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Default Extension="wdp" ContentType="image/vnd.ms-photo"/>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0.xml" ContentType="application/vnd.openxmlformats-officedocument.wordprocessingml.header+xml"/>
  <Override PartName="/word/footer8.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60E4" w:rsidRDefault="005D7E6A" w:rsidP="006060E4">
      <w:pPr>
        <w:pStyle w:val="Textkrper"/>
        <w:sectPr w:rsidR="006060E4" w:rsidSect="001616CD">
          <w:headerReference w:type="even" r:id="rId9"/>
          <w:headerReference w:type="default" r:id="rId10"/>
          <w:footerReference w:type="even" r:id="rId11"/>
          <w:headerReference w:type="first" r:id="rId12"/>
          <w:pgSz w:w="11906" w:h="16838" w:code="9"/>
          <w:pgMar w:top="1701" w:right="1134" w:bottom="1701" w:left="1134" w:header="709" w:footer="709" w:gutter="0"/>
          <w:cols w:space="708"/>
          <w:docGrid w:linePitch="360"/>
        </w:sectPr>
      </w:pPr>
      <w:r w:rsidRPr="008B1608">
        <w:rPr>
          <w:noProof/>
        </w:rPr>
        <mc:AlternateContent>
          <mc:Choice Requires="wps">
            <w:drawing>
              <wp:anchor distT="0" distB="0" distL="114300" distR="114300" simplePos="0" relativeHeight="252098560" behindDoc="0" locked="0" layoutInCell="1" allowOverlap="1" wp14:anchorId="2FB897A4" wp14:editId="579E34EF">
                <wp:simplePos x="0" y="0"/>
                <wp:positionH relativeFrom="page">
                  <wp:posOffset>880745</wp:posOffset>
                </wp:positionH>
                <wp:positionV relativeFrom="page">
                  <wp:posOffset>6870700</wp:posOffset>
                </wp:positionV>
                <wp:extent cx="4866640" cy="1281430"/>
                <wp:effectExtent l="0" t="0" r="0" b="0"/>
                <wp:wrapNone/>
                <wp:docPr id="1016" name="Textfeld 1016"/>
                <wp:cNvGraphicFramePr/>
                <a:graphic xmlns:a="http://schemas.openxmlformats.org/drawingml/2006/main">
                  <a:graphicData uri="http://schemas.microsoft.com/office/word/2010/wordprocessingShape">
                    <wps:wsp>
                      <wps:cNvSpPr txBox="1"/>
                      <wps:spPr>
                        <a:xfrm>
                          <a:off x="0" y="0"/>
                          <a:ext cx="4866640" cy="1281430"/>
                        </a:xfrm>
                        <a:prstGeom prst="rect">
                          <a:avLst/>
                        </a:prstGeom>
                        <a:solidFill>
                          <a:sysClr val="window" lastClr="FFFFFF"/>
                        </a:solidFill>
                        <a:ln w="6350">
                          <a:noFill/>
                        </a:ln>
                        <a:effectLst/>
                      </wps:spPr>
                      <wps:txbx>
                        <w:txbxContent>
                          <w:p w:rsidR="00F42AC5" w:rsidRPr="00013F0B" w:rsidRDefault="00F42AC5" w:rsidP="00013F0B">
                            <w:pPr>
                              <w:spacing w:line="240" w:lineRule="auto"/>
                              <w:rPr>
                                <w:rFonts w:ascii="Source Sans Pro" w:hAnsi="Source Sans Pro"/>
                                <w:color w:val="auto"/>
                                <w:sz w:val="32"/>
                                <w:szCs w:val="20"/>
                              </w:rPr>
                            </w:pPr>
                            <w:r w:rsidRPr="00013F0B">
                              <w:rPr>
                                <w:rFonts w:ascii="Source Sans Pro" w:hAnsi="Source Sans Pro"/>
                                <w:color w:val="auto"/>
                                <w:sz w:val="32"/>
                                <w:szCs w:val="20"/>
                              </w:rPr>
                              <w:t>zum Einsatz in den Schulversuchen</w:t>
                            </w:r>
                          </w:p>
                          <w:p w:rsidR="00F42AC5" w:rsidRPr="00013F0B" w:rsidRDefault="00F42AC5" w:rsidP="00013F0B">
                            <w:pPr>
                              <w:spacing w:line="240" w:lineRule="auto"/>
                              <w:rPr>
                                <w:rFonts w:ascii="Source Sans Pro" w:hAnsi="Source Sans Pro"/>
                                <w:color w:val="auto"/>
                                <w:sz w:val="32"/>
                                <w:szCs w:val="20"/>
                              </w:rPr>
                            </w:pPr>
                            <w:r w:rsidRPr="00013F0B">
                              <w:rPr>
                                <w:rFonts w:ascii="Source Sans Pro" w:hAnsi="Source Sans Pro"/>
                                <w:color w:val="auto"/>
                                <w:sz w:val="32"/>
                                <w:szCs w:val="20"/>
                              </w:rPr>
                              <w:t>Berufsfachschule Pädagogische Erprobung (BFPE) und</w:t>
                            </w:r>
                          </w:p>
                          <w:p w:rsidR="00F42AC5" w:rsidRPr="00013F0B" w:rsidRDefault="00F42AC5" w:rsidP="00013F0B">
                            <w:pPr>
                              <w:spacing w:line="240" w:lineRule="auto"/>
                              <w:rPr>
                                <w:rFonts w:ascii="Source Sans Pro" w:hAnsi="Source Sans Pro"/>
                                <w:color w:val="auto"/>
                                <w:sz w:val="32"/>
                                <w:szCs w:val="20"/>
                              </w:rPr>
                            </w:pPr>
                            <w:r w:rsidRPr="00013F0B">
                              <w:rPr>
                                <w:rFonts w:ascii="Source Sans Pro" w:hAnsi="Source Sans Pro"/>
                                <w:color w:val="auto"/>
                                <w:sz w:val="32"/>
                                <w:szCs w:val="20"/>
                              </w:rPr>
                              <w:t>Duale Ausbildungsvorbereitung (AV dual)</w:t>
                            </w:r>
                          </w:p>
                          <w:p w:rsidR="00F42AC5" w:rsidRPr="00013F0B" w:rsidRDefault="00F42AC5" w:rsidP="00013F0B">
                            <w:pPr>
                              <w:spacing w:line="240" w:lineRule="auto"/>
                              <w:rPr>
                                <w:rFonts w:ascii="Source Sans Pro" w:hAnsi="Source Sans Pro"/>
                                <w:color w:val="auto"/>
                                <w:sz w:val="32"/>
                                <w:szCs w:val="20"/>
                              </w:rPr>
                            </w:pPr>
                            <w:r w:rsidRPr="00013F0B">
                              <w:rPr>
                                <w:rFonts w:ascii="Source Sans Pro" w:hAnsi="Source Sans Pro"/>
                                <w:color w:val="auto"/>
                                <w:sz w:val="32"/>
                                <w:szCs w:val="20"/>
                              </w:rPr>
                              <w:t>sowie den Bildungsgängen VAB, BEJ, 2BFS und 1BFS</w:t>
                            </w:r>
                          </w:p>
                          <w:p w:rsidR="00F42AC5" w:rsidRPr="00F648F8" w:rsidRDefault="00F42AC5" w:rsidP="006060E4">
                            <w:pPr>
                              <w:pStyle w:val="NL-Deckblatt"/>
                              <w:rPr>
                                <w:rFonts w:ascii="Univers 47 CondensedLight" w:hAnsi="Univers 47 CondensedLigh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1016" o:spid="_x0000_s1026" type="#_x0000_t202" style="position:absolute;left:0;text-align:left;margin-left:69.35pt;margin-top:541pt;width:383.2pt;height:100.9pt;z-index:252098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" fillcolor="window" stroked="f" strokeweight=".5pt">
                <v:textbox>
                  <w:txbxContent>
                    <w:p w:rsidR="00F42AC5" w:rsidRPr="00013F0B" w:rsidRDefault="00F42AC5" w:rsidP="00013F0B">
                      <w:pPr>
                        <w:spacing w:line="240" w:lineRule="auto"/>
                        <w:rPr>
                          <w:rFonts w:ascii="Source Sans Pro" w:hAnsi="Source Sans Pro"/>
                          <w:color w:val="auto"/>
                          <w:sz w:val="32"/>
                          <w:szCs w:val="20"/>
                        </w:rPr>
                      </w:pPr>
                      <w:r w:rsidRPr="00013F0B">
                        <w:rPr>
                          <w:rFonts w:ascii="Source Sans Pro" w:hAnsi="Source Sans Pro"/>
                          <w:color w:val="auto"/>
                          <w:sz w:val="32"/>
                          <w:szCs w:val="20"/>
                        </w:rPr>
                        <w:t>zum Einsatz in den Schulversuchen</w:t>
                      </w:r>
                    </w:p>
                    <w:p w:rsidR="00F42AC5" w:rsidRPr="00013F0B" w:rsidRDefault="00F42AC5" w:rsidP="00013F0B">
                      <w:pPr>
                        <w:spacing w:line="240" w:lineRule="auto"/>
                        <w:rPr>
                          <w:rFonts w:ascii="Source Sans Pro" w:hAnsi="Source Sans Pro"/>
                          <w:color w:val="auto"/>
                          <w:sz w:val="32"/>
                          <w:szCs w:val="20"/>
                        </w:rPr>
                      </w:pPr>
                      <w:r w:rsidRPr="00013F0B">
                        <w:rPr>
                          <w:rFonts w:ascii="Source Sans Pro" w:hAnsi="Source Sans Pro"/>
                          <w:color w:val="auto"/>
                          <w:sz w:val="32"/>
                          <w:szCs w:val="20"/>
                        </w:rPr>
                        <w:t>Berufsfachschule Pädagogische Erprobung (BFPE) und</w:t>
                      </w:r>
                    </w:p>
                    <w:p w:rsidR="00F42AC5" w:rsidRPr="00013F0B" w:rsidRDefault="00F42AC5" w:rsidP="00013F0B">
                      <w:pPr>
                        <w:spacing w:line="240" w:lineRule="auto"/>
                        <w:rPr>
                          <w:rFonts w:ascii="Source Sans Pro" w:hAnsi="Source Sans Pro"/>
                          <w:color w:val="auto"/>
                          <w:sz w:val="32"/>
                          <w:szCs w:val="20"/>
                        </w:rPr>
                      </w:pPr>
                      <w:r w:rsidRPr="00013F0B">
                        <w:rPr>
                          <w:rFonts w:ascii="Source Sans Pro" w:hAnsi="Source Sans Pro"/>
                          <w:color w:val="auto"/>
                          <w:sz w:val="32"/>
                          <w:szCs w:val="20"/>
                        </w:rPr>
                        <w:t>Duale Ausbildungsvorbereitung (AV dual)</w:t>
                      </w:r>
                    </w:p>
                    <w:p w:rsidR="00F42AC5" w:rsidRPr="00013F0B" w:rsidRDefault="00F42AC5" w:rsidP="00013F0B">
                      <w:pPr>
                        <w:spacing w:line="240" w:lineRule="auto"/>
                        <w:rPr>
                          <w:rFonts w:ascii="Source Sans Pro" w:hAnsi="Source Sans Pro"/>
                          <w:color w:val="auto"/>
                          <w:sz w:val="32"/>
                          <w:szCs w:val="20"/>
                        </w:rPr>
                      </w:pPr>
                      <w:r w:rsidRPr="00013F0B">
                        <w:rPr>
                          <w:rFonts w:ascii="Source Sans Pro" w:hAnsi="Source Sans Pro"/>
                          <w:color w:val="auto"/>
                          <w:sz w:val="32"/>
                          <w:szCs w:val="20"/>
                        </w:rPr>
                        <w:t>sowie den Bildungsgängen VAB, BEJ, 2BFS und 1BFS</w:t>
                      </w:r>
                    </w:p>
                    <w:p w:rsidR="00F42AC5" w:rsidRPr="00F648F8" w:rsidRDefault="00F42AC5" w:rsidP="006060E4">
                      <w:pPr>
                        <w:pStyle w:val="NL-Deckblatt"/>
                        <w:rPr>
                          <w:rFonts w:ascii="Univers 47 CondensedLight" w:hAnsi="Univers 47 CondensedLight"/>
                        </w:rPr>
                      </w:pPr>
                    </w:p>
                  </w:txbxContent>
                </v:textbox>
                <w10:wrap anchorx="page" anchory="page"/>
              </v:shape>
            </w:pict>
          </mc:Fallback>
        </mc:AlternateContent>
      </w:r>
      <w:r w:rsidRPr="008B1608">
        <w:rPr>
          <w:noProof/>
        </w:rPr>
        <mc:AlternateContent>
          <mc:Choice Requires="wps">
            <w:drawing>
              <wp:anchor distT="0" distB="0" distL="114300" distR="114300" simplePos="0" relativeHeight="252252160" behindDoc="0" locked="0" layoutInCell="1" allowOverlap="1" wp14:anchorId="6E3B42BF" wp14:editId="727C904C">
                <wp:simplePos x="0" y="0"/>
                <wp:positionH relativeFrom="page">
                  <wp:posOffset>866775</wp:posOffset>
                </wp:positionH>
                <wp:positionV relativeFrom="page">
                  <wp:posOffset>4704715</wp:posOffset>
                </wp:positionV>
                <wp:extent cx="4866640" cy="2024380"/>
                <wp:effectExtent l="0" t="0" r="0" b="0"/>
                <wp:wrapNone/>
                <wp:docPr id="1191" name="Textfeld 1191"/>
                <wp:cNvGraphicFramePr/>
                <a:graphic xmlns:a="http://schemas.openxmlformats.org/drawingml/2006/main">
                  <a:graphicData uri="http://schemas.microsoft.com/office/word/2010/wordprocessingShape">
                    <wps:wsp>
                      <wps:cNvSpPr txBox="1"/>
                      <wps:spPr>
                        <a:xfrm>
                          <a:off x="0" y="0"/>
                          <a:ext cx="4866640" cy="2024380"/>
                        </a:xfrm>
                        <a:prstGeom prst="rect">
                          <a:avLst/>
                        </a:prstGeom>
                        <a:solidFill>
                          <a:sysClr val="window" lastClr="FFFFFF"/>
                        </a:solidFill>
                        <a:ln w="6350">
                          <a:noFill/>
                        </a:ln>
                        <a:effectLst/>
                      </wps:spPr>
                      <wps:txbx>
                        <w:txbxContent>
                          <w:p w:rsidR="00F42AC5" w:rsidRPr="00013F0B" w:rsidRDefault="00F42AC5" w:rsidP="00013F0B">
                            <w:pPr>
                              <w:spacing w:line="440" w:lineRule="exact"/>
                              <w:rPr>
                                <w:rFonts w:ascii="Source Sans Pro Semibold" w:hAnsi="Source Sans Pro Semibold"/>
                                <w:sz w:val="44"/>
                                <w:szCs w:val="20"/>
                              </w:rPr>
                            </w:pPr>
                            <w:r w:rsidRPr="00013F0B">
                              <w:rPr>
                                <w:rFonts w:ascii="Source Sans Pro Semibold" w:hAnsi="Source Sans Pro Semibold"/>
                                <w:sz w:val="44"/>
                                <w:szCs w:val="20"/>
                              </w:rPr>
                              <w:t>Zieldifferentes Lernen</w:t>
                            </w:r>
                          </w:p>
                          <w:p w:rsidR="00F42AC5" w:rsidRPr="00013F0B" w:rsidRDefault="00F42AC5" w:rsidP="00013F0B">
                            <w:pPr>
                              <w:spacing w:line="440" w:lineRule="exact"/>
                              <w:rPr>
                                <w:rFonts w:ascii="Source Sans Pro Semibold" w:hAnsi="Source Sans Pro Semibold"/>
                                <w:sz w:val="44"/>
                                <w:szCs w:val="20"/>
                              </w:rPr>
                            </w:pPr>
                          </w:p>
                          <w:p w:rsidR="00F42AC5" w:rsidRPr="00013F0B" w:rsidRDefault="00F42AC5" w:rsidP="00013F0B">
                            <w:pPr>
                              <w:spacing w:line="440" w:lineRule="exact"/>
                              <w:rPr>
                                <w:rFonts w:ascii="Source Sans Pro Semibold" w:hAnsi="Source Sans Pro Semibold"/>
                                <w:sz w:val="44"/>
                                <w:szCs w:val="20"/>
                              </w:rPr>
                            </w:pPr>
                            <w:r w:rsidRPr="00013F0B">
                              <w:rPr>
                                <w:rFonts w:ascii="Source Sans Pro Semibold" w:hAnsi="Source Sans Pro Semibold"/>
                                <w:sz w:val="44"/>
                                <w:szCs w:val="20"/>
                              </w:rPr>
                              <w:t>Kompetenzraster, Lernwegelisten und exemplarische Lernmaterialien</w:t>
                            </w:r>
                          </w:p>
                          <w:p w:rsidR="00F42AC5" w:rsidRPr="00013F0B" w:rsidRDefault="00F42AC5" w:rsidP="00013F0B">
                            <w:pPr>
                              <w:spacing w:line="440" w:lineRule="exact"/>
                              <w:rPr>
                                <w:rFonts w:ascii="Source Sans Pro Semibold" w:hAnsi="Source Sans Pro Semibold"/>
                                <w:sz w:val="44"/>
                                <w:szCs w:val="20"/>
                              </w:rPr>
                            </w:pPr>
                          </w:p>
                          <w:p w:rsidR="00F42AC5" w:rsidRDefault="00F42AC5" w:rsidP="009D5A35">
                            <w:pPr>
                              <w:spacing w:line="440" w:lineRule="exact"/>
                              <w:rPr>
                                <w:rFonts w:ascii="Source Sans Pro Semibold" w:hAnsi="Source Sans Pro Semibold"/>
                                <w:sz w:val="44"/>
                                <w:szCs w:val="20"/>
                              </w:rPr>
                            </w:pPr>
                            <w:r>
                              <w:rPr>
                                <w:rFonts w:ascii="Source Sans Pro Semibold" w:hAnsi="Source Sans Pro Semibold"/>
                                <w:sz w:val="44"/>
                                <w:szCs w:val="20"/>
                              </w:rPr>
                              <w:t>Ernährung und Gastronomie</w:t>
                            </w:r>
                          </w:p>
                          <w:p w:rsidR="005D7E6A" w:rsidRPr="009D5A35" w:rsidRDefault="005D7E6A" w:rsidP="009D5A35">
                            <w:pPr>
                              <w:spacing w:line="440" w:lineRule="exact"/>
                              <w:rPr>
                                <w:rFonts w:ascii="Source Sans Pro Semibold" w:hAnsi="Source Sans Pro Semibold"/>
                                <w:sz w:val="44"/>
                                <w:szCs w:val="20"/>
                              </w:rPr>
                            </w:pPr>
                            <w:r>
                              <w:rPr>
                                <w:rFonts w:ascii="Source Sans Pro Semibold" w:hAnsi="Source Sans Pro Semibold"/>
                                <w:sz w:val="44"/>
                                <w:szCs w:val="20"/>
                              </w:rPr>
                              <w:t>Lernfeld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191" o:spid="_x0000_s1027" type="#_x0000_t202" style="position:absolute;left:0;text-align:left;margin-left:68.25pt;margin-top:370.45pt;width:383.2pt;height:159.4pt;z-index:252252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" fillcolor="window" stroked="f" strokeweight=".5pt">
                <v:textbox>
                  <w:txbxContent>
                    <w:p w:rsidR="00F42AC5" w:rsidRPr="00013F0B" w:rsidRDefault="00F42AC5" w:rsidP="00013F0B">
                      <w:pPr>
                        <w:spacing w:line="440" w:lineRule="exact"/>
                        <w:rPr>
                          <w:rFonts w:ascii="Source Sans Pro Semibold" w:hAnsi="Source Sans Pro Semibold"/>
                          <w:sz w:val="44"/>
                          <w:szCs w:val="20"/>
                        </w:rPr>
                      </w:pPr>
                      <w:r w:rsidRPr="00013F0B">
                        <w:rPr>
                          <w:rFonts w:ascii="Source Sans Pro Semibold" w:hAnsi="Source Sans Pro Semibold"/>
                          <w:sz w:val="44"/>
                          <w:szCs w:val="20"/>
                        </w:rPr>
                        <w:t>Zieldifferentes Lernen</w:t>
                      </w:r>
                    </w:p>
                    <w:p w:rsidR="00F42AC5" w:rsidRPr="00013F0B" w:rsidRDefault="00F42AC5" w:rsidP="00013F0B">
                      <w:pPr>
                        <w:spacing w:line="440" w:lineRule="exact"/>
                        <w:rPr>
                          <w:rFonts w:ascii="Source Sans Pro Semibold" w:hAnsi="Source Sans Pro Semibold"/>
                          <w:sz w:val="44"/>
                          <w:szCs w:val="20"/>
                        </w:rPr>
                      </w:pPr>
                    </w:p>
                    <w:p w:rsidR="00F42AC5" w:rsidRPr="00013F0B" w:rsidRDefault="00F42AC5" w:rsidP="00013F0B">
                      <w:pPr>
                        <w:spacing w:line="440" w:lineRule="exact"/>
                        <w:rPr>
                          <w:rFonts w:ascii="Source Sans Pro Semibold" w:hAnsi="Source Sans Pro Semibold"/>
                          <w:sz w:val="44"/>
                          <w:szCs w:val="20"/>
                        </w:rPr>
                      </w:pPr>
                      <w:r w:rsidRPr="00013F0B">
                        <w:rPr>
                          <w:rFonts w:ascii="Source Sans Pro Semibold" w:hAnsi="Source Sans Pro Semibold"/>
                          <w:sz w:val="44"/>
                          <w:szCs w:val="20"/>
                        </w:rPr>
                        <w:t>Kompetenzraster, Lernwegelisten und exemplarische Lernmaterialien</w:t>
                      </w:r>
                    </w:p>
                    <w:p w:rsidR="00F42AC5" w:rsidRPr="00013F0B" w:rsidRDefault="00F42AC5" w:rsidP="00013F0B">
                      <w:pPr>
                        <w:spacing w:line="440" w:lineRule="exact"/>
                        <w:rPr>
                          <w:rFonts w:ascii="Source Sans Pro Semibold" w:hAnsi="Source Sans Pro Semibold"/>
                          <w:sz w:val="44"/>
                          <w:szCs w:val="20"/>
                        </w:rPr>
                      </w:pPr>
                    </w:p>
                    <w:p w:rsidR="00F42AC5" w:rsidRDefault="00F42AC5" w:rsidP="009D5A35">
                      <w:pPr>
                        <w:spacing w:line="440" w:lineRule="exact"/>
                        <w:rPr>
                          <w:rFonts w:ascii="Source Sans Pro Semibold" w:hAnsi="Source Sans Pro Semibold"/>
                          <w:sz w:val="44"/>
                          <w:szCs w:val="20"/>
                        </w:rPr>
                      </w:pPr>
                      <w:r>
                        <w:rPr>
                          <w:rFonts w:ascii="Source Sans Pro Semibold" w:hAnsi="Source Sans Pro Semibold"/>
                          <w:sz w:val="44"/>
                          <w:szCs w:val="20"/>
                        </w:rPr>
                        <w:t>Ernährung und Gastronomie</w:t>
                      </w:r>
                    </w:p>
                    <w:p w:rsidR="005D7E6A" w:rsidRPr="009D5A35" w:rsidRDefault="005D7E6A" w:rsidP="009D5A35">
                      <w:pPr>
                        <w:spacing w:line="440" w:lineRule="exact"/>
                        <w:rPr>
                          <w:rFonts w:ascii="Source Sans Pro Semibold" w:hAnsi="Source Sans Pro Semibold"/>
                          <w:sz w:val="44"/>
                          <w:szCs w:val="20"/>
                        </w:rPr>
                      </w:pPr>
                      <w:r>
                        <w:rPr>
                          <w:rFonts w:ascii="Source Sans Pro Semibold" w:hAnsi="Source Sans Pro Semibold"/>
                          <w:sz w:val="44"/>
                          <w:szCs w:val="20"/>
                        </w:rPr>
                        <w:t>Lernfeld 3</w:t>
                      </w:r>
                    </w:p>
                  </w:txbxContent>
                </v:textbox>
                <w10:wrap anchorx="page" anchory="page"/>
              </v:shape>
            </w:pict>
          </mc:Fallback>
        </mc:AlternateContent>
      </w:r>
      <w:r w:rsidR="00FA65AB" w:rsidRPr="008B1608">
        <w:rPr>
          <w:noProof/>
        </w:rPr>
        <mc:AlternateContent>
          <mc:Choice Requires="wps">
            <w:drawing>
              <wp:anchor distT="0" distB="0" distL="114300" distR="114300" simplePos="0" relativeHeight="252099584" behindDoc="0" locked="0" layoutInCell="1" allowOverlap="1" wp14:anchorId="2C142BDA" wp14:editId="1CE3143A">
                <wp:simplePos x="0" y="0"/>
                <wp:positionH relativeFrom="page">
                  <wp:posOffset>862642</wp:posOffset>
                </wp:positionH>
                <wp:positionV relativeFrom="page">
                  <wp:posOffset>9247517</wp:posOffset>
                </wp:positionV>
                <wp:extent cx="4875266" cy="564611"/>
                <wp:effectExtent l="0" t="0" r="1905" b="6985"/>
                <wp:wrapNone/>
                <wp:docPr id="1017" name="Textfeld 1017"/>
                <wp:cNvGraphicFramePr/>
                <a:graphic xmlns:a="http://schemas.openxmlformats.org/drawingml/2006/main">
                  <a:graphicData uri="http://schemas.microsoft.com/office/word/2010/wordprocessingShape">
                    <wps:wsp>
                      <wps:cNvSpPr txBox="1"/>
                      <wps:spPr>
                        <a:xfrm>
                          <a:off x="0" y="0"/>
                          <a:ext cx="4875266" cy="564611"/>
                        </a:xfrm>
                        <a:prstGeom prst="rect">
                          <a:avLst/>
                        </a:prstGeom>
                        <a:solidFill>
                          <a:sysClr val="window" lastClr="FFFFFF"/>
                        </a:solidFill>
                        <a:ln w="6350">
                          <a:noFill/>
                        </a:ln>
                        <a:effectLst/>
                      </wps:spPr>
                      <wps:txbx>
                        <w:txbxContent>
                          <w:p w:rsidR="00F42AC5" w:rsidRPr="00F648F8" w:rsidRDefault="00F42AC5" w:rsidP="00013F0B">
                            <w:pPr>
                              <w:pStyle w:val="NL-DeckblattFett"/>
                              <w:rPr>
                                <w:rFonts w:ascii="Univers 47 CondensedLight" w:hAnsi="Univers 47 CondensedLight"/>
                              </w:rPr>
                            </w:pPr>
                            <w:r w:rsidRPr="00013F0B">
                              <w:rPr>
                                <w:szCs w:val="20"/>
                              </w:rPr>
                              <w:t xml:space="preserve">Stuttgart 2014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017" o:spid="_x0000_s1028" type="#_x0000_t202" style="position:absolute;left:0;text-align:left;margin-left:67.9pt;margin-top:728.15pt;width:383.9pt;height:44.45pt;z-index:252099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" fillcolor="window" stroked="f" strokeweight=".5pt">
                <v:textbox>
                  <w:txbxContent>
                    <w:p w:rsidR="00F42AC5" w:rsidRPr="00F648F8" w:rsidRDefault="00F42AC5" w:rsidP="00013F0B">
                      <w:pPr>
                        <w:pStyle w:val="NL-DeckblattFett"/>
                        <w:rPr>
                          <w:rFonts w:ascii="Univers 47 CondensedLight" w:hAnsi="Univers 47 CondensedLight"/>
                        </w:rPr>
                      </w:pPr>
                      <w:r w:rsidRPr="00013F0B">
                        <w:rPr>
                          <w:szCs w:val="20"/>
                        </w:rPr>
                        <w:t xml:space="preserve">Stuttgart 2014 </w:t>
                      </w:r>
                    </w:p>
                  </w:txbxContent>
                </v:textbox>
                <w10:wrap anchorx="page" anchory="page"/>
              </v:shape>
            </w:pict>
          </mc:Fallback>
        </mc:AlternateContent>
      </w:r>
      <w:r w:rsidR="006060E4" w:rsidRPr="008B1608">
        <w:rPr>
          <w:noProof/>
        </w:rPr>
        <mc:AlternateContent>
          <mc:Choice Requires="wps">
            <w:drawing>
              <wp:anchor distT="0" distB="0" distL="114300" distR="114300" simplePos="0" relativeHeight="252100608" behindDoc="0" locked="0" layoutInCell="1" allowOverlap="1" wp14:anchorId="4E8BBA3B" wp14:editId="61743602">
                <wp:simplePos x="0" y="0"/>
                <wp:positionH relativeFrom="page">
                  <wp:posOffset>828040</wp:posOffset>
                </wp:positionH>
                <wp:positionV relativeFrom="page">
                  <wp:posOffset>2844165</wp:posOffset>
                </wp:positionV>
                <wp:extent cx="3960000" cy="468000"/>
                <wp:effectExtent l="0" t="0" r="2540" b="8255"/>
                <wp:wrapNone/>
                <wp:docPr id="1014" name="Textfeld 1014"/>
                <wp:cNvGraphicFramePr/>
                <a:graphic xmlns:a="http://schemas.openxmlformats.org/drawingml/2006/main">
                  <a:graphicData uri="http://schemas.microsoft.com/office/word/2010/wordprocessingShape">
                    <wps:wsp>
                      <wps:cNvSpPr txBox="1"/>
                      <wps:spPr>
                        <a:xfrm>
                          <a:off x="0" y="0"/>
                          <a:ext cx="3960000" cy="468000"/>
                        </a:xfrm>
                        <a:prstGeom prst="rect">
                          <a:avLst/>
                        </a:prstGeom>
                        <a:solidFill>
                          <a:sysClr val="window" lastClr="FFFFFF"/>
                        </a:solidFill>
                        <a:ln w="6350">
                          <a:noFill/>
                        </a:ln>
                        <a:effectLst/>
                      </wps:spPr>
                      <wps:txbx>
                        <w:txbxContent>
                          <w:p w:rsidR="00F42AC5" w:rsidRPr="00013F0B" w:rsidRDefault="00F42AC5" w:rsidP="006060E4">
                            <w:pPr>
                              <w:pStyle w:val="NL-Deckblatt"/>
                              <w:rPr>
                                <w:rFonts w:ascii="Source Sans Pro" w:eastAsiaTheme="minorHAnsi" w:hAnsi="Source Sans Pro"/>
                                <w:color w:val="auto"/>
                                <w:sz w:val="32"/>
                                <w:szCs w:val="20"/>
                              </w:rPr>
                            </w:pPr>
                            <w:r w:rsidRPr="00013F0B">
                              <w:rPr>
                                <w:rFonts w:ascii="Source Sans Pro" w:eastAsiaTheme="minorHAnsi" w:hAnsi="Source Sans Pro"/>
                                <w:color w:val="auto"/>
                                <w:sz w:val="32"/>
                                <w:szCs w:val="20"/>
                              </w:rPr>
                              <w:t>Berufsfachschule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014" o:spid="_x0000_s1029" type="#_x0000_t202" style="position:absolute;left:0;text-align:left;margin-left:65.2pt;margin-top:223.95pt;width:311.8pt;height:36.85pt;z-index:252100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" fillcolor="window" stroked="f" strokeweight=".5pt">
                <v:textbox>
                  <w:txbxContent>
                    <w:p w:rsidR="00F42AC5" w:rsidRPr="00013F0B" w:rsidRDefault="00F42AC5" w:rsidP="006060E4">
                      <w:pPr>
                        <w:pStyle w:val="NL-Deckblatt"/>
                        <w:rPr>
                          <w:rFonts w:ascii="Source Sans Pro" w:eastAsiaTheme="minorHAnsi" w:hAnsi="Source Sans Pro"/>
                          <w:color w:val="auto"/>
                          <w:sz w:val="32"/>
                          <w:szCs w:val="20"/>
                        </w:rPr>
                      </w:pPr>
                      <w:r w:rsidRPr="00013F0B">
                        <w:rPr>
                          <w:rFonts w:ascii="Source Sans Pro" w:eastAsiaTheme="minorHAnsi" w:hAnsi="Source Sans Pro"/>
                          <w:color w:val="auto"/>
                          <w:sz w:val="32"/>
                          <w:szCs w:val="20"/>
                        </w:rPr>
                        <w:t>Berufsfachschule</w:t>
                      </w:r>
                    </w:p>
                  </w:txbxContent>
                </v:textbox>
                <w10:wrap anchorx="page" anchory="page"/>
              </v:shape>
            </w:pict>
          </mc:Fallback>
        </mc:AlternateContent>
      </w:r>
      <w:r w:rsidR="006060E4" w:rsidRPr="008B1608">
        <w:rPr>
          <w:noProof/>
        </w:rPr>
        <mc:AlternateContent>
          <mc:Choice Requires="wps">
            <w:drawing>
              <wp:anchor distT="0" distB="0" distL="114300" distR="114300" simplePos="0" relativeHeight="252096512" behindDoc="0" locked="0" layoutInCell="1" allowOverlap="1" wp14:anchorId="4248DCFE" wp14:editId="0052D631">
                <wp:simplePos x="0" y="0"/>
                <wp:positionH relativeFrom="page">
                  <wp:posOffset>828675</wp:posOffset>
                </wp:positionH>
                <wp:positionV relativeFrom="page">
                  <wp:posOffset>2381250</wp:posOffset>
                </wp:positionV>
                <wp:extent cx="5763600" cy="468000"/>
                <wp:effectExtent l="0" t="0" r="8890" b="8255"/>
                <wp:wrapNone/>
                <wp:docPr id="23" name="Textfeld 23"/>
                <wp:cNvGraphicFramePr/>
                <a:graphic xmlns:a="http://schemas.openxmlformats.org/drawingml/2006/main">
                  <a:graphicData uri="http://schemas.microsoft.com/office/word/2010/wordprocessingShape">
                    <wps:wsp>
                      <wps:cNvSpPr txBox="1"/>
                      <wps:spPr>
                        <a:xfrm>
                          <a:off x="0" y="0"/>
                          <a:ext cx="5763600" cy="468000"/>
                        </a:xfrm>
                        <a:prstGeom prst="rect">
                          <a:avLst/>
                        </a:prstGeom>
                        <a:solidFill>
                          <a:sysClr val="window" lastClr="FFFFFF"/>
                        </a:solidFill>
                        <a:ln w="6350">
                          <a:noFill/>
                        </a:ln>
                        <a:effectLst/>
                      </wps:spPr>
                      <wps:txbx>
                        <w:txbxContent>
                          <w:p w:rsidR="00F42AC5" w:rsidRPr="00013F0B" w:rsidRDefault="00F42AC5" w:rsidP="006060E4">
                            <w:pPr>
                              <w:pStyle w:val="NL-DeckblattFett"/>
                              <w:rPr>
                                <w:b w:val="0"/>
                                <w:szCs w:val="20"/>
                              </w:rPr>
                            </w:pPr>
                            <w:r w:rsidRPr="00013F0B">
                              <w:rPr>
                                <w:b w:val="0"/>
                                <w:szCs w:val="20"/>
                              </w:rPr>
                              <w:t>Berufliche Schulen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23" o:spid="_x0000_s1030" type="#_x0000_t202" style="position:absolute;left:0;text-align:left;margin-left:65.25pt;margin-top:187.5pt;width:453.85pt;height:36.85pt;z-index:252096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" fillcolor="window" stroked="f" strokeweight=".5pt">
                <v:textbox>
                  <w:txbxContent>
                    <w:p w:rsidR="00F42AC5" w:rsidRPr="00013F0B" w:rsidRDefault="00F42AC5" w:rsidP="006060E4">
                      <w:pPr>
                        <w:pStyle w:val="NL-DeckblattFett"/>
                        <w:rPr>
                          <w:b w:val="0"/>
                          <w:szCs w:val="20"/>
                        </w:rPr>
                      </w:pPr>
                      <w:r w:rsidRPr="00013F0B">
                        <w:rPr>
                          <w:b w:val="0"/>
                          <w:szCs w:val="20"/>
                        </w:rPr>
                        <w:t>Berufliche Schulen</w:t>
                      </w:r>
                    </w:p>
                  </w:txbxContent>
                </v:textbox>
                <w10:wrap anchorx="page" anchory="page"/>
              </v:shape>
            </w:pict>
          </mc:Fallback>
        </mc:AlternateContent>
      </w:r>
    </w:p>
    <w:tbl>
      <w:tblPr>
        <w:tblStyle w:val="Tabellenraster"/>
        <w:tblW w:w="9356" w:type="dxa"/>
        <w:tblInd w:w="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2065"/>
        <w:gridCol w:w="7291"/>
      </w:tblGrid>
      <w:tr w:rsidR="006060E4" w:rsidRPr="009845C4" w:rsidTr="006060E4">
        <w:tc>
          <w:tcPr>
            <w:tcW w:w="9356" w:type="dxa"/>
            <w:gridSpan w:val="2"/>
          </w:tcPr>
          <w:p w:rsidR="006060E4" w:rsidRPr="00D8588B" w:rsidRDefault="006060E4" w:rsidP="006060E4">
            <w:pPr>
              <w:pStyle w:val="LS-ImpressumFett"/>
            </w:pPr>
            <w:r w:rsidRPr="00D8588B">
              <w:lastRenderedPageBreak/>
              <w:t>Redaktionelle Bearbeitung</w:t>
            </w:r>
          </w:p>
        </w:tc>
      </w:tr>
      <w:tr w:rsidR="006060E4" w:rsidRPr="009845C4" w:rsidTr="006060E4">
        <w:tc>
          <w:tcPr>
            <w:tcW w:w="2065" w:type="dxa"/>
          </w:tcPr>
          <w:p w:rsidR="006060E4" w:rsidRPr="00D8588B" w:rsidRDefault="006060E4" w:rsidP="006060E4">
            <w:pPr>
              <w:rPr>
                <w:rFonts w:ascii="Univers 55" w:hAnsi="Univers 55"/>
                <w:sz w:val="20"/>
              </w:rPr>
            </w:pPr>
          </w:p>
        </w:tc>
        <w:tc>
          <w:tcPr>
            <w:tcW w:w="7291" w:type="dxa"/>
          </w:tcPr>
          <w:p w:rsidR="006060E4" w:rsidRPr="00D8588B" w:rsidRDefault="006060E4" w:rsidP="006060E4">
            <w:pPr>
              <w:rPr>
                <w:rFonts w:ascii="Univers 55" w:hAnsi="Univers 55"/>
                <w:sz w:val="20"/>
              </w:rPr>
            </w:pPr>
          </w:p>
        </w:tc>
      </w:tr>
      <w:tr w:rsidR="006060E4" w:rsidRPr="00D8588B" w:rsidTr="006060E4">
        <w:tc>
          <w:tcPr>
            <w:tcW w:w="2065" w:type="dxa"/>
          </w:tcPr>
          <w:p w:rsidR="006060E4" w:rsidRPr="00D8588B" w:rsidRDefault="006060E4" w:rsidP="006060E4">
            <w:pPr>
              <w:pStyle w:val="NL-Impressum"/>
              <w:rPr>
                <w:rFonts w:ascii="Univers 55" w:hAnsi="Univers 55"/>
              </w:rPr>
            </w:pPr>
            <w:r w:rsidRPr="00D8588B">
              <w:rPr>
                <w:rFonts w:ascii="Univers 55" w:hAnsi="Univers 55"/>
              </w:rPr>
              <w:t>Redaktion</w:t>
            </w:r>
          </w:p>
        </w:tc>
        <w:tc>
          <w:tcPr>
            <w:tcW w:w="7291" w:type="dxa"/>
          </w:tcPr>
          <w:p w:rsidR="006060E4" w:rsidRDefault="00AB6BE7" w:rsidP="006060E4">
            <w:pPr>
              <w:pStyle w:val="NL-Impressum"/>
              <w:rPr>
                <w:rFonts w:ascii="Univers 55" w:hAnsi="Univers 55"/>
              </w:rPr>
            </w:pPr>
            <w:r>
              <w:rPr>
                <w:rFonts w:ascii="Univers 55" w:hAnsi="Univers 55"/>
              </w:rPr>
              <w:t>Tanja Rieger, Ministerium für Kultus, Jugend und Sport</w:t>
            </w:r>
          </w:p>
          <w:p w:rsidR="00AB6BE7" w:rsidRPr="00D8588B" w:rsidRDefault="00AB6BE7" w:rsidP="006060E4">
            <w:pPr>
              <w:pStyle w:val="NL-Impressum"/>
              <w:rPr>
                <w:rFonts w:ascii="Univers 55" w:hAnsi="Univers 55"/>
              </w:rPr>
            </w:pPr>
            <w:r>
              <w:rPr>
                <w:rFonts w:ascii="Univers 55" w:hAnsi="Univers 55"/>
              </w:rPr>
              <w:t>Sören Finkbeiner, Landesinstitut für Schulentwicklung</w:t>
            </w:r>
            <w:r w:rsidR="007576FA">
              <w:rPr>
                <w:rFonts w:ascii="Univers 55" w:hAnsi="Univers 55"/>
              </w:rPr>
              <w:t>, Stuttgart</w:t>
            </w:r>
          </w:p>
          <w:p w:rsidR="006060E4" w:rsidRPr="00D8588B" w:rsidRDefault="006060E4" w:rsidP="006060E4">
            <w:pPr>
              <w:pStyle w:val="NL-Impressum"/>
              <w:rPr>
                <w:rFonts w:ascii="Univers 55" w:hAnsi="Univers 55"/>
              </w:rPr>
            </w:pPr>
          </w:p>
        </w:tc>
      </w:tr>
      <w:tr w:rsidR="006060E4" w:rsidRPr="00D8588B" w:rsidTr="00D8588B">
        <w:tc>
          <w:tcPr>
            <w:tcW w:w="2065" w:type="dxa"/>
          </w:tcPr>
          <w:p w:rsidR="006060E4" w:rsidRPr="00D8588B" w:rsidRDefault="006060E4" w:rsidP="006060E4">
            <w:pPr>
              <w:pStyle w:val="NL-Impressum"/>
              <w:rPr>
                <w:rFonts w:ascii="Univers 55" w:hAnsi="Univers 55"/>
              </w:rPr>
            </w:pPr>
            <w:r w:rsidRPr="00D8588B">
              <w:rPr>
                <w:rFonts w:ascii="Univers 55" w:hAnsi="Univers 55"/>
              </w:rPr>
              <w:t>Autor/in</w:t>
            </w:r>
          </w:p>
        </w:tc>
        <w:tc>
          <w:tcPr>
            <w:tcW w:w="7291" w:type="dxa"/>
            <w:shd w:val="clear" w:color="auto" w:fill="auto"/>
          </w:tcPr>
          <w:p w:rsidR="00BE19F1" w:rsidRPr="00BE19F1" w:rsidRDefault="00BE19F1" w:rsidP="00BE19F1">
            <w:pPr>
              <w:pStyle w:val="NL-Impressum"/>
              <w:rPr>
                <w:rFonts w:ascii="Univers 55" w:hAnsi="Univers 55"/>
              </w:rPr>
            </w:pPr>
            <w:r w:rsidRPr="00BE19F1">
              <w:rPr>
                <w:rFonts w:ascii="Univers 55" w:hAnsi="Univers 55"/>
              </w:rPr>
              <w:t>Heike Eisenhauer, Gewerbliche Schule im Hoppenlau, Stuttgart</w:t>
            </w:r>
          </w:p>
          <w:p w:rsidR="00BE19F1" w:rsidRPr="00BE19F1" w:rsidRDefault="00BE19F1" w:rsidP="00BE19F1">
            <w:pPr>
              <w:pStyle w:val="NL-Impressum"/>
              <w:rPr>
                <w:rFonts w:ascii="Univers 55" w:hAnsi="Univers 55"/>
              </w:rPr>
            </w:pPr>
            <w:r w:rsidRPr="00BE19F1">
              <w:rPr>
                <w:rFonts w:ascii="Univers 55" w:hAnsi="Univers 55"/>
              </w:rPr>
              <w:t>Sabine Fischer, Mildred-Scheel-Schule, Böblingen</w:t>
            </w:r>
          </w:p>
          <w:p w:rsidR="00BE19F1" w:rsidRPr="00BE19F1" w:rsidRDefault="00BE19F1" w:rsidP="00BE19F1">
            <w:pPr>
              <w:pStyle w:val="NL-Impressum"/>
              <w:rPr>
                <w:rFonts w:ascii="Univers 55" w:hAnsi="Univers 55"/>
              </w:rPr>
            </w:pPr>
            <w:r w:rsidRPr="00BE19F1">
              <w:rPr>
                <w:rFonts w:ascii="Univers 55" w:hAnsi="Univers 55"/>
              </w:rPr>
              <w:t>Ulla Handel, Matthias-Erzberger-Schule, Biberach</w:t>
            </w:r>
          </w:p>
          <w:p w:rsidR="003C112D" w:rsidRPr="00D8588B" w:rsidRDefault="003C112D" w:rsidP="003C112D">
            <w:pPr>
              <w:pStyle w:val="NL-Impressum"/>
              <w:rPr>
                <w:rFonts w:ascii="Univers 55" w:hAnsi="Univers 55"/>
              </w:rPr>
            </w:pPr>
          </w:p>
        </w:tc>
      </w:tr>
      <w:tr w:rsidR="006060E4" w:rsidRPr="00D8588B" w:rsidTr="006060E4">
        <w:tc>
          <w:tcPr>
            <w:tcW w:w="2065" w:type="dxa"/>
          </w:tcPr>
          <w:p w:rsidR="006060E4" w:rsidRPr="00D8588B" w:rsidRDefault="006060E4" w:rsidP="006060E4">
            <w:pPr>
              <w:pStyle w:val="NL-Impressum"/>
              <w:rPr>
                <w:rFonts w:ascii="Univers 55" w:hAnsi="Univers 55"/>
              </w:rPr>
            </w:pPr>
            <w:r w:rsidRPr="00D8588B">
              <w:rPr>
                <w:rFonts w:ascii="Univers 55" w:hAnsi="Univers 55"/>
              </w:rPr>
              <w:t>Stand</w:t>
            </w:r>
          </w:p>
        </w:tc>
        <w:tc>
          <w:tcPr>
            <w:tcW w:w="7291" w:type="dxa"/>
          </w:tcPr>
          <w:p w:rsidR="006060E4" w:rsidRPr="00D8588B" w:rsidRDefault="006060E4" w:rsidP="006060E4">
            <w:pPr>
              <w:pStyle w:val="NL-Impressum"/>
              <w:rPr>
                <w:rFonts w:ascii="Univers 55" w:hAnsi="Univers 55"/>
              </w:rPr>
            </w:pPr>
            <w:r w:rsidRPr="00D8588B">
              <w:rPr>
                <w:rFonts w:ascii="Univers 55" w:hAnsi="Univers 55"/>
              </w:rPr>
              <w:t>Juli 2014</w:t>
            </w:r>
          </w:p>
        </w:tc>
      </w:tr>
    </w:tbl>
    <w:p w:rsidR="006060E4" w:rsidRPr="00D8588B" w:rsidRDefault="006060E4" w:rsidP="006060E4">
      <w:pPr>
        <w:pStyle w:val="Textkrper"/>
        <w:rPr>
          <w:rFonts w:ascii="Univers 55" w:hAnsi="Univers 55"/>
        </w:rPr>
      </w:pPr>
    </w:p>
    <w:p w:rsidR="006060E4" w:rsidRDefault="006060E4" w:rsidP="006060E4">
      <w:pPr>
        <w:pStyle w:val="Textkrper"/>
      </w:pPr>
    </w:p>
    <w:tbl>
      <w:tblPr>
        <w:tblStyle w:val="Tabellenraster"/>
        <w:tblpPr w:leftFromText="142" w:rightFromText="142" w:vertAnchor="page" w:horzAnchor="margin" w:tblpY="8211"/>
        <w:tblOverlap w:val="never"/>
        <w:tblW w:w="9322" w:type="dxa"/>
        <w:tblBorders>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1815"/>
        <w:gridCol w:w="7507"/>
      </w:tblGrid>
      <w:tr w:rsidR="00013F0B" w:rsidRPr="007D17FA" w:rsidTr="00013F0B">
        <w:tc>
          <w:tcPr>
            <w:tcW w:w="9322" w:type="dxa"/>
            <w:gridSpan w:val="2"/>
          </w:tcPr>
          <w:p w:rsidR="00013F0B" w:rsidRPr="00D8588B" w:rsidRDefault="00013F0B" w:rsidP="00013F0B">
            <w:pPr>
              <w:pStyle w:val="LS-ImpressumFett"/>
            </w:pPr>
            <w:r w:rsidRPr="00013F0B">
              <w:rPr>
                <w:rFonts w:ascii="Source Sans Pro Semibold" w:eastAsia="Times New Roman" w:hAnsi="Source Sans Pro Semibold" w:cs="Times New Roman"/>
                <w:bCs/>
                <w:color w:val="auto"/>
                <w:sz w:val="30"/>
                <w:szCs w:val="28"/>
                <w:lang w:eastAsia="de-DE"/>
              </w:rPr>
              <w:t>Impressum</w:t>
            </w:r>
          </w:p>
        </w:tc>
      </w:tr>
      <w:tr w:rsidR="00013F0B" w:rsidRPr="007D17FA" w:rsidTr="00013F0B">
        <w:tc>
          <w:tcPr>
            <w:tcW w:w="1815" w:type="dxa"/>
          </w:tcPr>
          <w:p w:rsidR="00013F0B" w:rsidRPr="00D8588B" w:rsidRDefault="00013F0B" w:rsidP="00013F0B">
            <w:pPr>
              <w:rPr>
                <w:rFonts w:ascii="Univers 55" w:hAnsi="Univers 55"/>
                <w:sz w:val="20"/>
              </w:rPr>
            </w:pPr>
          </w:p>
        </w:tc>
        <w:tc>
          <w:tcPr>
            <w:tcW w:w="7507" w:type="dxa"/>
          </w:tcPr>
          <w:p w:rsidR="00013F0B" w:rsidRPr="00D8588B" w:rsidRDefault="00013F0B" w:rsidP="00013F0B">
            <w:pPr>
              <w:rPr>
                <w:rFonts w:ascii="Univers 55" w:hAnsi="Univers 55"/>
                <w:sz w:val="20"/>
              </w:rPr>
            </w:pPr>
          </w:p>
        </w:tc>
      </w:tr>
      <w:tr w:rsidR="00013F0B" w:rsidRPr="00C35CA2" w:rsidTr="00013F0B">
        <w:tc>
          <w:tcPr>
            <w:tcW w:w="1815" w:type="dxa"/>
          </w:tcPr>
          <w:p w:rsidR="00013F0B" w:rsidRPr="00013F0B" w:rsidRDefault="00013F0B" w:rsidP="00013F0B">
            <w:pPr>
              <w:pStyle w:val="ImpressumNamen"/>
              <w:framePr w:hSpace="0" w:wrap="auto" w:vAnchor="margin" w:yAlign="inline"/>
              <w:rPr>
                <w:lang w:eastAsia="de-DE"/>
              </w:rPr>
            </w:pPr>
            <w:r w:rsidRPr="00013F0B">
              <w:rPr>
                <w:lang w:eastAsia="de-DE"/>
              </w:rPr>
              <w:t>Herausgeber</w:t>
            </w:r>
          </w:p>
        </w:tc>
        <w:tc>
          <w:tcPr>
            <w:tcW w:w="7507" w:type="dxa"/>
          </w:tcPr>
          <w:p w:rsidR="00013F0B" w:rsidRPr="00013F0B" w:rsidRDefault="00013F0B" w:rsidP="00013F0B">
            <w:pPr>
              <w:pStyle w:val="ImpressumNamen"/>
              <w:framePr w:hSpace="0" w:wrap="auto" w:vAnchor="margin" w:yAlign="inline"/>
              <w:rPr>
                <w:lang w:eastAsia="de-DE"/>
              </w:rPr>
            </w:pPr>
            <w:r w:rsidRPr="00013F0B">
              <w:rPr>
                <w:lang w:eastAsia="de-DE"/>
              </w:rPr>
              <w:t>Landesinstitut für Schulentwicklung (LS)</w:t>
            </w:r>
          </w:p>
          <w:p w:rsidR="00013F0B" w:rsidRPr="00013F0B" w:rsidRDefault="00013F0B" w:rsidP="00013F0B">
            <w:pPr>
              <w:pStyle w:val="ImpressumNamen"/>
              <w:framePr w:hSpace="0" w:wrap="auto" w:vAnchor="margin" w:yAlign="inline"/>
              <w:rPr>
                <w:lang w:eastAsia="de-DE"/>
              </w:rPr>
            </w:pPr>
            <w:r w:rsidRPr="00013F0B">
              <w:rPr>
                <w:lang w:eastAsia="de-DE"/>
              </w:rPr>
              <w:t xml:space="preserve">Heilbronner Straße 172, 70191 Stuttgart </w:t>
            </w:r>
          </w:p>
          <w:p w:rsidR="00013F0B" w:rsidRPr="00013F0B" w:rsidRDefault="00013F0B" w:rsidP="00013F0B">
            <w:pPr>
              <w:pStyle w:val="ImpressumNamen"/>
              <w:framePr w:hSpace="0" w:wrap="auto" w:vAnchor="margin" w:yAlign="inline"/>
              <w:rPr>
                <w:lang w:eastAsia="de-DE"/>
              </w:rPr>
            </w:pPr>
            <w:r w:rsidRPr="00013F0B">
              <w:rPr>
                <w:lang w:eastAsia="de-DE"/>
              </w:rPr>
              <w:t>Telefon: 0711 6642-0</w:t>
            </w:r>
          </w:p>
          <w:p w:rsidR="00013F0B" w:rsidRPr="00013F0B" w:rsidRDefault="00013F0B" w:rsidP="00013F0B">
            <w:pPr>
              <w:pStyle w:val="ImpressumNamen"/>
              <w:framePr w:hSpace="0" w:wrap="auto" w:vAnchor="margin" w:yAlign="inline"/>
              <w:rPr>
                <w:lang w:eastAsia="de-DE"/>
              </w:rPr>
            </w:pPr>
            <w:r w:rsidRPr="00013F0B">
              <w:rPr>
                <w:lang w:eastAsia="de-DE"/>
              </w:rPr>
              <w:t>Telefax: 0711 6642-1099</w:t>
            </w:r>
          </w:p>
          <w:p w:rsidR="00013F0B" w:rsidRPr="00013F0B" w:rsidRDefault="00013F0B" w:rsidP="00013F0B">
            <w:pPr>
              <w:pStyle w:val="ImpressumNamen"/>
              <w:framePr w:hSpace="0" w:wrap="auto" w:vAnchor="margin" w:yAlign="inline"/>
              <w:rPr>
                <w:lang w:eastAsia="de-DE"/>
              </w:rPr>
            </w:pPr>
            <w:r w:rsidRPr="00013F0B">
              <w:rPr>
                <w:lang w:eastAsia="de-DE"/>
              </w:rPr>
              <w:t>E-Mail: poststelle</w:t>
            </w:r>
            <w:hyperlink r:id="rId13" w:history="1">
              <w:r w:rsidRPr="00013F0B">
                <w:rPr>
                  <w:lang w:eastAsia="de-DE"/>
                </w:rPr>
                <w:t>@ls.kv.bwl.de</w:t>
              </w:r>
            </w:hyperlink>
          </w:p>
          <w:p w:rsidR="00013F0B" w:rsidRPr="00013F0B" w:rsidRDefault="00013F0B" w:rsidP="00013F0B">
            <w:pPr>
              <w:pStyle w:val="ImpressumNamen"/>
              <w:framePr w:hSpace="0" w:wrap="auto" w:vAnchor="margin" w:yAlign="inline"/>
              <w:rPr>
                <w:lang w:eastAsia="de-DE"/>
              </w:rPr>
            </w:pPr>
            <w:r w:rsidRPr="00013F0B">
              <w:rPr>
                <w:lang w:eastAsia="de-DE"/>
              </w:rPr>
              <w:t>www.ls-bw.de</w:t>
            </w:r>
          </w:p>
          <w:p w:rsidR="00013F0B" w:rsidRPr="00013F0B" w:rsidRDefault="00013F0B" w:rsidP="00013F0B">
            <w:pPr>
              <w:pStyle w:val="ImpressumNamen"/>
              <w:framePr w:hSpace="0" w:wrap="auto" w:vAnchor="margin" w:yAlign="inline"/>
              <w:rPr>
                <w:lang w:eastAsia="de-DE"/>
              </w:rPr>
            </w:pPr>
          </w:p>
        </w:tc>
      </w:tr>
      <w:tr w:rsidR="00013F0B" w:rsidRPr="007D17FA" w:rsidTr="00013F0B">
        <w:tc>
          <w:tcPr>
            <w:tcW w:w="1815" w:type="dxa"/>
          </w:tcPr>
          <w:p w:rsidR="00013F0B" w:rsidRPr="00013F0B" w:rsidRDefault="00013F0B" w:rsidP="00013F0B">
            <w:pPr>
              <w:pStyle w:val="ImpressumNamen"/>
              <w:framePr w:hSpace="0" w:wrap="auto" w:vAnchor="margin" w:yAlign="inline"/>
              <w:rPr>
                <w:lang w:eastAsia="de-DE"/>
              </w:rPr>
            </w:pPr>
            <w:r w:rsidRPr="00013F0B">
              <w:rPr>
                <w:lang w:eastAsia="de-DE"/>
              </w:rPr>
              <w:t xml:space="preserve">Druck und </w:t>
            </w:r>
            <w:r w:rsidRPr="00013F0B">
              <w:rPr>
                <w:lang w:eastAsia="de-DE"/>
              </w:rPr>
              <w:br/>
              <w:t>Vertrieb</w:t>
            </w:r>
          </w:p>
        </w:tc>
        <w:tc>
          <w:tcPr>
            <w:tcW w:w="7507" w:type="dxa"/>
          </w:tcPr>
          <w:p w:rsidR="00013F0B" w:rsidRPr="00013F0B" w:rsidRDefault="00013F0B" w:rsidP="00013F0B">
            <w:pPr>
              <w:pStyle w:val="ImpressumNamen"/>
              <w:framePr w:hSpace="0" w:wrap="auto" w:vAnchor="margin" w:yAlign="inline"/>
              <w:rPr>
                <w:lang w:eastAsia="de-DE"/>
              </w:rPr>
            </w:pPr>
            <w:r w:rsidRPr="00013F0B">
              <w:rPr>
                <w:lang w:eastAsia="de-DE"/>
              </w:rPr>
              <w:t>Landesinstitut für Schulentwicklung (LS)</w:t>
            </w:r>
          </w:p>
          <w:p w:rsidR="00013F0B" w:rsidRPr="00013F0B" w:rsidRDefault="00013F0B" w:rsidP="00013F0B">
            <w:pPr>
              <w:pStyle w:val="ImpressumNamen"/>
              <w:framePr w:hSpace="0" w:wrap="auto" w:vAnchor="margin" w:yAlign="inline"/>
              <w:rPr>
                <w:lang w:eastAsia="de-DE"/>
              </w:rPr>
            </w:pPr>
            <w:r w:rsidRPr="00013F0B">
              <w:rPr>
                <w:lang w:eastAsia="de-DE"/>
              </w:rPr>
              <w:t xml:space="preserve">Heilbronner Straße 172, 70191 Stuttgart </w:t>
            </w:r>
          </w:p>
          <w:p w:rsidR="00013F0B" w:rsidRPr="00013F0B" w:rsidRDefault="00013F0B" w:rsidP="00013F0B">
            <w:pPr>
              <w:pStyle w:val="ImpressumNamen"/>
              <w:framePr w:hSpace="0" w:wrap="auto" w:vAnchor="margin" w:yAlign="inline"/>
              <w:rPr>
                <w:lang w:eastAsia="de-DE"/>
              </w:rPr>
            </w:pPr>
            <w:r w:rsidRPr="00013F0B">
              <w:rPr>
                <w:lang w:eastAsia="de-DE"/>
              </w:rPr>
              <w:t>Telefon: 0711 6642-1204</w:t>
            </w:r>
          </w:p>
          <w:p w:rsidR="00013F0B" w:rsidRPr="00013F0B" w:rsidRDefault="007548CB" w:rsidP="00013F0B">
            <w:pPr>
              <w:pStyle w:val="ImpressumNamen"/>
              <w:framePr w:hSpace="0" w:wrap="auto" w:vAnchor="margin" w:yAlign="inline"/>
              <w:rPr>
                <w:lang w:eastAsia="de-DE"/>
              </w:rPr>
            </w:pPr>
            <w:hyperlink r:id="rId14" w:history="1">
              <w:r w:rsidR="00013F0B" w:rsidRPr="00013F0B">
                <w:rPr>
                  <w:lang w:eastAsia="de-DE"/>
                </w:rPr>
                <w:t>www.ls-webshop.de</w:t>
              </w:r>
            </w:hyperlink>
            <w:r w:rsidR="00013F0B" w:rsidRPr="00013F0B">
              <w:rPr>
                <w:lang w:eastAsia="de-DE"/>
              </w:rPr>
              <w:br/>
            </w:r>
          </w:p>
        </w:tc>
      </w:tr>
      <w:tr w:rsidR="00013F0B" w:rsidRPr="007D17FA" w:rsidTr="00013F0B">
        <w:tc>
          <w:tcPr>
            <w:tcW w:w="1815" w:type="dxa"/>
          </w:tcPr>
          <w:p w:rsidR="00013F0B" w:rsidRPr="00013F0B" w:rsidRDefault="00013F0B" w:rsidP="00013F0B">
            <w:pPr>
              <w:pStyle w:val="ImpressumNamen"/>
              <w:framePr w:hSpace="0" w:wrap="auto" w:vAnchor="margin" w:yAlign="inline"/>
              <w:rPr>
                <w:lang w:eastAsia="de-DE"/>
              </w:rPr>
            </w:pPr>
            <w:r w:rsidRPr="00013F0B">
              <w:rPr>
                <w:lang w:eastAsia="de-DE"/>
              </w:rPr>
              <w:t>Urheberrecht</w:t>
            </w:r>
          </w:p>
        </w:tc>
        <w:tc>
          <w:tcPr>
            <w:tcW w:w="7507" w:type="dxa"/>
          </w:tcPr>
          <w:p w:rsidR="00013F0B" w:rsidRPr="00013F0B" w:rsidRDefault="00013F0B" w:rsidP="00013F0B">
            <w:pPr>
              <w:pStyle w:val="ImpressumNamen"/>
              <w:framePr w:hSpace="0" w:wrap="auto" w:vAnchor="margin" w:yAlign="inline"/>
              <w:rPr>
                <w:lang w:eastAsia="de-DE"/>
              </w:rPr>
            </w:pPr>
            <w:r w:rsidRPr="00013F0B">
              <w:rPr>
                <w:lang w:eastAsia="de-DE"/>
              </w:rPr>
              <w:t>Inhalte dieses Heftes dürfen für unterrichtliche Zwecke in den Schulen und Hochsch</w:t>
            </w:r>
            <w:r w:rsidRPr="00013F0B">
              <w:rPr>
                <w:lang w:eastAsia="de-DE"/>
              </w:rPr>
              <w:t>u</w:t>
            </w:r>
            <w:r w:rsidRPr="00013F0B">
              <w:rPr>
                <w:lang w:eastAsia="de-DE"/>
              </w:rPr>
              <w:t>len des Landes Baden-Württemberg vervielfältigt werden. Jede darüber hinausgehe</w:t>
            </w:r>
            <w:r w:rsidRPr="00013F0B">
              <w:rPr>
                <w:lang w:eastAsia="de-DE"/>
              </w:rPr>
              <w:t>n</w:t>
            </w:r>
            <w:r w:rsidRPr="00013F0B">
              <w:rPr>
                <w:lang w:eastAsia="de-DE"/>
              </w:rPr>
              <w:t xml:space="preserve">de fotomechanische oder anderweitig technisch mögliche Reproduktion ist nur mit Genehmigung des Herausgebers möglich. </w:t>
            </w:r>
          </w:p>
          <w:p w:rsidR="00013F0B" w:rsidRPr="00013F0B" w:rsidRDefault="00013F0B" w:rsidP="00013F0B">
            <w:pPr>
              <w:pStyle w:val="ImpressumNamen"/>
              <w:framePr w:hSpace="0" w:wrap="auto" w:vAnchor="margin" w:yAlign="inline"/>
              <w:rPr>
                <w:lang w:eastAsia="de-DE"/>
              </w:rPr>
            </w:pPr>
          </w:p>
          <w:p w:rsidR="00013F0B" w:rsidRPr="00013F0B" w:rsidRDefault="00013F0B" w:rsidP="00013F0B">
            <w:pPr>
              <w:pStyle w:val="ImpressumNamen"/>
              <w:framePr w:hSpace="0" w:wrap="auto" w:vAnchor="margin" w:yAlign="inline"/>
              <w:rPr>
                <w:lang w:eastAsia="de-DE"/>
              </w:rPr>
            </w:pPr>
            <w:r w:rsidRPr="00013F0B">
              <w:rPr>
                <w:lang w:eastAsia="de-DE"/>
              </w:rPr>
              <w:t>Soweit die vorliegende Publikation Nachdrucke enthält, wurden dafür nach bestem Wissen und Gewissen Lizenzen eingeholt. Die Urheberrechte der Copyrightinhaber werden ausdrücklich anerkannt. Sollten dennoch in einzelnen Fällen Urheberrechte nicht berücksichtigt worden sein, wenden Sie sich bitte an den Herausgeber. Bei weit</w:t>
            </w:r>
            <w:r w:rsidRPr="00013F0B">
              <w:rPr>
                <w:lang w:eastAsia="de-DE"/>
              </w:rPr>
              <w:t>e</w:t>
            </w:r>
            <w:r w:rsidRPr="00013F0B">
              <w:rPr>
                <w:lang w:eastAsia="de-DE"/>
              </w:rPr>
              <w:t>ren Vervielfältigungen müssen die Rechte der Urheber beachtet bzw. deren Genehm</w:t>
            </w:r>
            <w:r w:rsidRPr="00013F0B">
              <w:rPr>
                <w:lang w:eastAsia="de-DE"/>
              </w:rPr>
              <w:t>i</w:t>
            </w:r>
            <w:r w:rsidRPr="00013F0B">
              <w:rPr>
                <w:lang w:eastAsia="de-DE"/>
              </w:rPr>
              <w:t>gung eingeholt werden.</w:t>
            </w:r>
          </w:p>
          <w:p w:rsidR="00013F0B" w:rsidRPr="00013F0B" w:rsidRDefault="00013F0B" w:rsidP="00013F0B">
            <w:pPr>
              <w:pStyle w:val="ImpressumNamen"/>
              <w:framePr w:hSpace="0" w:wrap="auto" w:vAnchor="margin" w:yAlign="inline"/>
              <w:rPr>
                <w:lang w:eastAsia="de-DE"/>
              </w:rPr>
            </w:pPr>
          </w:p>
          <w:p w:rsidR="00013F0B" w:rsidRPr="00013F0B" w:rsidRDefault="00013F0B" w:rsidP="00013F0B">
            <w:pPr>
              <w:pStyle w:val="ImpressumNamen"/>
              <w:framePr w:hSpace="0" w:wrap="auto" w:vAnchor="margin" w:yAlign="inline"/>
              <w:rPr>
                <w:lang w:eastAsia="de-DE"/>
              </w:rPr>
            </w:pPr>
            <w:r w:rsidRPr="00013F0B">
              <w:rPr>
                <w:lang w:eastAsia="de-DE"/>
              </w:rPr>
              <w:t>© Landesinstitut für Schulentwicklung, Stuttgart 2014</w:t>
            </w:r>
          </w:p>
        </w:tc>
      </w:tr>
    </w:tbl>
    <w:p w:rsidR="006060E4" w:rsidRDefault="006060E4" w:rsidP="006060E4">
      <w:pPr>
        <w:pStyle w:val="Textkrper"/>
      </w:pPr>
    </w:p>
    <w:p w:rsidR="006060E4" w:rsidRPr="009845C4" w:rsidRDefault="006060E4" w:rsidP="006060E4">
      <w:pPr>
        <w:pStyle w:val="Textkrper"/>
        <w:sectPr w:rsidR="006060E4" w:rsidRPr="009845C4" w:rsidSect="001616CD">
          <w:headerReference w:type="even" r:id="rId15"/>
          <w:headerReference w:type="default" r:id="rId16"/>
          <w:footerReference w:type="even" r:id="rId17"/>
          <w:footerReference w:type="default" r:id="rId18"/>
          <w:pgSz w:w="11906" w:h="16838" w:code="9"/>
          <w:pgMar w:top="1701" w:right="1134" w:bottom="1701" w:left="1134" w:header="709" w:footer="709" w:gutter="0"/>
          <w:cols w:space="708"/>
          <w:docGrid w:linePitch="360"/>
        </w:sectPr>
      </w:pPr>
    </w:p>
    <w:p w:rsidR="006060E4" w:rsidRPr="00FA7BA0" w:rsidRDefault="006060E4" w:rsidP="006060E4">
      <w:pPr>
        <w:pStyle w:val="LS-Inhaltsverzeichnisberschrift"/>
        <w:rPr>
          <w:rFonts w:ascii="Source Sans Pro" w:hAnsi="Source Sans Pro"/>
          <w:sz w:val="24"/>
          <w:szCs w:val="24"/>
        </w:rPr>
      </w:pPr>
      <w:r w:rsidRPr="00FA7BA0">
        <w:rPr>
          <w:rFonts w:ascii="Source Sans Pro" w:hAnsi="Source Sans Pro"/>
          <w:sz w:val="24"/>
          <w:szCs w:val="24"/>
        </w:rPr>
        <w:lastRenderedPageBreak/>
        <w:t>Inhaltsverzeichnis</w:t>
      </w:r>
    </w:p>
    <w:p w:rsidR="00D8588B" w:rsidRPr="007B2F60" w:rsidRDefault="00D8588B" w:rsidP="006060E4">
      <w:pPr>
        <w:pStyle w:val="Textkrper"/>
      </w:pPr>
      <w:r w:rsidRPr="007B2F60">
        <w:t>Die Seiten sind als Kopiervorlagen angelegt und enthalten deshalb keine durchgängige Seitennummerierung.</w:t>
      </w:r>
    </w:p>
    <w:p w:rsidR="00D8588B" w:rsidRPr="007B2F60" w:rsidRDefault="00D8588B" w:rsidP="006060E4">
      <w:pPr>
        <w:pStyle w:val="Textkrper"/>
      </w:pPr>
    </w:p>
    <w:p w:rsidR="00D8588B" w:rsidRPr="007B2F60" w:rsidRDefault="00D8588B" w:rsidP="006060E4">
      <w:pPr>
        <w:pStyle w:val="Textkrper"/>
      </w:pPr>
    </w:p>
    <w:p w:rsidR="00D8588B" w:rsidRPr="007B2F60" w:rsidRDefault="00D8588B" w:rsidP="00421289">
      <w:pPr>
        <w:pStyle w:val="Textkrper"/>
        <w:numPr>
          <w:ilvl w:val="0"/>
          <w:numId w:val="9"/>
        </w:numPr>
        <w:ind w:left="284" w:hanging="284"/>
        <w:rPr>
          <w:b/>
        </w:rPr>
      </w:pPr>
      <w:r w:rsidRPr="007B2F60">
        <w:rPr>
          <w:b/>
        </w:rPr>
        <w:t xml:space="preserve">Kompetenzraster </w:t>
      </w:r>
      <w:r w:rsidR="0004546C">
        <w:rPr>
          <w:b/>
        </w:rPr>
        <w:t xml:space="preserve">Ernährung und </w:t>
      </w:r>
      <w:r w:rsidR="008B0A31">
        <w:rPr>
          <w:b/>
        </w:rPr>
        <w:t>Gastronomie</w:t>
      </w:r>
      <w:r w:rsidRPr="007B2F60">
        <w:rPr>
          <w:b/>
        </w:rPr>
        <w:t xml:space="preserve"> Lernfelder 1-</w:t>
      </w:r>
      <w:r w:rsidR="008B0A31">
        <w:rPr>
          <w:b/>
        </w:rPr>
        <w:t>6</w:t>
      </w:r>
    </w:p>
    <w:p w:rsidR="00D8588B" w:rsidRPr="007B2F60" w:rsidRDefault="00D8588B" w:rsidP="0086355B">
      <w:pPr>
        <w:pStyle w:val="Textkrper"/>
      </w:pPr>
    </w:p>
    <w:p w:rsidR="006D596E" w:rsidRDefault="00D8588B" w:rsidP="00421289">
      <w:pPr>
        <w:pStyle w:val="Textkrper"/>
        <w:numPr>
          <w:ilvl w:val="0"/>
          <w:numId w:val="9"/>
        </w:numPr>
        <w:ind w:left="284" w:hanging="284"/>
        <w:rPr>
          <w:b/>
        </w:rPr>
      </w:pPr>
      <w:r w:rsidRPr="007B2F60">
        <w:rPr>
          <w:b/>
        </w:rPr>
        <w:t>Lernwegelis</w:t>
      </w:r>
      <w:r w:rsidR="003C112D">
        <w:rPr>
          <w:b/>
        </w:rPr>
        <w:t>te</w:t>
      </w:r>
      <w:r w:rsidR="00FB1681">
        <w:rPr>
          <w:b/>
        </w:rPr>
        <w:t xml:space="preserve"> </w:t>
      </w:r>
      <w:r w:rsidR="008B0A31">
        <w:rPr>
          <w:b/>
        </w:rPr>
        <w:t>Lernfeld 3 Allgemein</w:t>
      </w:r>
    </w:p>
    <w:p w:rsidR="008B0A31" w:rsidRDefault="008B0A31" w:rsidP="008B0A31">
      <w:pPr>
        <w:pStyle w:val="Textkrper-Erstzeileneinzug"/>
        <w:rPr>
          <w:lang w:eastAsia="de-DE"/>
        </w:rPr>
      </w:pPr>
    </w:p>
    <w:p w:rsidR="008B0A31" w:rsidRDefault="008B0A31" w:rsidP="00421289">
      <w:pPr>
        <w:pStyle w:val="Textkrper"/>
        <w:numPr>
          <w:ilvl w:val="0"/>
          <w:numId w:val="9"/>
        </w:numPr>
        <w:ind w:left="284" w:hanging="284"/>
        <w:rPr>
          <w:b/>
        </w:rPr>
      </w:pPr>
      <w:r>
        <w:rPr>
          <w:b/>
        </w:rPr>
        <w:t xml:space="preserve">Das Lernprojekt </w:t>
      </w:r>
      <w:r w:rsidR="00B40A83">
        <w:rPr>
          <w:b/>
        </w:rPr>
        <w:t>„</w:t>
      </w:r>
      <w:r w:rsidRPr="008B0A31">
        <w:rPr>
          <w:b/>
        </w:rPr>
        <w:t>Leckereien beim Sonntagsbrunch</w:t>
      </w:r>
      <w:r w:rsidR="00B40A83">
        <w:rPr>
          <w:b/>
        </w:rPr>
        <w:t>“</w:t>
      </w:r>
    </w:p>
    <w:p w:rsidR="00EE7093" w:rsidRPr="00EE7093" w:rsidRDefault="008B0A31" w:rsidP="00EE7093">
      <w:pPr>
        <w:pStyle w:val="Textkrper"/>
        <w:numPr>
          <w:ilvl w:val="0"/>
          <w:numId w:val="45"/>
        </w:numPr>
      </w:pPr>
      <w:r w:rsidRPr="00EE7093">
        <w:t xml:space="preserve">Übersicht </w:t>
      </w:r>
    </w:p>
    <w:p w:rsidR="006D596E" w:rsidRPr="00EE7093" w:rsidRDefault="008B0A31" w:rsidP="00EE7093">
      <w:pPr>
        <w:pStyle w:val="Textkrper"/>
        <w:numPr>
          <w:ilvl w:val="0"/>
          <w:numId w:val="45"/>
        </w:numPr>
      </w:pPr>
      <w:r w:rsidRPr="00EE7093">
        <w:t>Kompetenzraster</w:t>
      </w:r>
      <w:r w:rsidR="00EE7093" w:rsidRPr="00EE7093">
        <w:t xml:space="preserve"> zum Lernprojekt </w:t>
      </w:r>
      <w:r w:rsidR="00B40A83">
        <w:t>„</w:t>
      </w:r>
      <w:r w:rsidR="00EE7093" w:rsidRPr="00EE7093">
        <w:t>Leckereien beim Sonntagsbrunch</w:t>
      </w:r>
      <w:r w:rsidR="00B40A83">
        <w:t>“</w:t>
      </w:r>
    </w:p>
    <w:p w:rsidR="00EE7093" w:rsidRDefault="00EE7093" w:rsidP="007B2F60">
      <w:pPr>
        <w:pStyle w:val="Textkrper"/>
      </w:pPr>
    </w:p>
    <w:p w:rsidR="007B2F60" w:rsidRPr="00EE7093" w:rsidRDefault="00EE7093" w:rsidP="007B2F60">
      <w:pPr>
        <w:pStyle w:val="Textkrper"/>
        <w:rPr>
          <w:b/>
        </w:rPr>
      </w:pPr>
      <w:r w:rsidRPr="00EE7093">
        <w:rPr>
          <w:b/>
        </w:rPr>
        <w:t>4. Lernmaterialien</w:t>
      </w:r>
    </w:p>
    <w:p w:rsidR="00EE7093" w:rsidRPr="00EE7093" w:rsidRDefault="00EE7093" w:rsidP="00EE7093">
      <w:pPr>
        <w:pStyle w:val="Textkrper-Erstzeileneinzug"/>
        <w:rPr>
          <w:lang w:eastAsia="de-DE"/>
        </w:rPr>
      </w:pPr>
    </w:p>
    <w:tbl>
      <w:tblPr>
        <w:tblStyle w:val="Tabellenraster"/>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4"/>
        <w:gridCol w:w="1709"/>
        <w:gridCol w:w="6746"/>
      </w:tblGrid>
      <w:tr w:rsidR="00EE7093" w:rsidRPr="003C112D" w:rsidTr="007653EB">
        <w:tc>
          <w:tcPr>
            <w:tcW w:w="1434" w:type="dxa"/>
          </w:tcPr>
          <w:p w:rsidR="00EE7093" w:rsidRDefault="00EE7093" w:rsidP="003C112D">
            <w:pPr>
              <w:pStyle w:val="Textkrper"/>
              <w:rPr>
                <w:b/>
              </w:rPr>
            </w:pPr>
            <w:r>
              <w:rPr>
                <w:b/>
              </w:rPr>
              <w:t>EG3.01</w:t>
            </w:r>
          </w:p>
        </w:tc>
        <w:tc>
          <w:tcPr>
            <w:tcW w:w="1709" w:type="dxa"/>
          </w:tcPr>
          <w:p w:rsidR="00EE7093" w:rsidRPr="007B2F60" w:rsidRDefault="00EE7093" w:rsidP="00E633A2">
            <w:pPr>
              <w:pStyle w:val="Textkrper"/>
              <w:rPr>
                <w:b/>
              </w:rPr>
            </w:pPr>
            <w:r>
              <w:rPr>
                <w:b/>
              </w:rPr>
              <w:t>Lernwegeliste</w:t>
            </w:r>
          </w:p>
        </w:tc>
        <w:tc>
          <w:tcPr>
            <w:tcW w:w="6746" w:type="dxa"/>
          </w:tcPr>
          <w:p w:rsidR="00EE7093" w:rsidRDefault="00EE7093" w:rsidP="00117FBE">
            <w:pPr>
              <w:pStyle w:val="Textkrper"/>
              <w:rPr>
                <w:b/>
              </w:rPr>
            </w:pPr>
          </w:p>
        </w:tc>
      </w:tr>
      <w:tr w:rsidR="00EE7093" w:rsidRPr="003C112D" w:rsidTr="007653EB">
        <w:tc>
          <w:tcPr>
            <w:tcW w:w="1434" w:type="dxa"/>
          </w:tcPr>
          <w:p w:rsidR="00EE7093" w:rsidRDefault="00EE7093" w:rsidP="003C112D">
            <w:pPr>
              <w:pStyle w:val="Textkrper"/>
              <w:rPr>
                <w:b/>
              </w:rPr>
            </w:pPr>
          </w:p>
        </w:tc>
        <w:tc>
          <w:tcPr>
            <w:tcW w:w="1709" w:type="dxa"/>
          </w:tcPr>
          <w:p w:rsidR="00EE7093" w:rsidRPr="007B2F60" w:rsidRDefault="00EE7093" w:rsidP="00E633A2">
            <w:pPr>
              <w:pStyle w:val="Textkrper"/>
              <w:rPr>
                <w:b/>
              </w:rPr>
            </w:pPr>
          </w:p>
        </w:tc>
        <w:tc>
          <w:tcPr>
            <w:tcW w:w="6746" w:type="dxa"/>
          </w:tcPr>
          <w:p w:rsidR="00EE7093" w:rsidRDefault="00EE7093" w:rsidP="00117FBE">
            <w:pPr>
              <w:pStyle w:val="Textkrper"/>
              <w:rPr>
                <w:b/>
              </w:rPr>
            </w:pPr>
          </w:p>
        </w:tc>
      </w:tr>
      <w:tr w:rsidR="00E633A2" w:rsidRPr="003C112D" w:rsidTr="007653EB">
        <w:tc>
          <w:tcPr>
            <w:tcW w:w="1434" w:type="dxa"/>
          </w:tcPr>
          <w:p w:rsidR="009B5BAA" w:rsidRPr="003C112D" w:rsidRDefault="00DD451A" w:rsidP="003C112D">
            <w:pPr>
              <w:pStyle w:val="Textkrper"/>
              <w:rPr>
                <w:b/>
              </w:rPr>
            </w:pPr>
            <w:r>
              <w:rPr>
                <w:b/>
              </w:rPr>
              <w:t>EG3</w:t>
            </w:r>
            <w:r w:rsidR="008B0A31">
              <w:rPr>
                <w:b/>
              </w:rPr>
              <w:t>.01.01</w:t>
            </w:r>
          </w:p>
        </w:tc>
        <w:tc>
          <w:tcPr>
            <w:tcW w:w="1709" w:type="dxa"/>
          </w:tcPr>
          <w:p w:rsidR="00E633A2" w:rsidRPr="003C112D" w:rsidRDefault="00E633A2" w:rsidP="00E633A2">
            <w:pPr>
              <w:pStyle w:val="Textkrper"/>
              <w:rPr>
                <w:b/>
              </w:rPr>
            </w:pPr>
            <w:r w:rsidRPr="007B2F60">
              <w:rPr>
                <w:b/>
              </w:rPr>
              <w:t>Lernprojekt</w:t>
            </w:r>
          </w:p>
        </w:tc>
        <w:tc>
          <w:tcPr>
            <w:tcW w:w="6746" w:type="dxa"/>
          </w:tcPr>
          <w:p w:rsidR="006D596E" w:rsidRDefault="008B0A31" w:rsidP="00117FBE">
            <w:pPr>
              <w:pStyle w:val="Textkrper"/>
              <w:rPr>
                <w:b/>
              </w:rPr>
            </w:pPr>
            <w:r>
              <w:rPr>
                <w:b/>
              </w:rPr>
              <w:t>Leckereien beim Sonntagsbrunch</w:t>
            </w:r>
          </w:p>
          <w:p w:rsidR="00E506B7" w:rsidRPr="00E506B7" w:rsidRDefault="00E506B7" w:rsidP="00E506B7">
            <w:pPr>
              <w:pStyle w:val="Textkrper-Erstzeileneinzug"/>
              <w:ind w:firstLine="0"/>
              <w:rPr>
                <w:rFonts w:ascii="Source Sans Pro" w:eastAsia="Times New Roman" w:hAnsi="Source Sans Pro" w:cs="Times New Roman"/>
                <w:b/>
                <w:szCs w:val="20"/>
                <w:lang w:eastAsia="de-DE"/>
              </w:rPr>
            </w:pPr>
            <w:r w:rsidRPr="00E506B7">
              <w:rPr>
                <w:rFonts w:ascii="Source Sans Pro" w:eastAsia="Times New Roman" w:hAnsi="Source Sans Pro" w:cs="Times New Roman"/>
                <w:b/>
                <w:szCs w:val="20"/>
                <w:lang w:eastAsia="de-DE"/>
              </w:rPr>
              <w:t>Allgemeines</w:t>
            </w:r>
          </w:p>
          <w:p w:rsidR="00E506B7" w:rsidRPr="00E506B7" w:rsidRDefault="00E506B7" w:rsidP="00E506B7">
            <w:pPr>
              <w:pStyle w:val="Textkrper-Erstzeileneinzug"/>
              <w:ind w:firstLine="0"/>
              <w:rPr>
                <w:lang w:eastAsia="de-DE"/>
              </w:rPr>
            </w:pPr>
            <w:r w:rsidRPr="00E506B7">
              <w:rPr>
                <w:rFonts w:ascii="Source Sans Pro" w:eastAsia="Times New Roman" w:hAnsi="Source Sans Pro" w:cs="Times New Roman"/>
                <w:b/>
                <w:szCs w:val="20"/>
                <w:lang w:eastAsia="de-DE"/>
              </w:rPr>
              <w:t>Advance Organizer</w:t>
            </w:r>
          </w:p>
        </w:tc>
      </w:tr>
      <w:tr w:rsidR="009B5BAA" w:rsidRPr="007B2F60" w:rsidTr="007653EB">
        <w:tc>
          <w:tcPr>
            <w:tcW w:w="1434" w:type="dxa"/>
          </w:tcPr>
          <w:p w:rsidR="007B2F60" w:rsidRPr="007B2F60" w:rsidRDefault="007B2F60" w:rsidP="0011582A">
            <w:pPr>
              <w:pStyle w:val="Textkrper"/>
            </w:pPr>
          </w:p>
        </w:tc>
        <w:tc>
          <w:tcPr>
            <w:tcW w:w="1709" w:type="dxa"/>
          </w:tcPr>
          <w:p w:rsidR="007B2F60" w:rsidRPr="007B2F60" w:rsidRDefault="00DD451A" w:rsidP="006D596E">
            <w:pPr>
              <w:spacing w:after="40"/>
              <w:rPr>
                <w:rFonts w:ascii="Source Sans Pro" w:hAnsi="Source Sans Pro"/>
                <w:sz w:val="20"/>
                <w:szCs w:val="20"/>
              </w:rPr>
            </w:pPr>
            <w:r>
              <w:rPr>
                <w:rFonts w:ascii="Source Sans Pro" w:eastAsia="Times New Roman" w:hAnsi="Source Sans Pro" w:cs="Times New Roman"/>
                <w:sz w:val="20"/>
                <w:szCs w:val="20"/>
                <w:lang w:eastAsia="de-DE"/>
              </w:rPr>
              <w:t>EG3</w:t>
            </w:r>
            <w:r w:rsidR="00BB11E4" w:rsidRPr="003C112D">
              <w:rPr>
                <w:rFonts w:ascii="Source Sans Pro" w:eastAsia="Times New Roman" w:hAnsi="Source Sans Pro" w:cs="Times New Roman"/>
                <w:sz w:val="20"/>
                <w:szCs w:val="20"/>
                <w:lang w:eastAsia="de-DE"/>
              </w:rPr>
              <w:t>.01.01.01</w:t>
            </w:r>
          </w:p>
        </w:tc>
        <w:tc>
          <w:tcPr>
            <w:tcW w:w="6746" w:type="dxa"/>
          </w:tcPr>
          <w:p w:rsidR="007B2F60" w:rsidRPr="007B2F60" w:rsidRDefault="008B0A31" w:rsidP="006D596E">
            <w:pPr>
              <w:spacing w:after="40"/>
              <w:rPr>
                <w:rFonts w:ascii="Source Sans Pro" w:hAnsi="Source Sans Pro"/>
                <w:sz w:val="20"/>
                <w:szCs w:val="20"/>
              </w:rPr>
            </w:pPr>
            <w:r>
              <w:rPr>
                <w:rFonts w:ascii="Source Sans Pro" w:hAnsi="Source Sans Pro"/>
                <w:sz w:val="20"/>
                <w:szCs w:val="20"/>
              </w:rPr>
              <w:t>Projektplan</w:t>
            </w:r>
          </w:p>
        </w:tc>
      </w:tr>
      <w:tr w:rsidR="007B2F60" w:rsidRPr="007B2F60" w:rsidTr="007653EB">
        <w:tc>
          <w:tcPr>
            <w:tcW w:w="1434" w:type="dxa"/>
          </w:tcPr>
          <w:p w:rsidR="007B2F60" w:rsidRPr="007B2F60" w:rsidRDefault="007B2F60" w:rsidP="0011582A">
            <w:pPr>
              <w:pStyle w:val="Textkrper"/>
            </w:pPr>
          </w:p>
        </w:tc>
        <w:tc>
          <w:tcPr>
            <w:tcW w:w="1709" w:type="dxa"/>
          </w:tcPr>
          <w:p w:rsidR="007B2F60" w:rsidRPr="007B2F60" w:rsidRDefault="00DD451A" w:rsidP="006D596E">
            <w:pPr>
              <w:spacing w:after="40"/>
              <w:rPr>
                <w:rFonts w:ascii="Source Sans Pro" w:hAnsi="Source Sans Pro"/>
                <w:sz w:val="20"/>
                <w:szCs w:val="20"/>
              </w:rPr>
            </w:pPr>
            <w:r>
              <w:rPr>
                <w:rFonts w:ascii="Source Sans Pro" w:eastAsia="Times New Roman" w:hAnsi="Source Sans Pro" w:cs="Times New Roman"/>
                <w:sz w:val="20"/>
                <w:szCs w:val="20"/>
                <w:lang w:eastAsia="de-DE"/>
              </w:rPr>
              <w:t>EG3</w:t>
            </w:r>
            <w:r w:rsidR="00BB11E4" w:rsidRPr="003C112D">
              <w:rPr>
                <w:rFonts w:ascii="Source Sans Pro" w:eastAsia="Times New Roman" w:hAnsi="Source Sans Pro" w:cs="Times New Roman"/>
                <w:sz w:val="20"/>
                <w:szCs w:val="20"/>
                <w:lang w:eastAsia="de-DE"/>
              </w:rPr>
              <w:t>.01.01.02</w:t>
            </w:r>
          </w:p>
        </w:tc>
        <w:tc>
          <w:tcPr>
            <w:tcW w:w="6746" w:type="dxa"/>
          </w:tcPr>
          <w:p w:rsidR="007B2F60" w:rsidRPr="007B2F60" w:rsidRDefault="005C76EB" w:rsidP="006D596E">
            <w:pPr>
              <w:spacing w:after="40"/>
              <w:rPr>
                <w:rFonts w:ascii="Source Sans Pro" w:hAnsi="Source Sans Pro"/>
                <w:sz w:val="20"/>
                <w:szCs w:val="20"/>
              </w:rPr>
            </w:pPr>
            <w:r>
              <w:rPr>
                <w:rFonts w:ascii="Source Sans Pro" w:hAnsi="Source Sans Pro"/>
                <w:sz w:val="20"/>
                <w:szCs w:val="20"/>
              </w:rPr>
              <w:t>Klassenarbeit</w:t>
            </w:r>
          </w:p>
        </w:tc>
      </w:tr>
      <w:tr w:rsidR="005C76EB" w:rsidRPr="007B2F60" w:rsidTr="007653EB">
        <w:tc>
          <w:tcPr>
            <w:tcW w:w="1434" w:type="dxa"/>
          </w:tcPr>
          <w:p w:rsidR="005C76EB" w:rsidRPr="007B2F60" w:rsidRDefault="005C76EB" w:rsidP="0011582A">
            <w:pPr>
              <w:pStyle w:val="Textkrper"/>
            </w:pPr>
          </w:p>
        </w:tc>
        <w:tc>
          <w:tcPr>
            <w:tcW w:w="1709" w:type="dxa"/>
          </w:tcPr>
          <w:p w:rsidR="005C76EB" w:rsidRPr="005C76EB" w:rsidRDefault="00DD451A" w:rsidP="005C76EB">
            <w:pPr>
              <w:spacing w:after="40"/>
              <w:rPr>
                <w:rFonts w:ascii="Source Sans Pro" w:hAnsi="Source Sans Pro"/>
                <w:sz w:val="20"/>
                <w:szCs w:val="20"/>
              </w:rPr>
            </w:pPr>
            <w:r>
              <w:rPr>
                <w:rFonts w:ascii="Source Sans Pro" w:hAnsi="Source Sans Pro"/>
                <w:sz w:val="20"/>
                <w:szCs w:val="20"/>
              </w:rPr>
              <w:t>EG3</w:t>
            </w:r>
            <w:r w:rsidR="005C76EB" w:rsidRPr="005C76EB">
              <w:rPr>
                <w:rFonts w:ascii="Source Sans Pro" w:hAnsi="Source Sans Pro"/>
                <w:sz w:val="20"/>
                <w:szCs w:val="20"/>
              </w:rPr>
              <w:t>.01.01.03</w:t>
            </w:r>
          </w:p>
        </w:tc>
        <w:tc>
          <w:tcPr>
            <w:tcW w:w="6746" w:type="dxa"/>
          </w:tcPr>
          <w:p w:rsidR="005C76EB" w:rsidRPr="005C76EB" w:rsidRDefault="005C76EB" w:rsidP="005C76EB">
            <w:pPr>
              <w:spacing w:after="40"/>
              <w:rPr>
                <w:rFonts w:ascii="Source Sans Pro" w:hAnsi="Source Sans Pro"/>
                <w:sz w:val="20"/>
                <w:szCs w:val="20"/>
              </w:rPr>
            </w:pPr>
            <w:r w:rsidRPr="005C76EB">
              <w:rPr>
                <w:rFonts w:ascii="Source Sans Pro" w:hAnsi="Source Sans Pro"/>
                <w:sz w:val="20"/>
                <w:szCs w:val="20"/>
              </w:rPr>
              <w:t>Feedback Evaluationsscheibe</w:t>
            </w:r>
          </w:p>
        </w:tc>
      </w:tr>
      <w:tr w:rsidR="005C76EB" w:rsidRPr="007B2F60" w:rsidTr="007653EB">
        <w:tc>
          <w:tcPr>
            <w:tcW w:w="1434" w:type="dxa"/>
          </w:tcPr>
          <w:p w:rsidR="005C76EB" w:rsidRPr="007B2F60" w:rsidRDefault="005C76EB" w:rsidP="0011582A">
            <w:pPr>
              <w:pStyle w:val="Textkrper"/>
            </w:pPr>
          </w:p>
        </w:tc>
        <w:tc>
          <w:tcPr>
            <w:tcW w:w="1709" w:type="dxa"/>
          </w:tcPr>
          <w:p w:rsidR="005C76EB" w:rsidRPr="005C76EB" w:rsidRDefault="00DD451A" w:rsidP="005C76EB">
            <w:pPr>
              <w:spacing w:after="40"/>
              <w:rPr>
                <w:rFonts w:ascii="Source Sans Pro" w:hAnsi="Source Sans Pro"/>
                <w:sz w:val="20"/>
                <w:szCs w:val="20"/>
              </w:rPr>
            </w:pPr>
            <w:r>
              <w:rPr>
                <w:rFonts w:ascii="Source Sans Pro" w:hAnsi="Source Sans Pro"/>
                <w:sz w:val="20"/>
                <w:szCs w:val="20"/>
              </w:rPr>
              <w:t>EG3</w:t>
            </w:r>
            <w:r w:rsidR="005C76EB" w:rsidRPr="005C76EB">
              <w:rPr>
                <w:rFonts w:ascii="Source Sans Pro" w:hAnsi="Source Sans Pro"/>
                <w:sz w:val="20"/>
                <w:szCs w:val="20"/>
              </w:rPr>
              <w:t>.01.01.04</w:t>
            </w:r>
          </w:p>
        </w:tc>
        <w:tc>
          <w:tcPr>
            <w:tcW w:w="6746" w:type="dxa"/>
          </w:tcPr>
          <w:p w:rsidR="005C76EB" w:rsidRPr="005C76EB" w:rsidRDefault="005C76EB" w:rsidP="005C76EB">
            <w:pPr>
              <w:spacing w:after="40"/>
              <w:rPr>
                <w:rFonts w:ascii="Source Sans Pro" w:hAnsi="Source Sans Pro"/>
                <w:sz w:val="20"/>
                <w:szCs w:val="20"/>
              </w:rPr>
            </w:pPr>
            <w:r w:rsidRPr="005C76EB">
              <w:rPr>
                <w:rFonts w:ascii="Source Sans Pro" w:hAnsi="Source Sans Pro"/>
                <w:sz w:val="20"/>
                <w:szCs w:val="20"/>
              </w:rPr>
              <w:t>Feedback Verbale Rückmeldung</w:t>
            </w:r>
          </w:p>
        </w:tc>
      </w:tr>
      <w:tr w:rsidR="005C76EB" w:rsidRPr="007B2F60" w:rsidTr="007653EB">
        <w:tc>
          <w:tcPr>
            <w:tcW w:w="1434" w:type="dxa"/>
          </w:tcPr>
          <w:p w:rsidR="005C76EB" w:rsidRPr="007B2F60" w:rsidRDefault="005C76EB" w:rsidP="0011582A">
            <w:pPr>
              <w:pStyle w:val="Textkrper"/>
            </w:pPr>
          </w:p>
        </w:tc>
        <w:tc>
          <w:tcPr>
            <w:tcW w:w="1709" w:type="dxa"/>
          </w:tcPr>
          <w:p w:rsidR="005C76EB" w:rsidRPr="005C76EB" w:rsidRDefault="00DD451A" w:rsidP="005C76EB">
            <w:pPr>
              <w:spacing w:after="40"/>
              <w:rPr>
                <w:rFonts w:ascii="Source Sans Pro" w:hAnsi="Source Sans Pro"/>
                <w:sz w:val="20"/>
                <w:szCs w:val="20"/>
              </w:rPr>
            </w:pPr>
            <w:r>
              <w:rPr>
                <w:rFonts w:ascii="Source Sans Pro" w:hAnsi="Source Sans Pro"/>
                <w:sz w:val="20"/>
                <w:szCs w:val="20"/>
              </w:rPr>
              <w:t>EG3</w:t>
            </w:r>
            <w:r w:rsidR="005C76EB" w:rsidRPr="005C76EB">
              <w:rPr>
                <w:rFonts w:ascii="Source Sans Pro" w:hAnsi="Source Sans Pro"/>
                <w:sz w:val="20"/>
                <w:szCs w:val="20"/>
              </w:rPr>
              <w:t>.01.01.05</w:t>
            </w:r>
          </w:p>
        </w:tc>
        <w:tc>
          <w:tcPr>
            <w:tcW w:w="6746" w:type="dxa"/>
          </w:tcPr>
          <w:p w:rsidR="005C76EB" w:rsidRPr="005C76EB" w:rsidRDefault="005C76EB" w:rsidP="005C76EB">
            <w:pPr>
              <w:spacing w:after="40"/>
              <w:rPr>
                <w:rFonts w:ascii="Source Sans Pro" w:hAnsi="Source Sans Pro"/>
                <w:sz w:val="20"/>
                <w:szCs w:val="20"/>
              </w:rPr>
            </w:pPr>
            <w:r w:rsidRPr="005C76EB">
              <w:rPr>
                <w:rFonts w:ascii="Source Sans Pro" w:hAnsi="Source Sans Pro"/>
                <w:sz w:val="20"/>
                <w:szCs w:val="20"/>
              </w:rPr>
              <w:t xml:space="preserve">Individualfeedback </w:t>
            </w:r>
            <w:r w:rsidR="00013F0B">
              <w:rPr>
                <w:rFonts w:ascii="Source Sans Pro" w:hAnsi="Source Sans Pro"/>
                <w:sz w:val="20"/>
                <w:szCs w:val="20"/>
              </w:rPr>
              <w:t>–</w:t>
            </w:r>
            <w:r w:rsidRPr="005C76EB">
              <w:rPr>
                <w:rFonts w:ascii="Source Sans Pro" w:hAnsi="Source Sans Pro"/>
                <w:sz w:val="20"/>
                <w:szCs w:val="20"/>
              </w:rPr>
              <w:t xml:space="preserve"> Zielscheibe</w:t>
            </w:r>
          </w:p>
        </w:tc>
      </w:tr>
      <w:tr w:rsidR="00AF04B0" w:rsidRPr="007B2F60" w:rsidTr="007653EB">
        <w:tc>
          <w:tcPr>
            <w:tcW w:w="1434" w:type="dxa"/>
          </w:tcPr>
          <w:p w:rsidR="00AF04B0" w:rsidRPr="007B2F60" w:rsidRDefault="00AF04B0" w:rsidP="0011582A">
            <w:pPr>
              <w:pStyle w:val="Textkrper"/>
            </w:pPr>
          </w:p>
        </w:tc>
        <w:tc>
          <w:tcPr>
            <w:tcW w:w="1709" w:type="dxa"/>
          </w:tcPr>
          <w:p w:rsidR="00AF04B0" w:rsidRDefault="00AF04B0" w:rsidP="005C76EB">
            <w:pPr>
              <w:spacing w:after="40"/>
              <w:rPr>
                <w:rFonts w:ascii="Source Sans Pro" w:hAnsi="Source Sans Pro"/>
                <w:sz w:val="20"/>
                <w:szCs w:val="20"/>
              </w:rPr>
            </w:pPr>
            <w:r>
              <w:rPr>
                <w:rFonts w:ascii="Source Sans Pro" w:hAnsi="Source Sans Pro"/>
                <w:sz w:val="20"/>
                <w:szCs w:val="20"/>
              </w:rPr>
              <w:t>EG3</w:t>
            </w:r>
            <w:r w:rsidRPr="005C76EB">
              <w:rPr>
                <w:rFonts w:ascii="Source Sans Pro" w:hAnsi="Source Sans Pro"/>
                <w:sz w:val="20"/>
                <w:szCs w:val="20"/>
              </w:rPr>
              <w:t>.01.01.05</w:t>
            </w:r>
          </w:p>
        </w:tc>
        <w:tc>
          <w:tcPr>
            <w:tcW w:w="6746" w:type="dxa"/>
          </w:tcPr>
          <w:p w:rsidR="00AF04B0" w:rsidRPr="005C76EB" w:rsidRDefault="00AF04B0" w:rsidP="005C76EB">
            <w:pPr>
              <w:spacing w:after="40"/>
              <w:rPr>
                <w:rFonts w:ascii="Source Sans Pro" w:hAnsi="Source Sans Pro"/>
                <w:sz w:val="20"/>
                <w:szCs w:val="20"/>
              </w:rPr>
            </w:pPr>
            <w:r w:rsidRPr="005C76EB">
              <w:rPr>
                <w:rFonts w:ascii="Source Sans Pro" w:hAnsi="Source Sans Pro"/>
                <w:sz w:val="20"/>
                <w:szCs w:val="20"/>
              </w:rPr>
              <w:t xml:space="preserve">Individualfeedback </w:t>
            </w:r>
            <w:r w:rsidR="00013F0B">
              <w:rPr>
                <w:rFonts w:ascii="Source Sans Pro" w:hAnsi="Source Sans Pro"/>
                <w:sz w:val="20"/>
                <w:szCs w:val="20"/>
              </w:rPr>
              <w:t>–</w:t>
            </w:r>
            <w:r w:rsidRPr="005C76EB">
              <w:rPr>
                <w:rFonts w:ascii="Source Sans Pro" w:hAnsi="Source Sans Pro"/>
                <w:sz w:val="20"/>
                <w:szCs w:val="20"/>
              </w:rPr>
              <w:t xml:space="preserve"> Zielscheibe</w:t>
            </w:r>
            <w:r>
              <w:rPr>
                <w:rFonts w:ascii="Source Sans Pro" w:hAnsi="Source Sans Pro"/>
                <w:sz w:val="20"/>
                <w:szCs w:val="20"/>
              </w:rPr>
              <w:t xml:space="preserve"> </w:t>
            </w:r>
            <w:r w:rsidR="00013F0B">
              <w:rPr>
                <w:rFonts w:ascii="Source Sans Pro" w:hAnsi="Source Sans Pro"/>
                <w:sz w:val="20"/>
                <w:szCs w:val="20"/>
              </w:rPr>
              <w:t>–</w:t>
            </w:r>
            <w:r>
              <w:rPr>
                <w:rFonts w:ascii="Source Sans Pro" w:hAnsi="Source Sans Pro"/>
                <w:sz w:val="20"/>
                <w:szCs w:val="20"/>
              </w:rPr>
              <w:t xml:space="preserve"> Beispiel</w:t>
            </w:r>
          </w:p>
        </w:tc>
      </w:tr>
      <w:tr w:rsidR="005C76EB" w:rsidRPr="007B2F60" w:rsidTr="007653EB">
        <w:tc>
          <w:tcPr>
            <w:tcW w:w="1434" w:type="dxa"/>
          </w:tcPr>
          <w:p w:rsidR="005C76EB" w:rsidRPr="007B2F60" w:rsidRDefault="005C76EB" w:rsidP="0011582A">
            <w:pPr>
              <w:pStyle w:val="Textkrper"/>
            </w:pPr>
          </w:p>
        </w:tc>
        <w:tc>
          <w:tcPr>
            <w:tcW w:w="1709" w:type="dxa"/>
          </w:tcPr>
          <w:p w:rsidR="005C76EB" w:rsidRPr="007B2F60" w:rsidRDefault="005C76EB" w:rsidP="006D596E">
            <w:pPr>
              <w:spacing w:after="40"/>
              <w:rPr>
                <w:rFonts w:ascii="Source Sans Pro" w:hAnsi="Source Sans Pro"/>
                <w:sz w:val="20"/>
                <w:szCs w:val="20"/>
              </w:rPr>
            </w:pPr>
          </w:p>
        </w:tc>
        <w:tc>
          <w:tcPr>
            <w:tcW w:w="6746" w:type="dxa"/>
          </w:tcPr>
          <w:p w:rsidR="005C76EB" w:rsidRPr="007B2F60" w:rsidRDefault="005C76EB" w:rsidP="006D596E">
            <w:pPr>
              <w:spacing w:after="40"/>
              <w:rPr>
                <w:rFonts w:ascii="Source Sans Pro" w:hAnsi="Source Sans Pro"/>
                <w:sz w:val="20"/>
                <w:szCs w:val="20"/>
              </w:rPr>
            </w:pPr>
          </w:p>
        </w:tc>
      </w:tr>
      <w:tr w:rsidR="005C76EB" w:rsidRPr="007B2F60" w:rsidTr="007653EB">
        <w:tc>
          <w:tcPr>
            <w:tcW w:w="1434" w:type="dxa"/>
          </w:tcPr>
          <w:p w:rsidR="005C76EB" w:rsidRPr="00C2073B" w:rsidRDefault="00DD451A" w:rsidP="0011582A">
            <w:pPr>
              <w:pStyle w:val="Textkrper"/>
              <w:rPr>
                <w:b/>
              </w:rPr>
            </w:pPr>
            <w:r>
              <w:rPr>
                <w:b/>
              </w:rPr>
              <w:t>EG3</w:t>
            </w:r>
            <w:r w:rsidR="005C76EB" w:rsidRPr="00C2073B">
              <w:rPr>
                <w:b/>
              </w:rPr>
              <w:t>.01.02</w:t>
            </w:r>
          </w:p>
        </w:tc>
        <w:tc>
          <w:tcPr>
            <w:tcW w:w="1709" w:type="dxa"/>
          </w:tcPr>
          <w:p w:rsidR="005C76EB" w:rsidRPr="00C2073B" w:rsidRDefault="005C76EB" w:rsidP="006D596E">
            <w:pPr>
              <w:spacing w:after="40"/>
              <w:rPr>
                <w:rFonts w:ascii="Source Sans Pro" w:hAnsi="Source Sans Pro"/>
                <w:b/>
                <w:sz w:val="20"/>
                <w:szCs w:val="20"/>
              </w:rPr>
            </w:pPr>
            <w:r w:rsidRPr="00C2073B">
              <w:rPr>
                <w:rFonts w:ascii="Source Sans Pro" w:hAnsi="Source Sans Pro"/>
                <w:b/>
                <w:sz w:val="20"/>
                <w:szCs w:val="20"/>
              </w:rPr>
              <w:t xml:space="preserve">Lernthema </w:t>
            </w:r>
          </w:p>
        </w:tc>
        <w:tc>
          <w:tcPr>
            <w:tcW w:w="6746" w:type="dxa"/>
          </w:tcPr>
          <w:p w:rsidR="005C76EB" w:rsidRPr="005C76EB" w:rsidRDefault="00917816" w:rsidP="006D596E">
            <w:pPr>
              <w:spacing w:after="40"/>
              <w:rPr>
                <w:rFonts w:ascii="Source Sans Pro" w:hAnsi="Source Sans Pro"/>
                <w:sz w:val="20"/>
                <w:szCs w:val="20"/>
              </w:rPr>
            </w:pPr>
            <w:r w:rsidRPr="00F03FA4">
              <w:rPr>
                <w:rFonts w:ascii="Source Sans Pro" w:hAnsi="Source Sans Pro"/>
                <w:b/>
                <w:sz w:val="20"/>
                <w:szCs w:val="20"/>
              </w:rPr>
              <w:t xml:space="preserve">Getreide und </w:t>
            </w:r>
            <w:r w:rsidR="005C76EB" w:rsidRPr="00F03FA4">
              <w:rPr>
                <w:rFonts w:ascii="Source Sans Pro" w:hAnsi="Source Sans Pro"/>
                <w:b/>
                <w:sz w:val="20"/>
                <w:szCs w:val="20"/>
              </w:rPr>
              <w:t>Getreideprodukte</w:t>
            </w:r>
          </w:p>
        </w:tc>
      </w:tr>
      <w:tr w:rsidR="00AF04B0" w:rsidRPr="007B2F60" w:rsidTr="007653EB">
        <w:tc>
          <w:tcPr>
            <w:tcW w:w="1434" w:type="dxa"/>
          </w:tcPr>
          <w:p w:rsidR="00AF04B0" w:rsidRDefault="00AF04B0" w:rsidP="0011582A">
            <w:pPr>
              <w:pStyle w:val="Textkrper"/>
              <w:rPr>
                <w:b/>
              </w:rPr>
            </w:pPr>
          </w:p>
        </w:tc>
        <w:tc>
          <w:tcPr>
            <w:tcW w:w="1709" w:type="dxa"/>
          </w:tcPr>
          <w:p w:rsidR="00AF04B0" w:rsidRPr="005C76EB" w:rsidRDefault="00AF04B0" w:rsidP="008B33DC">
            <w:pPr>
              <w:spacing w:after="40"/>
              <w:rPr>
                <w:rFonts w:ascii="Source Sans Pro" w:hAnsi="Source Sans Pro"/>
                <w:sz w:val="20"/>
                <w:szCs w:val="20"/>
              </w:rPr>
            </w:pPr>
            <w:r>
              <w:rPr>
                <w:rFonts w:ascii="Source Sans Pro" w:hAnsi="Source Sans Pro"/>
                <w:sz w:val="20"/>
                <w:szCs w:val="20"/>
              </w:rPr>
              <w:t>EG3.01.02</w:t>
            </w:r>
          </w:p>
        </w:tc>
        <w:tc>
          <w:tcPr>
            <w:tcW w:w="6746" w:type="dxa"/>
          </w:tcPr>
          <w:p w:rsidR="00AF04B0" w:rsidRPr="005C76EB" w:rsidRDefault="00AF04B0" w:rsidP="00013F0B">
            <w:pPr>
              <w:spacing w:after="40"/>
              <w:rPr>
                <w:rFonts w:ascii="Source Sans Pro" w:hAnsi="Source Sans Pro"/>
                <w:sz w:val="20"/>
                <w:szCs w:val="20"/>
              </w:rPr>
            </w:pPr>
            <w:r>
              <w:rPr>
                <w:rFonts w:ascii="Source Sans Pro" w:hAnsi="Source Sans Pro"/>
                <w:sz w:val="20"/>
                <w:szCs w:val="20"/>
              </w:rPr>
              <w:t xml:space="preserve">Getreide und Getreideprodukte </w:t>
            </w:r>
            <w:r w:rsidR="00013F0B">
              <w:rPr>
                <w:rFonts w:ascii="Source Sans Pro" w:hAnsi="Source Sans Pro"/>
                <w:sz w:val="20"/>
                <w:szCs w:val="20"/>
              </w:rPr>
              <w:t xml:space="preserve"> – </w:t>
            </w:r>
            <w:r>
              <w:rPr>
                <w:rFonts w:ascii="Source Sans Pro" w:hAnsi="Source Sans Pro"/>
                <w:sz w:val="20"/>
                <w:szCs w:val="20"/>
              </w:rPr>
              <w:t xml:space="preserve"> Arbeitsauftrag</w:t>
            </w:r>
          </w:p>
        </w:tc>
      </w:tr>
      <w:tr w:rsidR="00092E3C" w:rsidRPr="007B2F60" w:rsidTr="007653EB">
        <w:tc>
          <w:tcPr>
            <w:tcW w:w="1434" w:type="dxa"/>
          </w:tcPr>
          <w:p w:rsidR="00092E3C" w:rsidRDefault="00092E3C" w:rsidP="0011582A">
            <w:pPr>
              <w:pStyle w:val="Textkrper"/>
              <w:rPr>
                <w:b/>
              </w:rPr>
            </w:pPr>
          </w:p>
        </w:tc>
        <w:tc>
          <w:tcPr>
            <w:tcW w:w="1709" w:type="dxa"/>
          </w:tcPr>
          <w:p w:rsidR="00092E3C" w:rsidRDefault="00092E3C" w:rsidP="008B33DC">
            <w:pPr>
              <w:spacing w:after="40"/>
              <w:rPr>
                <w:rFonts w:ascii="Source Sans Pro" w:hAnsi="Source Sans Pro"/>
                <w:sz w:val="20"/>
                <w:szCs w:val="20"/>
              </w:rPr>
            </w:pPr>
          </w:p>
        </w:tc>
        <w:tc>
          <w:tcPr>
            <w:tcW w:w="6746" w:type="dxa"/>
          </w:tcPr>
          <w:p w:rsidR="00092E3C" w:rsidRDefault="00092E3C" w:rsidP="008B33DC">
            <w:pPr>
              <w:spacing w:after="40"/>
              <w:rPr>
                <w:rFonts w:ascii="Source Sans Pro" w:hAnsi="Source Sans Pro"/>
                <w:sz w:val="20"/>
                <w:szCs w:val="20"/>
              </w:rPr>
            </w:pPr>
          </w:p>
        </w:tc>
      </w:tr>
      <w:tr w:rsidR="008346AF" w:rsidRPr="007B2F60" w:rsidTr="007653EB">
        <w:tc>
          <w:tcPr>
            <w:tcW w:w="1434" w:type="dxa"/>
          </w:tcPr>
          <w:p w:rsidR="008346AF" w:rsidRDefault="008346AF" w:rsidP="0011582A">
            <w:pPr>
              <w:pStyle w:val="Textkrper"/>
              <w:rPr>
                <w:b/>
              </w:rPr>
            </w:pPr>
          </w:p>
        </w:tc>
        <w:tc>
          <w:tcPr>
            <w:tcW w:w="1709" w:type="dxa"/>
          </w:tcPr>
          <w:p w:rsidR="008346AF" w:rsidRDefault="008346AF" w:rsidP="008B33DC">
            <w:pPr>
              <w:spacing w:after="40"/>
              <w:rPr>
                <w:rFonts w:ascii="Source Sans Pro" w:hAnsi="Source Sans Pro"/>
                <w:sz w:val="20"/>
                <w:szCs w:val="20"/>
              </w:rPr>
            </w:pPr>
            <w:r w:rsidRPr="008346AF">
              <w:rPr>
                <w:rFonts w:ascii="Source Sans Pro" w:hAnsi="Source Sans Pro"/>
                <w:b/>
                <w:sz w:val="20"/>
                <w:szCs w:val="20"/>
              </w:rPr>
              <w:t>Lernschritt</w:t>
            </w:r>
          </w:p>
        </w:tc>
        <w:tc>
          <w:tcPr>
            <w:tcW w:w="6746" w:type="dxa"/>
          </w:tcPr>
          <w:p w:rsidR="008346AF" w:rsidRDefault="008346AF" w:rsidP="008B33DC">
            <w:pPr>
              <w:spacing w:after="40"/>
              <w:rPr>
                <w:rFonts w:ascii="Source Sans Pro" w:hAnsi="Source Sans Pro"/>
                <w:sz w:val="20"/>
                <w:szCs w:val="20"/>
              </w:rPr>
            </w:pPr>
          </w:p>
        </w:tc>
      </w:tr>
      <w:tr w:rsidR="00AF04B0" w:rsidRPr="007B2F60" w:rsidTr="007653EB">
        <w:tc>
          <w:tcPr>
            <w:tcW w:w="1434" w:type="dxa"/>
          </w:tcPr>
          <w:p w:rsidR="00AF04B0" w:rsidRPr="007B2F60" w:rsidRDefault="00AF04B0" w:rsidP="0011582A">
            <w:pPr>
              <w:pStyle w:val="Textkrper"/>
            </w:pPr>
          </w:p>
        </w:tc>
        <w:tc>
          <w:tcPr>
            <w:tcW w:w="1709" w:type="dxa"/>
          </w:tcPr>
          <w:p w:rsidR="00AF04B0" w:rsidRPr="005C76EB" w:rsidRDefault="00AF04B0" w:rsidP="005C76EB">
            <w:pPr>
              <w:spacing w:after="40"/>
              <w:rPr>
                <w:rFonts w:ascii="Source Sans Pro" w:hAnsi="Source Sans Pro"/>
                <w:sz w:val="20"/>
                <w:szCs w:val="20"/>
              </w:rPr>
            </w:pPr>
            <w:r>
              <w:rPr>
                <w:rFonts w:ascii="Source Sans Pro" w:hAnsi="Source Sans Pro"/>
                <w:sz w:val="20"/>
                <w:szCs w:val="20"/>
              </w:rPr>
              <w:t>EG3</w:t>
            </w:r>
            <w:r w:rsidRPr="005C76EB">
              <w:rPr>
                <w:rFonts w:ascii="Source Sans Pro" w:hAnsi="Source Sans Pro"/>
                <w:sz w:val="20"/>
                <w:szCs w:val="20"/>
              </w:rPr>
              <w:t>.01.02.01</w:t>
            </w:r>
          </w:p>
        </w:tc>
        <w:tc>
          <w:tcPr>
            <w:tcW w:w="6746" w:type="dxa"/>
          </w:tcPr>
          <w:p w:rsidR="00AF04B0" w:rsidRPr="005C76EB" w:rsidRDefault="00AF04B0" w:rsidP="005C76EB">
            <w:pPr>
              <w:spacing w:after="40"/>
              <w:rPr>
                <w:rFonts w:ascii="Source Sans Pro" w:hAnsi="Source Sans Pro"/>
                <w:sz w:val="20"/>
                <w:szCs w:val="20"/>
              </w:rPr>
            </w:pPr>
            <w:r w:rsidRPr="005C76EB">
              <w:rPr>
                <w:rFonts w:ascii="Source Sans Pro" w:hAnsi="Source Sans Pro"/>
                <w:sz w:val="20"/>
                <w:szCs w:val="20"/>
              </w:rPr>
              <w:t>Getreide und Getreideprodukte A</w:t>
            </w:r>
          </w:p>
        </w:tc>
      </w:tr>
      <w:tr w:rsidR="00AF04B0" w:rsidRPr="007B2F60" w:rsidTr="007653EB">
        <w:tc>
          <w:tcPr>
            <w:tcW w:w="1434" w:type="dxa"/>
          </w:tcPr>
          <w:p w:rsidR="00AF04B0" w:rsidRPr="007B2F60" w:rsidRDefault="00AF04B0" w:rsidP="0011582A">
            <w:pPr>
              <w:pStyle w:val="Textkrper"/>
            </w:pPr>
          </w:p>
        </w:tc>
        <w:tc>
          <w:tcPr>
            <w:tcW w:w="1709" w:type="dxa"/>
          </w:tcPr>
          <w:p w:rsidR="00AF04B0" w:rsidRPr="005C76EB" w:rsidRDefault="00AF04B0" w:rsidP="00E22AD8">
            <w:pPr>
              <w:spacing w:after="40"/>
              <w:rPr>
                <w:rFonts w:ascii="Source Sans Pro" w:hAnsi="Source Sans Pro"/>
                <w:sz w:val="20"/>
                <w:szCs w:val="20"/>
              </w:rPr>
            </w:pPr>
            <w:r>
              <w:rPr>
                <w:rFonts w:ascii="Source Sans Pro" w:hAnsi="Source Sans Pro"/>
                <w:sz w:val="20"/>
                <w:szCs w:val="20"/>
              </w:rPr>
              <w:t>EG3</w:t>
            </w:r>
            <w:r w:rsidRPr="005C76EB">
              <w:rPr>
                <w:rFonts w:ascii="Source Sans Pro" w:hAnsi="Source Sans Pro"/>
                <w:sz w:val="20"/>
                <w:szCs w:val="20"/>
              </w:rPr>
              <w:t>.01.02.01</w:t>
            </w:r>
          </w:p>
        </w:tc>
        <w:tc>
          <w:tcPr>
            <w:tcW w:w="6746" w:type="dxa"/>
          </w:tcPr>
          <w:p w:rsidR="00AF04B0" w:rsidRPr="005C76EB" w:rsidRDefault="00AF04B0" w:rsidP="00E22AD8">
            <w:pPr>
              <w:spacing w:after="40"/>
              <w:rPr>
                <w:rFonts w:ascii="Source Sans Pro" w:hAnsi="Source Sans Pro"/>
                <w:sz w:val="20"/>
                <w:szCs w:val="20"/>
              </w:rPr>
            </w:pPr>
            <w:r w:rsidRPr="005C76EB">
              <w:rPr>
                <w:rFonts w:ascii="Source Sans Pro" w:hAnsi="Source Sans Pro"/>
                <w:sz w:val="20"/>
                <w:szCs w:val="20"/>
              </w:rPr>
              <w:t>Getreide und Getreideprodukte A</w:t>
            </w:r>
            <w:r>
              <w:rPr>
                <w:rFonts w:ascii="Source Sans Pro" w:hAnsi="Source Sans Pro"/>
                <w:sz w:val="20"/>
                <w:szCs w:val="20"/>
              </w:rPr>
              <w:t xml:space="preserve"> </w:t>
            </w:r>
            <w:r w:rsidR="00013F0B">
              <w:rPr>
                <w:rFonts w:ascii="Source Sans Pro" w:hAnsi="Source Sans Pro"/>
                <w:sz w:val="20"/>
                <w:szCs w:val="20"/>
              </w:rPr>
              <w:t xml:space="preserve">– </w:t>
            </w:r>
            <w:r>
              <w:rPr>
                <w:rFonts w:ascii="Source Sans Pro" w:hAnsi="Source Sans Pro"/>
                <w:sz w:val="20"/>
                <w:szCs w:val="20"/>
              </w:rPr>
              <w:t>Lösung</w:t>
            </w:r>
          </w:p>
        </w:tc>
      </w:tr>
      <w:tr w:rsidR="00AF04B0" w:rsidRPr="007B2F60" w:rsidTr="007653EB">
        <w:tc>
          <w:tcPr>
            <w:tcW w:w="1434" w:type="dxa"/>
          </w:tcPr>
          <w:p w:rsidR="00AF04B0" w:rsidRPr="007B2F60" w:rsidRDefault="00AF04B0" w:rsidP="0011582A">
            <w:pPr>
              <w:pStyle w:val="Textkrper"/>
            </w:pPr>
          </w:p>
        </w:tc>
        <w:tc>
          <w:tcPr>
            <w:tcW w:w="1709" w:type="dxa"/>
          </w:tcPr>
          <w:p w:rsidR="00AF04B0" w:rsidRPr="005C76EB" w:rsidRDefault="00AF04B0" w:rsidP="005C76EB">
            <w:pPr>
              <w:spacing w:after="40"/>
              <w:rPr>
                <w:rFonts w:ascii="Source Sans Pro" w:hAnsi="Source Sans Pro"/>
                <w:sz w:val="20"/>
                <w:szCs w:val="20"/>
              </w:rPr>
            </w:pPr>
            <w:r>
              <w:rPr>
                <w:rFonts w:ascii="Source Sans Pro" w:hAnsi="Source Sans Pro"/>
                <w:sz w:val="20"/>
                <w:szCs w:val="20"/>
              </w:rPr>
              <w:t>EG3</w:t>
            </w:r>
            <w:r w:rsidRPr="005C76EB">
              <w:rPr>
                <w:rFonts w:ascii="Source Sans Pro" w:hAnsi="Source Sans Pro"/>
                <w:sz w:val="20"/>
                <w:szCs w:val="20"/>
              </w:rPr>
              <w:t>.01.02.01</w:t>
            </w:r>
          </w:p>
        </w:tc>
        <w:tc>
          <w:tcPr>
            <w:tcW w:w="6746" w:type="dxa"/>
          </w:tcPr>
          <w:p w:rsidR="00AF04B0" w:rsidRPr="005C76EB" w:rsidRDefault="008346AF" w:rsidP="005C76EB">
            <w:pPr>
              <w:spacing w:after="40"/>
              <w:rPr>
                <w:rFonts w:ascii="Source Sans Pro" w:hAnsi="Source Sans Pro"/>
                <w:sz w:val="20"/>
                <w:szCs w:val="20"/>
              </w:rPr>
            </w:pPr>
            <w:r>
              <w:rPr>
                <w:rFonts w:ascii="Source Sans Pro" w:hAnsi="Source Sans Pro"/>
                <w:sz w:val="20"/>
                <w:szCs w:val="20"/>
              </w:rPr>
              <w:t>Getreide und Getreideprodukte B</w:t>
            </w:r>
          </w:p>
        </w:tc>
      </w:tr>
      <w:tr w:rsidR="008346AF" w:rsidRPr="007B2F60" w:rsidTr="007653EB">
        <w:tc>
          <w:tcPr>
            <w:tcW w:w="1434" w:type="dxa"/>
          </w:tcPr>
          <w:p w:rsidR="008346AF" w:rsidRPr="007B2F60" w:rsidRDefault="008346AF" w:rsidP="0011582A">
            <w:pPr>
              <w:pStyle w:val="Textkrper"/>
            </w:pPr>
          </w:p>
        </w:tc>
        <w:tc>
          <w:tcPr>
            <w:tcW w:w="1709" w:type="dxa"/>
          </w:tcPr>
          <w:p w:rsidR="008346AF" w:rsidRPr="005C76EB" w:rsidRDefault="008346AF" w:rsidP="008B33DC">
            <w:pPr>
              <w:spacing w:after="40"/>
              <w:rPr>
                <w:rFonts w:ascii="Source Sans Pro" w:hAnsi="Source Sans Pro"/>
                <w:sz w:val="20"/>
                <w:szCs w:val="20"/>
              </w:rPr>
            </w:pPr>
            <w:r>
              <w:rPr>
                <w:rFonts w:ascii="Source Sans Pro" w:hAnsi="Source Sans Pro"/>
                <w:sz w:val="20"/>
                <w:szCs w:val="20"/>
              </w:rPr>
              <w:t>EG3</w:t>
            </w:r>
            <w:r w:rsidRPr="005C76EB">
              <w:rPr>
                <w:rFonts w:ascii="Source Sans Pro" w:hAnsi="Source Sans Pro"/>
                <w:sz w:val="20"/>
                <w:szCs w:val="20"/>
              </w:rPr>
              <w:t>.01.02.01</w:t>
            </w:r>
          </w:p>
        </w:tc>
        <w:tc>
          <w:tcPr>
            <w:tcW w:w="6746" w:type="dxa"/>
          </w:tcPr>
          <w:p w:rsidR="008346AF" w:rsidRPr="005C76EB" w:rsidRDefault="008346AF" w:rsidP="008B33DC">
            <w:pPr>
              <w:spacing w:after="40"/>
              <w:rPr>
                <w:rFonts w:ascii="Source Sans Pro" w:hAnsi="Source Sans Pro"/>
                <w:sz w:val="20"/>
                <w:szCs w:val="20"/>
              </w:rPr>
            </w:pPr>
            <w:r>
              <w:rPr>
                <w:rFonts w:ascii="Source Sans Pro" w:hAnsi="Source Sans Pro"/>
                <w:sz w:val="20"/>
                <w:szCs w:val="20"/>
              </w:rPr>
              <w:t>Getreide und Getreideprodukte C</w:t>
            </w:r>
          </w:p>
        </w:tc>
      </w:tr>
      <w:tr w:rsidR="008346AF" w:rsidRPr="007B2F60" w:rsidTr="007653EB">
        <w:tc>
          <w:tcPr>
            <w:tcW w:w="1434" w:type="dxa"/>
          </w:tcPr>
          <w:p w:rsidR="008346AF" w:rsidRPr="007B2F60" w:rsidRDefault="008346AF" w:rsidP="0011582A">
            <w:pPr>
              <w:pStyle w:val="Textkrper"/>
            </w:pPr>
          </w:p>
        </w:tc>
        <w:tc>
          <w:tcPr>
            <w:tcW w:w="1709" w:type="dxa"/>
          </w:tcPr>
          <w:p w:rsidR="008346AF" w:rsidRPr="005C76EB" w:rsidRDefault="008346AF" w:rsidP="008B33DC">
            <w:pPr>
              <w:spacing w:after="40"/>
              <w:rPr>
                <w:rFonts w:ascii="Source Sans Pro" w:hAnsi="Source Sans Pro"/>
                <w:sz w:val="20"/>
                <w:szCs w:val="20"/>
              </w:rPr>
            </w:pPr>
            <w:r>
              <w:rPr>
                <w:rFonts w:ascii="Source Sans Pro" w:hAnsi="Source Sans Pro"/>
                <w:sz w:val="20"/>
                <w:szCs w:val="20"/>
              </w:rPr>
              <w:t>EG3</w:t>
            </w:r>
            <w:r w:rsidRPr="005C76EB">
              <w:rPr>
                <w:rFonts w:ascii="Source Sans Pro" w:hAnsi="Source Sans Pro"/>
                <w:sz w:val="20"/>
                <w:szCs w:val="20"/>
              </w:rPr>
              <w:t>.01.02.01</w:t>
            </w:r>
          </w:p>
        </w:tc>
        <w:tc>
          <w:tcPr>
            <w:tcW w:w="6746" w:type="dxa"/>
          </w:tcPr>
          <w:p w:rsidR="008346AF" w:rsidRPr="005C76EB" w:rsidRDefault="008346AF" w:rsidP="008B33DC">
            <w:pPr>
              <w:spacing w:after="40"/>
              <w:rPr>
                <w:rFonts w:ascii="Source Sans Pro" w:hAnsi="Source Sans Pro"/>
                <w:sz w:val="20"/>
                <w:szCs w:val="20"/>
              </w:rPr>
            </w:pPr>
            <w:r>
              <w:rPr>
                <w:rFonts w:ascii="Source Sans Pro" w:hAnsi="Source Sans Pro"/>
                <w:sz w:val="20"/>
                <w:szCs w:val="20"/>
              </w:rPr>
              <w:t xml:space="preserve">Getreide und Getreideprodukte </w:t>
            </w:r>
            <w:r w:rsidR="00092E3C">
              <w:rPr>
                <w:rFonts w:ascii="Source Sans Pro" w:hAnsi="Source Sans Pro"/>
                <w:sz w:val="20"/>
                <w:szCs w:val="20"/>
              </w:rPr>
              <w:t>B</w:t>
            </w:r>
            <w:r w:rsidR="00DF3051">
              <w:rPr>
                <w:rFonts w:ascii="Source Sans Pro" w:hAnsi="Source Sans Pro"/>
                <w:sz w:val="20"/>
                <w:szCs w:val="20"/>
              </w:rPr>
              <w:t xml:space="preserve"> – </w:t>
            </w:r>
            <w:r>
              <w:rPr>
                <w:rFonts w:ascii="Source Sans Pro" w:hAnsi="Source Sans Pro"/>
                <w:sz w:val="20"/>
                <w:szCs w:val="20"/>
              </w:rPr>
              <w:t>C</w:t>
            </w:r>
            <w:r w:rsidRPr="005C76EB">
              <w:rPr>
                <w:rFonts w:ascii="Source Sans Pro" w:hAnsi="Source Sans Pro"/>
                <w:sz w:val="20"/>
                <w:szCs w:val="20"/>
              </w:rPr>
              <w:t xml:space="preserve"> </w:t>
            </w:r>
            <w:r w:rsidR="00013F0B">
              <w:rPr>
                <w:rFonts w:ascii="Source Sans Pro" w:hAnsi="Source Sans Pro"/>
                <w:sz w:val="20"/>
                <w:szCs w:val="20"/>
              </w:rPr>
              <w:t>–</w:t>
            </w:r>
            <w:r w:rsidRPr="005C76EB">
              <w:rPr>
                <w:rFonts w:ascii="Source Sans Pro" w:hAnsi="Source Sans Pro"/>
                <w:sz w:val="20"/>
                <w:szCs w:val="20"/>
              </w:rPr>
              <w:t xml:space="preserve"> Lösung</w:t>
            </w:r>
          </w:p>
        </w:tc>
      </w:tr>
      <w:tr w:rsidR="008346AF" w:rsidRPr="007B2F60" w:rsidTr="007653EB">
        <w:tc>
          <w:tcPr>
            <w:tcW w:w="1434" w:type="dxa"/>
          </w:tcPr>
          <w:p w:rsidR="008346AF" w:rsidRPr="007B2F60" w:rsidRDefault="008346AF" w:rsidP="0011582A">
            <w:pPr>
              <w:pStyle w:val="Textkrper"/>
            </w:pPr>
          </w:p>
        </w:tc>
        <w:tc>
          <w:tcPr>
            <w:tcW w:w="1709" w:type="dxa"/>
          </w:tcPr>
          <w:p w:rsidR="008346AF" w:rsidRPr="005C76EB" w:rsidRDefault="008346AF" w:rsidP="005C76EB">
            <w:pPr>
              <w:spacing w:after="40"/>
              <w:rPr>
                <w:rFonts w:ascii="Source Sans Pro" w:hAnsi="Source Sans Pro"/>
                <w:sz w:val="20"/>
                <w:szCs w:val="20"/>
              </w:rPr>
            </w:pPr>
            <w:r>
              <w:rPr>
                <w:rFonts w:ascii="Source Sans Pro" w:hAnsi="Source Sans Pro"/>
                <w:sz w:val="20"/>
                <w:szCs w:val="20"/>
              </w:rPr>
              <w:t>EG3</w:t>
            </w:r>
            <w:r w:rsidRPr="005C76EB">
              <w:rPr>
                <w:rFonts w:ascii="Source Sans Pro" w:hAnsi="Source Sans Pro"/>
                <w:sz w:val="20"/>
                <w:szCs w:val="20"/>
              </w:rPr>
              <w:t>.01.02.02</w:t>
            </w:r>
          </w:p>
        </w:tc>
        <w:tc>
          <w:tcPr>
            <w:tcW w:w="6746" w:type="dxa"/>
          </w:tcPr>
          <w:p w:rsidR="008346AF" w:rsidRPr="005C76EB" w:rsidRDefault="008346AF" w:rsidP="005C76EB">
            <w:pPr>
              <w:spacing w:after="40"/>
              <w:rPr>
                <w:rFonts w:ascii="Source Sans Pro" w:hAnsi="Source Sans Pro"/>
                <w:sz w:val="20"/>
                <w:szCs w:val="20"/>
              </w:rPr>
            </w:pPr>
            <w:r w:rsidRPr="005C76EB">
              <w:rPr>
                <w:rFonts w:ascii="Source Sans Pro" w:hAnsi="Source Sans Pro"/>
                <w:sz w:val="20"/>
                <w:szCs w:val="20"/>
              </w:rPr>
              <w:t>Getreide und Getreideprodukte A</w:t>
            </w:r>
          </w:p>
        </w:tc>
      </w:tr>
      <w:tr w:rsidR="008346AF" w:rsidRPr="007B2F60" w:rsidTr="007653EB">
        <w:tc>
          <w:tcPr>
            <w:tcW w:w="1434" w:type="dxa"/>
          </w:tcPr>
          <w:p w:rsidR="008346AF" w:rsidRPr="007B2F60" w:rsidRDefault="008346AF" w:rsidP="0011582A">
            <w:pPr>
              <w:pStyle w:val="Textkrper"/>
            </w:pPr>
          </w:p>
        </w:tc>
        <w:tc>
          <w:tcPr>
            <w:tcW w:w="1709" w:type="dxa"/>
          </w:tcPr>
          <w:p w:rsidR="008346AF" w:rsidRPr="005C76EB" w:rsidRDefault="008346AF" w:rsidP="005C76EB">
            <w:pPr>
              <w:spacing w:after="40"/>
              <w:rPr>
                <w:rFonts w:ascii="Source Sans Pro" w:hAnsi="Source Sans Pro"/>
                <w:sz w:val="20"/>
                <w:szCs w:val="20"/>
              </w:rPr>
            </w:pPr>
            <w:r>
              <w:rPr>
                <w:rFonts w:ascii="Source Sans Pro" w:hAnsi="Source Sans Pro"/>
                <w:sz w:val="20"/>
                <w:szCs w:val="20"/>
              </w:rPr>
              <w:t>EG3</w:t>
            </w:r>
            <w:r w:rsidRPr="005C76EB">
              <w:rPr>
                <w:rFonts w:ascii="Source Sans Pro" w:hAnsi="Source Sans Pro"/>
                <w:sz w:val="20"/>
                <w:szCs w:val="20"/>
              </w:rPr>
              <w:t>.01.02.02</w:t>
            </w:r>
          </w:p>
        </w:tc>
        <w:tc>
          <w:tcPr>
            <w:tcW w:w="6746" w:type="dxa"/>
          </w:tcPr>
          <w:p w:rsidR="008346AF" w:rsidRPr="005C76EB" w:rsidRDefault="008346AF" w:rsidP="005C76EB">
            <w:pPr>
              <w:spacing w:after="40"/>
              <w:rPr>
                <w:rFonts w:ascii="Source Sans Pro" w:hAnsi="Source Sans Pro"/>
                <w:sz w:val="20"/>
                <w:szCs w:val="20"/>
              </w:rPr>
            </w:pPr>
            <w:r w:rsidRPr="005C76EB">
              <w:rPr>
                <w:rFonts w:ascii="Source Sans Pro" w:hAnsi="Source Sans Pro"/>
                <w:sz w:val="20"/>
                <w:szCs w:val="20"/>
              </w:rPr>
              <w:t xml:space="preserve">Getreide und Getreideprodukte A </w:t>
            </w:r>
            <w:r w:rsidR="00013F0B">
              <w:rPr>
                <w:rFonts w:ascii="Source Sans Pro" w:hAnsi="Source Sans Pro"/>
                <w:sz w:val="20"/>
                <w:szCs w:val="20"/>
              </w:rPr>
              <w:t>–</w:t>
            </w:r>
            <w:r w:rsidRPr="005C76EB">
              <w:rPr>
                <w:rFonts w:ascii="Source Sans Pro" w:hAnsi="Source Sans Pro"/>
                <w:sz w:val="20"/>
                <w:szCs w:val="20"/>
              </w:rPr>
              <w:t xml:space="preserve"> Lösung</w:t>
            </w:r>
          </w:p>
        </w:tc>
      </w:tr>
      <w:tr w:rsidR="008346AF" w:rsidRPr="007B2F60" w:rsidTr="007653EB">
        <w:tc>
          <w:tcPr>
            <w:tcW w:w="1434" w:type="dxa"/>
          </w:tcPr>
          <w:p w:rsidR="008346AF" w:rsidRPr="007B2F60" w:rsidRDefault="008346AF" w:rsidP="0011582A">
            <w:pPr>
              <w:pStyle w:val="Textkrper"/>
            </w:pPr>
          </w:p>
        </w:tc>
        <w:tc>
          <w:tcPr>
            <w:tcW w:w="1709" w:type="dxa"/>
          </w:tcPr>
          <w:p w:rsidR="008346AF" w:rsidRPr="005C76EB" w:rsidRDefault="008346AF" w:rsidP="005C76EB">
            <w:pPr>
              <w:spacing w:after="40"/>
              <w:rPr>
                <w:rFonts w:ascii="Source Sans Pro" w:hAnsi="Source Sans Pro"/>
                <w:sz w:val="20"/>
                <w:szCs w:val="20"/>
              </w:rPr>
            </w:pPr>
            <w:r>
              <w:rPr>
                <w:rFonts w:ascii="Source Sans Pro" w:hAnsi="Source Sans Pro"/>
                <w:sz w:val="20"/>
                <w:szCs w:val="20"/>
              </w:rPr>
              <w:t>EG3</w:t>
            </w:r>
            <w:r w:rsidRPr="005C76EB">
              <w:rPr>
                <w:rFonts w:ascii="Source Sans Pro" w:hAnsi="Source Sans Pro"/>
                <w:sz w:val="20"/>
                <w:szCs w:val="20"/>
              </w:rPr>
              <w:t>.01.02.02</w:t>
            </w:r>
          </w:p>
        </w:tc>
        <w:tc>
          <w:tcPr>
            <w:tcW w:w="6746" w:type="dxa"/>
          </w:tcPr>
          <w:p w:rsidR="008346AF" w:rsidRPr="005C76EB" w:rsidRDefault="008346AF" w:rsidP="005C76EB">
            <w:pPr>
              <w:spacing w:after="40"/>
              <w:rPr>
                <w:rFonts w:ascii="Source Sans Pro" w:hAnsi="Source Sans Pro"/>
                <w:sz w:val="20"/>
                <w:szCs w:val="20"/>
              </w:rPr>
            </w:pPr>
            <w:r w:rsidRPr="005C76EB">
              <w:rPr>
                <w:rFonts w:ascii="Source Sans Pro" w:hAnsi="Source Sans Pro"/>
                <w:sz w:val="20"/>
                <w:szCs w:val="20"/>
              </w:rPr>
              <w:t>Getreide und Getreideprodukte B</w:t>
            </w:r>
          </w:p>
        </w:tc>
      </w:tr>
      <w:tr w:rsidR="008346AF" w:rsidRPr="007B2F60" w:rsidTr="007653EB">
        <w:tc>
          <w:tcPr>
            <w:tcW w:w="1434" w:type="dxa"/>
          </w:tcPr>
          <w:p w:rsidR="008346AF" w:rsidRPr="007B2F60" w:rsidRDefault="008346AF" w:rsidP="0011582A">
            <w:pPr>
              <w:pStyle w:val="Textkrper"/>
            </w:pPr>
          </w:p>
        </w:tc>
        <w:tc>
          <w:tcPr>
            <w:tcW w:w="1709" w:type="dxa"/>
          </w:tcPr>
          <w:p w:rsidR="008346AF" w:rsidRPr="005C76EB" w:rsidRDefault="008346AF" w:rsidP="005C76EB">
            <w:pPr>
              <w:spacing w:after="40"/>
              <w:rPr>
                <w:rFonts w:ascii="Source Sans Pro" w:hAnsi="Source Sans Pro"/>
                <w:sz w:val="20"/>
                <w:szCs w:val="20"/>
              </w:rPr>
            </w:pPr>
            <w:r>
              <w:rPr>
                <w:rFonts w:ascii="Source Sans Pro" w:hAnsi="Source Sans Pro"/>
                <w:sz w:val="20"/>
                <w:szCs w:val="20"/>
              </w:rPr>
              <w:t>EG3</w:t>
            </w:r>
            <w:r w:rsidRPr="005C76EB">
              <w:rPr>
                <w:rFonts w:ascii="Source Sans Pro" w:hAnsi="Source Sans Pro"/>
                <w:sz w:val="20"/>
                <w:szCs w:val="20"/>
              </w:rPr>
              <w:t>.01.02.02</w:t>
            </w:r>
          </w:p>
        </w:tc>
        <w:tc>
          <w:tcPr>
            <w:tcW w:w="6746" w:type="dxa"/>
          </w:tcPr>
          <w:p w:rsidR="008346AF" w:rsidRPr="005C76EB" w:rsidRDefault="008346AF" w:rsidP="005C76EB">
            <w:pPr>
              <w:spacing w:after="40"/>
              <w:rPr>
                <w:rFonts w:ascii="Source Sans Pro" w:hAnsi="Source Sans Pro"/>
                <w:sz w:val="20"/>
                <w:szCs w:val="20"/>
              </w:rPr>
            </w:pPr>
            <w:r w:rsidRPr="005C76EB">
              <w:rPr>
                <w:rFonts w:ascii="Source Sans Pro" w:hAnsi="Source Sans Pro"/>
                <w:sz w:val="20"/>
                <w:szCs w:val="20"/>
              </w:rPr>
              <w:t xml:space="preserve">Getreide und Getreideprodukte B </w:t>
            </w:r>
            <w:r w:rsidR="00013F0B">
              <w:rPr>
                <w:rFonts w:ascii="Source Sans Pro" w:hAnsi="Source Sans Pro"/>
                <w:sz w:val="20"/>
                <w:szCs w:val="20"/>
              </w:rPr>
              <w:t>–</w:t>
            </w:r>
            <w:r w:rsidRPr="005C76EB">
              <w:rPr>
                <w:rFonts w:ascii="Source Sans Pro" w:hAnsi="Source Sans Pro"/>
                <w:sz w:val="20"/>
                <w:szCs w:val="20"/>
              </w:rPr>
              <w:t xml:space="preserve"> Lösung</w:t>
            </w:r>
          </w:p>
        </w:tc>
      </w:tr>
      <w:tr w:rsidR="008346AF" w:rsidRPr="007B2F60" w:rsidTr="007653EB">
        <w:tc>
          <w:tcPr>
            <w:tcW w:w="1434" w:type="dxa"/>
          </w:tcPr>
          <w:p w:rsidR="008346AF" w:rsidRPr="007B2F60" w:rsidRDefault="008346AF" w:rsidP="0011582A">
            <w:pPr>
              <w:pStyle w:val="Textkrper"/>
            </w:pPr>
          </w:p>
        </w:tc>
        <w:tc>
          <w:tcPr>
            <w:tcW w:w="1709" w:type="dxa"/>
          </w:tcPr>
          <w:p w:rsidR="008346AF" w:rsidRPr="005C76EB" w:rsidRDefault="008346AF" w:rsidP="005C76EB">
            <w:pPr>
              <w:spacing w:after="40"/>
              <w:rPr>
                <w:rFonts w:ascii="Source Sans Pro" w:hAnsi="Source Sans Pro"/>
                <w:sz w:val="20"/>
                <w:szCs w:val="20"/>
              </w:rPr>
            </w:pPr>
            <w:r>
              <w:rPr>
                <w:rFonts w:ascii="Source Sans Pro" w:hAnsi="Source Sans Pro"/>
                <w:sz w:val="20"/>
                <w:szCs w:val="20"/>
              </w:rPr>
              <w:t>EG3</w:t>
            </w:r>
            <w:r w:rsidRPr="005C76EB">
              <w:rPr>
                <w:rFonts w:ascii="Source Sans Pro" w:hAnsi="Source Sans Pro"/>
                <w:sz w:val="20"/>
                <w:szCs w:val="20"/>
              </w:rPr>
              <w:t>.01.02.02</w:t>
            </w:r>
          </w:p>
        </w:tc>
        <w:tc>
          <w:tcPr>
            <w:tcW w:w="6746" w:type="dxa"/>
          </w:tcPr>
          <w:p w:rsidR="008346AF" w:rsidRPr="005C76EB" w:rsidRDefault="008346AF" w:rsidP="005C76EB">
            <w:pPr>
              <w:spacing w:after="40"/>
              <w:rPr>
                <w:rFonts w:ascii="Source Sans Pro" w:hAnsi="Source Sans Pro"/>
                <w:sz w:val="20"/>
                <w:szCs w:val="20"/>
              </w:rPr>
            </w:pPr>
            <w:r w:rsidRPr="005C76EB">
              <w:rPr>
                <w:rFonts w:ascii="Source Sans Pro" w:hAnsi="Source Sans Pro"/>
                <w:sz w:val="20"/>
                <w:szCs w:val="20"/>
              </w:rPr>
              <w:t>Getreide und Getreideprodukte C</w:t>
            </w:r>
          </w:p>
        </w:tc>
      </w:tr>
      <w:tr w:rsidR="008346AF" w:rsidRPr="007B2F60" w:rsidTr="007653EB">
        <w:tc>
          <w:tcPr>
            <w:tcW w:w="1434" w:type="dxa"/>
          </w:tcPr>
          <w:p w:rsidR="008346AF" w:rsidRPr="007B2F60" w:rsidRDefault="008346AF" w:rsidP="0011582A">
            <w:pPr>
              <w:pStyle w:val="Textkrper"/>
            </w:pPr>
          </w:p>
        </w:tc>
        <w:tc>
          <w:tcPr>
            <w:tcW w:w="1709" w:type="dxa"/>
          </w:tcPr>
          <w:p w:rsidR="008346AF" w:rsidRPr="005C76EB" w:rsidRDefault="008346AF" w:rsidP="005C76EB">
            <w:pPr>
              <w:spacing w:after="40"/>
              <w:rPr>
                <w:rFonts w:ascii="Source Sans Pro" w:hAnsi="Source Sans Pro"/>
                <w:sz w:val="20"/>
                <w:szCs w:val="20"/>
              </w:rPr>
            </w:pPr>
            <w:r>
              <w:rPr>
                <w:rFonts w:ascii="Source Sans Pro" w:hAnsi="Source Sans Pro"/>
                <w:sz w:val="20"/>
                <w:szCs w:val="20"/>
              </w:rPr>
              <w:t>EG3</w:t>
            </w:r>
            <w:r w:rsidRPr="005C76EB">
              <w:rPr>
                <w:rFonts w:ascii="Source Sans Pro" w:hAnsi="Source Sans Pro"/>
                <w:sz w:val="20"/>
                <w:szCs w:val="20"/>
              </w:rPr>
              <w:t>.01.02.02</w:t>
            </w:r>
          </w:p>
        </w:tc>
        <w:tc>
          <w:tcPr>
            <w:tcW w:w="6746" w:type="dxa"/>
          </w:tcPr>
          <w:p w:rsidR="008346AF" w:rsidRPr="005C76EB" w:rsidRDefault="008346AF" w:rsidP="005C76EB">
            <w:pPr>
              <w:spacing w:after="40"/>
              <w:rPr>
                <w:rFonts w:ascii="Source Sans Pro" w:hAnsi="Source Sans Pro"/>
                <w:sz w:val="20"/>
                <w:szCs w:val="20"/>
              </w:rPr>
            </w:pPr>
            <w:r w:rsidRPr="005C76EB">
              <w:rPr>
                <w:rFonts w:ascii="Source Sans Pro" w:hAnsi="Source Sans Pro"/>
                <w:sz w:val="20"/>
                <w:szCs w:val="20"/>
              </w:rPr>
              <w:t xml:space="preserve">Getreide und Getreideprodukte C </w:t>
            </w:r>
            <w:r w:rsidR="00013F0B">
              <w:rPr>
                <w:rFonts w:ascii="Source Sans Pro" w:hAnsi="Source Sans Pro"/>
                <w:sz w:val="20"/>
                <w:szCs w:val="20"/>
              </w:rPr>
              <w:t>–</w:t>
            </w:r>
            <w:r w:rsidRPr="005C76EB">
              <w:rPr>
                <w:rFonts w:ascii="Source Sans Pro" w:hAnsi="Source Sans Pro"/>
                <w:sz w:val="20"/>
                <w:szCs w:val="20"/>
              </w:rPr>
              <w:t xml:space="preserve"> Lösung</w:t>
            </w:r>
          </w:p>
        </w:tc>
      </w:tr>
      <w:tr w:rsidR="008346AF" w:rsidRPr="007B2F60" w:rsidTr="007653EB">
        <w:tc>
          <w:tcPr>
            <w:tcW w:w="1434" w:type="dxa"/>
          </w:tcPr>
          <w:p w:rsidR="008346AF" w:rsidRPr="007B2F60" w:rsidRDefault="008346AF" w:rsidP="0011582A">
            <w:pPr>
              <w:pStyle w:val="Textkrper"/>
            </w:pPr>
          </w:p>
        </w:tc>
        <w:tc>
          <w:tcPr>
            <w:tcW w:w="1709" w:type="dxa"/>
          </w:tcPr>
          <w:p w:rsidR="008346AF" w:rsidRPr="005C76EB" w:rsidRDefault="008346AF" w:rsidP="005C76EB">
            <w:pPr>
              <w:spacing w:after="40"/>
              <w:rPr>
                <w:rFonts w:ascii="Source Sans Pro" w:hAnsi="Source Sans Pro"/>
                <w:sz w:val="20"/>
                <w:szCs w:val="20"/>
              </w:rPr>
            </w:pPr>
            <w:r>
              <w:rPr>
                <w:rFonts w:ascii="Source Sans Pro" w:hAnsi="Source Sans Pro"/>
                <w:sz w:val="20"/>
                <w:szCs w:val="20"/>
              </w:rPr>
              <w:t>EG3</w:t>
            </w:r>
            <w:r w:rsidRPr="005C76EB">
              <w:rPr>
                <w:rFonts w:ascii="Source Sans Pro" w:hAnsi="Source Sans Pro"/>
                <w:sz w:val="20"/>
                <w:szCs w:val="20"/>
              </w:rPr>
              <w:t>.01.02.03</w:t>
            </w:r>
          </w:p>
        </w:tc>
        <w:tc>
          <w:tcPr>
            <w:tcW w:w="6746" w:type="dxa"/>
          </w:tcPr>
          <w:p w:rsidR="008346AF" w:rsidRPr="005C76EB" w:rsidRDefault="008346AF" w:rsidP="005C76EB">
            <w:pPr>
              <w:spacing w:after="40"/>
              <w:rPr>
                <w:rFonts w:ascii="Source Sans Pro" w:hAnsi="Source Sans Pro"/>
                <w:sz w:val="20"/>
                <w:szCs w:val="20"/>
              </w:rPr>
            </w:pPr>
            <w:r w:rsidRPr="005C76EB">
              <w:rPr>
                <w:rFonts w:ascii="Source Sans Pro" w:hAnsi="Source Sans Pro"/>
                <w:sz w:val="20"/>
                <w:szCs w:val="20"/>
              </w:rPr>
              <w:t>Getreide und Getreideprodukte A</w:t>
            </w:r>
          </w:p>
        </w:tc>
      </w:tr>
      <w:tr w:rsidR="008346AF" w:rsidRPr="007B2F60" w:rsidTr="007653EB">
        <w:tc>
          <w:tcPr>
            <w:tcW w:w="1434" w:type="dxa"/>
          </w:tcPr>
          <w:p w:rsidR="008346AF" w:rsidRPr="007B2F60" w:rsidRDefault="008346AF" w:rsidP="0011582A">
            <w:pPr>
              <w:pStyle w:val="Textkrper"/>
            </w:pPr>
          </w:p>
        </w:tc>
        <w:tc>
          <w:tcPr>
            <w:tcW w:w="1709" w:type="dxa"/>
          </w:tcPr>
          <w:p w:rsidR="008346AF" w:rsidRPr="005C76EB" w:rsidRDefault="008346AF" w:rsidP="005C76EB">
            <w:pPr>
              <w:spacing w:after="40"/>
              <w:rPr>
                <w:rFonts w:ascii="Source Sans Pro" w:hAnsi="Source Sans Pro"/>
                <w:sz w:val="20"/>
                <w:szCs w:val="20"/>
              </w:rPr>
            </w:pPr>
            <w:r>
              <w:rPr>
                <w:rFonts w:ascii="Source Sans Pro" w:hAnsi="Source Sans Pro"/>
                <w:sz w:val="20"/>
                <w:szCs w:val="20"/>
              </w:rPr>
              <w:t>EG3</w:t>
            </w:r>
            <w:r w:rsidRPr="005C76EB">
              <w:rPr>
                <w:rFonts w:ascii="Source Sans Pro" w:hAnsi="Source Sans Pro"/>
                <w:sz w:val="20"/>
                <w:szCs w:val="20"/>
              </w:rPr>
              <w:t>.01.02.03</w:t>
            </w:r>
          </w:p>
        </w:tc>
        <w:tc>
          <w:tcPr>
            <w:tcW w:w="6746" w:type="dxa"/>
          </w:tcPr>
          <w:p w:rsidR="008346AF" w:rsidRPr="005C76EB" w:rsidRDefault="008346AF" w:rsidP="005C76EB">
            <w:pPr>
              <w:spacing w:after="40"/>
              <w:rPr>
                <w:rFonts w:ascii="Source Sans Pro" w:hAnsi="Source Sans Pro"/>
                <w:sz w:val="20"/>
                <w:szCs w:val="20"/>
              </w:rPr>
            </w:pPr>
            <w:r w:rsidRPr="005C76EB">
              <w:rPr>
                <w:rFonts w:ascii="Source Sans Pro" w:hAnsi="Source Sans Pro"/>
                <w:sz w:val="20"/>
                <w:szCs w:val="20"/>
              </w:rPr>
              <w:t xml:space="preserve">Getreide und Getreideprodukte A </w:t>
            </w:r>
            <w:r w:rsidR="00013F0B">
              <w:rPr>
                <w:rFonts w:ascii="Source Sans Pro" w:hAnsi="Source Sans Pro"/>
                <w:sz w:val="20"/>
                <w:szCs w:val="20"/>
              </w:rPr>
              <w:t>–</w:t>
            </w:r>
            <w:r w:rsidRPr="005C76EB">
              <w:rPr>
                <w:rFonts w:ascii="Source Sans Pro" w:hAnsi="Source Sans Pro"/>
                <w:sz w:val="20"/>
                <w:szCs w:val="20"/>
              </w:rPr>
              <w:t xml:space="preserve"> Lösung</w:t>
            </w:r>
          </w:p>
        </w:tc>
      </w:tr>
      <w:tr w:rsidR="008346AF" w:rsidRPr="007B2F60" w:rsidTr="007653EB">
        <w:tc>
          <w:tcPr>
            <w:tcW w:w="1434" w:type="dxa"/>
          </w:tcPr>
          <w:p w:rsidR="008346AF" w:rsidRPr="007B2F60" w:rsidRDefault="008346AF" w:rsidP="0011582A">
            <w:pPr>
              <w:pStyle w:val="Textkrper"/>
            </w:pPr>
          </w:p>
        </w:tc>
        <w:tc>
          <w:tcPr>
            <w:tcW w:w="1709" w:type="dxa"/>
          </w:tcPr>
          <w:p w:rsidR="008346AF" w:rsidRPr="005C76EB" w:rsidRDefault="008346AF" w:rsidP="005C76EB">
            <w:pPr>
              <w:spacing w:after="40"/>
              <w:rPr>
                <w:rFonts w:ascii="Source Sans Pro" w:hAnsi="Source Sans Pro"/>
                <w:sz w:val="20"/>
                <w:szCs w:val="20"/>
              </w:rPr>
            </w:pPr>
            <w:r>
              <w:rPr>
                <w:rFonts w:ascii="Source Sans Pro" w:hAnsi="Source Sans Pro"/>
                <w:sz w:val="20"/>
                <w:szCs w:val="20"/>
              </w:rPr>
              <w:t>EG3</w:t>
            </w:r>
            <w:r w:rsidRPr="005C76EB">
              <w:rPr>
                <w:rFonts w:ascii="Source Sans Pro" w:hAnsi="Source Sans Pro"/>
                <w:sz w:val="20"/>
                <w:szCs w:val="20"/>
              </w:rPr>
              <w:t>.01.02.03</w:t>
            </w:r>
          </w:p>
        </w:tc>
        <w:tc>
          <w:tcPr>
            <w:tcW w:w="6746" w:type="dxa"/>
          </w:tcPr>
          <w:p w:rsidR="008346AF" w:rsidRPr="005C76EB" w:rsidRDefault="008346AF" w:rsidP="005C76EB">
            <w:pPr>
              <w:spacing w:after="40"/>
              <w:rPr>
                <w:rFonts w:ascii="Source Sans Pro" w:hAnsi="Source Sans Pro"/>
                <w:sz w:val="20"/>
                <w:szCs w:val="20"/>
              </w:rPr>
            </w:pPr>
            <w:r w:rsidRPr="005C76EB">
              <w:rPr>
                <w:rFonts w:ascii="Source Sans Pro" w:hAnsi="Source Sans Pro"/>
                <w:sz w:val="20"/>
                <w:szCs w:val="20"/>
              </w:rPr>
              <w:t>Getreide und Getreideprodukte B</w:t>
            </w:r>
          </w:p>
        </w:tc>
      </w:tr>
      <w:tr w:rsidR="008346AF" w:rsidRPr="007B2F60" w:rsidTr="007653EB">
        <w:tc>
          <w:tcPr>
            <w:tcW w:w="1434" w:type="dxa"/>
          </w:tcPr>
          <w:p w:rsidR="008346AF" w:rsidRPr="007B2F60" w:rsidRDefault="008346AF" w:rsidP="0011582A">
            <w:pPr>
              <w:pStyle w:val="Textkrper"/>
            </w:pPr>
          </w:p>
        </w:tc>
        <w:tc>
          <w:tcPr>
            <w:tcW w:w="1709" w:type="dxa"/>
          </w:tcPr>
          <w:p w:rsidR="008346AF" w:rsidRPr="005C76EB" w:rsidRDefault="008346AF" w:rsidP="005C76EB">
            <w:pPr>
              <w:spacing w:after="40"/>
              <w:rPr>
                <w:rFonts w:ascii="Source Sans Pro" w:hAnsi="Source Sans Pro"/>
                <w:sz w:val="20"/>
                <w:szCs w:val="20"/>
              </w:rPr>
            </w:pPr>
            <w:r>
              <w:rPr>
                <w:rFonts w:ascii="Source Sans Pro" w:hAnsi="Source Sans Pro"/>
                <w:sz w:val="20"/>
                <w:szCs w:val="20"/>
              </w:rPr>
              <w:t>EG3</w:t>
            </w:r>
            <w:r w:rsidRPr="005C76EB">
              <w:rPr>
                <w:rFonts w:ascii="Source Sans Pro" w:hAnsi="Source Sans Pro"/>
                <w:sz w:val="20"/>
                <w:szCs w:val="20"/>
              </w:rPr>
              <w:t>.01.02.03</w:t>
            </w:r>
          </w:p>
        </w:tc>
        <w:tc>
          <w:tcPr>
            <w:tcW w:w="6746" w:type="dxa"/>
          </w:tcPr>
          <w:p w:rsidR="008346AF" w:rsidRPr="005C76EB" w:rsidRDefault="008346AF" w:rsidP="005C76EB">
            <w:pPr>
              <w:spacing w:after="40"/>
              <w:rPr>
                <w:rFonts w:ascii="Source Sans Pro" w:hAnsi="Source Sans Pro"/>
                <w:sz w:val="20"/>
                <w:szCs w:val="20"/>
              </w:rPr>
            </w:pPr>
            <w:r w:rsidRPr="005C76EB">
              <w:rPr>
                <w:rFonts w:ascii="Source Sans Pro" w:hAnsi="Source Sans Pro"/>
                <w:sz w:val="20"/>
                <w:szCs w:val="20"/>
              </w:rPr>
              <w:t xml:space="preserve">Getreide und Getreideprodukte B </w:t>
            </w:r>
            <w:r w:rsidR="00013F0B">
              <w:rPr>
                <w:rFonts w:ascii="Source Sans Pro" w:hAnsi="Source Sans Pro"/>
                <w:sz w:val="20"/>
                <w:szCs w:val="20"/>
              </w:rPr>
              <w:t>–</w:t>
            </w:r>
            <w:r w:rsidRPr="005C76EB">
              <w:rPr>
                <w:rFonts w:ascii="Source Sans Pro" w:hAnsi="Source Sans Pro"/>
                <w:sz w:val="20"/>
                <w:szCs w:val="20"/>
              </w:rPr>
              <w:t xml:space="preserve"> Lösung</w:t>
            </w:r>
          </w:p>
        </w:tc>
      </w:tr>
      <w:tr w:rsidR="008346AF" w:rsidRPr="007B2F60" w:rsidTr="007653EB">
        <w:tc>
          <w:tcPr>
            <w:tcW w:w="1434" w:type="dxa"/>
          </w:tcPr>
          <w:p w:rsidR="008346AF" w:rsidRPr="007B2F60" w:rsidRDefault="008346AF" w:rsidP="0011582A">
            <w:pPr>
              <w:pStyle w:val="Textkrper"/>
            </w:pPr>
          </w:p>
        </w:tc>
        <w:tc>
          <w:tcPr>
            <w:tcW w:w="1709" w:type="dxa"/>
          </w:tcPr>
          <w:p w:rsidR="008346AF" w:rsidRPr="005C76EB" w:rsidRDefault="008346AF" w:rsidP="005C76EB">
            <w:pPr>
              <w:spacing w:after="40"/>
              <w:rPr>
                <w:rFonts w:ascii="Source Sans Pro" w:hAnsi="Source Sans Pro"/>
                <w:sz w:val="20"/>
                <w:szCs w:val="20"/>
              </w:rPr>
            </w:pPr>
            <w:r>
              <w:rPr>
                <w:rFonts w:ascii="Source Sans Pro" w:hAnsi="Source Sans Pro"/>
                <w:sz w:val="20"/>
                <w:szCs w:val="20"/>
              </w:rPr>
              <w:t>EG3</w:t>
            </w:r>
            <w:r w:rsidRPr="005C76EB">
              <w:rPr>
                <w:rFonts w:ascii="Source Sans Pro" w:hAnsi="Source Sans Pro"/>
                <w:sz w:val="20"/>
                <w:szCs w:val="20"/>
              </w:rPr>
              <w:t>.01.02.03</w:t>
            </w:r>
          </w:p>
        </w:tc>
        <w:tc>
          <w:tcPr>
            <w:tcW w:w="6746" w:type="dxa"/>
          </w:tcPr>
          <w:p w:rsidR="008346AF" w:rsidRPr="005C76EB" w:rsidRDefault="008346AF" w:rsidP="005C76EB">
            <w:pPr>
              <w:spacing w:after="40"/>
              <w:rPr>
                <w:rFonts w:ascii="Source Sans Pro" w:hAnsi="Source Sans Pro"/>
                <w:sz w:val="20"/>
                <w:szCs w:val="20"/>
              </w:rPr>
            </w:pPr>
            <w:r w:rsidRPr="005C76EB">
              <w:rPr>
                <w:rFonts w:ascii="Source Sans Pro" w:hAnsi="Source Sans Pro"/>
                <w:sz w:val="20"/>
                <w:szCs w:val="20"/>
              </w:rPr>
              <w:t>Getreide und Getreideprodukte C</w:t>
            </w:r>
          </w:p>
        </w:tc>
      </w:tr>
      <w:tr w:rsidR="008346AF" w:rsidRPr="007B2F60" w:rsidTr="007653EB">
        <w:tc>
          <w:tcPr>
            <w:tcW w:w="1434" w:type="dxa"/>
          </w:tcPr>
          <w:p w:rsidR="008346AF" w:rsidRPr="007B2F60" w:rsidRDefault="008346AF" w:rsidP="0011582A">
            <w:pPr>
              <w:pStyle w:val="Textkrper"/>
            </w:pPr>
          </w:p>
        </w:tc>
        <w:tc>
          <w:tcPr>
            <w:tcW w:w="1709" w:type="dxa"/>
          </w:tcPr>
          <w:p w:rsidR="008346AF" w:rsidRPr="005C76EB" w:rsidRDefault="008346AF" w:rsidP="005C76EB">
            <w:pPr>
              <w:spacing w:after="40"/>
              <w:rPr>
                <w:rFonts w:ascii="Source Sans Pro" w:hAnsi="Source Sans Pro"/>
                <w:sz w:val="20"/>
                <w:szCs w:val="20"/>
              </w:rPr>
            </w:pPr>
            <w:r>
              <w:rPr>
                <w:rFonts w:ascii="Source Sans Pro" w:hAnsi="Source Sans Pro"/>
                <w:sz w:val="20"/>
                <w:szCs w:val="20"/>
              </w:rPr>
              <w:t>EG3</w:t>
            </w:r>
            <w:r w:rsidRPr="005C76EB">
              <w:rPr>
                <w:rFonts w:ascii="Source Sans Pro" w:hAnsi="Source Sans Pro"/>
                <w:sz w:val="20"/>
                <w:szCs w:val="20"/>
              </w:rPr>
              <w:t>.01.02.03</w:t>
            </w:r>
          </w:p>
        </w:tc>
        <w:tc>
          <w:tcPr>
            <w:tcW w:w="6746" w:type="dxa"/>
          </w:tcPr>
          <w:p w:rsidR="008346AF" w:rsidRPr="005C76EB" w:rsidRDefault="008346AF" w:rsidP="005C76EB">
            <w:pPr>
              <w:spacing w:after="40"/>
              <w:rPr>
                <w:rFonts w:ascii="Source Sans Pro" w:hAnsi="Source Sans Pro"/>
                <w:sz w:val="20"/>
                <w:szCs w:val="20"/>
              </w:rPr>
            </w:pPr>
            <w:r w:rsidRPr="005C76EB">
              <w:rPr>
                <w:rFonts w:ascii="Source Sans Pro" w:hAnsi="Source Sans Pro"/>
                <w:sz w:val="20"/>
                <w:szCs w:val="20"/>
              </w:rPr>
              <w:t xml:space="preserve">Getreide und Getreideprodukte C </w:t>
            </w:r>
            <w:r w:rsidR="00013F0B">
              <w:rPr>
                <w:rFonts w:ascii="Source Sans Pro" w:hAnsi="Source Sans Pro"/>
                <w:sz w:val="20"/>
                <w:szCs w:val="20"/>
              </w:rPr>
              <w:t>–</w:t>
            </w:r>
            <w:r w:rsidRPr="005C76EB">
              <w:rPr>
                <w:rFonts w:ascii="Source Sans Pro" w:hAnsi="Source Sans Pro"/>
                <w:sz w:val="20"/>
                <w:szCs w:val="20"/>
              </w:rPr>
              <w:t xml:space="preserve"> Lösung</w:t>
            </w:r>
          </w:p>
        </w:tc>
      </w:tr>
      <w:tr w:rsidR="008346AF" w:rsidRPr="007B2F60" w:rsidTr="007653EB">
        <w:tc>
          <w:tcPr>
            <w:tcW w:w="1434" w:type="dxa"/>
          </w:tcPr>
          <w:p w:rsidR="008346AF" w:rsidRPr="007B2F60" w:rsidRDefault="008346AF" w:rsidP="0011582A">
            <w:pPr>
              <w:pStyle w:val="Textkrper"/>
            </w:pPr>
          </w:p>
        </w:tc>
        <w:tc>
          <w:tcPr>
            <w:tcW w:w="1709" w:type="dxa"/>
          </w:tcPr>
          <w:p w:rsidR="008346AF" w:rsidRPr="005C76EB" w:rsidRDefault="008346AF" w:rsidP="005C76EB">
            <w:pPr>
              <w:spacing w:after="40"/>
              <w:rPr>
                <w:rFonts w:ascii="Source Sans Pro" w:hAnsi="Source Sans Pro"/>
                <w:sz w:val="20"/>
                <w:szCs w:val="20"/>
              </w:rPr>
            </w:pPr>
            <w:r>
              <w:rPr>
                <w:rFonts w:ascii="Source Sans Pro" w:hAnsi="Source Sans Pro"/>
                <w:sz w:val="20"/>
                <w:szCs w:val="20"/>
              </w:rPr>
              <w:t>EG3</w:t>
            </w:r>
            <w:r w:rsidRPr="005C76EB">
              <w:rPr>
                <w:rFonts w:ascii="Source Sans Pro" w:hAnsi="Source Sans Pro"/>
                <w:sz w:val="20"/>
                <w:szCs w:val="20"/>
              </w:rPr>
              <w:t>.01.02.04</w:t>
            </w:r>
          </w:p>
        </w:tc>
        <w:tc>
          <w:tcPr>
            <w:tcW w:w="6746" w:type="dxa"/>
          </w:tcPr>
          <w:p w:rsidR="008346AF" w:rsidRPr="005C76EB" w:rsidRDefault="008346AF" w:rsidP="005C76EB">
            <w:pPr>
              <w:spacing w:after="40"/>
              <w:rPr>
                <w:rFonts w:ascii="Source Sans Pro" w:hAnsi="Source Sans Pro"/>
                <w:sz w:val="20"/>
                <w:szCs w:val="20"/>
              </w:rPr>
            </w:pPr>
            <w:r w:rsidRPr="005C76EB">
              <w:rPr>
                <w:rFonts w:ascii="Source Sans Pro" w:hAnsi="Source Sans Pro"/>
                <w:sz w:val="20"/>
                <w:szCs w:val="20"/>
              </w:rPr>
              <w:t>Getreide und Getreideprodukte Zusatzaufgabe C</w:t>
            </w:r>
          </w:p>
        </w:tc>
      </w:tr>
      <w:tr w:rsidR="008346AF" w:rsidRPr="007B2F60" w:rsidTr="007653EB">
        <w:tc>
          <w:tcPr>
            <w:tcW w:w="1434" w:type="dxa"/>
          </w:tcPr>
          <w:p w:rsidR="008346AF" w:rsidRPr="007B2F60" w:rsidRDefault="008346AF" w:rsidP="0011582A">
            <w:pPr>
              <w:pStyle w:val="Textkrper"/>
            </w:pPr>
          </w:p>
        </w:tc>
        <w:tc>
          <w:tcPr>
            <w:tcW w:w="1709" w:type="dxa"/>
          </w:tcPr>
          <w:p w:rsidR="008346AF" w:rsidRPr="005C76EB" w:rsidRDefault="008346AF" w:rsidP="005C76EB">
            <w:pPr>
              <w:spacing w:after="40"/>
              <w:rPr>
                <w:rFonts w:ascii="Source Sans Pro" w:hAnsi="Source Sans Pro"/>
                <w:sz w:val="20"/>
                <w:szCs w:val="20"/>
              </w:rPr>
            </w:pPr>
            <w:r>
              <w:rPr>
                <w:rFonts w:ascii="Source Sans Pro" w:hAnsi="Source Sans Pro"/>
                <w:sz w:val="20"/>
                <w:szCs w:val="20"/>
              </w:rPr>
              <w:t>EG3</w:t>
            </w:r>
            <w:r w:rsidRPr="005C76EB">
              <w:rPr>
                <w:rFonts w:ascii="Source Sans Pro" w:hAnsi="Source Sans Pro"/>
                <w:sz w:val="20"/>
                <w:szCs w:val="20"/>
              </w:rPr>
              <w:t>.01.02.05</w:t>
            </w:r>
          </w:p>
        </w:tc>
        <w:tc>
          <w:tcPr>
            <w:tcW w:w="6746" w:type="dxa"/>
          </w:tcPr>
          <w:p w:rsidR="008346AF" w:rsidRPr="005C76EB" w:rsidRDefault="008346AF" w:rsidP="005C76EB">
            <w:pPr>
              <w:spacing w:after="40"/>
              <w:rPr>
                <w:rFonts w:ascii="Source Sans Pro" w:hAnsi="Source Sans Pro"/>
                <w:sz w:val="20"/>
                <w:szCs w:val="20"/>
              </w:rPr>
            </w:pPr>
            <w:r w:rsidRPr="005C76EB">
              <w:rPr>
                <w:rFonts w:ascii="Source Sans Pro" w:hAnsi="Source Sans Pro"/>
                <w:sz w:val="20"/>
                <w:szCs w:val="20"/>
              </w:rPr>
              <w:t xml:space="preserve">Getreide und Getreideprodukte Übung </w:t>
            </w:r>
            <w:r w:rsidR="00DF3051">
              <w:rPr>
                <w:rFonts w:ascii="Source Sans Pro" w:hAnsi="Source Sans Pro"/>
                <w:sz w:val="20"/>
                <w:szCs w:val="20"/>
              </w:rPr>
              <w:t>A –</w:t>
            </w:r>
            <w:r w:rsidR="00013F0B">
              <w:rPr>
                <w:rFonts w:ascii="Source Sans Pro" w:hAnsi="Source Sans Pro"/>
                <w:sz w:val="20"/>
                <w:szCs w:val="20"/>
              </w:rPr>
              <w:t xml:space="preserve"> </w:t>
            </w:r>
            <w:r w:rsidRPr="005C76EB">
              <w:rPr>
                <w:rFonts w:ascii="Source Sans Pro" w:hAnsi="Source Sans Pro"/>
                <w:sz w:val="20"/>
                <w:szCs w:val="20"/>
              </w:rPr>
              <w:t>C</w:t>
            </w:r>
          </w:p>
        </w:tc>
      </w:tr>
      <w:tr w:rsidR="008346AF" w:rsidRPr="007B2F60" w:rsidTr="007653EB">
        <w:tc>
          <w:tcPr>
            <w:tcW w:w="1434" w:type="dxa"/>
          </w:tcPr>
          <w:p w:rsidR="008346AF" w:rsidRPr="007B2F60" w:rsidRDefault="008346AF" w:rsidP="0011582A">
            <w:pPr>
              <w:pStyle w:val="Textkrper"/>
            </w:pPr>
          </w:p>
        </w:tc>
        <w:tc>
          <w:tcPr>
            <w:tcW w:w="1709" w:type="dxa"/>
          </w:tcPr>
          <w:p w:rsidR="008346AF" w:rsidRPr="005C76EB" w:rsidRDefault="008346AF" w:rsidP="005C76EB">
            <w:pPr>
              <w:spacing w:after="40"/>
              <w:rPr>
                <w:rFonts w:ascii="Source Sans Pro" w:hAnsi="Source Sans Pro"/>
                <w:sz w:val="20"/>
                <w:szCs w:val="20"/>
              </w:rPr>
            </w:pPr>
            <w:r>
              <w:rPr>
                <w:rFonts w:ascii="Source Sans Pro" w:hAnsi="Source Sans Pro"/>
                <w:sz w:val="20"/>
                <w:szCs w:val="20"/>
              </w:rPr>
              <w:t>EG3</w:t>
            </w:r>
            <w:r w:rsidRPr="005C76EB">
              <w:rPr>
                <w:rFonts w:ascii="Source Sans Pro" w:hAnsi="Source Sans Pro"/>
                <w:sz w:val="20"/>
                <w:szCs w:val="20"/>
              </w:rPr>
              <w:t>.01.02.05</w:t>
            </w:r>
          </w:p>
        </w:tc>
        <w:tc>
          <w:tcPr>
            <w:tcW w:w="6746" w:type="dxa"/>
          </w:tcPr>
          <w:p w:rsidR="008346AF" w:rsidRPr="005C76EB" w:rsidRDefault="008346AF" w:rsidP="005C76EB">
            <w:pPr>
              <w:spacing w:after="40"/>
              <w:rPr>
                <w:rFonts w:ascii="Source Sans Pro" w:hAnsi="Source Sans Pro"/>
                <w:sz w:val="20"/>
                <w:szCs w:val="20"/>
              </w:rPr>
            </w:pPr>
            <w:r w:rsidRPr="005C76EB">
              <w:rPr>
                <w:rFonts w:ascii="Source Sans Pro" w:hAnsi="Source Sans Pro"/>
                <w:sz w:val="20"/>
                <w:szCs w:val="20"/>
              </w:rPr>
              <w:t xml:space="preserve">Getreide und Getreideprodukte Übung </w:t>
            </w:r>
            <w:r w:rsidR="00013F0B">
              <w:rPr>
                <w:rFonts w:ascii="Source Sans Pro" w:hAnsi="Source Sans Pro"/>
                <w:sz w:val="20"/>
                <w:szCs w:val="20"/>
              </w:rPr>
              <w:t xml:space="preserve">A – </w:t>
            </w:r>
            <w:r w:rsidRPr="005C76EB">
              <w:rPr>
                <w:rFonts w:ascii="Source Sans Pro" w:hAnsi="Source Sans Pro"/>
                <w:sz w:val="20"/>
                <w:szCs w:val="20"/>
              </w:rPr>
              <w:t xml:space="preserve">C </w:t>
            </w:r>
            <w:r w:rsidR="00013F0B">
              <w:rPr>
                <w:rFonts w:ascii="Source Sans Pro" w:hAnsi="Source Sans Pro"/>
                <w:sz w:val="20"/>
                <w:szCs w:val="20"/>
              </w:rPr>
              <w:t>–</w:t>
            </w:r>
            <w:r w:rsidRPr="005C76EB">
              <w:rPr>
                <w:rFonts w:ascii="Source Sans Pro" w:hAnsi="Source Sans Pro"/>
                <w:sz w:val="20"/>
                <w:szCs w:val="20"/>
              </w:rPr>
              <w:t xml:space="preserve"> Lösung</w:t>
            </w:r>
          </w:p>
        </w:tc>
      </w:tr>
      <w:tr w:rsidR="008346AF" w:rsidRPr="007B2F60" w:rsidTr="007653EB">
        <w:tc>
          <w:tcPr>
            <w:tcW w:w="1434" w:type="dxa"/>
          </w:tcPr>
          <w:p w:rsidR="008346AF" w:rsidRPr="007B2F60" w:rsidRDefault="008346AF" w:rsidP="0011582A">
            <w:pPr>
              <w:pStyle w:val="Textkrper"/>
            </w:pPr>
          </w:p>
        </w:tc>
        <w:tc>
          <w:tcPr>
            <w:tcW w:w="1709" w:type="dxa"/>
          </w:tcPr>
          <w:p w:rsidR="008346AF" w:rsidRPr="003C112D" w:rsidRDefault="008346AF" w:rsidP="006D596E">
            <w:pPr>
              <w:spacing w:after="40"/>
              <w:rPr>
                <w:rFonts w:ascii="Source Sans Pro" w:eastAsia="Times New Roman" w:hAnsi="Source Sans Pro" w:cs="Times New Roman"/>
                <w:sz w:val="20"/>
                <w:szCs w:val="20"/>
                <w:lang w:eastAsia="de-DE"/>
              </w:rPr>
            </w:pPr>
          </w:p>
        </w:tc>
        <w:tc>
          <w:tcPr>
            <w:tcW w:w="6746" w:type="dxa"/>
          </w:tcPr>
          <w:p w:rsidR="008346AF" w:rsidRPr="003C112D" w:rsidRDefault="008346AF" w:rsidP="006D596E">
            <w:pPr>
              <w:spacing w:after="40"/>
              <w:rPr>
                <w:rFonts w:ascii="Source Sans Pro" w:eastAsia="Times New Roman" w:hAnsi="Source Sans Pro" w:cs="Times New Roman"/>
                <w:sz w:val="20"/>
                <w:szCs w:val="20"/>
                <w:lang w:eastAsia="de-DE"/>
              </w:rPr>
            </w:pPr>
          </w:p>
        </w:tc>
      </w:tr>
      <w:tr w:rsidR="008346AF" w:rsidRPr="007B2F60" w:rsidTr="007653EB">
        <w:tc>
          <w:tcPr>
            <w:tcW w:w="1434" w:type="dxa"/>
          </w:tcPr>
          <w:p w:rsidR="008346AF" w:rsidRPr="00250456" w:rsidRDefault="008346AF" w:rsidP="0011582A">
            <w:pPr>
              <w:pStyle w:val="Textkrper"/>
              <w:rPr>
                <w:b/>
              </w:rPr>
            </w:pPr>
            <w:r>
              <w:rPr>
                <w:b/>
              </w:rPr>
              <w:lastRenderedPageBreak/>
              <w:t>EG3</w:t>
            </w:r>
            <w:r w:rsidRPr="00250456">
              <w:rPr>
                <w:b/>
              </w:rPr>
              <w:t>.01.03</w:t>
            </w:r>
          </w:p>
        </w:tc>
        <w:tc>
          <w:tcPr>
            <w:tcW w:w="1709" w:type="dxa"/>
          </w:tcPr>
          <w:p w:rsidR="008346AF" w:rsidRPr="00250456" w:rsidRDefault="008346AF" w:rsidP="006D596E">
            <w:pPr>
              <w:spacing w:after="40"/>
              <w:rPr>
                <w:rFonts w:ascii="Source Sans Pro" w:eastAsia="Times New Roman" w:hAnsi="Source Sans Pro" w:cs="Times New Roman"/>
                <w:b/>
                <w:sz w:val="20"/>
                <w:szCs w:val="20"/>
                <w:lang w:eastAsia="de-DE"/>
              </w:rPr>
            </w:pPr>
            <w:r w:rsidRPr="00250456">
              <w:rPr>
                <w:rFonts w:ascii="Source Sans Pro" w:eastAsia="Times New Roman" w:hAnsi="Source Sans Pro" w:cs="Times New Roman"/>
                <w:b/>
                <w:sz w:val="20"/>
                <w:szCs w:val="20"/>
                <w:lang w:eastAsia="de-DE"/>
              </w:rPr>
              <w:t>Lernthema</w:t>
            </w:r>
          </w:p>
        </w:tc>
        <w:tc>
          <w:tcPr>
            <w:tcW w:w="6746" w:type="dxa"/>
          </w:tcPr>
          <w:p w:rsidR="008346AF" w:rsidRPr="007217A1" w:rsidRDefault="008346AF" w:rsidP="006D596E">
            <w:pPr>
              <w:spacing w:after="40"/>
              <w:rPr>
                <w:rFonts w:ascii="Source Sans Pro" w:eastAsia="Times New Roman" w:hAnsi="Source Sans Pro" w:cs="Times New Roman"/>
                <w:b/>
                <w:sz w:val="20"/>
                <w:szCs w:val="20"/>
                <w:lang w:eastAsia="de-DE"/>
              </w:rPr>
            </w:pPr>
            <w:r>
              <w:rPr>
                <w:rFonts w:ascii="Source Sans Pro" w:eastAsia="Times New Roman" w:hAnsi="Source Sans Pro" w:cs="Times New Roman"/>
                <w:b/>
                <w:sz w:val="20"/>
                <w:szCs w:val="20"/>
                <w:lang w:eastAsia="de-DE"/>
              </w:rPr>
              <w:t>Hefeteig und Kleingebäck</w:t>
            </w:r>
          </w:p>
        </w:tc>
      </w:tr>
      <w:tr w:rsidR="008346AF" w:rsidRPr="007B2F60" w:rsidTr="007653EB">
        <w:tc>
          <w:tcPr>
            <w:tcW w:w="1434" w:type="dxa"/>
          </w:tcPr>
          <w:p w:rsidR="008346AF" w:rsidRDefault="008346AF" w:rsidP="0011582A">
            <w:pPr>
              <w:pStyle w:val="Textkrper"/>
              <w:rPr>
                <w:b/>
              </w:rPr>
            </w:pPr>
          </w:p>
        </w:tc>
        <w:tc>
          <w:tcPr>
            <w:tcW w:w="1709" w:type="dxa"/>
          </w:tcPr>
          <w:p w:rsidR="008346AF" w:rsidRPr="005C76EB" w:rsidRDefault="008346AF" w:rsidP="008B33DC">
            <w:pPr>
              <w:spacing w:after="40"/>
              <w:rPr>
                <w:rFonts w:ascii="Source Sans Pro" w:hAnsi="Source Sans Pro"/>
                <w:sz w:val="20"/>
                <w:szCs w:val="20"/>
              </w:rPr>
            </w:pPr>
            <w:r>
              <w:rPr>
                <w:rFonts w:ascii="Source Sans Pro" w:hAnsi="Source Sans Pro"/>
                <w:sz w:val="20"/>
                <w:szCs w:val="20"/>
              </w:rPr>
              <w:t>EG3.01.03</w:t>
            </w:r>
          </w:p>
        </w:tc>
        <w:tc>
          <w:tcPr>
            <w:tcW w:w="6746" w:type="dxa"/>
          </w:tcPr>
          <w:p w:rsidR="008346AF" w:rsidRPr="005C76EB" w:rsidRDefault="008346AF" w:rsidP="008346AF">
            <w:pPr>
              <w:spacing w:after="40"/>
              <w:rPr>
                <w:rFonts w:ascii="Source Sans Pro" w:hAnsi="Source Sans Pro"/>
                <w:sz w:val="20"/>
                <w:szCs w:val="20"/>
              </w:rPr>
            </w:pPr>
            <w:r w:rsidRPr="005C76EB">
              <w:rPr>
                <w:rFonts w:ascii="Source Sans Pro" w:hAnsi="Source Sans Pro"/>
                <w:sz w:val="20"/>
                <w:szCs w:val="20"/>
              </w:rPr>
              <w:t xml:space="preserve">Hefeteig und Hefekleingebäck </w:t>
            </w:r>
            <w:r w:rsidR="00013F0B">
              <w:rPr>
                <w:rFonts w:ascii="Source Sans Pro" w:hAnsi="Source Sans Pro"/>
                <w:sz w:val="20"/>
                <w:szCs w:val="20"/>
              </w:rPr>
              <w:t>–</w:t>
            </w:r>
            <w:r>
              <w:rPr>
                <w:rFonts w:ascii="Source Sans Pro" w:hAnsi="Source Sans Pro"/>
                <w:sz w:val="20"/>
                <w:szCs w:val="20"/>
              </w:rPr>
              <w:t xml:space="preserve"> Schüler</w:t>
            </w:r>
          </w:p>
        </w:tc>
      </w:tr>
      <w:tr w:rsidR="008346AF" w:rsidRPr="007B2F60" w:rsidTr="007653EB">
        <w:tc>
          <w:tcPr>
            <w:tcW w:w="1434" w:type="dxa"/>
          </w:tcPr>
          <w:p w:rsidR="008346AF" w:rsidRPr="007B2F60" w:rsidRDefault="008346AF" w:rsidP="0011582A">
            <w:pPr>
              <w:pStyle w:val="Textkrper"/>
            </w:pPr>
          </w:p>
        </w:tc>
        <w:tc>
          <w:tcPr>
            <w:tcW w:w="1709" w:type="dxa"/>
          </w:tcPr>
          <w:p w:rsidR="008346AF" w:rsidRPr="005C76EB" w:rsidRDefault="008346AF" w:rsidP="005C76EB">
            <w:pPr>
              <w:spacing w:after="40"/>
              <w:rPr>
                <w:rFonts w:ascii="Source Sans Pro" w:hAnsi="Source Sans Pro"/>
                <w:sz w:val="20"/>
                <w:szCs w:val="20"/>
              </w:rPr>
            </w:pPr>
            <w:r>
              <w:rPr>
                <w:rFonts w:ascii="Source Sans Pro" w:hAnsi="Source Sans Pro"/>
                <w:sz w:val="20"/>
                <w:szCs w:val="20"/>
              </w:rPr>
              <w:t>EG3</w:t>
            </w:r>
            <w:r w:rsidRPr="005C76EB">
              <w:rPr>
                <w:rFonts w:ascii="Source Sans Pro" w:hAnsi="Source Sans Pro"/>
                <w:sz w:val="20"/>
                <w:szCs w:val="20"/>
              </w:rPr>
              <w:t>.01.03.01</w:t>
            </w:r>
          </w:p>
        </w:tc>
        <w:tc>
          <w:tcPr>
            <w:tcW w:w="6746" w:type="dxa"/>
          </w:tcPr>
          <w:p w:rsidR="008346AF" w:rsidRPr="005C76EB" w:rsidRDefault="00013F0B" w:rsidP="005C76EB">
            <w:pPr>
              <w:spacing w:after="40"/>
              <w:rPr>
                <w:rFonts w:ascii="Source Sans Pro" w:hAnsi="Source Sans Pro"/>
                <w:sz w:val="20"/>
                <w:szCs w:val="20"/>
              </w:rPr>
            </w:pPr>
            <w:r>
              <w:rPr>
                <w:rFonts w:ascii="Source Sans Pro" w:hAnsi="Source Sans Pro"/>
                <w:sz w:val="20"/>
                <w:szCs w:val="20"/>
              </w:rPr>
              <w:t xml:space="preserve">Hefeteig und Hefekleingebäck A – </w:t>
            </w:r>
            <w:r w:rsidR="008346AF" w:rsidRPr="005C76EB">
              <w:rPr>
                <w:rFonts w:ascii="Source Sans Pro" w:hAnsi="Source Sans Pro"/>
                <w:sz w:val="20"/>
                <w:szCs w:val="20"/>
              </w:rPr>
              <w:t>C</w:t>
            </w:r>
          </w:p>
        </w:tc>
      </w:tr>
      <w:tr w:rsidR="008346AF" w:rsidRPr="007B2F60" w:rsidTr="007653EB">
        <w:tc>
          <w:tcPr>
            <w:tcW w:w="1434" w:type="dxa"/>
          </w:tcPr>
          <w:p w:rsidR="008346AF" w:rsidRPr="007B2F60" w:rsidRDefault="008346AF" w:rsidP="0011582A">
            <w:pPr>
              <w:pStyle w:val="Textkrper"/>
            </w:pPr>
          </w:p>
        </w:tc>
        <w:tc>
          <w:tcPr>
            <w:tcW w:w="1709" w:type="dxa"/>
          </w:tcPr>
          <w:p w:rsidR="008346AF" w:rsidRPr="005C76EB" w:rsidRDefault="008346AF" w:rsidP="005C76EB">
            <w:pPr>
              <w:spacing w:after="40"/>
              <w:rPr>
                <w:rFonts w:ascii="Source Sans Pro" w:hAnsi="Source Sans Pro"/>
                <w:sz w:val="20"/>
                <w:szCs w:val="20"/>
              </w:rPr>
            </w:pPr>
            <w:r>
              <w:rPr>
                <w:rFonts w:ascii="Source Sans Pro" w:hAnsi="Source Sans Pro"/>
                <w:sz w:val="20"/>
                <w:szCs w:val="20"/>
              </w:rPr>
              <w:t>EG3</w:t>
            </w:r>
            <w:r w:rsidRPr="005C76EB">
              <w:rPr>
                <w:rFonts w:ascii="Source Sans Pro" w:hAnsi="Source Sans Pro"/>
                <w:sz w:val="20"/>
                <w:szCs w:val="20"/>
              </w:rPr>
              <w:t>.01.03.02</w:t>
            </w:r>
          </w:p>
        </w:tc>
        <w:tc>
          <w:tcPr>
            <w:tcW w:w="6746" w:type="dxa"/>
          </w:tcPr>
          <w:p w:rsidR="008346AF" w:rsidRPr="005C76EB" w:rsidRDefault="008346AF" w:rsidP="005C76EB">
            <w:pPr>
              <w:spacing w:after="40"/>
              <w:rPr>
                <w:rFonts w:ascii="Source Sans Pro" w:hAnsi="Source Sans Pro"/>
                <w:sz w:val="20"/>
                <w:szCs w:val="20"/>
              </w:rPr>
            </w:pPr>
            <w:r w:rsidRPr="005C76EB">
              <w:rPr>
                <w:rFonts w:ascii="Source Sans Pro" w:hAnsi="Source Sans Pro"/>
                <w:sz w:val="20"/>
                <w:szCs w:val="20"/>
              </w:rPr>
              <w:t>Hefeteig und Hefeklein</w:t>
            </w:r>
            <w:r w:rsidR="00013F0B">
              <w:rPr>
                <w:rFonts w:ascii="Source Sans Pro" w:hAnsi="Source Sans Pro"/>
                <w:sz w:val="20"/>
                <w:szCs w:val="20"/>
              </w:rPr>
              <w:t xml:space="preserve">gebäck Kopiervorlage Kärtchen A – </w:t>
            </w:r>
            <w:r w:rsidRPr="005C76EB">
              <w:rPr>
                <w:rFonts w:ascii="Source Sans Pro" w:hAnsi="Source Sans Pro"/>
                <w:sz w:val="20"/>
                <w:szCs w:val="20"/>
              </w:rPr>
              <w:t>C</w:t>
            </w:r>
          </w:p>
        </w:tc>
      </w:tr>
      <w:tr w:rsidR="008346AF" w:rsidRPr="007B2F60" w:rsidTr="007653EB">
        <w:tc>
          <w:tcPr>
            <w:tcW w:w="1434" w:type="dxa"/>
          </w:tcPr>
          <w:p w:rsidR="008346AF" w:rsidRPr="007B2F60" w:rsidRDefault="008346AF" w:rsidP="0011582A">
            <w:pPr>
              <w:pStyle w:val="Textkrper"/>
            </w:pPr>
          </w:p>
        </w:tc>
        <w:tc>
          <w:tcPr>
            <w:tcW w:w="1709" w:type="dxa"/>
          </w:tcPr>
          <w:p w:rsidR="008346AF" w:rsidRPr="005C76EB" w:rsidRDefault="008346AF" w:rsidP="005C76EB">
            <w:pPr>
              <w:spacing w:after="40"/>
              <w:rPr>
                <w:rFonts w:ascii="Source Sans Pro" w:hAnsi="Source Sans Pro"/>
                <w:sz w:val="20"/>
                <w:szCs w:val="20"/>
              </w:rPr>
            </w:pPr>
            <w:r>
              <w:rPr>
                <w:rFonts w:ascii="Source Sans Pro" w:hAnsi="Source Sans Pro"/>
                <w:sz w:val="20"/>
                <w:szCs w:val="20"/>
              </w:rPr>
              <w:t>EG3</w:t>
            </w:r>
            <w:r w:rsidRPr="005C76EB">
              <w:rPr>
                <w:rFonts w:ascii="Source Sans Pro" w:hAnsi="Source Sans Pro"/>
                <w:sz w:val="20"/>
                <w:szCs w:val="20"/>
              </w:rPr>
              <w:t>.01.03.02</w:t>
            </w:r>
          </w:p>
        </w:tc>
        <w:tc>
          <w:tcPr>
            <w:tcW w:w="6746" w:type="dxa"/>
          </w:tcPr>
          <w:p w:rsidR="008346AF" w:rsidRPr="005C76EB" w:rsidRDefault="008346AF" w:rsidP="005C76EB">
            <w:pPr>
              <w:spacing w:after="40"/>
              <w:rPr>
                <w:rFonts w:ascii="Source Sans Pro" w:hAnsi="Source Sans Pro"/>
                <w:sz w:val="20"/>
                <w:szCs w:val="20"/>
              </w:rPr>
            </w:pPr>
            <w:r w:rsidRPr="005C76EB">
              <w:rPr>
                <w:rFonts w:ascii="Source Sans Pro" w:hAnsi="Source Sans Pro"/>
                <w:sz w:val="20"/>
                <w:szCs w:val="20"/>
              </w:rPr>
              <w:t>Hefeteig und Hefekleingebäck Lösung A</w:t>
            </w:r>
          </w:p>
        </w:tc>
      </w:tr>
      <w:tr w:rsidR="008346AF" w:rsidRPr="007B2F60" w:rsidTr="007653EB">
        <w:tc>
          <w:tcPr>
            <w:tcW w:w="1434" w:type="dxa"/>
          </w:tcPr>
          <w:p w:rsidR="008346AF" w:rsidRPr="007B2F60" w:rsidRDefault="008346AF" w:rsidP="0011582A">
            <w:pPr>
              <w:pStyle w:val="Textkrper"/>
            </w:pPr>
          </w:p>
        </w:tc>
        <w:tc>
          <w:tcPr>
            <w:tcW w:w="1709" w:type="dxa"/>
          </w:tcPr>
          <w:p w:rsidR="008346AF" w:rsidRPr="005C76EB" w:rsidRDefault="008346AF" w:rsidP="005C76EB">
            <w:pPr>
              <w:spacing w:after="40"/>
              <w:rPr>
                <w:rFonts w:ascii="Source Sans Pro" w:hAnsi="Source Sans Pro"/>
                <w:sz w:val="20"/>
                <w:szCs w:val="20"/>
              </w:rPr>
            </w:pPr>
            <w:r>
              <w:rPr>
                <w:rFonts w:ascii="Source Sans Pro" w:hAnsi="Source Sans Pro"/>
                <w:sz w:val="20"/>
                <w:szCs w:val="20"/>
              </w:rPr>
              <w:t>EG3</w:t>
            </w:r>
            <w:r w:rsidRPr="005C76EB">
              <w:rPr>
                <w:rFonts w:ascii="Source Sans Pro" w:hAnsi="Source Sans Pro"/>
                <w:sz w:val="20"/>
                <w:szCs w:val="20"/>
              </w:rPr>
              <w:t>.01.03.03</w:t>
            </w:r>
          </w:p>
        </w:tc>
        <w:tc>
          <w:tcPr>
            <w:tcW w:w="6746" w:type="dxa"/>
          </w:tcPr>
          <w:p w:rsidR="008346AF" w:rsidRPr="005C76EB" w:rsidRDefault="008346AF" w:rsidP="005C76EB">
            <w:pPr>
              <w:spacing w:after="40"/>
              <w:rPr>
                <w:rFonts w:ascii="Source Sans Pro" w:hAnsi="Source Sans Pro"/>
                <w:sz w:val="20"/>
                <w:szCs w:val="20"/>
              </w:rPr>
            </w:pPr>
            <w:r w:rsidRPr="005C76EB">
              <w:rPr>
                <w:rFonts w:ascii="Source Sans Pro" w:hAnsi="Source Sans Pro"/>
                <w:sz w:val="20"/>
                <w:szCs w:val="20"/>
              </w:rPr>
              <w:t>Hefeteig und Hefekleingebäck A</w:t>
            </w:r>
            <w:r w:rsidR="00013F0B">
              <w:rPr>
                <w:rFonts w:ascii="Source Sans Pro" w:hAnsi="Source Sans Pro"/>
                <w:sz w:val="20"/>
                <w:szCs w:val="20"/>
              </w:rPr>
              <w:t xml:space="preserve"> – </w:t>
            </w:r>
            <w:r w:rsidRPr="005C76EB">
              <w:rPr>
                <w:rFonts w:ascii="Source Sans Pro" w:hAnsi="Source Sans Pro"/>
                <w:sz w:val="20"/>
                <w:szCs w:val="20"/>
              </w:rPr>
              <w:t>B</w:t>
            </w:r>
          </w:p>
        </w:tc>
      </w:tr>
      <w:tr w:rsidR="008346AF" w:rsidRPr="007B2F60" w:rsidTr="007653EB">
        <w:tc>
          <w:tcPr>
            <w:tcW w:w="1434" w:type="dxa"/>
          </w:tcPr>
          <w:p w:rsidR="008346AF" w:rsidRPr="007B2F60" w:rsidRDefault="008346AF" w:rsidP="0011582A">
            <w:pPr>
              <w:pStyle w:val="Textkrper"/>
            </w:pPr>
          </w:p>
        </w:tc>
        <w:tc>
          <w:tcPr>
            <w:tcW w:w="1709" w:type="dxa"/>
          </w:tcPr>
          <w:p w:rsidR="008346AF" w:rsidRPr="005C76EB" w:rsidRDefault="008346AF" w:rsidP="005C76EB">
            <w:pPr>
              <w:spacing w:after="40"/>
              <w:rPr>
                <w:rFonts w:ascii="Source Sans Pro" w:hAnsi="Source Sans Pro"/>
                <w:sz w:val="20"/>
                <w:szCs w:val="20"/>
              </w:rPr>
            </w:pPr>
            <w:r>
              <w:rPr>
                <w:rFonts w:ascii="Source Sans Pro" w:hAnsi="Source Sans Pro"/>
                <w:sz w:val="20"/>
                <w:szCs w:val="20"/>
              </w:rPr>
              <w:t>EG3</w:t>
            </w:r>
            <w:r w:rsidRPr="005C76EB">
              <w:rPr>
                <w:rFonts w:ascii="Source Sans Pro" w:hAnsi="Source Sans Pro"/>
                <w:sz w:val="20"/>
                <w:szCs w:val="20"/>
              </w:rPr>
              <w:t>.01.03.04</w:t>
            </w:r>
          </w:p>
        </w:tc>
        <w:tc>
          <w:tcPr>
            <w:tcW w:w="6746" w:type="dxa"/>
          </w:tcPr>
          <w:p w:rsidR="008346AF" w:rsidRPr="005C76EB" w:rsidRDefault="008346AF" w:rsidP="005C76EB">
            <w:pPr>
              <w:spacing w:after="40"/>
              <w:rPr>
                <w:rFonts w:ascii="Source Sans Pro" w:hAnsi="Source Sans Pro"/>
                <w:sz w:val="20"/>
                <w:szCs w:val="20"/>
              </w:rPr>
            </w:pPr>
            <w:r w:rsidRPr="005C76EB">
              <w:rPr>
                <w:rFonts w:ascii="Source Sans Pro" w:hAnsi="Source Sans Pro"/>
                <w:sz w:val="20"/>
                <w:szCs w:val="20"/>
              </w:rPr>
              <w:t>Hefeteig und Hefekleingebäck C</w:t>
            </w:r>
          </w:p>
        </w:tc>
      </w:tr>
      <w:tr w:rsidR="008346AF" w:rsidRPr="007B2F60" w:rsidTr="007653EB">
        <w:tc>
          <w:tcPr>
            <w:tcW w:w="1434" w:type="dxa"/>
          </w:tcPr>
          <w:p w:rsidR="008346AF" w:rsidRPr="007B2F60" w:rsidRDefault="008346AF" w:rsidP="0011582A">
            <w:pPr>
              <w:pStyle w:val="Textkrper"/>
            </w:pPr>
          </w:p>
        </w:tc>
        <w:tc>
          <w:tcPr>
            <w:tcW w:w="1709" w:type="dxa"/>
          </w:tcPr>
          <w:p w:rsidR="008346AF" w:rsidRPr="005C76EB" w:rsidRDefault="008346AF" w:rsidP="005C76EB">
            <w:pPr>
              <w:spacing w:after="40"/>
              <w:rPr>
                <w:rFonts w:ascii="Source Sans Pro" w:hAnsi="Source Sans Pro"/>
                <w:sz w:val="20"/>
                <w:szCs w:val="20"/>
              </w:rPr>
            </w:pPr>
            <w:r>
              <w:rPr>
                <w:rFonts w:ascii="Source Sans Pro" w:hAnsi="Source Sans Pro"/>
                <w:sz w:val="20"/>
                <w:szCs w:val="20"/>
              </w:rPr>
              <w:t>EG3</w:t>
            </w:r>
            <w:r w:rsidRPr="005C76EB">
              <w:rPr>
                <w:rFonts w:ascii="Source Sans Pro" w:hAnsi="Source Sans Pro"/>
                <w:sz w:val="20"/>
                <w:szCs w:val="20"/>
              </w:rPr>
              <w:t>.01.03.05</w:t>
            </w:r>
          </w:p>
        </w:tc>
        <w:tc>
          <w:tcPr>
            <w:tcW w:w="6746" w:type="dxa"/>
          </w:tcPr>
          <w:p w:rsidR="008346AF" w:rsidRPr="005C76EB" w:rsidRDefault="008346AF" w:rsidP="005C76EB">
            <w:pPr>
              <w:spacing w:after="40"/>
              <w:rPr>
                <w:rFonts w:ascii="Source Sans Pro" w:hAnsi="Source Sans Pro"/>
                <w:sz w:val="20"/>
                <w:szCs w:val="20"/>
              </w:rPr>
            </w:pPr>
            <w:r w:rsidRPr="005C76EB">
              <w:rPr>
                <w:rFonts w:ascii="Source Sans Pro" w:hAnsi="Source Sans Pro"/>
                <w:sz w:val="20"/>
                <w:szCs w:val="20"/>
              </w:rPr>
              <w:t>Hefeteig und Hefeklein</w:t>
            </w:r>
            <w:r w:rsidR="00013F0B">
              <w:rPr>
                <w:rFonts w:ascii="Source Sans Pro" w:hAnsi="Source Sans Pro"/>
                <w:sz w:val="20"/>
                <w:szCs w:val="20"/>
              </w:rPr>
              <w:t xml:space="preserve">gebäck Kopiervorlage Kärtchen A – </w:t>
            </w:r>
            <w:r w:rsidRPr="005C76EB">
              <w:rPr>
                <w:rFonts w:ascii="Source Sans Pro" w:hAnsi="Source Sans Pro"/>
                <w:sz w:val="20"/>
                <w:szCs w:val="20"/>
              </w:rPr>
              <w:t>C</w:t>
            </w:r>
          </w:p>
        </w:tc>
      </w:tr>
      <w:tr w:rsidR="008346AF" w:rsidRPr="007B2F60" w:rsidTr="007653EB">
        <w:tc>
          <w:tcPr>
            <w:tcW w:w="1434" w:type="dxa"/>
          </w:tcPr>
          <w:p w:rsidR="008346AF" w:rsidRPr="007B2F60" w:rsidRDefault="008346AF" w:rsidP="0011582A">
            <w:pPr>
              <w:pStyle w:val="Textkrper"/>
            </w:pPr>
          </w:p>
        </w:tc>
        <w:tc>
          <w:tcPr>
            <w:tcW w:w="1709" w:type="dxa"/>
          </w:tcPr>
          <w:p w:rsidR="008346AF" w:rsidRPr="005C76EB" w:rsidRDefault="008346AF" w:rsidP="005C76EB">
            <w:pPr>
              <w:spacing w:after="40"/>
              <w:rPr>
                <w:rFonts w:ascii="Source Sans Pro" w:hAnsi="Source Sans Pro"/>
                <w:sz w:val="20"/>
                <w:szCs w:val="20"/>
              </w:rPr>
            </w:pPr>
            <w:r>
              <w:rPr>
                <w:rFonts w:ascii="Source Sans Pro" w:hAnsi="Source Sans Pro"/>
                <w:sz w:val="20"/>
                <w:szCs w:val="20"/>
              </w:rPr>
              <w:t>EG3</w:t>
            </w:r>
            <w:r w:rsidRPr="005C76EB">
              <w:rPr>
                <w:rFonts w:ascii="Source Sans Pro" w:hAnsi="Source Sans Pro"/>
                <w:sz w:val="20"/>
                <w:szCs w:val="20"/>
              </w:rPr>
              <w:t>.01.03.05</w:t>
            </w:r>
          </w:p>
        </w:tc>
        <w:tc>
          <w:tcPr>
            <w:tcW w:w="6746" w:type="dxa"/>
          </w:tcPr>
          <w:p w:rsidR="008346AF" w:rsidRPr="005C76EB" w:rsidRDefault="008346AF" w:rsidP="005C76EB">
            <w:pPr>
              <w:spacing w:after="40"/>
              <w:rPr>
                <w:rFonts w:ascii="Source Sans Pro" w:hAnsi="Source Sans Pro"/>
                <w:sz w:val="20"/>
                <w:szCs w:val="20"/>
              </w:rPr>
            </w:pPr>
            <w:r w:rsidRPr="005C76EB">
              <w:rPr>
                <w:rFonts w:ascii="Source Sans Pro" w:hAnsi="Source Sans Pro"/>
                <w:sz w:val="20"/>
                <w:szCs w:val="20"/>
              </w:rPr>
              <w:t>Hefete</w:t>
            </w:r>
            <w:r w:rsidR="00013F0B">
              <w:rPr>
                <w:rFonts w:ascii="Source Sans Pro" w:hAnsi="Source Sans Pro"/>
                <w:sz w:val="20"/>
                <w:szCs w:val="20"/>
              </w:rPr>
              <w:t xml:space="preserve">ig und Hefekleingebäck Lösung A - </w:t>
            </w:r>
            <w:r w:rsidRPr="005C76EB">
              <w:rPr>
                <w:rFonts w:ascii="Source Sans Pro" w:hAnsi="Source Sans Pro"/>
                <w:sz w:val="20"/>
                <w:szCs w:val="20"/>
              </w:rPr>
              <w:t>C</w:t>
            </w:r>
          </w:p>
        </w:tc>
      </w:tr>
      <w:tr w:rsidR="008346AF" w:rsidRPr="007B2F60" w:rsidTr="007653EB">
        <w:tc>
          <w:tcPr>
            <w:tcW w:w="1434" w:type="dxa"/>
          </w:tcPr>
          <w:p w:rsidR="008346AF" w:rsidRPr="007B2F60" w:rsidRDefault="008346AF" w:rsidP="0011582A">
            <w:pPr>
              <w:pStyle w:val="Textkrper"/>
            </w:pPr>
          </w:p>
        </w:tc>
        <w:tc>
          <w:tcPr>
            <w:tcW w:w="1709" w:type="dxa"/>
          </w:tcPr>
          <w:p w:rsidR="008346AF" w:rsidRPr="005C76EB" w:rsidRDefault="008346AF" w:rsidP="0070742B">
            <w:pPr>
              <w:spacing w:after="40"/>
              <w:rPr>
                <w:rFonts w:ascii="Source Sans Pro" w:hAnsi="Source Sans Pro"/>
                <w:sz w:val="20"/>
                <w:szCs w:val="20"/>
              </w:rPr>
            </w:pPr>
            <w:r>
              <w:rPr>
                <w:rFonts w:ascii="Source Sans Pro" w:hAnsi="Source Sans Pro"/>
                <w:sz w:val="20"/>
                <w:szCs w:val="20"/>
              </w:rPr>
              <w:t>EG3</w:t>
            </w:r>
            <w:r w:rsidR="0070742B">
              <w:rPr>
                <w:rFonts w:ascii="Source Sans Pro" w:hAnsi="Source Sans Pro"/>
                <w:sz w:val="20"/>
                <w:szCs w:val="20"/>
              </w:rPr>
              <w:t>.01.03.06</w:t>
            </w:r>
          </w:p>
        </w:tc>
        <w:tc>
          <w:tcPr>
            <w:tcW w:w="6746" w:type="dxa"/>
          </w:tcPr>
          <w:p w:rsidR="008346AF" w:rsidRPr="005C76EB" w:rsidRDefault="008346AF" w:rsidP="005C76EB">
            <w:pPr>
              <w:spacing w:after="40"/>
              <w:rPr>
                <w:rFonts w:ascii="Source Sans Pro" w:hAnsi="Source Sans Pro"/>
                <w:sz w:val="20"/>
                <w:szCs w:val="20"/>
              </w:rPr>
            </w:pPr>
            <w:r w:rsidRPr="005C76EB">
              <w:rPr>
                <w:rFonts w:ascii="Source Sans Pro" w:hAnsi="Source Sans Pro"/>
                <w:sz w:val="20"/>
                <w:szCs w:val="20"/>
              </w:rPr>
              <w:t>Hefeteig und Hefekleingebäck</w:t>
            </w:r>
            <w:r w:rsidR="00013F0B">
              <w:rPr>
                <w:rFonts w:ascii="Source Sans Pro" w:hAnsi="Source Sans Pro"/>
                <w:sz w:val="20"/>
                <w:szCs w:val="20"/>
              </w:rPr>
              <w:t xml:space="preserve"> A – </w:t>
            </w:r>
            <w:r w:rsidR="0070742B">
              <w:rPr>
                <w:rFonts w:ascii="Source Sans Pro" w:hAnsi="Source Sans Pro"/>
                <w:sz w:val="20"/>
                <w:szCs w:val="20"/>
              </w:rPr>
              <w:t>C</w:t>
            </w:r>
          </w:p>
        </w:tc>
      </w:tr>
      <w:tr w:rsidR="00092E3C" w:rsidRPr="007B2F60" w:rsidTr="007653EB">
        <w:tc>
          <w:tcPr>
            <w:tcW w:w="1434" w:type="dxa"/>
          </w:tcPr>
          <w:p w:rsidR="00092E3C" w:rsidRPr="007B2F60" w:rsidRDefault="00092E3C" w:rsidP="0011582A">
            <w:pPr>
              <w:pStyle w:val="Textkrper"/>
            </w:pPr>
          </w:p>
        </w:tc>
        <w:tc>
          <w:tcPr>
            <w:tcW w:w="1709" w:type="dxa"/>
          </w:tcPr>
          <w:p w:rsidR="00092E3C" w:rsidRDefault="00092E3C" w:rsidP="0070742B">
            <w:pPr>
              <w:spacing w:after="40"/>
              <w:rPr>
                <w:rFonts w:ascii="Source Sans Pro" w:hAnsi="Source Sans Pro"/>
                <w:sz w:val="20"/>
                <w:szCs w:val="20"/>
              </w:rPr>
            </w:pPr>
          </w:p>
        </w:tc>
        <w:tc>
          <w:tcPr>
            <w:tcW w:w="6746" w:type="dxa"/>
          </w:tcPr>
          <w:p w:rsidR="00092E3C" w:rsidRPr="005C76EB" w:rsidRDefault="00092E3C" w:rsidP="005C76EB">
            <w:pPr>
              <w:spacing w:after="40"/>
              <w:rPr>
                <w:rFonts w:ascii="Source Sans Pro" w:hAnsi="Source Sans Pro"/>
                <w:sz w:val="20"/>
                <w:szCs w:val="20"/>
              </w:rPr>
            </w:pPr>
          </w:p>
        </w:tc>
      </w:tr>
      <w:tr w:rsidR="0070742B" w:rsidRPr="007B2F60" w:rsidTr="007653EB">
        <w:tc>
          <w:tcPr>
            <w:tcW w:w="1434" w:type="dxa"/>
          </w:tcPr>
          <w:p w:rsidR="0070742B" w:rsidRPr="007B2F60" w:rsidRDefault="0070742B" w:rsidP="0011582A">
            <w:pPr>
              <w:pStyle w:val="Textkrper"/>
            </w:pPr>
          </w:p>
        </w:tc>
        <w:tc>
          <w:tcPr>
            <w:tcW w:w="1709" w:type="dxa"/>
          </w:tcPr>
          <w:p w:rsidR="0070742B" w:rsidRDefault="0070742B" w:rsidP="0070742B">
            <w:pPr>
              <w:spacing w:after="40"/>
              <w:rPr>
                <w:rFonts w:ascii="Source Sans Pro" w:hAnsi="Source Sans Pro"/>
                <w:sz w:val="20"/>
                <w:szCs w:val="20"/>
              </w:rPr>
            </w:pPr>
            <w:r w:rsidRPr="008346AF">
              <w:rPr>
                <w:rFonts w:ascii="Source Sans Pro" w:hAnsi="Source Sans Pro"/>
                <w:b/>
                <w:sz w:val="20"/>
                <w:szCs w:val="20"/>
              </w:rPr>
              <w:t>Lernschritt</w:t>
            </w:r>
          </w:p>
        </w:tc>
        <w:tc>
          <w:tcPr>
            <w:tcW w:w="6746" w:type="dxa"/>
          </w:tcPr>
          <w:p w:rsidR="0070742B" w:rsidRPr="005C76EB" w:rsidRDefault="0070742B" w:rsidP="005C76EB">
            <w:pPr>
              <w:spacing w:after="40"/>
              <w:rPr>
                <w:rFonts w:ascii="Source Sans Pro" w:hAnsi="Source Sans Pro"/>
                <w:sz w:val="20"/>
                <w:szCs w:val="20"/>
              </w:rPr>
            </w:pPr>
          </w:p>
        </w:tc>
      </w:tr>
      <w:tr w:rsidR="008346AF" w:rsidRPr="007B2F60" w:rsidTr="007653EB">
        <w:tc>
          <w:tcPr>
            <w:tcW w:w="1434" w:type="dxa"/>
          </w:tcPr>
          <w:p w:rsidR="008346AF" w:rsidRPr="007B2F60" w:rsidRDefault="008346AF" w:rsidP="0011582A">
            <w:pPr>
              <w:pStyle w:val="Textkrper"/>
            </w:pPr>
          </w:p>
        </w:tc>
        <w:tc>
          <w:tcPr>
            <w:tcW w:w="1709" w:type="dxa"/>
          </w:tcPr>
          <w:p w:rsidR="008346AF" w:rsidRPr="005C76EB" w:rsidRDefault="008346AF" w:rsidP="005C76EB">
            <w:pPr>
              <w:spacing w:after="40"/>
              <w:rPr>
                <w:rFonts w:ascii="Source Sans Pro" w:hAnsi="Source Sans Pro"/>
                <w:sz w:val="20"/>
                <w:szCs w:val="20"/>
              </w:rPr>
            </w:pPr>
            <w:r>
              <w:rPr>
                <w:rFonts w:ascii="Source Sans Pro" w:hAnsi="Source Sans Pro"/>
                <w:sz w:val="20"/>
                <w:szCs w:val="20"/>
              </w:rPr>
              <w:t>EG3</w:t>
            </w:r>
            <w:r w:rsidRPr="005C76EB">
              <w:rPr>
                <w:rFonts w:ascii="Source Sans Pro" w:hAnsi="Source Sans Pro"/>
                <w:sz w:val="20"/>
                <w:szCs w:val="20"/>
              </w:rPr>
              <w:t>.01.03.06</w:t>
            </w:r>
            <w:r w:rsidR="0070742B">
              <w:rPr>
                <w:rFonts w:ascii="Source Sans Pro" w:hAnsi="Source Sans Pro"/>
                <w:sz w:val="20"/>
                <w:szCs w:val="20"/>
              </w:rPr>
              <w:t>.01</w:t>
            </w:r>
          </w:p>
        </w:tc>
        <w:tc>
          <w:tcPr>
            <w:tcW w:w="6746" w:type="dxa"/>
          </w:tcPr>
          <w:p w:rsidR="008346AF" w:rsidRPr="005C76EB" w:rsidRDefault="008346AF" w:rsidP="005C76EB">
            <w:pPr>
              <w:spacing w:after="40"/>
              <w:rPr>
                <w:rFonts w:ascii="Source Sans Pro" w:hAnsi="Source Sans Pro"/>
                <w:sz w:val="20"/>
                <w:szCs w:val="20"/>
              </w:rPr>
            </w:pPr>
            <w:r w:rsidRPr="005C76EB">
              <w:rPr>
                <w:rFonts w:ascii="Source Sans Pro" w:hAnsi="Source Sans Pro"/>
                <w:sz w:val="20"/>
                <w:szCs w:val="20"/>
              </w:rPr>
              <w:t>Memory Begriffskärtchen A</w:t>
            </w:r>
          </w:p>
        </w:tc>
      </w:tr>
      <w:tr w:rsidR="008346AF" w:rsidRPr="007B2F60" w:rsidTr="007653EB">
        <w:tc>
          <w:tcPr>
            <w:tcW w:w="1434" w:type="dxa"/>
          </w:tcPr>
          <w:p w:rsidR="008346AF" w:rsidRPr="007B2F60" w:rsidRDefault="008346AF" w:rsidP="0011582A">
            <w:pPr>
              <w:pStyle w:val="Textkrper"/>
            </w:pPr>
          </w:p>
        </w:tc>
        <w:tc>
          <w:tcPr>
            <w:tcW w:w="1709" w:type="dxa"/>
          </w:tcPr>
          <w:p w:rsidR="008346AF" w:rsidRPr="005C76EB" w:rsidRDefault="008346AF" w:rsidP="005C76EB">
            <w:pPr>
              <w:spacing w:after="40"/>
              <w:rPr>
                <w:rFonts w:ascii="Source Sans Pro" w:hAnsi="Source Sans Pro"/>
                <w:sz w:val="20"/>
                <w:szCs w:val="20"/>
              </w:rPr>
            </w:pPr>
            <w:r>
              <w:rPr>
                <w:rFonts w:ascii="Source Sans Pro" w:hAnsi="Source Sans Pro"/>
                <w:sz w:val="20"/>
                <w:szCs w:val="20"/>
              </w:rPr>
              <w:t>EG3</w:t>
            </w:r>
            <w:r w:rsidRPr="005C76EB">
              <w:rPr>
                <w:rFonts w:ascii="Source Sans Pro" w:hAnsi="Source Sans Pro"/>
                <w:sz w:val="20"/>
                <w:szCs w:val="20"/>
              </w:rPr>
              <w:t>.01.03.07</w:t>
            </w:r>
          </w:p>
        </w:tc>
        <w:tc>
          <w:tcPr>
            <w:tcW w:w="6746" w:type="dxa"/>
          </w:tcPr>
          <w:p w:rsidR="008346AF" w:rsidRPr="005C76EB" w:rsidRDefault="008346AF" w:rsidP="005C76EB">
            <w:pPr>
              <w:spacing w:after="40"/>
              <w:rPr>
                <w:rFonts w:ascii="Source Sans Pro" w:hAnsi="Source Sans Pro"/>
                <w:sz w:val="20"/>
                <w:szCs w:val="20"/>
              </w:rPr>
            </w:pPr>
            <w:r w:rsidRPr="005C76EB">
              <w:rPr>
                <w:rFonts w:ascii="Source Sans Pro" w:hAnsi="Source Sans Pro"/>
                <w:sz w:val="20"/>
                <w:szCs w:val="20"/>
              </w:rPr>
              <w:t>Frage</w:t>
            </w:r>
            <w:r w:rsidR="00013F0B">
              <w:rPr>
                <w:rFonts w:ascii="Source Sans Pro" w:hAnsi="Source Sans Pro"/>
                <w:sz w:val="20"/>
                <w:szCs w:val="20"/>
              </w:rPr>
              <w:t>-</w:t>
            </w:r>
            <w:r w:rsidRPr="005C76EB">
              <w:rPr>
                <w:rFonts w:ascii="Source Sans Pro" w:hAnsi="Source Sans Pro"/>
                <w:sz w:val="20"/>
                <w:szCs w:val="20"/>
              </w:rPr>
              <w:t>Antwort-Spielkärtchen B</w:t>
            </w:r>
            <w:r w:rsidR="00013F0B">
              <w:rPr>
                <w:rFonts w:ascii="Source Sans Pro" w:hAnsi="Source Sans Pro"/>
                <w:sz w:val="20"/>
                <w:szCs w:val="20"/>
              </w:rPr>
              <w:t xml:space="preserve"> – </w:t>
            </w:r>
            <w:r w:rsidRPr="005C76EB">
              <w:rPr>
                <w:rFonts w:ascii="Source Sans Pro" w:hAnsi="Source Sans Pro"/>
                <w:sz w:val="20"/>
                <w:szCs w:val="20"/>
              </w:rPr>
              <w:t>C</w:t>
            </w:r>
          </w:p>
        </w:tc>
      </w:tr>
      <w:tr w:rsidR="008346AF" w:rsidRPr="007B2F60" w:rsidTr="007653EB">
        <w:tc>
          <w:tcPr>
            <w:tcW w:w="1434" w:type="dxa"/>
          </w:tcPr>
          <w:p w:rsidR="008346AF" w:rsidRPr="007B2F60" w:rsidRDefault="008346AF" w:rsidP="0011582A">
            <w:pPr>
              <w:pStyle w:val="Textkrper"/>
            </w:pPr>
          </w:p>
        </w:tc>
        <w:tc>
          <w:tcPr>
            <w:tcW w:w="1709" w:type="dxa"/>
          </w:tcPr>
          <w:p w:rsidR="008346AF" w:rsidRPr="005C76EB" w:rsidRDefault="008346AF" w:rsidP="005C76EB">
            <w:pPr>
              <w:spacing w:after="40"/>
              <w:rPr>
                <w:rFonts w:ascii="Source Sans Pro" w:hAnsi="Source Sans Pro"/>
                <w:sz w:val="20"/>
                <w:szCs w:val="20"/>
              </w:rPr>
            </w:pPr>
            <w:r>
              <w:rPr>
                <w:rFonts w:ascii="Source Sans Pro" w:hAnsi="Source Sans Pro"/>
                <w:sz w:val="20"/>
                <w:szCs w:val="20"/>
              </w:rPr>
              <w:t>EG3</w:t>
            </w:r>
            <w:r w:rsidRPr="005C76EB">
              <w:rPr>
                <w:rFonts w:ascii="Source Sans Pro" w:hAnsi="Source Sans Pro"/>
                <w:sz w:val="20"/>
                <w:szCs w:val="20"/>
              </w:rPr>
              <w:t>.01.03.08</w:t>
            </w:r>
          </w:p>
        </w:tc>
        <w:tc>
          <w:tcPr>
            <w:tcW w:w="6746" w:type="dxa"/>
          </w:tcPr>
          <w:p w:rsidR="008346AF" w:rsidRPr="005C76EB" w:rsidRDefault="008346AF" w:rsidP="005C76EB">
            <w:pPr>
              <w:spacing w:after="40"/>
              <w:rPr>
                <w:rFonts w:ascii="Source Sans Pro" w:hAnsi="Source Sans Pro"/>
                <w:sz w:val="20"/>
                <w:szCs w:val="20"/>
              </w:rPr>
            </w:pPr>
            <w:r w:rsidRPr="005C76EB">
              <w:rPr>
                <w:rFonts w:ascii="Source Sans Pro" w:hAnsi="Source Sans Pro"/>
                <w:sz w:val="20"/>
                <w:szCs w:val="20"/>
              </w:rPr>
              <w:t>Zusatzaufgabe A</w:t>
            </w:r>
          </w:p>
        </w:tc>
      </w:tr>
      <w:tr w:rsidR="008346AF" w:rsidRPr="007B2F60" w:rsidTr="007653EB">
        <w:tc>
          <w:tcPr>
            <w:tcW w:w="1434" w:type="dxa"/>
          </w:tcPr>
          <w:p w:rsidR="008346AF" w:rsidRPr="007B2F60" w:rsidRDefault="008346AF" w:rsidP="0011582A">
            <w:pPr>
              <w:pStyle w:val="Textkrper"/>
            </w:pPr>
          </w:p>
        </w:tc>
        <w:tc>
          <w:tcPr>
            <w:tcW w:w="1709" w:type="dxa"/>
          </w:tcPr>
          <w:p w:rsidR="008346AF" w:rsidRPr="005C76EB" w:rsidRDefault="008346AF" w:rsidP="005C76EB">
            <w:pPr>
              <w:spacing w:after="40"/>
              <w:rPr>
                <w:rFonts w:ascii="Source Sans Pro" w:hAnsi="Source Sans Pro"/>
                <w:sz w:val="20"/>
                <w:szCs w:val="20"/>
              </w:rPr>
            </w:pPr>
            <w:r>
              <w:rPr>
                <w:rFonts w:ascii="Source Sans Pro" w:hAnsi="Source Sans Pro"/>
                <w:sz w:val="20"/>
                <w:szCs w:val="20"/>
              </w:rPr>
              <w:t>EG3</w:t>
            </w:r>
            <w:r w:rsidRPr="005C76EB">
              <w:rPr>
                <w:rFonts w:ascii="Source Sans Pro" w:hAnsi="Source Sans Pro"/>
                <w:sz w:val="20"/>
                <w:szCs w:val="20"/>
              </w:rPr>
              <w:t>.01.03.08</w:t>
            </w:r>
          </w:p>
        </w:tc>
        <w:tc>
          <w:tcPr>
            <w:tcW w:w="6746" w:type="dxa"/>
          </w:tcPr>
          <w:p w:rsidR="008346AF" w:rsidRPr="005C76EB" w:rsidRDefault="008346AF" w:rsidP="005C76EB">
            <w:pPr>
              <w:spacing w:after="40"/>
              <w:rPr>
                <w:rFonts w:ascii="Source Sans Pro" w:hAnsi="Source Sans Pro"/>
                <w:sz w:val="20"/>
                <w:szCs w:val="20"/>
              </w:rPr>
            </w:pPr>
            <w:r w:rsidRPr="005C76EB">
              <w:rPr>
                <w:rFonts w:ascii="Source Sans Pro" w:hAnsi="Source Sans Pro"/>
                <w:sz w:val="20"/>
                <w:szCs w:val="20"/>
              </w:rPr>
              <w:t>Zusatzaufgabe A</w:t>
            </w:r>
            <w:r w:rsidR="00092E3C">
              <w:rPr>
                <w:rFonts w:ascii="Source Sans Pro" w:hAnsi="Source Sans Pro"/>
                <w:sz w:val="20"/>
                <w:szCs w:val="20"/>
              </w:rPr>
              <w:t xml:space="preserve"> </w:t>
            </w:r>
            <w:r w:rsidR="00013F0B">
              <w:rPr>
                <w:rFonts w:ascii="Source Sans Pro" w:hAnsi="Source Sans Pro"/>
                <w:sz w:val="20"/>
                <w:szCs w:val="20"/>
              </w:rPr>
              <w:t>–</w:t>
            </w:r>
            <w:r w:rsidRPr="005C76EB">
              <w:rPr>
                <w:rFonts w:ascii="Source Sans Pro" w:hAnsi="Source Sans Pro"/>
                <w:sz w:val="20"/>
                <w:szCs w:val="20"/>
              </w:rPr>
              <w:t xml:space="preserve"> Lösung</w:t>
            </w:r>
          </w:p>
        </w:tc>
      </w:tr>
      <w:tr w:rsidR="0070742B" w:rsidRPr="007B2F60" w:rsidTr="007653EB">
        <w:tc>
          <w:tcPr>
            <w:tcW w:w="1434" w:type="dxa"/>
          </w:tcPr>
          <w:p w:rsidR="0070742B" w:rsidRPr="007B2F60" w:rsidRDefault="0070742B" w:rsidP="0011582A">
            <w:pPr>
              <w:pStyle w:val="Textkrper"/>
            </w:pPr>
          </w:p>
        </w:tc>
        <w:tc>
          <w:tcPr>
            <w:tcW w:w="1709" w:type="dxa"/>
          </w:tcPr>
          <w:p w:rsidR="0070742B" w:rsidRDefault="0070742B" w:rsidP="005C76EB">
            <w:pPr>
              <w:spacing w:after="40"/>
              <w:rPr>
                <w:rFonts w:ascii="Source Sans Pro" w:hAnsi="Source Sans Pro"/>
                <w:sz w:val="20"/>
                <w:szCs w:val="20"/>
              </w:rPr>
            </w:pPr>
          </w:p>
        </w:tc>
        <w:tc>
          <w:tcPr>
            <w:tcW w:w="6746" w:type="dxa"/>
          </w:tcPr>
          <w:p w:rsidR="0070742B" w:rsidRPr="005C76EB" w:rsidRDefault="0070742B" w:rsidP="005C76EB">
            <w:pPr>
              <w:spacing w:after="40"/>
              <w:rPr>
                <w:rFonts w:ascii="Source Sans Pro" w:hAnsi="Source Sans Pro"/>
                <w:sz w:val="20"/>
                <w:szCs w:val="20"/>
              </w:rPr>
            </w:pPr>
          </w:p>
        </w:tc>
      </w:tr>
      <w:tr w:rsidR="0070742B" w:rsidRPr="007B2F60" w:rsidTr="007653EB">
        <w:tc>
          <w:tcPr>
            <w:tcW w:w="1434" w:type="dxa"/>
          </w:tcPr>
          <w:p w:rsidR="0070742B" w:rsidRPr="00250456" w:rsidRDefault="0070742B" w:rsidP="008B33DC">
            <w:pPr>
              <w:pStyle w:val="Textkrper"/>
              <w:rPr>
                <w:b/>
              </w:rPr>
            </w:pPr>
            <w:r>
              <w:rPr>
                <w:b/>
              </w:rPr>
              <w:t>EG3</w:t>
            </w:r>
            <w:r w:rsidRPr="00250456">
              <w:rPr>
                <w:b/>
              </w:rPr>
              <w:t>.01.03</w:t>
            </w:r>
            <w:r>
              <w:rPr>
                <w:b/>
              </w:rPr>
              <w:t>.09</w:t>
            </w:r>
          </w:p>
        </w:tc>
        <w:tc>
          <w:tcPr>
            <w:tcW w:w="1709" w:type="dxa"/>
          </w:tcPr>
          <w:p w:rsidR="0070742B" w:rsidRPr="00250456" w:rsidRDefault="0070742B" w:rsidP="008B33DC">
            <w:pPr>
              <w:spacing w:after="40"/>
              <w:rPr>
                <w:rFonts w:ascii="Source Sans Pro" w:eastAsia="Times New Roman" w:hAnsi="Source Sans Pro" w:cs="Times New Roman"/>
                <w:b/>
                <w:sz w:val="20"/>
                <w:szCs w:val="20"/>
                <w:lang w:eastAsia="de-DE"/>
              </w:rPr>
            </w:pPr>
            <w:r w:rsidRPr="00250456">
              <w:rPr>
                <w:rFonts w:ascii="Source Sans Pro" w:eastAsia="Times New Roman" w:hAnsi="Source Sans Pro" w:cs="Times New Roman"/>
                <w:b/>
                <w:sz w:val="20"/>
                <w:szCs w:val="20"/>
                <w:lang w:eastAsia="de-DE"/>
              </w:rPr>
              <w:t>Lernthema</w:t>
            </w:r>
          </w:p>
        </w:tc>
        <w:tc>
          <w:tcPr>
            <w:tcW w:w="6746" w:type="dxa"/>
          </w:tcPr>
          <w:p w:rsidR="0070742B" w:rsidRPr="005C76EB" w:rsidRDefault="0070742B" w:rsidP="005C76EB">
            <w:pPr>
              <w:spacing w:after="40"/>
              <w:rPr>
                <w:rFonts w:ascii="Source Sans Pro" w:hAnsi="Source Sans Pro"/>
                <w:sz w:val="20"/>
                <w:szCs w:val="20"/>
              </w:rPr>
            </w:pPr>
            <w:r w:rsidRPr="0070742B">
              <w:rPr>
                <w:rFonts w:ascii="Source Sans Pro" w:eastAsia="Times New Roman" w:hAnsi="Source Sans Pro" w:cs="Times New Roman"/>
                <w:b/>
                <w:sz w:val="20"/>
                <w:szCs w:val="20"/>
                <w:lang w:eastAsia="de-DE"/>
              </w:rPr>
              <w:t>Hef</w:t>
            </w:r>
            <w:r w:rsidR="00013F0B">
              <w:rPr>
                <w:rFonts w:ascii="Source Sans Pro" w:eastAsia="Times New Roman" w:hAnsi="Source Sans Pro" w:cs="Times New Roman"/>
                <w:b/>
                <w:sz w:val="20"/>
                <w:szCs w:val="20"/>
                <w:lang w:eastAsia="de-DE"/>
              </w:rPr>
              <w:t xml:space="preserve">eteig und Hefekleingebäck A – </w:t>
            </w:r>
            <w:r w:rsidRPr="0070742B">
              <w:rPr>
                <w:rFonts w:ascii="Source Sans Pro" w:eastAsia="Times New Roman" w:hAnsi="Source Sans Pro" w:cs="Times New Roman"/>
                <w:b/>
                <w:sz w:val="20"/>
                <w:szCs w:val="20"/>
                <w:lang w:eastAsia="de-DE"/>
              </w:rPr>
              <w:t>C</w:t>
            </w:r>
          </w:p>
        </w:tc>
      </w:tr>
      <w:tr w:rsidR="0070742B" w:rsidRPr="007B2F60" w:rsidTr="007653EB">
        <w:tc>
          <w:tcPr>
            <w:tcW w:w="1434" w:type="dxa"/>
          </w:tcPr>
          <w:p w:rsidR="0070742B" w:rsidRPr="007B2F60" w:rsidRDefault="0070742B" w:rsidP="0011582A">
            <w:pPr>
              <w:pStyle w:val="Textkrper"/>
            </w:pPr>
          </w:p>
        </w:tc>
        <w:tc>
          <w:tcPr>
            <w:tcW w:w="1709" w:type="dxa"/>
          </w:tcPr>
          <w:p w:rsidR="0070742B" w:rsidRPr="005C76EB" w:rsidRDefault="0070742B" w:rsidP="005C76EB">
            <w:pPr>
              <w:spacing w:after="40"/>
              <w:rPr>
                <w:rFonts w:ascii="Source Sans Pro" w:hAnsi="Source Sans Pro"/>
                <w:sz w:val="20"/>
                <w:szCs w:val="20"/>
              </w:rPr>
            </w:pPr>
            <w:r>
              <w:rPr>
                <w:rFonts w:ascii="Source Sans Pro" w:hAnsi="Source Sans Pro"/>
                <w:sz w:val="20"/>
                <w:szCs w:val="20"/>
              </w:rPr>
              <w:t>EG3</w:t>
            </w:r>
            <w:r w:rsidRPr="005C76EB">
              <w:rPr>
                <w:rFonts w:ascii="Source Sans Pro" w:hAnsi="Source Sans Pro"/>
                <w:sz w:val="20"/>
                <w:szCs w:val="20"/>
              </w:rPr>
              <w:t>.01.03.10</w:t>
            </w:r>
          </w:p>
        </w:tc>
        <w:tc>
          <w:tcPr>
            <w:tcW w:w="6746" w:type="dxa"/>
          </w:tcPr>
          <w:p w:rsidR="0070742B" w:rsidRPr="005C76EB" w:rsidRDefault="00013F0B" w:rsidP="005C76EB">
            <w:pPr>
              <w:spacing w:after="40"/>
              <w:rPr>
                <w:rFonts w:ascii="Source Sans Pro" w:hAnsi="Source Sans Pro"/>
                <w:sz w:val="20"/>
                <w:szCs w:val="20"/>
              </w:rPr>
            </w:pPr>
            <w:r>
              <w:rPr>
                <w:rFonts w:ascii="Source Sans Pro" w:hAnsi="Source Sans Pro"/>
                <w:sz w:val="20"/>
                <w:szCs w:val="20"/>
              </w:rPr>
              <w:t xml:space="preserve">Hefeteig und Hefekleingebäck A – </w:t>
            </w:r>
            <w:r w:rsidR="0070742B" w:rsidRPr="005C76EB">
              <w:rPr>
                <w:rFonts w:ascii="Source Sans Pro" w:hAnsi="Source Sans Pro"/>
                <w:sz w:val="20"/>
                <w:szCs w:val="20"/>
              </w:rPr>
              <w:t>C</w:t>
            </w:r>
          </w:p>
        </w:tc>
      </w:tr>
      <w:tr w:rsidR="00092E3C" w:rsidRPr="007B2F60" w:rsidTr="007653EB">
        <w:tc>
          <w:tcPr>
            <w:tcW w:w="1434" w:type="dxa"/>
          </w:tcPr>
          <w:p w:rsidR="00092E3C" w:rsidRPr="007B2F60" w:rsidRDefault="00092E3C" w:rsidP="0011582A">
            <w:pPr>
              <w:pStyle w:val="Textkrper"/>
            </w:pPr>
          </w:p>
        </w:tc>
        <w:tc>
          <w:tcPr>
            <w:tcW w:w="1709" w:type="dxa"/>
          </w:tcPr>
          <w:p w:rsidR="00092E3C" w:rsidRDefault="00092E3C" w:rsidP="005C76EB">
            <w:pPr>
              <w:spacing w:after="40"/>
              <w:rPr>
                <w:rFonts w:ascii="Source Sans Pro" w:hAnsi="Source Sans Pro"/>
                <w:sz w:val="20"/>
                <w:szCs w:val="20"/>
              </w:rPr>
            </w:pPr>
          </w:p>
        </w:tc>
        <w:tc>
          <w:tcPr>
            <w:tcW w:w="6746" w:type="dxa"/>
          </w:tcPr>
          <w:p w:rsidR="00092E3C" w:rsidRPr="005C76EB" w:rsidRDefault="00092E3C" w:rsidP="005C76EB">
            <w:pPr>
              <w:spacing w:after="40"/>
              <w:rPr>
                <w:rFonts w:ascii="Source Sans Pro" w:hAnsi="Source Sans Pro"/>
                <w:sz w:val="20"/>
                <w:szCs w:val="20"/>
              </w:rPr>
            </w:pPr>
          </w:p>
        </w:tc>
      </w:tr>
      <w:tr w:rsidR="0070742B" w:rsidRPr="007B2F60" w:rsidTr="007653EB">
        <w:tc>
          <w:tcPr>
            <w:tcW w:w="1434" w:type="dxa"/>
          </w:tcPr>
          <w:p w:rsidR="0070742B" w:rsidRPr="007B2F60" w:rsidRDefault="0070742B" w:rsidP="0011582A">
            <w:pPr>
              <w:pStyle w:val="Textkrper"/>
            </w:pPr>
          </w:p>
        </w:tc>
        <w:tc>
          <w:tcPr>
            <w:tcW w:w="1709" w:type="dxa"/>
          </w:tcPr>
          <w:p w:rsidR="0070742B" w:rsidRDefault="0070742B" w:rsidP="005C76EB">
            <w:pPr>
              <w:spacing w:after="40"/>
              <w:rPr>
                <w:rFonts w:ascii="Source Sans Pro" w:hAnsi="Source Sans Pro"/>
                <w:sz w:val="20"/>
                <w:szCs w:val="20"/>
              </w:rPr>
            </w:pPr>
            <w:r w:rsidRPr="008346AF">
              <w:rPr>
                <w:rFonts w:ascii="Source Sans Pro" w:hAnsi="Source Sans Pro"/>
                <w:b/>
                <w:sz w:val="20"/>
                <w:szCs w:val="20"/>
              </w:rPr>
              <w:t>Lernschritt</w:t>
            </w:r>
          </w:p>
        </w:tc>
        <w:tc>
          <w:tcPr>
            <w:tcW w:w="6746" w:type="dxa"/>
          </w:tcPr>
          <w:p w:rsidR="0070742B" w:rsidRPr="005C76EB" w:rsidRDefault="0070742B" w:rsidP="005C76EB">
            <w:pPr>
              <w:spacing w:after="40"/>
              <w:rPr>
                <w:rFonts w:ascii="Source Sans Pro" w:hAnsi="Source Sans Pro"/>
                <w:sz w:val="20"/>
                <w:szCs w:val="20"/>
              </w:rPr>
            </w:pPr>
          </w:p>
        </w:tc>
      </w:tr>
      <w:tr w:rsidR="0070742B" w:rsidRPr="007B2F60" w:rsidTr="007653EB">
        <w:tc>
          <w:tcPr>
            <w:tcW w:w="1434" w:type="dxa"/>
          </w:tcPr>
          <w:p w:rsidR="0070742B" w:rsidRPr="007B2F60" w:rsidRDefault="0070742B" w:rsidP="0011582A">
            <w:pPr>
              <w:pStyle w:val="Textkrper"/>
            </w:pPr>
          </w:p>
        </w:tc>
        <w:tc>
          <w:tcPr>
            <w:tcW w:w="1709" w:type="dxa"/>
          </w:tcPr>
          <w:p w:rsidR="0070742B" w:rsidRPr="005C76EB" w:rsidRDefault="0070742B" w:rsidP="005C76EB">
            <w:pPr>
              <w:spacing w:after="40"/>
              <w:rPr>
                <w:rFonts w:ascii="Source Sans Pro" w:hAnsi="Source Sans Pro"/>
                <w:sz w:val="20"/>
                <w:szCs w:val="20"/>
              </w:rPr>
            </w:pPr>
            <w:r>
              <w:rPr>
                <w:rFonts w:ascii="Source Sans Pro" w:hAnsi="Source Sans Pro"/>
                <w:sz w:val="20"/>
                <w:szCs w:val="20"/>
              </w:rPr>
              <w:t>EG3</w:t>
            </w:r>
            <w:r w:rsidRPr="005C76EB">
              <w:rPr>
                <w:rFonts w:ascii="Source Sans Pro" w:hAnsi="Source Sans Pro"/>
                <w:sz w:val="20"/>
                <w:szCs w:val="20"/>
              </w:rPr>
              <w:t>.01.03.11</w:t>
            </w:r>
          </w:p>
        </w:tc>
        <w:tc>
          <w:tcPr>
            <w:tcW w:w="6746" w:type="dxa"/>
          </w:tcPr>
          <w:p w:rsidR="0070742B" w:rsidRPr="005C76EB" w:rsidRDefault="00013F0B" w:rsidP="005C76EB">
            <w:pPr>
              <w:spacing w:after="40"/>
              <w:rPr>
                <w:rFonts w:ascii="Source Sans Pro" w:hAnsi="Source Sans Pro"/>
                <w:sz w:val="20"/>
                <w:szCs w:val="20"/>
              </w:rPr>
            </w:pPr>
            <w:r>
              <w:rPr>
                <w:rFonts w:ascii="Source Sans Pro" w:hAnsi="Source Sans Pro"/>
                <w:sz w:val="20"/>
                <w:szCs w:val="20"/>
              </w:rPr>
              <w:t xml:space="preserve">Hefeteig und Hefekleingebäck A – </w:t>
            </w:r>
            <w:r w:rsidR="0070742B" w:rsidRPr="005C76EB">
              <w:rPr>
                <w:rFonts w:ascii="Source Sans Pro" w:hAnsi="Source Sans Pro"/>
                <w:sz w:val="20"/>
                <w:szCs w:val="20"/>
              </w:rPr>
              <w:t>C</w:t>
            </w:r>
          </w:p>
        </w:tc>
      </w:tr>
      <w:tr w:rsidR="0070742B" w:rsidRPr="007B2F60" w:rsidTr="007653EB">
        <w:tc>
          <w:tcPr>
            <w:tcW w:w="1434" w:type="dxa"/>
          </w:tcPr>
          <w:p w:rsidR="0070742B" w:rsidRPr="007B2F60" w:rsidRDefault="0070742B" w:rsidP="0011582A">
            <w:pPr>
              <w:pStyle w:val="Textkrper"/>
            </w:pPr>
          </w:p>
        </w:tc>
        <w:tc>
          <w:tcPr>
            <w:tcW w:w="1709" w:type="dxa"/>
          </w:tcPr>
          <w:p w:rsidR="0070742B" w:rsidRPr="005C76EB" w:rsidRDefault="0070742B" w:rsidP="005C76EB">
            <w:pPr>
              <w:spacing w:after="40"/>
              <w:rPr>
                <w:rFonts w:ascii="Source Sans Pro" w:hAnsi="Source Sans Pro"/>
                <w:sz w:val="20"/>
                <w:szCs w:val="20"/>
              </w:rPr>
            </w:pPr>
            <w:r>
              <w:rPr>
                <w:rFonts w:ascii="Source Sans Pro" w:hAnsi="Source Sans Pro"/>
                <w:sz w:val="20"/>
                <w:szCs w:val="20"/>
              </w:rPr>
              <w:t>EG3</w:t>
            </w:r>
            <w:r w:rsidRPr="005C76EB">
              <w:rPr>
                <w:rFonts w:ascii="Source Sans Pro" w:hAnsi="Source Sans Pro"/>
                <w:sz w:val="20"/>
                <w:szCs w:val="20"/>
              </w:rPr>
              <w:t>.01.03.11</w:t>
            </w:r>
          </w:p>
        </w:tc>
        <w:tc>
          <w:tcPr>
            <w:tcW w:w="6746" w:type="dxa"/>
          </w:tcPr>
          <w:p w:rsidR="0070742B" w:rsidRPr="005C76EB" w:rsidRDefault="0070742B" w:rsidP="005C76EB">
            <w:pPr>
              <w:spacing w:after="40"/>
              <w:rPr>
                <w:rFonts w:ascii="Source Sans Pro" w:hAnsi="Source Sans Pro"/>
                <w:sz w:val="20"/>
                <w:szCs w:val="20"/>
              </w:rPr>
            </w:pPr>
            <w:r>
              <w:rPr>
                <w:rFonts w:ascii="Source Sans Pro" w:hAnsi="Source Sans Pro"/>
                <w:sz w:val="20"/>
                <w:szCs w:val="20"/>
              </w:rPr>
              <w:t xml:space="preserve">Hefeteig und Hefekleingebäck </w:t>
            </w:r>
            <w:r w:rsidRPr="005C76EB">
              <w:rPr>
                <w:rFonts w:ascii="Source Sans Pro" w:hAnsi="Source Sans Pro"/>
                <w:sz w:val="20"/>
                <w:szCs w:val="20"/>
              </w:rPr>
              <w:t xml:space="preserve">C </w:t>
            </w:r>
            <w:r w:rsidR="00013F0B">
              <w:rPr>
                <w:rFonts w:ascii="Source Sans Pro" w:hAnsi="Source Sans Pro"/>
                <w:sz w:val="20"/>
                <w:szCs w:val="20"/>
              </w:rPr>
              <w:t>–</w:t>
            </w:r>
            <w:r w:rsidRPr="005C76EB">
              <w:rPr>
                <w:rFonts w:ascii="Source Sans Pro" w:hAnsi="Source Sans Pro"/>
                <w:sz w:val="20"/>
                <w:szCs w:val="20"/>
              </w:rPr>
              <w:t xml:space="preserve"> Kopiervorlage</w:t>
            </w:r>
          </w:p>
        </w:tc>
      </w:tr>
      <w:tr w:rsidR="0070742B" w:rsidRPr="007B2F60" w:rsidTr="007653EB">
        <w:tc>
          <w:tcPr>
            <w:tcW w:w="1434" w:type="dxa"/>
          </w:tcPr>
          <w:p w:rsidR="0070742B" w:rsidRPr="007B2F60" w:rsidRDefault="0070742B" w:rsidP="0011582A">
            <w:pPr>
              <w:pStyle w:val="Textkrper"/>
            </w:pPr>
          </w:p>
        </w:tc>
        <w:tc>
          <w:tcPr>
            <w:tcW w:w="1709" w:type="dxa"/>
          </w:tcPr>
          <w:p w:rsidR="0070742B" w:rsidRPr="005C76EB" w:rsidRDefault="0070742B" w:rsidP="005C76EB">
            <w:pPr>
              <w:spacing w:after="40"/>
              <w:rPr>
                <w:rFonts w:ascii="Source Sans Pro" w:hAnsi="Source Sans Pro"/>
                <w:sz w:val="20"/>
                <w:szCs w:val="20"/>
              </w:rPr>
            </w:pPr>
            <w:r>
              <w:rPr>
                <w:rFonts w:ascii="Source Sans Pro" w:hAnsi="Source Sans Pro"/>
                <w:sz w:val="20"/>
                <w:szCs w:val="20"/>
              </w:rPr>
              <w:t>EG3</w:t>
            </w:r>
            <w:r w:rsidRPr="005C76EB">
              <w:rPr>
                <w:rFonts w:ascii="Source Sans Pro" w:hAnsi="Source Sans Pro"/>
                <w:sz w:val="20"/>
                <w:szCs w:val="20"/>
              </w:rPr>
              <w:t>.01.03.12</w:t>
            </w:r>
          </w:p>
        </w:tc>
        <w:tc>
          <w:tcPr>
            <w:tcW w:w="6746" w:type="dxa"/>
          </w:tcPr>
          <w:p w:rsidR="0070742B" w:rsidRPr="005C76EB" w:rsidRDefault="0070742B" w:rsidP="005C76EB">
            <w:pPr>
              <w:spacing w:after="40"/>
              <w:rPr>
                <w:rFonts w:ascii="Source Sans Pro" w:hAnsi="Source Sans Pro"/>
                <w:sz w:val="20"/>
                <w:szCs w:val="20"/>
              </w:rPr>
            </w:pPr>
            <w:r w:rsidRPr="005C76EB">
              <w:rPr>
                <w:rFonts w:ascii="Source Sans Pro" w:hAnsi="Source Sans Pro"/>
                <w:sz w:val="20"/>
                <w:szCs w:val="20"/>
              </w:rPr>
              <w:t>Zusatzaufgabe A</w:t>
            </w:r>
          </w:p>
        </w:tc>
      </w:tr>
      <w:tr w:rsidR="0070742B" w:rsidRPr="007B2F60" w:rsidTr="007653EB">
        <w:tc>
          <w:tcPr>
            <w:tcW w:w="1434" w:type="dxa"/>
          </w:tcPr>
          <w:p w:rsidR="0070742B" w:rsidRPr="007B2F60" w:rsidRDefault="0070742B" w:rsidP="0011582A">
            <w:pPr>
              <w:pStyle w:val="Textkrper"/>
            </w:pPr>
          </w:p>
        </w:tc>
        <w:tc>
          <w:tcPr>
            <w:tcW w:w="1709" w:type="dxa"/>
          </w:tcPr>
          <w:p w:rsidR="0070742B" w:rsidRPr="005C76EB" w:rsidRDefault="0070742B" w:rsidP="005C76EB">
            <w:pPr>
              <w:spacing w:after="40"/>
              <w:rPr>
                <w:rFonts w:ascii="Source Sans Pro" w:hAnsi="Source Sans Pro"/>
                <w:sz w:val="20"/>
                <w:szCs w:val="20"/>
              </w:rPr>
            </w:pPr>
            <w:r>
              <w:rPr>
                <w:rFonts w:ascii="Source Sans Pro" w:hAnsi="Source Sans Pro"/>
                <w:sz w:val="20"/>
                <w:szCs w:val="20"/>
              </w:rPr>
              <w:t>EG3</w:t>
            </w:r>
            <w:r w:rsidRPr="005C76EB">
              <w:rPr>
                <w:rFonts w:ascii="Source Sans Pro" w:hAnsi="Source Sans Pro"/>
                <w:sz w:val="20"/>
                <w:szCs w:val="20"/>
              </w:rPr>
              <w:t>.01.03.13</w:t>
            </w:r>
          </w:p>
        </w:tc>
        <w:tc>
          <w:tcPr>
            <w:tcW w:w="6746" w:type="dxa"/>
          </w:tcPr>
          <w:p w:rsidR="0070742B" w:rsidRPr="005C76EB" w:rsidRDefault="0070742B" w:rsidP="005C76EB">
            <w:pPr>
              <w:spacing w:after="40"/>
              <w:rPr>
                <w:rFonts w:ascii="Source Sans Pro" w:hAnsi="Source Sans Pro"/>
                <w:sz w:val="20"/>
                <w:szCs w:val="20"/>
              </w:rPr>
            </w:pPr>
            <w:r w:rsidRPr="005C76EB">
              <w:rPr>
                <w:rFonts w:ascii="Source Sans Pro" w:hAnsi="Source Sans Pro"/>
                <w:sz w:val="20"/>
                <w:szCs w:val="20"/>
              </w:rPr>
              <w:t>Zusatzaufgabe B</w:t>
            </w:r>
          </w:p>
        </w:tc>
      </w:tr>
      <w:tr w:rsidR="0070742B" w:rsidRPr="007B2F60" w:rsidTr="007653EB">
        <w:tc>
          <w:tcPr>
            <w:tcW w:w="1434" w:type="dxa"/>
          </w:tcPr>
          <w:p w:rsidR="0070742B" w:rsidRPr="007B2F60" w:rsidRDefault="0070742B" w:rsidP="0011582A">
            <w:pPr>
              <w:pStyle w:val="Textkrper"/>
            </w:pPr>
          </w:p>
        </w:tc>
        <w:tc>
          <w:tcPr>
            <w:tcW w:w="1709" w:type="dxa"/>
          </w:tcPr>
          <w:p w:rsidR="0070742B" w:rsidRPr="005C76EB" w:rsidRDefault="0070742B" w:rsidP="005C76EB">
            <w:pPr>
              <w:spacing w:after="40"/>
              <w:rPr>
                <w:rFonts w:ascii="Source Sans Pro" w:hAnsi="Source Sans Pro"/>
                <w:sz w:val="20"/>
                <w:szCs w:val="20"/>
              </w:rPr>
            </w:pPr>
            <w:r>
              <w:rPr>
                <w:rFonts w:ascii="Source Sans Pro" w:hAnsi="Source Sans Pro"/>
                <w:sz w:val="20"/>
                <w:szCs w:val="20"/>
              </w:rPr>
              <w:t>EG3</w:t>
            </w:r>
            <w:r w:rsidRPr="005C76EB">
              <w:rPr>
                <w:rFonts w:ascii="Source Sans Pro" w:hAnsi="Source Sans Pro"/>
                <w:sz w:val="20"/>
                <w:szCs w:val="20"/>
              </w:rPr>
              <w:t>.01.03.12+13</w:t>
            </w:r>
          </w:p>
        </w:tc>
        <w:tc>
          <w:tcPr>
            <w:tcW w:w="6746" w:type="dxa"/>
          </w:tcPr>
          <w:p w:rsidR="0070742B" w:rsidRPr="005C76EB" w:rsidRDefault="0070742B" w:rsidP="005C76EB">
            <w:pPr>
              <w:spacing w:after="40"/>
              <w:rPr>
                <w:rFonts w:ascii="Source Sans Pro" w:hAnsi="Source Sans Pro"/>
                <w:sz w:val="20"/>
                <w:szCs w:val="20"/>
              </w:rPr>
            </w:pPr>
            <w:r>
              <w:rPr>
                <w:rFonts w:ascii="Source Sans Pro" w:hAnsi="Source Sans Pro"/>
                <w:sz w:val="20"/>
                <w:szCs w:val="20"/>
              </w:rPr>
              <w:t>Lösung Zusatzaufgabe A</w:t>
            </w:r>
            <w:r w:rsidR="00013F0B">
              <w:rPr>
                <w:rFonts w:ascii="Source Sans Pro" w:hAnsi="Source Sans Pro"/>
                <w:sz w:val="20"/>
                <w:szCs w:val="20"/>
              </w:rPr>
              <w:t xml:space="preserve"> – </w:t>
            </w:r>
            <w:r w:rsidRPr="005C76EB">
              <w:rPr>
                <w:rFonts w:ascii="Source Sans Pro" w:hAnsi="Source Sans Pro"/>
                <w:sz w:val="20"/>
                <w:szCs w:val="20"/>
              </w:rPr>
              <w:t>B</w:t>
            </w:r>
          </w:p>
        </w:tc>
      </w:tr>
      <w:tr w:rsidR="0070742B" w:rsidRPr="007B2F60" w:rsidTr="007653EB">
        <w:tc>
          <w:tcPr>
            <w:tcW w:w="1434" w:type="dxa"/>
          </w:tcPr>
          <w:p w:rsidR="0070742B" w:rsidRPr="007B2F60" w:rsidRDefault="0070742B" w:rsidP="0011582A">
            <w:pPr>
              <w:pStyle w:val="Textkrper"/>
            </w:pPr>
          </w:p>
        </w:tc>
        <w:tc>
          <w:tcPr>
            <w:tcW w:w="1709" w:type="dxa"/>
          </w:tcPr>
          <w:p w:rsidR="0070742B" w:rsidRPr="005C76EB" w:rsidRDefault="0070742B" w:rsidP="005C76EB">
            <w:pPr>
              <w:spacing w:after="40"/>
              <w:rPr>
                <w:rFonts w:ascii="Source Sans Pro" w:hAnsi="Source Sans Pro"/>
                <w:sz w:val="20"/>
                <w:szCs w:val="20"/>
              </w:rPr>
            </w:pPr>
            <w:r>
              <w:rPr>
                <w:rFonts w:ascii="Source Sans Pro" w:hAnsi="Source Sans Pro"/>
                <w:sz w:val="20"/>
                <w:szCs w:val="20"/>
              </w:rPr>
              <w:t>EG3</w:t>
            </w:r>
            <w:r w:rsidRPr="005C76EB">
              <w:rPr>
                <w:rFonts w:ascii="Source Sans Pro" w:hAnsi="Source Sans Pro"/>
                <w:sz w:val="20"/>
                <w:szCs w:val="20"/>
              </w:rPr>
              <w:t>.01.03.14</w:t>
            </w:r>
          </w:p>
        </w:tc>
        <w:tc>
          <w:tcPr>
            <w:tcW w:w="6746" w:type="dxa"/>
          </w:tcPr>
          <w:p w:rsidR="0070742B" w:rsidRPr="005C76EB" w:rsidRDefault="0070742B" w:rsidP="005C76EB">
            <w:pPr>
              <w:spacing w:after="40"/>
              <w:rPr>
                <w:rFonts w:ascii="Source Sans Pro" w:hAnsi="Source Sans Pro"/>
                <w:sz w:val="20"/>
                <w:szCs w:val="20"/>
              </w:rPr>
            </w:pPr>
            <w:r w:rsidRPr="005C76EB">
              <w:rPr>
                <w:rFonts w:ascii="Source Sans Pro" w:hAnsi="Source Sans Pro"/>
                <w:sz w:val="20"/>
                <w:szCs w:val="20"/>
              </w:rPr>
              <w:t>Zusatzaufgabe B</w:t>
            </w:r>
          </w:p>
        </w:tc>
      </w:tr>
      <w:tr w:rsidR="0070742B" w:rsidRPr="007B2F60" w:rsidTr="007653EB">
        <w:tc>
          <w:tcPr>
            <w:tcW w:w="1434" w:type="dxa"/>
          </w:tcPr>
          <w:p w:rsidR="0070742B" w:rsidRPr="007B2F60" w:rsidRDefault="0070742B" w:rsidP="0011582A">
            <w:pPr>
              <w:pStyle w:val="Textkrper"/>
            </w:pPr>
          </w:p>
        </w:tc>
        <w:tc>
          <w:tcPr>
            <w:tcW w:w="1709" w:type="dxa"/>
          </w:tcPr>
          <w:p w:rsidR="0070742B" w:rsidRPr="005C76EB" w:rsidRDefault="0070742B" w:rsidP="005C76EB">
            <w:pPr>
              <w:spacing w:after="40"/>
              <w:rPr>
                <w:rFonts w:ascii="Source Sans Pro" w:hAnsi="Source Sans Pro"/>
                <w:sz w:val="20"/>
                <w:szCs w:val="20"/>
              </w:rPr>
            </w:pPr>
            <w:r>
              <w:rPr>
                <w:rFonts w:ascii="Source Sans Pro" w:hAnsi="Source Sans Pro"/>
                <w:sz w:val="20"/>
                <w:szCs w:val="20"/>
              </w:rPr>
              <w:t>EG3</w:t>
            </w:r>
            <w:r w:rsidRPr="005C76EB">
              <w:rPr>
                <w:rFonts w:ascii="Source Sans Pro" w:hAnsi="Source Sans Pro"/>
                <w:sz w:val="20"/>
                <w:szCs w:val="20"/>
              </w:rPr>
              <w:t>.01.03.14</w:t>
            </w:r>
          </w:p>
        </w:tc>
        <w:tc>
          <w:tcPr>
            <w:tcW w:w="6746" w:type="dxa"/>
          </w:tcPr>
          <w:p w:rsidR="0070742B" w:rsidRPr="005C76EB" w:rsidRDefault="0070742B" w:rsidP="005C76EB">
            <w:pPr>
              <w:spacing w:after="40"/>
              <w:rPr>
                <w:rFonts w:ascii="Source Sans Pro" w:hAnsi="Source Sans Pro"/>
                <w:sz w:val="20"/>
                <w:szCs w:val="20"/>
              </w:rPr>
            </w:pPr>
            <w:r w:rsidRPr="005C76EB">
              <w:rPr>
                <w:rFonts w:ascii="Source Sans Pro" w:hAnsi="Source Sans Pro"/>
                <w:sz w:val="20"/>
                <w:szCs w:val="20"/>
              </w:rPr>
              <w:t>Zusatzaufgabe Lösung B</w:t>
            </w:r>
          </w:p>
        </w:tc>
      </w:tr>
      <w:tr w:rsidR="0070742B" w:rsidRPr="007B2F60" w:rsidTr="007653EB">
        <w:tc>
          <w:tcPr>
            <w:tcW w:w="1434" w:type="dxa"/>
          </w:tcPr>
          <w:p w:rsidR="0070742B" w:rsidRPr="007B2F60" w:rsidRDefault="0070742B" w:rsidP="0011582A">
            <w:pPr>
              <w:pStyle w:val="Textkrper"/>
            </w:pPr>
          </w:p>
        </w:tc>
        <w:tc>
          <w:tcPr>
            <w:tcW w:w="1709" w:type="dxa"/>
          </w:tcPr>
          <w:p w:rsidR="0070742B" w:rsidRPr="005C76EB" w:rsidRDefault="0070742B" w:rsidP="005C76EB">
            <w:pPr>
              <w:spacing w:after="40"/>
              <w:rPr>
                <w:rFonts w:ascii="Source Sans Pro" w:hAnsi="Source Sans Pro"/>
                <w:sz w:val="20"/>
                <w:szCs w:val="20"/>
              </w:rPr>
            </w:pPr>
            <w:r>
              <w:rPr>
                <w:rFonts w:ascii="Source Sans Pro" w:hAnsi="Source Sans Pro"/>
                <w:sz w:val="20"/>
                <w:szCs w:val="20"/>
              </w:rPr>
              <w:t>EG3</w:t>
            </w:r>
            <w:r w:rsidRPr="005C76EB">
              <w:rPr>
                <w:rFonts w:ascii="Source Sans Pro" w:hAnsi="Source Sans Pro"/>
                <w:sz w:val="20"/>
                <w:szCs w:val="20"/>
              </w:rPr>
              <w:t>.01.03.15</w:t>
            </w:r>
          </w:p>
        </w:tc>
        <w:tc>
          <w:tcPr>
            <w:tcW w:w="6746" w:type="dxa"/>
          </w:tcPr>
          <w:p w:rsidR="0070742B" w:rsidRPr="005C76EB" w:rsidRDefault="0070742B" w:rsidP="005C76EB">
            <w:pPr>
              <w:spacing w:after="40"/>
              <w:rPr>
                <w:rFonts w:ascii="Source Sans Pro" w:hAnsi="Source Sans Pro"/>
                <w:sz w:val="20"/>
                <w:szCs w:val="20"/>
              </w:rPr>
            </w:pPr>
            <w:r w:rsidRPr="005C76EB">
              <w:rPr>
                <w:rFonts w:ascii="Source Sans Pro" w:hAnsi="Source Sans Pro"/>
                <w:sz w:val="20"/>
                <w:szCs w:val="20"/>
              </w:rPr>
              <w:t>Zusatzaufgabe C</w:t>
            </w:r>
          </w:p>
        </w:tc>
      </w:tr>
      <w:tr w:rsidR="0070742B" w:rsidRPr="007B2F60" w:rsidTr="007653EB">
        <w:tc>
          <w:tcPr>
            <w:tcW w:w="1434" w:type="dxa"/>
          </w:tcPr>
          <w:p w:rsidR="0070742B" w:rsidRPr="007B2F60" w:rsidRDefault="0070742B" w:rsidP="0011582A">
            <w:pPr>
              <w:pStyle w:val="Textkrper"/>
            </w:pPr>
          </w:p>
        </w:tc>
        <w:tc>
          <w:tcPr>
            <w:tcW w:w="1709" w:type="dxa"/>
          </w:tcPr>
          <w:p w:rsidR="0070742B" w:rsidRPr="003C112D" w:rsidRDefault="0070742B" w:rsidP="006D596E">
            <w:pPr>
              <w:spacing w:after="40"/>
              <w:rPr>
                <w:rFonts w:ascii="Source Sans Pro" w:eastAsia="Times New Roman" w:hAnsi="Source Sans Pro" w:cs="Times New Roman"/>
                <w:sz w:val="20"/>
                <w:szCs w:val="20"/>
                <w:lang w:eastAsia="de-DE"/>
              </w:rPr>
            </w:pPr>
          </w:p>
        </w:tc>
        <w:tc>
          <w:tcPr>
            <w:tcW w:w="6746" w:type="dxa"/>
          </w:tcPr>
          <w:p w:rsidR="0070742B" w:rsidRPr="003C112D" w:rsidRDefault="0070742B" w:rsidP="006D596E">
            <w:pPr>
              <w:spacing w:after="40"/>
              <w:rPr>
                <w:rFonts w:ascii="Source Sans Pro" w:eastAsia="Times New Roman" w:hAnsi="Source Sans Pro" w:cs="Times New Roman"/>
                <w:sz w:val="20"/>
                <w:szCs w:val="20"/>
                <w:lang w:eastAsia="de-DE"/>
              </w:rPr>
            </w:pPr>
          </w:p>
        </w:tc>
      </w:tr>
      <w:tr w:rsidR="0070742B" w:rsidRPr="007B2F60" w:rsidTr="007653EB">
        <w:tc>
          <w:tcPr>
            <w:tcW w:w="1434" w:type="dxa"/>
          </w:tcPr>
          <w:p w:rsidR="0070742B" w:rsidRPr="00250456" w:rsidRDefault="0070742B" w:rsidP="0011582A">
            <w:pPr>
              <w:pStyle w:val="Textkrper"/>
              <w:rPr>
                <w:b/>
              </w:rPr>
            </w:pPr>
            <w:r>
              <w:rPr>
                <w:b/>
              </w:rPr>
              <w:t>EG</w:t>
            </w:r>
            <w:r w:rsidRPr="00250456">
              <w:rPr>
                <w:b/>
              </w:rPr>
              <w:t>4.01.04</w:t>
            </w:r>
          </w:p>
        </w:tc>
        <w:tc>
          <w:tcPr>
            <w:tcW w:w="1709" w:type="dxa"/>
          </w:tcPr>
          <w:p w:rsidR="0070742B" w:rsidRPr="00250456" w:rsidRDefault="0070742B" w:rsidP="00B4594F">
            <w:pPr>
              <w:spacing w:after="40"/>
              <w:rPr>
                <w:rFonts w:ascii="Source Sans Pro" w:eastAsia="Times New Roman" w:hAnsi="Source Sans Pro" w:cs="Times New Roman"/>
                <w:b/>
                <w:sz w:val="20"/>
                <w:szCs w:val="20"/>
                <w:lang w:eastAsia="de-DE"/>
              </w:rPr>
            </w:pPr>
            <w:r w:rsidRPr="00250456">
              <w:rPr>
                <w:rFonts w:ascii="Source Sans Pro" w:eastAsia="Times New Roman" w:hAnsi="Source Sans Pro" w:cs="Times New Roman"/>
                <w:b/>
                <w:sz w:val="20"/>
                <w:szCs w:val="20"/>
                <w:lang w:eastAsia="de-DE"/>
              </w:rPr>
              <w:t>Lernthema</w:t>
            </w:r>
          </w:p>
        </w:tc>
        <w:tc>
          <w:tcPr>
            <w:tcW w:w="6746" w:type="dxa"/>
            <w:shd w:val="clear" w:color="auto" w:fill="auto"/>
          </w:tcPr>
          <w:p w:rsidR="0070742B" w:rsidRPr="007217A1" w:rsidRDefault="0070742B" w:rsidP="00A323BE">
            <w:pPr>
              <w:spacing w:after="40"/>
              <w:rPr>
                <w:rFonts w:ascii="Source Sans Pro" w:eastAsia="Times New Roman" w:hAnsi="Source Sans Pro" w:cs="Times New Roman"/>
                <w:b/>
                <w:sz w:val="20"/>
                <w:szCs w:val="20"/>
                <w:lang w:eastAsia="de-DE"/>
              </w:rPr>
            </w:pPr>
            <w:r>
              <w:rPr>
                <w:rFonts w:ascii="Source Sans Pro" w:eastAsia="Times New Roman" w:hAnsi="Source Sans Pro" w:cs="Times New Roman"/>
                <w:b/>
                <w:sz w:val="20"/>
                <w:szCs w:val="20"/>
                <w:lang w:eastAsia="de-DE"/>
              </w:rPr>
              <w:t>Obst und Gemüse</w:t>
            </w:r>
          </w:p>
        </w:tc>
      </w:tr>
      <w:tr w:rsidR="0070742B" w:rsidRPr="007B2F60" w:rsidTr="007653EB">
        <w:tc>
          <w:tcPr>
            <w:tcW w:w="1434" w:type="dxa"/>
          </w:tcPr>
          <w:p w:rsidR="0070742B" w:rsidRPr="00250456" w:rsidRDefault="0070742B" w:rsidP="0011582A">
            <w:pPr>
              <w:pStyle w:val="Textkrper"/>
              <w:rPr>
                <w:b/>
              </w:rPr>
            </w:pPr>
          </w:p>
        </w:tc>
        <w:tc>
          <w:tcPr>
            <w:tcW w:w="1709" w:type="dxa"/>
          </w:tcPr>
          <w:p w:rsidR="0070742B" w:rsidRPr="00117FBE" w:rsidRDefault="0070742B" w:rsidP="008B33DC">
            <w:pPr>
              <w:spacing w:after="40"/>
              <w:rPr>
                <w:rFonts w:ascii="Source Sans Pro" w:hAnsi="Source Sans Pro"/>
                <w:sz w:val="20"/>
                <w:szCs w:val="20"/>
              </w:rPr>
            </w:pPr>
            <w:r>
              <w:rPr>
                <w:rFonts w:ascii="Source Sans Pro" w:hAnsi="Source Sans Pro"/>
                <w:sz w:val="20"/>
                <w:szCs w:val="20"/>
              </w:rPr>
              <w:t>EG3.01.04</w:t>
            </w:r>
          </w:p>
        </w:tc>
        <w:tc>
          <w:tcPr>
            <w:tcW w:w="6746" w:type="dxa"/>
            <w:shd w:val="clear" w:color="auto" w:fill="auto"/>
          </w:tcPr>
          <w:p w:rsidR="0070742B" w:rsidRPr="00117FBE" w:rsidRDefault="00A001F0" w:rsidP="008B33DC">
            <w:pPr>
              <w:spacing w:after="40"/>
              <w:rPr>
                <w:rFonts w:ascii="Source Sans Pro" w:hAnsi="Source Sans Pro"/>
                <w:sz w:val="20"/>
                <w:szCs w:val="20"/>
              </w:rPr>
            </w:pPr>
            <w:r>
              <w:rPr>
                <w:rFonts w:ascii="Source Sans Pro" w:hAnsi="Source Sans Pro"/>
                <w:sz w:val="20"/>
                <w:szCs w:val="20"/>
              </w:rPr>
              <w:t xml:space="preserve">Obst und Gemüse </w:t>
            </w:r>
            <w:r w:rsidR="00013F0B">
              <w:rPr>
                <w:rFonts w:ascii="Source Sans Pro" w:hAnsi="Source Sans Pro"/>
                <w:sz w:val="20"/>
                <w:szCs w:val="20"/>
              </w:rPr>
              <w:t>–</w:t>
            </w:r>
            <w:r>
              <w:rPr>
                <w:rFonts w:ascii="Source Sans Pro" w:hAnsi="Source Sans Pro"/>
                <w:sz w:val="20"/>
                <w:szCs w:val="20"/>
              </w:rPr>
              <w:t xml:space="preserve"> Schüler</w:t>
            </w:r>
          </w:p>
        </w:tc>
      </w:tr>
      <w:tr w:rsidR="00A001F0" w:rsidRPr="007B2F60" w:rsidTr="007653EB">
        <w:tc>
          <w:tcPr>
            <w:tcW w:w="1434" w:type="dxa"/>
          </w:tcPr>
          <w:p w:rsidR="00A001F0" w:rsidRPr="00250456" w:rsidRDefault="00A001F0" w:rsidP="0011582A">
            <w:pPr>
              <w:pStyle w:val="Textkrper"/>
              <w:rPr>
                <w:b/>
              </w:rPr>
            </w:pPr>
          </w:p>
        </w:tc>
        <w:tc>
          <w:tcPr>
            <w:tcW w:w="1709" w:type="dxa"/>
          </w:tcPr>
          <w:p w:rsidR="00A001F0" w:rsidRPr="00117FBE" w:rsidRDefault="00A001F0" w:rsidP="008B33DC">
            <w:pPr>
              <w:spacing w:after="40"/>
              <w:rPr>
                <w:rFonts w:ascii="Source Sans Pro" w:hAnsi="Source Sans Pro"/>
                <w:sz w:val="20"/>
                <w:szCs w:val="20"/>
              </w:rPr>
            </w:pPr>
            <w:r>
              <w:rPr>
                <w:rFonts w:ascii="Source Sans Pro" w:hAnsi="Source Sans Pro"/>
                <w:sz w:val="20"/>
                <w:szCs w:val="20"/>
              </w:rPr>
              <w:t>EG3.01.04</w:t>
            </w:r>
          </w:p>
        </w:tc>
        <w:tc>
          <w:tcPr>
            <w:tcW w:w="6746" w:type="dxa"/>
            <w:shd w:val="clear" w:color="auto" w:fill="auto"/>
          </w:tcPr>
          <w:p w:rsidR="00A001F0" w:rsidRPr="00117FBE" w:rsidRDefault="00A001F0" w:rsidP="008B33DC">
            <w:pPr>
              <w:spacing w:after="40"/>
              <w:rPr>
                <w:rFonts w:ascii="Source Sans Pro" w:hAnsi="Source Sans Pro"/>
                <w:sz w:val="20"/>
                <w:szCs w:val="20"/>
              </w:rPr>
            </w:pPr>
            <w:r>
              <w:rPr>
                <w:rFonts w:ascii="Source Sans Pro" w:hAnsi="Source Sans Pro"/>
                <w:sz w:val="20"/>
                <w:szCs w:val="20"/>
              </w:rPr>
              <w:t xml:space="preserve">Obst und Gemüse </w:t>
            </w:r>
            <w:r w:rsidR="00013F0B">
              <w:rPr>
                <w:rFonts w:ascii="Source Sans Pro" w:hAnsi="Source Sans Pro"/>
                <w:sz w:val="20"/>
                <w:szCs w:val="20"/>
              </w:rPr>
              <w:t>–</w:t>
            </w:r>
            <w:r>
              <w:rPr>
                <w:rFonts w:ascii="Source Sans Pro" w:hAnsi="Source Sans Pro"/>
                <w:sz w:val="20"/>
                <w:szCs w:val="20"/>
              </w:rPr>
              <w:t xml:space="preserve"> </w:t>
            </w:r>
            <w:r w:rsidR="008F23B3">
              <w:rPr>
                <w:rFonts w:ascii="Source Sans Pro" w:hAnsi="Source Sans Pro"/>
                <w:sz w:val="20"/>
                <w:szCs w:val="20"/>
              </w:rPr>
              <w:t>Lösung Mind-Ma</w:t>
            </w:r>
            <w:r>
              <w:rPr>
                <w:rFonts w:ascii="Source Sans Pro" w:hAnsi="Source Sans Pro"/>
                <w:sz w:val="20"/>
                <w:szCs w:val="20"/>
              </w:rPr>
              <w:t>p</w:t>
            </w:r>
          </w:p>
        </w:tc>
      </w:tr>
      <w:tr w:rsidR="00A001F0" w:rsidRPr="007B2F60" w:rsidTr="007653EB">
        <w:tc>
          <w:tcPr>
            <w:tcW w:w="1434" w:type="dxa"/>
          </w:tcPr>
          <w:p w:rsidR="00A001F0" w:rsidRPr="007B2F60" w:rsidRDefault="00A001F0" w:rsidP="0011582A">
            <w:pPr>
              <w:pStyle w:val="Textkrper"/>
            </w:pPr>
          </w:p>
        </w:tc>
        <w:tc>
          <w:tcPr>
            <w:tcW w:w="1709" w:type="dxa"/>
          </w:tcPr>
          <w:p w:rsidR="00A001F0" w:rsidRPr="00117FBE" w:rsidRDefault="00A001F0" w:rsidP="00117FBE">
            <w:pPr>
              <w:spacing w:after="40"/>
              <w:rPr>
                <w:rFonts w:ascii="Source Sans Pro" w:hAnsi="Source Sans Pro"/>
                <w:sz w:val="20"/>
                <w:szCs w:val="20"/>
              </w:rPr>
            </w:pPr>
            <w:r>
              <w:rPr>
                <w:rFonts w:ascii="Source Sans Pro" w:hAnsi="Source Sans Pro"/>
                <w:sz w:val="20"/>
                <w:szCs w:val="20"/>
              </w:rPr>
              <w:t>EG3</w:t>
            </w:r>
            <w:r w:rsidRPr="00117FBE">
              <w:rPr>
                <w:rFonts w:ascii="Source Sans Pro" w:hAnsi="Source Sans Pro"/>
                <w:sz w:val="20"/>
                <w:szCs w:val="20"/>
              </w:rPr>
              <w:t>.01.04.01</w:t>
            </w:r>
          </w:p>
        </w:tc>
        <w:tc>
          <w:tcPr>
            <w:tcW w:w="6746" w:type="dxa"/>
          </w:tcPr>
          <w:p w:rsidR="00A001F0" w:rsidRPr="00117FBE" w:rsidRDefault="00A001F0" w:rsidP="00117FBE">
            <w:pPr>
              <w:spacing w:after="40"/>
              <w:rPr>
                <w:rFonts w:ascii="Source Sans Pro" w:hAnsi="Source Sans Pro"/>
                <w:sz w:val="20"/>
                <w:szCs w:val="20"/>
              </w:rPr>
            </w:pPr>
            <w:r w:rsidRPr="00117FBE">
              <w:rPr>
                <w:rFonts w:ascii="Source Sans Pro" w:hAnsi="Source Sans Pro"/>
                <w:sz w:val="20"/>
                <w:szCs w:val="20"/>
              </w:rPr>
              <w:t>Obst und Gemüse A</w:t>
            </w:r>
          </w:p>
        </w:tc>
      </w:tr>
      <w:tr w:rsidR="00092E3C" w:rsidRPr="007B2F60" w:rsidTr="007653EB">
        <w:tc>
          <w:tcPr>
            <w:tcW w:w="1434" w:type="dxa"/>
          </w:tcPr>
          <w:p w:rsidR="00092E3C" w:rsidRPr="007B2F60" w:rsidRDefault="00092E3C" w:rsidP="0011582A">
            <w:pPr>
              <w:pStyle w:val="Textkrper"/>
            </w:pPr>
          </w:p>
        </w:tc>
        <w:tc>
          <w:tcPr>
            <w:tcW w:w="1709" w:type="dxa"/>
          </w:tcPr>
          <w:p w:rsidR="00092E3C" w:rsidRPr="00117FBE" w:rsidRDefault="00092E3C" w:rsidP="00117FBE">
            <w:pPr>
              <w:spacing w:after="40"/>
              <w:rPr>
                <w:rFonts w:ascii="Source Sans Pro" w:hAnsi="Source Sans Pro"/>
                <w:sz w:val="20"/>
                <w:szCs w:val="20"/>
              </w:rPr>
            </w:pPr>
            <w:r>
              <w:rPr>
                <w:rFonts w:ascii="Source Sans Pro" w:hAnsi="Source Sans Pro"/>
                <w:sz w:val="20"/>
                <w:szCs w:val="20"/>
              </w:rPr>
              <w:t>EG3</w:t>
            </w:r>
            <w:r w:rsidRPr="00117FBE">
              <w:rPr>
                <w:rFonts w:ascii="Source Sans Pro" w:hAnsi="Source Sans Pro"/>
                <w:sz w:val="20"/>
                <w:szCs w:val="20"/>
              </w:rPr>
              <w:t>.01.04.01</w:t>
            </w:r>
          </w:p>
        </w:tc>
        <w:tc>
          <w:tcPr>
            <w:tcW w:w="6746" w:type="dxa"/>
          </w:tcPr>
          <w:p w:rsidR="00092E3C" w:rsidRPr="00117FBE" w:rsidRDefault="00092E3C" w:rsidP="00117FBE">
            <w:pPr>
              <w:spacing w:after="40"/>
              <w:rPr>
                <w:rFonts w:ascii="Source Sans Pro" w:hAnsi="Source Sans Pro"/>
                <w:sz w:val="20"/>
                <w:szCs w:val="20"/>
              </w:rPr>
            </w:pPr>
            <w:r w:rsidRPr="00117FBE">
              <w:rPr>
                <w:rFonts w:ascii="Source Sans Pro" w:hAnsi="Source Sans Pro"/>
                <w:sz w:val="20"/>
                <w:szCs w:val="20"/>
              </w:rPr>
              <w:t>Obst und Gemüse B</w:t>
            </w:r>
          </w:p>
        </w:tc>
      </w:tr>
      <w:tr w:rsidR="00092E3C" w:rsidRPr="007B2F60" w:rsidTr="007653EB">
        <w:tc>
          <w:tcPr>
            <w:tcW w:w="1434" w:type="dxa"/>
          </w:tcPr>
          <w:p w:rsidR="00092E3C" w:rsidRPr="007B2F60" w:rsidRDefault="00092E3C" w:rsidP="0011582A">
            <w:pPr>
              <w:pStyle w:val="Textkrper"/>
            </w:pPr>
          </w:p>
        </w:tc>
        <w:tc>
          <w:tcPr>
            <w:tcW w:w="1709" w:type="dxa"/>
          </w:tcPr>
          <w:p w:rsidR="00092E3C" w:rsidRPr="00117FBE" w:rsidRDefault="00092E3C" w:rsidP="00117FBE">
            <w:pPr>
              <w:spacing w:after="40"/>
              <w:rPr>
                <w:rFonts w:ascii="Source Sans Pro" w:hAnsi="Source Sans Pro"/>
                <w:sz w:val="20"/>
                <w:szCs w:val="20"/>
              </w:rPr>
            </w:pPr>
            <w:r>
              <w:rPr>
                <w:rFonts w:ascii="Source Sans Pro" w:hAnsi="Source Sans Pro"/>
                <w:sz w:val="20"/>
                <w:szCs w:val="20"/>
              </w:rPr>
              <w:t>EG3</w:t>
            </w:r>
            <w:r w:rsidRPr="00117FBE">
              <w:rPr>
                <w:rFonts w:ascii="Source Sans Pro" w:hAnsi="Source Sans Pro"/>
                <w:sz w:val="20"/>
                <w:szCs w:val="20"/>
              </w:rPr>
              <w:t>.01.04.01</w:t>
            </w:r>
          </w:p>
        </w:tc>
        <w:tc>
          <w:tcPr>
            <w:tcW w:w="6746" w:type="dxa"/>
          </w:tcPr>
          <w:p w:rsidR="00092E3C" w:rsidRPr="00117FBE" w:rsidRDefault="00092E3C" w:rsidP="00117FBE">
            <w:pPr>
              <w:spacing w:after="40"/>
              <w:rPr>
                <w:rFonts w:ascii="Source Sans Pro" w:hAnsi="Source Sans Pro"/>
                <w:sz w:val="20"/>
                <w:szCs w:val="20"/>
              </w:rPr>
            </w:pPr>
            <w:r w:rsidRPr="00117FBE">
              <w:rPr>
                <w:rFonts w:ascii="Source Sans Pro" w:hAnsi="Source Sans Pro"/>
                <w:sz w:val="20"/>
                <w:szCs w:val="20"/>
              </w:rPr>
              <w:t>Obst und Gemüse C</w:t>
            </w:r>
          </w:p>
        </w:tc>
      </w:tr>
      <w:tr w:rsidR="00092E3C" w:rsidRPr="007B2F60" w:rsidTr="007653EB">
        <w:tc>
          <w:tcPr>
            <w:tcW w:w="1434" w:type="dxa"/>
          </w:tcPr>
          <w:p w:rsidR="00092E3C" w:rsidRPr="007B2F60" w:rsidRDefault="00092E3C" w:rsidP="0011582A">
            <w:pPr>
              <w:pStyle w:val="Textkrper"/>
            </w:pPr>
          </w:p>
        </w:tc>
        <w:tc>
          <w:tcPr>
            <w:tcW w:w="1709" w:type="dxa"/>
          </w:tcPr>
          <w:p w:rsidR="00092E3C" w:rsidRDefault="00092E3C" w:rsidP="00117FBE">
            <w:pPr>
              <w:spacing w:after="40"/>
              <w:rPr>
                <w:rFonts w:ascii="Source Sans Pro" w:hAnsi="Source Sans Pro"/>
                <w:sz w:val="20"/>
                <w:szCs w:val="20"/>
              </w:rPr>
            </w:pPr>
          </w:p>
        </w:tc>
        <w:tc>
          <w:tcPr>
            <w:tcW w:w="6746" w:type="dxa"/>
          </w:tcPr>
          <w:p w:rsidR="00092E3C" w:rsidRPr="00117FBE" w:rsidRDefault="00092E3C" w:rsidP="00117FBE">
            <w:pPr>
              <w:spacing w:after="40"/>
              <w:rPr>
                <w:rFonts w:ascii="Source Sans Pro" w:hAnsi="Source Sans Pro"/>
                <w:sz w:val="20"/>
                <w:szCs w:val="20"/>
              </w:rPr>
            </w:pPr>
          </w:p>
        </w:tc>
      </w:tr>
      <w:tr w:rsidR="00092E3C" w:rsidRPr="007B2F60" w:rsidTr="007653EB">
        <w:tc>
          <w:tcPr>
            <w:tcW w:w="1434" w:type="dxa"/>
          </w:tcPr>
          <w:p w:rsidR="00092E3C" w:rsidRPr="007B2F60" w:rsidRDefault="00092E3C" w:rsidP="0011582A">
            <w:pPr>
              <w:pStyle w:val="Textkrper"/>
            </w:pPr>
          </w:p>
        </w:tc>
        <w:tc>
          <w:tcPr>
            <w:tcW w:w="1709" w:type="dxa"/>
          </w:tcPr>
          <w:p w:rsidR="00092E3C" w:rsidRDefault="00092E3C" w:rsidP="00117FBE">
            <w:pPr>
              <w:spacing w:after="40"/>
              <w:rPr>
                <w:rFonts w:ascii="Source Sans Pro" w:hAnsi="Source Sans Pro"/>
                <w:sz w:val="20"/>
                <w:szCs w:val="20"/>
              </w:rPr>
            </w:pPr>
            <w:r w:rsidRPr="008346AF">
              <w:rPr>
                <w:rFonts w:ascii="Source Sans Pro" w:hAnsi="Source Sans Pro"/>
                <w:b/>
                <w:sz w:val="20"/>
                <w:szCs w:val="20"/>
              </w:rPr>
              <w:t>Lernschritt</w:t>
            </w:r>
          </w:p>
        </w:tc>
        <w:tc>
          <w:tcPr>
            <w:tcW w:w="6746" w:type="dxa"/>
          </w:tcPr>
          <w:p w:rsidR="00092E3C" w:rsidRPr="00117FBE" w:rsidRDefault="00092E3C" w:rsidP="00117FBE">
            <w:pPr>
              <w:spacing w:after="40"/>
              <w:rPr>
                <w:rFonts w:ascii="Source Sans Pro" w:hAnsi="Source Sans Pro"/>
                <w:sz w:val="20"/>
                <w:szCs w:val="20"/>
              </w:rPr>
            </w:pPr>
          </w:p>
        </w:tc>
      </w:tr>
      <w:tr w:rsidR="00092E3C" w:rsidRPr="007B2F60" w:rsidTr="007653EB">
        <w:tc>
          <w:tcPr>
            <w:tcW w:w="1434" w:type="dxa"/>
          </w:tcPr>
          <w:p w:rsidR="00092E3C" w:rsidRPr="007B2F60" w:rsidRDefault="00092E3C" w:rsidP="0011582A">
            <w:pPr>
              <w:pStyle w:val="Textkrper-Erstzeileneinzug"/>
              <w:ind w:firstLine="0"/>
              <w:rPr>
                <w:rFonts w:ascii="Source Sans Pro" w:eastAsia="Times New Roman" w:hAnsi="Source Sans Pro" w:cs="Times New Roman"/>
                <w:szCs w:val="20"/>
                <w:lang w:eastAsia="de-DE"/>
              </w:rPr>
            </w:pPr>
          </w:p>
        </w:tc>
        <w:tc>
          <w:tcPr>
            <w:tcW w:w="1709" w:type="dxa"/>
          </w:tcPr>
          <w:p w:rsidR="00092E3C" w:rsidRPr="00117FBE" w:rsidRDefault="00092E3C" w:rsidP="00117FBE">
            <w:pPr>
              <w:spacing w:after="40"/>
              <w:rPr>
                <w:rFonts w:ascii="Source Sans Pro" w:hAnsi="Source Sans Pro"/>
                <w:sz w:val="20"/>
                <w:szCs w:val="20"/>
              </w:rPr>
            </w:pPr>
            <w:r>
              <w:rPr>
                <w:rFonts w:ascii="Source Sans Pro" w:hAnsi="Source Sans Pro"/>
                <w:sz w:val="20"/>
                <w:szCs w:val="20"/>
              </w:rPr>
              <w:t>EG3</w:t>
            </w:r>
            <w:r w:rsidRPr="00117FBE">
              <w:rPr>
                <w:rFonts w:ascii="Source Sans Pro" w:hAnsi="Source Sans Pro"/>
                <w:sz w:val="20"/>
                <w:szCs w:val="20"/>
              </w:rPr>
              <w:t>.01.04.02</w:t>
            </w:r>
          </w:p>
        </w:tc>
        <w:tc>
          <w:tcPr>
            <w:tcW w:w="6746" w:type="dxa"/>
          </w:tcPr>
          <w:p w:rsidR="00092E3C" w:rsidRPr="00117FBE" w:rsidRDefault="00092E3C" w:rsidP="00117FBE">
            <w:pPr>
              <w:spacing w:after="40"/>
              <w:rPr>
                <w:rFonts w:ascii="Source Sans Pro" w:hAnsi="Source Sans Pro"/>
                <w:sz w:val="20"/>
                <w:szCs w:val="20"/>
              </w:rPr>
            </w:pPr>
            <w:r w:rsidRPr="00117FBE">
              <w:rPr>
                <w:rFonts w:ascii="Source Sans Pro" w:hAnsi="Source Sans Pro"/>
                <w:sz w:val="20"/>
                <w:szCs w:val="20"/>
              </w:rPr>
              <w:t>Obst und Gemüse A</w:t>
            </w:r>
            <w:r>
              <w:rPr>
                <w:rFonts w:ascii="Source Sans Pro" w:hAnsi="Source Sans Pro"/>
                <w:sz w:val="20"/>
                <w:szCs w:val="20"/>
              </w:rPr>
              <w:t xml:space="preserve"> </w:t>
            </w:r>
            <w:r w:rsidR="00013F0B">
              <w:rPr>
                <w:rFonts w:ascii="Source Sans Pro" w:hAnsi="Source Sans Pro"/>
                <w:sz w:val="20"/>
                <w:szCs w:val="20"/>
              </w:rPr>
              <w:t>–</w:t>
            </w:r>
            <w:r>
              <w:rPr>
                <w:rFonts w:ascii="Source Sans Pro" w:hAnsi="Source Sans Pro"/>
                <w:sz w:val="20"/>
                <w:szCs w:val="20"/>
              </w:rPr>
              <w:t xml:space="preserve"> Gemüse</w:t>
            </w:r>
          </w:p>
        </w:tc>
      </w:tr>
      <w:tr w:rsidR="00092E3C" w:rsidRPr="007B2F60" w:rsidTr="007653EB">
        <w:tc>
          <w:tcPr>
            <w:tcW w:w="1434" w:type="dxa"/>
          </w:tcPr>
          <w:p w:rsidR="00092E3C" w:rsidRPr="007B2F60" w:rsidRDefault="00092E3C" w:rsidP="0011582A">
            <w:pPr>
              <w:pStyle w:val="Textkrper-Erstzeileneinzug"/>
              <w:ind w:firstLine="0"/>
              <w:rPr>
                <w:rFonts w:ascii="Source Sans Pro" w:eastAsia="Times New Roman" w:hAnsi="Source Sans Pro" w:cs="Times New Roman"/>
                <w:szCs w:val="20"/>
                <w:lang w:eastAsia="de-DE"/>
              </w:rPr>
            </w:pPr>
          </w:p>
        </w:tc>
        <w:tc>
          <w:tcPr>
            <w:tcW w:w="1709" w:type="dxa"/>
          </w:tcPr>
          <w:p w:rsidR="00092E3C" w:rsidRPr="00117FBE" w:rsidRDefault="00092E3C" w:rsidP="00117FBE">
            <w:pPr>
              <w:spacing w:after="40"/>
              <w:rPr>
                <w:rFonts w:ascii="Source Sans Pro" w:hAnsi="Source Sans Pro"/>
                <w:sz w:val="20"/>
                <w:szCs w:val="20"/>
              </w:rPr>
            </w:pPr>
            <w:r>
              <w:rPr>
                <w:rFonts w:ascii="Source Sans Pro" w:hAnsi="Source Sans Pro"/>
                <w:sz w:val="20"/>
                <w:szCs w:val="20"/>
              </w:rPr>
              <w:t>EG3.01.04.02</w:t>
            </w:r>
          </w:p>
        </w:tc>
        <w:tc>
          <w:tcPr>
            <w:tcW w:w="6746" w:type="dxa"/>
          </w:tcPr>
          <w:p w:rsidR="00092E3C" w:rsidRPr="00117FBE" w:rsidRDefault="00092E3C" w:rsidP="00117FBE">
            <w:pPr>
              <w:spacing w:after="40"/>
              <w:rPr>
                <w:rFonts w:ascii="Source Sans Pro" w:hAnsi="Source Sans Pro"/>
                <w:sz w:val="20"/>
                <w:szCs w:val="20"/>
              </w:rPr>
            </w:pPr>
            <w:r w:rsidRPr="00117FBE">
              <w:rPr>
                <w:rFonts w:ascii="Source Sans Pro" w:hAnsi="Source Sans Pro"/>
                <w:sz w:val="20"/>
                <w:szCs w:val="20"/>
              </w:rPr>
              <w:t>Obst und Gemüse A</w:t>
            </w:r>
            <w:r>
              <w:rPr>
                <w:rFonts w:ascii="Source Sans Pro" w:hAnsi="Source Sans Pro"/>
                <w:sz w:val="20"/>
                <w:szCs w:val="20"/>
              </w:rPr>
              <w:t xml:space="preserve"> </w:t>
            </w:r>
            <w:r w:rsidR="00013F0B">
              <w:rPr>
                <w:rFonts w:ascii="Source Sans Pro" w:hAnsi="Source Sans Pro"/>
                <w:sz w:val="20"/>
                <w:szCs w:val="20"/>
              </w:rPr>
              <w:t>–</w:t>
            </w:r>
            <w:r>
              <w:rPr>
                <w:rFonts w:ascii="Source Sans Pro" w:hAnsi="Source Sans Pro"/>
                <w:sz w:val="20"/>
                <w:szCs w:val="20"/>
              </w:rPr>
              <w:t xml:space="preserve"> Obst</w:t>
            </w:r>
          </w:p>
        </w:tc>
      </w:tr>
      <w:tr w:rsidR="00092E3C" w:rsidRPr="007B2F60" w:rsidTr="007653EB">
        <w:tc>
          <w:tcPr>
            <w:tcW w:w="1434" w:type="dxa"/>
          </w:tcPr>
          <w:p w:rsidR="00092E3C" w:rsidRPr="007B2F60" w:rsidRDefault="00092E3C" w:rsidP="0011582A">
            <w:pPr>
              <w:pStyle w:val="Textkrper-Erstzeileneinzug"/>
              <w:ind w:firstLine="0"/>
              <w:rPr>
                <w:rFonts w:ascii="Source Sans Pro" w:eastAsia="Times New Roman" w:hAnsi="Source Sans Pro" w:cs="Times New Roman"/>
                <w:szCs w:val="20"/>
                <w:lang w:eastAsia="de-DE"/>
              </w:rPr>
            </w:pPr>
          </w:p>
        </w:tc>
        <w:tc>
          <w:tcPr>
            <w:tcW w:w="1709" w:type="dxa"/>
          </w:tcPr>
          <w:p w:rsidR="00092E3C" w:rsidRPr="00117FBE" w:rsidRDefault="00092E3C" w:rsidP="00117FBE">
            <w:pPr>
              <w:spacing w:after="40"/>
              <w:rPr>
                <w:rFonts w:ascii="Source Sans Pro" w:hAnsi="Source Sans Pro"/>
                <w:sz w:val="20"/>
                <w:szCs w:val="20"/>
              </w:rPr>
            </w:pPr>
            <w:r>
              <w:rPr>
                <w:rFonts w:ascii="Source Sans Pro" w:hAnsi="Source Sans Pro"/>
                <w:sz w:val="20"/>
                <w:szCs w:val="20"/>
              </w:rPr>
              <w:t>EG3</w:t>
            </w:r>
            <w:r w:rsidRPr="00117FBE">
              <w:rPr>
                <w:rFonts w:ascii="Source Sans Pro" w:hAnsi="Source Sans Pro"/>
                <w:sz w:val="20"/>
                <w:szCs w:val="20"/>
              </w:rPr>
              <w:t>.01.04.02</w:t>
            </w:r>
          </w:p>
        </w:tc>
        <w:tc>
          <w:tcPr>
            <w:tcW w:w="6746" w:type="dxa"/>
          </w:tcPr>
          <w:p w:rsidR="00092E3C" w:rsidRPr="00117FBE" w:rsidRDefault="00092E3C" w:rsidP="00117FBE">
            <w:pPr>
              <w:spacing w:after="40"/>
              <w:rPr>
                <w:rFonts w:ascii="Source Sans Pro" w:hAnsi="Source Sans Pro"/>
                <w:sz w:val="20"/>
                <w:szCs w:val="20"/>
              </w:rPr>
            </w:pPr>
            <w:r w:rsidRPr="00117FBE">
              <w:rPr>
                <w:rFonts w:ascii="Source Sans Pro" w:hAnsi="Source Sans Pro"/>
                <w:sz w:val="20"/>
                <w:szCs w:val="20"/>
              </w:rPr>
              <w:t>Obst und Gemüse Lösung A</w:t>
            </w:r>
          </w:p>
        </w:tc>
      </w:tr>
      <w:tr w:rsidR="00092E3C" w:rsidRPr="007B2F60" w:rsidTr="007653EB">
        <w:tc>
          <w:tcPr>
            <w:tcW w:w="1434" w:type="dxa"/>
          </w:tcPr>
          <w:p w:rsidR="00092E3C" w:rsidRPr="007B2F60" w:rsidRDefault="00092E3C" w:rsidP="0011582A">
            <w:pPr>
              <w:pStyle w:val="Textkrper-Erstzeileneinzug"/>
              <w:ind w:firstLine="0"/>
              <w:rPr>
                <w:rFonts w:ascii="Source Sans Pro" w:eastAsia="Times New Roman" w:hAnsi="Source Sans Pro" w:cs="Times New Roman"/>
                <w:szCs w:val="20"/>
                <w:lang w:eastAsia="de-DE"/>
              </w:rPr>
            </w:pPr>
          </w:p>
        </w:tc>
        <w:tc>
          <w:tcPr>
            <w:tcW w:w="1709" w:type="dxa"/>
          </w:tcPr>
          <w:p w:rsidR="00092E3C" w:rsidRPr="00117FBE" w:rsidRDefault="00092E3C" w:rsidP="00117FBE">
            <w:pPr>
              <w:spacing w:after="40"/>
              <w:rPr>
                <w:rFonts w:ascii="Source Sans Pro" w:hAnsi="Source Sans Pro"/>
                <w:sz w:val="20"/>
                <w:szCs w:val="20"/>
              </w:rPr>
            </w:pPr>
            <w:r>
              <w:rPr>
                <w:rFonts w:ascii="Source Sans Pro" w:hAnsi="Source Sans Pro"/>
                <w:sz w:val="20"/>
                <w:szCs w:val="20"/>
              </w:rPr>
              <w:t>EG3</w:t>
            </w:r>
            <w:r w:rsidRPr="00117FBE">
              <w:rPr>
                <w:rFonts w:ascii="Source Sans Pro" w:hAnsi="Source Sans Pro"/>
                <w:sz w:val="20"/>
                <w:szCs w:val="20"/>
              </w:rPr>
              <w:t>.01.04.02</w:t>
            </w:r>
          </w:p>
        </w:tc>
        <w:tc>
          <w:tcPr>
            <w:tcW w:w="6746" w:type="dxa"/>
          </w:tcPr>
          <w:p w:rsidR="00092E3C" w:rsidRPr="00117FBE" w:rsidRDefault="00092E3C" w:rsidP="00117FBE">
            <w:pPr>
              <w:spacing w:after="40"/>
              <w:rPr>
                <w:rFonts w:ascii="Source Sans Pro" w:hAnsi="Source Sans Pro"/>
                <w:sz w:val="20"/>
                <w:szCs w:val="20"/>
              </w:rPr>
            </w:pPr>
            <w:r w:rsidRPr="00117FBE">
              <w:rPr>
                <w:rFonts w:ascii="Source Sans Pro" w:hAnsi="Source Sans Pro"/>
                <w:sz w:val="20"/>
                <w:szCs w:val="20"/>
              </w:rPr>
              <w:t>Obst und Gemüse B</w:t>
            </w:r>
          </w:p>
        </w:tc>
      </w:tr>
      <w:tr w:rsidR="00092E3C" w:rsidRPr="007B2F60" w:rsidTr="007653EB">
        <w:tc>
          <w:tcPr>
            <w:tcW w:w="1434" w:type="dxa"/>
          </w:tcPr>
          <w:p w:rsidR="00092E3C" w:rsidRPr="007B2F60" w:rsidRDefault="00092E3C" w:rsidP="0011582A">
            <w:pPr>
              <w:pStyle w:val="Textkrper-Erstzeileneinzug"/>
              <w:ind w:firstLine="0"/>
              <w:rPr>
                <w:rFonts w:ascii="Source Sans Pro" w:eastAsia="Times New Roman" w:hAnsi="Source Sans Pro" w:cs="Times New Roman"/>
                <w:szCs w:val="20"/>
                <w:lang w:eastAsia="de-DE"/>
              </w:rPr>
            </w:pPr>
          </w:p>
        </w:tc>
        <w:tc>
          <w:tcPr>
            <w:tcW w:w="1709" w:type="dxa"/>
          </w:tcPr>
          <w:p w:rsidR="00092E3C" w:rsidRPr="00117FBE" w:rsidRDefault="00092E3C" w:rsidP="00117FBE">
            <w:pPr>
              <w:spacing w:after="40"/>
              <w:rPr>
                <w:rFonts w:ascii="Source Sans Pro" w:hAnsi="Source Sans Pro"/>
                <w:sz w:val="20"/>
                <w:szCs w:val="20"/>
              </w:rPr>
            </w:pPr>
            <w:r>
              <w:rPr>
                <w:rFonts w:ascii="Source Sans Pro" w:hAnsi="Source Sans Pro"/>
                <w:sz w:val="20"/>
                <w:szCs w:val="20"/>
              </w:rPr>
              <w:t>EG3</w:t>
            </w:r>
            <w:r w:rsidRPr="00117FBE">
              <w:rPr>
                <w:rFonts w:ascii="Source Sans Pro" w:hAnsi="Source Sans Pro"/>
                <w:sz w:val="20"/>
                <w:szCs w:val="20"/>
              </w:rPr>
              <w:t>.01.04.02</w:t>
            </w:r>
          </w:p>
        </w:tc>
        <w:tc>
          <w:tcPr>
            <w:tcW w:w="6746" w:type="dxa"/>
          </w:tcPr>
          <w:p w:rsidR="00092E3C" w:rsidRPr="00117FBE" w:rsidRDefault="00092E3C" w:rsidP="00117FBE">
            <w:pPr>
              <w:spacing w:after="40"/>
              <w:rPr>
                <w:rFonts w:ascii="Source Sans Pro" w:hAnsi="Source Sans Pro"/>
                <w:sz w:val="20"/>
                <w:szCs w:val="20"/>
              </w:rPr>
            </w:pPr>
            <w:r w:rsidRPr="00117FBE">
              <w:rPr>
                <w:rFonts w:ascii="Source Sans Pro" w:hAnsi="Source Sans Pro"/>
                <w:sz w:val="20"/>
                <w:szCs w:val="20"/>
              </w:rPr>
              <w:t>Obst und Gemüse Lösung B</w:t>
            </w:r>
          </w:p>
        </w:tc>
      </w:tr>
      <w:tr w:rsidR="00092E3C" w:rsidRPr="007B2F60" w:rsidTr="007653EB">
        <w:tc>
          <w:tcPr>
            <w:tcW w:w="1434" w:type="dxa"/>
          </w:tcPr>
          <w:p w:rsidR="00092E3C" w:rsidRPr="007B2F60" w:rsidRDefault="00092E3C" w:rsidP="0011582A">
            <w:pPr>
              <w:pStyle w:val="Textkrper-Erstzeileneinzug"/>
              <w:ind w:firstLine="0"/>
              <w:rPr>
                <w:rFonts w:ascii="Source Sans Pro" w:eastAsia="Times New Roman" w:hAnsi="Source Sans Pro" w:cs="Times New Roman"/>
                <w:szCs w:val="20"/>
                <w:lang w:eastAsia="de-DE"/>
              </w:rPr>
            </w:pPr>
          </w:p>
        </w:tc>
        <w:tc>
          <w:tcPr>
            <w:tcW w:w="1709" w:type="dxa"/>
          </w:tcPr>
          <w:p w:rsidR="00092E3C" w:rsidRPr="00117FBE" w:rsidRDefault="00092E3C" w:rsidP="00117FBE">
            <w:pPr>
              <w:spacing w:after="40"/>
              <w:rPr>
                <w:rFonts w:ascii="Source Sans Pro" w:hAnsi="Source Sans Pro"/>
                <w:sz w:val="20"/>
                <w:szCs w:val="20"/>
              </w:rPr>
            </w:pPr>
            <w:r>
              <w:rPr>
                <w:rFonts w:ascii="Source Sans Pro" w:hAnsi="Source Sans Pro"/>
                <w:sz w:val="20"/>
                <w:szCs w:val="20"/>
              </w:rPr>
              <w:t>EG3</w:t>
            </w:r>
            <w:r w:rsidRPr="00117FBE">
              <w:rPr>
                <w:rFonts w:ascii="Source Sans Pro" w:hAnsi="Source Sans Pro"/>
                <w:sz w:val="20"/>
                <w:szCs w:val="20"/>
              </w:rPr>
              <w:t>.01.04.02</w:t>
            </w:r>
          </w:p>
        </w:tc>
        <w:tc>
          <w:tcPr>
            <w:tcW w:w="6746" w:type="dxa"/>
          </w:tcPr>
          <w:p w:rsidR="00092E3C" w:rsidRPr="00117FBE" w:rsidRDefault="00092E3C" w:rsidP="00117FBE">
            <w:pPr>
              <w:spacing w:after="40"/>
              <w:rPr>
                <w:rFonts w:ascii="Source Sans Pro" w:hAnsi="Source Sans Pro"/>
                <w:sz w:val="20"/>
                <w:szCs w:val="20"/>
              </w:rPr>
            </w:pPr>
            <w:r w:rsidRPr="00117FBE">
              <w:rPr>
                <w:rFonts w:ascii="Source Sans Pro" w:hAnsi="Source Sans Pro"/>
                <w:sz w:val="20"/>
                <w:szCs w:val="20"/>
              </w:rPr>
              <w:t>Obst und Gemüse C</w:t>
            </w:r>
          </w:p>
        </w:tc>
      </w:tr>
      <w:tr w:rsidR="00092E3C" w:rsidRPr="007B2F60" w:rsidTr="007653EB">
        <w:tc>
          <w:tcPr>
            <w:tcW w:w="1434" w:type="dxa"/>
          </w:tcPr>
          <w:p w:rsidR="00092E3C" w:rsidRPr="007B2F60" w:rsidRDefault="00092E3C" w:rsidP="0011582A">
            <w:pPr>
              <w:pStyle w:val="Textkrper-Erstzeileneinzug"/>
              <w:ind w:firstLine="0"/>
              <w:rPr>
                <w:rFonts w:ascii="Source Sans Pro" w:eastAsia="Times New Roman" w:hAnsi="Source Sans Pro" w:cs="Times New Roman"/>
                <w:szCs w:val="20"/>
                <w:lang w:eastAsia="de-DE"/>
              </w:rPr>
            </w:pPr>
          </w:p>
        </w:tc>
        <w:tc>
          <w:tcPr>
            <w:tcW w:w="1709" w:type="dxa"/>
          </w:tcPr>
          <w:p w:rsidR="00092E3C" w:rsidRPr="00117FBE" w:rsidRDefault="00092E3C" w:rsidP="00117FBE">
            <w:pPr>
              <w:spacing w:after="40"/>
              <w:rPr>
                <w:rFonts w:ascii="Source Sans Pro" w:hAnsi="Source Sans Pro"/>
                <w:sz w:val="20"/>
                <w:szCs w:val="20"/>
              </w:rPr>
            </w:pPr>
            <w:r>
              <w:rPr>
                <w:rFonts w:ascii="Source Sans Pro" w:hAnsi="Source Sans Pro"/>
                <w:sz w:val="20"/>
                <w:szCs w:val="20"/>
              </w:rPr>
              <w:t>EG3</w:t>
            </w:r>
            <w:r w:rsidRPr="00117FBE">
              <w:rPr>
                <w:rFonts w:ascii="Source Sans Pro" w:hAnsi="Source Sans Pro"/>
                <w:sz w:val="20"/>
                <w:szCs w:val="20"/>
              </w:rPr>
              <w:t>.01.04.02</w:t>
            </w:r>
          </w:p>
        </w:tc>
        <w:tc>
          <w:tcPr>
            <w:tcW w:w="6746" w:type="dxa"/>
          </w:tcPr>
          <w:p w:rsidR="00092E3C" w:rsidRPr="00117FBE" w:rsidRDefault="00092E3C" w:rsidP="00117FBE">
            <w:pPr>
              <w:spacing w:after="40"/>
              <w:rPr>
                <w:rFonts w:ascii="Source Sans Pro" w:hAnsi="Source Sans Pro"/>
                <w:sz w:val="20"/>
                <w:szCs w:val="20"/>
              </w:rPr>
            </w:pPr>
            <w:r w:rsidRPr="00117FBE">
              <w:rPr>
                <w:rFonts w:ascii="Source Sans Pro" w:hAnsi="Source Sans Pro"/>
                <w:sz w:val="20"/>
                <w:szCs w:val="20"/>
              </w:rPr>
              <w:t>Obst und Gemüse Lösung C</w:t>
            </w:r>
          </w:p>
        </w:tc>
      </w:tr>
      <w:tr w:rsidR="00092E3C" w:rsidRPr="007B2F60" w:rsidTr="007653EB">
        <w:tc>
          <w:tcPr>
            <w:tcW w:w="1434" w:type="dxa"/>
          </w:tcPr>
          <w:p w:rsidR="00092E3C" w:rsidRPr="007B2F60" w:rsidRDefault="00092E3C" w:rsidP="0011582A">
            <w:pPr>
              <w:pStyle w:val="Textkrper-Erstzeileneinzug"/>
              <w:ind w:firstLine="0"/>
              <w:rPr>
                <w:rFonts w:ascii="Source Sans Pro" w:eastAsia="Times New Roman" w:hAnsi="Source Sans Pro" w:cs="Times New Roman"/>
                <w:szCs w:val="20"/>
                <w:lang w:eastAsia="de-DE"/>
              </w:rPr>
            </w:pPr>
          </w:p>
        </w:tc>
        <w:tc>
          <w:tcPr>
            <w:tcW w:w="1709" w:type="dxa"/>
          </w:tcPr>
          <w:p w:rsidR="00092E3C" w:rsidRPr="00117FBE" w:rsidRDefault="00092E3C" w:rsidP="00117FBE">
            <w:pPr>
              <w:spacing w:after="40"/>
              <w:rPr>
                <w:rFonts w:ascii="Source Sans Pro" w:hAnsi="Source Sans Pro"/>
                <w:sz w:val="20"/>
                <w:szCs w:val="20"/>
              </w:rPr>
            </w:pPr>
            <w:r>
              <w:rPr>
                <w:rFonts w:ascii="Source Sans Pro" w:hAnsi="Source Sans Pro"/>
                <w:sz w:val="20"/>
                <w:szCs w:val="20"/>
              </w:rPr>
              <w:t>EG3</w:t>
            </w:r>
            <w:r w:rsidRPr="00117FBE">
              <w:rPr>
                <w:rFonts w:ascii="Source Sans Pro" w:hAnsi="Source Sans Pro"/>
                <w:sz w:val="20"/>
                <w:szCs w:val="20"/>
              </w:rPr>
              <w:t>.01.04.03</w:t>
            </w:r>
          </w:p>
        </w:tc>
        <w:tc>
          <w:tcPr>
            <w:tcW w:w="6746" w:type="dxa"/>
          </w:tcPr>
          <w:p w:rsidR="00092E3C" w:rsidRPr="00117FBE" w:rsidRDefault="00092E3C" w:rsidP="00117FBE">
            <w:pPr>
              <w:spacing w:after="40"/>
              <w:rPr>
                <w:rFonts w:ascii="Source Sans Pro" w:hAnsi="Source Sans Pro"/>
                <w:sz w:val="20"/>
                <w:szCs w:val="20"/>
              </w:rPr>
            </w:pPr>
            <w:r w:rsidRPr="00117FBE">
              <w:rPr>
                <w:rFonts w:ascii="Source Sans Pro" w:hAnsi="Source Sans Pro"/>
                <w:sz w:val="20"/>
                <w:szCs w:val="20"/>
              </w:rPr>
              <w:t>Obst und Gemüse A</w:t>
            </w:r>
          </w:p>
        </w:tc>
      </w:tr>
      <w:tr w:rsidR="00092E3C" w:rsidRPr="007B2F60" w:rsidTr="007653EB">
        <w:tc>
          <w:tcPr>
            <w:tcW w:w="1434" w:type="dxa"/>
          </w:tcPr>
          <w:p w:rsidR="00092E3C" w:rsidRPr="007B2F60" w:rsidRDefault="00092E3C" w:rsidP="0011582A">
            <w:pPr>
              <w:pStyle w:val="Textkrper-Erstzeileneinzug"/>
              <w:ind w:firstLine="0"/>
              <w:rPr>
                <w:rFonts w:ascii="Source Sans Pro" w:eastAsia="Times New Roman" w:hAnsi="Source Sans Pro" w:cs="Times New Roman"/>
                <w:szCs w:val="20"/>
                <w:lang w:eastAsia="de-DE"/>
              </w:rPr>
            </w:pPr>
          </w:p>
        </w:tc>
        <w:tc>
          <w:tcPr>
            <w:tcW w:w="1709" w:type="dxa"/>
          </w:tcPr>
          <w:p w:rsidR="00092E3C" w:rsidRPr="00117FBE" w:rsidRDefault="00092E3C" w:rsidP="00117FBE">
            <w:pPr>
              <w:spacing w:after="40"/>
              <w:rPr>
                <w:rFonts w:ascii="Source Sans Pro" w:hAnsi="Source Sans Pro"/>
                <w:sz w:val="20"/>
                <w:szCs w:val="20"/>
              </w:rPr>
            </w:pPr>
            <w:r>
              <w:rPr>
                <w:rFonts w:ascii="Source Sans Pro" w:hAnsi="Source Sans Pro"/>
                <w:sz w:val="20"/>
                <w:szCs w:val="20"/>
              </w:rPr>
              <w:t>EG3</w:t>
            </w:r>
            <w:r w:rsidRPr="00117FBE">
              <w:rPr>
                <w:rFonts w:ascii="Source Sans Pro" w:hAnsi="Source Sans Pro"/>
                <w:sz w:val="20"/>
                <w:szCs w:val="20"/>
              </w:rPr>
              <w:t>.01.04.03</w:t>
            </w:r>
          </w:p>
        </w:tc>
        <w:tc>
          <w:tcPr>
            <w:tcW w:w="6746" w:type="dxa"/>
          </w:tcPr>
          <w:p w:rsidR="00092E3C" w:rsidRPr="00117FBE" w:rsidRDefault="00092E3C" w:rsidP="00117FBE">
            <w:pPr>
              <w:spacing w:after="40"/>
              <w:rPr>
                <w:rFonts w:ascii="Source Sans Pro" w:hAnsi="Source Sans Pro"/>
                <w:sz w:val="20"/>
                <w:szCs w:val="20"/>
              </w:rPr>
            </w:pPr>
            <w:r w:rsidRPr="00117FBE">
              <w:rPr>
                <w:rFonts w:ascii="Source Sans Pro" w:hAnsi="Source Sans Pro"/>
                <w:sz w:val="20"/>
                <w:szCs w:val="20"/>
              </w:rPr>
              <w:t>Obst und Gemüse B</w:t>
            </w:r>
          </w:p>
        </w:tc>
      </w:tr>
      <w:tr w:rsidR="00092E3C" w:rsidRPr="007B2F60" w:rsidTr="007653EB">
        <w:tc>
          <w:tcPr>
            <w:tcW w:w="1434" w:type="dxa"/>
          </w:tcPr>
          <w:p w:rsidR="00092E3C" w:rsidRPr="007B2F60" w:rsidRDefault="00092E3C" w:rsidP="0011582A">
            <w:pPr>
              <w:pStyle w:val="Textkrper-Erstzeileneinzug"/>
              <w:ind w:firstLine="0"/>
              <w:rPr>
                <w:rFonts w:ascii="Source Sans Pro" w:eastAsia="Times New Roman" w:hAnsi="Source Sans Pro" w:cs="Times New Roman"/>
                <w:szCs w:val="20"/>
                <w:lang w:eastAsia="de-DE"/>
              </w:rPr>
            </w:pPr>
          </w:p>
        </w:tc>
        <w:tc>
          <w:tcPr>
            <w:tcW w:w="1709" w:type="dxa"/>
          </w:tcPr>
          <w:p w:rsidR="00092E3C" w:rsidRPr="00117FBE" w:rsidRDefault="00092E3C" w:rsidP="00117FBE">
            <w:pPr>
              <w:spacing w:after="40"/>
              <w:rPr>
                <w:rFonts w:ascii="Source Sans Pro" w:hAnsi="Source Sans Pro"/>
                <w:sz w:val="20"/>
                <w:szCs w:val="20"/>
              </w:rPr>
            </w:pPr>
            <w:r>
              <w:rPr>
                <w:rFonts w:ascii="Source Sans Pro" w:hAnsi="Source Sans Pro"/>
                <w:sz w:val="20"/>
                <w:szCs w:val="20"/>
              </w:rPr>
              <w:t>EG3</w:t>
            </w:r>
            <w:r w:rsidRPr="00117FBE">
              <w:rPr>
                <w:rFonts w:ascii="Source Sans Pro" w:hAnsi="Source Sans Pro"/>
                <w:sz w:val="20"/>
                <w:szCs w:val="20"/>
              </w:rPr>
              <w:t>.01.04.03</w:t>
            </w:r>
          </w:p>
        </w:tc>
        <w:tc>
          <w:tcPr>
            <w:tcW w:w="6746" w:type="dxa"/>
          </w:tcPr>
          <w:p w:rsidR="00092E3C" w:rsidRPr="00117FBE" w:rsidRDefault="00092E3C" w:rsidP="00117FBE">
            <w:pPr>
              <w:spacing w:after="40"/>
              <w:rPr>
                <w:rFonts w:ascii="Source Sans Pro" w:hAnsi="Source Sans Pro"/>
                <w:sz w:val="20"/>
                <w:szCs w:val="20"/>
              </w:rPr>
            </w:pPr>
            <w:r w:rsidRPr="00117FBE">
              <w:rPr>
                <w:rFonts w:ascii="Source Sans Pro" w:hAnsi="Source Sans Pro"/>
                <w:sz w:val="20"/>
                <w:szCs w:val="20"/>
              </w:rPr>
              <w:t>Obst und Gemüse C</w:t>
            </w:r>
          </w:p>
        </w:tc>
      </w:tr>
      <w:tr w:rsidR="00092E3C" w:rsidRPr="007B2F60" w:rsidTr="007653EB">
        <w:tc>
          <w:tcPr>
            <w:tcW w:w="1434" w:type="dxa"/>
          </w:tcPr>
          <w:p w:rsidR="00092E3C" w:rsidRPr="007B2F60" w:rsidRDefault="00092E3C" w:rsidP="0011582A">
            <w:pPr>
              <w:pStyle w:val="Textkrper-Erstzeileneinzug"/>
              <w:ind w:firstLine="0"/>
              <w:rPr>
                <w:rFonts w:ascii="Source Sans Pro" w:eastAsia="Times New Roman" w:hAnsi="Source Sans Pro" w:cs="Times New Roman"/>
                <w:szCs w:val="20"/>
                <w:lang w:eastAsia="de-DE"/>
              </w:rPr>
            </w:pPr>
          </w:p>
        </w:tc>
        <w:tc>
          <w:tcPr>
            <w:tcW w:w="1709" w:type="dxa"/>
          </w:tcPr>
          <w:p w:rsidR="00092E3C" w:rsidRPr="00117FBE" w:rsidRDefault="00092E3C" w:rsidP="00117FBE">
            <w:pPr>
              <w:spacing w:after="40"/>
              <w:rPr>
                <w:rFonts w:ascii="Source Sans Pro" w:hAnsi="Source Sans Pro"/>
                <w:sz w:val="20"/>
                <w:szCs w:val="20"/>
              </w:rPr>
            </w:pPr>
            <w:r>
              <w:rPr>
                <w:rFonts w:ascii="Source Sans Pro" w:hAnsi="Source Sans Pro"/>
                <w:sz w:val="20"/>
                <w:szCs w:val="20"/>
              </w:rPr>
              <w:t>EG3</w:t>
            </w:r>
            <w:r w:rsidRPr="00117FBE">
              <w:rPr>
                <w:rFonts w:ascii="Source Sans Pro" w:hAnsi="Source Sans Pro"/>
                <w:sz w:val="20"/>
                <w:szCs w:val="20"/>
              </w:rPr>
              <w:t>.01.04.03</w:t>
            </w:r>
          </w:p>
        </w:tc>
        <w:tc>
          <w:tcPr>
            <w:tcW w:w="6746" w:type="dxa"/>
          </w:tcPr>
          <w:p w:rsidR="00092E3C" w:rsidRPr="00117FBE" w:rsidRDefault="00092E3C" w:rsidP="00117FBE">
            <w:pPr>
              <w:spacing w:after="40"/>
              <w:rPr>
                <w:rFonts w:ascii="Source Sans Pro" w:hAnsi="Source Sans Pro"/>
                <w:sz w:val="20"/>
                <w:szCs w:val="20"/>
              </w:rPr>
            </w:pPr>
            <w:r w:rsidRPr="00117FBE">
              <w:rPr>
                <w:rFonts w:ascii="Source Sans Pro" w:hAnsi="Source Sans Pro"/>
                <w:sz w:val="20"/>
                <w:szCs w:val="20"/>
              </w:rPr>
              <w:t xml:space="preserve">Obst und Gemüse </w:t>
            </w:r>
            <w:r w:rsidR="00013F0B">
              <w:rPr>
                <w:rFonts w:ascii="Source Sans Pro" w:hAnsi="Source Sans Pro"/>
                <w:sz w:val="20"/>
                <w:szCs w:val="20"/>
              </w:rPr>
              <w:t xml:space="preserve">Lösung A – </w:t>
            </w:r>
            <w:r w:rsidRPr="00117FBE">
              <w:rPr>
                <w:rFonts w:ascii="Source Sans Pro" w:hAnsi="Source Sans Pro"/>
                <w:sz w:val="20"/>
                <w:szCs w:val="20"/>
              </w:rPr>
              <w:t>C</w:t>
            </w:r>
          </w:p>
        </w:tc>
      </w:tr>
      <w:tr w:rsidR="00092E3C" w:rsidRPr="007B2F60" w:rsidTr="007653EB">
        <w:tc>
          <w:tcPr>
            <w:tcW w:w="1434" w:type="dxa"/>
          </w:tcPr>
          <w:p w:rsidR="00092E3C" w:rsidRPr="007B2F60" w:rsidRDefault="00092E3C" w:rsidP="0011582A">
            <w:pPr>
              <w:pStyle w:val="Textkrper-Erstzeileneinzug"/>
              <w:ind w:firstLine="0"/>
              <w:rPr>
                <w:rFonts w:ascii="Source Sans Pro" w:eastAsia="Times New Roman" w:hAnsi="Source Sans Pro" w:cs="Times New Roman"/>
                <w:szCs w:val="20"/>
                <w:lang w:eastAsia="de-DE"/>
              </w:rPr>
            </w:pPr>
          </w:p>
        </w:tc>
        <w:tc>
          <w:tcPr>
            <w:tcW w:w="1709" w:type="dxa"/>
          </w:tcPr>
          <w:p w:rsidR="00092E3C" w:rsidRPr="00117FBE" w:rsidRDefault="00092E3C" w:rsidP="00117FBE">
            <w:pPr>
              <w:spacing w:after="40"/>
              <w:rPr>
                <w:rFonts w:ascii="Source Sans Pro" w:hAnsi="Source Sans Pro"/>
                <w:sz w:val="20"/>
                <w:szCs w:val="20"/>
              </w:rPr>
            </w:pPr>
            <w:r>
              <w:rPr>
                <w:rFonts w:ascii="Source Sans Pro" w:hAnsi="Source Sans Pro"/>
                <w:sz w:val="20"/>
                <w:szCs w:val="20"/>
              </w:rPr>
              <w:t>EG3</w:t>
            </w:r>
            <w:r w:rsidRPr="00117FBE">
              <w:rPr>
                <w:rFonts w:ascii="Source Sans Pro" w:hAnsi="Source Sans Pro"/>
                <w:sz w:val="20"/>
                <w:szCs w:val="20"/>
              </w:rPr>
              <w:t>.01.04.04</w:t>
            </w:r>
          </w:p>
        </w:tc>
        <w:tc>
          <w:tcPr>
            <w:tcW w:w="6746" w:type="dxa"/>
          </w:tcPr>
          <w:p w:rsidR="00092E3C" w:rsidRPr="00117FBE" w:rsidRDefault="00092E3C" w:rsidP="00117FBE">
            <w:pPr>
              <w:spacing w:after="40"/>
              <w:rPr>
                <w:rFonts w:ascii="Source Sans Pro" w:hAnsi="Source Sans Pro"/>
                <w:sz w:val="20"/>
                <w:szCs w:val="20"/>
              </w:rPr>
            </w:pPr>
            <w:r w:rsidRPr="00117FBE">
              <w:rPr>
                <w:rFonts w:ascii="Source Sans Pro" w:hAnsi="Source Sans Pro"/>
                <w:sz w:val="20"/>
                <w:szCs w:val="20"/>
              </w:rPr>
              <w:t>Obst und Gemüse A</w:t>
            </w:r>
          </w:p>
        </w:tc>
      </w:tr>
      <w:tr w:rsidR="00092E3C" w:rsidRPr="007B2F60" w:rsidTr="007653EB">
        <w:tc>
          <w:tcPr>
            <w:tcW w:w="1434" w:type="dxa"/>
          </w:tcPr>
          <w:p w:rsidR="00092E3C" w:rsidRPr="007B2F60" w:rsidRDefault="00092E3C" w:rsidP="0011582A">
            <w:pPr>
              <w:pStyle w:val="Textkrper-Erstzeileneinzug"/>
              <w:ind w:firstLine="0"/>
              <w:rPr>
                <w:rFonts w:ascii="Source Sans Pro" w:eastAsia="Times New Roman" w:hAnsi="Source Sans Pro" w:cs="Times New Roman"/>
                <w:szCs w:val="20"/>
                <w:lang w:eastAsia="de-DE"/>
              </w:rPr>
            </w:pPr>
          </w:p>
        </w:tc>
        <w:tc>
          <w:tcPr>
            <w:tcW w:w="1709" w:type="dxa"/>
          </w:tcPr>
          <w:p w:rsidR="00092E3C" w:rsidRPr="00117FBE" w:rsidRDefault="00092E3C" w:rsidP="00117FBE">
            <w:pPr>
              <w:spacing w:after="40"/>
              <w:rPr>
                <w:rFonts w:ascii="Source Sans Pro" w:hAnsi="Source Sans Pro"/>
                <w:sz w:val="20"/>
                <w:szCs w:val="20"/>
              </w:rPr>
            </w:pPr>
            <w:r>
              <w:rPr>
                <w:rFonts w:ascii="Source Sans Pro" w:hAnsi="Source Sans Pro"/>
                <w:sz w:val="20"/>
                <w:szCs w:val="20"/>
              </w:rPr>
              <w:t>EG3</w:t>
            </w:r>
            <w:r w:rsidRPr="00117FBE">
              <w:rPr>
                <w:rFonts w:ascii="Source Sans Pro" w:hAnsi="Source Sans Pro"/>
                <w:sz w:val="20"/>
                <w:szCs w:val="20"/>
              </w:rPr>
              <w:t>.01.04.04</w:t>
            </w:r>
          </w:p>
        </w:tc>
        <w:tc>
          <w:tcPr>
            <w:tcW w:w="6746" w:type="dxa"/>
          </w:tcPr>
          <w:p w:rsidR="00092E3C" w:rsidRPr="00117FBE" w:rsidRDefault="00092E3C" w:rsidP="00117FBE">
            <w:pPr>
              <w:spacing w:after="40"/>
              <w:rPr>
                <w:rFonts w:ascii="Source Sans Pro" w:hAnsi="Source Sans Pro"/>
                <w:sz w:val="20"/>
                <w:szCs w:val="20"/>
              </w:rPr>
            </w:pPr>
            <w:r w:rsidRPr="00117FBE">
              <w:rPr>
                <w:rFonts w:ascii="Source Sans Pro" w:hAnsi="Source Sans Pro"/>
                <w:sz w:val="20"/>
                <w:szCs w:val="20"/>
              </w:rPr>
              <w:t>Obst und Gemüse B</w:t>
            </w:r>
          </w:p>
        </w:tc>
      </w:tr>
      <w:tr w:rsidR="00092E3C" w:rsidRPr="007B2F60" w:rsidTr="007653EB">
        <w:tc>
          <w:tcPr>
            <w:tcW w:w="1434" w:type="dxa"/>
          </w:tcPr>
          <w:p w:rsidR="00092E3C" w:rsidRPr="007B2F60" w:rsidRDefault="00092E3C" w:rsidP="0011582A">
            <w:pPr>
              <w:pStyle w:val="Textkrper-Erstzeileneinzug"/>
              <w:ind w:firstLine="0"/>
              <w:rPr>
                <w:rFonts w:ascii="Source Sans Pro" w:eastAsia="Times New Roman" w:hAnsi="Source Sans Pro" w:cs="Times New Roman"/>
                <w:szCs w:val="20"/>
                <w:lang w:eastAsia="de-DE"/>
              </w:rPr>
            </w:pPr>
          </w:p>
        </w:tc>
        <w:tc>
          <w:tcPr>
            <w:tcW w:w="1709" w:type="dxa"/>
          </w:tcPr>
          <w:p w:rsidR="00092E3C" w:rsidRPr="00117FBE" w:rsidRDefault="00092E3C" w:rsidP="00117FBE">
            <w:pPr>
              <w:spacing w:after="40"/>
              <w:rPr>
                <w:rFonts w:ascii="Source Sans Pro" w:hAnsi="Source Sans Pro"/>
                <w:sz w:val="20"/>
                <w:szCs w:val="20"/>
              </w:rPr>
            </w:pPr>
            <w:r>
              <w:rPr>
                <w:rFonts w:ascii="Source Sans Pro" w:hAnsi="Source Sans Pro"/>
                <w:sz w:val="20"/>
                <w:szCs w:val="20"/>
              </w:rPr>
              <w:t>EG3</w:t>
            </w:r>
            <w:r w:rsidRPr="00117FBE">
              <w:rPr>
                <w:rFonts w:ascii="Source Sans Pro" w:hAnsi="Source Sans Pro"/>
                <w:sz w:val="20"/>
                <w:szCs w:val="20"/>
              </w:rPr>
              <w:t>.01.04.04</w:t>
            </w:r>
          </w:p>
        </w:tc>
        <w:tc>
          <w:tcPr>
            <w:tcW w:w="6746" w:type="dxa"/>
          </w:tcPr>
          <w:p w:rsidR="00092E3C" w:rsidRPr="00117FBE" w:rsidRDefault="00092E3C" w:rsidP="00117FBE">
            <w:pPr>
              <w:spacing w:after="40"/>
              <w:rPr>
                <w:rFonts w:ascii="Source Sans Pro" w:hAnsi="Source Sans Pro"/>
                <w:sz w:val="20"/>
                <w:szCs w:val="20"/>
              </w:rPr>
            </w:pPr>
            <w:r w:rsidRPr="00117FBE">
              <w:rPr>
                <w:rFonts w:ascii="Source Sans Pro" w:hAnsi="Source Sans Pro"/>
                <w:sz w:val="20"/>
                <w:szCs w:val="20"/>
              </w:rPr>
              <w:t>Obst und Gemüse C</w:t>
            </w:r>
          </w:p>
        </w:tc>
      </w:tr>
      <w:tr w:rsidR="00092E3C" w:rsidRPr="007B2F60" w:rsidTr="007653EB">
        <w:tc>
          <w:tcPr>
            <w:tcW w:w="1434" w:type="dxa"/>
          </w:tcPr>
          <w:p w:rsidR="00092E3C" w:rsidRPr="007B2F60" w:rsidRDefault="00092E3C" w:rsidP="0011582A">
            <w:pPr>
              <w:pStyle w:val="Textkrper-Erstzeileneinzug"/>
              <w:ind w:firstLine="0"/>
              <w:rPr>
                <w:rFonts w:ascii="Source Sans Pro" w:eastAsia="Times New Roman" w:hAnsi="Source Sans Pro" w:cs="Times New Roman"/>
                <w:szCs w:val="20"/>
                <w:lang w:eastAsia="de-DE"/>
              </w:rPr>
            </w:pPr>
          </w:p>
        </w:tc>
        <w:tc>
          <w:tcPr>
            <w:tcW w:w="1709" w:type="dxa"/>
          </w:tcPr>
          <w:p w:rsidR="00092E3C" w:rsidRPr="00117FBE" w:rsidRDefault="00092E3C" w:rsidP="00117FBE">
            <w:pPr>
              <w:spacing w:after="40"/>
              <w:rPr>
                <w:rFonts w:ascii="Source Sans Pro" w:hAnsi="Source Sans Pro"/>
                <w:sz w:val="20"/>
                <w:szCs w:val="20"/>
              </w:rPr>
            </w:pPr>
            <w:r>
              <w:rPr>
                <w:rFonts w:ascii="Source Sans Pro" w:hAnsi="Source Sans Pro"/>
                <w:sz w:val="20"/>
                <w:szCs w:val="20"/>
              </w:rPr>
              <w:t>EG3</w:t>
            </w:r>
            <w:r w:rsidRPr="00117FBE">
              <w:rPr>
                <w:rFonts w:ascii="Source Sans Pro" w:hAnsi="Source Sans Pro"/>
                <w:sz w:val="20"/>
                <w:szCs w:val="20"/>
              </w:rPr>
              <w:t>.01.04.04</w:t>
            </w:r>
          </w:p>
        </w:tc>
        <w:tc>
          <w:tcPr>
            <w:tcW w:w="6746" w:type="dxa"/>
          </w:tcPr>
          <w:p w:rsidR="00092E3C" w:rsidRPr="00117FBE" w:rsidRDefault="00013F0B" w:rsidP="00117FBE">
            <w:pPr>
              <w:spacing w:after="40"/>
              <w:rPr>
                <w:rFonts w:ascii="Source Sans Pro" w:hAnsi="Source Sans Pro"/>
                <w:sz w:val="20"/>
                <w:szCs w:val="20"/>
              </w:rPr>
            </w:pPr>
            <w:r>
              <w:rPr>
                <w:rFonts w:ascii="Source Sans Pro" w:hAnsi="Source Sans Pro"/>
                <w:sz w:val="20"/>
                <w:szCs w:val="20"/>
              </w:rPr>
              <w:t xml:space="preserve">Obst und Gemüse Lösung A – </w:t>
            </w:r>
            <w:r w:rsidR="00092E3C" w:rsidRPr="00117FBE">
              <w:rPr>
                <w:rFonts w:ascii="Source Sans Pro" w:hAnsi="Source Sans Pro"/>
                <w:sz w:val="20"/>
                <w:szCs w:val="20"/>
              </w:rPr>
              <w:t>C</w:t>
            </w:r>
          </w:p>
        </w:tc>
      </w:tr>
      <w:tr w:rsidR="00092E3C" w:rsidRPr="007B2F60" w:rsidTr="007653EB">
        <w:tc>
          <w:tcPr>
            <w:tcW w:w="1434" w:type="dxa"/>
          </w:tcPr>
          <w:p w:rsidR="00092E3C" w:rsidRPr="007B2F60" w:rsidRDefault="00092E3C" w:rsidP="0011582A">
            <w:pPr>
              <w:pStyle w:val="Textkrper-Erstzeileneinzug"/>
              <w:ind w:firstLine="0"/>
              <w:rPr>
                <w:rFonts w:ascii="Source Sans Pro" w:eastAsia="Times New Roman" w:hAnsi="Source Sans Pro" w:cs="Times New Roman"/>
                <w:szCs w:val="20"/>
                <w:lang w:eastAsia="de-DE"/>
              </w:rPr>
            </w:pPr>
          </w:p>
        </w:tc>
        <w:tc>
          <w:tcPr>
            <w:tcW w:w="1709" w:type="dxa"/>
          </w:tcPr>
          <w:p w:rsidR="00092E3C" w:rsidRPr="00117FBE" w:rsidRDefault="00092E3C" w:rsidP="00117FBE">
            <w:pPr>
              <w:spacing w:after="40"/>
              <w:rPr>
                <w:rFonts w:ascii="Source Sans Pro" w:hAnsi="Source Sans Pro"/>
                <w:sz w:val="20"/>
                <w:szCs w:val="20"/>
              </w:rPr>
            </w:pPr>
            <w:r>
              <w:rPr>
                <w:rFonts w:ascii="Source Sans Pro" w:hAnsi="Source Sans Pro"/>
                <w:sz w:val="20"/>
                <w:szCs w:val="20"/>
              </w:rPr>
              <w:t>EG3.01.04.05</w:t>
            </w:r>
          </w:p>
        </w:tc>
        <w:tc>
          <w:tcPr>
            <w:tcW w:w="6746" w:type="dxa"/>
          </w:tcPr>
          <w:p w:rsidR="00092E3C" w:rsidRPr="00117FBE" w:rsidRDefault="00092E3C" w:rsidP="00117FBE">
            <w:pPr>
              <w:spacing w:after="40"/>
              <w:rPr>
                <w:rFonts w:ascii="Source Sans Pro" w:hAnsi="Source Sans Pro"/>
                <w:sz w:val="20"/>
                <w:szCs w:val="20"/>
              </w:rPr>
            </w:pPr>
            <w:r w:rsidRPr="00117FBE">
              <w:rPr>
                <w:rFonts w:ascii="Source Sans Pro" w:hAnsi="Source Sans Pro"/>
                <w:sz w:val="20"/>
                <w:szCs w:val="20"/>
              </w:rPr>
              <w:t xml:space="preserve">Obst und Gemüse </w:t>
            </w:r>
            <w:r w:rsidR="00081D3B">
              <w:rPr>
                <w:rFonts w:ascii="Source Sans Pro" w:hAnsi="Source Sans Pro"/>
                <w:sz w:val="20"/>
                <w:szCs w:val="20"/>
              </w:rPr>
              <w:t xml:space="preserve">– </w:t>
            </w:r>
            <w:r w:rsidRPr="00117FBE">
              <w:rPr>
                <w:rFonts w:ascii="Source Sans Pro" w:hAnsi="Source Sans Pro"/>
                <w:sz w:val="20"/>
                <w:szCs w:val="20"/>
              </w:rPr>
              <w:t>Plakat</w:t>
            </w:r>
          </w:p>
        </w:tc>
      </w:tr>
      <w:tr w:rsidR="00092E3C" w:rsidRPr="007B2F60" w:rsidTr="007653EB">
        <w:tc>
          <w:tcPr>
            <w:tcW w:w="1434" w:type="dxa"/>
          </w:tcPr>
          <w:p w:rsidR="00092E3C" w:rsidRPr="007B2F60" w:rsidRDefault="00092E3C" w:rsidP="0011582A">
            <w:pPr>
              <w:pStyle w:val="Textkrper-Erstzeileneinzug"/>
              <w:ind w:firstLine="0"/>
              <w:rPr>
                <w:rFonts w:ascii="Source Sans Pro" w:eastAsia="Times New Roman" w:hAnsi="Source Sans Pro" w:cs="Times New Roman"/>
                <w:szCs w:val="20"/>
                <w:lang w:eastAsia="de-DE"/>
              </w:rPr>
            </w:pPr>
          </w:p>
        </w:tc>
        <w:tc>
          <w:tcPr>
            <w:tcW w:w="1709" w:type="dxa"/>
          </w:tcPr>
          <w:p w:rsidR="00092E3C" w:rsidRPr="007B2F60" w:rsidRDefault="00092E3C" w:rsidP="0011582A">
            <w:pPr>
              <w:pStyle w:val="Textkrper-Erstzeileneinzug"/>
              <w:ind w:firstLine="0"/>
              <w:rPr>
                <w:rFonts w:ascii="Source Sans Pro" w:eastAsia="Times New Roman" w:hAnsi="Source Sans Pro" w:cs="Times New Roman"/>
                <w:szCs w:val="20"/>
                <w:lang w:eastAsia="de-DE"/>
              </w:rPr>
            </w:pPr>
          </w:p>
        </w:tc>
        <w:tc>
          <w:tcPr>
            <w:tcW w:w="6746" w:type="dxa"/>
          </w:tcPr>
          <w:p w:rsidR="00092E3C" w:rsidRPr="007B2F60" w:rsidRDefault="00092E3C" w:rsidP="0011582A">
            <w:pPr>
              <w:pStyle w:val="Textkrper-Erstzeileneinzug"/>
              <w:ind w:firstLine="0"/>
              <w:rPr>
                <w:rFonts w:ascii="Source Sans Pro" w:eastAsia="Times New Roman" w:hAnsi="Source Sans Pro" w:cs="Times New Roman"/>
                <w:szCs w:val="20"/>
                <w:lang w:eastAsia="de-DE"/>
              </w:rPr>
            </w:pPr>
          </w:p>
        </w:tc>
      </w:tr>
      <w:tr w:rsidR="00092E3C" w:rsidRPr="007B2F60" w:rsidTr="007653EB">
        <w:tc>
          <w:tcPr>
            <w:tcW w:w="1434" w:type="dxa"/>
          </w:tcPr>
          <w:p w:rsidR="00092E3C" w:rsidRPr="00250456" w:rsidRDefault="00092E3C" w:rsidP="0011582A">
            <w:pPr>
              <w:pStyle w:val="Textkrper-Erstzeileneinzug"/>
              <w:ind w:firstLine="0"/>
              <w:rPr>
                <w:rFonts w:ascii="Source Sans Pro" w:eastAsia="Times New Roman" w:hAnsi="Source Sans Pro" w:cs="Times New Roman"/>
                <w:b/>
                <w:szCs w:val="20"/>
                <w:lang w:eastAsia="de-DE"/>
              </w:rPr>
            </w:pPr>
            <w:r>
              <w:rPr>
                <w:rFonts w:ascii="Source Sans Pro" w:eastAsia="Times New Roman" w:hAnsi="Source Sans Pro" w:cs="Times New Roman"/>
                <w:b/>
                <w:szCs w:val="20"/>
                <w:lang w:eastAsia="de-DE"/>
              </w:rPr>
              <w:t>EG3</w:t>
            </w:r>
            <w:r w:rsidRPr="00250456">
              <w:rPr>
                <w:rFonts w:ascii="Source Sans Pro" w:eastAsia="Times New Roman" w:hAnsi="Source Sans Pro" w:cs="Times New Roman"/>
                <w:b/>
                <w:szCs w:val="20"/>
                <w:lang w:eastAsia="de-DE"/>
              </w:rPr>
              <w:t>.01.05</w:t>
            </w:r>
          </w:p>
        </w:tc>
        <w:tc>
          <w:tcPr>
            <w:tcW w:w="1709" w:type="dxa"/>
          </w:tcPr>
          <w:p w:rsidR="00092E3C" w:rsidRPr="00250456" w:rsidRDefault="00092E3C" w:rsidP="006D596E">
            <w:pPr>
              <w:spacing w:after="40"/>
              <w:rPr>
                <w:rFonts w:ascii="Source Sans Pro" w:hAnsi="Source Sans Pro"/>
                <w:b/>
                <w:sz w:val="20"/>
                <w:szCs w:val="20"/>
              </w:rPr>
            </w:pPr>
            <w:r w:rsidRPr="00250456">
              <w:rPr>
                <w:rFonts w:ascii="Source Sans Pro" w:hAnsi="Source Sans Pro"/>
                <w:b/>
                <w:sz w:val="20"/>
                <w:szCs w:val="20"/>
              </w:rPr>
              <w:t>Lernthema</w:t>
            </w:r>
          </w:p>
        </w:tc>
        <w:tc>
          <w:tcPr>
            <w:tcW w:w="6746" w:type="dxa"/>
          </w:tcPr>
          <w:p w:rsidR="00092E3C" w:rsidRPr="007217A1" w:rsidRDefault="00092E3C" w:rsidP="006D596E">
            <w:pPr>
              <w:spacing w:after="40"/>
              <w:rPr>
                <w:rFonts w:ascii="Source Sans Pro" w:hAnsi="Source Sans Pro"/>
                <w:b/>
                <w:sz w:val="20"/>
                <w:szCs w:val="20"/>
              </w:rPr>
            </w:pPr>
            <w:r>
              <w:rPr>
                <w:rFonts w:ascii="Source Sans Pro" w:hAnsi="Source Sans Pro"/>
                <w:b/>
                <w:sz w:val="20"/>
                <w:szCs w:val="20"/>
              </w:rPr>
              <w:t xml:space="preserve">Speisenauswahl und deren Bewertung </w:t>
            </w:r>
            <w:r w:rsidR="00013F0B">
              <w:rPr>
                <w:rFonts w:ascii="Source Sans Pro" w:hAnsi="Source Sans Pro"/>
                <w:b/>
                <w:sz w:val="20"/>
                <w:szCs w:val="20"/>
              </w:rPr>
              <w:t>–</w:t>
            </w:r>
            <w:r>
              <w:rPr>
                <w:rFonts w:ascii="Source Sans Pro" w:hAnsi="Source Sans Pro"/>
                <w:b/>
                <w:sz w:val="20"/>
                <w:szCs w:val="20"/>
              </w:rPr>
              <w:t xml:space="preserve"> Lehrkraft</w:t>
            </w:r>
          </w:p>
        </w:tc>
      </w:tr>
      <w:tr w:rsidR="00092E3C" w:rsidRPr="007B2F60" w:rsidTr="007653EB">
        <w:tc>
          <w:tcPr>
            <w:tcW w:w="1434" w:type="dxa"/>
          </w:tcPr>
          <w:p w:rsidR="00092E3C" w:rsidRDefault="00092E3C" w:rsidP="0011582A">
            <w:pPr>
              <w:pStyle w:val="Textkrper-Erstzeileneinzug"/>
              <w:ind w:firstLine="0"/>
              <w:rPr>
                <w:rFonts w:ascii="Source Sans Pro" w:eastAsia="Times New Roman" w:hAnsi="Source Sans Pro" w:cs="Times New Roman"/>
                <w:b/>
                <w:szCs w:val="20"/>
                <w:lang w:eastAsia="de-DE"/>
              </w:rPr>
            </w:pPr>
          </w:p>
        </w:tc>
        <w:tc>
          <w:tcPr>
            <w:tcW w:w="1709" w:type="dxa"/>
          </w:tcPr>
          <w:p w:rsidR="00092E3C" w:rsidRPr="00117FBE" w:rsidRDefault="00092E3C" w:rsidP="008B33DC">
            <w:pPr>
              <w:spacing w:after="40"/>
              <w:rPr>
                <w:rFonts w:ascii="Source Sans Pro" w:hAnsi="Source Sans Pro"/>
                <w:sz w:val="20"/>
                <w:szCs w:val="20"/>
              </w:rPr>
            </w:pPr>
            <w:r>
              <w:rPr>
                <w:rFonts w:ascii="Source Sans Pro" w:hAnsi="Source Sans Pro"/>
                <w:sz w:val="20"/>
                <w:szCs w:val="20"/>
              </w:rPr>
              <w:t>EG3</w:t>
            </w:r>
            <w:r w:rsidRPr="00117FBE">
              <w:rPr>
                <w:rFonts w:ascii="Source Sans Pro" w:hAnsi="Source Sans Pro"/>
                <w:sz w:val="20"/>
                <w:szCs w:val="20"/>
              </w:rPr>
              <w:t>.01.</w:t>
            </w:r>
            <w:r>
              <w:rPr>
                <w:rFonts w:ascii="Source Sans Pro" w:hAnsi="Source Sans Pro"/>
                <w:sz w:val="20"/>
                <w:szCs w:val="20"/>
              </w:rPr>
              <w:t>05</w:t>
            </w:r>
          </w:p>
        </w:tc>
        <w:tc>
          <w:tcPr>
            <w:tcW w:w="6746" w:type="dxa"/>
          </w:tcPr>
          <w:p w:rsidR="00092E3C" w:rsidRPr="00117FBE" w:rsidRDefault="00092E3C" w:rsidP="00A001F0">
            <w:pPr>
              <w:spacing w:after="40"/>
              <w:rPr>
                <w:rFonts w:ascii="Source Sans Pro" w:hAnsi="Source Sans Pro"/>
                <w:sz w:val="20"/>
                <w:szCs w:val="20"/>
              </w:rPr>
            </w:pPr>
            <w:r w:rsidRPr="00117FBE">
              <w:rPr>
                <w:rFonts w:ascii="Source Sans Pro" w:hAnsi="Source Sans Pro"/>
                <w:sz w:val="20"/>
                <w:szCs w:val="20"/>
              </w:rPr>
              <w:t xml:space="preserve">Speisenauswahl und deren Bewertung </w:t>
            </w:r>
            <w:r w:rsidR="00DF3051">
              <w:rPr>
                <w:rFonts w:ascii="Source Sans Pro" w:hAnsi="Source Sans Pro"/>
                <w:sz w:val="20"/>
                <w:szCs w:val="20"/>
              </w:rPr>
              <w:t>–</w:t>
            </w:r>
            <w:r>
              <w:rPr>
                <w:rFonts w:ascii="Source Sans Pro" w:hAnsi="Source Sans Pro"/>
                <w:sz w:val="20"/>
                <w:szCs w:val="20"/>
              </w:rPr>
              <w:t xml:space="preserve"> Schüler</w:t>
            </w:r>
          </w:p>
        </w:tc>
      </w:tr>
      <w:tr w:rsidR="00092E3C" w:rsidRPr="00250456" w:rsidTr="007653EB">
        <w:tc>
          <w:tcPr>
            <w:tcW w:w="1434" w:type="dxa"/>
          </w:tcPr>
          <w:p w:rsidR="00092E3C" w:rsidRPr="00250456" w:rsidRDefault="00092E3C" w:rsidP="0011582A">
            <w:pPr>
              <w:pStyle w:val="Textkrper-Erstzeileneinzug"/>
              <w:ind w:firstLine="0"/>
              <w:rPr>
                <w:rFonts w:ascii="Source Sans Pro" w:eastAsia="Times New Roman" w:hAnsi="Source Sans Pro" w:cs="Times New Roman"/>
                <w:szCs w:val="20"/>
                <w:lang w:eastAsia="de-DE"/>
              </w:rPr>
            </w:pPr>
          </w:p>
        </w:tc>
        <w:tc>
          <w:tcPr>
            <w:tcW w:w="1709" w:type="dxa"/>
          </w:tcPr>
          <w:p w:rsidR="00092E3C" w:rsidRPr="00117FBE" w:rsidRDefault="00092E3C" w:rsidP="00117FBE">
            <w:pPr>
              <w:spacing w:after="40"/>
              <w:rPr>
                <w:rFonts w:ascii="Source Sans Pro" w:hAnsi="Source Sans Pro"/>
                <w:sz w:val="20"/>
                <w:szCs w:val="20"/>
              </w:rPr>
            </w:pPr>
            <w:r>
              <w:rPr>
                <w:rFonts w:ascii="Source Sans Pro" w:hAnsi="Source Sans Pro"/>
                <w:sz w:val="20"/>
                <w:szCs w:val="20"/>
              </w:rPr>
              <w:t>EG3</w:t>
            </w:r>
            <w:r w:rsidRPr="00117FBE">
              <w:rPr>
                <w:rFonts w:ascii="Source Sans Pro" w:hAnsi="Source Sans Pro"/>
                <w:sz w:val="20"/>
                <w:szCs w:val="20"/>
              </w:rPr>
              <w:t>.01.05.01</w:t>
            </w:r>
          </w:p>
        </w:tc>
        <w:tc>
          <w:tcPr>
            <w:tcW w:w="6746" w:type="dxa"/>
          </w:tcPr>
          <w:p w:rsidR="00092E3C" w:rsidRPr="00117FBE" w:rsidRDefault="00092E3C" w:rsidP="00117FBE">
            <w:pPr>
              <w:spacing w:after="40"/>
              <w:rPr>
                <w:rFonts w:ascii="Source Sans Pro" w:hAnsi="Source Sans Pro"/>
                <w:sz w:val="20"/>
                <w:szCs w:val="20"/>
              </w:rPr>
            </w:pPr>
            <w:r w:rsidRPr="00117FBE">
              <w:rPr>
                <w:rFonts w:ascii="Source Sans Pro" w:hAnsi="Source Sans Pro"/>
                <w:sz w:val="20"/>
                <w:szCs w:val="20"/>
              </w:rPr>
              <w:t>Speis</w:t>
            </w:r>
            <w:r w:rsidR="00013F0B">
              <w:rPr>
                <w:rFonts w:ascii="Source Sans Pro" w:hAnsi="Source Sans Pro"/>
                <w:sz w:val="20"/>
                <w:szCs w:val="20"/>
              </w:rPr>
              <w:t xml:space="preserve">enauswahl und deren Bewertung A – </w:t>
            </w:r>
            <w:r w:rsidRPr="00117FBE">
              <w:rPr>
                <w:rFonts w:ascii="Source Sans Pro" w:hAnsi="Source Sans Pro"/>
                <w:sz w:val="20"/>
                <w:szCs w:val="20"/>
              </w:rPr>
              <w:t>C</w:t>
            </w:r>
          </w:p>
        </w:tc>
      </w:tr>
      <w:tr w:rsidR="00092E3C" w:rsidRPr="00250456" w:rsidTr="007653EB">
        <w:tc>
          <w:tcPr>
            <w:tcW w:w="1434" w:type="dxa"/>
          </w:tcPr>
          <w:p w:rsidR="00092E3C" w:rsidRPr="00250456" w:rsidRDefault="00092E3C" w:rsidP="0011582A">
            <w:pPr>
              <w:pStyle w:val="Textkrper-Erstzeileneinzug"/>
              <w:ind w:firstLine="0"/>
              <w:rPr>
                <w:rFonts w:ascii="Source Sans Pro" w:eastAsia="Times New Roman" w:hAnsi="Source Sans Pro" w:cs="Times New Roman"/>
                <w:szCs w:val="20"/>
                <w:lang w:eastAsia="de-DE"/>
              </w:rPr>
            </w:pPr>
          </w:p>
        </w:tc>
        <w:tc>
          <w:tcPr>
            <w:tcW w:w="1709" w:type="dxa"/>
          </w:tcPr>
          <w:p w:rsidR="00092E3C" w:rsidRPr="00117FBE" w:rsidRDefault="00092E3C" w:rsidP="00117FBE">
            <w:pPr>
              <w:spacing w:after="40"/>
              <w:rPr>
                <w:rFonts w:ascii="Source Sans Pro" w:hAnsi="Source Sans Pro"/>
                <w:sz w:val="20"/>
                <w:szCs w:val="20"/>
              </w:rPr>
            </w:pPr>
            <w:r>
              <w:rPr>
                <w:rFonts w:ascii="Source Sans Pro" w:hAnsi="Source Sans Pro"/>
                <w:sz w:val="20"/>
                <w:szCs w:val="20"/>
              </w:rPr>
              <w:t>EG3</w:t>
            </w:r>
            <w:r w:rsidRPr="00117FBE">
              <w:rPr>
                <w:rFonts w:ascii="Source Sans Pro" w:hAnsi="Source Sans Pro"/>
                <w:sz w:val="20"/>
                <w:szCs w:val="20"/>
              </w:rPr>
              <w:t>.01.05.02</w:t>
            </w:r>
          </w:p>
        </w:tc>
        <w:tc>
          <w:tcPr>
            <w:tcW w:w="6746" w:type="dxa"/>
          </w:tcPr>
          <w:p w:rsidR="00092E3C" w:rsidRPr="00117FBE" w:rsidRDefault="00092E3C" w:rsidP="00117FBE">
            <w:pPr>
              <w:spacing w:after="40"/>
              <w:rPr>
                <w:rFonts w:ascii="Source Sans Pro" w:hAnsi="Source Sans Pro"/>
                <w:sz w:val="20"/>
                <w:szCs w:val="20"/>
              </w:rPr>
            </w:pPr>
            <w:r w:rsidRPr="00117FBE">
              <w:rPr>
                <w:rFonts w:ascii="Source Sans Pro" w:hAnsi="Source Sans Pro"/>
                <w:sz w:val="20"/>
                <w:szCs w:val="20"/>
              </w:rPr>
              <w:t>Speisenauswahl und deren Bewertung A</w:t>
            </w:r>
            <w:r w:rsidR="00013F0B">
              <w:rPr>
                <w:rFonts w:ascii="Source Sans Pro" w:hAnsi="Source Sans Pro"/>
                <w:sz w:val="20"/>
                <w:szCs w:val="20"/>
              </w:rPr>
              <w:t xml:space="preserve"> – </w:t>
            </w:r>
            <w:r w:rsidRPr="00117FBE">
              <w:rPr>
                <w:rFonts w:ascii="Source Sans Pro" w:hAnsi="Source Sans Pro"/>
                <w:sz w:val="20"/>
                <w:szCs w:val="20"/>
              </w:rPr>
              <w:t>B</w:t>
            </w:r>
          </w:p>
        </w:tc>
      </w:tr>
      <w:tr w:rsidR="00092E3C" w:rsidRPr="00250456" w:rsidTr="007653EB">
        <w:tc>
          <w:tcPr>
            <w:tcW w:w="1434" w:type="dxa"/>
          </w:tcPr>
          <w:p w:rsidR="00092E3C" w:rsidRPr="00250456" w:rsidRDefault="00092E3C" w:rsidP="0011582A">
            <w:pPr>
              <w:pStyle w:val="Textkrper-Erstzeileneinzug"/>
              <w:ind w:firstLine="0"/>
              <w:rPr>
                <w:rFonts w:ascii="Source Sans Pro" w:eastAsia="Times New Roman" w:hAnsi="Source Sans Pro" w:cs="Times New Roman"/>
                <w:szCs w:val="20"/>
                <w:lang w:eastAsia="de-DE"/>
              </w:rPr>
            </w:pPr>
          </w:p>
        </w:tc>
        <w:tc>
          <w:tcPr>
            <w:tcW w:w="1709" w:type="dxa"/>
          </w:tcPr>
          <w:p w:rsidR="00092E3C" w:rsidRPr="00117FBE" w:rsidRDefault="00092E3C" w:rsidP="00117FBE">
            <w:pPr>
              <w:spacing w:after="40"/>
              <w:rPr>
                <w:rFonts w:ascii="Source Sans Pro" w:hAnsi="Source Sans Pro"/>
                <w:sz w:val="20"/>
                <w:szCs w:val="20"/>
              </w:rPr>
            </w:pPr>
            <w:r>
              <w:rPr>
                <w:rFonts w:ascii="Source Sans Pro" w:hAnsi="Source Sans Pro"/>
                <w:sz w:val="20"/>
                <w:szCs w:val="20"/>
              </w:rPr>
              <w:t>EG3</w:t>
            </w:r>
            <w:r w:rsidRPr="00117FBE">
              <w:rPr>
                <w:rFonts w:ascii="Source Sans Pro" w:hAnsi="Source Sans Pro"/>
                <w:sz w:val="20"/>
                <w:szCs w:val="20"/>
              </w:rPr>
              <w:t>.01.05.03</w:t>
            </w:r>
          </w:p>
        </w:tc>
        <w:tc>
          <w:tcPr>
            <w:tcW w:w="6746" w:type="dxa"/>
          </w:tcPr>
          <w:p w:rsidR="00092E3C" w:rsidRPr="00117FBE" w:rsidRDefault="00092E3C" w:rsidP="00117FBE">
            <w:pPr>
              <w:spacing w:after="40"/>
              <w:rPr>
                <w:rFonts w:ascii="Source Sans Pro" w:hAnsi="Source Sans Pro"/>
                <w:sz w:val="20"/>
                <w:szCs w:val="20"/>
              </w:rPr>
            </w:pPr>
            <w:r w:rsidRPr="00117FBE">
              <w:rPr>
                <w:rFonts w:ascii="Source Sans Pro" w:hAnsi="Source Sans Pro"/>
                <w:sz w:val="20"/>
                <w:szCs w:val="20"/>
              </w:rPr>
              <w:t>Speisenauswahl und deren Bewertung C</w:t>
            </w:r>
          </w:p>
        </w:tc>
      </w:tr>
    </w:tbl>
    <w:p w:rsidR="009D5A35" w:rsidRPr="0044650F" w:rsidRDefault="009D5A35" w:rsidP="007B2F60"/>
    <w:p w:rsidR="006060E4" w:rsidRPr="007B1985" w:rsidRDefault="006060E4" w:rsidP="006060E4">
      <w:pPr>
        <w:pStyle w:val="Textkrper"/>
        <w:rPr>
          <w:rFonts w:ascii="Univers 55" w:hAnsi="Univers 55"/>
        </w:rPr>
      </w:pPr>
      <w:r w:rsidRPr="007B1985">
        <w:rPr>
          <w:rFonts w:ascii="Univers 55" w:hAnsi="Univers 55"/>
        </w:rPr>
        <w:br w:type="page"/>
      </w:r>
    </w:p>
    <w:p w:rsidR="00BE19F1" w:rsidRPr="009D5A35" w:rsidRDefault="00BE19F1" w:rsidP="00BE19F1">
      <w:pPr>
        <w:pStyle w:val="berschrift1"/>
        <w:numPr>
          <w:ilvl w:val="0"/>
          <w:numId w:val="0"/>
        </w:numPr>
        <w:ind w:left="851" w:hanging="851"/>
        <w:rPr>
          <w:rFonts w:ascii="Source Sans Pro" w:eastAsia="Calibri" w:hAnsi="Source Sans Pro" w:cs="Arial"/>
          <w:bCs w:val="0"/>
          <w:noProof/>
          <w:sz w:val="24"/>
          <w:szCs w:val="24"/>
          <w:lang w:eastAsia="en-US"/>
        </w:rPr>
      </w:pPr>
      <w:r w:rsidRPr="009D5A35">
        <w:rPr>
          <w:rFonts w:ascii="Source Sans Pro" w:eastAsia="Calibri" w:hAnsi="Source Sans Pro" w:cs="Arial"/>
          <w:bCs w:val="0"/>
          <w:noProof/>
          <w:sz w:val="24"/>
          <w:szCs w:val="24"/>
          <w:lang w:eastAsia="en-US"/>
        </w:rPr>
        <w:lastRenderedPageBreak/>
        <w:t>Hinweise zu dieser Handreichung</w:t>
      </w:r>
    </w:p>
    <w:p w:rsidR="00BE19F1" w:rsidRPr="00BE19F1" w:rsidRDefault="00BE19F1" w:rsidP="00BE19F1">
      <w:pPr>
        <w:pStyle w:val="Textkrper-Erstzeileneinzug"/>
        <w:rPr>
          <w:rStyle w:val="Fett"/>
          <w:rFonts w:ascii="Source Sans Pro" w:hAnsi="Source Sans Pro"/>
        </w:rPr>
      </w:pPr>
      <w:r w:rsidRPr="00BE19F1">
        <w:rPr>
          <w:rStyle w:val="Fett"/>
          <w:rFonts w:ascii="Source Sans Pro" w:hAnsi="Source Sans Pro"/>
          <w:b w:val="0"/>
          <w:bCs w:val="0"/>
        </w:rPr>
        <w:t>Entstanden sind diese Unterlagen während des Schuljahres 2013/14 in der Konzeptionsgruppe Kompetenzra</w:t>
      </w:r>
      <w:r w:rsidRPr="00BE19F1">
        <w:rPr>
          <w:rStyle w:val="Fett"/>
          <w:rFonts w:ascii="Source Sans Pro" w:hAnsi="Source Sans Pro"/>
          <w:b w:val="0"/>
          <w:bCs w:val="0"/>
        </w:rPr>
        <w:t>s</w:t>
      </w:r>
      <w:r w:rsidRPr="00BE19F1">
        <w:rPr>
          <w:rStyle w:val="Fett"/>
          <w:rFonts w:ascii="Source Sans Pro" w:hAnsi="Source Sans Pro"/>
          <w:b w:val="0"/>
          <w:bCs w:val="0"/>
        </w:rPr>
        <w:t>ter/Lernlandschaften am Landesinstitut für Schulentwicklung. Zum Teil sind es Unterlagen aus dem eigenen Unte</w:t>
      </w:r>
      <w:r w:rsidRPr="00BE19F1">
        <w:rPr>
          <w:rStyle w:val="Fett"/>
          <w:rFonts w:ascii="Source Sans Pro" w:hAnsi="Source Sans Pro"/>
          <w:b w:val="0"/>
          <w:bCs w:val="0"/>
        </w:rPr>
        <w:t>r</w:t>
      </w:r>
      <w:r w:rsidRPr="00BE19F1">
        <w:rPr>
          <w:rStyle w:val="Fett"/>
          <w:rFonts w:ascii="Source Sans Pro" w:hAnsi="Source Sans Pro"/>
          <w:b w:val="0"/>
          <w:bCs w:val="0"/>
        </w:rPr>
        <w:t>richt der Autorinnen. Allen Unterrichtsunterlagen gemeinsam ist, dass es sich um Ideen handelt, die selbstverstän</w:t>
      </w:r>
      <w:r w:rsidRPr="00BE19F1">
        <w:rPr>
          <w:rStyle w:val="Fett"/>
          <w:rFonts w:ascii="Source Sans Pro" w:hAnsi="Source Sans Pro"/>
          <w:b w:val="0"/>
          <w:bCs w:val="0"/>
        </w:rPr>
        <w:t>d</w:t>
      </w:r>
      <w:r w:rsidRPr="00BE19F1">
        <w:rPr>
          <w:rStyle w:val="Fett"/>
          <w:rFonts w:ascii="Source Sans Pro" w:hAnsi="Source Sans Pro"/>
          <w:b w:val="0"/>
          <w:bCs w:val="0"/>
        </w:rPr>
        <w:t xml:space="preserve">lich der weiteren Erprobung bedürfen und dabei stetig korrigiert, erweitert und ergänzt werden sollen. </w:t>
      </w:r>
    </w:p>
    <w:p w:rsidR="00BE19F1" w:rsidRPr="00BE19F1" w:rsidRDefault="00BE19F1" w:rsidP="00BE19F1">
      <w:pPr>
        <w:pStyle w:val="Textkrper-Erstzeileneinzug"/>
        <w:rPr>
          <w:rStyle w:val="Fett"/>
          <w:rFonts w:ascii="Source Sans Pro" w:hAnsi="Source Sans Pro"/>
        </w:rPr>
      </w:pPr>
    </w:p>
    <w:p w:rsidR="00BE19F1" w:rsidRPr="00BE19F1" w:rsidRDefault="00BE19F1" w:rsidP="00BE19F1">
      <w:pPr>
        <w:pStyle w:val="Textkrper-Erstzeileneinzug"/>
        <w:rPr>
          <w:rStyle w:val="Fett"/>
          <w:rFonts w:ascii="Source Sans Pro" w:hAnsi="Source Sans Pro"/>
          <w:b w:val="0"/>
          <w:bCs w:val="0"/>
        </w:rPr>
      </w:pPr>
      <w:r w:rsidRPr="00BE19F1">
        <w:rPr>
          <w:rFonts w:ascii="Source Sans Pro" w:hAnsi="Source Sans Pro"/>
        </w:rPr>
        <w:t xml:space="preserve">Das Lernprojekt ist als berufliche Handlungssituation formuliert und gehört zur Beruflichen Kompetenz. </w:t>
      </w:r>
      <w:r w:rsidRPr="00BE19F1">
        <w:rPr>
          <w:rStyle w:val="Fett"/>
          <w:rFonts w:ascii="Source Sans Pro" w:hAnsi="Source Sans Pro"/>
          <w:b w:val="0"/>
          <w:bCs w:val="0"/>
        </w:rPr>
        <w:t>Die Lernthemen mit den Lernschritten sind so konzipiert, dass sie im Ganzen das Lernprojekt abdecken. Das Lernpr</w:t>
      </w:r>
      <w:r w:rsidRPr="00BE19F1">
        <w:rPr>
          <w:rStyle w:val="Fett"/>
          <w:rFonts w:ascii="Source Sans Pro" w:hAnsi="Source Sans Pro"/>
          <w:b w:val="0"/>
          <w:bCs w:val="0"/>
        </w:rPr>
        <w:t>o</w:t>
      </w:r>
      <w:r w:rsidRPr="00BE19F1">
        <w:rPr>
          <w:rStyle w:val="Fett"/>
          <w:rFonts w:ascii="Source Sans Pro" w:hAnsi="Source Sans Pro"/>
          <w:b w:val="0"/>
          <w:bCs w:val="0"/>
        </w:rPr>
        <w:t>jekt ist bis auf zwei kleinere Teilthemen vollständig ausgearbeitet</w:t>
      </w:r>
      <w:r w:rsidRPr="00BE19F1">
        <w:rPr>
          <w:rStyle w:val="Fett"/>
          <w:rFonts w:ascii="Source Sans Pro" w:hAnsi="Source Sans Pro"/>
        </w:rPr>
        <w:t>.</w:t>
      </w:r>
      <w:r w:rsidRPr="00BE19F1">
        <w:rPr>
          <w:rStyle w:val="Fett"/>
          <w:rFonts w:ascii="Source Sans Pro" w:hAnsi="Source Sans Pro"/>
          <w:b w:val="0"/>
          <w:bCs w:val="0"/>
        </w:rPr>
        <w:t xml:space="preserve"> Jedes Lernthema kann als abgeschlossene Ei</w:t>
      </w:r>
      <w:r w:rsidRPr="00BE19F1">
        <w:rPr>
          <w:rStyle w:val="Fett"/>
          <w:rFonts w:ascii="Source Sans Pro" w:hAnsi="Source Sans Pro"/>
          <w:b w:val="0"/>
          <w:bCs w:val="0"/>
        </w:rPr>
        <w:t>n</w:t>
      </w:r>
      <w:r w:rsidRPr="00BE19F1">
        <w:rPr>
          <w:rStyle w:val="Fett"/>
          <w:rFonts w:ascii="Source Sans Pro" w:hAnsi="Source Sans Pro"/>
          <w:b w:val="0"/>
          <w:bCs w:val="0"/>
        </w:rPr>
        <w:t>heit verstanden und im binnendifferenzierten Unterricht, sowie in der offenen Lernzeit eingesetzt werden. Die Ler</w:t>
      </w:r>
      <w:r w:rsidRPr="00BE19F1">
        <w:rPr>
          <w:rStyle w:val="Fett"/>
          <w:rFonts w:ascii="Source Sans Pro" w:hAnsi="Source Sans Pro"/>
          <w:b w:val="0"/>
          <w:bCs w:val="0"/>
        </w:rPr>
        <w:t>n</w:t>
      </w:r>
      <w:r w:rsidRPr="00BE19F1">
        <w:rPr>
          <w:rStyle w:val="Fett"/>
          <w:rFonts w:ascii="Source Sans Pro" w:hAnsi="Source Sans Pro"/>
          <w:b w:val="0"/>
          <w:bCs w:val="0"/>
        </w:rPr>
        <w:t xml:space="preserve">schritte sind Teile des Lernthemas, können aber auch einzeln verwendet werden. Sowohl die Lernthemen als auch die Lernschritte sind mit Niveaustufen (A/B/C) gekennzeichnet, A entspricht der niedrigsten Niveaustufe. </w:t>
      </w:r>
    </w:p>
    <w:p w:rsidR="00BE19F1" w:rsidRPr="00BE19F1" w:rsidRDefault="00BE19F1" w:rsidP="00BE19F1">
      <w:pPr>
        <w:pStyle w:val="Textkrper-Erstzeileneinzug"/>
        <w:rPr>
          <w:rFonts w:ascii="Source Sans Pro" w:hAnsi="Source Sans Pro"/>
        </w:rPr>
      </w:pPr>
    </w:p>
    <w:p w:rsidR="00BE19F1" w:rsidRPr="00BE19F1" w:rsidRDefault="00BE19F1" w:rsidP="00BE19F1">
      <w:pPr>
        <w:pStyle w:val="Textkrper-Erstzeileneinzug"/>
        <w:rPr>
          <w:rFonts w:ascii="Source Sans Pro" w:hAnsi="Source Sans Pro"/>
        </w:rPr>
      </w:pPr>
      <w:r w:rsidRPr="00BE19F1">
        <w:rPr>
          <w:rFonts w:ascii="Source Sans Pro" w:hAnsi="Source Sans Pro"/>
        </w:rPr>
        <w:t>Zur Projektdurchführung ist eine Strukturierungshilfe beigefügt, wie das Lernprojekt organisatorisch ablaufen kann. Die Zeitangaben sind als Vorschläge zu verstehen, da sich Zeiten je nach Lerngruppe stark unterscheiden können. Zu jedem Thema finden Sie die graphische Darstellung des Handlungskreislaufes, er ist das durchgängige Prinzip, das die Schülerinnen und Schüler im ganzen Lernprojekt aber auch in den einzelnen Lernthemen stetig durchlaufen.</w:t>
      </w:r>
    </w:p>
    <w:p w:rsidR="00BE19F1" w:rsidRPr="00BE19F1" w:rsidRDefault="00BE19F1" w:rsidP="00BE19F1">
      <w:pPr>
        <w:pStyle w:val="Textkrper-Erstzeileneinzug"/>
        <w:rPr>
          <w:rFonts w:ascii="Source Sans Pro" w:hAnsi="Source Sans Pro"/>
        </w:rPr>
      </w:pPr>
    </w:p>
    <w:p w:rsidR="00BE19F1" w:rsidRPr="00BE19F1" w:rsidRDefault="00BE19F1" w:rsidP="00BE19F1">
      <w:pPr>
        <w:pStyle w:val="Textkrper-Erstzeileneinzug"/>
        <w:rPr>
          <w:rFonts w:ascii="Source Sans Pro" w:hAnsi="Source Sans Pro"/>
        </w:rPr>
      </w:pPr>
      <w:r w:rsidRPr="00BE19F1">
        <w:rPr>
          <w:rFonts w:ascii="Source Sans Pro" w:hAnsi="Source Sans Pro"/>
        </w:rPr>
        <w:t>Da in den Schulen unterschiedliche Fachbücher/Kochbücher verwendet werden, wurde hier auf die vorhand</w:t>
      </w:r>
      <w:r w:rsidRPr="00BE19F1">
        <w:rPr>
          <w:rFonts w:ascii="Source Sans Pro" w:hAnsi="Source Sans Pro"/>
        </w:rPr>
        <w:t>e</w:t>
      </w:r>
      <w:r w:rsidRPr="00BE19F1">
        <w:rPr>
          <w:rFonts w:ascii="Source Sans Pro" w:hAnsi="Source Sans Pro"/>
        </w:rPr>
        <w:t>nen Bücher der Mitglieder der Konzeptionsgruppe zurückgegriffen. Die Angaben können jederzeit durch andere Bücher/Materialien ersetzt werden.</w:t>
      </w:r>
    </w:p>
    <w:p w:rsidR="00BE19F1" w:rsidRPr="00BE19F1" w:rsidRDefault="00BE19F1" w:rsidP="00BE19F1">
      <w:pPr>
        <w:pStyle w:val="Textkrper-Erstzeileneinzug"/>
        <w:rPr>
          <w:rFonts w:ascii="Source Sans Pro" w:hAnsi="Source Sans Pro"/>
        </w:rPr>
      </w:pPr>
    </w:p>
    <w:p w:rsidR="00BE19F1" w:rsidRPr="00BE19F1" w:rsidRDefault="00BE19F1" w:rsidP="00BE19F1">
      <w:pPr>
        <w:pStyle w:val="Textkrper-Erstzeileneinzug"/>
        <w:rPr>
          <w:rFonts w:ascii="Source Sans Pro" w:hAnsi="Source Sans Pro"/>
        </w:rPr>
      </w:pPr>
      <w:r w:rsidRPr="00BE19F1">
        <w:rPr>
          <w:rFonts w:ascii="Source Sans Pro" w:hAnsi="Source Sans Pro"/>
        </w:rPr>
        <w:t>Die Lernwegeliste ALLGEMEIN bildet das komplette Lernfeld 3 ab. In der Lernwegeliste zum Lernprojekt "Leck</w:t>
      </w:r>
      <w:r w:rsidRPr="00BE19F1">
        <w:rPr>
          <w:rFonts w:ascii="Source Sans Pro" w:hAnsi="Source Sans Pro"/>
        </w:rPr>
        <w:t>e</w:t>
      </w:r>
      <w:r w:rsidRPr="00BE19F1">
        <w:rPr>
          <w:rFonts w:ascii="Source Sans Pro" w:hAnsi="Source Sans Pro"/>
        </w:rPr>
        <w:t>reien beim Sonntagsbrunch" sind nur die Kompetenzen aufgeführt, die in diesem Lernmaterial vermittelt, geübt und erlernt werden können.</w:t>
      </w:r>
    </w:p>
    <w:p w:rsidR="00BE19F1" w:rsidRPr="00BE19F1" w:rsidRDefault="00BE19F1" w:rsidP="00BE19F1">
      <w:pPr>
        <w:pStyle w:val="Textkrper-Erstzeileneinzug"/>
        <w:rPr>
          <w:rFonts w:ascii="Source Sans Pro" w:hAnsi="Source Sans Pro"/>
        </w:rPr>
      </w:pPr>
    </w:p>
    <w:p w:rsidR="00BE19F1" w:rsidRPr="00BE19F1" w:rsidRDefault="00BE19F1" w:rsidP="00BE19F1">
      <w:pPr>
        <w:pStyle w:val="Textkrper-Erstzeileneinzug"/>
        <w:rPr>
          <w:rFonts w:ascii="Source Sans Pro" w:hAnsi="Source Sans Pro"/>
        </w:rPr>
      </w:pPr>
      <w:r w:rsidRPr="00BE19F1">
        <w:rPr>
          <w:rFonts w:ascii="Source Sans Pro" w:hAnsi="Source Sans Pro"/>
        </w:rPr>
        <w:t>Weiterhin ist eine exemplarische Klassenarbeit beigefügt, in der Vorschläge für Fragen in den unterschiedlichen Niveaustufen formuliert sind. Sie beinhaltet Fragen der Beruflichen Kompetenz, d.h. es wird nicht unterschieden in Berufsfachliche und Berufspraktische Kompetenz.</w:t>
      </w:r>
    </w:p>
    <w:p w:rsidR="00BE19F1" w:rsidRPr="00BE19F1" w:rsidRDefault="00BE19F1" w:rsidP="00BE19F1">
      <w:pPr>
        <w:pStyle w:val="Textkrper-Erstzeileneinzug"/>
        <w:rPr>
          <w:rFonts w:ascii="Source Sans Pro" w:hAnsi="Source Sans Pro"/>
        </w:rPr>
      </w:pPr>
    </w:p>
    <w:p w:rsidR="00BE19F1" w:rsidRPr="00BE19F1" w:rsidRDefault="00BE19F1" w:rsidP="00BE19F1">
      <w:pPr>
        <w:pStyle w:val="Textkrper-Erstzeileneinzug"/>
        <w:rPr>
          <w:rFonts w:ascii="Source Sans Pro" w:hAnsi="Source Sans Pro"/>
        </w:rPr>
      </w:pPr>
      <w:r w:rsidRPr="00BE19F1">
        <w:rPr>
          <w:rFonts w:ascii="Source Sans Pro" w:hAnsi="Source Sans Pro"/>
        </w:rPr>
        <w:t>Jedes Lernprojekt bedarf eines Feedbacks. Hier wurde eine Evaluationsscheibe zum Gruppenfeedback eing</w:t>
      </w:r>
      <w:r w:rsidRPr="00BE19F1">
        <w:rPr>
          <w:rFonts w:ascii="Source Sans Pro" w:hAnsi="Source Sans Pro"/>
        </w:rPr>
        <w:t>e</w:t>
      </w:r>
      <w:r w:rsidRPr="00BE19F1">
        <w:rPr>
          <w:rFonts w:ascii="Source Sans Pro" w:hAnsi="Source Sans Pro"/>
        </w:rPr>
        <w:t>baut und eine Möglichkeit aufgezeigt, wie das Lernprojekt in ein individuelles Lernberatungsgespräch einfließen kann.</w:t>
      </w:r>
    </w:p>
    <w:p w:rsidR="00BE19F1" w:rsidRDefault="00BE19F1" w:rsidP="00BE19F1">
      <w:pPr>
        <w:pStyle w:val="Textkrper-Erstzeileneinzug"/>
        <w:rPr>
          <w:rFonts w:ascii="Source Sans Pro" w:hAnsi="Source Sans Pro"/>
        </w:rPr>
      </w:pPr>
    </w:p>
    <w:p w:rsidR="00B96F96" w:rsidRDefault="00B96F96" w:rsidP="00BE19F1">
      <w:pPr>
        <w:pStyle w:val="Textkrper-Erstzeileneinzug"/>
        <w:rPr>
          <w:rFonts w:ascii="Source Sans Pro" w:hAnsi="Source Sans Pro"/>
        </w:rPr>
      </w:pPr>
      <w:r>
        <w:rPr>
          <w:rFonts w:ascii="Source Sans Pro" w:hAnsi="Source Sans Pro"/>
        </w:rPr>
        <w:t>Hinweise auf Schulbücher in den Lernmaterialien sind exemplarischer Natur. Es können selbstverständlich auch andere Schulbücher verwendet werden. Am Ende dieser Lernmaterialsammlung befindet sich eine Liste mit exem</w:t>
      </w:r>
      <w:r>
        <w:rPr>
          <w:rFonts w:ascii="Source Sans Pro" w:hAnsi="Source Sans Pro"/>
        </w:rPr>
        <w:t>p</w:t>
      </w:r>
      <w:r>
        <w:rPr>
          <w:rFonts w:ascii="Source Sans Pro" w:hAnsi="Source Sans Pro"/>
        </w:rPr>
        <w:t>larischen Schulbüchern.</w:t>
      </w:r>
    </w:p>
    <w:p w:rsidR="00B96F96" w:rsidRDefault="00B96F96" w:rsidP="00BE19F1">
      <w:pPr>
        <w:pStyle w:val="Textkrper-Erstzeileneinzug"/>
        <w:rPr>
          <w:rFonts w:ascii="Source Sans Pro" w:hAnsi="Source Sans Pro"/>
        </w:rPr>
      </w:pPr>
    </w:p>
    <w:p w:rsidR="006B518D" w:rsidRDefault="006B518D">
      <w:pPr>
        <w:spacing w:line="240" w:lineRule="auto"/>
        <w:rPr>
          <w:rFonts w:ascii="Source Sans Pro" w:hAnsi="Source Sans Pro"/>
        </w:rPr>
      </w:pPr>
      <w:r>
        <w:rPr>
          <w:rFonts w:ascii="Source Sans Pro" w:hAnsi="Source Sans Pro"/>
        </w:rPr>
        <w:br w:type="page"/>
      </w:r>
    </w:p>
    <w:p w:rsidR="009A38E6" w:rsidRPr="009A38E6" w:rsidRDefault="006B518D">
      <w:pPr>
        <w:spacing w:line="240" w:lineRule="auto"/>
        <w:rPr>
          <w:rFonts w:ascii="Source Sans Pro" w:hAnsi="Source Sans Pro"/>
          <w:b/>
          <w:noProof/>
          <w:sz w:val="24"/>
          <w:szCs w:val="24"/>
        </w:rPr>
      </w:pPr>
      <w:r w:rsidRPr="009D5A35">
        <w:rPr>
          <w:rFonts w:ascii="Source Sans Pro" w:hAnsi="Source Sans Pro"/>
          <w:b/>
          <w:noProof/>
          <w:sz w:val="24"/>
          <w:szCs w:val="24"/>
        </w:rPr>
        <w:lastRenderedPageBreak/>
        <w:t>Bedeutung der Icons</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4"/>
        <w:gridCol w:w="3229"/>
        <w:gridCol w:w="1564"/>
        <w:gridCol w:w="3302"/>
      </w:tblGrid>
      <w:tr w:rsidR="009A38E6" w:rsidRPr="00AA18D1" w:rsidTr="008C1D00">
        <w:trPr>
          <w:trHeight w:val="624"/>
        </w:trPr>
        <w:tc>
          <w:tcPr>
            <w:tcW w:w="154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A38E6" w:rsidRPr="00AA18D1" w:rsidRDefault="009A38E6" w:rsidP="008C1D00">
            <w:pPr>
              <w:pStyle w:val="TabelleKopfmitte"/>
            </w:pPr>
            <w:r w:rsidRPr="00AA18D1">
              <w:t>Icon</w:t>
            </w:r>
          </w:p>
        </w:tc>
        <w:tc>
          <w:tcPr>
            <w:tcW w:w="322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A38E6" w:rsidRPr="00AA18D1" w:rsidRDefault="009A38E6" w:rsidP="008C1D00">
            <w:pPr>
              <w:pStyle w:val="TabelleKopfmitte"/>
            </w:pPr>
            <w:r w:rsidRPr="00AA18D1">
              <w:t>Beschreibung</w:t>
            </w:r>
          </w:p>
        </w:tc>
        <w:tc>
          <w:tcPr>
            <w:tcW w:w="15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A38E6" w:rsidRPr="00AA18D1" w:rsidRDefault="009A38E6" w:rsidP="008C1D00">
            <w:pPr>
              <w:pStyle w:val="TabelleKopfmitte"/>
            </w:pPr>
            <w:r w:rsidRPr="00AA18D1">
              <w:t>Icon</w:t>
            </w:r>
          </w:p>
        </w:tc>
        <w:tc>
          <w:tcPr>
            <w:tcW w:w="33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A38E6" w:rsidRPr="00AA18D1" w:rsidRDefault="009A38E6" w:rsidP="008C1D00">
            <w:pPr>
              <w:pStyle w:val="TabelleKopfmitte"/>
            </w:pPr>
            <w:r w:rsidRPr="00AA18D1">
              <w:t>Beschreibung</w:t>
            </w:r>
          </w:p>
        </w:tc>
      </w:tr>
      <w:tr w:rsidR="009A38E6" w:rsidRPr="00AA18D1" w:rsidTr="008C1D00">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9A38E6" w:rsidRPr="00AA18D1" w:rsidRDefault="009A38E6" w:rsidP="008C1D00">
            <w:pPr>
              <w:pStyle w:val="Textkrpermitte"/>
            </w:pPr>
            <w:r w:rsidRPr="00AA18D1">
              <w:rPr>
                <w:noProof/>
              </w:rPr>
              <w:drawing>
                <wp:inline distT="0" distB="0" distL="0" distR="0" wp14:anchorId="473182AB" wp14:editId="516EA92B">
                  <wp:extent cx="342900" cy="314325"/>
                  <wp:effectExtent l="0" t="0" r="0" b="9525"/>
                  <wp:docPr id="1194" name="Grafik 1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9A38E6" w:rsidRPr="00AA18D1" w:rsidRDefault="009A38E6" w:rsidP="008C1D00">
            <w:pPr>
              <w:pStyle w:val="Textkrper"/>
            </w:pPr>
            <w:r w:rsidRPr="00AA18D1">
              <w:t>Lernziel A</w:t>
            </w:r>
          </w:p>
        </w:tc>
        <w:tc>
          <w:tcPr>
            <w:tcW w:w="1564" w:type="dxa"/>
            <w:tcBorders>
              <w:top w:val="single" w:sz="4" w:space="0" w:color="auto"/>
              <w:left w:val="single" w:sz="4" w:space="0" w:color="auto"/>
              <w:bottom w:val="single" w:sz="4" w:space="0" w:color="auto"/>
              <w:right w:val="single" w:sz="4" w:space="0" w:color="auto"/>
            </w:tcBorders>
            <w:vAlign w:val="center"/>
            <w:hideMark/>
          </w:tcPr>
          <w:p w:rsidR="009A38E6" w:rsidRPr="00AA18D1" w:rsidRDefault="009A38E6" w:rsidP="008C1D00">
            <w:pPr>
              <w:pStyle w:val="Textkrpermitte"/>
            </w:pPr>
            <w:r w:rsidRPr="00AA18D1">
              <w:rPr>
                <w:noProof/>
              </w:rPr>
              <w:drawing>
                <wp:inline distT="0" distB="0" distL="0" distR="0" wp14:anchorId="6AC3D234" wp14:editId="75640F65">
                  <wp:extent cx="314325" cy="314325"/>
                  <wp:effectExtent l="0" t="0" r="9525" b="9525"/>
                  <wp:docPr id="1193" name="Grafik 1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9A38E6" w:rsidRPr="00AA18D1" w:rsidRDefault="009A38E6" w:rsidP="008C1D00">
            <w:pPr>
              <w:pStyle w:val="Textkrper"/>
            </w:pPr>
            <w:r w:rsidRPr="00AA18D1">
              <w:t>Tipp / Hinweis, der zum Bearbeiten hilfreich ist</w:t>
            </w:r>
          </w:p>
        </w:tc>
      </w:tr>
      <w:tr w:rsidR="009A38E6" w:rsidRPr="00AA18D1" w:rsidTr="008C1D00">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9A38E6" w:rsidRPr="00AA18D1" w:rsidRDefault="009A38E6" w:rsidP="008C1D00">
            <w:pPr>
              <w:pStyle w:val="Textkrpermitte"/>
            </w:pPr>
            <w:r w:rsidRPr="00AA18D1">
              <w:rPr>
                <w:noProof/>
              </w:rPr>
              <w:drawing>
                <wp:inline distT="0" distB="0" distL="0" distR="0" wp14:anchorId="32C63F40" wp14:editId="7A753F55">
                  <wp:extent cx="342900" cy="314325"/>
                  <wp:effectExtent l="0" t="0" r="0" b="9525"/>
                  <wp:docPr id="1192" name="Grafik 1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9A38E6" w:rsidRPr="00AA18D1" w:rsidRDefault="009A38E6" w:rsidP="008C1D00">
            <w:pPr>
              <w:pStyle w:val="Textkrper"/>
            </w:pPr>
            <w:r w:rsidRPr="00AA18D1">
              <w:t>Lernziel B</w:t>
            </w:r>
          </w:p>
        </w:tc>
        <w:tc>
          <w:tcPr>
            <w:tcW w:w="1564" w:type="dxa"/>
            <w:tcBorders>
              <w:top w:val="single" w:sz="4" w:space="0" w:color="auto"/>
              <w:left w:val="single" w:sz="4" w:space="0" w:color="auto"/>
              <w:bottom w:val="single" w:sz="4" w:space="0" w:color="auto"/>
              <w:right w:val="single" w:sz="4" w:space="0" w:color="auto"/>
            </w:tcBorders>
            <w:vAlign w:val="center"/>
            <w:hideMark/>
          </w:tcPr>
          <w:p w:rsidR="009A38E6" w:rsidRPr="00AA18D1" w:rsidRDefault="009A38E6" w:rsidP="008C1D00">
            <w:pPr>
              <w:pStyle w:val="Textkrpermitte"/>
            </w:pPr>
            <w:r w:rsidRPr="00AA18D1">
              <w:rPr>
                <w:noProof/>
              </w:rPr>
              <w:drawing>
                <wp:inline distT="0" distB="0" distL="0" distR="0" wp14:anchorId="358EEFD4" wp14:editId="47937719">
                  <wp:extent cx="314325" cy="314325"/>
                  <wp:effectExtent l="0" t="0" r="9525" b="9525"/>
                  <wp:docPr id="1190" name="Grafik 1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9A38E6" w:rsidRPr="00AA18D1" w:rsidRDefault="009A38E6" w:rsidP="008C1D00">
            <w:pPr>
              <w:pStyle w:val="Textkrper"/>
            </w:pPr>
            <w:r w:rsidRPr="00AA18D1">
              <w:t>Zeitvorgabe beachten</w:t>
            </w:r>
          </w:p>
        </w:tc>
      </w:tr>
      <w:tr w:rsidR="009A38E6" w:rsidRPr="00AA18D1" w:rsidTr="008C1D00">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9A38E6" w:rsidRPr="00AA18D1" w:rsidRDefault="009A38E6" w:rsidP="008C1D00">
            <w:pPr>
              <w:pStyle w:val="Textkrpermitte"/>
            </w:pPr>
            <w:r w:rsidRPr="00AA18D1">
              <w:rPr>
                <w:noProof/>
              </w:rPr>
              <w:drawing>
                <wp:inline distT="0" distB="0" distL="0" distR="0" wp14:anchorId="63612330" wp14:editId="208FE618">
                  <wp:extent cx="342900" cy="314325"/>
                  <wp:effectExtent l="0" t="0" r="0" b="9525"/>
                  <wp:docPr id="1189" name="Grafik 1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9A38E6" w:rsidRPr="00AA18D1" w:rsidRDefault="009A38E6" w:rsidP="008C1D00">
            <w:pPr>
              <w:pStyle w:val="Textkrper"/>
            </w:pPr>
            <w:r w:rsidRPr="00AA18D1">
              <w:t>Lernziel C</w:t>
            </w:r>
          </w:p>
        </w:tc>
        <w:tc>
          <w:tcPr>
            <w:tcW w:w="1564" w:type="dxa"/>
            <w:tcBorders>
              <w:top w:val="single" w:sz="4" w:space="0" w:color="auto"/>
              <w:left w:val="single" w:sz="4" w:space="0" w:color="auto"/>
              <w:bottom w:val="single" w:sz="4" w:space="0" w:color="auto"/>
              <w:right w:val="single" w:sz="4" w:space="0" w:color="auto"/>
            </w:tcBorders>
            <w:vAlign w:val="center"/>
            <w:hideMark/>
          </w:tcPr>
          <w:p w:rsidR="009A38E6" w:rsidRPr="00AA18D1" w:rsidRDefault="009A38E6" w:rsidP="008C1D00">
            <w:pPr>
              <w:pStyle w:val="Textkrpermitte"/>
            </w:pPr>
            <w:r w:rsidRPr="00AA18D1">
              <w:rPr>
                <w:noProof/>
              </w:rPr>
              <w:drawing>
                <wp:inline distT="0" distB="0" distL="0" distR="0" wp14:anchorId="65C63FE8" wp14:editId="018E9E0C">
                  <wp:extent cx="314325" cy="314325"/>
                  <wp:effectExtent l="0" t="0" r="9525" b="9525"/>
                  <wp:docPr id="1188" name="Grafik 1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9A38E6" w:rsidRPr="00AA18D1" w:rsidRDefault="009A38E6" w:rsidP="008C1D00">
            <w:pPr>
              <w:pStyle w:val="Textkrper"/>
            </w:pPr>
            <w:r w:rsidRPr="00AA18D1">
              <w:t xml:space="preserve">Informationsmaterial lesen, </w:t>
            </w:r>
            <w:r w:rsidRPr="00AA18D1">
              <w:br/>
              <w:t>Text lesen</w:t>
            </w:r>
          </w:p>
        </w:tc>
      </w:tr>
      <w:tr w:rsidR="009A38E6" w:rsidRPr="00AA18D1" w:rsidTr="008C1D00">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9A38E6" w:rsidRPr="00AA18D1" w:rsidRDefault="009A38E6" w:rsidP="008C1D00">
            <w:pPr>
              <w:pStyle w:val="Textkrpermitte"/>
            </w:pPr>
            <w:r w:rsidRPr="00AA18D1">
              <w:rPr>
                <w:noProof/>
              </w:rPr>
              <w:drawing>
                <wp:inline distT="0" distB="0" distL="0" distR="0" wp14:anchorId="573BBABA" wp14:editId="29774DBC">
                  <wp:extent cx="295275" cy="314325"/>
                  <wp:effectExtent l="0" t="0" r="9525" b="9525"/>
                  <wp:docPr id="1187" name="Grafik 1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9527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9A38E6" w:rsidRPr="00AA18D1" w:rsidRDefault="009A38E6" w:rsidP="008C1D00">
            <w:pPr>
              <w:pStyle w:val="Textkrper"/>
            </w:pPr>
            <w:r w:rsidRPr="00AA18D1">
              <w:t>Einzelarbeit</w:t>
            </w:r>
          </w:p>
        </w:tc>
        <w:tc>
          <w:tcPr>
            <w:tcW w:w="1564" w:type="dxa"/>
            <w:tcBorders>
              <w:top w:val="single" w:sz="4" w:space="0" w:color="auto"/>
              <w:left w:val="single" w:sz="4" w:space="0" w:color="auto"/>
              <w:bottom w:val="single" w:sz="4" w:space="0" w:color="auto"/>
              <w:right w:val="single" w:sz="4" w:space="0" w:color="auto"/>
            </w:tcBorders>
            <w:vAlign w:val="center"/>
            <w:hideMark/>
          </w:tcPr>
          <w:p w:rsidR="009A38E6" w:rsidRPr="00AA18D1" w:rsidRDefault="009A38E6" w:rsidP="008C1D00">
            <w:pPr>
              <w:pStyle w:val="Textkrpermitte"/>
            </w:pPr>
            <w:r w:rsidRPr="00AA18D1">
              <w:rPr>
                <w:noProof/>
              </w:rPr>
              <w:drawing>
                <wp:inline distT="0" distB="0" distL="0" distR="0" wp14:anchorId="523472F0" wp14:editId="412A32DC">
                  <wp:extent cx="371475" cy="314325"/>
                  <wp:effectExtent l="0" t="0" r="9525" b="9525"/>
                  <wp:docPr id="1186" name="Grafik 1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7147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9A38E6" w:rsidRPr="00AA18D1" w:rsidRDefault="009A38E6" w:rsidP="008C1D00">
            <w:pPr>
              <w:pStyle w:val="Textkrper"/>
            </w:pPr>
            <w:r w:rsidRPr="00AA18D1">
              <w:t>Blätter / Materialien in Ordner abl</w:t>
            </w:r>
            <w:r w:rsidRPr="00AA18D1">
              <w:t>e</w:t>
            </w:r>
            <w:r w:rsidRPr="00AA18D1">
              <w:t>gen</w:t>
            </w:r>
          </w:p>
        </w:tc>
      </w:tr>
      <w:tr w:rsidR="009A38E6" w:rsidRPr="00AA18D1" w:rsidTr="008C1D00">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9A38E6" w:rsidRPr="00AA18D1" w:rsidRDefault="009A38E6" w:rsidP="008C1D00">
            <w:pPr>
              <w:pStyle w:val="Textkrpermitte"/>
            </w:pPr>
            <w:r w:rsidRPr="00AA18D1">
              <w:rPr>
                <w:noProof/>
              </w:rPr>
              <w:drawing>
                <wp:inline distT="0" distB="0" distL="0" distR="0" wp14:anchorId="0B729D32" wp14:editId="470541AF">
                  <wp:extent cx="647700" cy="314325"/>
                  <wp:effectExtent l="0" t="0" r="0" b="9525"/>
                  <wp:docPr id="1185" name="Grafik 1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47700"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9A38E6" w:rsidRPr="00AA18D1" w:rsidRDefault="009A38E6" w:rsidP="008C1D00">
            <w:pPr>
              <w:pStyle w:val="Textkrper"/>
            </w:pPr>
            <w:r w:rsidRPr="00AA18D1">
              <w:t>Partnerarbeit</w:t>
            </w:r>
          </w:p>
        </w:tc>
        <w:tc>
          <w:tcPr>
            <w:tcW w:w="1564" w:type="dxa"/>
            <w:tcBorders>
              <w:top w:val="single" w:sz="4" w:space="0" w:color="auto"/>
              <w:left w:val="single" w:sz="4" w:space="0" w:color="auto"/>
              <w:bottom w:val="single" w:sz="4" w:space="0" w:color="auto"/>
              <w:right w:val="single" w:sz="4" w:space="0" w:color="auto"/>
            </w:tcBorders>
            <w:vAlign w:val="center"/>
            <w:hideMark/>
          </w:tcPr>
          <w:p w:rsidR="009A38E6" w:rsidRPr="00AA18D1" w:rsidRDefault="009A38E6" w:rsidP="008C1D00">
            <w:pPr>
              <w:pStyle w:val="Textkrpermitte"/>
            </w:pPr>
            <w:r w:rsidRPr="00AA18D1">
              <w:rPr>
                <w:noProof/>
              </w:rPr>
              <w:drawing>
                <wp:inline distT="0" distB="0" distL="0" distR="0" wp14:anchorId="0A48F3DE" wp14:editId="2BC03F47">
                  <wp:extent cx="314325" cy="314325"/>
                  <wp:effectExtent l="0" t="0" r="9525" b="9525"/>
                  <wp:docPr id="1184" name="Grafik 1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9A38E6" w:rsidRPr="00AA18D1" w:rsidRDefault="009A38E6" w:rsidP="008C1D00">
            <w:pPr>
              <w:pStyle w:val="Textkrper"/>
            </w:pPr>
            <w:r w:rsidRPr="00AA18D1">
              <w:t>Vorsicht, Achtung: wichtige Inform</w:t>
            </w:r>
            <w:r w:rsidRPr="00AA18D1">
              <w:t>a</w:t>
            </w:r>
            <w:r w:rsidRPr="00AA18D1">
              <w:t>tion, Hinweis. Genau lesen!</w:t>
            </w:r>
          </w:p>
        </w:tc>
      </w:tr>
      <w:tr w:rsidR="009A38E6" w:rsidRPr="00AA18D1" w:rsidTr="008C1D00">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9A38E6" w:rsidRPr="00AA18D1" w:rsidRDefault="009A38E6" w:rsidP="008C1D00">
            <w:pPr>
              <w:pStyle w:val="Textkrpermitte"/>
            </w:pPr>
            <w:r w:rsidRPr="00AA18D1">
              <w:rPr>
                <w:noProof/>
              </w:rPr>
              <w:drawing>
                <wp:inline distT="0" distB="0" distL="0" distR="0" wp14:anchorId="32EF6690" wp14:editId="253E6B85">
                  <wp:extent cx="533400" cy="314325"/>
                  <wp:effectExtent l="0" t="0" r="0" b="9525"/>
                  <wp:docPr id="1377" name="Grafik 1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33400"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9A38E6" w:rsidRPr="00AA18D1" w:rsidRDefault="009A38E6" w:rsidP="008C1D00">
            <w:pPr>
              <w:pStyle w:val="Textkrper"/>
            </w:pPr>
            <w:r w:rsidRPr="00AA18D1">
              <w:t>Gruppenarbeit</w:t>
            </w:r>
          </w:p>
        </w:tc>
        <w:tc>
          <w:tcPr>
            <w:tcW w:w="1564" w:type="dxa"/>
            <w:tcBorders>
              <w:top w:val="single" w:sz="4" w:space="0" w:color="auto"/>
              <w:left w:val="single" w:sz="4" w:space="0" w:color="auto"/>
              <w:bottom w:val="single" w:sz="4" w:space="0" w:color="auto"/>
              <w:right w:val="single" w:sz="4" w:space="0" w:color="auto"/>
            </w:tcBorders>
            <w:vAlign w:val="center"/>
            <w:hideMark/>
          </w:tcPr>
          <w:p w:rsidR="009A38E6" w:rsidRPr="00AA18D1" w:rsidRDefault="009A38E6" w:rsidP="008C1D00">
            <w:pPr>
              <w:pStyle w:val="Textkrpermitte"/>
            </w:pPr>
            <w:r w:rsidRPr="00AA18D1">
              <w:rPr>
                <w:noProof/>
              </w:rPr>
              <w:drawing>
                <wp:inline distT="0" distB="0" distL="0" distR="0" wp14:anchorId="2D5B9359" wp14:editId="2D30979F">
                  <wp:extent cx="314325" cy="314325"/>
                  <wp:effectExtent l="0" t="0" r="9525" b="9525"/>
                  <wp:docPr id="1378" name="Grafik 1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9A38E6" w:rsidRPr="00AA18D1" w:rsidRDefault="009A38E6" w:rsidP="008C1D00">
            <w:pPr>
              <w:pStyle w:val="Textkrper"/>
            </w:pPr>
            <w:r w:rsidRPr="00AA18D1">
              <w:t>Stift: Schreibauftrag oder etwas muss gezeichnet oder gemalt we</w:t>
            </w:r>
            <w:r w:rsidRPr="00AA18D1">
              <w:t>r</w:t>
            </w:r>
            <w:r w:rsidRPr="00AA18D1">
              <w:t>den.</w:t>
            </w:r>
          </w:p>
        </w:tc>
      </w:tr>
      <w:tr w:rsidR="009A38E6" w:rsidRPr="00AA18D1" w:rsidTr="008C1D00">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9A38E6" w:rsidRPr="00AA18D1" w:rsidRDefault="009A38E6" w:rsidP="008C1D00">
            <w:pPr>
              <w:pStyle w:val="Textkrpermitte"/>
            </w:pPr>
            <w:r w:rsidRPr="00AA18D1">
              <w:rPr>
                <w:noProof/>
              </w:rPr>
              <w:drawing>
                <wp:inline distT="0" distB="0" distL="0" distR="0" wp14:anchorId="551779D5" wp14:editId="00A9CA42">
                  <wp:extent cx="314325" cy="314325"/>
                  <wp:effectExtent l="0" t="0" r="9525" b="9525"/>
                  <wp:docPr id="957" name="Grafik 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9A38E6" w:rsidRPr="00AA18D1" w:rsidRDefault="009A38E6" w:rsidP="008C1D00">
            <w:pPr>
              <w:pStyle w:val="Textkrper"/>
            </w:pPr>
            <w:r w:rsidRPr="00AA18D1">
              <w:t>Plenum</w:t>
            </w:r>
          </w:p>
        </w:tc>
        <w:tc>
          <w:tcPr>
            <w:tcW w:w="1564" w:type="dxa"/>
            <w:tcBorders>
              <w:top w:val="single" w:sz="4" w:space="0" w:color="auto"/>
              <w:left w:val="single" w:sz="4" w:space="0" w:color="auto"/>
              <w:bottom w:val="single" w:sz="4" w:space="0" w:color="auto"/>
              <w:right w:val="single" w:sz="4" w:space="0" w:color="auto"/>
            </w:tcBorders>
            <w:vAlign w:val="center"/>
            <w:hideMark/>
          </w:tcPr>
          <w:p w:rsidR="009A38E6" w:rsidRPr="00AA18D1" w:rsidRDefault="009A38E6" w:rsidP="008C1D00">
            <w:pPr>
              <w:pStyle w:val="Textkrpermitte"/>
            </w:pPr>
            <w:r w:rsidRPr="00AA18D1">
              <w:rPr>
                <w:noProof/>
              </w:rPr>
              <w:drawing>
                <wp:inline distT="0" distB="0" distL="0" distR="0" wp14:anchorId="50ECB596" wp14:editId="23FF2392">
                  <wp:extent cx="314325" cy="314325"/>
                  <wp:effectExtent l="0" t="0" r="9525" b="9525"/>
                  <wp:docPr id="956" name="Grafik 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9A38E6" w:rsidRPr="00AA18D1" w:rsidRDefault="009A38E6" w:rsidP="008C1D00">
            <w:pPr>
              <w:pStyle w:val="Textkrper"/>
            </w:pPr>
            <w:r w:rsidRPr="00AA18D1">
              <w:t>Lesen/Hilfsmittel/Quellenangabe: Das kann ein Buch oder eigene Au</w:t>
            </w:r>
            <w:r w:rsidRPr="00AA18D1">
              <w:t>f</w:t>
            </w:r>
            <w:r w:rsidRPr="00AA18D1">
              <w:t>schriebe sein.</w:t>
            </w:r>
          </w:p>
        </w:tc>
      </w:tr>
      <w:tr w:rsidR="009A38E6" w:rsidRPr="00AA18D1" w:rsidTr="008C1D00">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9A38E6" w:rsidRPr="00AA18D1" w:rsidRDefault="009A38E6" w:rsidP="008C1D00">
            <w:pPr>
              <w:pStyle w:val="Textkrpermitte"/>
            </w:pPr>
            <w:r w:rsidRPr="00AA18D1">
              <w:rPr>
                <w:noProof/>
              </w:rPr>
              <w:drawing>
                <wp:inline distT="0" distB="0" distL="0" distR="0" wp14:anchorId="5DA9C433" wp14:editId="54D8C8EB">
                  <wp:extent cx="257175" cy="314325"/>
                  <wp:effectExtent l="0" t="0" r="9525" b="9525"/>
                  <wp:docPr id="955" name="Grafik 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5717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9A38E6" w:rsidRPr="00AA18D1" w:rsidRDefault="009A38E6" w:rsidP="008C1D00">
            <w:pPr>
              <w:pStyle w:val="Textkrper"/>
            </w:pPr>
            <w:r w:rsidRPr="00AA18D1">
              <w:t>Lehrer fragen / holen</w:t>
            </w:r>
          </w:p>
        </w:tc>
        <w:tc>
          <w:tcPr>
            <w:tcW w:w="1564" w:type="dxa"/>
            <w:tcBorders>
              <w:top w:val="single" w:sz="4" w:space="0" w:color="auto"/>
              <w:left w:val="single" w:sz="4" w:space="0" w:color="auto"/>
              <w:bottom w:val="single" w:sz="4" w:space="0" w:color="auto"/>
              <w:right w:val="single" w:sz="4" w:space="0" w:color="auto"/>
            </w:tcBorders>
            <w:vAlign w:val="center"/>
            <w:hideMark/>
          </w:tcPr>
          <w:p w:rsidR="009A38E6" w:rsidRPr="00AA18D1" w:rsidRDefault="009A38E6" w:rsidP="008C1D00">
            <w:pPr>
              <w:pStyle w:val="Textkrpermitte"/>
            </w:pPr>
            <w:r w:rsidRPr="00AA18D1">
              <w:rPr>
                <w:noProof/>
              </w:rPr>
              <w:drawing>
                <wp:inline distT="0" distB="0" distL="0" distR="0" wp14:anchorId="15F67479" wp14:editId="2ADEF983">
                  <wp:extent cx="314325" cy="314325"/>
                  <wp:effectExtent l="0" t="0" r="9525" b="9525"/>
                  <wp:docPr id="954" name="Grafik 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9A38E6" w:rsidRPr="00AA18D1" w:rsidRDefault="009A38E6" w:rsidP="008C1D00">
            <w:pPr>
              <w:pStyle w:val="Textkrper"/>
            </w:pPr>
            <w:r w:rsidRPr="00AA18D1">
              <w:t>Quelle</w:t>
            </w:r>
          </w:p>
        </w:tc>
      </w:tr>
      <w:tr w:rsidR="009A38E6" w:rsidRPr="00AA18D1" w:rsidTr="008C1D00">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9A38E6" w:rsidRPr="00AA18D1" w:rsidRDefault="009A38E6" w:rsidP="008C1D00">
            <w:pPr>
              <w:pStyle w:val="Textkrpermitte"/>
            </w:pPr>
            <w:r w:rsidRPr="00AA18D1">
              <w:rPr>
                <w:noProof/>
              </w:rPr>
              <w:drawing>
                <wp:inline distT="0" distB="0" distL="0" distR="0" wp14:anchorId="1F3EA0F1" wp14:editId="40B0EE08">
                  <wp:extent cx="209550" cy="314325"/>
                  <wp:effectExtent l="0" t="0" r="0" b="9525"/>
                  <wp:docPr id="1400" name="Grafik 1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09550"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9A38E6" w:rsidRPr="00AA18D1" w:rsidRDefault="009A38E6" w:rsidP="008C1D00">
            <w:pPr>
              <w:pStyle w:val="Textkrper"/>
            </w:pPr>
            <w:r w:rsidRPr="00AA18D1">
              <w:t>Lehrervortrag</w:t>
            </w:r>
          </w:p>
        </w:tc>
        <w:tc>
          <w:tcPr>
            <w:tcW w:w="1564" w:type="dxa"/>
            <w:tcBorders>
              <w:top w:val="single" w:sz="4" w:space="0" w:color="auto"/>
              <w:left w:val="single" w:sz="4" w:space="0" w:color="auto"/>
              <w:bottom w:val="single" w:sz="4" w:space="0" w:color="auto"/>
              <w:right w:val="single" w:sz="4" w:space="0" w:color="auto"/>
            </w:tcBorders>
            <w:vAlign w:val="center"/>
            <w:hideMark/>
          </w:tcPr>
          <w:p w:rsidR="009A38E6" w:rsidRPr="00AA18D1" w:rsidRDefault="009A38E6" w:rsidP="008C1D00">
            <w:pPr>
              <w:pStyle w:val="Textkrpermitte"/>
            </w:pPr>
            <w:r w:rsidRPr="00AA18D1">
              <w:rPr>
                <w:noProof/>
              </w:rPr>
              <w:drawing>
                <wp:inline distT="0" distB="0" distL="0" distR="0" wp14:anchorId="4EC7E0A0" wp14:editId="65013FA7">
                  <wp:extent cx="314325" cy="314325"/>
                  <wp:effectExtent l="0" t="0" r="9525" b="9525"/>
                  <wp:docPr id="1550" name="Grafik 1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9A38E6" w:rsidRPr="00AA18D1" w:rsidRDefault="009A38E6" w:rsidP="008C1D00">
            <w:pPr>
              <w:pStyle w:val="Textkrper"/>
            </w:pPr>
            <w:r w:rsidRPr="00AA18D1">
              <w:t>Taschenrechner erlaubt</w:t>
            </w:r>
          </w:p>
        </w:tc>
      </w:tr>
      <w:tr w:rsidR="009A38E6" w:rsidRPr="00AA18D1" w:rsidTr="008C1D00">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9A38E6" w:rsidRPr="00AA18D1" w:rsidRDefault="009A38E6" w:rsidP="008C1D00">
            <w:pPr>
              <w:pStyle w:val="Textkrpermitte"/>
            </w:pPr>
            <w:r w:rsidRPr="00AA18D1">
              <w:rPr>
                <w:noProof/>
              </w:rPr>
              <w:drawing>
                <wp:inline distT="0" distB="0" distL="0" distR="0" wp14:anchorId="3E9E39C9" wp14:editId="571BA3F8">
                  <wp:extent cx="238125" cy="314325"/>
                  <wp:effectExtent l="0" t="0" r="9525" b="9525"/>
                  <wp:docPr id="175" name="Grafik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3812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9A38E6" w:rsidRPr="00AA18D1" w:rsidRDefault="009A38E6" w:rsidP="008C1D00">
            <w:pPr>
              <w:pStyle w:val="Textkrper"/>
            </w:pPr>
            <w:r w:rsidRPr="00AA18D1">
              <w:t>Einzelvortrag, Präsentation</w:t>
            </w:r>
          </w:p>
        </w:tc>
        <w:tc>
          <w:tcPr>
            <w:tcW w:w="1564" w:type="dxa"/>
            <w:tcBorders>
              <w:top w:val="single" w:sz="4" w:space="0" w:color="auto"/>
              <w:left w:val="single" w:sz="4" w:space="0" w:color="auto"/>
              <w:bottom w:val="single" w:sz="4" w:space="0" w:color="auto"/>
              <w:right w:val="single" w:sz="4" w:space="0" w:color="auto"/>
            </w:tcBorders>
            <w:vAlign w:val="center"/>
            <w:hideMark/>
          </w:tcPr>
          <w:p w:rsidR="009A38E6" w:rsidRPr="00AA18D1" w:rsidRDefault="009A38E6" w:rsidP="008C1D00">
            <w:pPr>
              <w:pStyle w:val="Textkrpermitte"/>
            </w:pPr>
            <w:r w:rsidRPr="00AA18D1">
              <w:rPr>
                <w:noProof/>
              </w:rPr>
              <w:drawing>
                <wp:inline distT="0" distB="0" distL="0" distR="0" wp14:anchorId="12862623" wp14:editId="3F71B69A">
                  <wp:extent cx="314325" cy="314325"/>
                  <wp:effectExtent l="0" t="0" r="9525" b="9525"/>
                  <wp:docPr id="950" name="Grafik 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9A38E6" w:rsidRPr="00AA18D1" w:rsidRDefault="009A38E6" w:rsidP="008C1D00">
            <w:pPr>
              <w:pStyle w:val="Textkrper"/>
            </w:pPr>
            <w:r w:rsidRPr="00AA18D1">
              <w:t>Zeichenmaterial erforderlich</w:t>
            </w:r>
          </w:p>
        </w:tc>
      </w:tr>
      <w:tr w:rsidR="009A38E6" w:rsidRPr="00AA18D1" w:rsidTr="008C1D00">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9A38E6" w:rsidRPr="00AA18D1" w:rsidRDefault="009A38E6" w:rsidP="008C1D00">
            <w:pPr>
              <w:pStyle w:val="Textkrpermitte"/>
            </w:pPr>
            <w:r w:rsidRPr="00AA18D1">
              <w:rPr>
                <w:noProof/>
              </w:rPr>
              <w:drawing>
                <wp:inline distT="0" distB="0" distL="0" distR="0" wp14:anchorId="16BA3E79" wp14:editId="01FB6A6C">
                  <wp:extent cx="333375" cy="314325"/>
                  <wp:effectExtent l="0" t="0" r="9525" b="9525"/>
                  <wp:docPr id="949" name="Grafik 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3337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9A38E6" w:rsidRPr="00AA18D1" w:rsidRDefault="009A38E6" w:rsidP="008C1D00">
            <w:pPr>
              <w:pStyle w:val="Textkrper"/>
            </w:pPr>
            <w:r w:rsidRPr="00AA18D1">
              <w:t>Gruppenvortrag, Präsentation</w:t>
            </w:r>
          </w:p>
        </w:tc>
        <w:tc>
          <w:tcPr>
            <w:tcW w:w="1564" w:type="dxa"/>
            <w:tcBorders>
              <w:top w:val="single" w:sz="4" w:space="0" w:color="auto"/>
              <w:left w:val="single" w:sz="4" w:space="0" w:color="auto"/>
              <w:bottom w:val="single" w:sz="4" w:space="0" w:color="auto"/>
              <w:right w:val="single" w:sz="4" w:space="0" w:color="auto"/>
            </w:tcBorders>
            <w:vAlign w:val="center"/>
            <w:hideMark/>
          </w:tcPr>
          <w:p w:rsidR="009A38E6" w:rsidRPr="00AA18D1" w:rsidRDefault="009A38E6" w:rsidP="008C1D00">
            <w:pPr>
              <w:pStyle w:val="Textkrpermitte"/>
            </w:pPr>
            <w:r w:rsidRPr="00AA18D1">
              <w:rPr>
                <w:noProof/>
              </w:rPr>
              <w:drawing>
                <wp:inline distT="0" distB="0" distL="0" distR="0" wp14:anchorId="63A07C53" wp14:editId="1ECE576B">
                  <wp:extent cx="314325" cy="314325"/>
                  <wp:effectExtent l="0" t="0" r="9525" b="9525"/>
                  <wp:docPr id="948" name="Grafik 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4"/>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9A38E6" w:rsidRPr="00AA18D1" w:rsidRDefault="009A38E6" w:rsidP="008C1D00">
            <w:pPr>
              <w:pStyle w:val="Textkrper"/>
            </w:pPr>
            <w:r w:rsidRPr="00AA18D1">
              <w:t>Versuch</w:t>
            </w:r>
          </w:p>
        </w:tc>
      </w:tr>
      <w:tr w:rsidR="009A38E6" w:rsidRPr="00AA18D1" w:rsidTr="008C1D00">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9A38E6" w:rsidRPr="00AA18D1" w:rsidRDefault="009A38E6" w:rsidP="008C1D00">
            <w:pPr>
              <w:pStyle w:val="Textkrpermitte"/>
            </w:pPr>
            <w:r w:rsidRPr="00AA18D1">
              <w:rPr>
                <w:noProof/>
              </w:rPr>
              <w:drawing>
                <wp:inline distT="0" distB="0" distL="0" distR="0" wp14:anchorId="50B07FF8" wp14:editId="1E2A31BA">
                  <wp:extent cx="314325" cy="314325"/>
                  <wp:effectExtent l="0" t="0" r="9525" b="9525"/>
                  <wp:docPr id="947" name="Grafik 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7"/>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9A38E6" w:rsidRPr="00AA18D1" w:rsidRDefault="009A38E6" w:rsidP="008C1D00">
            <w:pPr>
              <w:pStyle w:val="Textkrper"/>
            </w:pPr>
            <w:r w:rsidRPr="00AA18D1">
              <w:t>erledigt</w:t>
            </w:r>
          </w:p>
        </w:tc>
        <w:tc>
          <w:tcPr>
            <w:tcW w:w="1564" w:type="dxa"/>
            <w:tcBorders>
              <w:top w:val="single" w:sz="4" w:space="0" w:color="auto"/>
              <w:left w:val="single" w:sz="4" w:space="0" w:color="auto"/>
              <w:bottom w:val="single" w:sz="4" w:space="0" w:color="auto"/>
              <w:right w:val="single" w:sz="4" w:space="0" w:color="auto"/>
            </w:tcBorders>
            <w:vAlign w:val="center"/>
            <w:hideMark/>
          </w:tcPr>
          <w:p w:rsidR="009A38E6" w:rsidRPr="00AA18D1" w:rsidRDefault="009A38E6" w:rsidP="008C1D00">
            <w:pPr>
              <w:pStyle w:val="Textkrpermitte"/>
            </w:pPr>
            <w:r w:rsidRPr="00AA18D1">
              <w:rPr>
                <w:noProof/>
              </w:rPr>
              <w:drawing>
                <wp:inline distT="0" distB="0" distL="0" distR="0" wp14:anchorId="0154D378" wp14:editId="2E4165F5">
                  <wp:extent cx="314325" cy="314325"/>
                  <wp:effectExtent l="0" t="0" r="9525" b="9525"/>
                  <wp:docPr id="176" name="Grafik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49"/>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9A38E6" w:rsidRPr="00AA18D1" w:rsidRDefault="009A38E6" w:rsidP="008C1D00">
            <w:pPr>
              <w:pStyle w:val="Textkrper"/>
            </w:pPr>
            <w:r w:rsidRPr="00AA18D1">
              <w:t>Beispiel/Vokabelhilfen</w:t>
            </w:r>
          </w:p>
        </w:tc>
      </w:tr>
      <w:tr w:rsidR="009A38E6" w:rsidRPr="00AA18D1" w:rsidTr="008C1D00">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9A38E6" w:rsidRPr="00AA18D1" w:rsidRDefault="009A38E6" w:rsidP="008C1D00">
            <w:pPr>
              <w:pStyle w:val="Textkrpermitte"/>
            </w:pPr>
            <w:r w:rsidRPr="00AA18D1">
              <w:rPr>
                <w:noProof/>
              </w:rPr>
              <w:drawing>
                <wp:inline distT="0" distB="0" distL="0" distR="0" wp14:anchorId="44F7A9E0" wp14:editId="6C3CCAE4">
                  <wp:extent cx="314325" cy="314325"/>
                  <wp:effectExtent l="0" t="0" r="9525" b="9525"/>
                  <wp:docPr id="222" name="Grafik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9A38E6" w:rsidRPr="00AA18D1" w:rsidRDefault="009A38E6" w:rsidP="008C1D00">
            <w:pPr>
              <w:pStyle w:val="Textkrper"/>
            </w:pPr>
            <w:r w:rsidRPr="00AA18D1">
              <w:t>nicht erledigt</w:t>
            </w:r>
          </w:p>
        </w:tc>
        <w:tc>
          <w:tcPr>
            <w:tcW w:w="1564" w:type="dxa"/>
            <w:tcBorders>
              <w:top w:val="single" w:sz="4" w:space="0" w:color="auto"/>
              <w:left w:val="single" w:sz="4" w:space="0" w:color="auto"/>
              <w:bottom w:val="single" w:sz="4" w:space="0" w:color="auto"/>
              <w:right w:val="single" w:sz="4" w:space="0" w:color="auto"/>
            </w:tcBorders>
            <w:vAlign w:val="center"/>
            <w:hideMark/>
          </w:tcPr>
          <w:p w:rsidR="009A38E6" w:rsidRPr="00AA18D1" w:rsidRDefault="009A38E6" w:rsidP="008C1D00">
            <w:pPr>
              <w:pStyle w:val="Textkrpermitte"/>
            </w:pPr>
            <w:r w:rsidRPr="00AA18D1">
              <w:rPr>
                <w:noProof/>
              </w:rPr>
              <w:drawing>
                <wp:inline distT="0" distB="0" distL="0" distR="0" wp14:anchorId="3D35E639" wp14:editId="57CDFB29">
                  <wp:extent cx="314325" cy="314325"/>
                  <wp:effectExtent l="0" t="0" r="9525" b="9525"/>
                  <wp:docPr id="223" name="Grafik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08"/>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9A38E6" w:rsidRPr="00AA18D1" w:rsidRDefault="009A38E6" w:rsidP="008C1D00">
            <w:pPr>
              <w:pStyle w:val="Textkrper"/>
            </w:pPr>
            <w:r w:rsidRPr="00AA18D1">
              <w:t>Hören</w:t>
            </w:r>
          </w:p>
        </w:tc>
      </w:tr>
      <w:tr w:rsidR="009A38E6" w:rsidRPr="00AA18D1" w:rsidTr="008C1D00">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9A38E6" w:rsidRPr="00AA18D1" w:rsidRDefault="009A38E6" w:rsidP="008C1D00">
            <w:pPr>
              <w:pStyle w:val="Textkrpermitte"/>
            </w:pPr>
            <w:r w:rsidRPr="00AA18D1">
              <w:rPr>
                <w:noProof/>
              </w:rPr>
              <w:drawing>
                <wp:inline distT="0" distB="0" distL="0" distR="0" wp14:anchorId="5DCE666D" wp14:editId="523C5EDB">
                  <wp:extent cx="314325" cy="314325"/>
                  <wp:effectExtent l="0" t="0" r="9525" b="9525"/>
                  <wp:docPr id="943" name="Grafik 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0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9A38E6" w:rsidRPr="00AA18D1" w:rsidRDefault="009A38E6" w:rsidP="008C1D00">
            <w:pPr>
              <w:pStyle w:val="Textkrper"/>
            </w:pPr>
            <w:r w:rsidRPr="00AA18D1">
              <w:t>Monologisches Sprechen</w:t>
            </w:r>
          </w:p>
        </w:tc>
        <w:tc>
          <w:tcPr>
            <w:tcW w:w="1564" w:type="dxa"/>
            <w:tcBorders>
              <w:top w:val="single" w:sz="4" w:space="0" w:color="auto"/>
              <w:left w:val="single" w:sz="4" w:space="0" w:color="auto"/>
              <w:bottom w:val="single" w:sz="4" w:space="0" w:color="auto"/>
              <w:right w:val="single" w:sz="4" w:space="0" w:color="auto"/>
            </w:tcBorders>
            <w:vAlign w:val="center"/>
            <w:hideMark/>
          </w:tcPr>
          <w:p w:rsidR="009A38E6" w:rsidRPr="00AA18D1" w:rsidRDefault="009A38E6" w:rsidP="008C1D00">
            <w:pPr>
              <w:pStyle w:val="Textkrpermitte"/>
            </w:pPr>
            <w:r w:rsidRPr="00AA18D1">
              <w:rPr>
                <w:noProof/>
              </w:rPr>
              <w:drawing>
                <wp:inline distT="0" distB="0" distL="0" distR="0" wp14:anchorId="239DA94C" wp14:editId="72749D93">
                  <wp:extent cx="314325" cy="314325"/>
                  <wp:effectExtent l="0" t="0" r="9525" b="9525"/>
                  <wp:docPr id="225" name="Grafik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9A38E6" w:rsidRPr="00AA18D1" w:rsidRDefault="009A38E6" w:rsidP="008C1D00">
            <w:pPr>
              <w:pStyle w:val="Textkrper"/>
            </w:pPr>
            <w:r w:rsidRPr="00AA18D1">
              <w:t>Deutsch =&gt; Englisch</w:t>
            </w:r>
          </w:p>
        </w:tc>
      </w:tr>
      <w:tr w:rsidR="009A38E6" w:rsidRPr="00AA18D1" w:rsidTr="008C1D00">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9A38E6" w:rsidRPr="00AA18D1" w:rsidRDefault="009A38E6" w:rsidP="008C1D00">
            <w:pPr>
              <w:pStyle w:val="Textkrpermitte"/>
            </w:pPr>
            <w:r w:rsidRPr="00AA18D1">
              <w:rPr>
                <w:noProof/>
              </w:rPr>
              <w:drawing>
                <wp:inline distT="0" distB="0" distL="0" distR="0" wp14:anchorId="0E3BCE5D" wp14:editId="27688AA5">
                  <wp:extent cx="314325" cy="314325"/>
                  <wp:effectExtent l="0" t="0" r="9525" b="9525"/>
                  <wp:docPr id="941" name="Grafik 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9A38E6" w:rsidRPr="00AA18D1" w:rsidRDefault="009A38E6" w:rsidP="008C1D00">
            <w:pPr>
              <w:pStyle w:val="Textkrper"/>
            </w:pPr>
            <w:r w:rsidRPr="00AA18D1">
              <w:t>Dialogisches Sprechen</w:t>
            </w:r>
          </w:p>
        </w:tc>
        <w:tc>
          <w:tcPr>
            <w:tcW w:w="1564" w:type="dxa"/>
            <w:tcBorders>
              <w:top w:val="single" w:sz="4" w:space="0" w:color="auto"/>
              <w:left w:val="single" w:sz="4" w:space="0" w:color="auto"/>
              <w:bottom w:val="single" w:sz="4" w:space="0" w:color="auto"/>
              <w:right w:val="single" w:sz="4" w:space="0" w:color="auto"/>
            </w:tcBorders>
            <w:vAlign w:val="center"/>
            <w:hideMark/>
          </w:tcPr>
          <w:p w:rsidR="009A38E6" w:rsidRPr="00AA18D1" w:rsidRDefault="009A38E6" w:rsidP="008C1D00">
            <w:pPr>
              <w:pStyle w:val="Textkrpermitte"/>
            </w:pPr>
            <w:r w:rsidRPr="00AA18D1">
              <w:rPr>
                <w:noProof/>
              </w:rPr>
              <w:drawing>
                <wp:inline distT="0" distB="0" distL="0" distR="0" wp14:anchorId="4D55A106" wp14:editId="690F50DF">
                  <wp:extent cx="314325" cy="314325"/>
                  <wp:effectExtent l="0" t="0" r="9525" b="9525"/>
                  <wp:docPr id="940" name="Grafik 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9A38E6" w:rsidRPr="00AA18D1" w:rsidRDefault="009A38E6" w:rsidP="008C1D00">
            <w:pPr>
              <w:pStyle w:val="Textkrper"/>
            </w:pPr>
            <w:r w:rsidRPr="00AA18D1">
              <w:t>Englisch =&gt; Deutsch</w:t>
            </w:r>
          </w:p>
        </w:tc>
      </w:tr>
      <w:tr w:rsidR="009A38E6" w:rsidRPr="00AA18D1" w:rsidTr="008C1D00">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9A38E6" w:rsidRPr="00AA18D1" w:rsidRDefault="009A38E6" w:rsidP="008C1D00">
            <w:pPr>
              <w:pStyle w:val="Textkrpermitte"/>
            </w:pPr>
            <w:r w:rsidRPr="00AA18D1">
              <w:rPr>
                <w:noProof/>
              </w:rPr>
              <w:drawing>
                <wp:inline distT="0" distB="0" distL="0" distR="0" wp14:anchorId="7EF1138F" wp14:editId="018860D8">
                  <wp:extent cx="342900" cy="314325"/>
                  <wp:effectExtent l="0" t="0" r="0" b="9525"/>
                  <wp:docPr id="939" name="Grafik 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AA18D1">
              <w:rPr>
                <w:noProof/>
              </w:rPr>
              <w:drawing>
                <wp:inline distT="0" distB="0" distL="0" distR="0" wp14:anchorId="67F7F6BD" wp14:editId="2EC19A50">
                  <wp:extent cx="342900" cy="314325"/>
                  <wp:effectExtent l="0" t="0" r="0" b="9525"/>
                  <wp:docPr id="938" name="Grafik 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9A38E6" w:rsidRPr="00AA18D1" w:rsidRDefault="009A38E6" w:rsidP="008C1D00">
            <w:pPr>
              <w:pStyle w:val="Textkrper"/>
            </w:pPr>
            <w:r w:rsidRPr="00AA18D1">
              <w:t>Gruppennummer,</w:t>
            </w:r>
            <w:r w:rsidRPr="00AA18D1">
              <w:br/>
              <w:t>Teilthemen 1, 2 …</w:t>
            </w:r>
          </w:p>
        </w:tc>
        <w:tc>
          <w:tcPr>
            <w:tcW w:w="1564" w:type="dxa"/>
            <w:tcBorders>
              <w:top w:val="single" w:sz="4" w:space="0" w:color="auto"/>
              <w:left w:val="single" w:sz="4" w:space="0" w:color="auto"/>
              <w:bottom w:val="single" w:sz="4" w:space="0" w:color="auto"/>
              <w:right w:val="single" w:sz="4" w:space="0" w:color="auto"/>
            </w:tcBorders>
            <w:vAlign w:val="center"/>
            <w:hideMark/>
          </w:tcPr>
          <w:p w:rsidR="009A38E6" w:rsidRPr="00AA18D1" w:rsidRDefault="009A38E6" w:rsidP="008C1D00">
            <w:pPr>
              <w:pStyle w:val="Textkrpermitte"/>
            </w:pPr>
            <w:r w:rsidRPr="00AA18D1">
              <w:rPr>
                <w:noProof/>
              </w:rPr>
              <w:drawing>
                <wp:inline distT="0" distB="0" distL="0" distR="0" wp14:anchorId="3BA45428" wp14:editId="2A3D5315">
                  <wp:extent cx="342900" cy="314325"/>
                  <wp:effectExtent l="0" t="0" r="0" b="9525"/>
                  <wp:docPr id="232" name="Grafik 232" descr="9-3.1 Lernziel3_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8" descr="9-3.1 Lernziel3_sw"/>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AA18D1">
              <w:rPr>
                <w:noProof/>
              </w:rPr>
              <w:drawing>
                <wp:inline distT="0" distB="0" distL="0" distR="0" wp14:anchorId="0DA90A39" wp14:editId="28F9EC06">
                  <wp:extent cx="342900" cy="314325"/>
                  <wp:effectExtent l="0" t="0" r="0" b="9525"/>
                  <wp:docPr id="242" name="Grafik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9A38E6" w:rsidRPr="00AA18D1" w:rsidRDefault="009A38E6" w:rsidP="008C1D00">
            <w:pPr>
              <w:pStyle w:val="Textkrper"/>
            </w:pPr>
            <w:r w:rsidRPr="00AA18D1">
              <w:t>Gruppennummer,</w:t>
            </w:r>
            <w:r w:rsidRPr="00AA18D1">
              <w:br/>
              <w:t>Teilthemen 3, 4 …</w:t>
            </w:r>
          </w:p>
        </w:tc>
      </w:tr>
    </w:tbl>
    <w:p w:rsidR="006B518D" w:rsidRPr="009A38E6" w:rsidRDefault="006B518D">
      <w:pPr>
        <w:spacing w:line="240" w:lineRule="auto"/>
        <w:rPr>
          <w:rFonts w:ascii="Source Sans Pro" w:hAnsi="Source Sans Pro"/>
          <w:b/>
          <w:noProof/>
          <w:sz w:val="24"/>
          <w:szCs w:val="24"/>
        </w:rPr>
      </w:pPr>
    </w:p>
    <w:p w:rsidR="00EE2B1A" w:rsidRPr="00A139C0" w:rsidRDefault="00EE2B1A" w:rsidP="006060E4">
      <w:pPr>
        <w:pStyle w:val="Textkrper-Erstzeileneinzug"/>
        <w:ind w:firstLine="0"/>
        <w:rPr>
          <w:lang w:eastAsia="de-DE"/>
        </w:rPr>
        <w:sectPr w:rsidR="00EE2B1A" w:rsidRPr="00A139C0" w:rsidSect="001616CD">
          <w:headerReference w:type="even" r:id="rId53"/>
          <w:headerReference w:type="default" r:id="rId54"/>
          <w:footerReference w:type="even" r:id="rId55"/>
          <w:footerReference w:type="default" r:id="rId56"/>
          <w:pgSz w:w="11906" w:h="16838" w:code="9"/>
          <w:pgMar w:top="1588" w:right="1134" w:bottom="794" w:left="1134" w:header="709" w:footer="567" w:gutter="0"/>
          <w:cols w:space="708"/>
          <w:docGrid w:linePitch="360"/>
        </w:sectPr>
      </w:pPr>
    </w:p>
    <w:p w:rsidR="004609C0" w:rsidRDefault="004609C0" w:rsidP="004609C0">
      <w:pPr>
        <w:pStyle w:val="berschrift1"/>
        <w:numPr>
          <w:ilvl w:val="0"/>
          <w:numId w:val="0"/>
        </w:numPr>
        <w:spacing w:before="0"/>
        <w:ind w:left="851"/>
        <w:jc w:val="center"/>
      </w:pPr>
      <w:r>
        <w:lastRenderedPageBreak/>
        <w:t>Kompetenzrast</w:t>
      </w:r>
      <w:r w:rsidR="00BE19F1">
        <w:t xml:space="preserve">er </w:t>
      </w:r>
      <w:r w:rsidR="0004546C">
        <w:t xml:space="preserve">Ernährung und </w:t>
      </w:r>
      <w:r w:rsidR="00BE19F1">
        <w:t>Gastronomie 1. Jahr</w:t>
      </w:r>
    </w:p>
    <w:p w:rsidR="004609C0" w:rsidRDefault="004609C0" w:rsidP="004609C0"/>
    <w:tbl>
      <w:tblPr>
        <w:tblW w:w="1389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473"/>
        <w:gridCol w:w="3473"/>
        <w:gridCol w:w="3473"/>
        <w:gridCol w:w="3473"/>
      </w:tblGrid>
      <w:tr w:rsidR="00BE19F1" w:rsidRPr="00F46233" w:rsidTr="00BE19F1">
        <w:trPr>
          <w:trHeight w:val="246"/>
        </w:trPr>
        <w:tc>
          <w:tcPr>
            <w:tcW w:w="3473" w:type="dxa"/>
            <w:shd w:val="clear" w:color="auto" w:fill="D9D9D9" w:themeFill="background1" w:themeFillShade="D9"/>
          </w:tcPr>
          <w:p w:rsidR="00F42AC5" w:rsidRDefault="00F42AC5" w:rsidP="008B0A31">
            <w:pPr>
              <w:pStyle w:val="TabellenkopfLS"/>
              <w:spacing w:line="240" w:lineRule="auto"/>
              <w:rPr>
                <w:sz w:val="18"/>
                <w:szCs w:val="18"/>
              </w:rPr>
            </w:pPr>
          </w:p>
          <w:p w:rsidR="00F42AC5" w:rsidRDefault="00F42AC5" w:rsidP="008B0A31">
            <w:pPr>
              <w:pStyle w:val="TabellenkopfLS"/>
              <w:spacing w:line="240" w:lineRule="auto"/>
              <w:rPr>
                <w:sz w:val="18"/>
                <w:szCs w:val="18"/>
              </w:rPr>
            </w:pPr>
          </w:p>
          <w:p w:rsidR="00BE19F1" w:rsidRPr="00BE19F1" w:rsidRDefault="00BE19F1" w:rsidP="008B0A31">
            <w:pPr>
              <w:pStyle w:val="TabellenkopfLS"/>
              <w:spacing w:line="240" w:lineRule="auto"/>
              <w:rPr>
                <w:sz w:val="18"/>
                <w:szCs w:val="18"/>
              </w:rPr>
            </w:pPr>
            <w:r w:rsidRPr="00BE19F1">
              <w:rPr>
                <w:sz w:val="18"/>
                <w:szCs w:val="18"/>
              </w:rPr>
              <w:t>Kompetenzbereiche</w:t>
            </w:r>
          </w:p>
        </w:tc>
        <w:tc>
          <w:tcPr>
            <w:tcW w:w="3473" w:type="dxa"/>
            <w:shd w:val="clear" w:color="auto" w:fill="D9D9D9" w:themeFill="background1" w:themeFillShade="D9"/>
          </w:tcPr>
          <w:p w:rsidR="00BE19F1" w:rsidRPr="00BE19F1" w:rsidRDefault="00BE19F1" w:rsidP="008B0A31">
            <w:pPr>
              <w:pStyle w:val="TabellenkopfLS"/>
              <w:spacing w:line="240" w:lineRule="auto"/>
              <w:rPr>
                <w:sz w:val="18"/>
                <w:szCs w:val="18"/>
              </w:rPr>
            </w:pPr>
            <w:r w:rsidRPr="00BE19F1">
              <w:rPr>
                <w:sz w:val="18"/>
                <w:szCs w:val="18"/>
              </w:rPr>
              <w:t>LF1</w:t>
            </w:r>
          </w:p>
          <w:p w:rsidR="00BE19F1" w:rsidRPr="00BE19F1" w:rsidRDefault="00BE19F1" w:rsidP="008B0A31">
            <w:pPr>
              <w:pStyle w:val="TabellenkopfLS"/>
              <w:spacing w:line="240" w:lineRule="auto"/>
              <w:rPr>
                <w:sz w:val="18"/>
                <w:szCs w:val="18"/>
              </w:rPr>
            </w:pPr>
            <w:r w:rsidRPr="00BE19F1">
              <w:rPr>
                <w:sz w:val="18"/>
                <w:szCs w:val="18"/>
              </w:rPr>
              <w:t>Sich im Bereich Gastronomie als Diens</w:t>
            </w:r>
            <w:r w:rsidRPr="00BE19F1">
              <w:rPr>
                <w:sz w:val="18"/>
                <w:szCs w:val="18"/>
              </w:rPr>
              <w:t>t</w:t>
            </w:r>
            <w:r w:rsidRPr="00BE19F1">
              <w:rPr>
                <w:sz w:val="18"/>
                <w:szCs w:val="18"/>
              </w:rPr>
              <w:t>leister orientieren</w:t>
            </w:r>
          </w:p>
        </w:tc>
        <w:tc>
          <w:tcPr>
            <w:tcW w:w="3473" w:type="dxa"/>
            <w:shd w:val="clear" w:color="auto" w:fill="D9D9D9" w:themeFill="background1" w:themeFillShade="D9"/>
          </w:tcPr>
          <w:p w:rsidR="00BE19F1" w:rsidRPr="00BE19F1" w:rsidRDefault="00BE19F1" w:rsidP="008B0A31">
            <w:pPr>
              <w:pStyle w:val="TabellenkopfLS"/>
              <w:spacing w:line="240" w:lineRule="auto"/>
              <w:rPr>
                <w:sz w:val="18"/>
                <w:szCs w:val="18"/>
              </w:rPr>
            </w:pPr>
            <w:r w:rsidRPr="00BE19F1">
              <w:rPr>
                <w:sz w:val="18"/>
                <w:szCs w:val="18"/>
              </w:rPr>
              <w:t>LF2</w:t>
            </w:r>
          </w:p>
          <w:p w:rsidR="00BE19F1" w:rsidRPr="00BE19F1" w:rsidRDefault="00BE19F1" w:rsidP="008B0A31">
            <w:pPr>
              <w:pStyle w:val="TabellenkopfLS"/>
              <w:spacing w:line="240" w:lineRule="auto"/>
              <w:rPr>
                <w:sz w:val="18"/>
                <w:szCs w:val="18"/>
              </w:rPr>
            </w:pPr>
            <w:r w:rsidRPr="00BE19F1">
              <w:rPr>
                <w:sz w:val="18"/>
                <w:szCs w:val="18"/>
              </w:rPr>
              <w:t>I</w:t>
            </w:r>
            <w:r w:rsidR="00917816">
              <w:rPr>
                <w:sz w:val="18"/>
                <w:szCs w:val="18"/>
              </w:rPr>
              <w:t>m Gastgewerbe mit Lebensmitteln</w:t>
            </w:r>
            <w:r w:rsidR="00917816">
              <w:rPr>
                <w:sz w:val="18"/>
                <w:szCs w:val="18"/>
              </w:rPr>
              <w:br/>
            </w:r>
            <w:r w:rsidRPr="00BE19F1">
              <w:rPr>
                <w:sz w:val="18"/>
                <w:szCs w:val="18"/>
              </w:rPr>
              <w:t>umgehen</w:t>
            </w:r>
          </w:p>
        </w:tc>
        <w:tc>
          <w:tcPr>
            <w:tcW w:w="3473" w:type="dxa"/>
            <w:shd w:val="clear" w:color="auto" w:fill="D9D9D9" w:themeFill="background1" w:themeFillShade="D9"/>
          </w:tcPr>
          <w:p w:rsidR="00BE19F1" w:rsidRPr="00BE19F1" w:rsidRDefault="00BE19F1" w:rsidP="008B0A31">
            <w:pPr>
              <w:pStyle w:val="TabellenkopfLS"/>
              <w:spacing w:line="240" w:lineRule="auto"/>
              <w:rPr>
                <w:sz w:val="18"/>
                <w:szCs w:val="18"/>
              </w:rPr>
            </w:pPr>
            <w:r w:rsidRPr="00BE19F1">
              <w:rPr>
                <w:sz w:val="18"/>
                <w:szCs w:val="18"/>
              </w:rPr>
              <w:t>LF3</w:t>
            </w:r>
          </w:p>
          <w:p w:rsidR="00BE19F1" w:rsidRPr="00BE19F1" w:rsidRDefault="00BE19F1" w:rsidP="008B0A31">
            <w:pPr>
              <w:pStyle w:val="TabellenkopfLS"/>
              <w:spacing w:line="240" w:lineRule="auto"/>
              <w:rPr>
                <w:sz w:val="18"/>
                <w:szCs w:val="18"/>
              </w:rPr>
            </w:pPr>
            <w:r w:rsidRPr="00BE19F1">
              <w:rPr>
                <w:sz w:val="18"/>
                <w:szCs w:val="18"/>
              </w:rPr>
              <w:t>Speisen herstellen und präsentieren</w:t>
            </w:r>
          </w:p>
        </w:tc>
      </w:tr>
      <w:tr w:rsidR="00BE19F1" w:rsidRPr="00F46233" w:rsidTr="00BE19F1">
        <w:trPr>
          <w:trHeight w:val="246"/>
        </w:trPr>
        <w:tc>
          <w:tcPr>
            <w:tcW w:w="3473" w:type="dxa"/>
            <w:shd w:val="clear" w:color="auto" w:fill="D9D9D9" w:themeFill="background1" w:themeFillShade="D9"/>
          </w:tcPr>
          <w:p w:rsidR="00BE19F1" w:rsidRPr="00BE19F1" w:rsidRDefault="00BE19F1" w:rsidP="00117FBE">
            <w:pPr>
              <w:pStyle w:val="TabelleNummerierung"/>
              <w:tabs>
                <w:tab w:val="clear" w:pos="510"/>
              </w:tabs>
              <w:ind w:left="398" w:hanging="114"/>
              <w:rPr>
                <w:b/>
              </w:rPr>
            </w:pPr>
            <w:r w:rsidRPr="00BE19F1">
              <w:rPr>
                <w:b/>
              </w:rPr>
              <w:t>Rechtliche Rahmenbedingungen für das Arbeiten in der Gastronomie ke</w:t>
            </w:r>
            <w:r w:rsidRPr="00BE19F1">
              <w:rPr>
                <w:b/>
              </w:rPr>
              <w:t>n</w:t>
            </w:r>
            <w:r w:rsidRPr="00BE19F1">
              <w:rPr>
                <w:b/>
              </w:rPr>
              <w:t>nen und sie situationsbezogen a</w:t>
            </w:r>
            <w:r w:rsidRPr="00BE19F1">
              <w:rPr>
                <w:b/>
              </w:rPr>
              <w:t>n</w:t>
            </w:r>
            <w:r w:rsidRPr="00BE19F1">
              <w:rPr>
                <w:b/>
              </w:rPr>
              <w:t>wenden</w:t>
            </w:r>
          </w:p>
        </w:tc>
        <w:tc>
          <w:tcPr>
            <w:tcW w:w="3473" w:type="dxa"/>
            <w:shd w:val="clear" w:color="auto" w:fill="auto"/>
          </w:tcPr>
          <w:p w:rsidR="00BE19F1" w:rsidRPr="00F46233" w:rsidRDefault="00BE19F1" w:rsidP="008B0A31">
            <w:pPr>
              <w:pStyle w:val="TabelleLinks8PT"/>
            </w:pPr>
            <w:r w:rsidRPr="00F46233">
              <w:t>Ich kann die rechtlichen Rahmenbedingungen von Ausbildungs- und Arbeitsverhältnissen benennen.</w:t>
            </w:r>
          </w:p>
        </w:tc>
        <w:tc>
          <w:tcPr>
            <w:tcW w:w="3473" w:type="dxa"/>
            <w:shd w:val="clear" w:color="auto" w:fill="auto"/>
          </w:tcPr>
          <w:p w:rsidR="00BE19F1" w:rsidRPr="00F46233" w:rsidRDefault="00BE19F1" w:rsidP="008B0A31">
            <w:pPr>
              <w:pStyle w:val="TabelleLinks8PT"/>
            </w:pPr>
            <w:r w:rsidRPr="00F46233">
              <w:t>Ich kann die Grundlagen der Hygiene und leben</w:t>
            </w:r>
            <w:r w:rsidRPr="00F46233">
              <w:t>s</w:t>
            </w:r>
            <w:r w:rsidRPr="00F46233">
              <w:t>mittelrechtliche Vorschriften anwenden und Rä</w:t>
            </w:r>
            <w:r w:rsidRPr="00F46233">
              <w:t>u</w:t>
            </w:r>
            <w:r w:rsidRPr="00F46233">
              <w:t>me reinigen und pflegen. Ich kann die Qualität von Lebensmitteln durch geeignete Maßnahmen erhalten. Ich kann die Grundlagen von Rechtsg</w:t>
            </w:r>
            <w:r w:rsidRPr="00F46233">
              <w:t>e</w:t>
            </w:r>
            <w:r w:rsidRPr="00F46233">
              <w:t>schäften benennen.</w:t>
            </w:r>
          </w:p>
        </w:tc>
        <w:tc>
          <w:tcPr>
            <w:tcW w:w="3473" w:type="dxa"/>
            <w:shd w:val="clear" w:color="auto" w:fill="auto"/>
          </w:tcPr>
          <w:p w:rsidR="00BE19F1" w:rsidRPr="00F46233" w:rsidRDefault="00BE19F1" w:rsidP="008B0A31">
            <w:pPr>
              <w:pStyle w:val="TabelleLinks8PT"/>
            </w:pPr>
            <w:r w:rsidRPr="00F46233">
              <w:t>Ich kann die rechtlichen Grundlagen beim Kauf und Verkauf benennen.</w:t>
            </w:r>
          </w:p>
        </w:tc>
      </w:tr>
      <w:tr w:rsidR="00BE19F1" w:rsidRPr="00F46233" w:rsidTr="00BE19F1">
        <w:trPr>
          <w:trHeight w:val="246"/>
        </w:trPr>
        <w:tc>
          <w:tcPr>
            <w:tcW w:w="3473" w:type="dxa"/>
            <w:shd w:val="clear" w:color="auto" w:fill="D9D9D9" w:themeFill="background1" w:themeFillShade="D9"/>
          </w:tcPr>
          <w:p w:rsidR="00F42AC5" w:rsidRDefault="00BE19F1" w:rsidP="00117FBE">
            <w:pPr>
              <w:pStyle w:val="TabelleNummerierung"/>
              <w:tabs>
                <w:tab w:val="clear" w:pos="510"/>
              </w:tabs>
              <w:ind w:left="398" w:hanging="114"/>
              <w:rPr>
                <w:b/>
              </w:rPr>
            </w:pPr>
            <w:r w:rsidRPr="00BE19F1">
              <w:rPr>
                <w:b/>
              </w:rPr>
              <w:t xml:space="preserve">Lebensmittel auswählen und sie </w:t>
            </w:r>
          </w:p>
          <w:p w:rsidR="00BE19F1" w:rsidRPr="00BE19F1" w:rsidRDefault="00BE19F1" w:rsidP="00F42AC5">
            <w:pPr>
              <w:pStyle w:val="TabelleNummerierung"/>
              <w:numPr>
                <w:ilvl w:val="0"/>
                <w:numId w:val="0"/>
              </w:numPr>
              <w:tabs>
                <w:tab w:val="clear" w:pos="510"/>
              </w:tabs>
              <w:ind w:left="398"/>
              <w:rPr>
                <w:b/>
              </w:rPr>
            </w:pPr>
            <w:r w:rsidRPr="00BE19F1">
              <w:rPr>
                <w:b/>
              </w:rPr>
              <w:t>bearbeiten</w:t>
            </w:r>
          </w:p>
        </w:tc>
        <w:tc>
          <w:tcPr>
            <w:tcW w:w="3473" w:type="dxa"/>
            <w:shd w:val="clear" w:color="auto" w:fill="auto"/>
          </w:tcPr>
          <w:p w:rsidR="00BE19F1" w:rsidRPr="00F46233" w:rsidRDefault="00BE19F1" w:rsidP="008B0A31">
            <w:pPr>
              <w:pStyle w:val="TabelleLinks8PT"/>
            </w:pPr>
            <w:r w:rsidRPr="00F46233">
              <w:t>Ich kann mich in den Fachräumen der Schule zurecht finden und habe einen Überblick über die unterschiedlichen Arbeitsmaterialien und deren Einsatzmöglichkeiten.</w:t>
            </w:r>
          </w:p>
        </w:tc>
        <w:tc>
          <w:tcPr>
            <w:tcW w:w="3473" w:type="dxa"/>
            <w:shd w:val="clear" w:color="auto" w:fill="auto"/>
          </w:tcPr>
          <w:p w:rsidR="00BE19F1" w:rsidRPr="00F46233" w:rsidRDefault="00BE19F1" w:rsidP="008B0A31">
            <w:pPr>
              <w:pStyle w:val="TabelleLinks8PT"/>
            </w:pPr>
            <w:r w:rsidRPr="00F46233">
              <w:t>Ich kann die wichtigsten Inhalt</w:t>
            </w:r>
            <w:r w:rsidR="005E2357">
              <w:t>s</w:t>
            </w:r>
            <w:r w:rsidRPr="00F46233">
              <w:t>stoffe und ihre Bedeutung benennen, kenne die Grundlagen einer vollwertigen Ernährung und kann damit mein Ernährungsverhalten bewerten. Ich kann mein Wissen in der Praxis umsetzen und Grundtechn</w:t>
            </w:r>
            <w:r w:rsidRPr="00F46233">
              <w:t>i</w:t>
            </w:r>
            <w:r w:rsidRPr="00F46233">
              <w:t>ken in der Küche mit geeigneten Arbeitsmitteln anwenden und Produkte sensorisch beurteilen.</w:t>
            </w:r>
          </w:p>
        </w:tc>
        <w:tc>
          <w:tcPr>
            <w:tcW w:w="3473" w:type="dxa"/>
            <w:shd w:val="clear" w:color="auto" w:fill="auto"/>
          </w:tcPr>
          <w:p w:rsidR="00BE19F1" w:rsidRPr="00F46233" w:rsidRDefault="00BE19F1" w:rsidP="008B0A31">
            <w:pPr>
              <w:pStyle w:val="TabelleLinks8PT"/>
            </w:pPr>
            <w:r w:rsidRPr="00F46233">
              <w:t>Ich kann Lebensmittel nach technologischen und ernährungsphysiologischen Gesichtspunkten auswählen und diese Warenkenntnisse bei der Herstellung einfacher Speisen anwenden und Garverfahren fachgerecht einsetzen.</w:t>
            </w:r>
          </w:p>
        </w:tc>
      </w:tr>
      <w:tr w:rsidR="00BE19F1" w:rsidRPr="00F46233" w:rsidTr="00BE19F1">
        <w:trPr>
          <w:trHeight w:val="246"/>
        </w:trPr>
        <w:tc>
          <w:tcPr>
            <w:tcW w:w="3473" w:type="dxa"/>
            <w:shd w:val="clear" w:color="auto" w:fill="D9D9D9" w:themeFill="background1" w:themeFillShade="D9"/>
          </w:tcPr>
          <w:p w:rsidR="00BE19F1" w:rsidRPr="00BE19F1" w:rsidRDefault="00BE19F1" w:rsidP="00117FBE">
            <w:pPr>
              <w:pStyle w:val="TabelleNummerierung"/>
              <w:tabs>
                <w:tab w:val="clear" w:pos="510"/>
              </w:tabs>
              <w:ind w:left="398" w:hanging="114"/>
              <w:rPr>
                <w:b/>
              </w:rPr>
            </w:pPr>
            <w:r w:rsidRPr="00BE19F1">
              <w:rPr>
                <w:b/>
              </w:rPr>
              <w:t>Dienstleister und Gastgeber sein</w:t>
            </w:r>
          </w:p>
        </w:tc>
        <w:tc>
          <w:tcPr>
            <w:tcW w:w="3473" w:type="dxa"/>
            <w:shd w:val="clear" w:color="auto" w:fill="auto"/>
          </w:tcPr>
          <w:p w:rsidR="00BE19F1" w:rsidRPr="00F46233" w:rsidRDefault="00BE19F1" w:rsidP="008B0A31">
            <w:pPr>
              <w:pStyle w:val="TabelleLinks8PT"/>
            </w:pPr>
            <w:r w:rsidRPr="00F46233">
              <w:t>Ich kann die Aufgaben als Dienstleister und Gas</w:t>
            </w:r>
            <w:r w:rsidRPr="00F46233">
              <w:t>t</w:t>
            </w:r>
            <w:r w:rsidRPr="00F46233">
              <w:t>geber wahrnehmen und Aufgaben eigenveran</w:t>
            </w:r>
            <w:r w:rsidRPr="00F46233">
              <w:t>t</w:t>
            </w:r>
            <w:r w:rsidRPr="00F46233">
              <w:t>wortlich und selbstständig durchführen.</w:t>
            </w:r>
          </w:p>
        </w:tc>
        <w:tc>
          <w:tcPr>
            <w:tcW w:w="3473" w:type="dxa"/>
            <w:shd w:val="clear" w:color="auto" w:fill="auto"/>
          </w:tcPr>
          <w:p w:rsidR="00BE19F1" w:rsidRPr="00F46233" w:rsidRDefault="00BE19F1" w:rsidP="008B0A31">
            <w:pPr>
              <w:pStyle w:val="TabelleLinks8PT"/>
            </w:pPr>
            <w:r w:rsidRPr="00F46233">
              <w:t>Ich kann Räume anlassbezogen eindecken, gesta</w:t>
            </w:r>
            <w:r w:rsidRPr="00F46233">
              <w:t>l</w:t>
            </w:r>
            <w:r w:rsidRPr="00F46233">
              <w:t>ten und Speisen servieren.</w:t>
            </w:r>
          </w:p>
        </w:tc>
        <w:tc>
          <w:tcPr>
            <w:tcW w:w="3473" w:type="dxa"/>
            <w:shd w:val="clear" w:color="auto" w:fill="auto"/>
          </w:tcPr>
          <w:p w:rsidR="00BE19F1" w:rsidRPr="00F46233" w:rsidRDefault="00BE19F1" w:rsidP="008B0A31">
            <w:pPr>
              <w:pStyle w:val="TabelleLinks8PT"/>
            </w:pPr>
            <w:r w:rsidRPr="00F46233">
              <w:t>Ich kann Servierarten und Serviermethoden unte</w:t>
            </w:r>
            <w:r w:rsidRPr="00F46233">
              <w:t>r</w:t>
            </w:r>
            <w:r w:rsidRPr="00F46233">
              <w:t>scheiden und anwenden.</w:t>
            </w:r>
          </w:p>
        </w:tc>
      </w:tr>
      <w:tr w:rsidR="00BE19F1" w:rsidRPr="00F46233" w:rsidTr="00BE19F1">
        <w:trPr>
          <w:trHeight w:val="246"/>
        </w:trPr>
        <w:tc>
          <w:tcPr>
            <w:tcW w:w="3473" w:type="dxa"/>
            <w:shd w:val="clear" w:color="auto" w:fill="D9D9D9" w:themeFill="background1" w:themeFillShade="D9"/>
          </w:tcPr>
          <w:p w:rsidR="00BE19F1" w:rsidRPr="00BE19F1" w:rsidRDefault="00BE19F1" w:rsidP="00117FBE">
            <w:pPr>
              <w:pStyle w:val="TabelleNummerierung"/>
              <w:tabs>
                <w:tab w:val="clear" w:pos="510"/>
              </w:tabs>
              <w:ind w:left="398" w:hanging="114"/>
              <w:rPr>
                <w:b/>
              </w:rPr>
            </w:pPr>
            <w:r w:rsidRPr="00BE19F1">
              <w:rPr>
                <w:b/>
              </w:rPr>
              <w:t>Den PC fachbezogen einsetzen</w:t>
            </w:r>
          </w:p>
        </w:tc>
        <w:tc>
          <w:tcPr>
            <w:tcW w:w="3473" w:type="dxa"/>
            <w:shd w:val="clear" w:color="auto" w:fill="auto"/>
          </w:tcPr>
          <w:p w:rsidR="00BE19F1" w:rsidRPr="00F46233" w:rsidRDefault="00BE19F1" w:rsidP="008B0A31">
            <w:pPr>
              <w:pStyle w:val="TabelleLinks8PT"/>
            </w:pPr>
            <w:r w:rsidRPr="00F46233">
              <w:t>Ich kann eine Bewerbung schreiben und fachbez</w:t>
            </w:r>
            <w:r w:rsidRPr="00F46233">
              <w:t>o</w:t>
            </w:r>
            <w:r w:rsidRPr="00F46233">
              <w:t>gene Aufgaben am PC ausführen. Ich bin mit dem lokalen Netzwerk vertraut.</w:t>
            </w:r>
          </w:p>
        </w:tc>
        <w:tc>
          <w:tcPr>
            <w:tcW w:w="3473" w:type="dxa"/>
            <w:shd w:val="clear" w:color="auto" w:fill="auto"/>
          </w:tcPr>
          <w:p w:rsidR="00BE19F1" w:rsidRPr="00F46233" w:rsidRDefault="00BE19F1" w:rsidP="008B0A31">
            <w:pPr>
              <w:pStyle w:val="TabelleLinks8PT"/>
            </w:pPr>
            <w:r w:rsidRPr="00F46233">
              <w:t>Ich kann einfache Textgestaltungen und Formati</w:t>
            </w:r>
            <w:r w:rsidRPr="00F46233">
              <w:t>e</w:t>
            </w:r>
            <w:r w:rsidRPr="00F46233">
              <w:t>rungen umsetzen.</w:t>
            </w:r>
          </w:p>
        </w:tc>
        <w:tc>
          <w:tcPr>
            <w:tcW w:w="3473" w:type="dxa"/>
            <w:shd w:val="clear" w:color="auto" w:fill="auto"/>
          </w:tcPr>
          <w:p w:rsidR="00BE19F1" w:rsidRPr="00F46233" w:rsidRDefault="00BE19F1" w:rsidP="008B0A31">
            <w:pPr>
              <w:pStyle w:val="TabelleLinks8PT"/>
            </w:pPr>
            <w:r w:rsidRPr="00F46233">
              <w:t>Ich kann Informationen zu einer Aufgabenstellung im Internet beschaffen, auswerten und sachg</w:t>
            </w:r>
            <w:r w:rsidRPr="00F46233">
              <w:t>e</w:t>
            </w:r>
            <w:r w:rsidRPr="00F46233">
              <w:t>recht einsetzen. Ich kann Regeln zum Datenschutz benennen.</w:t>
            </w:r>
          </w:p>
        </w:tc>
      </w:tr>
      <w:tr w:rsidR="00BE19F1" w:rsidRPr="00F46233" w:rsidTr="00BE19F1">
        <w:trPr>
          <w:trHeight w:val="246"/>
        </w:trPr>
        <w:tc>
          <w:tcPr>
            <w:tcW w:w="3473" w:type="dxa"/>
            <w:shd w:val="clear" w:color="auto" w:fill="D9D9D9" w:themeFill="background1" w:themeFillShade="D9"/>
          </w:tcPr>
          <w:p w:rsidR="00F42AC5" w:rsidRDefault="00BE19F1" w:rsidP="00117FBE">
            <w:pPr>
              <w:pStyle w:val="TabelleNummerierung"/>
              <w:tabs>
                <w:tab w:val="clear" w:pos="510"/>
              </w:tabs>
              <w:ind w:left="398" w:hanging="114"/>
              <w:rPr>
                <w:b/>
              </w:rPr>
            </w:pPr>
            <w:r w:rsidRPr="00BE19F1">
              <w:rPr>
                <w:b/>
              </w:rPr>
              <w:t xml:space="preserve">Im Team arbeiten und </w:t>
            </w:r>
          </w:p>
          <w:p w:rsidR="00BE19F1" w:rsidRPr="00BE19F1" w:rsidRDefault="00BE19F1" w:rsidP="00F42AC5">
            <w:pPr>
              <w:pStyle w:val="TabelleNummerierung"/>
              <w:numPr>
                <w:ilvl w:val="0"/>
                <w:numId w:val="0"/>
              </w:numPr>
              <w:tabs>
                <w:tab w:val="clear" w:pos="510"/>
              </w:tabs>
              <w:ind w:left="398"/>
              <w:rPr>
                <w:b/>
              </w:rPr>
            </w:pPr>
            <w:r w:rsidRPr="00BE19F1">
              <w:rPr>
                <w:b/>
              </w:rPr>
              <w:t>kommunizieren</w:t>
            </w:r>
          </w:p>
        </w:tc>
        <w:tc>
          <w:tcPr>
            <w:tcW w:w="3473" w:type="dxa"/>
            <w:shd w:val="clear" w:color="auto" w:fill="auto"/>
          </w:tcPr>
          <w:p w:rsidR="00BE19F1" w:rsidRPr="00F46233" w:rsidRDefault="00BE19F1" w:rsidP="008B0A31">
            <w:pPr>
              <w:pStyle w:val="TabelleLinks8PT"/>
            </w:pPr>
            <w:r w:rsidRPr="00F46233">
              <w:t>Ich kann in der Gruppe kommunizieren und ve</w:t>
            </w:r>
            <w:r w:rsidRPr="00F46233">
              <w:t>r</w:t>
            </w:r>
            <w:r w:rsidRPr="00F46233">
              <w:t>einbarte Regeln einhalten.</w:t>
            </w:r>
          </w:p>
        </w:tc>
        <w:tc>
          <w:tcPr>
            <w:tcW w:w="3473" w:type="dxa"/>
            <w:shd w:val="clear" w:color="auto" w:fill="auto"/>
          </w:tcPr>
          <w:p w:rsidR="00BE19F1" w:rsidRPr="00F46233" w:rsidRDefault="00BE19F1" w:rsidP="008B0A31">
            <w:pPr>
              <w:pStyle w:val="TabelleLinks8PT"/>
            </w:pPr>
            <w:r w:rsidRPr="00F46233">
              <w:t>Ich kann situationsbezogen kommunizieren, übernehme selbstständig Aufgaben und bringe mich aktiv im Team ein.</w:t>
            </w:r>
          </w:p>
        </w:tc>
        <w:tc>
          <w:tcPr>
            <w:tcW w:w="3473" w:type="dxa"/>
            <w:shd w:val="clear" w:color="auto" w:fill="auto"/>
          </w:tcPr>
          <w:p w:rsidR="00BE19F1" w:rsidRPr="00F46233" w:rsidRDefault="00BE19F1" w:rsidP="008B0A31">
            <w:pPr>
              <w:pStyle w:val="TabelleLinks8PT"/>
            </w:pPr>
            <w:r w:rsidRPr="00F46233">
              <w:t>Ich kann selbstständig und in der Gruppe an einem Projekt arbeiten und trage zum Gelingen bei.</w:t>
            </w:r>
          </w:p>
        </w:tc>
      </w:tr>
      <w:tr w:rsidR="00BE19F1" w:rsidRPr="00F46233" w:rsidTr="00BE19F1">
        <w:trPr>
          <w:trHeight w:val="246"/>
        </w:trPr>
        <w:tc>
          <w:tcPr>
            <w:tcW w:w="3473" w:type="dxa"/>
            <w:shd w:val="clear" w:color="auto" w:fill="D9D9D9" w:themeFill="background1" w:themeFillShade="D9"/>
          </w:tcPr>
          <w:p w:rsidR="00BE19F1" w:rsidRPr="00BE19F1" w:rsidRDefault="00BE19F1" w:rsidP="00117FBE">
            <w:pPr>
              <w:pStyle w:val="TabelleNummerierung"/>
              <w:tabs>
                <w:tab w:val="clear" w:pos="510"/>
              </w:tabs>
              <w:ind w:left="398" w:hanging="114"/>
              <w:rPr>
                <w:b/>
              </w:rPr>
            </w:pPr>
            <w:r w:rsidRPr="00BE19F1">
              <w:rPr>
                <w:b/>
              </w:rPr>
              <w:t>Arbeitsabläufe planen und gestalten</w:t>
            </w:r>
          </w:p>
        </w:tc>
        <w:tc>
          <w:tcPr>
            <w:tcW w:w="3473" w:type="dxa"/>
            <w:shd w:val="clear" w:color="auto" w:fill="auto"/>
          </w:tcPr>
          <w:p w:rsidR="00BE19F1" w:rsidRPr="00F46233" w:rsidRDefault="00BE19F1" w:rsidP="008B0A31">
            <w:pPr>
              <w:pStyle w:val="TabelleLinks8PT"/>
            </w:pPr>
            <w:r w:rsidRPr="00F46233">
              <w:t>Ich kann Arbeitsabläufe lesen und verstehen.</w:t>
            </w:r>
          </w:p>
        </w:tc>
        <w:tc>
          <w:tcPr>
            <w:tcW w:w="3473" w:type="dxa"/>
            <w:shd w:val="clear" w:color="auto" w:fill="auto"/>
          </w:tcPr>
          <w:p w:rsidR="00BE19F1" w:rsidRPr="00F46233" w:rsidRDefault="00BE19F1" w:rsidP="008B0A31">
            <w:pPr>
              <w:pStyle w:val="TabelleLinks8PT"/>
            </w:pPr>
            <w:r w:rsidRPr="00F46233">
              <w:t>Ich kann Arbeitsabläufe nach ergonomischen, ökologischen und ökonomischen Grundsätzen planen und gestalten.</w:t>
            </w:r>
          </w:p>
        </w:tc>
        <w:tc>
          <w:tcPr>
            <w:tcW w:w="3473" w:type="dxa"/>
            <w:shd w:val="clear" w:color="auto" w:fill="auto"/>
          </w:tcPr>
          <w:p w:rsidR="00BE19F1" w:rsidRPr="00F46233" w:rsidRDefault="00BE19F1" w:rsidP="008B0A31">
            <w:pPr>
              <w:pStyle w:val="TabelleLinks8PT"/>
            </w:pPr>
            <w:r w:rsidRPr="00F46233">
              <w:t>Ich kann Arbeitspläne für Projekte planen und gestalten.</w:t>
            </w:r>
          </w:p>
        </w:tc>
      </w:tr>
    </w:tbl>
    <w:p w:rsidR="004609C0" w:rsidRDefault="004609C0" w:rsidP="004609C0">
      <w:pPr>
        <w:pStyle w:val="TabelleLinks6PT"/>
      </w:pPr>
    </w:p>
    <w:p w:rsidR="00CC133B" w:rsidRDefault="00CC133B" w:rsidP="00CC133B">
      <w:pPr>
        <w:pStyle w:val="Textkrper-Erstzeileneinzug"/>
        <w:ind w:firstLine="0"/>
      </w:pPr>
    </w:p>
    <w:p w:rsidR="00CC133B" w:rsidRDefault="00CC133B" w:rsidP="00CC133B">
      <w:pPr>
        <w:pStyle w:val="Textkrper-Erstzeileneinzug"/>
        <w:ind w:firstLine="0"/>
      </w:pPr>
    </w:p>
    <w:p w:rsidR="004609C0" w:rsidRDefault="000964D9" w:rsidP="004609C0">
      <w:pPr>
        <w:pStyle w:val="berschrift1"/>
        <w:numPr>
          <w:ilvl w:val="0"/>
          <w:numId w:val="0"/>
        </w:numPr>
        <w:spacing w:before="0"/>
        <w:ind w:left="851"/>
        <w:jc w:val="center"/>
      </w:pPr>
      <w:r>
        <w:rPr>
          <w:b w:val="0"/>
          <w:bCs w:val="0"/>
        </w:rPr>
        <w:br w:type="page"/>
      </w:r>
      <w:r w:rsidR="004609C0">
        <w:lastRenderedPageBreak/>
        <w:t xml:space="preserve">Kompetenzraster </w:t>
      </w:r>
      <w:r w:rsidR="0004546C">
        <w:t xml:space="preserve">Ernährung und </w:t>
      </w:r>
      <w:r w:rsidR="00BE19F1">
        <w:t>Gastronomie 2. Jahr</w:t>
      </w:r>
    </w:p>
    <w:tbl>
      <w:tblPr>
        <w:tblW w:w="1389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473"/>
        <w:gridCol w:w="3473"/>
        <w:gridCol w:w="3473"/>
        <w:gridCol w:w="3473"/>
      </w:tblGrid>
      <w:tr w:rsidR="00BE19F1" w:rsidRPr="00F46233" w:rsidTr="00BE19F1">
        <w:trPr>
          <w:trHeight w:val="246"/>
        </w:trPr>
        <w:tc>
          <w:tcPr>
            <w:tcW w:w="3473" w:type="dxa"/>
            <w:shd w:val="clear" w:color="auto" w:fill="D9D9D9" w:themeFill="background1" w:themeFillShade="D9"/>
          </w:tcPr>
          <w:p w:rsidR="00F42AC5" w:rsidRDefault="00F42AC5" w:rsidP="008B0A31">
            <w:pPr>
              <w:pStyle w:val="TabellenkopfLS"/>
              <w:spacing w:line="240" w:lineRule="auto"/>
              <w:rPr>
                <w:sz w:val="18"/>
                <w:szCs w:val="18"/>
              </w:rPr>
            </w:pPr>
          </w:p>
          <w:p w:rsidR="00F42AC5" w:rsidRDefault="00F42AC5" w:rsidP="008B0A31">
            <w:pPr>
              <w:pStyle w:val="TabellenkopfLS"/>
              <w:spacing w:line="240" w:lineRule="auto"/>
              <w:rPr>
                <w:sz w:val="18"/>
                <w:szCs w:val="18"/>
              </w:rPr>
            </w:pPr>
          </w:p>
          <w:p w:rsidR="00BE19F1" w:rsidRPr="00BE19F1" w:rsidRDefault="00BE19F1" w:rsidP="008B0A31">
            <w:pPr>
              <w:pStyle w:val="TabellenkopfLS"/>
              <w:spacing w:line="240" w:lineRule="auto"/>
              <w:rPr>
                <w:sz w:val="18"/>
                <w:szCs w:val="18"/>
              </w:rPr>
            </w:pPr>
            <w:r w:rsidRPr="00BE19F1">
              <w:rPr>
                <w:sz w:val="18"/>
                <w:szCs w:val="18"/>
              </w:rPr>
              <w:t>Kompetenzbereiche</w:t>
            </w:r>
          </w:p>
        </w:tc>
        <w:tc>
          <w:tcPr>
            <w:tcW w:w="3473" w:type="dxa"/>
            <w:shd w:val="clear" w:color="auto" w:fill="D9D9D9" w:themeFill="background1" w:themeFillShade="D9"/>
          </w:tcPr>
          <w:p w:rsidR="00BE19F1" w:rsidRPr="00BE19F1" w:rsidRDefault="00BE19F1" w:rsidP="008B0A31">
            <w:pPr>
              <w:pStyle w:val="TabellenkopfLS"/>
              <w:spacing w:line="240" w:lineRule="auto"/>
              <w:rPr>
                <w:sz w:val="18"/>
                <w:szCs w:val="18"/>
              </w:rPr>
            </w:pPr>
            <w:r w:rsidRPr="00BE19F1">
              <w:rPr>
                <w:sz w:val="18"/>
                <w:szCs w:val="18"/>
              </w:rPr>
              <w:t>LF4</w:t>
            </w:r>
          </w:p>
          <w:p w:rsidR="00BE19F1" w:rsidRPr="00BE19F1" w:rsidRDefault="00BE19F1" w:rsidP="008B0A31">
            <w:pPr>
              <w:pStyle w:val="TabellenkopfLS"/>
              <w:spacing w:line="240" w:lineRule="auto"/>
              <w:rPr>
                <w:sz w:val="18"/>
                <w:szCs w:val="18"/>
              </w:rPr>
            </w:pPr>
            <w:r w:rsidRPr="00BE19F1">
              <w:rPr>
                <w:sz w:val="18"/>
                <w:szCs w:val="18"/>
              </w:rPr>
              <w:t>Sp</w:t>
            </w:r>
            <w:r w:rsidR="00917816">
              <w:rPr>
                <w:sz w:val="18"/>
                <w:szCs w:val="18"/>
              </w:rPr>
              <w:t>eisen und Getränke anbieten und</w:t>
            </w:r>
            <w:r w:rsidR="00917816">
              <w:rPr>
                <w:sz w:val="18"/>
                <w:szCs w:val="18"/>
              </w:rPr>
              <w:br/>
            </w:r>
            <w:r w:rsidRPr="00BE19F1">
              <w:rPr>
                <w:sz w:val="18"/>
                <w:szCs w:val="18"/>
              </w:rPr>
              <w:t xml:space="preserve">verkaufen </w:t>
            </w:r>
          </w:p>
        </w:tc>
        <w:tc>
          <w:tcPr>
            <w:tcW w:w="3473" w:type="dxa"/>
            <w:shd w:val="clear" w:color="auto" w:fill="D9D9D9" w:themeFill="background1" w:themeFillShade="D9"/>
          </w:tcPr>
          <w:p w:rsidR="00BE19F1" w:rsidRPr="00BE19F1" w:rsidRDefault="00BE19F1" w:rsidP="008B0A31">
            <w:pPr>
              <w:pStyle w:val="TabellenkopfLS"/>
              <w:spacing w:line="240" w:lineRule="auto"/>
              <w:rPr>
                <w:sz w:val="18"/>
                <w:szCs w:val="18"/>
              </w:rPr>
            </w:pPr>
            <w:r w:rsidRPr="00BE19F1">
              <w:rPr>
                <w:sz w:val="18"/>
                <w:szCs w:val="18"/>
              </w:rPr>
              <w:t>LF5</w:t>
            </w:r>
          </w:p>
          <w:p w:rsidR="00BE19F1" w:rsidRPr="00BE19F1" w:rsidRDefault="00BE19F1" w:rsidP="008B0A31">
            <w:pPr>
              <w:pStyle w:val="TabellenkopfLS"/>
              <w:spacing w:line="240" w:lineRule="auto"/>
              <w:rPr>
                <w:sz w:val="18"/>
                <w:szCs w:val="18"/>
              </w:rPr>
            </w:pPr>
            <w:r w:rsidRPr="00BE19F1">
              <w:rPr>
                <w:sz w:val="18"/>
                <w:szCs w:val="18"/>
              </w:rPr>
              <w:t>U</w:t>
            </w:r>
            <w:r w:rsidR="00917816">
              <w:rPr>
                <w:sz w:val="18"/>
                <w:szCs w:val="18"/>
              </w:rPr>
              <w:t>nterschiedliche Personengruppen</w:t>
            </w:r>
            <w:r w:rsidR="00917816">
              <w:rPr>
                <w:sz w:val="18"/>
                <w:szCs w:val="18"/>
              </w:rPr>
              <w:br/>
            </w:r>
            <w:r w:rsidRPr="00BE19F1">
              <w:rPr>
                <w:sz w:val="18"/>
                <w:szCs w:val="18"/>
              </w:rPr>
              <w:t xml:space="preserve">verpflegen </w:t>
            </w:r>
          </w:p>
        </w:tc>
        <w:tc>
          <w:tcPr>
            <w:tcW w:w="3473" w:type="dxa"/>
            <w:shd w:val="clear" w:color="auto" w:fill="D9D9D9" w:themeFill="background1" w:themeFillShade="D9"/>
          </w:tcPr>
          <w:p w:rsidR="00BE19F1" w:rsidRPr="00BE19F1" w:rsidRDefault="00BE19F1" w:rsidP="008B0A31">
            <w:pPr>
              <w:pStyle w:val="TabellenkopfLS"/>
              <w:spacing w:line="240" w:lineRule="auto"/>
              <w:rPr>
                <w:sz w:val="18"/>
                <w:szCs w:val="18"/>
              </w:rPr>
            </w:pPr>
            <w:r w:rsidRPr="00BE19F1">
              <w:rPr>
                <w:sz w:val="18"/>
                <w:szCs w:val="18"/>
              </w:rPr>
              <w:t>LF6</w:t>
            </w:r>
          </w:p>
          <w:p w:rsidR="00BE19F1" w:rsidRPr="00BE19F1" w:rsidRDefault="00BE19F1" w:rsidP="008B0A31">
            <w:pPr>
              <w:pStyle w:val="TabellenkopfLS"/>
              <w:spacing w:line="240" w:lineRule="auto"/>
              <w:rPr>
                <w:sz w:val="18"/>
                <w:szCs w:val="18"/>
              </w:rPr>
            </w:pPr>
            <w:r w:rsidRPr="00BE19F1">
              <w:rPr>
                <w:sz w:val="18"/>
                <w:szCs w:val="18"/>
              </w:rPr>
              <w:t xml:space="preserve">Speisen aus aller Welt herstellen </w:t>
            </w:r>
          </w:p>
        </w:tc>
      </w:tr>
      <w:tr w:rsidR="00BE19F1" w:rsidRPr="00F46233" w:rsidTr="00BE19F1">
        <w:trPr>
          <w:trHeight w:val="246"/>
        </w:trPr>
        <w:tc>
          <w:tcPr>
            <w:tcW w:w="3473" w:type="dxa"/>
            <w:shd w:val="clear" w:color="auto" w:fill="D9D9D9" w:themeFill="background1" w:themeFillShade="D9"/>
          </w:tcPr>
          <w:p w:rsidR="00BE19F1" w:rsidRPr="00BE19F1" w:rsidRDefault="00BE19F1" w:rsidP="00117FBE">
            <w:pPr>
              <w:pStyle w:val="TabelleNummerierung"/>
              <w:tabs>
                <w:tab w:val="clear" w:pos="510"/>
              </w:tabs>
              <w:ind w:left="398" w:hanging="114"/>
              <w:rPr>
                <w:b/>
              </w:rPr>
            </w:pPr>
            <w:r w:rsidRPr="00BE19F1">
              <w:rPr>
                <w:b/>
              </w:rPr>
              <w:t>Rechtliche Rahmenbedingungen für das Arbeiten in der Gastronomie ke</w:t>
            </w:r>
            <w:r w:rsidRPr="00BE19F1">
              <w:rPr>
                <w:b/>
              </w:rPr>
              <w:t>n</w:t>
            </w:r>
            <w:r w:rsidRPr="00BE19F1">
              <w:rPr>
                <w:b/>
              </w:rPr>
              <w:t>nen und sie situationsbezogen a</w:t>
            </w:r>
            <w:r w:rsidRPr="00BE19F1">
              <w:rPr>
                <w:b/>
              </w:rPr>
              <w:t>n</w:t>
            </w:r>
            <w:r w:rsidRPr="00BE19F1">
              <w:rPr>
                <w:b/>
              </w:rPr>
              <w:t>wenden</w:t>
            </w:r>
          </w:p>
        </w:tc>
        <w:tc>
          <w:tcPr>
            <w:tcW w:w="3473" w:type="dxa"/>
            <w:shd w:val="clear" w:color="auto" w:fill="auto"/>
          </w:tcPr>
          <w:p w:rsidR="00BE19F1" w:rsidRPr="00F46233" w:rsidRDefault="00BE19F1" w:rsidP="008B0A31">
            <w:pPr>
              <w:pStyle w:val="TabelleLinks8PT"/>
            </w:pPr>
            <w:r w:rsidRPr="00F46233">
              <w:t>Ich kann Zahlungsmöglichkeiten vergleichen und bewerten.</w:t>
            </w:r>
          </w:p>
        </w:tc>
        <w:tc>
          <w:tcPr>
            <w:tcW w:w="3473" w:type="dxa"/>
            <w:shd w:val="clear" w:color="auto" w:fill="auto"/>
          </w:tcPr>
          <w:p w:rsidR="00BE19F1" w:rsidRPr="00F46233" w:rsidRDefault="00BE19F1" w:rsidP="008B0A31">
            <w:pPr>
              <w:pStyle w:val="TabelleLinks8PT"/>
            </w:pPr>
            <w:r w:rsidRPr="00F46233">
              <w:t>Ich kann Finanzierungsarten unterschieden und bewerten. Ich kann Maßnahmen für meine Z</w:t>
            </w:r>
            <w:r w:rsidRPr="00F46233">
              <w:t>u</w:t>
            </w:r>
            <w:r w:rsidRPr="00F46233">
              <w:t>kunftssicherung auswählen.</w:t>
            </w:r>
          </w:p>
        </w:tc>
        <w:tc>
          <w:tcPr>
            <w:tcW w:w="3473" w:type="dxa"/>
            <w:shd w:val="clear" w:color="auto" w:fill="auto"/>
          </w:tcPr>
          <w:p w:rsidR="00BE19F1" w:rsidRPr="00F46233" w:rsidRDefault="00BE19F1" w:rsidP="008B0A31">
            <w:pPr>
              <w:pStyle w:val="TabelleLinks8PT"/>
            </w:pPr>
            <w:r w:rsidRPr="00F46233">
              <w:t>Ich kann den Einfluss der Globalisierung auf die Ernährung erkennen.</w:t>
            </w:r>
          </w:p>
        </w:tc>
      </w:tr>
      <w:tr w:rsidR="00BE19F1" w:rsidRPr="00F46233" w:rsidTr="00BE19F1">
        <w:trPr>
          <w:trHeight w:val="246"/>
        </w:trPr>
        <w:tc>
          <w:tcPr>
            <w:tcW w:w="3473" w:type="dxa"/>
            <w:shd w:val="clear" w:color="auto" w:fill="D9D9D9" w:themeFill="background1" w:themeFillShade="D9"/>
          </w:tcPr>
          <w:p w:rsidR="00BE19F1" w:rsidRPr="00BE19F1" w:rsidRDefault="00BE19F1" w:rsidP="00117FBE">
            <w:pPr>
              <w:pStyle w:val="TabelleNummerierung"/>
              <w:tabs>
                <w:tab w:val="clear" w:pos="510"/>
              </w:tabs>
              <w:ind w:left="398" w:hanging="114"/>
              <w:rPr>
                <w:b/>
              </w:rPr>
            </w:pPr>
            <w:r w:rsidRPr="00BE19F1">
              <w:rPr>
                <w:b/>
              </w:rPr>
              <w:t>Lebensmittel auswählen und sie b</w:t>
            </w:r>
            <w:r w:rsidRPr="00BE19F1">
              <w:rPr>
                <w:b/>
              </w:rPr>
              <w:t>e</w:t>
            </w:r>
            <w:r w:rsidRPr="00BE19F1">
              <w:rPr>
                <w:b/>
              </w:rPr>
              <w:t>arbeiten</w:t>
            </w:r>
          </w:p>
        </w:tc>
        <w:tc>
          <w:tcPr>
            <w:tcW w:w="3473" w:type="dxa"/>
            <w:shd w:val="clear" w:color="auto" w:fill="auto"/>
          </w:tcPr>
          <w:p w:rsidR="00BE19F1" w:rsidRPr="00F46233" w:rsidRDefault="00BE19F1" w:rsidP="008B0A31">
            <w:pPr>
              <w:pStyle w:val="TabelleLinks8PT"/>
            </w:pPr>
            <w:r w:rsidRPr="00F46233">
              <w:t>Ich kann Getränke unterscheiden, herstellen und bewerten. Ich kann Convenienceprodukte bei der Speisenherstellung einsetzen und bewerten.</w:t>
            </w:r>
          </w:p>
        </w:tc>
        <w:tc>
          <w:tcPr>
            <w:tcW w:w="3473" w:type="dxa"/>
            <w:shd w:val="clear" w:color="auto" w:fill="auto"/>
          </w:tcPr>
          <w:p w:rsidR="00BE19F1" w:rsidRPr="00F46233" w:rsidRDefault="00BE19F1" w:rsidP="008B0A31">
            <w:pPr>
              <w:pStyle w:val="TabelleLinks8PT"/>
            </w:pPr>
            <w:r w:rsidRPr="00F46233">
              <w:t>Ich kann Tageskostpläne für verschiedene Alter</w:t>
            </w:r>
            <w:r w:rsidR="00397D39">
              <w:t>s</w:t>
            </w:r>
            <w:r w:rsidRPr="00F46233">
              <w:t>- und Personengruppen planen und bewerten. Ich kann für Diät- und Kostformen geeignete Rohstoffe und Zubereitungsverfahren auswählen und he</w:t>
            </w:r>
            <w:r w:rsidRPr="00F46233">
              <w:t>r</w:t>
            </w:r>
            <w:r w:rsidRPr="00F46233">
              <w:t>stellen.</w:t>
            </w:r>
          </w:p>
        </w:tc>
        <w:tc>
          <w:tcPr>
            <w:tcW w:w="3473" w:type="dxa"/>
            <w:shd w:val="clear" w:color="auto" w:fill="auto"/>
          </w:tcPr>
          <w:p w:rsidR="00BE19F1" w:rsidRPr="00F46233" w:rsidRDefault="00BE19F1" w:rsidP="008B0A31">
            <w:pPr>
              <w:pStyle w:val="TabelleLinks8PT"/>
            </w:pPr>
            <w:r w:rsidRPr="00F46233">
              <w:t>Ich kann verschiedene Ess- und Trinkgewohnhe</w:t>
            </w:r>
            <w:r w:rsidRPr="00F46233">
              <w:t>i</w:t>
            </w:r>
            <w:r w:rsidRPr="00F46233">
              <w:t>ten aus verschieden Regionen und Kulturen b</w:t>
            </w:r>
            <w:r w:rsidRPr="00F46233">
              <w:t>e</w:t>
            </w:r>
            <w:r w:rsidRPr="00F46233">
              <w:t>schreiben. Ich kann Rezepte für typische regionale und internationale Spezialitäten beschaffen, diese Speisen herstellen und präsentieren.</w:t>
            </w:r>
          </w:p>
        </w:tc>
      </w:tr>
      <w:tr w:rsidR="00BE19F1" w:rsidRPr="00F46233" w:rsidTr="00BE19F1">
        <w:trPr>
          <w:trHeight w:val="246"/>
        </w:trPr>
        <w:tc>
          <w:tcPr>
            <w:tcW w:w="3473" w:type="dxa"/>
            <w:shd w:val="clear" w:color="auto" w:fill="D9D9D9" w:themeFill="background1" w:themeFillShade="D9"/>
          </w:tcPr>
          <w:p w:rsidR="00BE19F1" w:rsidRPr="00BE19F1" w:rsidRDefault="00BE19F1" w:rsidP="00117FBE">
            <w:pPr>
              <w:pStyle w:val="TabelleNummerierung"/>
              <w:tabs>
                <w:tab w:val="clear" w:pos="510"/>
              </w:tabs>
              <w:ind w:left="398" w:hanging="114"/>
              <w:rPr>
                <w:b/>
              </w:rPr>
            </w:pPr>
            <w:r w:rsidRPr="00BE19F1">
              <w:rPr>
                <w:b/>
              </w:rPr>
              <w:t>Dienstleister und Gastgeber sein</w:t>
            </w:r>
          </w:p>
        </w:tc>
        <w:tc>
          <w:tcPr>
            <w:tcW w:w="3473" w:type="dxa"/>
            <w:shd w:val="clear" w:color="auto" w:fill="auto"/>
          </w:tcPr>
          <w:p w:rsidR="00BE19F1" w:rsidRPr="00F46233" w:rsidRDefault="00BE19F1" w:rsidP="008B0A31">
            <w:pPr>
              <w:pStyle w:val="TabelleLinks8PT"/>
            </w:pPr>
            <w:r w:rsidRPr="00F46233">
              <w:t>Ich kann anlassbezogen unterschiedliche Mahlze</w:t>
            </w:r>
            <w:r w:rsidRPr="00F46233">
              <w:t>i</w:t>
            </w:r>
            <w:r w:rsidRPr="00F46233">
              <w:t xml:space="preserve">ten und Getränke eindecken und gestalten. </w:t>
            </w:r>
          </w:p>
          <w:p w:rsidR="00BE19F1" w:rsidRPr="00F46233" w:rsidRDefault="00BE19F1" w:rsidP="008B0A31">
            <w:pPr>
              <w:pStyle w:val="TabelleLinks8PT"/>
            </w:pPr>
            <w:r w:rsidRPr="00F46233">
              <w:t>Ich kann verkaufsfördernde Maßnahmen anwe</w:t>
            </w:r>
            <w:r w:rsidRPr="00F46233">
              <w:t>n</w:t>
            </w:r>
            <w:r w:rsidRPr="00F46233">
              <w:t>den.</w:t>
            </w:r>
          </w:p>
        </w:tc>
        <w:tc>
          <w:tcPr>
            <w:tcW w:w="3473" w:type="dxa"/>
            <w:shd w:val="clear" w:color="auto" w:fill="auto"/>
          </w:tcPr>
          <w:p w:rsidR="00BE19F1" w:rsidRPr="00F46233" w:rsidRDefault="00BE19F1" w:rsidP="008B0A31">
            <w:pPr>
              <w:pStyle w:val="TabelleLinks8PT"/>
            </w:pPr>
            <w:r w:rsidRPr="00F46233">
              <w:t>Ich kann mit dem Gast zu unterschiedlichen Anlä</w:t>
            </w:r>
            <w:r w:rsidRPr="00F46233">
              <w:t>s</w:t>
            </w:r>
            <w:r w:rsidRPr="00F46233">
              <w:t>sen professionell umgehen und die Räume anlas</w:t>
            </w:r>
            <w:r w:rsidRPr="00F46233">
              <w:t>s</w:t>
            </w:r>
            <w:r w:rsidRPr="00F46233">
              <w:t>bezogen gestalten.</w:t>
            </w:r>
          </w:p>
        </w:tc>
        <w:tc>
          <w:tcPr>
            <w:tcW w:w="3473" w:type="dxa"/>
            <w:shd w:val="clear" w:color="auto" w:fill="auto"/>
          </w:tcPr>
          <w:p w:rsidR="00BE19F1" w:rsidRPr="00F46233" w:rsidRDefault="00BE19F1" w:rsidP="008B0A31">
            <w:pPr>
              <w:pStyle w:val="TabelleLinks8PT"/>
            </w:pPr>
            <w:r w:rsidRPr="00F46233">
              <w:t>Ich kann bei der Präsentation die Verkaufsfähigkeit der Speisen bewerten.</w:t>
            </w:r>
          </w:p>
        </w:tc>
      </w:tr>
      <w:tr w:rsidR="00BE19F1" w:rsidRPr="00F46233" w:rsidTr="00BE19F1">
        <w:trPr>
          <w:trHeight w:val="246"/>
        </w:trPr>
        <w:tc>
          <w:tcPr>
            <w:tcW w:w="3473" w:type="dxa"/>
            <w:shd w:val="clear" w:color="auto" w:fill="D9D9D9" w:themeFill="background1" w:themeFillShade="D9"/>
          </w:tcPr>
          <w:p w:rsidR="00BE19F1" w:rsidRPr="00BE19F1" w:rsidRDefault="00BE19F1" w:rsidP="00117FBE">
            <w:pPr>
              <w:pStyle w:val="TabelleNummerierung"/>
              <w:tabs>
                <w:tab w:val="clear" w:pos="510"/>
              </w:tabs>
              <w:ind w:left="398" w:hanging="114"/>
              <w:rPr>
                <w:b/>
              </w:rPr>
            </w:pPr>
            <w:r w:rsidRPr="00BE19F1">
              <w:rPr>
                <w:b/>
              </w:rPr>
              <w:t>Den PC fachbezogen einsetzen</w:t>
            </w:r>
          </w:p>
        </w:tc>
        <w:tc>
          <w:tcPr>
            <w:tcW w:w="3473" w:type="dxa"/>
            <w:shd w:val="clear" w:color="auto" w:fill="auto"/>
          </w:tcPr>
          <w:p w:rsidR="00BE19F1" w:rsidRPr="00F46233" w:rsidRDefault="00BE19F1" w:rsidP="008B0A31">
            <w:pPr>
              <w:pStyle w:val="TabelleLinks8PT"/>
            </w:pPr>
            <w:r w:rsidRPr="00F46233">
              <w:t>Ich kann am PC Programme zur Erstellung von Menü- und Speisekarten nutzen und diese gesta</w:t>
            </w:r>
            <w:r w:rsidRPr="00F46233">
              <w:t>l</w:t>
            </w:r>
            <w:r w:rsidRPr="00F46233">
              <w:t>ten.</w:t>
            </w:r>
          </w:p>
        </w:tc>
        <w:tc>
          <w:tcPr>
            <w:tcW w:w="3473" w:type="dxa"/>
            <w:shd w:val="clear" w:color="auto" w:fill="auto"/>
          </w:tcPr>
          <w:p w:rsidR="00BE19F1" w:rsidRPr="00F46233" w:rsidRDefault="00BE19F1" w:rsidP="008B0A31">
            <w:pPr>
              <w:pStyle w:val="TabelleLinks8PT"/>
            </w:pPr>
            <w:r w:rsidRPr="00F46233">
              <w:t>Ich kann die Tabellenkalkulation anwenden.</w:t>
            </w:r>
          </w:p>
        </w:tc>
        <w:tc>
          <w:tcPr>
            <w:tcW w:w="3473" w:type="dxa"/>
            <w:shd w:val="clear" w:color="auto" w:fill="auto"/>
          </w:tcPr>
          <w:p w:rsidR="00BE19F1" w:rsidRPr="00F46233" w:rsidRDefault="00BE19F1" w:rsidP="008B0A31">
            <w:pPr>
              <w:pStyle w:val="TabelleLinks8PT"/>
            </w:pPr>
            <w:r w:rsidRPr="00F46233">
              <w:t>Ich kann Rezepte professionell darstellen und setze dazu die geeignete Software ein.</w:t>
            </w:r>
          </w:p>
        </w:tc>
      </w:tr>
      <w:tr w:rsidR="00BE19F1" w:rsidRPr="00F46233" w:rsidTr="00BE19F1">
        <w:trPr>
          <w:trHeight w:val="246"/>
        </w:trPr>
        <w:tc>
          <w:tcPr>
            <w:tcW w:w="3473" w:type="dxa"/>
            <w:shd w:val="clear" w:color="auto" w:fill="D9D9D9" w:themeFill="background1" w:themeFillShade="D9"/>
          </w:tcPr>
          <w:p w:rsidR="00BE19F1" w:rsidRPr="00BE19F1" w:rsidRDefault="00BE19F1" w:rsidP="00117FBE">
            <w:pPr>
              <w:pStyle w:val="TabelleNummerierung"/>
              <w:tabs>
                <w:tab w:val="clear" w:pos="510"/>
              </w:tabs>
              <w:ind w:left="398" w:hanging="114"/>
              <w:rPr>
                <w:b/>
              </w:rPr>
            </w:pPr>
            <w:r w:rsidRPr="00BE19F1">
              <w:rPr>
                <w:b/>
              </w:rPr>
              <w:t>Im Team arbeiten und kommunizi</w:t>
            </w:r>
            <w:r w:rsidRPr="00BE19F1">
              <w:rPr>
                <w:b/>
              </w:rPr>
              <w:t>e</w:t>
            </w:r>
            <w:r w:rsidRPr="00BE19F1">
              <w:rPr>
                <w:b/>
              </w:rPr>
              <w:t>ren</w:t>
            </w:r>
          </w:p>
        </w:tc>
        <w:tc>
          <w:tcPr>
            <w:tcW w:w="3473" w:type="dxa"/>
            <w:shd w:val="clear" w:color="auto" w:fill="auto"/>
          </w:tcPr>
          <w:p w:rsidR="00BE19F1" w:rsidRPr="00F46233" w:rsidRDefault="00BE19F1" w:rsidP="008B0A31">
            <w:pPr>
              <w:pStyle w:val="TabelleLinks8PT"/>
            </w:pPr>
            <w:r w:rsidRPr="00F46233">
              <w:t>Ich kann gastorientierte Kommunikation beschre</w:t>
            </w:r>
            <w:r w:rsidRPr="00F46233">
              <w:t>i</w:t>
            </w:r>
            <w:r w:rsidRPr="00F46233">
              <w:t>ben. Ich kann im Team die Mitglieder unterstützen.</w:t>
            </w:r>
          </w:p>
        </w:tc>
        <w:tc>
          <w:tcPr>
            <w:tcW w:w="3473" w:type="dxa"/>
            <w:shd w:val="clear" w:color="auto" w:fill="auto"/>
          </w:tcPr>
          <w:p w:rsidR="00BE19F1" w:rsidRPr="00F46233" w:rsidRDefault="00BE19F1" w:rsidP="008B0A31">
            <w:pPr>
              <w:pStyle w:val="TabelleLinks8PT"/>
            </w:pPr>
            <w:r w:rsidRPr="00F46233">
              <w:t>Ich kann auf unterschiedliche Personengruppen eingehen und entsprechend kommunizieren. Ich kann mein Teamverhalten reflektieren.</w:t>
            </w:r>
          </w:p>
        </w:tc>
        <w:tc>
          <w:tcPr>
            <w:tcW w:w="3473" w:type="dxa"/>
            <w:shd w:val="clear" w:color="auto" w:fill="auto"/>
          </w:tcPr>
          <w:p w:rsidR="00BE19F1" w:rsidRPr="00F46233" w:rsidRDefault="00BE19F1" w:rsidP="008B0A31">
            <w:pPr>
              <w:pStyle w:val="TabelleLinks8PT"/>
            </w:pPr>
            <w:r w:rsidRPr="00F46233">
              <w:t>Ich kann erfolgreich im Team kommunizieren, arbeiten und die Teamarbeit reflektieren.</w:t>
            </w:r>
          </w:p>
        </w:tc>
      </w:tr>
      <w:tr w:rsidR="00BE19F1" w:rsidRPr="00F46233" w:rsidTr="00BE19F1">
        <w:trPr>
          <w:trHeight w:val="246"/>
        </w:trPr>
        <w:tc>
          <w:tcPr>
            <w:tcW w:w="3473" w:type="dxa"/>
            <w:shd w:val="clear" w:color="auto" w:fill="D9D9D9" w:themeFill="background1" w:themeFillShade="D9"/>
          </w:tcPr>
          <w:p w:rsidR="00BE19F1" w:rsidRPr="00BE19F1" w:rsidRDefault="00BE19F1" w:rsidP="00117FBE">
            <w:pPr>
              <w:pStyle w:val="TabelleNummerierung"/>
              <w:tabs>
                <w:tab w:val="clear" w:pos="510"/>
              </w:tabs>
              <w:ind w:left="398" w:hanging="114"/>
              <w:rPr>
                <w:b/>
              </w:rPr>
            </w:pPr>
            <w:r w:rsidRPr="00BE19F1">
              <w:rPr>
                <w:b/>
              </w:rPr>
              <w:t>Arbeitsabläufe planen und gestalten</w:t>
            </w:r>
          </w:p>
        </w:tc>
        <w:tc>
          <w:tcPr>
            <w:tcW w:w="3473" w:type="dxa"/>
            <w:shd w:val="clear" w:color="auto" w:fill="auto"/>
          </w:tcPr>
          <w:p w:rsidR="00BE19F1" w:rsidRPr="00F46233" w:rsidRDefault="00BE19F1" w:rsidP="008B0A31">
            <w:pPr>
              <w:pStyle w:val="TabelleLinks8PT"/>
            </w:pPr>
            <w:r w:rsidRPr="00F46233">
              <w:t>Ich kann Projekte planen und durchführen.</w:t>
            </w:r>
          </w:p>
        </w:tc>
        <w:tc>
          <w:tcPr>
            <w:tcW w:w="3473" w:type="dxa"/>
            <w:shd w:val="clear" w:color="auto" w:fill="auto"/>
          </w:tcPr>
          <w:p w:rsidR="00BE19F1" w:rsidRPr="00F46233" w:rsidRDefault="00BE19F1" w:rsidP="008B0A31">
            <w:pPr>
              <w:pStyle w:val="TabelleLinks8PT"/>
            </w:pPr>
            <w:r w:rsidRPr="00F46233">
              <w:t>Ich kann Projekte selbstständig planen, durchfü</w:t>
            </w:r>
            <w:r w:rsidRPr="00F46233">
              <w:t>h</w:t>
            </w:r>
            <w:r w:rsidRPr="00F46233">
              <w:t>ren und reflektieren.</w:t>
            </w:r>
          </w:p>
        </w:tc>
        <w:tc>
          <w:tcPr>
            <w:tcW w:w="3473" w:type="dxa"/>
            <w:shd w:val="clear" w:color="auto" w:fill="auto"/>
          </w:tcPr>
          <w:p w:rsidR="00BE19F1" w:rsidRPr="00F46233" w:rsidRDefault="00BE19F1" w:rsidP="008B0A31">
            <w:pPr>
              <w:pStyle w:val="TabelleLinks8PT"/>
            </w:pPr>
            <w:r w:rsidRPr="00F46233">
              <w:t>Ich kann Projekte in Aktionen einbinden, sie selbstständig planen, durchführen und reflekti</w:t>
            </w:r>
            <w:r w:rsidRPr="00F46233">
              <w:t>e</w:t>
            </w:r>
            <w:r w:rsidRPr="00F46233">
              <w:t xml:space="preserve">ren. </w:t>
            </w:r>
          </w:p>
        </w:tc>
      </w:tr>
    </w:tbl>
    <w:p w:rsidR="00F81D37" w:rsidRDefault="004609C0" w:rsidP="004609C0">
      <w:pPr>
        <w:jc w:val="center"/>
      </w:pPr>
      <w:r>
        <w:t xml:space="preserve"> </w:t>
      </w:r>
    </w:p>
    <w:p w:rsidR="00DA3B1B" w:rsidRDefault="00DA3B1B" w:rsidP="004D4DA1">
      <w:pPr>
        <w:pStyle w:val="Textkrper-Erstzeileneinzug"/>
        <w:ind w:firstLine="0"/>
        <w:sectPr w:rsidR="00DA3B1B" w:rsidSect="001616CD">
          <w:headerReference w:type="even" r:id="rId57"/>
          <w:headerReference w:type="default" r:id="rId58"/>
          <w:footerReference w:type="even" r:id="rId59"/>
          <w:footerReference w:type="default" r:id="rId60"/>
          <w:headerReference w:type="first" r:id="rId61"/>
          <w:footerReference w:type="first" r:id="rId62"/>
          <w:pgSz w:w="16838" w:h="11906" w:orient="landscape" w:code="9"/>
          <w:pgMar w:top="1134" w:right="1587" w:bottom="1134" w:left="1361" w:header="709" w:footer="709" w:gutter="0"/>
          <w:cols w:space="708"/>
          <w:docGrid w:linePitch="360"/>
        </w:sectPr>
      </w:pPr>
    </w:p>
    <w:p w:rsidR="00117FBE" w:rsidRDefault="00117FBE" w:rsidP="00117FBE">
      <w:pPr>
        <w:pStyle w:val="berschrift1"/>
        <w:numPr>
          <w:ilvl w:val="0"/>
          <w:numId w:val="0"/>
        </w:numPr>
        <w:spacing w:before="0"/>
        <w:ind w:left="851" w:hanging="851"/>
      </w:pPr>
      <w:r>
        <w:lastRenderedPageBreak/>
        <w:t>Lernwegeliste Lernfeld 3 Allgemein</w:t>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2629"/>
        <w:gridCol w:w="5451"/>
        <w:gridCol w:w="1559"/>
      </w:tblGrid>
      <w:tr w:rsidR="0075049A" w:rsidRPr="00E57E71" w:rsidTr="0075049A">
        <w:trPr>
          <w:trHeight w:val="657"/>
        </w:trPr>
        <w:tc>
          <w:tcPr>
            <w:tcW w:w="2629" w:type="dxa"/>
            <w:shd w:val="clear" w:color="auto" w:fill="D9D9D9"/>
          </w:tcPr>
          <w:p w:rsidR="0075049A" w:rsidRPr="00E57E71" w:rsidRDefault="0075049A" w:rsidP="00117FBE">
            <w:pPr>
              <w:pStyle w:val="TabelleLinks6PT"/>
            </w:pPr>
            <w:r w:rsidRPr="00E57E71">
              <w:t>Berufliche Kompetenz</w:t>
            </w:r>
          </w:p>
          <w:p w:rsidR="0075049A" w:rsidRPr="00E57E71" w:rsidRDefault="0075049A" w:rsidP="0075049A">
            <w:pPr>
              <w:pStyle w:val="TabellenkopfLSLinksbndig"/>
            </w:pPr>
            <w:r w:rsidRPr="00E57E71">
              <w:t>Ernährung und</w:t>
            </w:r>
            <w:r>
              <w:t xml:space="preserve"> </w:t>
            </w:r>
            <w:r w:rsidRPr="00E57E71">
              <w:t>Gastronomie</w:t>
            </w:r>
          </w:p>
        </w:tc>
        <w:tc>
          <w:tcPr>
            <w:tcW w:w="5451" w:type="dxa"/>
            <w:shd w:val="clear" w:color="auto" w:fill="D9D9D9"/>
          </w:tcPr>
          <w:p w:rsidR="0075049A" w:rsidRPr="00E57E71" w:rsidRDefault="0075049A" w:rsidP="00117FBE">
            <w:pPr>
              <w:pStyle w:val="TabelleLinks6PT"/>
            </w:pPr>
            <w:r w:rsidRPr="00E57E71">
              <w:t>Lernfeld</w:t>
            </w:r>
          </w:p>
          <w:p w:rsidR="0075049A" w:rsidRPr="00E57E71" w:rsidRDefault="0075049A" w:rsidP="00117FBE">
            <w:pPr>
              <w:pStyle w:val="TabellenkopfLSLinksbndig"/>
            </w:pPr>
            <w:r w:rsidRPr="00E57E71">
              <w:t>LF 3 Speisen herstellen und präsentieren</w:t>
            </w:r>
          </w:p>
        </w:tc>
        <w:tc>
          <w:tcPr>
            <w:tcW w:w="1559" w:type="dxa"/>
            <w:shd w:val="clear" w:color="auto" w:fill="D9D9D9"/>
          </w:tcPr>
          <w:p w:rsidR="0075049A" w:rsidRPr="00E57E71" w:rsidRDefault="0075049A" w:rsidP="00117FBE">
            <w:pPr>
              <w:pStyle w:val="TabelleLinks6PT"/>
            </w:pPr>
            <w:r w:rsidRPr="00E57E71">
              <w:t>Lernwegeliste</w:t>
            </w:r>
          </w:p>
          <w:p w:rsidR="0075049A" w:rsidRPr="00E57E71" w:rsidRDefault="0075049A" w:rsidP="00117FBE">
            <w:pPr>
              <w:pStyle w:val="TabellenkopfLS"/>
            </w:pPr>
            <w:r w:rsidRPr="00E57E71">
              <w:t>EG3</w:t>
            </w:r>
          </w:p>
        </w:tc>
      </w:tr>
    </w:tbl>
    <w:p w:rsidR="0075049A" w:rsidRPr="00E57E71" w:rsidRDefault="0075049A" w:rsidP="00117FBE">
      <w:pPr>
        <w:pStyle w:val="TabelleLinks6PT"/>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CellMar>
          <w:top w:w="28" w:type="dxa"/>
          <w:left w:w="28" w:type="dxa"/>
          <w:bottom w:w="28" w:type="dxa"/>
          <w:right w:w="28" w:type="dxa"/>
        </w:tblCellMar>
        <w:tblLook w:val="04A0" w:firstRow="1" w:lastRow="0" w:firstColumn="1" w:lastColumn="0" w:noHBand="0" w:noVBand="1"/>
      </w:tblPr>
      <w:tblGrid>
        <w:gridCol w:w="4820"/>
        <w:gridCol w:w="4819"/>
      </w:tblGrid>
      <w:tr w:rsidR="00117FBE" w:rsidRPr="00E57E71" w:rsidTr="0075049A">
        <w:tc>
          <w:tcPr>
            <w:tcW w:w="4820" w:type="dxa"/>
            <w:vMerge w:val="restart"/>
            <w:shd w:val="clear" w:color="auto" w:fill="auto"/>
          </w:tcPr>
          <w:p w:rsidR="00117FBE" w:rsidRPr="00E57E71" w:rsidRDefault="00117FBE" w:rsidP="00117FBE">
            <w:pPr>
              <w:pStyle w:val="TabelleLinks6PT"/>
            </w:pPr>
            <w:r w:rsidRPr="00E57E71">
              <w:t>Kompetenzbereich:</w:t>
            </w:r>
          </w:p>
          <w:p w:rsidR="00117FBE" w:rsidRPr="00E57E71" w:rsidRDefault="00117FBE" w:rsidP="00421289">
            <w:pPr>
              <w:pStyle w:val="TabelleLinks8PT"/>
              <w:numPr>
                <w:ilvl w:val="0"/>
                <w:numId w:val="11"/>
              </w:numPr>
              <w:ind w:left="227" w:hanging="170"/>
            </w:pPr>
            <w:r w:rsidRPr="00E57E71">
              <w:t>Rechtliche Rahmenbedingungen für das Arbeiten in der Gastron</w:t>
            </w:r>
            <w:r w:rsidRPr="00E57E71">
              <w:t>o</w:t>
            </w:r>
            <w:r w:rsidRPr="00E57E71">
              <w:t>mie kennen und sie situationsbezogen anwenden.</w:t>
            </w:r>
          </w:p>
          <w:p w:rsidR="00117FBE" w:rsidRPr="00E57E71" w:rsidRDefault="00117FBE" w:rsidP="00421289">
            <w:pPr>
              <w:pStyle w:val="TabelleLinks8PT"/>
              <w:numPr>
                <w:ilvl w:val="0"/>
                <w:numId w:val="11"/>
              </w:numPr>
              <w:ind w:left="227" w:hanging="170"/>
            </w:pPr>
            <w:r w:rsidRPr="00E57E71">
              <w:t>Lebensmittel auswählen und sie bearbeiten.</w:t>
            </w:r>
          </w:p>
          <w:p w:rsidR="00117FBE" w:rsidRPr="00E57E71" w:rsidRDefault="00117FBE" w:rsidP="00421289">
            <w:pPr>
              <w:pStyle w:val="TabelleLinks8PT"/>
              <w:numPr>
                <w:ilvl w:val="0"/>
                <w:numId w:val="11"/>
              </w:numPr>
              <w:ind w:left="227" w:hanging="170"/>
            </w:pPr>
            <w:r w:rsidRPr="00E57E71">
              <w:t>Dienstleister und Gastgeber sein.</w:t>
            </w:r>
          </w:p>
          <w:p w:rsidR="00117FBE" w:rsidRPr="00E57E71" w:rsidRDefault="00117FBE" w:rsidP="00421289">
            <w:pPr>
              <w:pStyle w:val="TabelleLinks8PT"/>
              <w:numPr>
                <w:ilvl w:val="0"/>
                <w:numId w:val="11"/>
              </w:numPr>
              <w:ind w:left="227" w:hanging="170"/>
            </w:pPr>
            <w:r w:rsidRPr="00E57E71">
              <w:t>Den PC fachbezogen einsetzen.</w:t>
            </w:r>
          </w:p>
          <w:p w:rsidR="00117FBE" w:rsidRPr="00E57E71" w:rsidRDefault="00117FBE" w:rsidP="00421289">
            <w:pPr>
              <w:pStyle w:val="TabelleLinks8PT"/>
              <w:numPr>
                <w:ilvl w:val="0"/>
                <w:numId w:val="11"/>
              </w:numPr>
              <w:ind w:left="227" w:hanging="170"/>
            </w:pPr>
            <w:r w:rsidRPr="00E57E71">
              <w:t>Im Team arbeiten und kommunizieren.</w:t>
            </w:r>
          </w:p>
          <w:p w:rsidR="00117FBE" w:rsidRPr="00E57E71" w:rsidRDefault="00117FBE" w:rsidP="00421289">
            <w:pPr>
              <w:pStyle w:val="TabelleLinks8PT"/>
              <w:numPr>
                <w:ilvl w:val="0"/>
                <w:numId w:val="11"/>
              </w:numPr>
              <w:ind w:left="227" w:hanging="170"/>
            </w:pPr>
            <w:r w:rsidRPr="00E57E71">
              <w:t>Arbeitsabläufe planen und gestalten.</w:t>
            </w:r>
          </w:p>
        </w:tc>
        <w:tc>
          <w:tcPr>
            <w:tcW w:w="4820" w:type="dxa"/>
            <w:shd w:val="clear" w:color="auto" w:fill="auto"/>
          </w:tcPr>
          <w:p w:rsidR="00117FBE" w:rsidRPr="00E57E71" w:rsidRDefault="00117FBE" w:rsidP="00117FBE">
            <w:pPr>
              <w:pStyle w:val="TabelleLinks6PT"/>
            </w:pPr>
            <w:r w:rsidRPr="00E57E71">
              <w:t>Was Sie schon können sollten:</w:t>
            </w:r>
          </w:p>
          <w:p w:rsidR="00117FBE" w:rsidRPr="00E57E71" w:rsidRDefault="00117FBE" w:rsidP="00421289">
            <w:pPr>
              <w:pStyle w:val="TabelleLinks8PT"/>
              <w:numPr>
                <w:ilvl w:val="0"/>
                <w:numId w:val="11"/>
              </w:numPr>
              <w:ind w:left="227" w:hanging="170"/>
            </w:pPr>
            <w:r w:rsidRPr="00E57E71">
              <w:t>Alle Kompetenzen aus Lernfeld 1 + 2</w:t>
            </w:r>
          </w:p>
        </w:tc>
      </w:tr>
      <w:tr w:rsidR="00117FBE" w:rsidRPr="00E57E71" w:rsidTr="0075049A">
        <w:tc>
          <w:tcPr>
            <w:tcW w:w="4820" w:type="dxa"/>
            <w:vMerge/>
            <w:shd w:val="clear" w:color="auto" w:fill="auto"/>
          </w:tcPr>
          <w:p w:rsidR="00117FBE" w:rsidRPr="00E57E71" w:rsidRDefault="00117FBE" w:rsidP="00117FBE">
            <w:pPr>
              <w:pStyle w:val="TabelleLinks"/>
            </w:pPr>
          </w:p>
        </w:tc>
        <w:tc>
          <w:tcPr>
            <w:tcW w:w="4820" w:type="dxa"/>
            <w:shd w:val="clear" w:color="auto" w:fill="auto"/>
          </w:tcPr>
          <w:p w:rsidR="00117FBE" w:rsidRPr="00E57E71" w:rsidRDefault="00117FBE" w:rsidP="00117FBE">
            <w:pPr>
              <w:pStyle w:val="TabelleLinks6PT"/>
            </w:pPr>
            <w:r>
              <w:t xml:space="preserve">Wie Sie </w:t>
            </w:r>
            <w:r w:rsidR="003D5C69">
              <w:t>I</w:t>
            </w:r>
            <w:r w:rsidRPr="00E57E71">
              <w:t>hr Können prüfen können:</w:t>
            </w:r>
          </w:p>
          <w:p w:rsidR="00117FBE" w:rsidRPr="00E57E71" w:rsidRDefault="00117FBE" w:rsidP="00117FBE">
            <w:pPr>
              <w:pStyle w:val="TabelleLinks"/>
            </w:pPr>
          </w:p>
        </w:tc>
      </w:tr>
    </w:tbl>
    <w:p w:rsidR="00117FBE" w:rsidRDefault="00117FBE" w:rsidP="00117FBE">
      <w:pPr>
        <w:pStyle w:val="Textkrper"/>
      </w:pPr>
    </w:p>
    <w:p w:rsidR="00117FBE" w:rsidRPr="0075049A" w:rsidRDefault="00117FBE" w:rsidP="003D5C69">
      <w:pPr>
        <w:pStyle w:val="Textkrper"/>
        <w:ind w:left="1276" w:hanging="1276"/>
        <w:rPr>
          <w:sz w:val="16"/>
          <w:szCs w:val="16"/>
        </w:rPr>
      </w:pPr>
      <w:r w:rsidRPr="0075049A">
        <w:rPr>
          <w:b/>
          <w:sz w:val="16"/>
          <w:szCs w:val="16"/>
        </w:rPr>
        <w:t>Lernprojekte:</w:t>
      </w:r>
      <w:r w:rsidRPr="0075049A">
        <w:rPr>
          <w:sz w:val="16"/>
          <w:szCs w:val="16"/>
        </w:rPr>
        <w:t xml:space="preserve"> </w:t>
      </w:r>
      <w:r w:rsidR="003D5C69" w:rsidRPr="0075049A">
        <w:rPr>
          <w:sz w:val="16"/>
          <w:szCs w:val="16"/>
        </w:rPr>
        <w:tab/>
      </w:r>
      <w:r w:rsidRPr="0075049A">
        <w:rPr>
          <w:sz w:val="16"/>
          <w:szCs w:val="16"/>
        </w:rPr>
        <w:t>Verschiedene Menüs mit unterschiedlichen Garverfahren (GV) und Lebensmittel</w:t>
      </w:r>
      <w:r w:rsidR="00397D39">
        <w:rPr>
          <w:sz w:val="16"/>
          <w:szCs w:val="16"/>
        </w:rPr>
        <w:t>n</w:t>
      </w:r>
      <w:r w:rsidRPr="0075049A">
        <w:rPr>
          <w:sz w:val="16"/>
          <w:szCs w:val="16"/>
        </w:rPr>
        <w:t xml:space="preserve"> (LM) herstellen,</w:t>
      </w:r>
      <w:r w:rsidR="0075049A">
        <w:rPr>
          <w:sz w:val="16"/>
          <w:szCs w:val="16"/>
        </w:rPr>
        <w:br/>
      </w:r>
      <w:r w:rsidRPr="0075049A">
        <w:rPr>
          <w:sz w:val="16"/>
          <w:szCs w:val="16"/>
        </w:rPr>
        <w:t xml:space="preserve"> servieren, präsentieren und verkaufen</w:t>
      </w:r>
    </w:p>
    <w:p w:rsidR="00117FBE" w:rsidRPr="002B4E4E" w:rsidRDefault="00117FBE" w:rsidP="00117FBE">
      <w:pPr>
        <w:pStyle w:val="Textkrpe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57"/>
        <w:gridCol w:w="3402"/>
        <w:gridCol w:w="394"/>
        <w:gridCol w:w="3474"/>
        <w:gridCol w:w="466"/>
        <w:gridCol w:w="1446"/>
      </w:tblGrid>
      <w:tr w:rsidR="00117FBE" w:rsidRPr="00E57E71" w:rsidTr="00117FBE">
        <w:tc>
          <w:tcPr>
            <w:tcW w:w="4253" w:type="dxa"/>
            <w:gridSpan w:val="3"/>
            <w:shd w:val="clear" w:color="auto" w:fill="auto"/>
          </w:tcPr>
          <w:p w:rsidR="00117FBE" w:rsidRPr="00E57E71" w:rsidRDefault="00117FBE" w:rsidP="00117FBE">
            <w:pPr>
              <w:pStyle w:val="TabellenkopfLS"/>
              <w:spacing w:line="240" w:lineRule="auto"/>
            </w:pPr>
            <w:r w:rsidRPr="00E57E71">
              <w:t>Was Sie hier lernen können</w:t>
            </w:r>
          </w:p>
        </w:tc>
        <w:tc>
          <w:tcPr>
            <w:tcW w:w="3940" w:type="dxa"/>
            <w:gridSpan w:val="2"/>
            <w:shd w:val="clear" w:color="auto" w:fill="auto"/>
          </w:tcPr>
          <w:p w:rsidR="00117FBE" w:rsidRPr="00E57E71" w:rsidRDefault="00117FBE" w:rsidP="00117FBE">
            <w:pPr>
              <w:pStyle w:val="TabellenkopfLS"/>
              <w:spacing w:line="240" w:lineRule="auto"/>
            </w:pPr>
            <w:r w:rsidRPr="00E57E71">
              <w:t>Lernmaterialien</w:t>
            </w:r>
          </w:p>
          <w:p w:rsidR="00117FBE" w:rsidRPr="00E57E71" w:rsidRDefault="00117FBE" w:rsidP="00117FBE">
            <w:pPr>
              <w:pStyle w:val="TabelleLinks6PT"/>
              <w:jc w:val="center"/>
            </w:pPr>
            <w:r w:rsidRPr="00E57E71">
              <w:t>LernSCHRITTE, LernTHEMEN und LernPROJEKTE</w:t>
            </w:r>
          </w:p>
        </w:tc>
        <w:tc>
          <w:tcPr>
            <w:tcW w:w="1446" w:type="dxa"/>
            <w:shd w:val="clear" w:color="auto" w:fill="auto"/>
          </w:tcPr>
          <w:p w:rsidR="00117FBE" w:rsidRPr="00E57E71" w:rsidRDefault="00117FBE" w:rsidP="00117FBE">
            <w:pPr>
              <w:pStyle w:val="TabellenkopfLS"/>
              <w:spacing w:line="240" w:lineRule="auto"/>
            </w:pPr>
            <w:r w:rsidRPr="00E57E71">
              <w:t>Ergänzungen</w:t>
            </w:r>
          </w:p>
        </w:tc>
      </w:tr>
      <w:tr w:rsidR="00117FBE" w:rsidRPr="00E57E71" w:rsidTr="00117FBE">
        <w:tc>
          <w:tcPr>
            <w:tcW w:w="457" w:type="dxa"/>
            <w:vMerge w:val="restart"/>
            <w:shd w:val="clear" w:color="auto" w:fill="auto"/>
            <w:textDirection w:val="btLr"/>
          </w:tcPr>
          <w:p w:rsidR="00117FBE" w:rsidRPr="003D5C69" w:rsidRDefault="00117FBE" w:rsidP="00117FBE">
            <w:pPr>
              <w:pStyle w:val="Tabellezentriert"/>
              <w:rPr>
                <w:b/>
                <w:sz w:val="20"/>
              </w:rPr>
            </w:pPr>
            <w:r w:rsidRPr="003D5C69">
              <w:rPr>
                <w:b/>
                <w:sz w:val="20"/>
              </w:rPr>
              <w:t>Informieren</w:t>
            </w:r>
          </w:p>
        </w:tc>
        <w:tc>
          <w:tcPr>
            <w:tcW w:w="3402" w:type="dxa"/>
            <w:shd w:val="clear" w:color="auto" w:fill="auto"/>
            <w:vAlign w:val="center"/>
          </w:tcPr>
          <w:p w:rsidR="00117FBE" w:rsidRPr="00E57E71" w:rsidRDefault="00117FBE" w:rsidP="00117FBE">
            <w:pPr>
              <w:pStyle w:val="TabelleLinks8PT"/>
            </w:pPr>
            <w:r w:rsidRPr="00E57E71">
              <w:t>Ich kann selbstständig und in der Gruppe Info</w:t>
            </w:r>
            <w:r w:rsidRPr="00E57E71">
              <w:t>r</w:t>
            </w:r>
            <w:r w:rsidRPr="00E57E71">
              <w:t>mationen zu einer Aufgabenstellung im Internet beschaffen.</w:t>
            </w:r>
          </w:p>
        </w:tc>
        <w:tc>
          <w:tcPr>
            <w:tcW w:w="394" w:type="dxa"/>
            <w:shd w:val="clear" w:color="auto" w:fill="auto"/>
          </w:tcPr>
          <w:p w:rsidR="00117FBE" w:rsidRPr="00E57E71" w:rsidRDefault="00117FBE" w:rsidP="00117FBE">
            <w:pPr>
              <w:pStyle w:val="TabelleLinks"/>
            </w:pPr>
          </w:p>
        </w:tc>
        <w:tc>
          <w:tcPr>
            <w:tcW w:w="3474" w:type="dxa"/>
            <w:shd w:val="clear" w:color="auto" w:fill="auto"/>
          </w:tcPr>
          <w:p w:rsidR="00117FBE" w:rsidRPr="00917816" w:rsidRDefault="00117FBE" w:rsidP="00117FBE">
            <w:pPr>
              <w:pStyle w:val="TabelleLinks"/>
              <w:rPr>
                <w:sz w:val="16"/>
                <w:szCs w:val="16"/>
              </w:rPr>
            </w:pPr>
            <w:r w:rsidRPr="00917816">
              <w:rPr>
                <w:sz w:val="16"/>
                <w:szCs w:val="16"/>
              </w:rPr>
              <w:t>Lernprojekt Sonntagsbrunch</w:t>
            </w:r>
          </w:p>
        </w:tc>
        <w:tc>
          <w:tcPr>
            <w:tcW w:w="466" w:type="dxa"/>
            <w:shd w:val="clear" w:color="auto" w:fill="auto"/>
          </w:tcPr>
          <w:p w:rsidR="00117FBE" w:rsidRPr="00E57E71" w:rsidRDefault="00117FBE" w:rsidP="00117FBE">
            <w:pPr>
              <w:pStyle w:val="Tabellezentriert"/>
            </w:pPr>
          </w:p>
        </w:tc>
        <w:tc>
          <w:tcPr>
            <w:tcW w:w="1446" w:type="dxa"/>
            <w:shd w:val="clear" w:color="auto" w:fill="auto"/>
          </w:tcPr>
          <w:p w:rsidR="00117FBE" w:rsidRPr="00E57E71" w:rsidRDefault="00117FBE" w:rsidP="00117FBE">
            <w:pPr>
              <w:pStyle w:val="TabelleLinks"/>
            </w:pPr>
          </w:p>
        </w:tc>
      </w:tr>
      <w:tr w:rsidR="00117FBE" w:rsidRPr="00E57E71" w:rsidTr="00117FBE">
        <w:tc>
          <w:tcPr>
            <w:tcW w:w="457" w:type="dxa"/>
            <w:vMerge/>
            <w:shd w:val="clear" w:color="auto" w:fill="auto"/>
            <w:textDirection w:val="btLr"/>
          </w:tcPr>
          <w:p w:rsidR="00117FBE" w:rsidRPr="00E57E71" w:rsidRDefault="00117FBE" w:rsidP="00117FBE">
            <w:pPr>
              <w:pStyle w:val="Tabellezentriert"/>
            </w:pPr>
          </w:p>
        </w:tc>
        <w:tc>
          <w:tcPr>
            <w:tcW w:w="3402" w:type="dxa"/>
            <w:shd w:val="clear" w:color="auto" w:fill="auto"/>
            <w:vAlign w:val="center"/>
          </w:tcPr>
          <w:p w:rsidR="00117FBE" w:rsidRPr="00E57E71" w:rsidRDefault="00117FBE" w:rsidP="00117FBE">
            <w:pPr>
              <w:pStyle w:val="TabelleLinks8PT"/>
            </w:pPr>
            <w:r w:rsidRPr="00E57E71">
              <w:t>Ich kann Informationen aus dem Internet b</w:t>
            </w:r>
            <w:r w:rsidRPr="00E57E71">
              <w:t>e</w:t>
            </w:r>
            <w:r w:rsidRPr="00E57E71">
              <w:t>schaffen.</w:t>
            </w:r>
          </w:p>
        </w:tc>
        <w:tc>
          <w:tcPr>
            <w:tcW w:w="394" w:type="dxa"/>
            <w:shd w:val="clear" w:color="auto" w:fill="auto"/>
          </w:tcPr>
          <w:p w:rsidR="00117FBE" w:rsidRPr="00E57E71" w:rsidRDefault="00117FBE" w:rsidP="00117FBE">
            <w:pPr>
              <w:pStyle w:val="TabelleLinks"/>
            </w:pPr>
          </w:p>
        </w:tc>
        <w:tc>
          <w:tcPr>
            <w:tcW w:w="3474" w:type="dxa"/>
            <w:shd w:val="clear" w:color="auto" w:fill="auto"/>
          </w:tcPr>
          <w:p w:rsidR="00117FBE" w:rsidRPr="00917816" w:rsidRDefault="00117FBE" w:rsidP="00117FBE">
            <w:pPr>
              <w:pStyle w:val="TabelleLinks"/>
              <w:rPr>
                <w:sz w:val="16"/>
                <w:szCs w:val="16"/>
              </w:rPr>
            </w:pPr>
            <w:r w:rsidRPr="00917816">
              <w:rPr>
                <w:sz w:val="16"/>
                <w:szCs w:val="16"/>
              </w:rPr>
              <w:t>Lernprojekt Sonntagsbrunch</w:t>
            </w:r>
          </w:p>
        </w:tc>
        <w:tc>
          <w:tcPr>
            <w:tcW w:w="466" w:type="dxa"/>
            <w:shd w:val="clear" w:color="auto" w:fill="auto"/>
          </w:tcPr>
          <w:p w:rsidR="00117FBE" w:rsidRPr="00E57E71" w:rsidRDefault="00117FBE" w:rsidP="00117FBE">
            <w:pPr>
              <w:pStyle w:val="Tabellezentriert"/>
            </w:pPr>
          </w:p>
        </w:tc>
        <w:tc>
          <w:tcPr>
            <w:tcW w:w="1446" w:type="dxa"/>
            <w:shd w:val="clear" w:color="auto" w:fill="auto"/>
          </w:tcPr>
          <w:p w:rsidR="00117FBE" w:rsidRPr="00E57E71" w:rsidRDefault="00117FBE" w:rsidP="00117FBE">
            <w:pPr>
              <w:pStyle w:val="TabelleLinks"/>
            </w:pPr>
          </w:p>
        </w:tc>
      </w:tr>
      <w:tr w:rsidR="00117FBE" w:rsidRPr="00E57E71" w:rsidTr="00117FBE">
        <w:tc>
          <w:tcPr>
            <w:tcW w:w="457" w:type="dxa"/>
            <w:vMerge/>
            <w:shd w:val="clear" w:color="auto" w:fill="auto"/>
            <w:textDirection w:val="btLr"/>
          </w:tcPr>
          <w:p w:rsidR="00117FBE" w:rsidRPr="00E57E71" w:rsidRDefault="00117FBE" w:rsidP="00117FBE">
            <w:pPr>
              <w:pStyle w:val="Tabellezentriert"/>
            </w:pPr>
          </w:p>
        </w:tc>
        <w:tc>
          <w:tcPr>
            <w:tcW w:w="3402" w:type="dxa"/>
            <w:shd w:val="clear" w:color="auto" w:fill="auto"/>
            <w:vAlign w:val="center"/>
          </w:tcPr>
          <w:p w:rsidR="00117FBE" w:rsidRPr="00E57E71" w:rsidRDefault="00117FBE" w:rsidP="00117FBE">
            <w:pPr>
              <w:pStyle w:val="TabelleLinks8PT"/>
            </w:pPr>
            <w:r w:rsidRPr="00E57E71">
              <w:t>Ich kann Regeln zum Datenschutz benennen.</w:t>
            </w:r>
          </w:p>
        </w:tc>
        <w:tc>
          <w:tcPr>
            <w:tcW w:w="394" w:type="dxa"/>
            <w:shd w:val="clear" w:color="auto" w:fill="auto"/>
          </w:tcPr>
          <w:p w:rsidR="00117FBE" w:rsidRPr="00E57E71" w:rsidRDefault="00117FBE" w:rsidP="00117FBE">
            <w:pPr>
              <w:pStyle w:val="TabelleLinks"/>
            </w:pPr>
          </w:p>
        </w:tc>
        <w:tc>
          <w:tcPr>
            <w:tcW w:w="3474" w:type="dxa"/>
            <w:shd w:val="clear" w:color="auto" w:fill="auto"/>
          </w:tcPr>
          <w:p w:rsidR="00117FBE" w:rsidRPr="00917816" w:rsidRDefault="00117FBE" w:rsidP="00117FBE">
            <w:pPr>
              <w:pStyle w:val="TabelleLinks"/>
              <w:rPr>
                <w:sz w:val="16"/>
                <w:szCs w:val="16"/>
              </w:rPr>
            </w:pPr>
          </w:p>
        </w:tc>
        <w:tc>
          <w:tcPr>
            <w:tcW w:w="466" w:type="dxa"/>
            <w:shd w:val="clear" w:color="auto" w:fill="auto"/>
          </w:tcPr>
          <w:p w:rsidR="00117FBE" w:rsidRPr="00E57E71" w:rsidRDefault="00117FBE" w:rsidP="00117FBE">
            <w:pPr>
              <w:pStyle w:val="Tabellezentriert"/>
            </w:pPr>
          </w:p>
        </w:tc>
        <w:tc>
          <w:tcPr>
            <w:tcW w:w="1446" w:type="dxa"/>
            <w:shd w:val="clear" w:color="auto" w:fill="auto"/>
          </w:tcPr>
          <w:p w:rsidR="00117FBE" w:rsidRPr="00E57E71" w:rsidRDefault="00117FBE" w:rsidP="00117FBE">
            <w:pPr>
              <w:pStyle w:val="TabelleLinks"/>
            </w:pPr>
          </w:p>
        </w:tc>
      </w:tr>
      <w:tr w:rsidR="00117FBE" w:rsidRPr="00E57E71" w:rsidTr="00117FBE">
        <w:tc>
          <w:tcPr>
            <w:tcW w:w="457" w:type="dxa"/>
            <w:vMerge/>
            <w:shd w:val="clear" w:color="auto" w:fill="auto"/>
            <w:textDirection w:val="btLr"/>
          </w:tcPr>
          <w:p w:rsidR="00117FBE" w:rsidRPr="00E57E71" w:rsidRDefault="00117FBE" w:rsidP="00117FBE">
            <w:pPr>
              <w:pStyle w:val="Tabellezentriert"/>
            </w:pPr>
          </w:p>
        </w:tc>
        <w:tc>
          <w:tcPr>
            <w:tcW w:w="3402" w:type="dxa"/>
            <w:shd w:val="clear" w:color="auto" w:fill="auto"/>
            <w:vAlign w:val="center"/>
          </w:tcPr>
          <w:p w:rsidR="00117FBE" w:rsidRPr="00E57E71" w:rsidRDefault="00117FBE" w:rsidP="00117FBE">
            <w:pPr>
              <w:pStyle w:val="TabelleLinks8PT"/>
            </w:pPr>
            <w:r w:rsidRPr="00E57E71">
              <w:t>Ich kann die rechtlichen Grundlagen beim Kauf und Verkauf benennen.</w:t>
            </w:r>
          </w:p>
        </w:tc>
        <w:tc>
          <w:tcPr>
            <w:tcW w:w="394" w:type="dxa"/>
            <w:shd w:val="clear" w:color="auto" w:fill="auto"/>
          </w:tcPr>
          <w:p w:rsidR="00117FBE" w:rsidRPr="00E57E71" w:rsidRDefault="00117FBE" w:rsidP="00117FBE">
            <w:pPr>
              <w:pStyle w:val="TabelleLinks"/>
            </w:pPr>
          </w:p>
        </w:tc>
        <w:tc>
          <w:tcPr>
            <w:tcW w:w="3474" w:type="dxa"/>
            <w:shd w:val="clear" w:color="auto" w:fill="auto"/>
          </w:tcPr>
          <w:p w:rsidR="00117FBE" w:rsidRPr="00917816" w:rsidRDefault="00117FBE" w:rsidP="00117FBE">
            <w:pPr>
              <w:pStyle w:val="TabelleLinks"/>
              <w:rPr>
                <w:sz w:val="16"/>
                <w:szCs w:val="16"/>
              </w:rPr>
            </w:pPr>
          </w:p>
        </w:tc>
        <w:tc>
          <w:tcPr>
            <w:tcW w:w="466" w:type="dxa"/>
            <w:shd w:val="clear" w:color="auto" w:fill="auto"/>
          </w:tcPr>
          <w:p w:rsidR="00117FBE" w:rsidRPr="00E57E71" w:rsidRDefault="00117FBE" w:rsidP="00117FBE">
            <w:pPr>
              <w:pStyle w:val="Tabellezentriert"/>
            </w:pPr>
          </w:p>
        </w:tc>
        <w:tc>
          <w:tcPr>
            <w:tcW w:w="1446" w:type="dxa"/>
            <w:shd w:val="clear" w:color="auto" w:fill="auto"/>
          </w:tcPr>
          <w:p w:rsidR="00117FBE" w:rsidRPr="00E57E71" w:rsidRDefault="00117FBE" w:rsidP="00117FBE">
            <w:pPr>
              <w:pStyle w:val="TabelleLinks"/>
            </w:pPr>
          </w:p>
        </w:tc>
      </w:tr>
      <w:tr w:rsidR="00117FBE" w:rsidRPr="00E57E71" w:rsidTr="00117FBE">
        <w:tc>
          <w:tcPr>
            <w:tcW w:w="457" w:type="dxa"/>
            <w:vMerge/>
            <w:shd w:val="clear" w:color="auto" w:fill="auto"/>
            <w:textDirection w:val="btLr"/>
          </w:tcPr>
          <w:p w:rsidR="00117FBE" w:rsidRPr="00E57E71" w:rsidRDefault="00117FBE" w:rsidP="00117FBE">
            <w:pPr>
              <w:pStyle w:val="Tabellezentriert"/>
            </w:pPr>
          </w:p>
        </w:tc>
        <w:tc>
          <w:tcPr>
            <w:tcW w:w="3402" w:type="dxa"/>
            <w:shd w:val="clear" w:color="auto" w:fill="auto"/>
            <w:vAlign w:val="center"/>
          </w:tcPr>
          <w:p w:rsidR="00117FBE" w:rsidRPr="00E57E71" w:rsidRDefault="00117FBE" w:rsidP="00117FBE">
            <w:pPr>
              <w:pStyle w:val="TabelleLinks8PT"/>
            </w:pPr>
            <w:r w:rsidRPr="00E57E71">
              <w:t>Ich kann Garverfahren erläutern und untersche</w:t>
            </w:r>
            <w:r w:rsidRPr="00E57E71">
              <w:t>i</w:t>
            </w:r>
            <w:r w:rsidRPr="00E57E71">
              <w:t>den.</w:t>
            </w:r>
          </w:p>
        </w:tc>
        <w:tc>
          <w:tcPr>
            <w:tcW w:w="394" w:type="dxa"/>
            <w:shd w:val="clear" w:color="auto" w:fill="auto"/>
          </w:tcPr>
          <w:p w:rsidR="00117FBE" w:rsidRPr="00E57E71" w:rsidRDefault="00117FBE" w:rsidP="00117FBE">
            <w:pPr>
              <w:pStyle w:val="TabelleLinks"/>
            </w:pPr>
          </w:p>
        </w:tc>
        <w:tc>
          <w:tcPr>
            <w:tcW w:w="3474" w:type="dxa"/>
            <w:shd w:val="clear" w:color="auto" w:fill="auto"/>
          </w:tcPr>
          <w:p w:rsidR="00117FBE" w:rsidRPr="00917816" w:rsidRDefault="00117FBE" w:rsidP="00117FBE">
            <w:pPr>
              <w:pStyle w:val="TabelleLinks"/>
              <w:rPr>
                <w:sz w:val="16"/>
                <w:szCs w:val="16"/>
              </w:rPr>
            </w:pPr>
          </w:p>
        </w:tc>
        <w:tc>
          <w:tcPr>
            <w:tcW w:w="466" w:type="dxa"/>
            <w:shd w:val="clear" w:color="auto" w:fill="auto"/>
          </w:tcPr>
          <w:p w:rsidR="00117FBE" w:rsidRPr="00E57E71" w:rsidRDefault="00117FBE" w:rsidP="00117FBE">
            <w:pPr>
              <w:pStyle w:val="Tabellezentriert"/>
            </w:pPr>
          </w:p>
        </w:tc>
        <w:tc>
          <w:tcPr>
            <w:tcW w:w="1446" w:type="dxa"/>
            <w:shd w:val="clear" w:color="auto" w:fill="auto"/>
          </w:tcPr>
          <w:p w:rsidR="00117FBE" w:rsidRPr="00E57E71" w:rsidRDefault="00117FBE" w:rsidP="00117FBE">
            <w:pPr>
              <w:pStyle w:val="TabelleLinks"/>
            </w:pPr>
          </w:p>
        </w:tc>
      </w:tr>
      <w:tr w:rsidR="00117FBE" w:rsidRPr="00E57E71" w:rsidTr="00117FBE">
        <w:tc>
          <w:tcPr>
            <w:tcW w:w="457" w:type="dxa"/>
            <w:vMerge/>
            <w:shd w:val="clear" w:color="auto" w:fill="auto"/>
            <w:textDirection w:val="btLr"/>
          </w:tcPr>
          <w:p w:rsidR="00117FBE" w:rsidRPr="00E57E71" w:rsidRDefault="00117FBE" w:rsidP="00117FBE">
            <w:pPr>
              <w:pStyle w:val="Tabellezentriert"/>
            </w:pPr>
          </w:p>
        </w:tc>
        <w:tc>
          <w:tcPr>
            <w:tcW w:w="3402" w:type="dxa"/>
            <w:shd w:val="clear" w:color="auto" w:fill="auto"/>
            <w:vAlign w:val="center"/>
          </w:tcPr>
          <w:p w:rsidR="00117FBE" w:rsidRPr="00E57E71" w:rsidRDefault="00117FBE" w:rsidP="00117FBE">
            <w:pPr>
              <w:pStyle w:val="TabelleLinks8PT"/>
            </w:pPr>
            <w:r w:rsidRPr="00E57E71">
              <w:t>+ Kochen/Dämpfen/Druckdämpfen</w:t>
            </w:r>
          </w:p>
        </w:tc>
        <w:tc>
          <w:tcPr>
            <w:tcW w:w="394" w:type="dxa"/>
            <w:shd w:val="clear" w:color="auto" w:fill="auto"/>
          </w:tcPr>
          <w:p w:rsidR="00117FBE" w:rsidRPr="00E57E71" w:rsidRDefault="00117FBE" w:rsidP="00117FBE">
            <w:pPr>
              <w:pStyle w:val="TabelleLinks"/>
            </w:pPr>
          </w:p>
        </w:tc>
        <w:tc>
          <w:tcPr>
            <w:tcW w:w="3474" w:type="dxa"/>
            <w:shd w:val="clear" w:color="auto" w:fill="auto"/>
          </w:tcPr>
          <w:p w:rsidR="00117FBE" w:rsidRPr="00917816" w:rsidRDefault="00117FBE" w:rsidP="00117FBE">
            <w:pPr>
              <w:pStyle w:val="TabelleLinks"/>
              <w:rPr>
                <w:sz w:val="16"/>
                <w:szCs w:val="16"/>
              </w:rPr>
            </w:pPr>
          </w:p>
        </w:tc>
        <w:tc>
          <w:tcPr>
            <w:tcW w:w="466" w:type="dxa"/>
            <w:shd w:val="clear" w:color="auto" w:fill="auto"/>
          </w:tcPr>
          <w:p w:rsidR="00117FBE" w:rsidRPr="00E57E71" w:rsidRDefault="00117FBE" w:rsidP="00117FBE">
            <w:pPr>
              <w:pStyle w:val="Tabellezentriert"/>
            </w:pPr>
          </w:p>
        </w:tc>
        <w:tc>
          <w:tcPr>
            <w:tcW w:w="1446" w:type="dxa"/>
            <w:shd w:val="clear" w:color="auto" w:fill="auto"/>
          </w:tcPr>
          <w:p w:rsidR="00117FBE" w:rsidRPr="00E57E71" w:rsidRDefault="00117FBE" w:rsidP="00117FBE">
            <w:pPr>
              <w:pStyle w:val="TabelleLinks"/>
            </w:pPr>
          </w:p>
        </w:tc>
      </w:tr>
      <w:tr w:rsidR="00117FBE" w:rsidRPr="00E57E71" w:rsidTr="00117FBE">
        <w:tc>
          <w:tcPr>
            <w:tcW w:w="457" w:type="dxa"/>
            <w:vMerge/>
            <w:shd w:val="clear" w:color="auto" w:fill="auto"/>
            <w:textDirection w:val="btLr"/>
          </w:tcPr>
          <w:p w:rsidR="00117FBE" w:rsidRPr="00E57E71" w:rsidRDefault="00117FBE" w:rsidP="00117FBE">
            <w:pPr>
              <w:pStyle w:val="Tabellezentriert"/>
            </w:pPr>
          </w:p>
        </w:tc>
        <w:tc>
          <w:tcPr>
            <w:tcW w:w="3402" w:type="dxa"/>
            <w:shd w:val="clear" w:color="auto" w:fill="auto"/>
            <w:vAlign w:val="center"/>
          </w:tcPr>
          <w:p w:rsidR="00117FBE" w:rsidRPr="00E57E71" w:rsidRDefault="00117FBE" w:rsidP="00117FBE">
            <w:pPr>
              <w:pStyle w:val="TabelleLinks8PT"/>
            </w:pPr>
            <w:r w:rsidRPr="00E57E71">
              <w:t>+ Pochieren</w:t>
            </w:r>
          </w:p>
        </w:tc>
        <w:tc>
          <w:tcPr>
            <w:tcW w:w="394" w:type="dxa"/>
            <w:shd w:val="clear" w:color="auto" w:fill="auto"/>
          </w:tcPr>
          <w:p w:rsidR="00117FBE" w:rsidRPr="00E57E71" w:rsidRDefault="00117FBE" w:rsidP="00117FBE">
            <w:pPr>
              <w:pStyle w:val="TabelleLinks"/>
            </w:pPr>
          </w:p>
        </w:tc>
        <w:tc>
          <w:tcPr>
            <w:tcW w:w="3474" w:type="dxa"/>
            <w:shd w:val="clear" w:color="auto" w:fill="auto"/>
          </w:tcPr>
          <w:p w:rsidR="00117FBE" w:rsidRPr="00917816" w:rsidRDefault="00117FBE" w:rsidP="00117FBE">
            <w:pPr>
              <w:pStyle w:val="TabelleLinks"/>
              <w:rPr>
                <w:sz w:val="16"/>
                <w:szCs w:val="16"/>
              </w:rPr>
            </w:pPr>
          </w:p>
        </w:tc>
        <w:tc>
          <w:tcPr>
            <w:tcW w:w="466" w:type="dxa"/>
            <w:shd w:val="clear" w:color="auto" w:fill="auto"/>
          </w:tcPr>
          <w:p w:rsidR="00117FBE" w:rsidRPr="00E57E71" w:rsidRDefault="00117FBE" w:rsidP="00117FBE">
            <w:pPr>
              <w:pStyle w:val="Tabellezentriert"/>
            </w:pPr>
          </w:p>
        </w:tc>
        <w:tc>
          <w:tcPr>
            <w:tcW w:w="1446" w:type="dxa"/>
            <w:shd w:val="clear" w:color="auto" w:fill="auto"/>
          </w:tcPr>
          <w:p w:rsidR="00117FBE" w:rsidRPr="00E57E71" w:rsidRDefault="00117FBE" w:rsidP="00117FBE">
            <w:pPr>
              <w:pStyle w:val="TabelleLinks"/>
            </w:pPr>
          </w:p>
        </w:tc>
      </w:tr>
      <w:tr w:rsidR="00117FBE" w:rsidRPr="00E57E71" w:rsidTr="00117FBE">
        <w:tc>
          <w:tcPr>
            <w:tcW w:w="457" w:type="dxa"/>
            <w:vMerge/>
            <w:shd w:val="clear" w:color="auto" w:fill="auto"/>
            <w:textDirection w:val="btLr"/>
          </w:tcPr>
          <w:p w:rsidR="00117FBE" w:rsidRPr="00E57E71" w:rsidRDefault="00117FBE" w:rsidP="00117FBE">
            <w:pPr>
              <w:pStyle w:val="Tabellezentriert"/>
            </w:pPr>
          </w:p>
        </w:tc>
        <w:tc>
          <w:tcPr>
            <w:tcW w:w="3402" w:type="dxa"/>
            <w:shd w:val="clear" w:color="auto" w:fill="auto"/>
            <w:vAlign w:val="center"/>
          </w:tcPr>
          <w:p w:rsidR="00117FBE" w:rsidRPr="00E57E71" w:rsidRDefault="00117FBE" w:rsidP="00117FBE">
            <w:pPr>
              <w:pStyle w:val="TabelleLinks8PT"/>
            </w:pPr>
            <w:r w:rsidRPr="00E57E71">
              <w:t>+ Dünsten/Schmoren</w:t>
            </w:r>
          </w:p>
        </w:tc>
        <w:tc>
          <w:tcPr>
            <w:tcW w:w="394" w:type="dxa"/>
            <w:shd w:val="clear" w:color="auto" w:fill="auto"/>
          </w:tcPr>
          <w:p w:rsidR="00117FBE" w:rsidRPr="00E57E71" w:rsidRDefault="00117FBE" w:rsidP="00117FBE">
            <w:pPr>
              <w:pStyle w:val="TabelleLinks"/>
            </w:pPr>
          </w:p>
        </w:tc>
        <w:tc>
          <w:tcPr>
            <w:tcW w:w="3474" w:type="dxa"/>
            <w:shd w:val="clear" w:color="auto" w:fill="auto"/>
          </w:tcPr>
          <w:p w:rsidR="00117FBE" w:rsidRPr="00917816" w:rsidRDefault="00117FBE" w:rsidP="00117FBE">
            <w:pPr>
              <w:pStyle w:val="TabelleLinks"/>
              <w:rPr>
                <w:sz w:val="16"/>
                <w:szCs w:val="16"/>
              </w:rPr>
            </w:pPr>
          </w:p>
        </w:tc>
        <w:tc>
          <w:tcPr>
            <w:tcW w:w="466" w:type="dxa"/>
            <w:shd w:val="clear" w:color="auto" w:fill="auto"/>
          </w:tcPr>
          <w:p w:rsidR="00117FBE" w:rsidRPr="00E57E71" w:rsidRDefault="00117FBE" w:rsidP="00117FBE">
            <w:pPr>
              <w:pStyle w:val="Tabellezentriert"/>
            </w:pPr>
          </w:p>
        </w:tc>
        <w:tc>
          <w:tcPr>
            <w:tcW w:w="1446" w:type="dxa"/>
            <w:shd w:val="clear" w:color="auto" w:fill="auto"/>
          </w:tcPr>
          <w:p w:rsidR="00117FBE" w:rsidRPr="00E57E71" w:rsidRDefault="00117FBE" w:rsidP="00117FBE">
            <w:pPr>
              <w:pStyle w:val="TabelleLinks"/>
            </w:pPr>
          </w:p>
        </w:tc>
      </w:tr>
      <w:tr w:rsidR="00117FBE" w:rsidRPr="00E57E71" w:rsidTr="00117FBE">
        <w:tc>
          <w:tcPr>
            <w:tcW w:w="457" w:type="dxa"/>
            <w:vMerge/>
            <w:shd w:val="clear" w:color="auto" w:fill="auto"/>
            <w:textDirection w:val="btLr"/>
          </w:tcPr>
          <w:p w:rsidR="00117FBE" w:rsidRPr="00E57E71" w:rsidRDefault="00117FBE" w:rsidP="00117FBE">
            <w:pPr>
              <w:pStyle w:val="Tabellezentriert"/>
            </w:pPr>
          </w:p>
        </w:tc>
        <w:tc>
          <w:tcPr>
            <w:tcW w:w="3402" w:type="dxa"/>
            <w:shd w:val="clear" w:color="auto" w:fill="auto"/>
            <w:vAlign w:val="center"/>
          </w:tcPr>
          <w:p w:rsidR="00117FBE" w:rsidRPr="00E57E71" w:rsidRDefault="00117FBE" w:rsidP="00117FBE">
            <w:pPr>
              <w:pStyle w:val="TabelleLinks8PT"/>
            </w:pPr>
            <w:r w:rsidRPr="00E57E71">
              <w:t>+ Braten</w:t>
            </w:r>
          </w:p>
        </w:tc>
        <w:tc>
          <w:tcPr>
            <w:tcW w:w="394" w:type="dxa"/>
            <w:shd w:val="clear" w:color="auto" w:fill="auto"/>
          </w:tcPr>
          <w:p w:rsidR="00117FBE" w:rsidRPr="00E57E71" w:rsidRDefault="00117FBE" w:rsidP="00117FBE">
            <w:pPr>
              <w:pStyle w:val="TabelleLinks"/>
            </w:pPr>
          </w:p>
        </w:tc>
        <w:tc>
          <w:tcPr>
            <w:tcW w:w="3474" w:type="dxa"/>
            <w:shd w:val="clear" w:color="auto" w:fill="auto"/>
          </w:tcPr>
          <w:p w:rsidR="00117FBE" w:rsidRPr="00917816" w:rsidRDefault="00117FBE" w:rsidP="00117FBE">
            <w:pPr>
              <w:pStyle w:val="TabelleLinks"/>
              <w:rPr>
                <w:sz w:val="16"/>
                <w:szCs w:val="16"/>
              </w:rPr>
            </w:pPr>
          </w:p>
        </w:tc>
        <w:tc>
          <w:tcPr>
            <w:tcW w:w="466" w:type="dxa"/>
            <w:shd w:val="clear" w:color="auto" w:fill="auto"/>
          </w:tcPr>
          <w:p w:rsidR="00117FBE" w:rsidRPr="00E57E71" w:rsidRDefault="00117FBE" w:rsidP="00117FBE">
            <w:pPr>
              <w:pStyle w:val="Tabellezentriert"/>
            </w:pPr>
          </w:p>
        </w:tc>
        <w:tc>
          <w:tcPr>
            <w:tcW w:w="1446" w:type="dxa"/>
            <w:shd w:val="clear" w:color="auto" w:fill="auto"/>
          </w:tcPr>
          <w:p w:rsidR="00117FBE" w:rsidRPr="00E57E71" w:rsidRDefault="00117FBE" w:rsidP="00117FBE">
            <w:pPr>
              <w:pStyle w:val="TabelleLinks"/>
            </w:pPr>
          </w:p>
        </w:tc>
      </w:tr>
      <w:tr w:rsidR="00117FBE" w:rsidRPr="00E57E71" w:rsidTr="00117FBE">
        <w:tc>
          <w:tcPr>
            <w:tcW w:w="457" w:type="dxa"/>
            <w:vMerge/>
            <w:shd w:val="clear" w:color="auto" w:fill="auto"/>
            <w:textDirection w:val="btLr"/>
          </w:tcPr>
          <w:p w:rsidR="00117FBE" w:rsidRPr="00E57E71" w:rsidRDefault="00117FBE" w:rsidP="00117FBE">
            <w:pPr>
              <w:pStyle w:val="Tabellezentriert"/>
            </w:pPr>
          </w:p>
        </w:tc>
        <w:tc>
          <w:tcPr>
            <w:tcW w:w="3402" w:type="dxa"/>
            <w:shd w:val="clear" w:color="auto" w:fill="auto"/>
            <w:vAlign w:val="center"/>
          </w:tcPr>
          <w:p w:rsidR="00117FBE" w:rsidRPr="00E57E71" w:rsidRDefault="00117FBE" w:rsidP="00117FBE">
            <w:pPr>
              <w:pStyle w:val="TabelleLinks8PT"/>
            </w:pPr>
            <w:r w:rsidRPr="00E57E71">
              <w:t>+ Frittieren</w:t>
            </w:r>
          </w:p>
        </w:tc>
        <w:tc>
          <w:tcPr>
            <w:tcW w:w="394" w:type="dxa"/>
            <w:shd w:val="clear" w:color="auto" w:fill="auto"/>
          </w:tcPr>
          <w:p w:rsidR="00117FBE" w:rsidRPr="00E57E71" w:rsidRDefault="00117FBE" w:rsidP="00117FBE">
            <w:pPr>
              <w:pStyle w:val="TabelleLinks"/>
            </w:pPr>
          </w:p>
        </w:tc>
        <w:tc>
          <w:tcPr>
            <w:tcW w:w="3474" w:type="dxa"/>
            <w:shd w:val="clear" w:color="auto" w:fill="auto"/>
          </w:tcPr>
          <w:p w:rsidR="00117FBE" w:rsidRPr="00917816" w:rsidRDefault="00117FBE" w:rsidP="00117FBE">
            <w:pPr>
              <w:pStyle w:val="TabelleLinks"/>
              <w:rPr>
                <w:sz w:val="16"/>
                <w:szCs w:val="16"/>
              </w:rPr>
            </w:pPr>
          </w:p>
        </w:tc>
        <w:tc>
          <w:tcPr>
            <w:tcW w:w="466" w:type="dxa"/>
            <w:shd w:val="clear" w:color="auto" w:fill="auto"/>
          </w:tcPr>
          <w:p w:rsidR="00117FBE" w:rsidRPr="00E57E71" w:rsidRDefault="00117FBE" w:rsidP="00117FBE">
            <w:pPr>
              <w:pStyle w:val="Tabellezentriert"/>
            </w:pPr>
          </w:p>
        </w:tc>
        <w:tc>
          <w:tcPr>
            <w:tcW w:w="1446" w:type="dxa"/>
            <w:shd w:val="clear" w:color="auto" w:fill="auto"/>
          </w:tcPr>
          <w:p w:rsidR="00117FBE" w:rsidRPr="00E57E71" w:rsidRDefault="00117FBE" w:rsidP="00117FBE">
            <w:pPr>
              <w:pStyle w:val="TabelleLinks"/>
            </w:pPr>
          </w:p>
        </w:tc>
      </w:tr>
      <w:tr w:rsidR="00117FBE" w:rsidRPr="00E57E71" w:rsidTr="00117FBE">
        <w:tc>
          <w:tcPr>
            <w:tcW w:w="457" w:type="dxa"/>
            <w:vMerge/>
            <w:shd w:val="clear" w:color="auto" w:fill="auto"/>
            <w:textDirection w:val="btLr"/>
          </w:tcPr>
          <w:p w:rsidR="00117FBE" w:rsidRPr="00E57E71" w:rsidRDefault="00117FBE" w:rsidP="00117FBE">
            <w:pPr>
              <w:pStyle w:val="Tabellezentriert"/>
            </w:pPr>
          </w:p>
        </w:tc>
        <w:tc>
          <w:tcPr>
            <w:tcW w:w="3402" w:type="dxa"/>
            <w:shd w:val="clear" w:color="auto" w:fill="auto"/>
            <w:vAlign w:val="center"/>
          </w:tcPr>
          <w:p w:rsidR="00117FBE" w:rsidRPr="00E57E71" w:rsidRDefault="00117FBE" w:rsidP="00117FBE">
            <w:pPr>
              <w:pStyle w:val="TabelleLinks8PT"/>
            </w:pPr>
            <w:r w:rsidRPr="00E57E71">
              <w:t>+ Grillen</w:t>
            </w:r>
          </w:p>
        </w:tc>
        <w:tc>
          <w:tcPr>
            <w:tcW w:w="394" w:type="dxa"/>
            <w:shd w:val="clear" w:color="auto" w:fill="auto"/>
          </w:tcPr>
          <w:p w:rsidR="00117FBE" w:rsidRPr="00E57E71" w:rsidRDefault="00117FBE" w:rsidP="00117FBE">
            <w:pPr>
              <w:pStyle w:val="TabelleLinks"/>
            </w:pPr>
          </w:p>
        </w:tc>
        <w:tc>
          <w:tcPr>
            <w:tcW w:w="3474" w:type="dxa"/>
            <w:shd w:val="clear" w:color="auto" w:fill="auto"/>
          </w:tcPr>
          <w:p w:rsidR="00117FBE" w:rsidRPr="00917816" w:rsidRDefault="00117FBE" w:rsidP="00117FBE">
            <w:pPr>
              <w:pStyle w:val="TabelleLinks"/>
              <w:rPr>
                <w:sz w:val="16"/>
                <w:szCs w:val="16"/>
              </w:rPr>
            </w:pPr>
          </w:p>
        </w:tc>
        <w:tc>
          <w:tcPr>
            <w:tcW w:w="466" w:type="dxa"/>
            <w:shd w:val="clear" w:color="auto" w:fill="auto"/>
          </w:tcPr>
          <w:p w:rsidR="00117FBE" w:rsidRPr="00E57E71" w:rsidRDefault="00117FBE" w:rsidP="00117FBE">
            <w:pPr>
              <w:pStyle w:val="Tabellezentriert"/>
            </w:pPr>
          </w:p>
        </w:tc>
        <w:tc>
          <w:tcPr>
            <w:tcW w:w="1446" w:type="dxa"/>
            <w:shd w:val="clear" w:color="auto" w:fill="auto"/>
          </w:tcPr>
          <w:p w:rsidR="00117FBE" w:rsidRPr="00E57E71" w:rsidRDefault="00117FBE" w:rsidP="00117FBE">
            <w:pPr>
              <w:pStyle w:val="TabelleLinks"/>
            </w:pPr>
          </w:p>
        </w:tc>
      </w:tr>
      <w:tr w:rsidR="00117FBE" w:rsidRPr="00E57E71" w:rsidTr="00117FBE">
        <w:tc>
          <w:tcPr>
            <w:tcW w:w="457" w:type="dxa"/>
            <w:vMerge/>
            <w:shd w:val="clear" w:color="auto" w:fill="auto"/>
            <w:textDirection w:val="btLr"/>
          </w:tcPr>
          <w:p w:rsidR="00117FBE" w:rsidRPr="00E57E71" w:rsidRDefault="00117FBE" w:rsidP="00117FBE">
            <w:pPr>
              <w:pStyle w:val="Tabellezentriert"/>
            </w:pPr>
          </w:p>
        </w:tc>
        <w:tc>
          <w:tcPr>
            <w:tcW w:w="3402" w:type="dxa"/>
            <w:shd w:val="clear" w:color="auto" w:fill="auto"/>
            <w:vAlign w:val="center"/>
          </w:tcPr>
          <w:p w:rsidR="00117FBE" w:rsidRPr="00E57E71" w:rsidRDefault="00117FBE" w:rsidP="00117FBE">
            <w:pPr>
              <w:pStyle w:val="TabelleLinks8PT"/>
            </w:pPr>
            <w:r w:rsidRPr="00E57E71">
              <w:t>+ Backen</w:t>
            </w:r>
          </w:p>
        </w:tc>
        <w:tc>
          <w:tcPr>
            <w:tcW w:w="394" w:type="dxa"/>
            <w:shd w:val="clear" w:color="auto" w:fill="auto"/>
          </w:tcPr>
          <w:p w:rsidR="00117FBE" w:rsidRPr="00E57E71" w:rsidRDefault="00117FBE" w:rsidP="00117FBE">
            <w:pPr>
              <w:pStyle w:val="TabelleLinks"/>
            </w:pPr>
          </w:p>
        </w:tc>
        <w:tc>
          <w:tcPr>
            <w:tcW w:w="3474" w:type="dxa"/>
            <w:shd w:val="clear" w:color="auto" w:fill="auto"/>
          </w:tcPr>
          <w:p w:rsidR="00117FBE" w:rsidRPr="00917816" w:rsidRDefault="00117FBE" w:rsidP="00117FBE">
            <w:pPr>
              <w:pStyle w:val="TabelleLinks"/>
              <w:rPr>
                <w:sz w:val="16"/>
                <w:szCs w:val="16"/>
              </w:rPr>
            </w:pPr>
            <w:r w:rsidRPr="00917816">
              <w:rPr>
                <w:sz w:val="16"/>
                <w:szCs w:val="16"/>
              </w:rPr>
              <w:t>Lernprojekt Sonntagsbrunch</w:t>
            </w:r>
          </w:p>
        </w:tc>
        <w:tc>
          <w:tcPr>
            <w:tcW w:w="466" w:type="dxa"/>
            <w:shd w:val="clear" w:color="auto" w:fill="auto"/>
          </w:tcPr>
          <w:p w:rsidR="00117FBE" w:rsidRPr="00E57E71" w:rsidRDefault="00117FBE" w:rsidP="00117FBE">
            <w:pPr>
              <w:pStyle w:val="Tabellezentriert"/>
            </w:pPr>
          </w:p>
        </w:tc>
        <w:tc>
          <w:tcPr>
            <w:tcW w:w="1446" w:type="dxa"/>
            <w:shd w:val="clear" w:color="auto" w:fill="auto"/>
          </w:tcPr>
          <w:p w:rsidR="00117FBE" w:rsidRPr="00E57E71" w:rsidRDefault="00117FBE" w:rsidP="00117FBE">
            <w:pPr>
              <w:pStyle w:val="TabelleLinks"/>
            </w:pPr>
          </w:p>
        </w:tc>
      </w:tr>
      <w:tr w:rsidR="00117FBE" w:rsidRPr="00E57E71" w:rsidTr="00117FBE">
        <w:tc>
          <w:tcPr>
            <w:tcW w:w="457" w:type="dxa"/>
            <w:vMerge/>
            <w:shd w:val="clear" w:color="auto" w:fill="auto"/>
          </w:tcPr>
          <w:p w:rsidR="00117FBE" w:rsidRPr="00E57E71" w:rsidRDefault="00117FBE" w:rsidP="00117FBE">
            <w:pPr>
              <w:pStyle w:val="TabelleLinks"/>
            </w:pPr>
          </w:p>
        </w:tc>
        <w:tc>
          <w:tcPr>
            <w:tcW w:w="3402" w:type="dxa"/>
            <w:shd w:val="clear" w:color="auto" w:fill="auto"/>
            <w:vAlign w:val="center"/>
          </w:tcPr>
          <w:p w:rsidR="00117FBE" w:rsidRPr="00E57E71" w:rsidRDefault="00117FBE" w:rsidP="00117FBE">
            <w:pPr>
              <w:pStyle w:val="TabelleLinks8PT"/>
            </w:pPr>
            <w:r w:rsidRPr="00E57E71">
              <w:t>Ich kann die fachgerechte Verarbeitung von Lebensmitteln erklären.</w:t>
            </w:r>
          </w:p>
        </w:tc>
        <w:tc>
          <w:tcPr>
            <w:tcW w:w="394" w:type="dxa"/>
            <w:shd w:val="clear" w:color="auto" w:fill="auto"/>
          </w:tcPr>
          <w:p w:rsidR="00117FBE" w:rsidRPr="00E57E71" w:rsidRDefault="00117FBE" w:rsidP="00117FBE">
            <w:pPr>
              <w:pStyle w:val="TabelleLinks"/>
            </w:pPr>
          </w:p>
        </w:tc>
        <w:tc>
          <w:tcPr>
            <w:tcW w:w="3474" w:type="dxa"/>
            <w:shd w:val="clear" w:color="auto" w:fill="auto"/>
          </w:tcPr>
          <w:p w:rsidR="00117FBE" w:rsidRPr="00917816" w:rsidRDefault="00117FBE" w:rsidP="00117FBE">
            <w:pPr>
              <w:pStyle w:val="TabelleLinks"/>
              <w:rPr>
                <w:sz w:val="16"/>
                <w:szCs w:val="16"/>
              </w:rPr>
            </w:pPr>
            <w:r w:rsidRPr="00917816">
              <w:rPr>
                <w:sz w:val="16"/>
                <w:szCs w:val="16"/>
              </w:rPr>
              <w:t>Lernprojekt Sonntagsbrunch</w:t>
            </w:r>
          </w:p>
        </w:tc>
        <w:tc>
          <w:tcPr>
            <w:tcW w:w="466" w:type="dxa"/>
            <w:shd w:val="clear" w:color="auto" w:fill="auto"/>
          </w:tcPr>
          <w:p w:rsidR="00117FBE" w:rsidRPr="00E57E71" w:rsidRDefault="00117FBE" w:rsidP="00117FBE">
            <w:pPr>
              <w:pStyle w:val="Tabellezentriert"/>
            </w:pPr>
          </w:p>
        </w:tc>
        <w:tc>
          <w:tcPr>
            <w:tcW w:w="1446" w:type="dxa"/>
            <w:shd w:val="clear" w:color="auto" w:fill="auto"/>
          </w:tcPr>
          <w:p w:rsidR="00117FBE" w:rsidRPr="00E57E71" w:rsidRDefault="00117FBE" w:rsidP="00117FBE">
            <w:pPr>
              <w:pStyle w:val="TabelleLinks"/>
            </w:pPr>
          </w:p>
        </w:tc>
      </w:tr>
      <w:tr w:rsidR="00117FBE" w:rsidRPr="00E57E71" w:rsidTr="00117FBE">
        <w:tc>
          <w:tcPr>
            <w:tcW w:w="457" w:type="dxa"/>
            <w:vMerge/>
            <w:shd w:val="clear" w:color="auto" w:fill="auto"/>
          </w:tcPr>
          <w:p w:rsidR="00117FBE" w:rsidRPr="00E57E71" w:rsidRDefault="00117FBE" w:rsidP="00117FBE">
            <w:pPr>
              <w:pStyle w:val="TabelleLinks"/>
            </w:pPr>
          </w:p>
        </w:tc>
        <w:tc>
          <w:tcPr>
            <w:tcW w:w="3402" w:type="dxa"/>
            <w:shd w:val="clear" w:color="auto" w:fill="auto"/>
            <w:vAlign w:val="center"/>
          </w:tcPr>
          <w:p w:rsidR="00117FBE" w:rsidRPr="00E57E71" w:rsidRDefault="00117FBE" w:rsidP="00117FBE">
            <w:pPr>
              <w:pStyle w:val="TabelleLinks8PT"/>
            </w:pPr>
            <w:r w:rsidRPr="00E57E71">
              <w:t>Ich kann den Aufbau von Arbeitsplänen erfassen und unterscheiden.</w:t>
            </w:r>
          </w:p>
        </w:tc>
        <w:tc>
          <w:tcPr>
            <w:tcW w:w="394" w:type="dxa"/>
            <w:shd w:val="clear" w:color="auto" w:fill="auto"/>
          </w:tcPr>
          <w:p w:rsidR="00117FBE" w:rsidRPr="00E57E71" w:rsidRDefault="00117FBE" w:rsidP="00117FBE">
            <w:pPr>
              <w:pStyle w:val="TabelleLinks"/>
            </w:pPr>
          </w:p>
        </w:tc>
        <w:tc>
          <w:tcPr>
            <w:tcW w:w="3474" w:type="dxa"/>
            <w:shd w:val="clear" w:color="auto" w:fill="auto"/>
          </w:tcPr>
          <w:p w:rsidR="00117FBE" w:rsidRPr="00917816" w:rsidRDefault="00117FBE" w:rsidP="00117FBE">
            <w:pPr>
              <w:pStyle w:val="TabelleLinks"/>
              <w:rPr>
                <w:sz w:val="16"/>
                <w:szCs w:val="16"/>
              </w:rPr>
            </w:pPr>
            <w:r w:rsidRPr="00917816">
              <w:rPr>
                <w:sz w:val="16"/>
                <w:szCs w:val="16"/>
              </w:rPr>
              <w:t>Lernprojekt Sonntagsbrunch</w:t>
            </w:r>
          </w:p>
        </w:tc>
        <w:tc>
          <w:tcPr>
            <w:tcW w:w="466" w:type="dxa"/>
            <w:shd w:val="clear" w:color="auto" w:fill="auto"/>
          </w:tcPr>
          <w:p w:rsidR="00117FBE" w:rsidRPr="00E57E71" w:rsidRDefault="00117FBE" w:rsidP="00117FBE">
            <w:pPr>
              <w:pStyle w:val="Tabellezentriert"/>
            </w:pPr>
          </w:p>
        </w:tc>
        <w:tc>
          <w:tcPr>
            <w:tcW w:w="1446" w:type="dxa"/>
            <w:shd w:val="clear" w:color="auto" w:fill="auto"/>
          </w:tcPr>
          <w:p w:rsidR="00117FBE" w:rsidRPr="00E57E71" w:rsidRDefault="00117FBE" w:rsidP="00117FBE">
            <w:pPr>
              <w:pStyle w:val="TabelleLinks"/>
            </w:pPr>
          </w:p>
        </w:tc>
      </w:tr>
      <w:tr w:rsidR="00117FBE" w:rsidRPr="00E57E71" w:rsidTr="00117FBE">
        <w:tc>
          <w:tcPr>
            <w:tcW w:w="457" w:type="dxa"/>
            <w:vMerge/>
            <w:shd w:val="clear" w:color="auto" w:fill="auto"/>
          </w:tcPr>
          <w:p w:rsidR="00117FBE" w:rsidRPr="00E57E71" w:rsidRDefault="00117FBE" w:rsidP="00117FBE">
            <w:pPr>
              <w:pStyle w:val="TabelleLinks"/>
            </w:pPr>
          </w:p>
        </w:tc>
        <w:tc>
          <w:tcPr>
            <w:tcW w:w="3402" w:type="dxa"/>
            <w:shd w:val="clear" w:color="auto" w:fill="auto"/>
            <w:vAlign w:val="center"/>
          </w:tcPr>
          <w:p w:rsidR="00117FBE" w:rsidRPr="00E57E71" w:rsidRDefault="00117FBE" w:rsidP="00117FBE">
            <w:pPr>
              <w:pStyle w:val="TabelleLinks8PT"/>
            </w:pPr>
            <w:r w:rsidRPr="00E57E71">
              <w:t>Ich kann Servierarten und Serviermethoden unterscheiden.</w:t>
            </w:r>
          </w:p>
        </w:tc>
        <w:tc>
          <w:tcPr>
            <w:tcW w:w="394" w:type="dxa"/>
            <w:shd w:val="clear" w:color="auto" w:fill="auto"/>
          </w:tcPr>
          <w:p w:rsidR="00117FBE" w:rsidRPr="00E57E71" w:rsidRDefault="00117FBE" w:rsidP="00117FBE">
            <w:pPr>
              <w:pStyle w:val="TabelleLinks"/>
            </w:pPr>
          </w:p>
        </w:tc>
        <w:tc>
          <w:tcPr>
            <w:tcW w:w="3474" w:type="dxa"/>
            <w:shd w:val="clear" w:color="auto" w:fill="auto"/>
          </w:tcPr>
          <w:p w:rsidR="00117FBE" w:rsidRPr="00917816" w:rsidRDefault="00117FBE" w:rsidP="00117FBE">
            <w:pPr>
              <w:pStyle w:val="TabelleLinks"/>
              <w:rPr>
                <w:sz w:val="16"/>
                <w:szCs w:val="16"/>
              </w:rPr>
            </w:pPr>
          </w:p>
        </w:tc>
        <w:tc>
          <w:tcPr>
            <w:tcW w:w="466" w:type="dxa"/>
            <w:shd w:val="clear" w:color="auto" w:fill="auto"/>
          </w:tcPr>
          <w:p w:rsidR="00117FBE" w:rsidRPr="00E57E71" w:rsidRDefault="00117FBE" w:rsidP="00117FBE">
            <w:pPr>
              <w:pStyle w:val="Tabellezentriert"/>
            </w:pPr>
          </w:p>
        </w:tc>
        <w:tc>
          <w:tcPr>
            <w:tcW w:w="1446" w:type="dxa"/>
            <w:shd w:val="clear" w:color="auto" w:fill="auto"/>
          </w:tcPr>
          <w:p w:rsidR="00117FBE" w:rsidRPr="00E57E71" w:rsidRDefault="00117FBE" w:rsidP="00117FBE">
            <w:pPr>
              <w:pStyle w:val="TabelleLinks"/>
            </w:pPr>
          </w:p>
        </w:tc>
      </w:tr>
      <w:tr w:rsidR="00117FBE" w:rsidRPr="00E57E71" w:rsidTr="00117FBE">
        <w:tc>
          <w:tcPr>
            <w:tcW w:w="457" w:type="dxa"/>
            <w:vMerge/>
            <w:shd w:val="clear" w:color="auto" w:fill="auto"/>
          </w:tcPr>
          <w:p w:rsidR="00117FBE" w:rsidRPr="00E57E71" w:rsidRDefault="00117FBE" w:rsidP="00117FBE">
            <w:pPr>
              <w:pStyle w:val="TabelleLinks"/>
            </w:pPr>
          </w:p>
        </w:tc>
        <w:tc>
          <w:tcPr>
            <w:tcW w:w="3402" w:type="dxa"/>
            <w:shd w:val="clear" w:color="auto" w:fill="auto"/>
            <w:vAlign w:val="center"/>
          </w:tcPr>
          <w:p w:rsidR="00117FBE" w:rsidRPr="00E57E71" w:rsidRDefault="00117FBE" w:rsidP="00117FBE">
            <w:pPr>
              <w:pStyle w:val="TabelleLinks8PT"/>
            </w:pPr>
            <w:r w:rsidRPr="00E57E71">
              <w:t>Ich kann berufsfachliche und berufspraktische Kompetenzen verknüpfen.</w:t>
            </w:r>
          </w:p>
        </w:tc>
        <w:tc>
          <w:tcPr>
            <w:tcW w:w="394" w:type="dxa"/>
            <w:shd w:val="clear" w:color="auto" w:fill="auto"/>
          </w:tcPr>
          <w:p w:rsidR="00117FBE" w:rsidRPr="00E57E71" w:rsidRDefault="00117FBE" w:rsidP="00117FBE">
            <w:pPr>
              <w:pStyle w:val="TabelleLinks"/>
            </w:pPr>
          </w:p>
        </w:tc>
        <w:tc>
          <w:tcPr>
            <w:tcW w:w="3474" w:type="dxa"/>
            <w:shd w:val="clear" w:color="auto" w:fill="auto"/>
          </w:tcPr>
          <w:p w:rsidR="00117FBE" w:rsidRPr="00917816" w:rsidRDefault="00117FBE" w:rsidP="00117FBE">
            <w:pPr>
              <w:pStyle w:val="TabelleLinks"/>
              <w:rPr>
                <w:sz w:val="16"/>
                <w:szCs w:val="16"/>
              </w:rPr>
            </w:pPr>
            <w:r w:rsidRPr="00917816">
              <w:rPr>
                <w:sz w:val="16"/>
                <w:szCs w:val="16"/>
              </w:rPr>
              <w:t>Lernprojekt Sonntagsbrunch</w:t>
            </w:r>
          </w:p>
        </w:tc>
        <w:tc>
          <w:tcPr>
            <w:tcW w:w="466" w:type="dxa"/>
            <w:shd w:val="clear" w:color="auto" w:fill="auto"/>
          </w:tcPr>
          <w:p w:rsidR="00117FBE" w:rsidRPr="00E57E71" w:rsidRDefault="00117FBE" w:rsidP="00117FBE">
            <w:pPr>
              <w:pStyle w:val="Tabellezentriert"/>
            </w:pPr>
          </w:p>
        </w:tc>
        <w:tc>
          <w:tcPr>
            <w:tcW w:w="1446" w:type="dxa"/>
            <w:shd w:val="clear" w:color="auto" w:fill="auto"/>
          </w:tcPr>
          <w:p w:rsidR="00117FBE" w:rsidRPr="00E57E71" w:rsidRDefault="00117FBE" w:rsidP="00117FBE">
            <w:pPr>
              <w:pStyle w:val="TabelleLinks"/>
            </w:pPr>
          </w:p>
        </w:tc>
      </w:tr>
      <w:tr w:rsidR="00117FBE" w:rsidRPr="00E57E71" w:rsidTr="00117FBE">
        <w:tc>
          <w:tcPr>
            <w:tcW w:w="457" w:type="dxa"/>
            <w:vMerge w:val="restart"/>
            <w:shd w:val="clear" w:color="auto" w:fill="auto"/>
            <w:textDirection w:val="btLr"/>
          </w:tcPr>
          <w:p w:rsidR="00117FBE" w:rsidRPr="003D5C69" w:rsidRDefault="00CF550F" w:rsidP="00117FBE">
            <w:pPr>
              <w:pStyle w:val="Tabellezentriert"/>
              <w:rPr>
                <w:b/>
                <w:sz w:val="20"/>
              </w:rPr>
            </w:pPr>
            <w:r>
              <w:rPr>
                <w:b/>
                <w:sz w:val="20"/>
              </w:rPr>
              <w:t>Planen und E</w:t>
            </w:r>
            <w:r w:rsidR="00117FBE" w:rsidRPr="003D5C69">
              <w:rPr>
                <w:b/>
                <w:sz w:val="20"/>
              </w:rPr>
              <w:t>ntscheiden</w:t>
            </w:r>
          </w:p>
        </w:tc>
        <w:tc>
          <w:tcPr>
            <w:tcW w:w="3402" w:type="dxa"/>
            <w:shd w:val="clear" w:color="auto" w:fill="auto"/>
            <w:vAlign w:val="center"/>
          </w:tcPr>
          <w:p w:rsidR="00117FBE" w:rsidRPr="00E57E71" w:rsidRDefault="00117FBE" w:rsidP="00117FBE">
            <w:pPr>
              <w:pStyle w:val="TabelleLinks8PT"/>
            </w:pPr>
            <w:r w:rsidRPr="00E57E71">
              <w:t>Ich kann Arbeitspläne für Projekte entwerfen und gestalten.</w:t>
            </w:r>
          </w:p>
        </w:tc>
        <w:tc>
          <w:tcPr>
            <w:tcW w:w="394" w:type="dxa"/>
            <w:shd w:val="clear" w:color="auto" w:fill="auto"/>
          </w:tcPr>
          <w:p w:rsidR="00117FBE" w:rsidRPr="00E57E71" w:rsidRDefault="00117FBE" w:rsidP="00117FBE">
            <w:pPr>
              <w:pStyle w:val="TabelleLinks"/>
            </w:pPr>
          </w:p>
        </w:tc>
        <w:tc>
          <w:tcPr>
            <w:tcW w:w="3474" w:type="dxa"/>
            <w:shd w:val="clear" w:color="auto" w:fill="auto"/>
          </w:tcPr>
          <w:p w:rsidR="00117FBE" w:rsidRPr="00917816" w:rsidRDefault="00117FBE" w:rsidP="00117FBE">
            <w:pPr>
              <w:pStyle w:val="TabelleLinks"/>
              <w:rPr>
                <w:sz w:val="16"/>
                <w:szCs w:val="16"/>
              </w:rPr>
            </w:pPr>
            <w:r w:rsidRPr="00917816">
              <w:rPr>
                <w:sz w:val="16"/>
                <w:szCs w:val="16"/>
              </w:rPr>
              <w:t>Lernprojekt Sonntagsbrunch</w:t>
            </w:r>
          </w:p>
        </w:tc>
        <w:tc>
          <w:tcPr>
            <w:tcW w:w="466" w:type="dxa"/>
            <w:shd w:val="clear" w:color="auto" w:fill="auto"/>
          </w:tcPr>
          <w:p w:rsidR="00117FBE" w:rsidRPr="00E57E71" w:rsidRDefault="00117FBE" w:rsidP="00117FBE">
            <w:pPr>
              <w:pStyle w:val="Tabellezentriert"/>
            </w:pPr>
          </w:p>
        </w:tc>
        <w:tc>
          <w:tcPr>
            <w:tcW w:w="1446" w:type="dxa"/>
            <w:shd w:val="clear" w:color="auto" w:fill="auto"/>
          </w:tcPr>
          <w:p w:rsidR="00117FBE" w:rsidRPr="00E57E71" w:rsidRDefault="00117FBE" w:rsidP="00117FBE">
            <w:pPr>
              <w:pStyle w:val="TabelleLinks"/>
            </w:pPr>
          </w:p>
        </w:tc>
      </w:tr>
      <w:tr w:rsidR="00117FBE" w:rsidRPr="00E57E71" w:rsidTr="00117FBE">
        <w:tc>
          <w:tcPr>
            <w:tcW w:w="457" w:type="dxa"/>
            <w:vMerge/>
            <w:shd w:val="clear" w:color="auto" w:fill="auto"/>
            <w:textDirection w:val="btLr"/>
          </w:tcPr>
          <w:p w:rsidR="00117FBE" w:rsidRPr="00E57E71" w:rsidRDefault="00117FBE" w:rsidP="00117FBE">
            <w:pPr>
              <w:pStyle w:val="Tabellezentriert"/>
            </w:pPr>
          </w:p>
        </w:tc>
        <w:tc>
          <w:tcPr>
            <w:tcW w:w="3402" w:type="dxa"/>
            <w:shd w:val="clear" w:color="auto" w:fill="auto"/>
            <w:vAlign w:val="center"/>
          </w:tcPr>
          <w:p w:rsidR="00117FBE" w:rsidRPr="00E57E71" w:rsidRDefault="00117FBE" w:rsidP="00117FBE">
            <w:pPr>
              <w:pStyle w:val="TabelleLinks8PT"/>
            </w:pPr>
            <w:r w:rsidRPr="00E57E71">
              <w:t>Ich kann Servierarten und Serviermethoden für ein Projekt planen.</w:t>
            </w:r>
          </w:p>
        </w:tc>
        <w:tc>
          <w:tcPr>
            <w:tcW w:w="394" w:type="dxa"/>
            <w:shd w:val="clear" w:color="auto" w:fill="auto"/>
          </w:tcPr>
          <w:p w:rsidR="00117FBE" w:rsidRPr="00E57E71" w:rsidRDefault="00117FBE" w:rsidP="00117FBE">
            <w:pPr>
              <w:pStyle w:val="TabelleLinks"/>
            </w:pPr>
          </w:p>
        </w:tc>
        <w:tc>
          <w:tcPr>
            <w:tcW w:w="3474" w:type="dxa"/>
            <w:shd w:val="clear" w:color="auto" w:fill="auto"/>
          </w:tcPr>
          <w:p w:rsidR="00117FBE" w:rsidRPr="00917816" w:rsidRDefault="00117FBE" w:rsidP="00117FBE">
            <w:pPr>
              <w:pStyle w:val="TabelleLinks"/>
              <w:rPr>
                <w:sz w:val="16"/>
                <w:szCs w:val="16"/>
              </w:rPr>
            </w:pPr>
          </w:p>
        </w:tc>
        <w:tc>
          <w:tcPr>
            <w:tcW w:w="466" w:type="dxa"/>
            <w:shd w:val="clear" w:color="auto" w:fill="auto"/>
          </w:tcPr>
          <w:p w:rsidR="00117FBE" w:rsidRPr="00E57E71" w:rsidRDefault="00117FBE" w:rsidP="00117FBE">
            <w:pPr>
              <w:pStyle w:val="Tabellezentriert"/>
            </w:pPr>
          </w:p>
        </w:tc>
        <w:tc>
          <w:tcPr>
            <w:tcW w:w="1446" w:type="dxa"/>
            <w:shd w:val="clear" w:color="auto" w:fill="auto"/>
          </w:tcPr>
          <w:p w:rsidR="00117FBE" w:rsidRPr="00E57E71" w:rsidRDefault="00117FBE" w:rsidP="00117FBE">
            <w:pPr>
              <w:pStyle w:val="TabelleLinks"/>
            </w:pPr>
          </w:p>
        </w:tc>
      </w:tr>
      <w:tr w:rsidR="00117FBE" w:rsidRPr="00E57E71" w:rsidTr="00117FBE">
        <w:tc>
          <w:tcPr>
            <w:tcW w:w="457" w:type="dxa"/>
            <w:vMerge/>
            <w:shd w:val="clear" w:color="auto" w:fill="auto"/>
            <w:textDirection w:val="btLr"/>
          </w:tcPr>
          <w:p w:rsidR="00117FBE" w:rsidRPr="00E57E71" w:rsidRDefault="00117FBE" w:rsidP="00117FBE">
            <w:pPr>
              <w:pStyle w:val="Tabellezentriert"/>
            </w:pPr>
          </w:p>
        </w:tc>
        <w:tc>
          <w:tcPr>
            <w:tcW w:w="3402" w:type="dxa"/>
            <w:shd w:val="clear" w:color="auto" w:fill="auto"/>
            <w:vAlign w:val="center"/>
          </w:tcPr>
          <w:p w:rsidR="00117FBE" w:rsidRPr="00E57E71" w:rsidRDefault="00117FBE" w:rsidP="00117FBE">
            <w:pPr>
              <w:pStyle w:val="TabelleLinks8PT"/>
            </w:pPr>
            <w:r w:rsidRPr="00E57E71">
              <w:t>Ich kann die Warenkenntnisse zur Aufgabenbea</w:t>
            </w:r>
            <w:r w:rsidRPr="00E57E71">
              <w:t>r</w:t>
            </w:r>
            <w:r w:rsidRPr="00E57E71">
              <w:t>beitung einsetzen.</w:t>
            </w:r>
          </w:p>
        </w:tc>
        <w:tc>
          <w:tcPr>
            <w:tcW w:w="394" w:type="dxa"/>
            <w:shd w:val="clear" w:color="auto" w:fill="auto"/>
          </w:tcPr>
          <w:p w:rsidR="00117FBE" w:rsidRPr="00E57E71" w:rsidRDefault="00117FBE" w:rsidP="00117FBE">
            <w:pPr>
              <w:pStyle w:val="TabelleLinks"/>
            </w:pPr>
          </w:p>
        </w:tc>
        <w:tc>
          <w:tcPr>
            <w:tcW w:w="3474" w:type="dxa"/>
            <w:shd w:val="clear" w:color="auto" w:fill="auto"/>
          </w:tcPr>
          <w:p w:rsidR="00117FBE" w:rsidRPr="00917816" w:rsidRDefault="00117FBE" w:rsidP="00117FBE">
            <w:pPr>
              <w:pStyle w:val="TabelleLinks"/>
              <w:rPr>
                <w:sz w:val="16"/>
                <w:szCs w:val="16"/>
              </w:rPr>
            </w:pPr>
            <w:r w:rsidRPr="00917816">
              <w:rPr>
                <w:sz w:val="16"/>
                <w:szCs w:val="16"/>
              </w:rPr>
              <w:t>Lernprojekt Sonntagsbrunch</w:t>
            </w:r>
          </w:p>
        </w:tc>
        <w:tc>
          <w:tcPr>
            <w:tcW w:w="466" w:type="dxa"/>
            <w:shd w:val="clear" w:color="auto" w:fill="auto"/>
          </w:tcPr>
          <w:p w:rsidR="00117FBE" w:rsidRPr="00E57E71" w:rsidRDefault="00117FBE" w:rsidP="00117FBE">
            <w:pPr>
              <w:pStyle w:val="Tabellezentriert"/>
            </w:pPr>
          </w:p>
        </w:tc>
        <w:tc>
          <w:tcPr>
            <w:tcW w:w="1446" w:type="dxa"/>
            <w:shd w:val="clear" w:color="auto" w:fill="auto"/>
          </w:tcPr>
          <w:p w:rsidR="00117FBE" w:rsidRPr="00E57E71" w:rsidRDefault="00117FBE" w:rsidP="00117FBE">
            <w:pPr>
              <w:pStyle w:val="TabelleLinks"/>
            </w:pPr>
          </w:p>
        </w:tc>
      </w:tr>
      <w:tr w:rsidR="00117FBE" w:rsidRPr="00E57E71" w:rsidTr="00117FBE">
        <w:tc>
          <w:tcPr>
            <w:tcW w:w="457" w:type="dxa"/>
            <w:vMerge/>
            <w:shd w:val="clear" w:color="auto" w:fill="auto"/>
            <w:textDirection w:val="btLr"/>
          </w:tcPr>
          <w:p w:rsidR="00117FBE" w:rsidRPr="00E57E71" w:rsidRDefault="00117FBE" w:rsidP="00117FBE">
            <w:pPr>
              <w:pStyle w:val="Tabellezentriert"/>
            </w:pPr>
          </w:p>
        </w:tc>
        <w:tc>
          <w:tcPr>
            <w:tcW w:w="3402" w:type="dxa"/>
            <w:shd w:val="clear" w:color="auto" w:fill="auto"/>
            <w:vAlign w:val="center"/>
          </w:tcPr>
          <w:p w:rsidR="00117FBE" w:rsidRPr="00E57E71" w:rsidRDefault="00117FBE" w:rsidP="00117FBE">
            <w:pPr>
              <w:pStyle w:val="TabelleLinks8PT"/>
            </w:pPr>
            <w:r w:rsidRPr="00E57E71">
              <w:t>Ich kann geeignete Garverfahren zur Aufgabeb</w:t>
            </w:r>
            <w:r w:rsidRPr="00E57E71">
              <w:t>e</w:t>
            </w:r>
            <w:r w:rsidRPr="00E57E71">
              <w:t>arbeitung auswählen.</w:t>
            </w:r>
          </w:p>
        </w:tc>
        <w:tc>
          <w:tcPr>
            <w:tcW w:w="394" w:type="dxa"/>
            <w:shd w:val="clear" w:color="auto" w:fill="auto"/>
          </w:tcPr>
          <w:p w:rsidR="00117FBE" w:rsidRPr="00E57E71" w:rsidRDefault="00117FBE" w:rsidP="00117FBE">
            <w:pPr>
              <w:pStyle w:val="TabelleLinks"/>
            </w:pPr>
          </w:p>
        </w:tc>
        <w:tc>
          <w:tcPr>
            <w:tcW w:w="3474" w:type="dxa"/>
            <w:shd w:val="clear" w:color="auto" w:fill="auto"/>
          </w:tcPr>
          <w:p w:rsidR="00117FBE" w:rsidRPr="00917816" w:rsidRDefault="00117FBE" w:rsidP="00117FBE">
            <w:pPr>
              <w:pStyle w:val="TabelleLinks"/>
              <w:rPr>
                <w:sz w:val="16"/>
                <w:szCs w:val="16"/>
              </w:rPr>
            </w:pPr>
            <w:r w:rsidRPr="00917816">
              <w:rPr>
                <w:sz w:val="16"/>
                <w:szCs w:val="16"/>
              </w:rPr>
              <w:t>Lernprojekt Sonntagsbrunch</w:t>
            </w:r>
          </w:p>
        </w:tc>
        <w:tc>
          <w:tcPr>
            <w:tcW w:w="466" w:type="dxa"/>
            <w:shd w:val="clear" w:color="auto" w:fill="auto"/>
          </w:tcPr>
          <w:p w:rsidR="00117FBE" w:rsidRPr="00E57E71" w:rsidRDefault="00117FBE" w:rsidP="00117FBE">
            <w:pPr>
              <w:pStyle w:val="Tabellezentriert"/>
            </w:pPr>
          </w:p>
        </w:tc>
        <w:tc>
          <w:tcPr>
            <w:tcW w:w="1446" w:type="dxa"/>
            <w:shd w:val="clear" w:color="auto" w:fill="auto"/>
          </w:tcPr>
          <w:p w:rsidR="00117FBE" w:rsidRPr="00E57E71" w:rsidRDefault="00117FBE" w:rsidP="00117FBE">
            <w:pPr>
              <w:pStyle w:val="TabelleLinks"/>
            </w:pPr>
          </w:p>
        </w:tc>
      </w:tr>
      <w:tr w:rsidR="00117FBE" w:rsidRPr="00E57E71" w:rsidTr="00117FBE">
        <w:tc>
          <w:tcPr>
            <w:tcW w:w="457" w:type="dxa"/>
            <w:vMerge/>
            <w:shd w:val="clear" w:color="auto" w:fill="auto"/>
            <w:textDirection w:val="btLr"/>
          </w:tcPr>
          <w:p w:rsidR="00117FBE" w:rsidRPr="00E57E71" w:rsidRDefault="00117FBE" w:rsidP="00117FBE">
            <w:pPr>
              <w:pStyle w:val="Tabellezentriert"/>
            </w:pPr>
          </w:p>
        </w:tc>
        <w:tc>
          <w:tcPr>
            <w:tcW w:w="3402" w:type="dxa"/>
            <w:shd w:val="clear" w:color="auto" w:fill="auto"/>
            <w:vAlign w:val="center"/>
          </w:tcPr>
          <w:p w:rsidR="00117FBE" w:rsidRPr="00E57E71" w:rsidRDefault="00117FBE" w:rsidP="00117FBE">
            <w:pPr>
              <w:pStyle w:val="TabelleLinks8PT"/>
            </w:pPr>
            <w:r w:rsidRPr="00E57E71">
              <w:t>Ich kann die fachgerechte Verarbeitung von Lebensmitteln planen.</w:t>
            </w:r>
          </w:p>
        </w:tc>
        <w:tc>
          <w:tcPr>
            <w:tcW w:w="394" w:type="dxa"/>
            <w:shd w:val="clear" w:color="auto" w:fill="auto"/>
          </w:tcPr>
          <w:p w:rsidR="00117FBE" w:rsidRPr="00E57E71" w:rsidRDefault="00117FBE" w:rsidP="00117FBE">
            <w:pPr>
              <w:pStyle w:val="TabelleLinks"/>
            </w:pPr>
          </w:p>
        </w:tc>
        <w:tc>
          <w:tcPr>
            <w:tcW w:w="3474" w:type="dxa"/>
            <w:shd w:val="clear" w:color="auto" w:fill="auto"/>
          </w:tcPr>
          <w:p w:rsidR="00117FBE" w:rsidRPr="00917816" w:rsidRDefault="00117FBE" w:rsidP="00117FBE">
            <w:pPr>
              <w:pStyle w:val="TabelleLinks"/>
              <w:rPr>
                <w:sz w:val="16"/>
                <w:szCs w:val="16"/>
              </w:rPr>
            </w:pPr>
            <w:r w:rsidRPr="00917816">
              <w:rPr>
                <w:sz w:val="16"/>
                <w:szCs w:val="16"/>
              </w:rPr>
              <w:t>Lernprojekt Sonntagsbrunch</w:t>
            </w:r>
          </w:p>
          <w:p w:rsidR="00117FBE" w:rsidRPr="00917816" w:rsidRDefault="00117FBE" w:rsidP="00117FBE">
            <w:pPr>
              <w:pStyle w:val="TabelleLinks"/>
              <w:rPr>
                <w:sz w:val="16"/>
                <w:szCs w:val="16"/>
              </w:rPr>
            </w:pPr>
          </w:p>
        </w:tc>
        <w:tc>
          <w:tcPr>
            <w:tcW w:w="466" w:type="dxa"/>
            <w:shd w:val="clear" w:color="auto" w:fill="auto"/>
          </w:tcPr>
          <w:p w:rsidR="00117FBE" w:rsidRPr="00E57E71" w:rsidRDefault="00117FBE" w:rsidP="00117FBE">
            <w:pPr>
              <w:pStyle w:val="Tabellezentriert"/>
            </w:pPr>
          </w:p>
        </w:tc>
        <w:tc>
          <w:tcPr>
            <w:tcW w:w="1446" w:type="dxa"/>
            <w:shd w:val="clear" w:color="auto" w:fill="auto"/>
          </w:tcPr>
          <w:p w:rsidR="00117FBE" w:rsidRPr="00E57E71" w:rsidRDefault="00117FBE" w:rsidP="00117FBE">
            <w:pPr>
              <w:pStyle w:val="TabelleLinks"/>
            </w:pPr>
          </w:p>
        </w:tc>
      </w:tr>
      <w:tr w:rsidR="00117FBE" w:rsidRPr="00E57E71" w:rsidTr="00117FBE">
        <w:tc>
          <w:tcPr>
            <w:tcW w:w="457" w:type="dxa"/>
            <w:vMerge/>
            <w:shd w:val="clear" w:color="auto" w:fill="auto"/>
            <w:textDirection w:val="btLr"/>
          </w:tcPr>
          <w:p w:rsidR="00117FBE" w:rsidRPr="00E57E71" w:rsidRDefault="00117FBE" w:rsidP="00117FBE">
            <w:pPr>
              <w:pStyle w:val="Tabellezentriert"/>
            </w:pPr>
          </w:p>
        </w:tc>
        <w:tc>
          <w:tcPr>
            <w:tcW w:w="3402" w:type="dxa"/>
            <w:shd w:val="clear" w:color="auto" w:fill="auto"/>
            <w:vAlign w:val="center"/>
          </w:tcPr>
          <w:p w:rsidR="00117FBE" w:rsidRPr="00E57E71" w:rsidRDefault="00117FBE" w:rsidP="00117FBE">
            <w:pPr>
              <w:pStyle w:val="TabelleLinks8PT"/>
            </w:pPr>
            <w:r w:rsidRPr="00E57E71">
              <w:t>Ich kann Entscheidungen über Arbeitspläne treffen.</w:t>
            </w:r>
          </w:p>
        </w:tc>
        <w:tc>
          <w:tcPr>
            <w:tcW w:w="394" w:type="dxa"/>
            <w:shd w:val="clear" w:color="auto" w:fill="auto"/>
          </w:tcPr>
          <w:p w:rsidR="00117FBE" w:rsidRPr="00E57E71" w:rsidRDefault="00117FBE" w:rsidP="00117FBE">
            <w:pPr>
              <w:pStyle w:val="TabelleLinks"/>
            </w:pPr>
          </w:p>
        </w:tc>
        <w:tc>
          <w:tcPr>
            <w:tcW w:w="3474" w:type="dxa"/>
            <w:shd w:val="clear" w:color="auto" w:fill="auto"/>
          </w:tcPr>
          <w:p w:rsidR="00117FBE" w:rsidRPr="00917816" w:rsidRDefault="00117FBE" w:rsidP="00117FBE">
            <w:pPr>
              <w:pStyle w:val="TabelleLinks"/>
              <w:rPr>
                <w:sz w:val="16"/>
                <w:szCs w:val="16"/>
              </w:rPr>
            </w:pPr>
            <w:r w:rsidRPr="00917816">
              <w:rPr>
                <w:sz w:val="16"/>
                <w:szCs w:val="16"/>
              </w:rPr>
              <w:t>Lernprojekt Sonntagsbrunch</w:t>
            </w:r>
          </w:p>
        </w:tc>
        <w:tc>
          <w:tcPr>
            <w:tcW w:w="466" w:type="dxa"/>
            <w:shd w:val="clear" w:color="auto" w:fill="auto"/>
          </w:tcPr>
          <w:p w:rsidR="00117FBE" w:rsidRPr="00E57E71" w:rsidRDefault="00117FBE" w:rsidP="00117FBE">
            <w:pPr>
              <w:pStyle w:val="Tabellezentriert"/>
            </w:pPr>
          </w:p>
        </w:tc>
        <w:tc>
          <w:tcPr>
            <w:tcW w:w="1446" w:type="dxa"/>
            <w:shd w:val="clear" w:color="auto" w:fill="auto"/>
          </w:tcPr>
          <w:p w:rsidR="00117FBE" w:rsidRPr="00E57E71" w:rsidRDefault="00117FBE" w:rsidP="00117FBE">
            <w:pPr>
              <w:pStyle w:val="TabelleLinks"/>
            </w:pPr>
          </w:p>
        </w:tc>
      </w:tr>
      <w:tr w:rsidR="00117FBE" w:rsidRPr="00E57E71" w:rsidTr="00117FBE">
        <w:tc>
          <w:tcPr>
            <w:tcW w:w="457" w:type="dxa"/>
            <w:vMerge/>
            <w:shd w:val="clear" w:color="auto" w:fill="auto"/>
          </w:tcPr>
          <w:p w:rsidR="00117FBE" w:rsidRPr="00E57E71" w:rsidRDefault="00117FBE" w:rsidP="00117FBE">
            <w:pPr>
              <w:pStyle w:val="TabelleLinks"/>
            </w:pPr>
          </w:p>
        </w:tc>
        <w:tc>
          <w:tcPr>
            <w:tcW w:w="3402" w:type="dxa"/>
            <w:shd w:val="clear" w:color="auto" w:fill="auto"/>
            <w:vAlign w:val="center"/>
          </w:tcPr>
          <w:p w:rsidR="00117FBE" w:rsidRPr="00E57E71" w:rsidRDefault="00117FBE" w:rsidP="00117FBE">
            <w:pPr>
              <w:pStyle w:val="TabelleLinks8PT"/>
            </w:pPr>
            <w:r w:rsidRPr="00E57E71">
              <w:t xml:space="preserve">Ich kann Informationen zu einer Aufgabenstellung </w:t>
            </w:r>
            <w:r w:rsidRPr="00E57E71">
              <w:lastRenderedPageBreak/>
              <w:t>im Internet auswerten.</w:t>
            </w:r>
          </w:p>
        </w:tc>
        <w:tc>
          <w:tcPr>
            <w:tcW w:w="394" w:type="dxa"/>
            <w:shd w:val="clear" w:color="auto" w:fill="auto"/>
          </w:tcPr>
          <w:p w:rsidR="00117FBE" w:rsidRPr="00E57E71" w:rsidRDefault="00117FBE" w:rsidP="00117FBE">
            <w:pPr>
              <w:pStyle w:val="TabelleLinks"/>
            </w:pPr>
          </w:p>
        </w:tc>
        <w:tc>
          <w:tcPr>
            <w:tcW w:w="3474" w:type="dxa"/>
            <w:shd w:val="clear" w:color="auto" w:fill="auto"/>
          </w:tcPr>
          <w:p w:rsidR="00117FBE" w:rsidRPr="00917816" w:rsidRDefault="00117FBE" w:rsidP="00117FBE">
            <w:pPr>
              <w:pStyle w:val="TabelleLinks"/>
              <w:rPr>
                <w:sz w:val="16"/>
                <w:szCs w:val="16"/>
              </w:rPr>
            </w:pPr>
            <w:r w:rsidRPr="00917816">
              <w:rPr>
                <w:sz w:val="16"/>
                <w:szCs w:val="16"/>
              </w:rPr>
              <w:t>Lernprojekt Sonntagsbrunch</w:t>
            </w:r>
          </w:p>
        </w:tc>
        <w:tc>
          <w:tcPr>
            <w:tcW w:w="466" w:type="dxa"/>
            <w:shd w:val="clear" w:color="auto" w:fill="auto"/>
          </w:tcPr>
          <w:p w:rsidR="00117FBE" w:rsidRPr="00E57E71" w:rsidRDefault="00117FBE" w:rsidP="00117FBE">
            <w:pPr>
              <w:pStyle w:val="Tabellezentriert"/>
            </w:pPr>
          </w:p>
        </w:tc>
        <w:tc>
          <w:tcPr>
            <w:tcW w:w="1446" w:type="dxa"/>
            <w:shd w:val="clear" w:color="auto" w:fill="auto"/>
          </w:tcPr>
          <w:p w:rsidR="00117FBE" w:rsidRPr="00E57E71" w:rsidRDefault="00117FBE" w:rsidP="00117FBE">
            <w:pPr>
              <w:pStyle w:val="TabelleLinks"/>
            </w:pPr>
          </w:p>
        </w:tc>
      </w:tr>
      <w:tr w:rsidR="00117FBE" w:rsidRPr="00E57E71" w:rsidTr="00117FBE">
        <w:tc>
          <w:tcPr>
            <w:tcW w:w="457" w:type="dxa"/>
            <w:vMerge/>
            <w:shd w:val="clear" w:color="auto" w:fill="auto"/>
          </w:tcPr>
          <w:p w:rsidR="00117FBE" w:rsidRPr="00E57E71" w:rsidRDefault="00117FBE" w:rsidP="00117FBE">
            <w:pPr>
              <w:pStyle w:val="TabelleLinks"/>
            </w:pPr>
          </w:p>
        </w:tc>
        <w:tc>
          <w:tcPr>
            <w:tcW w:w="3402" w:type="dxa"/>
            <w:shd w:val="clear" w:color="auto" w:fill="auto"/>
            <w:vAlign w:val="center"/>
          </w:tcPr>
          <w:p w:rsidR="00117FBE" w:rsidRPr="00E57E71" w:rsidRDefault="00117FBE" w:rsidP="00117FBE">
            <w:pPr>
              <w:pStyle w:val="TabelleLinks8PT"/>
            </w:pPr>
            <w:r w:rsidRPr="00E57E71">
              <w:t>Ich kann die Warenkenntnisse zur optimalen Auswahl der Lebensmittel einsetzen.</w:t>
            </w:r>
          </w:p>
        </w:tc>
        <w:tc>
          <w:tcPr>
            <w:tcW w:w="394" w:type="dxa"/>
            <w:shd w:val="clear" w:color="auto" w:fill="auto"/>
          </w:tcPr>
          <w:p w:rsidR="00117FBE" w:rsidRPr="00E57E71" w:rsidRDefault="00117FBE" w:rsidP="00117FBE">
            <w:pPr>
              <w:pStyle w:val="TabelleLinks"/>
            </w:pPr>
          </w:p>
        </w:tc>
        <w:tc>
          <w:tcPr>
            <w:tcW w:w="3474" w:type="dxa"/>
            <w:shd w:val="clear" w:color="auto" w:fill="auto"/>
          </w:tcPr>
          <w:p w:rsidR="00117FBE" w:rsidRPr="00917816" w:rsidRDefault="00117FBE" w:rsidP="00117FBE">
            <w:pPr>
              <w:pStyle w:val="TabelleLinks"/>
              <w:rPr>
                <w:sz w:val="16"/>
                <w:szCs w:val="16"/>
              </w:rPr>
            </w:pPr>
            <w:r w:rsidRPr="00917816">
              <w:rPr>
                <w:sz w:val="16"/>
                <w:szCs w:val="16"/>
              </w:rPr>
              <w:t>Lernprojekt Sonntagsbrunch</w:t>
            </w:r>
          </w:p>
        </w:tc>
        <w:tc>
          <w:tcPr>
            <w:tcW w:w="466" w:type="dxa"/>
            <w:shd w:val="clear" w:color="auto" w:fill="auto"/>
          </w:tcPr>
          <w:p w:rsidR="00117FBE" w:rsidRPr="00E57E71" w:rsidRDefault="00117FBE" w:rsidP="00117FBE">
            <w:pPr>
              <w:pStyle w:val="Tabellezentriert"/>
            </w:pPr>
          </w:p>
        </w:tc>
        <w:tc>
          <w:tcPr>
            <w:tcW w:w="1446" w:type="dxa"/>
            <w:shd w:val="clear" w:color="auto" w:fill="auto"/>
          </w:tcPr>
          <w:p w:rsidR="00117FBE" w:rsidRPr="00E57E71" w:rsidRDefault="00117FBE" w:rsidP="00117FBE">
            <w:pPr>
              <w:pStyle w:val="TabelleLinks"/>
            </w:pPr>
          </w:p>
        </w:tc>
      </w:tr>
      <w:tr w:rsidR="00117FBE" w:rsidRPr="00E57E71" w:rsidTr="00117FBE">
        <w:tc>
          <w:tcPr>
            <w:tcW w:w="457" w:type="dxa"/>
            <w:vMerge/>
            <w:shd w:val="clear" w:color="auto" w:fill="auto"/>
          </w:tcPr>
          <w:p w:rsidR="00117FBE" w:rsidRPr="00E57E71" w:rsidRDefault="00117FBE" w:rsidP="00117FBE">
            <w:pPr>
              <w:pStyle w:val="TabelleLinks"/>
            </w:pPr>
          </w:p>
        </w:tc>
        <w:tc>
          <w:tcPr>
            <w:tcW w:w="3402" w:type="dxa"/>
            <w:shd w:val="clear" w:color="auto" w:fill="auto"/>
            <w:vAlign w:val="center"/>
          </w:tcPr>
          <w:p w:rsidR="00117FBE" w:rsidRPr="00E57E71" w:rsidRDefault="00117FBE" w:rsidP="00117FBE">
            <w:pPr>
              <w:pStyle w:val="TabelleLinks8PT"/>
            </w:pPr>
            <w:r w:rsidRPr="00E57E71">
              <w:t>Ich kann mich bei der Herstellung einfacher Speisen für die optimale</w:t>
            </w:r>
            <w:r w:rsidR="00397D39">
              <w:t>n</w:t>
            </w:r>
            <w:r w:rsidRPr="00E57E71">
              <w:t xml:space="preserve"> Garverfahren passend zur Aufgabe entscheiden.</w:t>
            </w:r>
          </w:p>
        </w:tc>
        <w:tc>
          <w:tcPr>
            <w:tcW w:w="394" w:type="dxa"/>
            <w:shd w:val="clear" w:color="auto" w:fill="auto"/>
          </w:tcPr>
          <w:p w:rsidR="00117FBE" w:rsidRPr="00E57E71" w:rsidRDefault="00117FBE" w:rsidP="00117FBE">
            <w:pPr>
              <w:pStyle w:val="TabelleLinks"/>
            </w:pPr>
          </w:p>
        </w:tc>
        <w:tc>
          <w:tcPr>
            <w:tcW w:w="3474" w:type="dxa"/>
            <w:shd w:val="clear" w:color="auto" w:fill="auto"/>
          </w:tcPr>
          <w:p w:rsidR="00117FBE" w:rsidRPr="00917816" w:rsidRDefault="00117FBE" w:rsidP="00117FBE">
            <w:pPr>
              <w:pStyle w:val="TabelleLinks"/>
              <w:rPr>
                <w:sz w:val="16"/>
                <w:szCs w:val="16"/>
              </w:rPr>
            </w:pPr>
          </w:p>
        </w:tc>
        <w:tc>
          <w:tcPr>
            <w:tcW w:w="466" w:type="dxa"/>
            <w:shd w:val="clear" w:color="auto" w:fill="auto"/>
          </w:tcPr>
          <w:p w:rsidR="00117FBE" w:rsidRPr="00E57E71" w:rsidRDefault="00117FBE" w:rsidP="00117FBE">
            <w:pPr>
              <w:pStyle w:val="Tabellezentriert"/>
            </w:pPr>
          </w:p>
        </w:tc>
        <w:tc>
          <w:tcPr>
            <w:tcW w:w="1446" w:type="dxa"/>
            <w:shd w:val="clear" w:color="auto" w:fill="auto"/>
          </w:tcPr>
          <w:p w:rsidR="00117FBE" w:rsidRPr="00E57E71" w:rsidRDefault="00117FBE" w:rsidP="00117FBE">
            <w:pPr>
              <w:pStyle w:val="TabelleLinks"/>
            </w:pPr>
          </w:p>
        </w:tc>
      </w:tr>
      <w:tr w:rsidR="00117FBE" w:rsidRPr="00E57E71" w:rsidTr="00117FBE">
        <w:tc>
          <w:tcPr>
            <w:tcW w:w="457" w:type="dxa"/>
            <w:vMerge/>
            <w:shd w:val="clear" w:color="auto" w:fill="auto"/>
          </w:tcPr>
          <w:p w:rsidR="00117FBE" w:rsidRPr="00E57E71" w:rsidRDefault="00117FBE" w:rsidP="00117FBE">
            <w:pPr>
              <w:pStyle w:val="TabelleLinks"/>
            </w:pPr>
          </w:p>
        </w:tc>
        <w:tc>
          <w:tcPr>
            <w:tcW w:w="3402" w:type="dxa"/>
            <w:shd w:val="clear" w:color="auto" w:fill="auto"/>
            <w:vAlign w:val="center"/>
          </w:tcPr>
          <w:p w:rsidR="00117FBE" w:rsidRPr="00E57E71" w:rsidRDefault="00117FBE" w:rsidP="00117FBE">
            <w:pPr>
              <w:pStyle w:val="TabelleLinks8PT"/>
            </w:pPr>
            <w:r w:rsidRPr="00E57E71">
              <w:t>Ich kann optimale Servierarten und Servierm</w:t>
            </w:r>
            <w:r w:rsidRPr="00E57E71">
              <w:t>e</w:t>
            </w:r>
            <w:r w:rsidRPr="00E57E71">
              <w:t>thoden für die Aufgabenstellung auswählen.</w:t>
            </w:r>
          </w:p>
        </w:tc>
        <w:tc>
          <w:tcPr>
            <w:tcW w:w="394" w:type="dxa"/>
            <w:shd w:val="clear" w:color="auto" w:fill="auto"/>
          </w:tcPr>
          <w:p w:rsidR="00117FBE" w:rsidRPr="00E57E71" w:rsidRDefault="00117FBE" w:rsidP="00117FBE">
            <w:pPr>
              <w:pStyle w:val="TabelleLinks"/>
            </w:pPr>
          </w:p>
        </w:tc>
        <w:tc>
          <w:tcPr>
            <w:tcW w:w="3474" w:type="dxa"/>
            <w:shd w:val="clear" w:color="auto" w:fill="auto"/>
          </w:tcPr>
          <w:p w:rsidR="00117FBE" w:rsidRPr="00917816" w:rsidRDefault="00117FBE" w:rsidP="00117FBE">
            <w:pPr>
              <w:pStyle w:val="TabelleLinks"/>
              <w:rPr>
                <w:sz w:val="16"/>
                <w:szCs w:val="16"/>
              </w:rPr>
            </w:pPr>
          </w:p>
        </w:tc>
        <w:tc>
          <w:tcPr>
            <w:tcW w:w="466" w:type="dxa"/>
            <w:shd w:val="clear" w:color="auto" w:fill="auto"/>
          </w:tcPr>
          <w:p w:rsidR="00117FBE" w:rsidRPr="00E57E71" w:rsidRDefault="00117FBE" w:rsidP="00117FBE">
            <w:pPr>
              <w:pStyle w:val="Tabellezentriert"/>
            </w:pPr>
          </w:p>
        </w:tc>
        <w:tc>
          <w:tcPr>
            <w:tcW w:w="1446" w:type="dxa"/>
            <w:shd w:val="clear" w:color="auto" w:fill="auto"/>
          </w:tcPr>
          <w:p w:rsidR="00117FBE" w:rsidRPr="00E57E71" w:rsidRDefault="00117FBE" w:rsidP="00117FBE">
            <w:pPr>
              <w:pStyle w:val="TabelleLinks"/>
            </w:pPr>
          </w:p>
        </w:tc>
      </w:tr>
      <w:tr w:rsidR="00117FBE" w:rsidRPr="00E57E71" w:rsidTr="00117FBE">
        <w:tc>
          <w:tcPr>
            <w:tcW w:w="457" w:type="dxa"/>
            <w:vMerge w:val="restart"/>
            <w:shd w:val="clear" w:color="auto" w:fill="auto"/>
            <w:textDirection w:val="btLr"/>
          </w:tcPr>
          <w:p w:rsidR="00117FBE" w:rsidRPr="003D5C69" w:rsidRDefault="00117FBE" w:rsidP="00117FBE">
            <w:pPr>
              <w:pStyle w:val="Tabellezentriert"/>
              <w:rPr>
                <w:b/>
              </w:rPr>
            </w:pPr>
            <w:r w:rsidRPr="003D5C69">
              <w:rPr>
                <w:b/>
              </w:rPr>
              <w:t>Durchführen</w:t>
            </w:r>
          </w:p>
          <w:p w:rsidR="00117FBE" w:rsidRPr="00E57E71" w:rsidRDefault="00117FBE" w:rsidP="00117FBE">
            <w:pPr>
              <w:pStyle w:val="Tabellezentriert"/>
            </w:pPr>
          </w:p>
        </w:tc>
        <w:tc>
          <w:tcPr>
            <w:tcW w:w="3402" w:type="dxa"/>
            <w:shd w:val="clear" w:color="auto" w:fill="auto"/>
            <w:vAlign w:val="center"/>
          </w:tcPr>
          <w:p w:rsidR="00117FBE" w:rsidRPr="00E57E71" w:rsidRDefault="00117FBE" w:rsidP="00117FBE">
            <w:pPr>
              <w:pStyle w:val="TabelleLinks8PT"/>
            </w:pPr>
            <w:r w:rsidRPr="00E57E71">
              <w:t>Ich kann Warenkenntnisse bei der Herstellung einfacher Speisen anwenden :</w:t>
            </w:r>
          </w:p>
        </w:tc>
        <w:tc>
          <w:tcPr>
            <w:tcW w:w="394" w:type="dxa"/>
            <w:shd w:val="clear" w:color="auto" w:fill="auto"/>
          </w:tcPr>
          <w:p w:rsidR="00117FBE" w:rsidRPr="00E57E71" w:rsidRDefault="00117FBE" w:rsidP="00117FBE">
            <w:pPr>
              <w:pStyle w:val="TabelleLinks"/>
            </w:pPr>
          </w:p>
        </w:tc>
        <w:tc>
          <w:tcPr>
            <w:tcW w:w="3474" w:type="dxa"/>
            <w:shd w:val="clear" w:color="auto" w:fill="auto"/>
          </w:tcPr>
          <w:p w:rsidR="00117FBE" w:rsidRPr="00917816" w:rsidRDefault="00117FBE" w:rsidP="00117FBE">
            <w:pPr>
              <w:pStyle w:val="TabelleLinks"/>
              <w:rPr>
                <w:sz w:val="16"/>
                <w:szCs w:val="16"/>
              </w:rPr>
            </w:pPr>
          </w:p>
        </w:tc>
        <w:tc>
          <w:tcPr>
            <w:tcW w:w="466" w:type="dxa"/>
            <w:shd w:val="clear" w:color="auto" w:fill="auto"/>
          </w:tcPr>
          <w:p w:rsidR="00117FBE" w:rsidRPr="00E57E71" w:rsidRDefault="00117FBE" w:rsidP="00117FBE">
            <w:pPr>
              <w:pStyle w:val="Tabellezentriert"/>
            </w:pPr>
          </w:p>
        </w:tc>
        <w:tc>
          <w:tcPr>
            <w:tcW w:w="1446" w:type="dxa"/>
            <w:shd w:val="clear" w:color="auto" w:fill="auto"/>
          </w:tcPr>
          <w:p w:rsidR="00117FBE" w:rsidRPr="00E57E71" w:rsidRDefault="00117FBE" w:rsidP="00117FBE">
            <w:pPr>
              <w:pStyle w:val="TabelleLinks"/>
            </w:pPr>
          </w:p>
        </w:tc>
      </w:tr>
      <w:tr w:rsidR="00117FBE" w:rsidRPr="00E57E71" w:rsidTr="00117FBE">
        <w:tc>
          <w:tcPr>
            <w:tcW w:w="457" w:type="dxa"/>
            <w:vMerge/>
            <w:shd w:val="clear" w:color="auto" w:fill="auto"/>
            <w:textDirection w:val="btLr"/>
          </w:tcPr>
          <w:p w:rsidR="00117FBE" w:rsidRPr="00E57E71" w:rsidRDefault="00117FBE" w:rsidP="00117FBE">
            <w:pPr>
              <w:pStyle w:val="Tabellezentriert"/>
            </w:pPr>
          </w:p>
        </w:tc>
        <w:tc>
          <w:tcPr>
            <w:tcW w:w="3402" w:type="dxa"/>
            <w:shd w:val="clear" w:color="auto" w:fill="auto"/>
            <w:vAlign w:val="center"/>
          </w:tcPr>
          <w:p w:rsidR="00117FBE" w:rsidRPr="00E57E71" w:rsidRDefault="00117FBE" w:rsidP="00117FBE">
            <w:pPr>
              <w:pStyle w:val="TabelleLinks8PT"/>
            </w:pPr>
            <w:r w:rsidRPr="00E57E71">
              <w:t>+ Obst</w:t>
            </w:r>
          </w:p>
        </w:tc>
        <w:tc>
          <w:tcPr>
            <w:tcW w:w="394" w:type="dxa"/>
            <w:shd w:val="clear" w:color="auto" w:fill="auto"/>
          </w:tcPr>
          <w:p w:rsidR="00117FBE" w:rsidRPr="00E57E71" w:rsidRDefault="00117FBE" w:rsidP="00117FBE">
            <w:pPr>
              <w:pStyle w:val="TabelleLinks"/>
            </w:pPr>
          </w:p>
        </w:tc>
        <w:tc>
          <w:tcPr>
            <w:tcW w:w="3474" w:type="dxa"/>
            <w:shd w:val="clear" w:color="auto" w:fill="auto"/>
          </w:tcPr>
          <w:p w:rsidR="00117FBE" w:rsidRPr="00917816" w:rsidRDefault="00117FBE" w:rsidP="00117FBE">
            <w:pPr>
              <w:pStyle w:val="TabelleLinks"/>
              <w:rPr>
                <w:sz w:val="16"/>
                <w:szCs w:val="16"/>
              </w:rPr>
            </w:pPr>
            <w:r w:rsidRPr="00917816">
              <w:rPr>
                <w:sz w:val="16"/>
                <w:szCs w:val="16"/>
              </w:rPr>
              <w:t>Lernprojekt Sonntagsbrunch</w:t>
            </w:r>
          </w:p>
        </w:tc>
        <w:tc>
          <w:tcPr>
            <w:tcW w:w="466" w:type="dxa"/>
            <w:shd w:val="clear" w:color="auto" w:fill="auto"/>
          </w:tcPr>
          <w:p w:rsidR="00117FBE" w:rsidRPr="00E57E71" w:rsidRDefault="00117FBE" w:rsidP="00117FBE">
            <w:pPr>
              <w:pStyle w:val="Tabellezentriert"/>
            </w:pPr>
          </w:p>
        </w:tc>
        <w:tc>
          <w:tcPr>
            <w:tcW w:w="1446" w:type="dxa"/>
            <w:shd w:val="clear" w:color="auto" w:fill="auto"/>
          </w:tcPr>
          <w:p w:rsidR="00117FBE" w:rsidRPr="00E57E71" w:rsidRDefault="00117FBE" w:rsidP="00117FBE">
            <w:pPr>
              <w:pStyle w:val="TabelleLinks"/>
            </w:pPr>
          </w:p>
        </w:tc>
      </w:tr>
      <w:tr w:rsidR="00117FBE" w:rsidRPr="00E57E71" w:rsidTr="00117FBE">
        <w:tc>
          <w:tcPr>
            <w:tcW w:w="457" w:type="dxa"/>
            <w:vMerge/>
            <w:shd w:val="clear" w:color="auto" w:fill="auto"/>
            <w:textDirection w:val="btLr"/>
          </w:tcPr>
          <w:p w:rsidR="00117FBE" w:rsidRPr="00E57E71" w:rsidRDefault="00117FBE" w:rsidP="00117FBE">
            <w:pPr>
              <w:pStyle w:val="Tabellezentriert"/>
            </w:pPr>
          </w:p>
        </w:tc>
        <w:tc>
          <w:tcPr>
            <w:tcW w:w="3402" w:type="dxa"/>
            <w:shd w:val="clear" w:color="auto" w:fill="auto"/>
            <w:vAlign w:val="center"/>
          </w:tcPr>
          <w:p w:rsidR="00117FBE" w:rsidRPr="00E57E71" w:rsidRDefault="00117FBE" w:rsidP="00117FBE">
            <w:pPr>
              <w:pStyle w:val="TabelleLinks8PT"/>
            </w:pPr>
            <w:r w:rsidRPr="00E57E71">
              <w:t>+ Gemüse</w:t>
            </w:r>
          </w:p>
        </w:tc>
        <w:tc>
          <w:tcPr>
            <w:tcW w:w="394" w:type="dxa"/>
            <w:shd w:val="clear" w:color="auto" w:fill="auto"/>
          </w:tcPr>
          <w:p w:rsidR="00117FBE" w:rsidRPr="00E57E71" w:rsidRDefault="00117FBE" w:rsidP="00117FBE">
            <w:pPr>
              <w:pStyle w:val="TabelleLinks"/>
            </w:pPr>
          </w:p>
        </w:tc>
        <w:tc>
          <w:tcPr>
            <w:tcW w:w="3474" w:type="dxa"/>
            <w:shd w:val="clear" w:color="auto" w:fill="auto"/>
          </w:tcPr>
          <w:p w:rsidR="00117FBE" w:rsidRPr="00917816" w:rsidRDefault="00117FBE" w:rsidP="00117FBE">
            <w:pPr>
              <w:pStyle w:val="TabelleLinks"/>
              <w:rPr>
                <w:sz w:val="16"/>
                <w:szCs w:val="16"/>
              </w:rPr>
            </w:pPr>
            <w:r w:rsidRPr="00917816">
              <w:rPr>
                <w:sz w:val="16"/>
                <w:szCs w:val="16"/>
              </w:rPr>
              <w:t>Lernprojekt Sonntagsbrunch</w:t>
            </w:r>
          </w:p>
        </w:tc>
        <w:tc>
          <w:tcPr>
            <w:tcW w:w="466" w:type="dxa"/>
            <w:shd w:val="clear" w:color="auto" w:fill="auto"/>
          </w:tcPr>
          <w:p w:rsidR="00117FBE" w:rsidRPr="00E57E71" w:rsidRDefault="00117FBE" w:rsidP="00117FBE">
            <w:pPr>
              <w:pStyle w:val="Tabellezentriert"/>
            </w:pPr>
          </w:p>
        </w:tc>
        <w:tc>
          <w:tcPr>
            <w:tcW w:w="1446" w:type="dxa"/>
            <w:shd w:val="clear" w:color="auto" w:fill="auto"/>
          </w:tcPr>
          <w:p w:rsidR="00117FBE" w:rsidRPr="00E57E71" w:rsidRDefault="00117FBE" w:rsidP="00117FBE">
            <w:pPr>
              <w:pStyle w:val="TabelleLinks"/>
            </w:pPr>
          </w:p>
        </w:tc>
      </w:tr>
      <w:tr w:rsidR="00117FBE" w:rsidRPr="00E57E71" w:rsidTr="00117FBE">
        <w:tc>
          <w:tcPr>
            <w:tcW w:w="457" w:type="dxa"/>
            <w:vMerge/>
            <w:shd w:val="clear" w:color="auto" w:fill="auto"/>
            <w:textDirection w:val="btLr"/>
          </w:tcPr>
          <w:p w:rsidR="00117FBE" w:rsidRPr="00E57E71" w:rsidRDefault="00117FBE" w:rsidP="00117FBE">
            <w:pPr>
              <w:pStyle w:val="Tabellezentriert"/>
            </w:pPr>
          </w:p>
        </w:tc>
        <w:tc>
          <w:tcPr>
            <w:tcW w:w="3402" w:type="dxa"/>
            <w:shd w:val="clear" w:color="auto" w:fill="auto"/>
            <w:vAlign w:val="center"/>
          </w:tcPr>
          <w:p w:rsidR="00117FBE" w:rsidRPr="00E57E71" w:rsidRDefault="00117FBE" w:rsidP="00117FBE">
            <w:pPr>
              <w:pStyle w:val="TabelleLinks8PT"/>
            </w:pPr>
            <w:r w:rsidRPr="00E57E71">
              <w:t>+ Getreide</w:t>
            </w:r>
          </w:p>
        </w:tc>
        <w:tc>
          <w:tcPr>
            <w:tcW w:w="394" w:type="dxa"/>
            <w:shd w:val="clear" w:color="auto" w:fill="auto"/>
          </w:tcPr>
          <w:p w:rsidR="00117FBE" w:rsidRPr="00E57E71" w:rsidRDefault="00117FBE" w:rsidP="00117FBE">
            <w:pPr>
              <w:pStyle w:val="TabelleLinks"/>
            </w:pPr>
          </w:p>
        </w:tc>
        <w:tc>
          <w:tcPr>
            <w:tcW w:w="3474" w:type="dxa"/>
            <w:shd w:val="clear" w:color="auto" w:fill="auto"/>
          </w:tcPr>
          <w:p w:rsidR="00117FBE" w:rsidRPr="00917816" w:rsidRDefault="00117FBE" w:rsidP="00117FBE">
            <w:pPr>
              <w:pStyle w:val="TabelleLinks"/>
              <w:rPr>
                <w:sz w:val="16"/>
                <w:szCs w:val="16"/>
              </w:rPr>
            </w:pPr>
            <w:r w:rsidRPr="00917816">
              <w:rPr>
                <w:sz w:val="16"/>
                <w:szCs w:val="16"/>
              </w:rPr>
              <w:t>Lernprojekt Sonntagsbrunch</w:t>
            </w:r>
          </w:p>
        </w:tc>
        <w:tc>
          <w:tcPr>
            <w:tcW w:w="466" w:type="dxa"/>
            <w:shd w:val="clear" w:color="auto" w:fill="auto"/>
          </w:tcPr>
          <w:p w:rsidR="00117FBE" w:rsidRPr="00E57E71" w:rsidRDefault="00117FBE" w:rsidP="00117FBE">
            <w:pPr>
              <w:pStyle w:val="Tabellezentriert"/>
            </w:pPr>
          </w:p>
        </w:tc>
        <w:tc>
          <w:tcPr>
            <w:tcW w:w="1446" w:type="dxa"/>
            <w:shd w:val="clear" w:color="auto" w:fill="auto"/>
          </w:tcPr>
          <w:p w:rsidR="00117FBE" w:rsidRPr="00E57E71" w:rsidRDefault="00117FBE" w:rsidP="00117FBE">
            <w:pPr>
              <w:pStyle w:val="TabelleLinks"/>
            </w:pPr>
          </w:p>
        </w:tc>
      </w:tr>
      <w:tr w:rsidR="00117FBE" w:rsidRPr="00E57E71" w:rsidTr="00117FBE">
        <w:tc>
          <w:tcPr>
            <w:tcW w:w="457" w:type="dxa"/>
            <w:vMerge/>
            <w:shd w:val="clear" w:color="auto" w:fill="auto"/>
            <w:textDirection w:val="btLr"/>
          </w:tcPr>
          <w:p w:rsidR="00117FBE" w:rsidRPr="00E57E71" w:rsidRDefault="00117FBE" w:rsidP="00117FBE">
            <w:pPr>
              <w:pStyle w:val="Tabellezentriert"/>
            </w:pPr>
          </w:p>
        </w:tc>
        <w:tc>
          <w:tcPr>
            <w:tcW w:w="3402" w:type="dxa"/>
            <w:shd w:val="clear" w:color="auto" w:fill="auto"/>
            <w:vAlign w:val="center"/>
          </w:tcPr>
          <w:p w:rsidR="00117FBE" w:rsidRPr="00E57E71" w:rsidRDefault="00117FBE" w:rsidP="00117FBE">
            <w:pPr>
              <w:pStyle w:val="TabelleLinks8PT"/>
            </w:pPr>
            <w:r w:rsidRPr="00E57E71">
              <w:t>+ Kartoffel</w:t>
            </w:r>
          </w:p>
        </w:tc>
        <w:tc>
          <w:tcPr>
            <w:tcW w:w="394" w:type="dxa"/>
            <w:shd w:val="clear" w:color="auto" w:fill="auto"/>
          </w:tcPr>
          <w:p w:rsidR="00117FBE" w:rsidRPr="00E57E71" w:rsidRDefault="00117FBE" w:rsidP="00117FBE">
            <w:pPr>
              <w:pStyle w:val="TabelleLinks"/>
            </w:pPr>
          </w:p>
        </w:tc>
        <w:tc>
          <w:tcPr>
            <w:tcW w:w="3474" w:type="dxa"/>
            <w:shd w:val="clear" w:color="auto" w:fill="auto"/>
          </w:tcPr>
          <w:p w:rsidR="00117FBE" w:rsidRPr="00917816" w:rsidRDefault="00117FBE" w:rsidP="00117FBE">
            <w:pPr>
              <w:pStyle w:val="TabelleLinks"/>
              <w:rPr>
                <w:sz w:val="16"/>
                <w:szCs w:val="16"/>
              </w:rPr>
            </w:pPr>
          </w:p>
        </w:tc>
        <w:tc>
          <w:tcPr>
            <w:tcW w:w="466" w:type="dxa"/>
            <w:shd w:val="clear" w:color="auto" w:fill="auto"/>
          </w:tcPr>
          <w:p w:rsidR="00117FBE" w:rsidRPr="00E57E71" w:rsidRDefault="00117FBE" w:rsidP="00117FBE">
            <w:pPr>
              <w:pStyle w:val="Tabellezentriert"/>
            </w:pPr>
          </w:p>
        </w:tc>
        <w:tc>
          <w:tcPr>
            <w:tcW w:w="1446" w:type="dxa"/>
            <w:shd w:val="clear" w:color="auto" w:fill="auto"/>
          </w:tcPr>
          <w:p w:rsidR="00117FBE" w:rsidRPr="00E57E71" w:rsidRDefault="00117FBE" w:rsidP="00117FBE">
            <w:pPr>
              <w:pStyle w:val="TabelleLinks"/>
            </w:pPr>
          </w:p>
        </w:tc>
      </w:tr>
      <w:tr w:rsidR="00117FBE" w:rsidRPr="00E57E71" w:rsidTr="00117FBE">
        <w:tc>
          <w:tcPr>
            <w:tcW w:w="457" w:type="dxa"/>
            <w:vMerge/>
            <w:shd w:val="clear" w:color="auto" w:fill="auto"/>
            <w:textDirection w:val="btLr"/>
          </w:tcPr>
          <w:p w:rsidR="00117FBE" w:rsidRPr="00E57E71" w:rsidRDefault="00117FBE" w:rsidP="00117FBE">
            <w:pPr>
              <w:pStyle w:val="Tabellezentriert"/>
            </w:pPr>
          </w:p>
        </w:tc>
        <w:tc>
          <w:tcPr>
            <w:tcW w:w="3402" w:type="dxa"/>
            <w:shd w:val="clear" w:color="auto" w:fill="auto"/>
            <w:vAlign w:val="center"/>
          </w:tcPr>
          <w:p w:rsidR="00117FBE" w:rsidRPr="00E57E71" w:rsidRDefault="00117FBE" w:rsidP="00117FBE">
            <w:pPr>
              <w:pStyle w:val="TabelleLinks8PT"/>
            </w:pPr>
            <w:r w:rsidRPr="00E57E71">
              <w:t>+ Milch und Milchprodukte</w:t>
            </w:r>
          </w:p>
        </w:tc>
        <w:tc>
          <w:tcPr>
            <w:tcW w:w="394" w:type="dxa"/>
            <w:shd w:val="clear" w:color="auto" w:fill="auto"/>
          </w:tcPr>
          <w:p w:rsidR="00117FBE" w:rsidRPr="00E57E71" w:rsidRDefault="00117FBE" w:rsidP="00117FBE">
            <w:pPr>
              <w:pStyle w:val="TabelleLinks"/>
            </w:pPr>
          </w:p>
        </w:tc>
        <w:tc>
          <w:tcPr>
            <w:tcW w:w="3474" w:type="dxa"/>
            <w:shd w:val="clear" w:color="auto" w:fill="auto"/>
          </w:tcPr>
          <w:p w:rsidR="00117FBE" w:rsidRPr="00917816" w:rsidRDefault="00117FBE" w:rsidP="00117FBE">
            <w:pPr>
              <w:pStyle w:val="TabelleLinks"/>
              <w:rPr>
                <w:sz w:val="16"/>
                <w:szCs w:val="16"/>
              </w:rPr>
            </w:pPr>
          </w:p>
        </w:tc>
        <w:tc>
          <w:tcPr>
            <w:tcW w:w="466" w:type="dxa"/>
            <w:shd w:val="clear" w:color="auto" w:fill="auto"/>
          </w:tcPr>
          <w:p w:rsidR="00117FBE" w:rsidRPr="00E57E71" w:rsidRDefault="00117FBE" w:rsidP="00117FBE">
            <w:pPr>
              <w:pStyle w:val="Tabellezentriert"/>
            </w:pPr>
          </w:p>
        </w:tc>
        <w:tc>
          <w:tcPr>
            <w:tcW w:w="1446" w:type="dxa"/>
            <w:shd w:val="clear" w:color="auto" w:fill="auto"/>
          </w:tcPr>
          <w:p w:rsidR="00117FBE" w:rsidRPr="00E57E71" w:rsidRDefault="00117FBE" w:rsidP="00117FBE">
            <w:pPr>
              <w:pStyle w:val="TabelleLinks"/>
            </w:pPr>
          </w:p>
        </w:tc>
      </w:tr>
      <w:tr w:rsidR="00117FBE" w:rsidRPr="00E57E71" w:rsidTr="00117FBE">
        <w:tc>
          <w:tcPr>
            <w:tcW w:w="457" w:type="dxa"/>
            <w:vMerge/>
            <w:shd w:val="clear" w:color="auto" w:fill="auto"/>
            <w:textDirection w:val="btLr"/>
          </w:tcPr>
          <w:p w:rsidR="00117FBE" w:rsidRPr="00E57E71" w:rsidRDefault="00117FBE" w:rsidP="00117FBE">
            <w:pPr>
              <w:pStyle w:val="Tabellezentriert"/>
            </w:pPr>
          </w:p>
        </w:tc>
        <w:tc>
          <w:tcPr>
            <w:tcW w:w="3402" w:type="dxa"/>
            <w:shd w:val="clear" w:color="auto" w:fill="auto"/>
            <w:vAlign w:val="center"/>
          </w:tcPr>
          <w:p w:rsidR="00117FBE" w:rsidRPr="00E57E71" w:rsidRDefault="00117FBE" w:rsidP="00117FBE">
            <w:pPr>
              <w:pStyle w:val="TabelleLinks8PT"/>
            </w:pPr>
            <w:r w:rsidRPr="00E57E71">
              <w:t>+ Fleisch</w:t>
            </w:r>
          </w:p>
        </w:tc>
        <w:tc>
          <w:tcPr>
            <w:tcW w:w="394" w:type="dxa"/>
            <w:shd w:val="clear" w:color="auto" w:fill="auto"/>
          </w:tcPr>
          <w:p w:rsidR="00117FBE" w:rsidRPr="00E57E71" w:rsidRDefault="00117FBE" w:rsidP="00117FBE">
            <w:pPr>
              <w:pStyle w:val="TabelleLinks"/>
            </w:pPr>
          </w:p>
        </w:tc>
        <w:tc>
          <w:tcPr>
            <w:tcW w:w="3474" w:type="dxa"/>
            <w:shd w:val="clear" w:color="auto" w:fill="auto"/>
          </w:tcPr>
          <w:p w:rsidR="00117FBE" w:rsidRPr="00917816" w:rsidRDefault="00117FBE" w:rsidP="00117FBE">
            <w:pPr>
              <w:pStyle w:val="TabelleLinks"/>
              <w:rPr>
                <w:sz w:val="16"/>
                <w:szCs w:val="16"/>
              </w:rPr>
            </w:pPr>
          </w:p>
        </w:tc>
        <w:tc>
          <w:tcPr>
            <w:tcW w:w="466" w:type="dxa"/>
            <w:shd w:val="clear" w:color="auto" w:fill="auto"/>
          </w:tcPr>
          <w:p w:rsidR="00117FBE" w:rsidRPr="00E57E71" w:rsidRDefault="00117FBE" w:rsidP="00117FBE">
            <w:pPr>
              <w:pStyle w:val="Tabellezentriert"/>
            </w:pPr>
          </w:p>
        </w:tc>
        <w:tc>
          <w:tcPr>
            <w:tcW w:w="1446" w:type="dxa"/>
            <w:shd w:val="clear" w:color="auto" w:fill="auto"/>
          </w:tcPr>
          <w:p w:rsidR="00117FBE" w:rsidRPr="00E57E71" w:rsidRDefault="00117FBE" w:rsidP="00117FBE">
            <w:pPr>
              <w:pStyle w:val="TabelleLinks"/>
            </w:pPr>
          </w:p>
        </w:tc>
      </w:tr>
      <w:tr w:rsidR="00117FBE" w:rsidRPr="00E57E71" w:rsidTr="00117FBE">
        <w:tc>
          <w:tcPr>
            <w:tcW w:w="457" w:type="dxa"/>
            <w:vMerge/>
            <w:shd w:val="clear" w:color="auto" w:fill="auto"/>
            <w:textDirection w:val="btLr"/>
          </w:tcPr>
          <w:p w:rsidR="00117FBE" w:rsidRPr="00E57E71" w:rsidRDefault="00117FBE" w:rsidP="00117FBE">
            <w:pPr>
              <w:pStyle w:val="Tabellezentriert"/>
            </w:pPr>
          </w:p>
        </w:tc>
        <w:tc>
          <w:tcPr>
            <w:tcW w:w="3402" w:type="dxa"/>
            <w:shd w:val="clear" w:color="auto" w:fill="auto"/>
            <w:vAlign w:val="center"/>
          </w:tcPr>
          <w:p w:rsidR="00117FBE" w:rsidRPr="00E57E71" w:rsidRDefault="00117FBE" w:rsidP="00117FBE">
            <w:pPr>
              <w:pStyle w:val="TabelleLinks8PT"/>
            </w:pPr>
            <w:r w:rsidRPr="00E57E71">
              <w:t>+ Fisch</w:t>
            </w:r>
          </w:p>
        </w:tc>
        <w:tc>
          <w:tcPr>
            <w:tcW w:w="394" w:type="dxa"/>
            <w:shd w:val="clear" w:color="auto" w:fill="auto"/>
          </w:tcPr>
          <w:p w:rsidR="00117FBE" w:rsidRPr="00E57E71" w:rsidRDefault="00117FBE" w:rsidP="00117FBE">
            <w:pPr>
              <w:pStyle w:val="TabelleLinks"/>
            </w:pPr>
          </w:p>
        </w:tc>
        <w:tc>
          <w:tcPr>
            <w:tcW w:w="3474" w:type="dxa"/>
            <w:shd w:val="clear" w:color="auto" w:fill="auto"/>
          </w:tcPr>
          <w:p w:rsidR="00117FBE" w:rsidRPr="00917816" w:rsidRDefault="00117FBE" w:rsidP="00117FBE">
            <w:pPr>
              <w:pStyle w:val="TabelleLinks"/>
              <w:rPr>
                <w:sz w:val="16"/>
                <w:szCs w:val="16"/>
              </w:rPr>
            </w:pPr>
          </w:p>
        </w:tc>
        <w:tc>
          <w:tcPr>
            <w:tcW w:w="466" w:type="dxa"/>
            <w:shd w:val="clear" w:color="auto" w:fill="auto"/>
          </w:tcPr>
          <w:p w:rsidR="00117FBE" w:rsidRPr="00E57E71" w:rsidRDefault="00117FBE" w:rsidP="00117FBE">
            <w:pPr>
              <w:pStyle w:val="Tabellezentriert"/>
            </w:pPr>
          </w:p>
        </w:tc>
        <w:tc>
          <w:tcPr>
            <w:tcW w:w="1446" w:type="dxa"/>
            <w:shd w:val="clear" w:color="auto" w:fill="auto"/>
          </w:tcPr>
          <w:p w:rsidR="00117FBE" w:rsidRPr="00E57E71" w:rsidRDefault="00117FBE" w:rsidP="00117FBE">
            <w:pPr>
              <w:pStyle w:val="TabelleLinks"/>
            </w:pPr>
          </w:p>
        </w:tc>
      </w:tr>
      <w:tr w:rsidR="00117FBE" w:rsidRPr="00E57E71" w:rsidTr="00117FBE">
        <w:tc>
          <w:tcPr>
            <w:tcW w:w="457" w:type="dxa"/>
            <w:vMerge/>
            <w:shd w:val="clear" w:color="auto" w:fill="auto"/>
            <w:textDirection w:val="btLr"/>
          </w:tcPr>
          <w:p w:rsidR="00117FBE" w:rsidRPr="00E57E71" w:rsidRDefault="00117FBE" w:rsidP="00117FBE">
            <w:pPr>
              <w:pStyle w:val="Tabellezentriert"/>
            </w:pPr>
          </w:p>
        </w:tc>
        <w:tc>
          <w:tcPr>
            <w:tcW w:w="3402" w:type="dxa"/>
            <w:shd w:val="clear" w:color="auto" w:fill="auto"/>
            <w:vAlign w:val="center"/>
          </w:tcPr>
          <w:p w:rsidR="00117FBE" w:rsidRPr="00E57E71" w:rsidRDefault="00117FBE" w:rsidP="00117FBE">
            <w:pPr>
              <w:pStyle w:val="TabelleLinks8PT"/>
            </w:pPr>
            <w:r w:rsidRPr="00E57E71">
              <w:t>+ Hühnerei</w:t>
            </w:r>
          </w:p>
        </w:tc>
        <w:tc>
          <w:tcPr>
            <w:tcW w:w="394" w:type="dxa"/>
            <w:shd w:val="clear" w:color="auto" w:fill="auto"/>
          </w:tcPr>
          <w:p w:rsidR="00117FBE" w:rsidRPr="00E57E71" w:rsidRDefault="00117FBE" w:rsidP="00117FBE">
            <w:pPr>
              <w:pStyle w:val="TabelleLinks"/>
            </w:pPr>
          </w:p>
        </w:tc>
        <w:tc>
          <w:tcPr>
            <w:tcW w:w="3474" w:type="dxa"/>
            <w:shd w:val="clear" w:color="auto" w:fill="auto"/>
          </w:tcPr>
          <w:p w:rsidR="00117FBE" w:rsidRPr="00917816" w:rsidRDefault="00117FBE" w:rsidP="00117FBE">
            <w:pPr>
              <w:pStyle w:val="TabelleLinks"/>
              <w:rPr>
                <w:sz w:val="16"/>
                <w:szCs w:val="16"/>
              </w:rPr>
            </w:pPr>
          </w:p>
        </w:tc>
        <w:tc>
          <w:tcPr>
            <w:tcW w:w="466" w:type="dxa"/>
            <w:shd w:val="clear" w:color="auto" w:fill="auto"/>
          </w:tcPr>
          <w:p w:rsidR="00117FBE" w:rsidRPr="00E57E71" w:rsidRDefault="00117FBE" w:rsidP="00117FBE">
            <w:pPr>
              <w:pStyle w:val="Tabellezentriert"/>
            </w:pPr>
          </w:p>
        </w:tc>
        <w:tc>
          <w:tcPr>
            <w:tcW w:w="1446" w:type="dxa"/>
            <w:shd w:val="clear" w:color="auto" w:fill="auto"/>
          </w:tcPr>
          <w:p w:rsidR="00117FBE" w:rsidRPr="00E57E71" w:rsidRDefault="00117FBE" w:rsidP="00117FBE">
            <w:pPr>
              <w:pStyle w:val="TabelleLinks"/>
            </w:pPr>
          </w:p>
        </w:tc>
      </w:tr>
      <w:tr w:rsidR="00117FBE" w:rsidRPr="00E57E71" w:rsidTr="00117FBE">
        <w:tc>
          <w:tcPr>
            <w:tcW w:w="457" w:type="dxa"/>
            <w:vMerge/>
            <w:shd w:val="clear" w:color="auto" w:fill="auto"/>
            <w:textDirection w:val="btLr"/>
          </w:tcPr>
          <w:p w:rsidR="00117FBE" w:rsidRPr="00E57E71" w:rsidRDefault="00117FBE" w:rsidP="00117FBE">
            <w:pPr>
              <w:pStyle w:val="Tabellezentriert"/>
            </w:pPr>
          </w:p>
        </w:tc>
        <w:tc>
          <w:tcPr>
            <w:tcW w:w="3402" w:type="dxa"/>
            <w:shd w:val="clear" w:color="auto" w:fill="auto"/>
            <w:vAlign w:val="center"/>
          </w:tcPr>
          <w:p w:rsidR="00117FBE" w:rsidRPr="00E57E71" w:rsidRDefault="00117FBE" w:rsidP="00117FBE">
            <w:pPr>
              <w:pStyle w:val="TabelleLinks8PT"/>
            </w:pPr>
            <w:r w:rsidRPr="00E57E71">
              <w:t>+ Speisefette</w:t>
            </w:r>
          </w:p>
        </w:tc>
        <w:tc>
          <w:tcPr>
            <w:tcW w:w="394" w:type="dxa"/>
            <w:shd w:val="clear" w:color="auto" w:fill="auto"/>
          </w:tcPr>
          <w:p w:rsidR="00117FBE" w:rsidRPr="00E57E71" w:rsidRDefault="00117FBE" w:rsidP="00117FBE">
            <w:pPr>
              <w:pStyle w:val="TabelleLinks"/>
            </w:pPr>
          </w:p>
        </w:tc>
        <w:tc>
          <w:tcPr>
            <w:tcW w:w="3474" w:type="dxa"/>
            <w:shd w:val="clear" w:color="auto" w:fill="auto"/>
          </w:tcPr>
          <w:p w:rsidR="00117FBE" w:rsidRPr="00917816" w:rsidRDefault="00117FBE" w:rsidP="00117FBE">
            <w:pPr>
              <w:pStyle w:val="TabelleLinks"/>
              <w:rPr>
                <w:sz w:val="16"/>
                <w:szCs w:val="16"/>
              </w:rPr>
            </w:pPr>
          </w:p>
        </w:tc>
        <w:tc>
          <w:tcPr>
            <w:tcW w:w="466" w:type="dxa"/>
            <w:shd w:val="clear" w:color="auto" w:fill="auto"/>
          </w:tcPr>
          <w:p w:rsidR="00117FBE" w:rsidRPr="00E57E71" w:rsidRDefault="00117FBE" w:rsidP="00117FBE">
            <w:pPr>
              <w:pStyle w:val="Tabellezentriert"/>
            </w:pPr>
          </w:p>
        </w:tc>
        <w:tc>
          <w:tcPr>
            <w:tcW w:w="1446" w:type="dxa"/>
            <w:shd w:val="clear" w:color="auto" w:fill="auto"/>
          </w:tcPr>
          <w:p w:rsidR="00117FBE" w:rsidRPr="00E57E71" w:rsidRDefault="00117FBE" w:rsidP="00117FBE">
            <w:pPr>
              <w:pStyle w:val="TabelleLinks"/>
            </w:pPr>
          </w:p>
        </w:tc>
      </w:tr>
      <w:tr w:rsidR="00117FBE" w:rsidRPr="00E57E71" w:rsidTr="00117FBE">
        <w:tc>
          <w:tcPr>
            <w:tcW w:w="457" w:type="dxa"/>
            <w:vMerge/>
            <w:shd w:val="clear" w:color="auto" w:fill="auto"/>
            <w:textDirection w:val="btLr"/>
          </w:tcPr>
          <w:p w:rsidR="00117FBE" w:rsidRPr="00E57E71" w:rsidRDefault="00117FBE" w:rsidP="00117FBE">
            <w:pPr>
              <w:pStyle w:val="Tabellezentriert"/>
            </w:pPr>
          </w:p>
        </w:tc>
        <w:tc>
          <w:tcPr>
            <w:tcW w:w="3402" w:type="dxa"/>
            <w:shd w:val="clear" w:color="auto" w:fill="auto"/>
            <w:vAlign w:val="center"/>
          </w:tcPr>
          <w:p w:rsidR="00117FBE" w:rsidRPr="00E57E71" w:rsidRDefault="00117FBE" w:rsidP="00117FBE">
            <w:pPr>
              <w:pStyle w:val="TabelleLinks8PT"/>
            </w:pPr>
            <w:r w:rsidRPr="00E57E71">
              <w:t>Ich kann Garverfahren fachgerecht anwenden:</w:t>
            </w:r>
          </w:p>
        </w:tc>
        <w:tc>
          <w:tcPr>
            <w:tcW w:w="394" w:type="dxa"/>
            <w:shd w:val="clear" w:color="auto" w:fill="auto"/>
          </w:tcPr>
          <w:p w:rsidR="00117FBE" w:rsidRPr="00E57E71" w:rsidRDefault="00117FBE" w:rsidP="00117FBE">
            <w:pPr>
              <w:pStyle w:val="TabelleLinks"/>
            </w:pPr>
          </w:p>
        </w:tc>
        <w:tc>
          <w:tcPr>
            <w:tcW w:w="3474" w:type="dxa"/>
            <w:shd w:val="clear" w:color="auto" w:fill="auto"/>
          </w:tcPr>
          <w:p w:rsidR="00117FBE" w:rsidRPr="00917816" w:rsidRDefault="00117FBE" w:rsidP="00117FBE">
            <w:pPr>
              <w:pStyle w:val="TabelleLinks"/>
              <w:rPr>
                <w:sz w:val="16"/>
                <w:szCs w:val="16"/>
              </w:rPr>
            </w:pPr>
          </w:p>
        </w:tc>
        <w:tc>
          <w:tcPr>
            <w:tcW w:w="466" w:type="dxa"/>
            <w:shd w:val="clear" w:color="auto" w:fill="auto"/>
          </w:tcPr>
          <w:p w:rsidR="00117FBE" w:rsidRPr="00E57E71" w:rsidRDefault="00117FBE" w:rsidP="00117FBE">
            <w:pPr>
              <w:pStyle w:val="Tabellezentriert"/>
            </w:pPr>
          </w:p>
        </w:tc>
        <w:tc>
          <w:tcPr>
            <w:tcW w:w="1446" w:type="dxa"/>
            <w:shd w:val="clear" w:color="auto" w:fill="auto"/>
          </w:tcPr>
          <w:p w:rsidR="00117FBE" w:rsidRPr="00E57E71" w:rsidRDefault="00117FBE" w:rsidP="00117FBE">
            <w:pPr>
              <w:pStyle w:val="TabelleLinks"/>
            </w:pPr>
          </w:p>
        </w:tc>
      </w:tr>
      <w:tr w:rsidR="00117FBE" w:rsidRPr="00E57E71" w:rsidTr="00117FBE">
        <w:tc>
          <w:tcPr>
            <w:tcW w:w="457" w:type="dxa"/>
            <w:vMerge/>
            <w:shd w:val="clear" w:color="auto" w:fill="auto"/>
            <w:textDirection w:val="btLr"/>
          </w:tcPr>
          <w:p w:rsidR="00117FBE" w:rsidRPr="00E57E71" w:rsidRDefault="00117FBE" w:rsidP="00117FBE">
            <w:pPr>
              <w:pStyle w:val="Tabellezentriert"/>
            </w:pPr>
          </w:p>
        </w:tc>
        <w:tc>
          <w:tcPr>
            <w:tcW w:w="3402" w:type="dxa"/>
            <w:shd w:val="clear" w:color="auto" w:fill="auto"/>
            <w:vAlign w:val="center"/>
          </w:tcPr>
          <w:p w:rsidR="00117FBE" w:rsidRPr="00E57E71" w:rsidRDefault="00117FBE" w:rsidP="00117FBE">
            <w:pPr>
              <w:pStyle w:val="TabelleLinks8PT"/>
            </w:pPr>
            <w:r w:rsidRPr="00E57E71">
              <w:t>+ Kochen/Dämpfen/Druckdämpfen</w:t>
            </w:r>
          </w:p>
        </w:tc>
        <w:tc>
          <w:tcPr>
            <w:tcW w:w="394" w:type="dxa"/>
            <w:shd w:val="clear" w:color="auto" w:fill="auto"/>
          </w:tcPr>
          <w:p w:rsidR="00117FBE" w:rsidRPr="00E57E71" w:rsidRDefault="00117FBE" w:rsidP="00117FBE">
            <w:pPr>
              <w:pStyle w:val="TabelleLinks"/>
            </w:pPr>
          </w:p>
        </w:tc>
        <w:tc>
          <w:tcPr>
            <w:tcW w:w="3474" w:type="dxa"/>
            <w:shd w:val="clear" w:color="auto" w:fill="auto"/>
          </w:tcPr>
          <w:p w:rsidR="00117FBE" w:rsidRPr="00917816" w:rsidRDefault="00117FBE" w:rsidP="00117FBE">
            <w:pPr>
              <w:pStyle w:val="TabelleLinks"/>
              <w:rPr>
                <w:sz w:val="16"/>
                <w:szCs w:val="16"/>
              </w:rPr>
            </w:pPr>
          </w:p>
        </w:tc>
        <w:tc>
          <w:tcPr>
            <w:tcW w:w="466" w:type="dxa"/>
            <w:shd w:val="clear" w:color="auto" w:fill="auto"/>
          </w:tcPr>
          <w:p w:rsidR="00117FBE" w:rsidRPr="00E57E71" w:rsidRDefault="00117FBE" w:rsidP="00117FBE">
            <w:pPr>
              <w:pStyle w:val="Tabellezentriert"/>
            </w:pPr>
          </w:p>
        </w:tc>
        <w:tc>
          <w:tcPr>
            <w:tcW w:w="1446" w:type="dxa"/>
            <w:shd w:val="clear" w:color="auto" w:fill="auto"/>
          </w:tcPr>
          <w:p w:rsidR="00117FBE" w:rsidRPr="00E57E71" w:rsidRDefault="00117FBE" w:rsidP="00117FBE">
            <w:pPr>
              <w:pStyle w:val="TabelleLinks"/>
            </w:pPr>
          </w:p>
        </w:tc>
      </w:tr>
      <w:tr w:rsidR="00117FBE" w:rsidRPr="00E57E71" w:rsidTr="00117FBE">
        <w:tc>
          <w:tcPr>
            <w:tcW w:w="457" w:type="dxa"/>
            <w:vMerge/>
            <w:shd w:val="clear" w:color="auto" w:fill="auto"/>
            <w:textDirection w:val="btLr"/>
          </w:tcPr>
          <w:p w:rsidR="00117FBE" w:rsidRPr="00E57E71" w:rsidRDefault="00117FBE" w:rsidP="00117FBE">
            <w:pPr>
              <w:pStyle w:val="Tabellezentriert"/>
            </w:pPr>
          </w:p>
        </w:tc>
        <w:tc>
          <w:tcPr>
            <w:tcW w:w="3402" w:type="dxa"/>
            <w:shd w:val="clear" w:color="auto" w:fill="auto"/>
            <w:vAlign w:val="center"/>
          </w:tcPr>
          <w:p w:rsidR="00117FBE" w:rsidRPr="00E57E71" w:rsidRDefault="00117FBE" w:rsidP="00117FBE">
            <w:pPr>
              <w:pStyle w:val="TabelleLinks8PT"/>
            </w:pPr>
            <w:r w:rsidRPr="00E57E71">
              <w:t>+ Pochieren</w:t>
            </w:r>
          </w:p>
        </w:tc>
        <w:tc>
          <w:tcPr>
            <w:tcW w:w="394" w:type="dxa"/>
            <w:shd w:val="clear" w:color="auto" w:fill="auto"/>
          </w:tcPr>
          <w:p w:rsidR="00117FBE" w:rsidRPr="00E57E71" w:rsidRDefault="00117FBE" w:rsidP="00117FBE">
            <w:pPr>
              <w:pStyle w:val="TabelleLinks"/>
            </w:pPr>
          </w:p>
        </w:tc>
        <w:tc>
          <w:tcPr>
            <w:tcW w:w="3474" w:type="dxa"/>
            <w:shd w:val="clear" w:color="auto" w:fill="auto"/>
          </w:tcPr>
          <w:p w:rsidR="00117FBE" w:rsidRPr="00917816" w:rsidRDefault="00117FBE" w:rsidP="00117FBE">
            <w:pPr>
              <w:pStyle w:val="TabelleLinks"/>
              <w:rPr>
                <w:sz w:val="16"/>
                <w:szCs w:val="16"/>
              </w:rPr>
            </w:pPr>
          </w:p>
        </w:tc>
        <w:tc>
          <w:tcPr>
            <w:tcW w:w="466" w:type="dxa"/>
            <w:shd w:val="clear" w:color="auto" w:fill="auto"/>
          </w:tcPr>
          <w:p w:rsidR="00117FBE" w:rsidRPr="00E57E71" w:rsidRDefault="00117FBE" w:rsidP="00117FBE">
            <w:pPr>
              <w:pStyle w:val="Tabellezentriert"/>
            </w:pPr>
          </w:p>
        </w:tc>
        <w:tc>
          <w:tcPr>
            <w:tcW w:w="1446" w:type="dxa"/>
            <w:shd w:val="clear" w:color="auto" w:fill="auto"/>
          </w:tcPr>
          <w:p w:rsidR="00117FBE" w:rsidRPr="00E57E71" w:rsidRDefault="00117FBE" w:rsidP="00117FBE">
            <w:pPr>
              <w:pStyle w:val="TabelleLinks"/>
            </w:pPr>
          </w:p>
        </w:tc>
      </w:tr>
      <w:tr w:rsidR="00117FBE" w:rsidRPr="00E57E71" w:rsidTr="00117FBE">
        <w:tc>
          <w:tcPr>
            <w:tcW w:w="457" w:type="dxa"/>
            <w:vMerge/>
            <w:shd w:val="clear" w:color="auto" w:fill="auto"/>
            <w:textDirection w:val="btLr"/>
          </w:tcPr>
          <w:p w:rsidR="00117FBE" w:rsidRPr="00E57E71" w:rsidRDefault="00117FBE" w:rsidP="00117FBE">
            <w:pPr>
              <w:pStyle w:val="Tabellezentriert"/>
            </w:pPr>
          </w:p>
        </w:tc>
        <w:tc>
          <w:tcPr>
            <w:tcW w:w="3402" w:type="dxa"/>
            <w:shd w:val="clear" w:color="auto" w:fill="auto"/>
            <w:vAlign w:val="center"/>
          </w:tcPr>
          <w:p w:rsidR="00117FBE" w:rsidRPr="00E57E71" w:rsidRDefault="00117FBE" w:rsidP="00117FBE">
            <w:pPr>
              <w:pStyle w:val="TabelleLinks8PT"/>
            </w:pPr>
            <w:r w:rsidRPr="00E57E71">
              <w:t>+ Dünsten/Schmoren</w:t>
            </w:r>
          </w:p>
        </w:tc>
        <w:tc>
          <w:tcPr>
            <w:tcW w:w="394" w:type="dxa"/>
            <w:shd w:val="clear" w:color="auto" w:fill="auto"/>
          </w:tcPr>
          <w:p w:rsidR="00117FBE" w:rsidRPr="00E57E71" w:rsidRDefault="00117FBE" w:rsidP="00117FBE">
            <w:pPr>
              <w:pStyle w:val="TabelleLinks"/>
            </w:pPr>
          </w:p>
        </w:tc>
        <w:tc>
          <w:tcPr>
            <w:tcW w:w="3474" w:type="dxa"/>
            <w:shd w:val="clear" w:color="auto" w:fill="auto"/>
          </w:tcPr>
          <w:p w:rsidR="00117FBE" w:rsidRPr="00917816" w:rsidRDefault="00117FBE" w:rsidP="00117FBE">
            <w:pPr>
              <w:pStyle w:val="TabelleLinks"/>
              <w:rPr>
                <w:sz w:val="16"/>
                <w:szCs w:val="16"/>
              </w:rPr>
            </w:pPr>
          </w:p>
        </w:tc>
        <w:tc>
          <w:tcPr>
            <w:tcW w:w="466" w:type="dxa"/>
            <w:shd w:val="clear" w:color="auto" w:fill="auto"/>
          </w:tcPr>
          <w:p w:rsidR="00117FBE" w:rsidRPr="00E57E71" w:rsidRDefault="00117FBE" w:rsidP="00117FBE">
            <w:pPr>
              <w:pStyle w:val="Tabellezentriert"/>
            </w:pPr>
          </w:p>
        </w:tc>
        <w:tc>
          <w:tcPr>
            <w:tcW w:w="1446" w:type="dxa"/>
            <w:shd w:val="clear" w:color="auto" w:fill="auto"/>
          </w:tcPr>
          <w:p w:rsidR="00117FBE" w:rsidRPr="00E57E71" w:rsidRDefault="00117FBE" w:rsidP="00117FBE">
            <w:pPr>
              <w:pStyle w:val="TabelleLinks"/>
            </w:pPr>
          </w:p>
        </w:tc>
      </w:tr>
      <w:tr w:rsidR="00117FBE" w:rsidRPr="00E57E71" w:rsidTr="00117FBE">
        <w:tc>
          <w:tcPr>
            <w:tcW w:w="457" w:type="dxa"/>
            <w:vMerge/>
            <w:shd w:val="clear" w:color="auto" w:fill="auto"/>
            <w:textDirection w:val="btLr"/>
          </w:tcPr>
          <w:p w:rsidR="00117FBE" w:rsidRPr="00E57E71" w:rsidRDefault="00117FBE" w:rsidP="00117FBE">
            <w:pPr>
              <w:pStyle w:val="Tabellezentriert"/>
            </w:pPr>
          </w:p>
        </w:tc>
        <w:tc>
          <w:tcPr>
            <w:tcW w:w="3402" w:type="dxa"/>
            <w:shd w:val="clear" w:color="auto" w:fill="auto"/>
            <w:vAlign w:val="center"/>
          </w:tcPr>
          <w:p w:rsidR="00117FBE" w:rsidRPr="00E57E71" w:rsidRDefault="00117FBE" w:rsidP="00117FBE">
            <w:pPr>
              <w:pStyle w:val="TabelleLinks8PT"/>
            </w:pPr>
            <w:r w:rsidRPr="00E57E71">
              <w:t>+ Braten</w:t>
            </w:r>
          </w:p>
        </w:tc>
        <w:tc>
          <w:tcPr>
            <w:tcW w:w="394" w:type="dxa"/>
            <w:shd w:val="clear" w:color="auto" w:fill="auto"/>
          </w:tcPr>
          <w:p w:rsidR="00117FBE" w:rsidRPr="00E57E71" w:rsidRDefault="00117FBE" w:rsidP="00117FBE">
            <w:pPr>
              <w:pStyle w:val="TabelleLinks"/>
            </w:pPr>
          </w:p>
        </w:tc>
        <w:tc>
          <w:tcPr>
            <w:tcW w:w="3474" w:type="dxa"/>
            <w:shd w:val="clear" w:color="auto" w:fill="auto"/>
          </w:tcPr>
          <w:p w:rsidR="00117FBE" w:rsidRPr="00917816" w:rsidRDefault="00117FBE" w:rsidP="00117FBE">
            <w:pPr>
              <w:pStyle w:val="TabelleLinks"/>
              <w:rPr>
                <w:sz w:val="16"/>
                <w:szCs w:val="16"/>
              </w:rPr>
            </w:pPr>
          </w:p>
        </w:tc>
        <w:tc>
          <w:tcPr>
            <w:tcW w:w="466" w:type="dxa"/>
            <w:shd w:val="clear" w:color="auto" w:fill="auto"/>
          </w:tcPr>
          <w:p w:rsidR="00117FBE" w:rsidRPr="00E57E71" w:rsidRDefault="00117FBE" w:rsidP="00117FBE">
            <w:pPr>
              <w:pStyle w:val="Tabellezentriert"/>
            </w:pPr>
          </w:p>
        </w:tc>
        <w:tc>
          <w:tcPr>
            <w:tcW w:w="1446" w:type="dxa"/>
            <w:shd w:val="clear" w:color="auto" w:fill="auto"/>
          </w:tcPr>
          <w:p w:rsidR="00117FBE" w:rsidRPr="00E57E71" w:rsidRDefault="00117FBE" w:rsidP="00117FBE">
            <w:pPr>
              <w:pStyle w:val="TabelleLinks"/>
            </w:pPr>
          </w:p>
        </w:tc>
      </w:tr>
      <w:tr w:rsidR="00117FBE" w:rsidRPr="00E57E71" w:rsidTr="00117FBE">
        <w:tc>
          <w:tcPr>
            <w:tcW w:w="457" w:type="dxa"/>
            <w:vMerge/>
            <w:shd w:val="clear" w:color="auto" w:fill="auto"/>
            <w:textDirection w:val="btLr"/>
          </w:tcPr>
          <w:p w:rsidR="00117FBE" w:rsidRPr="00E57E71" w:rsidRDefault="00117FBE" w:rsidP="00117FBE">
            <w:pPr>
              <w:pStyle w:val="Tabellezentriert"/>
            </w:pPr>
          </w:p>
        </w:tc>
        <w:tc>
          <w:tcPr>
            <w:tcW w:w="3402" w:type="dxa"/>
            <w:shd w:val="clear" w:color="auto" w:fill="auto"/>
            <w:vAlign w:val="center"/>
          </w:tcPr>
          <w:p w:rsidR="00117FBE" w:rsidRPr="00E57E71" w:rsidRDefault="00117FBE" w:rsidP="00117FBE">
            <w:pPr>
              <w:pStyle w:val="TabelleLinks8PT"/>
            </w:pPr>
            <w:r w:rsidRPr="00E57E71">
              <w:t>+ Frittieren</w:t>
            </w:r>
          </w:p>
        </w:tc>
        <w:tc>
          <w:tcPr>
            <w:tcW w:w="394" w:type="dxa"/>
            <w:shd w:val="clear" w:color="auto" w:fill="auto"/>
          </w:tcPr>
          <w:p w:rsidR="00117FBE" w:rsidRPr="00E57E71" w:rsidRDefault="00117FBE" w:rsidP="00117FBE">
            <w:pPr>
              <w:pStyle w:val="TabelleLinks"/>
            </w:pPr>
          </w:p>
        </w:tc>
        <w:tc>
          <w:tcPr>
            <w:tcW w:w="3474" w:type="dxa"/>
            <w:shd w:val="clear" w:color="auto" w:fill="auto"/>
          </w:tcPr>
          <w:p w:rsidR="00117FBE" w:rsidRPr="00917816" w:rsidRDefault="00117FBE" w:rsidP="00117FBE">
            <w:pPr>
              <w:pStyle w:val="TabelleLinks"/>
              <w:rPr>
                <w:sz w:val="16"/>
                <w:szCs w:val="16"/>
              </w:rPr>
            </w:pPr>
          </w:p>
        </w:tc>
        <w:tc>
          <w:tcPr>
            <w:tcW w:w="466" w:type="dxa"/>
            <w:shd w:val="clear" w:color="auto" w:fill="auto"/>
          </w:tcPr>
          <w:p w:rsidR="00117FBE" w:rsidRPr="00E57E71" w:rsidRDefault="00117FBE" w:rsidP="00117FBE">
            <w:pPr>
              <w:pStyle w:val="Tabellezentriert"/>
            </w:pPr>
          </w:p>
        </w:tc>
        <w:tc>
          <w:tcPr>
            <w:tcW w:w="1446" w:type="dxa"/>
            <w:shd w:val="clear" w:color="auto" w:fill="auto"/>
          </w:tcPr>
          <w:p w:rsidR="00117FBE" w:rsidRPr="00E57E71" w:rsidRDefault="00117FBE" w:rsidP="00117FBE">
            <w:pPr>
              <w:pStyle w:val="TabelleLinks"/>
            </w:pPr>
          </w:p>
        </w:tc>
      </w:tr>
      <w:tr w:rsidR="00117FBE" w:rsidRPr="00E57E71" w:rsidTr="00117FBE">
        <w:tc>
          <w:tcPr>
            <w:tcW w:w="457" w:type="dxa"/>
            <w:vMerge/>
            <w:shd w:val="clear" w:color="auto" w:fill="auto"/>
            <w:textDirection w:val="btLr"/>
          </w:tcPr>
          <w:p w:rsidR="00117FBE" w:rsidRPr="00E57E71" w:rsidRDefault="00117FBE" w:rsidP="00117FBE">
            <w:pPr>
              <w:pStyle w:val="Tabellezentriert"/>
            </w:pPr>
          </w:p>
        </w:tc>
        <w:tc>
          <w:tcPr>
            <w:tcW w:w="3402" w:type="dxa"/>
            <w:shd w:val="clear" w:color="auto" w:fill="auto"/>
            <w:vAlign w:val="center"/>
          </w:tcPr>
          <w:p w:rsidR="00117FBE" w:rsidRPr="00E57E71" w:rsidRDefault="00117FBE" w:rsidP="00117FBE">
            <w:pPr>
              <w:pStyle w:val="TabelleLinks8PT"/>
            </w:pPr>
            <w:r w:rsidRPr="00E57E71">
              <w:t>+ Grillen</w:t>
            </w:r>
          </w:p>
        </w:tc>
        <w:tc>
          <w:tcPr>
            <w:tcW w:w="394" w:type="dxa"/>
            <w:shd w:val="clear" w:color="auto" w:fill="auto"/>
          </w:tcPr>
          <w:p w:rsidR="00117FBE" w:rsidRPr="00E57E71" w:rsidRDefault="00117FBE" w:rsidP="00117FBE">
            <w:pPr>
              <w:pStyle w:val="TabelleLinks"/>
            </w:pPr>
          </w:p>
        </w:tc>
        <w:tc>
          <w:tcPr>
            <w:tcW w:w="3474" w:type="dxa"/>
            <w:shd w:val="clear" w:color="auto" w:fill="auto"/>
          </w:tcPr>
          <w:p w:rsidR="00117FBE" w:rsidRPr="00917816" w:rsidRDefault="00117FBE" w:rsidP="00117FBE">
            <w:pPr>
              <w:pStyle w:val="TabelleLinks"/>
              <w:rPr>
                <w:sz w:val="16"/>
                <w:szCs w:val="16"/>
              </w:rPr>
            </w:pPr>
          </w:p>
        </w:tc>
        <w:tc>
          <w:tcPr>
            <w:tcW w:w="466" w:type="dxa"/>
            <w:shd w:val="clear" w:color="auto" w:fill="auto"/>
          </w:tcPr>
          <w:p w:rsidR="00117FBE" w:rsidRPr="00E57E71" w:rsidRDefault="00117FBE" w:rsidP="00117FBE">
            <w:pPr>
              <w:pStyle w:val="Tabellezentriert"/>
            </w:pPr>
          </w:p>
        </w:tc>
        <w:tc>
          <w:tcPr>
            <w:tcW w:w="1446" w:type="dxa"/>
            <w:shd w:val="clear" w:color="auto" w:fill="auto"/>
          </w:tcPr>
          <w:p w:rsidR="00117FBE" w:rsidRPr="00E57E71" w:rsidRDefault="00117FBE" w:rsidP="00117FBE">
            <w:pPr>
              <w:pStyle w:val="TabelleLinks"/>
            </w:pPr>
          </w:p>
        </w:tc>
      </w:tr>
      <w:tr w:rsidR="00117FBE" w:rsidRPr="00E57E71" w:rsidTr="00117FBE">
        <w:tc>
          <w:tcPr>
            <w:tcW w:w="457" w:type="dxa"/>
            <w:vMerge/>
            <w:shd w:val="clear" w:color="auto" w:fill="auto"/>
            <w:textDirection w:val="btLr"/>
          </w:tcPr>
          <w:p w:rsidR="00117FBE" w:rsidRPr="00E57E71" w:rsidRDefault="00117FBE" w:rsidP="00117FBE">
            <w:pPr>
              <w:pStyle w:val="Tabellezentriert"/>
            </w:pPr>
          </w:p>
        </w:tc>
        <w:tc>
          <w:tcPr>
            <w:tcW w:w="3402" w:type="dxa"/>
            <w:shd w:val="clear" w:color="auto" w:fill="auto"/>
            <w:vAlign w:val="center"/>
          </w:tcPr>
          <w:p w:rsidR="00117FBE" w:rsidRPr="00E57E71" w:rsidRDefault="00117FBE" w:rsidP="00117FBE">
            <w:pPr>
              <w:pStyle w:val="TabelleLinks8PT"/>
            </w:pPr>
            <w:r w:rsidRPr="00E57E71">
              <w:t>+ Backen</w:t>
            </w:r>
          </w:p>
        </w:tc>
        <w:tc>
          <w:tcPr>
            <w:tcW w:w="394" w:type="dxa"/>
            <w:shd w:val="clear" w:color="auto" w:fill="auto"/>
          </w:tcPr>
          <w:p w:rsidR="00117FBE" w:rsidRPr="00E57E71" w:rsidRDefault="00117FBE" w:rsidP="00117FBE">
            <w:pPr>
              <w:pStyle w:val="TabelleLinks"/>
            </w:pPr>
          </w:p>
        </w:tc>
        <w:tc>
          <w:tcPr>
            <w:tcW w:w="3474" w:type="dxa"/>
            <w:shd w:val="clear" w:color="auto" w:fill="auto"/>
          </w:tcPr>
          <w:p w:rsidR="00117FBE" w:rsidRPr="00917816" w:rsidRDefault="00117FBE" w:rsidP="00117FBE">
            <w:pPr>
              <w:pStyle w:val="TabelleLinks"/>
              <w:rPr>
                <w:sz w:val="16"/>
                <w:szCs w:val="16"/>
              </w:rPr>
            </w:pPr>
            <w:r w:rsidRPr="00917816">
              <w:rPr>
                <w:sz w:val="16"/>
                <w:szCs w:val="16"/>
              </w:rPr>
              <w:t>Lernprojekt Sonntagsbrunch</w:t>
            </w:r>
          </w:p>
        </w:tc>
        <w:tc>
          <w:tcPr>
            <w:tcW w:w="466" w:type="dxa"/>
            <w:shd w:val="clear" w:color="auto" w:fill="auto"/>
          </w:tcPr>
          <w:p w:rsidR="00117FBE" w:rsidRPr="00E57E71" w:rsidRDefault="00117FBE" w:rsidP="00117FBE">
            <w:pPr>
              <w:pStyle w:val="Tabellezentriert"/>
            </w:pPr>
          </w:p>
        </w:tc>
        <w:tc>
          <w:tcPr>
            <w:tcW w:w="1446" w:type="dxa"/>
            <w:shd w:val="clear" w:color="auto" w:fill="auto"/>
          </w:tcPr>
          <w:p w:rsidR="00117FBE" w:rsidRPr="00E57E71" w:rsidRDefault="00117FBE" w:rsidP="00117FBE">
            <w:pPr>
              <w:pStyle w:val="TabelleLinks"/>
            </w:pPr>
          </w:p>
        </w:tc>
      </w:tr>
      <w:tr w:rsidR="00117FBE" w:rsidRPr="00E57E71" w:rsidTr="00117FBE">
        <w:tc>
          <w:tcPr>
            <w:tcW w:w="457" w:type="dxa"/>
            <w:vMerge/>
            <w:shd w:val="clear" w:color="auto" w:fill="auto"/>
            <w:textDirection w:val="btLr"/>
          </w:tcPr>
          <w:p w:rsidR="00117FBE" w:rsidRPr="00E57E71" w:rsidRDefault="00117FBE" w:rsidP="00117FBE">
            <w:pPr>
              <w:pStyle w:val="Tabellezentriert"/>
            </w:pPr>
          </w:p>
        </w:tc>
        <w:tc>
          <w:tcPr>
            <w:tcW w:w="3402" w:type="dxa"/>
            <w:shd w:val="clear" w:color="auto" w:fill="auto"/>
            <w:vAlign w:val="center"/>
          </w:tcPr>
          <w:p w:rsidR="00117FBE" w:rsidRPr="00E57E71" w:rsidRDefault="00117FBE" w:rsidP="00117FBE">
            <w:pPr>
              <w:pStyle w:val="TabelleLinks8PT"/>
            </w:pPr>
            <w:r w:rsidRPr="00E57E71">
              <w:t>Ich kann Lebensmittel fachgerecht bearbeiten.</w:t>
            </w:r>
          </w:p>
        </w:tc>
        <w:tc>
          <w:tcPr>
            <w:tcW w:w="394" w:type="dxa"/>
            <w:shd w:val="clear" w:color="auto" w:fill="auto"/>
          </w:tcPr>
          <w:p w:rsidR="00117FBE" w:rsidRPr="00E57E71" w:rsidRDefault="00117FBE" w:rsidP="00117FBE">
            <w:pPr>
              <w:pStyle w:val="TabelleLinks"/>
            </w:pPr>
          </w:p>
        </w:tc>
        <w:tc>
          <w:tcPr>
            <w:tcW w:w="3474" w:type="dxa"/>
            <w:shd w:val="clear" w:color="auto" w:fill="auto"/>
          </w:tcPr>
          <w:p w:rsidR="00117FBE" w:rsidRPr="00917816" w:rsidRDefault="00117FBE" w:rsidP="00117FBE">
            <w:pPr>
              <w:pStyle w:val="TabelleLinks"/>
              <w:rPr>
                <w:sz w:val="16"/>
                <w:szCs w:val="16"/>
              </w:rPr>
            </w:pPr>
            <w:r w:rsidRPr="00917816">
              <w:rPr>
                <w:sz w:val="16"/>
                <w:szCs w:val="16"/>
              </w:rPr>
              <w:t>Lernprojekt Sonntagsbrunch</w:t>
            </w:r>
          </w:p>
        </w:tc>
        <w:tc>
          <w:tcPr>
            <w:tcW w:w="466" w:type="dxa"/>
            <w:shd w:val="clear" w:color="auto" w:fill="auto"/>
          </w:tcPr>
          <w:p w:rsidR="00117FBE" w:rsidRPr="00E57E71" w:rsidRDefault="00117FBE" w:rsidP="00117FBE">
            <w:pPr>
              <w:pStyle w:val="Tabellezentriert"/>
            </w:pPr>
          </w:p>
        </w:tc>
        <w:tc>
          <w:tcPr>
            <w:tcW w:w="1446" w:type="dxa"/>
            <w:shd w:val="clear" w:color="auto" w:fill="auto"/>
          </w:tcPr>
          <w:p w:rsidR="00117FBE" w:rsidRPr="00E57E71" w:rsidRDefault="00117FBE" w:rsidP="00117FBE">
            <w:pPr>
              <w:pStyle w:val="TabelleLinks"/>
            </w:pPr>
          </w:p>
        </w:tc>
      </w:tr>
      <w:tr w:rsidR="00117FBE" w:rsidRPr="00E57E71" w:rsidTr="00117FBE">
        <w:tc>
          <w:tcPr>
            <w:tcW w:w="457" w:type="dxa"/>
            <w:vMerge/>
            <w:shd w:val="clear" w:color="auto" w:fill="auto"/>
            <w:textDirection w:val="btLr"/>
          </w:tcPr>
          <w:p w:rsidR="00117FBE" w:rsidRPr="00E57E71" w:rsidRDefault="00117FBE" w:rsidP="00117FBE">
            <w:pPr>
              <w:pStyle w:val="Tabellezentriert"/>
            </w:pPr>
          </w:p>
        </w:tc>
        <w:tc>
          <w:tcPr>
            <w:tcW w:w="3402" w:type="dxa"/>
            <w:shd w:val="clear" w:color="auto" w:fill="auto"/>
            <w:vAlign w:val="center"/>
          </w:tcPr>
          <w:p w:rsidR="00117FBE" w:rsidRPr="00E57E71" w:rsidRDefault="00117FBE" w:rsidP="00117FBE">
            <w:pPr>
              <w:pStyle w:val="TabelleLinks8PT"/>
            </w:pPr>
            <w:r w:rsidRPr="00E57E71">
              <w:t>Ich kann Informationen zu einer Aufgabenstellung im Internet sachgerecht einsetzen.</w:t>
            </w:r>
          </w:p>
        </w:tc>
        <w:tc>
          <w:tcPr>
            <w:tcW w:w="394" w:type="dxa"/>
            <w:shd w:val="clear" w:color="auto" w:fill="auto"/>
          </w:tcPr>
          <w:p w:rsidR="00117FBE" w:rsidRPr="00E57E71" w:rsidRDefault="00117FBE" w:rsidP="00117FBE">
            <w:pPr>
              <w:pStyle w:val="TabelleLinks"/>
            </w:pPr>
          </w:p>
        </w:tc>
        <w:tc>
          <w:tcPr>
            <w:tcW w:w="3474" w:type="dxa"/>
            <w:shd w:val="clear" w:color="auto" w:fill="auto"/>
          </w:tcPr>
          <w:p w:rsidR="00117FBE" w:rsidRPr="00917816" w:rsidRDefault="00117FBE" w:rsidP="00117FBE">
            <w:pPr>
              <w:pStyle w:val="TabelleLinks"/>
              <w:rPr>
                <w:sz w:val="16"/>
                <w:szCs w:val="16"/>
              </w:rPr>
            </w:pPr>
            <w:r w:rsidRPr="00917816">
              <w:rPr>
                <w:sz w:val="16"/>
                <w:szCs w:val="16"/>
              </w:rPr>
              <w:t>Lernprojekt Sonntagsbrunch</w:t>
            </w:r>
          </w:p>
        </w:tc>
        <w:tc>
          <w:tcPr>
            <w:tcW w:w="466" w:type="dxa"/>
            <w:shd w:val="clear" w:color="auto" w:fill="auto"/>
          </w:tcPr>
          <w:p w:rsidR="00117FBE" w:rsidRPr="00E57E71" w:rsidRDefault="00117FBE" w:rsidP="00117FBE">
            <w:pPr>
              <w:pStyle w:val="Tabellezentriert"/>
            </w:pPr>
          </w:p>
        </w:tc>
        <w:tc>
          <w:tcPr>
            <w:tcW w:w="1446" w:type="dxa"/>
            <w:shd w:val="clear" w:color="auto" w:fill="auto"/>
          </w:tcPr>
          <w:p w:rsidR="00117FBE" w:rsidRPr="00E57E71" w:rsidRDefault="00117FBE" w:rsidP="00117FBE">
            <w:pPr>
              <w:pStyle w:val="TabelleLinks"/>
            </w:pPr>
          </w:p>
        </w:tc>
      </w:tr>
      <w:tr w:rsidR="00117FBE" w:rsidRPr="00E57E71" w:rsidTr="00117FBE">
        <w:tc>
          <w:tcPr>
            <w:tcW w:w="457" w:type="dxa"/>
            <w:vMerge/>
            <w:shd w:val="clear" w:color="auto" w:fill="auto"/>
          </w:tcPr>
          <w:p w:rsidR="00117FBE" w:rsidRPr="00E57E71" w:rsidRDefault="00117FBE" w:rsidP="00117FBE">
            <w:pPr>
              <w:pStyle w:val="TabelleLinks"/>
            </w:pPr>
          </w:p>
        </w:tc>
        <w:tc>
          <w:tcPr>
            <w:tcW w:w="3402" w:type="dxa"/>
            <w:shd w:val="clear" w:color="auto" w:fill="auto"/>
            <w:vAlign w:val="center"/>
          </w:tcPr>
          <w:p w:rsidR="00117FBE" w:rsidRPr="00E57E71" w:rsidRDefault="00117FBE" w:rsidP="00117FBE">
            <w:pPr>
              <w:pStyle w:val="TabelleLinks8PT"/>
            </w:pPr>
            <w:r w:rsidRPr="00E57E71">
              <w:t>Ich kann Regeln zum Datenschutz beachten.</w:t>
            </w:r>
          </w:p>
        </w:tc>
        <w:tc>
          <w:tcPr>
            <w:tcW w:w="394" w:type="dxa"/>
            <w:shd w:val="clear" w:color="auto" w:fill="auto"/>
          </w:tcPr>
          <w:p w:rsidR="00117FBE" w:rsidRPr="00E57E71" w:rsidRDefault="00117FBE" w:rsidP="00117FBE">
            <w:pPr>
              <w:pStyle w:val="TabelleLinks"/>
            </w:pPr>
          </w:p>
        </w:tc>
        <w:tc>
          <w:tcPr>
            <w:tcW w:w="3474" w:type="dxa"/>
            <w:shd w:val="clear" w:color="auto" w:fill="auto"/>
          </w:tcPr>
          <w:p w:rsidR="00117FBE" w:rsidRPr="00917816" w:rsidRDefault="00117FBE" w:rsidP="00117FBE">
            <w:pPr>
              <w:pStyle w:val="TabelleLinks"/>
              <w:rPr>
                <w:sz w:val="16"/>
                <w:szCs w:val="16"/>
              </w:rPr>
            </w:pPr>
          </w:p>
        </w:tc>
        <w:tc>
          <w:tcPr>
            <w:tcW w:w="466" w:type="dxa"/>
            <w:shd w:val="clear" w:color="auto" w:fill="auto"/>
          </w:tcPr>
          <w:p w:rsidR="00117FBE" w:rsidRPr="00E57E71" w:rsidRDefault="00117FBE" w:rsidP="00117FBE">
            <w:pPr>
              <w:pStyle w:val="Tabellezentriert"/>
            </w:pPr>
          </w:p>
        </w:tc>
        <w:tc>
          <w:tcPr>
            <w:tcW w:w="1446" w:type="dxa"/>
            <w:shd w:val="clear" w:color="auto" w:fill="auto"/>
          </w:tcPr>
          <w:p w:rsidR="00117FBE" w:rsidRPr="00E57E71" w:rsidRDefault="00117FBE" w:rsidP="00117FBE">
            <w:pPr>
              <w:pStyle w:val="TabelleLinks"/>
            </w:pPr>
          </w:p>
        </w:tc>
      </w:tr>
      <w:tr w:rsidR="00117FBE" w:rsidRPr="00E57E71" w:rsidTr="00117FBE">
        <w:tc>
          <w:tcPr>
            <w:tcW w:w="457" w:type="dxa"/>
            <w:vMerge/>
            <w:shd w:val="clear" w:color="auto" w:fill="auto"/>
          </w:tcPr>
          <w:p w:rsidR="00117FBE" w:rsidRPr="00E57E71" w:rsidRDefault="00117FBE" w:rsidP="00117FBE">
            <w:pPr>
              <w:pStyle w:val="TabelleLinks"/>
            </w:pPr>
          </w:p>
        </w:tc>
        <w:tc>
          <w:tcPr>
            <w:tcW w:w="3402" w:type="dxa"/>
            <w:shd w:val="clear" w:color="auto" w:fill="auto"/>
            <w:vAlign w:val="center"/>
          </w:tcPr>
          <w:p w:rsidR="00117FBE" w:rsidRPr="00E57E71" w:rsidRDefault="00117FBE" w:rsidP="00117FBE">
            <w:pPr>
              <w:pStyle w:val="TabelleLinks8PT"/>
            </w:pPr>
            <w:r w:rsidRPr="00E57E71">
              <w:t>Ich kann Servierarten und Serviermethoden anwenden.</w:t>
            </w:r>
          </w:p>
        </w:tc>
        <w:tc>
          <w:tcPr>
            <w:tcW w:w="394" w:type="dxa"/>
            <w:shd w:val="clear" w:color="auto" w:fill="auto"/>
          </w:tcPr>
          <w:p w:rsidR="00117FBE" w:rsidRPr="00E57E71" w:rsidRDefault="00117FBE" w:rsidP="00117FBE">
            <w:pPr>
              <w:pStyle w:val="TabelleLinks"/>
            </w:pPr>
          </w:p>
        </w:tc>
        <w:tc>
          <w:tcPr>
            <w:tcW w:w="3474" w:type="dxa"/>
            <w:shd w:val="clear" w:color="auto" w:fill="auto"/>
          </w:tcPr>
          <w:p w:rsidR="00117FBE" w:rsidRPr="00917816" w:rsidRDefault="00117FBE" w:rsidP="00117FBE">
            <w:pPr>
              <w:pStyle w:val="TabelleLinks"/>
              <w:rPr>
                <w:sz w:val="16"/>
                <w:szCs w:val="16"/>
              </w:rPr>
            </w:pPr>
          </w:p>
        </w:tc>
        <w:tc>
          <w:tcPr>
            <w:tcW w:w="466" w:type="dxa"/>
            <w:shd w:val="clear" w:color="auto" w:fill="auto"/>
          </w:tcPr>
          <w:p w:rsidR="00117FBE" w:rsidRPr="00E57E71" w:rsidRDefault="00117FBE" w:rsidP="00117FBE">
            <w:pPr>
              <w:pStyle w:val="Tabellezentriert"/>
            </w:pPr>
          </w:p>
        </w:tc>
        <w:tc>
          <w:tcPr>
            <w:tcW w:w="1446" w:type="dxa"/>
            <w:shd w:val="clear" w:color="auto" w:fill="auto"/>
          </w:tcPr>
          <w:p w:rsidR="00117FBE" w:rsidRPr="00E57E71" w:rsidRDefault="00117FBE" w:rsidP="00117FBE">
            <w:pPr>
              <w:pStyle w:val="TabelleLinks"/>
            </w:pPr>
          </w:p>
        </w:tc>
      </w:tr>
      <w:tr w:rsidR="00117FBE" w:rsidRPr="00E57E71" w:rsidTr="00117FBE">
        <w:tc>
          <w:tcPr>
            <w:tcW w:w="457" w:type="dxa"/>
            <w:vMerge/>
            <w:shd w:val="clear" w:color="auto" w:fill="auto"/>
          </w:tcPr>
          <w:p w:rsidR="00117FBE" w:rsidRPr="00E57E71" w:rsidRDefault="00117FBE" w:rsidP="00117FBE">
            <w:pPr>
              <w:pStyle w:val="TabelleLinks"/>
            </w:pPr>
          </w:p>
        </w:tc>
        <w:tc>
          <w:tcPr>
            <w:tcW w:w="3402" w:type="dxa"/>
            <w:shd w:val="clear" w:color="auto" w:fill="auto"/>
            <w:vAlign w:val="center"/>
          </w:tcPr>
          <w:p w:rsidR="00117FBE" w:rsidRPr="00E57E71" w:rsidRDefault="00117FBE" w:rsidP="00117FBE">
            <w:pPr>
              <w:pStyle w:val="TabelleLinks8PT"/>
            </w:pPr>
            <w:r w:rsidRPr="00E57E71">
              <w:t>Ich kann bereichsübergreifend kommunizieren.</w:t>
            </w:r>
          </w:p>
        </w:tc>
        <w:tc>
          <w:tcPr>
            <w:tcW w:w="394" w:type="dxa"/>
            <w:shd w:val="clear" w:color="auto" w:fill="auto"/>
          </w:tcPr>
          <w:p w:rsidR="00117FBE" w:rsidRPr="00E57E71" w:rsidRDefault="00117FBE" w:rsidP="00117FBE">
            <w:pPr>
              <w:pStyle w:val="TabelleLinks"/>
            </w:pPr>
          </w:p>
        </w:tc>
        <w:tc>
          <w:tcPr>
            <w:tcW w:w="3474" w:type="dxa"/>
            <w:shd w:val="clear" w:color="auto" w:fill="auto"/>
          </w:tcPr>
          <w:p w:rsidR="00117FBE" w:rsidRPr="00917816" w:rsidRDefault="00117FBE" w:rsidP="00117FBE">
            <w:pPr>
              <w:pStyle w:val="TabelleLinks"/>
              <w:rPr>
                <w:sz w:val="16"/>
                <w:szCs w:val="16"/>
              </w:rPr>
            </w:pPr>
          </w:p>
        </w:tc>
        <w:tc>
          <w:tcPr>
            <w:tcW w:w="466" w:type="dxa"/>
            <w:shd w:val="clear" w:color="auto" w:fill="auto"/>
          </w:tcPr>
          <w:p w:rsidR="00117FBE" w:rsidRPr="00E57E71" w:rsidRDefault="00117FBE" w:rsidP="00117FBE">
            <w:pPr>
              <w:pStyle w:val="Tabellezentriert"/>
            </w:pPr>
          </w:p>
        </w:tc>
        <w:tc>
          <w:tcPr>
            <w:tcW w:w="1446" w:type="dxa"/>
            <w:shd w:val="clear" w:color="auto" w:fill="auto"/>
          </w:tcPr>
          <w:p w:rsidR="00117FBE" w:rsidRPr="00E57E71" w:rsidRDefault="00117FBE" w:rsidP="00117FBE">
            <w:pPr>
              <w:pStyle w:val="TabelleLinks"/>
            </w:pPr>
          </w:p>
        </w:tc>
      </w:tr>
      <w:tr w:rsidR="00117FBE" w:rsidRPr="00E57E71" w:rsidTr="00117FBE">
        <w:tc>
          <w:tcPr>
            <w:tcW w:w="457" w:type="dxa"/>
            <w:vMerge/>
            <w:shd w:val="clear" w:color="auto" w:fill="auto"/>
          </w:tcPr>
          <w:p w:rsidR="00117FBE" w:rsidRPr="00E57E71" w:rsidRDefault="00117FBE" w:rsidP="00117FBE">
            <w:pPr>
              <w:pStyle w:val="TabelleLinks"/>
            </w:pPr>
          </w:p>
        </w:tc>
        <w:tc>
          <w:tcPr>
            <w:tcW w:w="3402" w:type="dxa"/>
            <w:shd w:val="clear" w:color="auto" w:fill="auto"/>
            <w:vAlign w:val="center"/>
          </w:tcPr>
          <w:p w:rsidR="00117FBE" w:rsidRPr="00E57E71" w:rsidRDefault="00117FBE" w:rsidP="00117FBE">
            <w:pPr>
              <w:pStyle w:val="TabelleLinks8PT"/>
            </w:pPr>
            <w:r w:rsidRPr="00E57E71">
              <w:t>Ich kann selbstständig und in der Gruppe an einem Projekt arbeiten und trage zum Gelingen bei.</w:t>
            </w:r>
          </w:p>
        </w:tc>
        <w:tc>
          <w:tcPr>
            <w:tcW w:w="394" w:type="dxa"/>
            <w:shd w:val="clear" w:color="auto" w:fill="auto"/>
          </w:tcPr>
          <w:p w:rsidR="00117FBE" w:rsidRPr="00E57E71" w:rsidRDefault="00117FBE" w:rsidP="00117FBE">
            <w:pPr>
              <w:pStyle w:val="TabelleLinks"/>
            </w:pPr>
          </w:p>
        </w:tc>
        <w:tc>
          <w:tcPr>
            <w:tcW w:w="3474" w:type="dxa"/>
            <w:shd w:val="clear" w:color="auto" w:fill="auto"/>
          </w:tcPr>
          <w:p w:rsidR="00117FBE" w:rsidRPr="00917816" w:rsidRDefault="00117FBE" w:rsidP="00117FBE">
            <w:pPr>
              <w:pStyle w:val="TabelleLinks"/>
              <w:rPr>
                <w:sz w:val="16"/>
                <w:szCs w:val="16"/>
              </w:rPr>
            </w:pPr>
            <w:r w:rsidRPr="00917816">
              <w:rPr>
                <w:sz w:val="16"/>
                <w:szCs w:val="16"/>
              </w:rPr>
              <w:t>Lernprojekt Sonntagsbrunch</w:t>
            </w:r>
          </w:p>
        </w:tc>
        <w:tc>
          <w:tcPr>
            <w:tcW w:w="466" w:type="dxa"/>
            <w:shd w:val="clear" w:color="auto" w:fill="auto"/>
          </w:tcPr>
          <w:p w:rsidR="00117FBE" w:rsidRPr="00E57E71" w:rsidRDefault="00117FBE" w:rsidP="00117FBE">
            <w:pPr>
              <w:pStyle w:val="Tabellezentriert"/>
            </w:pPr>
          </w:p>
        </w:tc>
        <w:tc>
          <w:tcPr>
            <w:tcW w:w="1446" w:type="dxa"/>
            <w:shd w:val="clear" w:color="auto" w:fill="auto"/>
          </w:tcPr>
          <w:p w:rsidR="00117FBE" w:rsidRPr="00E57E71" w:rsidRDefault="00117FBE" w:rsidP="00117FBE">
            <w:pPr>
              <w:pStyle w:val="TabelleLinks"/>
            </w:pPr>
          </w:p>
        </w:tc>
      </w:tr>
      <w:tr w:rsidR="00117FBE" w:rsidRPr="00E57E71" w:rsidTr="00117FBE">
        <w:tc>
          <w:tcPr>
            <w:tcW w:w="457" w:type="dxa"/>
            <w:vMerge w:val="restart"/>
            <w:shd w:val="clear" w:color="auto" w:fill="auto"/>
            <w:textDirection w:val="btLr"/>
          </w:tcPr>
          <w:p w:rsidR="00117FBE" w:rsidRPr="003D5C69" w:rsidRDefault="00117FBE" w:rsidP="00117FBE">
            <w:pPr>
              <w:pStyle w:val="Tabellezentriert"/>
              <w:rPr>
                <w:b/>
                <w:sz w:val="20"/>
              </w:rPr>
            </w:pPr>
            <w:r w:rsidRPr="003D5C69">
              <w:rPr>
                <w:b/>
                <w:sz w:val="20"/>
              </w:rPr>
              <w:t>Kontrollieren</w:t>
            </w:r>
          </w:p>
        </w:tc>
        <w:tc>
          <w:tcPr>
            <w:tcW w:w="3402" w:type="dxa"/>
            <w:shd w:val="clear" w:color="auto" w:fill="auto"/>
            <w:vAlign w:val="center"/>
          </w:tcPr>
          <w:p w:rsidR="00117FBE" w:rsidRPr="00E57E71" w:rsidRDefault="00117FBE" w:rsidP="00117FBE">
            <w:pPr>
              <w:pStyle w:val="TabelleLinks8PT"/>
            </w:pPr>
            <w:r w:rsidRPr="00E57E71">
              <w:t>Ich kann meine Arbeit und die Ergebnisse kontro</w:t>
            </w:r>
            <w:r w:rsidRPr="00E57E71">
              <w:t>l</w:t>
            </w:r>
            <w:r w:rsidRPr="00E57E71">
              <w:t>lieren.</w:t>
            </w:r>
          </w:p>
        </w:tc>
        <w:tc>
          <w:tcPr>
            <w:tcW w:w="394" w:type="dxa"/>
            <w:shd w:val="clear" w:color="auto" w:fill="auto"/>
          </w:tcPr>
          <w:p w:rsidR="00117FBE" w:rsidRPr="00E57E71" w:rsidRDefault="00117FBE" w:rsidP="00117FBE">
            <w:pPr>
              <w:pStyle w:val="TabelleLinks"/>
            </w:pPr>
          </w:p>
        </w:tc>
        <w:tc>
          <w:tcPr>
            <w:tcW w:w="3474" w:type="dxa"/>
            <w:shd w:val="clear" w:color="auto" w:fill="auto"/>
          </w:tcPr>
          <w:p w:rsidR="00117FBE" w:rsidRPr="00917816" w:rsidRDefault="00117FBE" w:rsidP="00117FBE">
            <w:pPr>
              <w:pStyle w:val="TabelleLinks"/>
              <w:rPr>
                <w:sz w:val="16"/>
                <w:szCs w:val="16"/>
              </w:rPr>
            </w:pPr>
            <w:r w:rsidRPr="00917816">
              <w:rPr>
                <w:sz w:val="16"/>
                <w:szCs w:val="16"/>
              </w:rPr>
              <w:t>Lernprojekt Sonntagsbrunch</w:t>
            </w:r>
          </w:p>
        </w:tc>
        <w:tc>
          <w:tcPr>
            <w:tcW w:w="466" w:type="dxa"/>
            <w:shd w:val="clear" w:color="auto" w:fill="auto"/>
          </w:tcPr>
          <w:p w:rsidR="00117FBE" w:rsidRPr="00E57E71" w:rsidRDefault="00117FBE" w:rsidP="00117FBE">
            <w:pPr>
              <w:pStyle w:val="Tabellezentriert"/>
            </w:pPr>
          </w:p>
        </w:tc>
        <w:tc>
          <w:tcPr>
            <w:tcW w:w="1446" w:type="dxa"/>
            <w:shd w:val="clear" w:color="auto" w:fill="auto"/>
          </w:tcPr>
          <w:p w:rsidR="00117FBE" w:rsidRPr="00E57E71" w:rsidRDefault="00117FBE" w:rsidP="00117FBE">
            <w:pPr>
              <w:pStyle w:val="TabelleLinks"/>
            </w:pPr>
          </w:p>
        </w:tc>
      </w:tr>
      <w:tr w:rsidR="00117FBE" w:rsidRPr="00E57E71" w:rsidTr="00117FBE">
        <w:tc>
          <w:tcPr>
            <w:tcW w:w="457" w:type="dxa"/>
            <w:vMerge/>
            <w:shd w:val="clear" w:color="auto" w:fill="auto"/>
          </w:tcPr>
          <w:p w:rsidR="00117FBE" w:rsidRPr="00E57E71" w:rsidRDefault="00117FBE" w:rsidP="00117FBE">
            <w:pPr>
              <w:pStyle w:val="TabelleLinks"/>
            </w:pPr>
          </w:p>
        </w:tc>
        <w:tc>
          <w:tcPr>
            <w:tcW w:w="3402" w:type="dxa"/>
            <w:shd w:val="clear" w:color="auto" w:fill="auto"/>
            <w:vAlign w:val="center"/>
          </w:tcPr>
          <w:p w:rsidR="00117FBE" w:rsidRPr="00E57E71" w:rsidRDefault="00117FBE" w:rsidP="00117FBE">
            <w:pPr>
              <w:pStyle w:val="TabelleLinks8PT"/>
            </w:pPr>
            <w:r w:rsidRPr="00E57E71">
              <w:t>Ich kann Warenkenntnisse bei der Herstellung einfacher Speisen kontrollieren.</w:t>
            </w:r>
          </w:p>
        </w:tc>
        <w:tc>
          <w:tcPr>
            <w:tcW w:w="394" w:type="dxa"/>
            <w:shd w:val="clear" w:color="auto" w:fill="auto"/>
          </w:tcPr>
          <w:p w:rsidR="00117FBE" w:rsidRPr="00E57E71" w:rsidRDefault="00117FBE" w:rsidP="00117FBE">
            <w:pPr>
              <w:pStyle w:val="TabelleLinks"/>
            </w:pPr>
          </w:p>
        </w:tc>
        <w:tc>
          <w:tcPr>
            <w:tcW w:w="3474" w:type="dxa"/>
            <w:shd w:val="clear" w:color="auto" w:fill="auto"/>
          </w:tcPr>
          <w:p w:rsidR="00117FBE" w:rsidRPr="00917816" w:rsidRDefault="00117FBE" w:rsidP="00117FBE">
            <w:pPr>
              <w:pStyle w:val="TabelleLinks"/>
              <w:rPr>
                <w:sz w:val="16"/>
                <w:szCs w:val="16"/>
              </w:rPr>
            </w:pPr>
            <w:r w:rsidRPr="00917816">
              <w:rPr>
                <w:sz w:val="16"/>
                <w:szCs w:val="16"/>
              </w:rPr>
              <w:t>Lernprojekt Sonntagsbrunch</w:t>
            </w:r>
          </w:p>
        </w:tc>
        <w:tc>
          <w:tcPr>
            <w:tcW w:w="466" w:type="dxa"/>
            <w:shd w:val="clear" w:color="auto" w:fill="auto"/>
          </w:tcPr>
          <w:p w:rsidR="00117FBE" w:rsidRPr="00E57E71" w:rsidRDefault="00117FBE" w:rsidP="00117FBE">
            <w:pPr>
              <w:pStyle w:val="Tabellezentriert"/>
            </w:pPr>
          </w:p>
        </w:tc>
        <w:tc>
          <w:tcPr>
            <w:tcW w:w="1446" w:type="dxa"/>
            <w:shd w:val="clear" w:color="auto" w:fill="auto"/>
          </w:tcPr>
          <w:p w:rsidR="00117FBE" w:rsidRPr="00E57E71" w:rsidRDefault="00117FBE" w:rsidP="00117FBE">
            <w:pPr>
              <w:pStyle w:val="TabelleLinks"/>
            </w:pPr>
          </w:p>
        </w:tc>
      </w:tr>
      <w:tr w:rsidR="00117FBE" w:rsidRPr="00E57E71" w:rsidTr="00117FBE">
        <w:tc>
          <w:tcPr>
            <w:tcW w:w="457" w:type="dxa"/>
            <w:vMerge/>
            <w:shd w:val="clear" w:color="auto" w:fill="auto"/>
          </w:tcPr>
          <w:p w:rsidR="00117FBE" w:rsidRPr="00E57E71" w:rsidRDefault="00117FBE" w:rsidP="00117FBE">
            <w:pPr>
              <w:pStyle w:val="TabelleLinks"/>
            </w:pPr>
          </w:p>
        </w:tc>
        <w:tc>
          <w:tcPr>
            <w:tcW w:w="3402" w:type="dxa"/>
            <w:shd w:val="clear" w:color="auto" w:fill="auto"/>
            <w:vAlign w:val="center"/>
          </w:tcPr>
          <w:p w:rsidR="00117FBE" w:rsidRPr="00E57E71" w:rsidRDefault="00117FBE" w:rsidP="00117FBE">
            <w:pPr>
              <w:pStyle w:val="TabelleLinks8PT"/>
            </w:pPr>
            <w:r w:rsidRPr="00E57E71">
              <w:t>Ich kann den Einsatz und die Durchführung der Garverfahren kontrollieren.</w:t>
            </w:r>
          </w:p>
        </w:tc>
        <w:tc>
          <w:tcPr>
            <w:tcW w:w="394" w:type="dxa"/>
            <w:shd w:val="clear" w:color="auto" w:fill="auto"/>
          </w:tcPr>
          <w:p w:rsidR="00117FBE" w:rsidRPr="00E57E71" w:rsidRDefault="00117FBE" w:rsidP="00117FBE">
            <w:pPr>
              <w:pStyle w:val="TabelleLinks"/>
            </w:pPr>
          </w:p>
        </w:tc>
        <w:tc>
          <w:tcPr>
            <w:tcW w:w="3474" w:type="dxa"/>
            <w:shd w:val="clear" w:color="auto" w:fill="auto"/>
          </w:tcPr>
          <w:p w:rsidR="00117FBE" w:rsidRPr="00917816" w:rsidRDefault="00117FBE" w:rsidP="00117FBE">
            <w:pPr>
              <w:pStyle w:val="TabelleLinks"/>
              <w:rPr>
                <w:sz w:val="16"/>
                <w:szCs w:val="16"/>
              </w:rPr>
            </w:pPr>
          </w:p>
        </w:tc>
        <w:tc>
          <w:tcPr>
            <w:tcW w:w="466" w:type="dxa"/>
            <w:shd w:val="clear" w:color="auto" w:fill="auto"/>
          </w:tcPr>
          <w:p w:rsidR="00117FBE" w:rsidRPr="00E57E71" w:rsidRDefault="00117FBE" w:rsidP="00117FBE">
            <w:pPr>
              <w:pStyle w:val="Tabellezentriert"/>
            </w:pPr>
          </w:p>
        </w:tc>
        <w:tc>
          <w:tcPr>
            <w:tcW w:w="1446" w:type="dxa"/>
            <w:shd w:val="clear" w:color="auto" w:fill="auto"/>
          </w:tcPr>
          <w:p w:rsidR="00117FBE" w:rsidRPr="00E57E71" w:rsidRDefault="00117FBE" w:rsidP="00117FBE">
            <w:pPr>
              <w:pStyle w:val="TabelleLinks"/>
            </w:pPr>
          </w:p>
        </w:tc>
      </w:tr>
      <w:tr w:rsidR="00117FBE" w:rsidRPr="00E57E71" w:rsidTr="00117FBE">
        <w:tc>
          <w:tcPr>
            <w:tcW w:w="457" w:type="dxa"/>
            <w:vMerge/>
            <w:shd w:val="clear" w:color="auto" w:fill="auto"/>
          </w:tcPr>
          <w:p w:rsidR="00117FBE" w:rsidRPr="00E57E71" w:rsidRDefault="00117FBE" w:rsidP="00117FBE">
            <w:pPr>
              <w:pStyle w:val="TabelleLinks"/>
            </w:pPr>
          </w:p>
        </w:tc>
        <w:tc>
          <w:tcPr>
            <w:tcW w:w="3402" w:type="dxa"/>
            <w:shd w:val="clear" w:color="auto" w:fill="auto"/>
          </w:tcPr>
          <w:p w:rsidR="00117FBE" w:rsidRPr="00E57E71" w:rsidRDefault="00117FBE" w:rsidP="00117FBE">
            <w:pPr>
              <w:pStyle w:val="TabelleLinks8PT"/>
            </w:pPr>
            <w:r w:rsidRPr="00E57E71">
              <w:t>Ich kann die fachgerechte Verarbeitung von Lebensmitteln kontrollieren.</w:t>
            </w:r>
          </w:p>
        </w:tc>
        <w:tc>
          <w:tcPr>
            <w:tcW w:w="394" w:type="dxa"/>
            <w:shd w:val="clear" w:color="auto" w:fill="auto"/>
          </w:tcPr>
          <w:p w:rsidR="00117FBE" w:rsidRPr="00E57E71" w:rsidRDefault="00117FBE" w:rsidP="00117FBE">
            <w:pPr>
              <w:pStyle w:val="TabelleLinks"/>
            </w:pPr>
          </w:p>
        </w:tc>
        <w:tc>
          <w:tcPr>
            <w:tcW w:w="3474" w:type="dxa"/>
            <w:shd w:val="clear" w:color="auto" w:fill="auto"/>
          </w:tcPr>
          <w:p w:rsidR="00117FBE" w:rsidRPr="00917816" w:rsidRDefault="00117FBE" w:rsidP="00117FBE">
            <w:pPr>
              <w:pStyle w:val="TabelleLinks"/>
              <w:rPr>
                <w:sz w:val="16"/>
                <w:szCs w:val="16"/>
              </w:rPr>
            </w:pPr>
            <w:r w:rsidRPr="00917816">
              <w:rPr>
                <w:sz w:val="16"/>
                <w:szCs w:val="16"/>
              </w:rPr>
              <w:t>Lernprojekt Sonntagsbrunch</w:t>
            </w:r>
          </w:p>
        </w:tc>
        <w:tc>
          <w:tcPr>
            <w:tcW w:w="466" w:type="dxa"/>
            <w:shd w:val="clear" w:color="auto" w:fill="auto"/>
          </w:tcPr>
          <w:p w:rsidR="00117FBE" w:rsidRPr="00E57E71" w:rsidRDefault="00117FBE" w:rsidP="00117FBE">
            <w:pPr>
              <w:pStyle w:val="Tabellezentriert"/>
            </w:pPr>
          </w:p>
        </w:tc>
        <w:tc>
          <w:tcPr>
            <w:tcW w:w="1446" w:type="dxa"/>
            <w:shd w:val="clear" w:color="auto" w:fill="auto"/>
          </w:tcPr>
          <w:p w:rsidR="00117FBE" w:rsidRPr="00E57E71" w:rsidRDefault="00117FBE" w:rsidP="00117FBE">
            <w:pPr>
              <w:pStyle w:val="TabelleLinks"/>
            </w:pPr>
          </w:p>
        </w:tc>
      </w:tr>
      <w:tr w:rsidR="00117FBE" w:rsidRPr="00E57E71" w:rsidTr="00117FBE">
        <w:tc>
          <w:tcPr>
            <w:tcW w:w="457" w:type="dxa"/>
            <w:vMerge w:val="restart"/>
            <w:shd w:val="clear" w:color="auto" w:fill="auto"/>
            <w:textDirection w:val="btLr"/>
          </w:tcPr>
          <w:p w:rsidR="00117FBE" w:rsidRPr="003D5C69" w:rsidRDefault="00117FBE" w:rsidP="00117FBE">
            <w:pPr>
              <w:pStyle w:val="Tabellezentriert"/>
              <w:rPr>
                <w:b/>
                <w:sz w:val="20"/>
              </w:rPr>
            </w:pPr>
            <w:r w:rsidRPr="003D5C69">
              <w:rPr>
                <w:b/>
                <w:sz w:val="20"/>
              </w:rPr>
              <w:t>Reflektieren /</w:t>
            </w:r>
            <w:r w:rsidR="00397D39">
              <w:rPr>
                <w:b/>
                <w:sz w:val="20"/>
              </w:rPr>
              <w:t xml:space="preserve"> </w:t>
            </w:r>
            <w:r w:rsidR="00CF550F">
              <w:rPr>
                <w:b/>
                <w:sz w:val="20"/>
              </w:rPr>
              <w:t>B</w:t>
            </w:r>
            <w:r w:rsidRPr="003D5C69">
              <w:rPr>
                <w:b/>
                <w:sz w:val="20"/>
              </w:rPr>
              <w:t>ewerten</w:t>
            </w:r>
          </w:p>
        </w:tc>
        <w:tc>
          <w:tcPr>
            <w:tcW w:w="3402" w:type="dxa"/>
            <w:shd w:val="clear" w:color="auto" w:fill="auto"/>
            <w:vAlign w:val="center"/>
          </w:tcPr>
          <w:p w:rsidR="00117FBE" w:rsidRDefault="00117FBE" w:rsidP="00117FBE">
            <w:pPr>
              <w:pStyle w:val="TabelleLinks8PT"/>
            </w:pPr>
            <w:r w:rsidRPr="00E57E71">
              <w:t>Ich kann meine Arbeit, die Ergebnisse und mein Verhalten reflektieren und bewerten.</w:t>
            </w:r>
          </w:p>
          <w:p w:rsidR="003D5C69" w:rsidRPr="00E57E71" w:rsidRDefault="003D5C69" w:rsidP="00117FBE">
            <w:pPr>
              <w:pStyle w:val="TabelleLinks8PT"/>
            </w:pPr>
          </w:p>
        </w:tc>
        <w:tc>
          <w:tcPr>
            <w:tcW w:w="394" w:type="dxa"/>
            <w:shd w:val="clear" w:color="auto" w:fill="auto"/>
          </w:tcPr>
          <w:p w:rsidR="00117FBE" w:rsidRPr="00E57E71" w:rsidRDefault="00117FBE" w:rsidP="00117FBE">
            <w:pPr>
              <w:pStyle w:val="TabelleLinks"/>
            </w:pPr>
          </w:p>
        </w:tc>
        <w:tc>
          <w:tcPr>
            <w:tcW w:w="3474" w:type="dxa"/>
            <w:shd w:val="clear" w:color="auto" w:fill="auto"/>
          </w:tcPr>
          <w:p w:rsidR="00117FBE" w:rsidRPr="00917816" w:rsidRDefault="00117FBE" w:rsidP="00117FBE">
            <w:pPr>
              <w:pStyle w:val="TabelleLinks"/>
              <w:rPr>
                <w:sz w:val="16"/>
                <w:szCs w:val="16"/>
              </w:rPr>
            </w:pPr>
            <w:r w:rsidRPr="00917816">
              <w:rPr>
                <w:sz w:val="16"/>
                <w:szCs w:val="16"/>
              </w:rPr>
              <w:t>Lernprojekt Sonntagsbrunch</w:t>
            </w:r>
          </w:p>
        </w:tc>
        <w:tc>
          <w:tcPr>
            <w:tcW w:w="466" w:type="dxa"/>
            <w:shd w:val="clear" w:color="auto" w:fill="auto"/>
          </w:tcPr>
          <w:p w:rsidR="00117FBE" w:rsidRPr="00E57E71" w:rsidRDefault="00117FBE" w:rsidP="00117FBE">
            <w:pPr>
              <w:pStyle w:val="Tabellezentriert"/>
            </w:pPr>
          </w:p>
        </w:tc>
        <w:tc>
          <w:tcPr>
            <w:tcW w:w="1446" w:type="dxa"/>
            <w:shd w:val="clear" w:color="auto" w:fill="auto"/>
          </w:tcPr>
          <w:p w:rsidR="00117FBE" w:rsidRPr="00E57E71" w:rsidRDefault="00117FBE" w:rsidP="00117FBE">
            <w:pPr>
              <w:pStyle w:val="TabelleLinks"/>
            </w:pPr>
          </w:p>
        </w:tc>
      </w:tr>
      <w:tr w:rsidR="00117FBE" w:rsidRPr="00E57E71" w:rsidTr="00117FBE">
        <w:tc>
          <w:tcPr>
            <w:tcW w:w="457" w:type="dxa"/>
            <w:vMerge/>
            <w:shd w:val="clear" w:color="auto" w:fill="auto"/>
          </w:tcPr>
          <w:p w:rsidR="00117FBE" w:rsidRPr="00E57E71" w:rsidRDefault="00117FBE" w:rsidP="00117FBE">
            <w:pPr>
              <w:pStyle w:val="TabelleLinks"/>
            </w:pPr>
          </w:p>
        </w:tc>
        <w:tc>
          <w:tcPr>
            <w:tcW w:w="3402" w:type="dxa"/>
            <w:shd w:val="clear" w:color="auto" w:fill="auto"/>
            <w:vAlign w:val="center"/>
          </w:tcPr>
          <w:p w:rsidR="00117FBE" w:rsidRDefault="00117FBE" w:rsidP="00117FBE">
            <w:pPr>
              <w:pStyle w:val="TabelleLinks8PT"/>
            </w:pPr>
            <w:r w:rsidRPr="00E57E71">
              <w:t>Ich kann Waren bewerten.</w:t>
            </w:r>
          </w:p>
          <w:p w:rsidR="003D5C69" w:rsidRPr="00E57E71" w:rsidRDefault="003D5C69" w:rsidP="00117FBE">
            <w:pPr>
              <w:pStyle w:val="TabelleLinks8PT"/>
            </w:pPr>
          </w:p>
        </w:tc>
        <w:tc>
          <w:tcPr>
            <w:tcW w:w="394" w:type="dxa"/>
            <w:shd w:val="clear" w:color="auto" w:fill="auto"/>
          </w:tcPr>
          <w:p w:rsidR="00117FBE" w:rsidRPr="00E57E71" w:rsidRDefault="00117FBE" w:rsidP="00117FBE">
            <w:pPr>
              <w:pStyle w:val="TabelleLinks"/>
            </w:pPr>
          </w:p>
        </w:tc>
        <w:tc>
          <w:tcPr>
            <w:tcW w:w="3474" w:type="dxa"/>
            <w:shd w:val="clear" w:color="auto" w:fill="auto"/>
          </w:tcPr>
          <w:p w:rsidR="00117FBE" w:rsidRPr="00917816" w:rsidRDefault="00117FBE" w:rsidP="00117FBE">
            <w:pPr>
              <w:pStyle w:val="TabelleLinks"/>
              <w:rPr>
                <w:sz w:val="16"/>
                <w:szCs w:val="16"/>
              </w:rPr>
            </w:pPr>
            <w:r w:rsidRPr="00917816">
              <w:rPr>
                <w:sz w:val="16"/>
                <w:szCs w:val="16"/>
              </w:rPr>
              <w:t>Lernprojekt Sonntagsbrunch</w:t>
            </w:r>
          </w:p>
        </w:tc>
        <w:tc>
          <w:tcPr>
            <w:tcW w:w="466" w:type="dxa"/>
            <w:shd w:val="clear" w:color="auto" w:fill="auto"/>
          </w:tcPr>
          <w:p w:rsidR="00117FBE" w:rsidRPr="00E57E71" w:rsidRDefault="00117FBE" w:rsidP="00117FBE">
            <w:pPr>
              <w:pStyle w:val="Tabellezentriert"/>
            </w:pPr>
          </w:p>
        </w:tc>
        <w:tc>
          <w:tcPr>
            <w:tcW w:w="1446" w:type="dxa"/>
            <w:shd w:val="clear" w:color="auto" w:fill="auto"/>
          </w:tcPr>
          <w:p w:rsidR="00117FBE" w:rsidRPr="00E57E71" w:rsidRDefault="00117FBE" w:rsidP="00117FBE">
            <w:pPr>
              <w:pStyle w:val="TabelleLinks"/>
            </w:pPr>
          </w:p>
        </w:tc>
      </w:tr>
      <w:tr w:rsidR="00117FBE" w:rsidRPr="00E57E71" w:rsidTr="00117FBE">
        <w:tc>
          <w:tcPr>
            <w:tcW w:w="457" w:type="dxa"/>
            <w:vMerge/>
            <w:shd w:val="clear" w:color="auto" w:fill="auto"/>
          </w:tcPr>
          <w:p w:rsidR="00117FBE" w:rsidRPr="00E57E71" w:rsidRDefault="00117FBE" w:rsidP="00117FBE">
            <w:pPr>
              <w:pStyle w:val="TabelleLinks"/>
            </w:pPr>
          </w:p>
        </w:tc>
        <w:tc>
          <w:tcPr>
            <w:tcW w:w="3402" w:type="dxa"/>
            <w:shd w:val="clear" w:color="auto" w:fill="auto"/>
            <w:vAlign w:val="center"/>
          </w:tcPr>
          <w:p w:rsidR="00117FBE" w:rsidRDefault="00117FBE" w:rsidP="00117FBE">
            <w:pPr>
              <w:pStyle w:val="TabelleLinks8PT"/>
            </w:pPr>
            <w:r w:rsidRPr="00E57E71">
              <w:t>Ich kann die Herstellung einfacher Speisen und Garverfahren bewerten.</w:t>
            </w:r>
          </w:p>
          <w:p w:rsidR="003D5C69" w:rsidRPr="00E57E71" w:rsidRDefault="003D5C69" w:rsidP="00117FBE">
            <w:pPr>
              <w:pStyle w:val="TabelleLinks8PT"/>
            </w:pPr>
          </w:p>
        </w:tc>
        <w:tc>
          <w:tcPr>
            <w:tcW w:w="394" w:type="dxa"/>
            <w:shd w:val="clear" w:color="auto" w:fill="auto"/>
          </w:tcPr>
          <w:p w:rsidR="00117FBE" w:rsidRPr="00E57E71" w:rsidRDefault="00117FBE" w:rsidP="00117FBE">
            <w:pPr>
              <w:pStyle w:val="TabelleLinks"/>
            </w:pPr>
          </w:p>
        </w:tc>
        <w:tc>
          <w:tcPr>
            <w:tcW w:w="3474" w:type="dxa"/>
            <w:shd w:val="clear" w:color="auto" w:fill="auto"/>
          </w:tcPr>
          <w:p w:rsidR="00117FBE" w:rsidRPr="00917816" w:rsidRDefault="00117FBE" w:rsidP="00117FBE">
            <w:pPr>
              <w:pStyle w:val="TabelleLinks"/>
              <w:rPr>
                <w:sz w:val="16"/>
                <w:szCs w:val="16"/>
              </w:rPr>
            </w:pPr>
            <w:r w:rsidRPr="00917816">
              <w:rPr>
                <w:sz w:val="16"/>
                <w:szCs w:val="16"/>
              </w:rPr>
              <w:t>Lernprojekt Sonntagsbrunch</w:t>
            </w:r>
          </w:p>
        </w:tc>
        <w:tc>
          <w:tcPr>
            <w:tcW w:w="466" w:type="dxa"/>
            <w:shd w:val="clear" w:color="auto" w:fill="auto"/>
          </w:tcPr>
          <w:p w:rsidR="00117FBE" w:rsidRPr="00E57E71" w:rsidRDefault="00117FBE" w:rsidP="00117FBE">
            <w:pPr>
              <w:pStyle w:val="Tabellezentriert"/>
            </w:pPr>
          </w:p>
        </w:tc>
        <w:tc>
          <w:tcPr>
            <w:tcW w:w="1446" w:type="dxa"/>
            <w:shd w:val="clear" w:color="auto" w:fill="auto"/>
          </w:tcPr>
          <w:p w:rsidR="00117FBE" w:rsidRPr="00E57E71" w:rsidRDefault="00117FBE" w:rsidP="00117FBE">
            <w:pPr>
              <w:pStyle w:val="TabelleLinks"/>
            </w:pPr>
          </w:p>
        </w:tc>
      </w:tr>
      <w:tr w:rsidR="00117FBE" w:rsidRPr="00E57E71" w:rsidTr="00117FBE">
        <w:tc>
          <w:tcPr>
            <w:tcW w:w="457" w:type="dxa"/>
            <w:vMerge/>
            <w:shd w:val="clear" w:color="auto" w:fill="auto"/>
          </w:tcPr>
          <w:p w:rsidR="00117FBE" w:rsidRPr="00E57E71" w:rsidRDefault="00117FBE" w:rsidP="00117FBE">
            <w:pPr>
              <w:pStyle w:val="TabelleLinks"/>
            </w:pPr>
          </w:p>
        </w:tc>
        <w:tc>
          <w:tcPr>
            <w:tcW w:w="3402" w:type="dxa"/>
            <w:shd w:val="clear" w:color="auto" w:fill="auto"/>
          </w:tcPr>
          <w:p w:rsidR="00117FBE" w:rsidRDefault="00117FBE" w:rsidP="00117FBE">
            <w:pPr>
              <w:pStyle w:val="TabelleLinks8PT"/>
            </w:pPr>
            <w:r w:rsidRPr="00E57E71">
              <w:t>Ich kann die fachgerechte Verarbeitung von Lebensmitteln reflektieren.</w:t>
            </w:r>
          </w:p>
          <w:p w:rsidR="003D5C69" w:rsidRPr="00E57E71" w:rsidRDefault="003D5C69" w:rsidP="00117FBE">
            <w:pPr>
              <w:pStyle w:val="TabelleLinks8PT"/>
            </w:pPr>
          </w:p>
        </w:tc>
        <w:tc>
          <w:tcPr>
            <w:tcW w:w="394" w:type="dxa"/>
            <w:shd w:val="clear" w:color="auto" w:fill="auto"/>
          </w:tcPr>
          <w:p w:rsidR="00117FBE" w:rsidRPr="00E57E71" w:rsidRDefault="00117FBE" w:rsidP="00117FBE">
            <w:pPr>
              <w:pStyle w:val="TabelleLinks"/>
            </w:pPr>
          </w:p>
        </w:tc>
        <w:tc>
          <w:tcPr>
            <w:tcW w:w="3474" w:type="dxa"/>
            <w:shd w:val="clear" w:color="auto" w:fill="auto"/>
          </w:tcPr>
          <w:p w:rsidR="00117FBE" w:rsidRPr="00917816" w:rsidRDefault="00117FBE" w:rsidP="00117FBE">
            <w:pPr>
              <w:pStyle w:val="TabelleLinks"/>
              <w:rPr>
                <w:sz w:val="16"/>
                <w:szCs w:val="16"/>
              </w:rPr>
            </w:pPr>
            <w:r w:rsidRPr="00917816">
              <w:rPr>
                <w:sz w:val="16"/>
                <w:szCs w:val="16"/>
              </w:rPr>
              <w:t>Lernprojekt Sonntagsbrunch</w:t>
            </w:r>
          </w:p>
        </w:tc>
        <w:tc>
          <w:tcPr>
            <w:tcW w:w="466" w:type="dxa"/>
            <w:shd w:val="clear" w:color="auto" w:fill="auto"/>
          </w:tcPr>
          <w:p w:rsidR="00117FBE" w:rsidRPr="00E57E71" w:rsidRDefault="00117FBE" w:rsidP="00117FBE">
            <w:pPr>
              <w:pStyle w:val="Tabellezentriert"/>
            </w:pPr>
          </w:p>
        </w:tc>
        <w:tc>
          <w:tcPr>
            <w:tcW w:w="1446" w:type="dxa"/>
            <w:shd w:val="clear" w:color="auto" w:fill="auto"/>
          </w:tcPr>
          <w:p w:rsidR="00117FBE" w:rsidRPr="00E57E71" w:rsidRDefault="00117FBE" w:rsidP="00117FBE">
            <w:pPr>
              <w:pStyle w:val="TabelleLinks"/>
            </w:pPr>
          </w:p>
        </w:tc>
      </w:tr>
    </w:tbl>
    <w:p w:rsidR="003D5C69" w:rsidRDefault="003D5C69" w:rsidP="003D5C69">
      <w:pPr>
        <w:pStyle w:val="Textkrper-Erstzeileneinzug"/>
        <w:rPr>
          <w:rFonts w:ascii="Source Sans Pro" w:eastAsia="Times New Roman" w:hAnsi="Source Sans Pro" w:cs="Times New Roman"/>
          <w:szCs w:val="20"/>
          <w:lang w:eastAsia="de-DE"/>
        </w:rPr>
      </w:pPr>
      <w:r>
        <w:br w:type="page"/>
      </w:r>
    </w:p>
    <w:p w:rsidR="00117FBE" w:rsidRPr="00AD66E0" w:rsidRDefault="00117FBE" w:rsidP="003D5C69">
      <w:pPr>
        <w:pStyle w:val="berschrift1"/>
        <w:numPr>
          <w:ilvl w:val="0"/>
          <w:numId w:val="0"/>
        </w:numPr>
        <w:ind w:left="851" w:hanging="851"/>
      </w:pPr>
      <w:r>
        <w:lastRenderedPageBreak/>
        <w:t>Übersicht über das Lernprojekt</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9639"/>
      </w:tblGrid>
      <w:tr w:rsidR="00117FBE" w:rsidRPr="00E57E71" w:rsidTr="00117FBE">
        <w:tc>
          <w:tcPr>
            <w:tcW w:w="9639" w:type="dxa"/>
            <w:shd w:val="clear" w:color="auto" w:fill="auto"/>
          </w:tcPr>
          <w:p w:rsidR="00117FBE" w:rsidRPr="00E57E71" w:rsidRDefault="00117FBE" w:rsidP="00117FBE">
            <w:pPr>
              <w:pStyle w:val="Textkrper"/>
              <w:spacing w:line="240" w:lineRule="auto"/>
              <w:rPr>
                <w:rStyle w:val="Fett"/>
              </w:rPr>
            </w:pPr>
            <w:r w:rsidRPr="00E57E71">
              <w:rPr>
                <w:rStyle w:val="Fett"/>
              </w:rPr>
              <w:t>Beschreibung des Lernprojektes</w:t>
            </w:r>
            <w:r w:rsidRPr="00E57E71">
              <w:rPr>
                <w:rStyle w:val="Fett"/>
              </w:rPr>
              <w:br/>
            </w:r>
          </w:p>
          <w:p w:rsidR="00117FBE" w:rsidRPr="00E57E71" w:rsidRDefault="00117FBE" w:rsidP="00117FBE">
            <w:pPr>
              <w:pStyle w:val="Textkrper"/>
              <w:spacing w:line="240" w:lineRule="auto"/>
              <w:rPr>
                <w:rStyle w:val="Hervorhebung"/>
              </w:rPr>
            </w:pPr>
            <w:r w:rsidRPr="00E57E71">
              <w:rPr>
                <w:rStyle w:val="Hervorhebung"/>
              </w:rPr>
              <w:t>Leckereien beim Sonntagsbrunch</w:t>
            </w:r>
          </w:p>
          <w:p w:rsidR="00117FBE" w:rsidRPr="00E57E71" w:rsidRDefault="00117FBE" w:rsidP="00117FBE">
            <w:pPr>
              <w:pStyle w:val="Textkrper-Erstzeileneinzug"/>
              <w:spacing w:line="240" w:lineRule="auto"/>
              <w:rPr>
                <w:rStyle w:val="Hervorhebung"/>
                <w:lang w:eastAsia="de-DE"/>
              </w:rPr>
            </w:pPr>
          </w:p>
          <w:p w:rsidR="00117FBE" w:rsidRPr="00E57E71" w:rsidRDefault="00117FBE" w:rsidP="00117FBE">
            <w:pPr>
              <w:pStyle w:val="Textkrper"/>
              <w:spacing w:line="240" w:lineRule="auto"/>
              <w:rPr>
                <w:rStyle w:val="Hervorhebung"/>
              </w:rPr>
            </w:pPr>
            <w:r w:rsidRPr="00E57E71">
              <w:rPr>
                <w:rStyle w:val="Hervorhebung"/>
              </w:rPr>
              <w:t>In Ihrem Betriebspraktikum arbeiten Sie in einem Familienhotel. Einmal im Monat bietet das Hotel einen Sonntag</w:t>
            </w:r>
            <w:r w:rsidRPr="00E57E71">
              <w:rPr>
                <w:rStyle w:val="Hervorhebung"/>
              </w:rPr>
              <w:t>s</w:t>
            </w:r>
            <w:r w:rsidRPr="00E57E71">
              <w:rPr>
                <w:rStyle w:val="Hervorhebung"/>
              </w:rPr>
              <w:t>brunch an. Stets werden die Gäste mit saisonalen Leckereien und hausgemachten Backwaren verwöhnt. Besond</w:t>
            </w:r>
            <w:r w:rsidRPr="00E57E71">
              <w:rPr>
                <w:rStyle w:val="Hervorhebung"/>
              </w:rPr>
              <w:t>e</w:t>
            </w:r>
            <w:r w:rsidRPr="00E57E71">
              <w:rPr>
                <w:rStyle w:val="Hervorhebung"/>
              </w:rPr>
              <w:t>ren Wert legen die Hotelbesitzer auch auf „Gesundheit und regionale Produkte" und möchten durch abwechslung</w:t>
            </w:r>
            <w:r w:rsidRPr="00E57E71">
              <w:rPr>
                <w:rStyle w:val="Hervorhebung"/>
              </w:rPr>
              <w:t>s</w:t>
            </w:r>
            <w:r w:rsidRPr="00E57E71">
              <w:rPr>
                <w:rStyle w:val="Hervorhebung"/>
              </w:rPr>
              <w:t>reiche, schmackhafte Speisen und ansprechendes Informationsmaterial die Gäste von ihrem Leitgedanken übe</w:t>
            </w:r>
            <w:r w:rsidRPr="00E57E71">
              <w:rPr>
                <w:rStyle w:val="Hervorhebung"/>
              </w:rPr>
              <w:t>r</w:t>
            </w:r>
            <w:r w:rsidRPr="00E57E71">
              <w:rPr>
                <w:rStyle w:val="Hervorhebung"/>
              </w:rPr>
              <w:t>zeugen. Sie werden bei der Planung und Durchführung des Sonntagsbrunchs mit einbezogen. Ihr Hotelbesitzer möchte die Qualität in der Küche stetig verbessern, deshalb ist das Personal aufgefordert, die Ergebnisse und Ablä</w:t>
            </w:r>
            <w:r w:rsidRPr="00E57E71">
              <w:rPr>
                <w:rStyle w:val="Hervorhebung"/>
              </w:rPr>
              <w:t>u</w:t>
            </w:r>
            <w:r w:rsidRPr="00E57E71">
              <w:rPr>
                <w:rStyle w:val="Hervorhebung"/>
              </w:rPr>
              <w:t>fe kritisch zu bewerten.</w:t>
            </w:r>
          </w:p>
        </w:tc>
      </w:tr>
    </w:tbl>
    <w:p w:rsidR="00117FBE" w:rsidRPr="00A42CE3" w:rsidRDefault="00117FBE" w:rsidP="00117FBE">
      <w:pPr>
        <w:pStyle w:val="Textkrper"/>
      </w:pPr>
    </w:p>
    <w:p w:rsidR="00117FBE" w:rsidRDefault="00117FBE" w:rsidP="003D5C69">
      <w:pPr>
        <w:pStyle w:val="berschrift1"/>
        <w:numPr>
          <w:ilvl w:val="0"/>
          <w:numId w:val="0"/>
        </w:numPr>
        <w:ind w:left="851" w:hanging="851"/>
      </w:pPr>
      <w:r>
        <w:t>Möglicher zeitlicher Ablauf des Lernprojektes</w:t>
      </w:r>
    </w:p>
    <w:tbl>
      <w:tblPr>
        <w:tblW w:w="966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537"/>
        <w:gridCol w:w="796"/>
        <w:gridCol w:w="3496"/>
        <w:gridCol w:w="2251"/>
        <w:gridCol w:w="851"/>
        <w:gridCol w:w="735"/>
      </w:tblGrid>
      <w:tr w:rsidR="00117FBE" w:rsidRPr="00E57E71" w:rsidTr="00117FBE">
        <w:tc>
          <w:tcPr>
            <w:tcW w:w="1537" w:type="dxa"/>
            <w:shd w:val="clear" w:color="auto" w:fill="auto"/>
          </w:tcPr>
          <w:p w:rsidR="00117FBE" w:rsidRPr="00E57E71" w:rsidRDefault="00117FBE" w:rsidP="00117FBE">
            <w:pPr>
              <w:pStyle w:val="TabellenkopfLS"/>
              <w:spacing w:line="240" w:lineRule="auto"/>
            </w:pPr>
            <w:r w:rsidRPr="00E57E71">
              <w:t>Einheit</w:t>
            </w:r>
          </w:p>
        </w:tc>
        <w:tc>
          <w:tcPr>
            <w:tcW w:w="796" w:type="dxa"/>
            <w:shd w:val="clear" w:color="auto" w:fill="auto"/>
          </w:tcPr>
          <w:p w:rsidR="00117FBE" w:rsidRPr="00E57E71" w:rsidRDefault="00117FBE" w:rsidP="00117FBE">
            <w:pPr>
              <w:pStyle w:val="TabellenkopfLS"/>
              <w:spacing w:line="240" w:lineRule="auto"/>
            </w:pPr>
            <w:r w:rsidRPr="00E57E71">
              <w:t>Zeit</w:t>
            </w:r>
          </w:p>
        </w:tc>
        <w:tc>
          <w:tcPr>
            <w:tcW w:w="3496" w:type="dxa"/>
            <w:shd w:val="clear" w:color="auto" w:fill="auto"/>
          </w:tcPr>
          <w:p w:rsidR="00117FBE" w:rsidRPr="00E57E71" w:rsidRDefault="00117FBE" w:rsidP="00117FBE">
            <w:pPr>
              <w:pStyle w:val="TabellenkopfLS"/>
              <w:spacing w:line="240" w:lineRule="auto"/>
            </w:pPr>
            <w:r w:rsidRPr="00E57E71">
              <w:t>Thema</w:t>
            </w:r>
          </w:p>
        </w:tc>
        <w:tc>
          <w:tcPr>
            <w:tcW w:w="2251" w:type="dxa"/>
            <w:shd w:val="clear" w:color="auto" w:fill="auto"/>
          </w:tcPr>
          <w:p w:rsidR="00117FBE" w:rsidRPr="00E57E71" w:rsidRDefault="00117FBE" w:rsidP="00117FBE">
            <w:pPr>
              <w:pStyle w:val="TabellenkopfLS"/>
              <w:spacing w:line="240" w:lineRule="auto"/>
            </w:pPr>
            <w:r w:rsidRPr="00E57E71">
              <w:t>Methode</w:t>
            </w:r>
          </w:p>
        </w:tc>
        <w:tc>
          <w:tcPr>
            <w:tcW w:w="851" w:type="dxa"/>
            <w:shd w:val="clear" w:color="auto" w:fill="auto"/>
          </w:tcPr>
          <w:p w:rsidR="00117FBE" w:rsidRPr="00E57E71" w:rsidRDefault="00117FBE" w:rsidP="00117FBE">
            <w:pPr>
              <w:pStyle w:val="TabellenkopfLS"/>
              <w:spacing w:line="240" w:lineRule="auto"/>
            </w:pPr>
            <w:r w:rsidRPr="00E57E71">
              <w:t>BFK</w:t>
            </w:r>
          </w:p>
        </w:tc>
        <w:tc>
          <w:tcPr>
            <w:tcW w:w="735" w:type="dxa"/>
            <w:shd w:val="clear" w:color="auto" w:fill="auto"/>
          </w:tcPr>
          <w:p w:rsidR="00117FBE" w:rsidRPr="00E57E71" w:rsidRDefault="00117FBE" w:rsidP="00117FBE">
            <w:pPr>
              <w:pStyle w:val="TabellenkopfLS"/>
              <w:spacing w:line="240" w:lineRule="auto"/>
            </w:pPr>
            <w:r w:rsidRPr="00E57E71">
              <w:t>BPK</w:t>
            </w:r>
          </w:p>
        </w:tc>
      </w:tr>
      <w:tr w:rsidR="00117FBE" w:rsidRPr="00E57E71" w:rsidTr="00117FBE">
        <w:tc>
          <w:tcPr>
            <w:tcW w:w="1537" w:type="dxa"/>
            <w:shd w:val="clear" w:color="auto" w:fill="auto"/>
          </w:tcPr>
          <w:p w:rsidR="00117FBE" w:rsidRPr="00E57E71" w:rsidRDefault="00117FBE" w:rsidP="00A001F0">
            <w:pPr>
              <w:pStyle w:val="TabelleNummerierung"/>
              <w:numPr>
                <w:ilvl w:val="0"/>
                <w:numId w:val="41"/>
              </w:numPr>
            </w:pPr>
            <w:r w:rsidRPr="00E57E71">
              <w:t>Einheit</w:t>
            </w:r>
            <w:r w:rsidRPr="00E57E71">
              <w:br/>
            </w:r>
          </w:p>
        </w:tc>
        <w:tc>
          <w:tcPr>
            <w:tcW w:w="796" w:type="dxa"/>
            <w:shd w:val="clear" w:color="auto" w:fill="auto"/>
          </w:tcPr>
          <w:p w:rsidR="00117FBE" w:rsidRPr="00E57E71" w:rsidRDefault="00117FBE" w:rsidP="00117FBE">
            <w:pPr>
              <w:pStyle w:val="TabelleLinks"/>
            </w:pPr>
            <w:r w:rsidRPr="00E57E71">
              <w:t>1,5</w:t>
            </w:r>
          </w:p>
        </w:tc>
        <w:tc>
          <w:tcPr>
            <w:tcW w:w="3496" w:type="dxa"/>
            <w:shd w:val="clear" w:color="auto" w:fill="auto"/>
          </w:tcPr>
          <w:p w:rsidR="00117FBE" w:rsidRPr="00E57E71" w:rsidRDefault="00117FBE" w:rsidP="00117FBE">
            <w:pPr>
              <w:pStyle w:val="TabelleLinks"/>
            </w:pPr>
            <w:r w:rsidRPr="00E57E71">
              <w:t xml:space="preserve">Analyse des Lernprojektes </w:t>
            </w:r>
          </w:p>
          <w:p w:rsidR="00117FBE" w:rsidRPr="00E57E71" w:rsidRDefault="00117FBE" w:rsidP="00117FBE">
            <w:pPr>
              <w:pStyle w:val="TabelleLinks"/>
              <w:rPr>
                <w:rStyle w:val="Fett"/>
              </w:rPr>
            </w:pPr>
            <w:r w:rsidRPr="00E57E71">
              <w:rPr>
                <w:rStyle w:val="Fett"/>
              </w:rPr>
              <w:t xml:space="preserve">EG3.01 </w:t>
            </w:r>
          </w:p>
          <w:p w:rsidR="00117FBE" w:rsidRPr="00E57E71" w:rsidRDefault="00117FBE" w:rsidP="00117FBE">
            <w:pPr>
              <w:pStyle w:val="TabelleLinks"/>
            </w:pPr>
            <w:r w:rsidRPr="00E57E71">
              <w:t>mit Projektplanung</w:t>
            </w:r>
          </w:p>
        </w:tc>
        <w:tc>
          <w:tcPr>
            <w:tcW w:w="2251" w:type="dxa"/>
            <w:shd w:val="clear" w:color="auto" w:fill="auto"/>
          </w:tcPr>
          <w:p w:rsidR="00117FBE" w:rsidRPr="00E57E71" w:rsidRDefault="00117FBE" w:rsidP="00117FBE">
            <w:pPr>
              <w:pStyle w:val="TabelleLinks"/>
            </w:pPr>
            <w:r w:rsidRPr="00E57E71">
              <w:t>Advance Organizer</w:t>
            </w:r>
          </w:p>
          <w:p w:rsidR="00117FBE" w:rsidRPr="00E57E71" w:rsidRDefault="00117FBE" w:rsidP="00117FBE">
            <w:pPr>
              <w:pStyle w:val="TabelleLinks"/>
            </w:pPr>
            <w:r w:rsidRPr="00E57E71">
              <w:t>Projektmethode</w:t>
            </w:r>
          </w:p>
        </w:tc>
        <w:tc>
          <w:tcPr>
            <w:tcW w:w="851" w:type="dxa"/>
            <w:shd w:val="clear" w:color="auto" w:fill="auto"/>
          </w:tcPr>
          <w:p w:rsidR="00117FBE" w:rsidRPr="00E57E71" w:rsidRDefault="00117FBE" w:rsidP="00117FBE">
            <w:pPr>
              <w:pStyle w:val="TabelleLinks"/>
            </w:pPr>
            <w:r w:rsidRPr="00E57E71">
              <w:t>x</w:t>
            </w:r>
          </w:p>
        </w:tc>
        <w:tc>
          <w:tcPr>
            <w:tcW w:w="735" w:type="dxa"/>
            <w:shd w:val="clear" w:color="auto" w:fill="auto"/>
          </w:tcPr>
          <w:p w:rsidR="00117FBE" w:rsidRPr="00E57E71" w:rsidRDefault="00117FBE" w:rsidP="00117FBE">
            <w:pPr>
              <w:pStyle w:val="TabelleLinks"/>
            </w:pPr>
            <w:r w:rsidRPr="00E57E71">
              <w:t>x</w:t>
            </w:r>
          </w:p>
        </w:tc>
      </w:tr>
      <w:tr w:rsidR="00117FBE" w:rsidRPr="00E57E71" w:rsidTr="00117FBE">
        <w:tc>
          <w:tcPr>
            <w:tcW w:w="1537" w:type="dxa"/>
            <w:shd w:val="clear" w:color="auto" w:fill="auto"/>
          </w:tcPr>
          <w:p w:rsidR="00117FBE" w:rsidRPr="00E57E71" w:rsidRDefault="00117FBE" w:rsidP="00421289">
            <w:pPr>
              <w:pStyle w:val="TabelleNummerierung"/>
            </w:pPr>
            <w:r w:rsidRPr="00E57E71">
              <w:t>Einheit</w:t>
            </w:r>
          </w:p>
        </w:tc>
        <w:tc>
          <w:tcPr>
            <w:tcW w:w="796" w:type="dxa"/>
            <w:shd w:val="clear" w:color="auto" w:fill="auto"/>
          </w:tcPr>
          <w:p w:rsidR="00117FBE" w:rsidRPr="00E57E71" w:rsidRDefault="00117FBE" w:rsidP="00117FBE">
            <w:pPr>
              <w:pStyle w:val="TabelleLinks"/>
            </w:pPr>
            <w:r w:rsidRPr="00E57E71">
              <w:t>8-10</w:t>
            </w:r>
          </w:p>
        </w:tc>
        <w:tc>
          <w:tcPr>
            <w:tcW w:w="3496" w:type="dxa"/>
            <w:shd w:val="clear" w:color="auto" w:fill="auto"/>
          </w:tcPr>
          <w:p w:rsidR="00117FBE" w:rsidRPr="00E57E71" w:rsidRDefault="00117FBE" w:rsidP="00117FBE">
            <w:pPr>
              <w:pStyle w:val="TabelleLinks"/>
            </w:pPr>
            <w:r w:rsidRPr="00E57E71">
              <w:t xml:space="preserve">Lernthema </w:t>
            </w:r>
          </w:p>
          <w:p w:rsidR="00117FBE" w:rsidRPr="00E57E71" w:rsidRDefault="00117FBE" w:rsidP="00117FBE">
            <w:pPr>
              <w:pStyle w:val="TabelleLinks"/>
            </w:pPr>
            <w:r w:rsidRPr="00E57E71">
              <w:rPr>
                <w:rStyle w:val="Fett"/>
              </w:rPr>
              <w:t>EG3.01.02</w:t>
            </w:r>
          </w:p>
          <w:p w:rsidR="00117FBE" w:rsidRPr="00E57E71" w:rsidRDefault="00117FBE" w:rsidP="00117FBE">
            <w:pPr>
              <w:pStyle w:val="TabelleLinks"/>
            </w:pPr>
            <w:r w:rsidRPr="00E57E71">
              <w:t>Getreide und Getreideprodukte</w:t>
            </w:r>
          </w:p>
        </w:tc>
        <w:tc>
          <w:tcPr>
            <w:tcW w:w="2251" w:type="dxa"/>
            <w:shd w:val="clear" w:color="auto" w:fill="auto"/>
          </w:tcPr>
          <w:p w:rsidR="00117FBE" w:rsidRPr="00E57E71" w:rsidRDefault="00117FBE" w:rsidP="00117FBE">
            <w:pPr>
              <w:pStyle w:val="TabelleLinks"/>
            </w:pPr>
            <w:r w:rsidRPr="00E57E71">
              <w:t>Handlungskreislauf</w:t>
            </w:r>
          </w:p>
          <w:p w:rsidR="00117FBE" w:rsidRPr="00E57E71" w:rsidRDefault="00117FBE" w:rsidP="00117FBE">
            <w:pPr>
              <w:pStyle w:val="TabelleLinks"/>
            </w:pPr>
            <w:r w:rsidRPr="00E57E71">
              <w:t>Informieren bis bewerten</w:t>
            </w:r>
          </w:p>
        </w:tc>
        <w:tc>
          <w:tcPr>
            <w:tcW w:w="851" w:type="dxa"/>
            <w:shd w:val="clear" w:color="auto" w:fill="auto"/>
          </w:tcPr>
          <w:p w:rsidR="00117FBE" w:rsidRPr="00E57E71" w:rsidRDefault="00117FBE" w:rsidP="00117FBE">
            <w:pPr>
              <w:pStyle w:val="TabelleLinks"/>
            </w:pPr>
            <w:r w:rsidRPr="00E57E71">
              <w:t>x</w:t>
            </w:r>
          </w:p>
        </w:tc>
        <w:tc>
          <w:tcPr>
            <w:tcW w:w="735" w:type="dxa"/>
            <w:shd w:val="clear" w:color="auto" w:fill="auto"/>
          </w:tcPr>
          <w:p w:rsidR="00117FBE" w:rsidRPr="00E57E71" w:rsidRDefault="00117FBE" w:rsidP="00117FBE">
            <w:pPr>
              <w:pStyle w:val="TabelleLinks"/>
            </w:pPr>
          </w:p>
        </w:tc>
      </w:tr>
      <w:tr w:rsidR="00117FBE" w:rsidRPr="00E57E71" w:rsidTr="00117FBE">
        <w:tc>
          <w:tcPr>
            <w:tcW w:w="1537" w:type="dxa"/>
            <w:shd w:val="clear" w:color="auto" w:fill="auto"/>
          </w:tcPr>
          <w:p w:rsidR="00117FBE" w:rsidRPr="00E57E71" w:rsidRDefault="00117FBE" w:rsidP="00421289">
            <w:pPr>
              <w:pStyle w:val="TabelleNummerierung"/>
            </w:pPr>
            <w:r w:rsidRPr="00E57E71">
              <w:t>Einheit</w:t>
            </w:r>
          </w:p>
        </w:tc>
        <w:tc>
          <w:tcPr>
            <w:tcW w:w="796" w:type="dxa"/>
            <w:shd w:val="clear" w:color="auto" w:fill="auto"/>
          </w:tcPr>
          <w:p w:rsidR="00117FBE" w:rsidRPr="00E57E71" w:rsidRDefault="00117FBE" w:rsidP="00117FBE">
            <w:pPr>
              <w:pStyle w:val="TabelleLinks"/>
            </w:pPr>
            <w:r w:rsidRPr="00E57E71">
              <w:t xml:space="preserve">6 </w:t>
            </w:r>
          </w:p>
        </w:tc>
        <w:tc>
          <w:tcPr>
            <w:tcW w:w="3496" w:type="dxa"/>
            <w:shd w:val="clear" w:color="auto" w:fill="auto"/>
          </w:tcPr>
          <w:p w:rsidR="00117FBE" w:rsidRPr="00E57E71" w:rsidRDefault="00117FBE" w:rsidP="00117FBE">
            <w:pPr>
              <w:pStyle w:val="TabelleLinks"/>
            </w:pPr>
            <w:r w:rsidRPr="00E57E71">
              <w:t xml:space="preserve">Lernthema </w:t>
            </w:r>
          </w:p>
          <w:p w:rsidR="00117FBE" w:rsidRPr="00E57E71" w:rsidRDefault="00117FBE" w:rsidP="00117FBE">
            <w:pPr>
              <w:pStyle w:val="TabelleLinks"/>
            </w:pPr>
            <w:r w:rsidRPr="00E57E71">
              <w:rPr>
                <w:rStyle w:val="Fett"/>
              </w:rPr>
              <w:t>EG3.01.03</w:t>
            </w:r>
          </w:p>
          <w:p w:rsidR="00117FBE" w:rsidRPr="00E57E71" w:rsidRDefault="00117FBE" w:rsidP="00117FBE">
            <w:pPr>
              <w:pStyle w:val="TabelleLinks"/>
            </w:pPr>
            <w:r w:rsidRPr="00E57E71">
              <w:t>Hefeteig</w:t>
            </w:r>
          </w:p>
        </w:tc>
        <w:tc>
          <w:tcPr>
            <w:tcW w:w="2251" w:type="dxa"/>
            <w:shd w:val="clear" w:color="auto" w:fill="auto"/>
          </w:tcPr>
          <w:p w:rsidR="00117FBE" w:rsidRPr="00E57E71" w:rsidRDefault="00117FBE" w:rsidP="00117FBE">
            <w:pPr>
              <w:pStyle w:val="TabelleLinks"/>
            </w:pPr>
            <w:r w:rsidRPr="00E57E71">
              <w:t>Handlungskreislauf</w:t>
            </w:r>
          </w:p>
          <w:p w:rsidR="00117FBE" w:rsidRPr="00E57E71" w:rsidRDefault="00117FBE" w:rsidP="00117FBE">
            <w:pPr>
              <w:pStyle w:val="TabelleLinks"/>
            </w:pPr>
            <w:r w:rsidRPr="00E57E71">
              <w:t>Informieren bis bewerten</w:t>
            </w:r>
          </w:p>
        </w:tc>
        <w:tc>
          <w:tcPr>
            <w:tcW w:w="851" w:type="dxa"/>
            <w:shd w:val="clear" w:color="auto" w:fill="auto"/>
          </w:tcPr>
          <w:p w:rsidR="00117FBE" w:rsidRPr="00E57E71" w:rsidRDefault="00117FBE" w:rsidP="00117FBE">
            <w:pPr>
              <w:pStyle w:val="TabelleLinks"/>
            </w:pPr>
          </w:p>
        </w:tc>
        <w:tc>
          <w:tcPr>
            <w:tcW w:w="735" w:type="dxa"/>
            <w:shd w:val="clear" w:color="auto" w:fill="auto"/>
          </w:tcPr>
          <w:p w:rsidR="00117FBE" w:rsidRPr="00E57E71" w:rsidRDefault="00117FBE" w:rsidP="00117FBE">
            <w:pPr>
              <w:pStyle w:val="TabelleLinks"/>
            </w:pPr>
            <w:r w:rsidRPr="00E57E71">
              <w:t>x</w:t>
            </w:r>
          </w:p>
        </w:tc>
      </w:tr>
      <w:tr w:rsidR="00117FBE" w:rsidRPr="00E57E71" w:rsidTr="00117FBE">
        <w:tc>
          <w:tcPr>
            <w:tcW w:w="1537" w:type="dxa"/>
            <w:shd w:val="clear" w:color="auto" w:fill="auto"/>
          </w:tcPr>
          <w:p w:rsidR="00117FBE" w:rsidRPr="00E57E71" w:rsidRDefault="00117FBE" w:rsidP="00421289">
            <w:pPr>
              <w:pStyle w:val="TabelleNummerierung"/>
            </w:pPr>
            <w:r w:rsidRPr="00E57E71">
              <w:t>Einheit</w:t>
            </w:r>
          </w:p>
        </w:tc>
        <w:tc>
          <w:tcPr>
            <w:tcW w:w="796" w:type="dxa"/>
            <w:shd w:val="clear" w:color="auto" w:fill="auto"/>
          </w:tcPr>
          <w:p w:rsidR="00117FBE" w:rsidRPr="00E57E71" w:rsidRDefault="00117FBE" w:rsidP="00117FBE">
            <w:pPr>
              <w:pStyle w:val="TabelleLinks"/>
            </w:pPr>
            <w:r w:rsidRPr="00E57E71">
              <w:t>6-7</w:t>
            </w:r>
          </w:p>
        </w:tc>
        <w:tc>
          <w:tcPr>
            <w:tcW w:w="3496" w:type="dxa"/>
            <w:shd w:val="clear" w:color="auto" w:fill="auto"/>
          </w:tcPr>
          <w:p w:rsidR="00117FBE" w:rsidRPr="00E57E71" w:rsidRDefault="00117FBE" w:rsidP="00117FBE">
            <w:pPr>
              <w:pStyle w:val="TabelleLinks"/>
            </w:pPr>
            <w:r w:rsidRPr="00E57E71">
              <w:t xml:space="preserve">Lernthema </w:t>
            </w:r>
          </w:p>
          <w:p w:rsidR="00117FBE" w:rsidRPr="00E57E71" w:rsidRDefault="00117FBE" w:rsidP="00117FBE">
            <w:pPr>
              <w:pStyle w:val="TabelleLinks"/>
            </w:pPr>
            <w:r w:rsidRPr="00E57E71">
              <w:rPr>
                <w:rStyle w:val="Fett"/>
              </w:rPr>
              <w:t>EG3.01.04</w:t>
            </w:r>
          </w:p>
          <w:p w:rsidR="00117FBE" w:rsidRPr="00E57E71" w:rsidRDefault="00117FBE" w:rsidP="00117FBE">
            <w:pPr>
              <w:pStyle w:val="TabelleLinks"/>
            </w:pPr>
            <w:r w:rsidRPr="00E57E71">
              <w:t>Obst und Gemüse</w:t>
            </w:r>
          </w:p>
        </w:tc>
        <w:tc>
          <w:tcPr>
            <w:tcW w:w="2251" w:type="dxa"/>
            <w:shd w:val="clear" w:color="auto" w:fill="auto"/>
          </w:tcPr>
          <w:p w:rsidR="00117FBE" w:rsidRPr="00E57E71" w:rsidRDefault="00117FBE" w:rsidP="00117FBE">
            <w:pPr>
              <w:pStyle w:val="TabelleLinks"/>
            </w:pPr>
            <w:r w:rsidRPr="00E57E71">
              <w:t>Handlungskreislauf</w:t>
            </w:r>
          </w:p>
          <w:p w:rsidR="00117FBE" w:rsidRPr="00E57E71" w:rsidRDefault="00117FBE" w:rsidP="00117FBE">
            <w:pPr>
              <w:pStyle w:val="TabelleLinks"/>
            </w:pPr>
            <w:r w:rsidRPr="00E57E71">
              <w:t>Informieren bis bewerten</w:t>
            </w:r>
          </w:p>
          <w:p w:rsidR="00117FBE" w:rsidRPr="00E57E71" w:rsidRDefault="00117FBE" w:rsidP="00117FBE">
            <w:pPr>
              <w:pStyle w:val="TabelleLinks8PT"/>
            </w:pPr>
            <w:r w:rsidRPr="00E57E71">
              <w:t>Qualitätserhaltung hier nicht ausgearbeitet!</w:t>
            </w:r>
          </w:p>
        </w:tc>
        <w:tc>
          <w:tcPr>
            <w:tcW w:w="851" w:type="dxa"/>
            <w:shd w:val="clear" w:color="auto" w:fill="auto"/>
          </w:tcPr>
          <w:p w:rsidR="00117FBE" w:rsidRPr="00E57E71" w:rsidRDefault="00117FBE" w:rsidP="00117FBE">
            <w:pPr>
              <w:pStyle w:val="TabelleLinks"/>
            </w:pPr>
            <w:r w:rsidRPr="00E57E71">
              <w:t>x</w:t>
            </w:r>
          </w:p>
        </w:tc>
        <w:tc>
          <w:tcPr>
            <w:tcW w:w="735" w:type="dxa"/>
            <w:shd w:val="clear" w:color="auto" w:fill="auto"/>
          </w:tcPr>
          <w:p w:rsidR="00117FBE" w:rsidRPr="00E57E71" w:rsidRDefault="00117FBE" w:rsidP="00117FBE">
            <w:pPr>
              <w:pStyle w:val="TabelleLinks"/>
            </w:pPr>
          </w:p>
        </w:tc>
      </w:tr>
      <w:tr w:rsidR="00117FBE" w:rsidRPr="00E57E71" w:rsidTr="00117FBE">
        <w:tc>
          <w:tcPr>
            <w:tcW w:w="1537" w:type="dxa"/>
            <w:shd w:val="clear" w:color="auto" w:fill="auto"/>
          </w:tcPr>
          <w:p w:rsidR="00117FBE" w:rsidRPr="00E57E71" w:rsidRDefault="00117FBE" w:rsidP="00117FBE">
            <w:pPr>
              <w:pStyle w:val="TabelleNummerierung"/>
            </w:pPr>
            <w:r w:rsidRPr="00E57E71">
              <w:t>Einheit</w:t>
            </w:r>
          </w:p>
        </w:tc>
        <w:tc>
          <w:tcPr>
            <w:tcW w:w="796" w:type="dxa"/>
            <w:shd w:val="clear" w:color="auto" w:fill="auto"/>
          </w:tcPr>
          <w:p w:rsidR="00117FBE" w:rsidRPr="00E57E71" w:rsidRDefault="00117FBE" w:rsidP="00117FBE">
            <w:pPr>
              <w:pStyle w:val="TabelleLinks"/>
            </w:pPr>
            <w:r w:rsidRPr="00E57E71">
              <w:t>3</w:t>
            </w:r>
          </w:p>
        </w:tc>
        <w:tc>
          <w:tcPr>
            <w:tcW w:w="3496" w:type="dxa"/>
            <w:shd w:val="clear" w:color="auto" w:fill="auto"/>
          </w:tcPr>
          <w:p w:rsidR="00117FBE" w:rsidRPr="00E57E71" w:rsidRDefault="00117FBE" w:rsidP="00117FBE">
            <w:pPr>
              <w:pStyle w:val="TabelleLinks"/>
            </w:pPr>
            <w:r w:rsidRPr="00E57E71">
              <w:t xml:space="preserve">Lernthema </w:t>
            </w:r>
          </w:p>
          <w:p w:rsidR="00117FBE" w:rsidRPr="00E57E71" w:rsidRDefault="00117FBE" w:rsidP="00117FBE">
            <w:pPr>
              <w:pStyle w:val="TabelleLinks"/>
            </w:pPr>
            <w:r w:rsidRPr="00E57E71">
              <w:rPr>
                <w:rStyle w:val="Fett"/>
              </w:rPr>
              <w:t>EG3.01.05</w:t>
            </w:r>
          </w:p>
          <w:p w:rsidR="00117FBE" w:rsidRPr="00E57E71" w:rsidRDefault="00117FBE" w:rsidP="00117FBE">
            <w:pPr>
              <w:pStyle w:val="TabelleLinks"/>
            </w:pPr>
            <w:r w:rsidRPr="00E57E71">
              <w:t xml:space="preserve">Speisenauswahl und deren Bewertung </w:t>
            </w:r>
          </w:p>
        </w:tc>
        <w:tc>
          <w:tcPr>
            <w:tcW w:w="2251" w:type="dxa"/>
            <w:shd w:val="clear" w:color="auto" w:fill="auto"/>
          </w:tcPr>
          <w:p w:rsidR="00117FBE" w:rsidRPr="00E57E71" w:rsidRDefault="00117FBE" w:rsidP="00117FBE">
            <w:pPr>
              <w:pStyle w:val="TabelleLinks"/>
            </w:pPr>
            <w:r w:rsidRPr="00E57E71">
              <w:t>Internetrecherche</w:t>
            </w:r>
          </w:p>
          <w:p w:rsidR="00117FBE" w:rsidRPr="00E57E71" w:rsidRDefault="00117FBE" w:rsidP="00117FBE">
            <w:pPr>
              <w:pStyle w:val="TabelleLinks"/>
            </w:pPr>
            <w:r w:rsidRPr="00E57E71">
              <w:t>Handlungskreislauf</w:t>
            </w:r>
          </w:p>
          <w:p w:rsidR="00117FBE" w:rsidRPr="00E57E71" w:rsidRDefault="00117FBE" w:rsidP="00117FBE">
            <w:pPr>
              <w:pStyle w:val="TabelleLinks"/>
            </w:pPr>
            <w:r w:rsidRPr="00E57E71">
              <w:t>Informieren bis bewerten</w:t>
            </w:r>
          </w:p>
        </w:tc>
        <w:tc>
          <w:tcPr>
            <w:tcW w:w="851" w:type="dxa"/>
            <w:shd w:val="clear" w:color="auto" w:fill="auto"/>
          </w:tcPr>
          <w:p w:rsidR="00117FBE" w:rsidRPr="00E57E71" w:rsidRDefault="00117FBE" w:rsidP="00117FBE">
            <w:pPr>
              <w:pStyle w:val="TabelleLinks"/>
            </w:pPr>
          </w:p>
        </w:tc>
        <w:tc>
          <w:tcPr>
            <w:tcW w:w="735" w:type="dxa"/>
            <w:shd w:val="clear" w:color="auto" w:fill="auto"/>
          </w:tcPr>
          <w:p w:rsidR="00117FBE" w:rsidRPr="00E57E71" w:rsidRDefault="00117FBE" w:rsidP="00117FBE">
            <w:pPr>
              <w:pStyle w:val="TabelleLinks"/>
            </w:pPr>
            <w:r w:rsidRPr="00E57E71">
              <w:t>x</w:t>
            </w:r>
          </w:p>
        </w:tc>
      </w:tr>
      <w:tr w:rsidR="00117FBE" w:rsidRPr="00E57E71" w:rsidTr="00117FBE">
        <w:tc>
          <w:tcPr>
            <w:tcW w:w="1537" w:type="dxa"/>
            <w:shd w:val="clear" w:color="auto" w:fill="auto"/>
          </w:tcPr>
          <w:p w:rsidR="00117FBE" w:rsidRPr="00E57E71" w:rsidRDefault="00117FBE" w:rsidP="00421289">
            <w:pPr>
              <w:pStyle w:val="TabelleNummerierung"/>
            </w:pPr>
            <w:r w:rsidRPr="00E57E71">
              <w:t>Einheit</w:t>
            </w:r>
          </w:p>
        </w:tc>
        <w:tc>
          <w:tcPr>
            <w:tcW w:w="796" w:type="dxa"/>
            <w:shd w:val="clear" w:color="auto" w:fill="auto"/>
          </w:tcPr>
          <w:p w:rsidR="00117FBE" w:rsidRPr="00E57E71" w:rsidRDefault="00117FBE" w:rsidP="00117FBE">
            <w:pPr>
              <w:pStyle w:val="TabelleLinks"/>
            </w:pPr>
            <w:r w:rsidRPr="00E57E71">
              <w:t>3</w:t>
            </w:r>
          </w:p>
        </w:tc>
        <w:tc>
          <w:tcPr>
            <w:tcW w:w="3496" w:type="dxa"/>
            <w:shd w:val="clear" w:color="auto" w:fill="auto"/>
          </w:tcPr>
          <w:p w:rsidR="00117FBE" w:rsidRPr="00E57E71" w:rsidRDefault="00117FBE" w:rsidP="00117FBE">
            <w:pPr>
              <w:pStyle w:val="TabelleLinks"/>
            </w:pPr>
            <w:r w:rsidRPr="00E57E71">
              <w:t xml:space="preserve">Lernthema </w:t>
            </w:r>
          </w:p>
          <w:p w:rsidR="00117FBE" w:rsidRPr="00E57E71" w:rsidRDefault="00117FBE" w:rsidP="00117FBE">
            <w:pPr>
              <w:pStyle w:val="TabelleLinks"/>
            </w:pPr>
            <w:r w:rsidRPr="00E57E71">
              <w:rPr>
                <w:rStyle w:val="Fett"/>
              </w:rPr>
              <w:t>EG3.01.06</w:t>
            </w:r>
          </w:p>
          <w:p w:rsidR="00117FBE" w:rsidRPr="00E57E71" w:rsidRDefault="00117FBE" w:rsidP="00117FBE">
            <w:pPr>
              <w:pStyle w:val="TabelleLinks"/>
            </w:pPr>
            <w:r w:rsidRPr="00E57E71">
              <w:t>Arbeits- und Zeitpläne</w:t>
            </w:r>
          </w:p>
        </w:tc>
        <w:tc>
          <w:tcPr>
            <w:tcW w:w="2251" w:type="dxa"/>
            <w:shd w:val="clear" w:color="auto" w:fill="auto"/>
          </w:tcPr>
          <w:p w:rsidR="00117FBE" w:rsidRPr="00E57E71" w:rsidRDefault="00117FBE" w:rsidP="00117FBE">
            <w:pPr>
              <w:pStyle w:val="TabelleLinks"/>
            </w:pPr>
            <w:r w:rsidRPr="00E57E71">
              <w:t>nicht ausgearbeitet</w:t>
            </w:r>
          </w:p>
        </w:tc>
        <w:tc>
          <w:tcPr>
            <w:tcW w:w="851" w:type="dxa"/>
            <w:shd w:val="clear" w:color="auto" w:fill="auto"/>
          </w:tcPr>
          <w:p w:rsidR="00117FBE" w:rsidRPr="00E57E71" w:rsidRDefault="00117FBE" w:rsidP="00117FBE">
            <w:pPr>
              <w:pStyle w:val="TabelleLinks"/>
            </w:pPr>
          </w:p>
        </w:tc>
        <w:tc>
          <w:tcPr>
            <w:tcW w:w="735" w:type="dxa"/>
            <w:shd w:val="clear" w:color="auto" w:fill="auto"/>
          </w:tcPr>
          <w:p w:rsidR="00117FBE" w:rsidRPr="00E57E71" w:rsidRDefault="00117FBE" w:rsidP="00117FBE">
            <w:pPr>
              <w:pStyle w:val="TabelleLinks"/>
            </w:pPr>
            <w:r w:rsidRPr="00E57E71">
              <w:t>x</w:t>
            </w:r>
          </w:p>
        </w:tc>
      </w:tr>
      <w:tr w:rsidR="00117FBE" w:rsidRPr="00E57E71" w:rsidTr="00117FBE">
        <w:tc>
          <w:tcPr>
            <w:tcW w:w="1537" w:type="dxa"/>
            <w:shd w:val="clear" w:color="auto" w:fill="auto"/>
          </w:tcPr>
          <w:p w:rsidR="00117FBE" w:rsidRPr="00E57E71" w:rsidRDefault="00117FBE" w:rsidP="00421289">
            <w:pPr>
              <w:pStyle w:val="TabelleNummerierung"/>
            </w:pPr>
            <w:r w:rsidRPr="00E57E71">
              <w:t>Einheit</w:t>
            </w:r>
          </w:p>
        </w:tc>
        <w:tc>
          <w:tcPr>
            <w:tcW w:w="796" w:type="dxa"/>
            <w:shd w:val="clear" w:color="auto" w:fill="auto"/>
          </w:tcPr>
          <w:p w:rsidR="00117FBE" w:rsidRPr="00E57E71" w:rsidRDefault="00117FBE" w:rsidP="00117FBE">
            <w:pPr>
              <w:pStyle w:val="TabelleLinks"/>
            </w:pPr>
            <w:r w:rsidRPr="00E57E71">
              <w:t>6</w:t>
            </w:r>
          </w:p>
        </w:tc>
        <w:tc>
          <w:tcPr>
            <w:tcW w:w="3496" w:type="dxa"/>
            <w:shd w:val="clear" w:color="auto" w:fill="auto"/>
          </w:tcPr>
          <w:p w:rsidR="00117FBE" w:rsidRPr="00E57E71" w:rsidRDefault="00117FBE" w:rsidP="00117FBE">
            <w:pPr>
              <w:pStyle w:val="TabelleLinks"/>
            </w:pPr>
            <w:r w:rsidRPr="00E57E71">
              <w:t>Herstellung des Sonntagsbruches</w:t>
            </w:r>
          </w:p>
          <w:p w:rsidR="00117FBE" w:rsidRPr="00E57E71" w:rsidRDefault="00117FBE" w:rsidP="00117FBE">
            <w:pPr>
              <w:pStyle w:val="TabelleLinks"/>
            </w:pPr>
            <w:r w:rsidRPr="00E57E71">
              <w:t>Einladung der Lehrkräfte</w:t>
            </w:r>
          </w:p>
          <w:p w:rsidR="00117FBE" w:rsidRPr="00E57E71" w:rsidRDefault="00117FBE" w:rsidP="00117FBE">
            <w:pPr>
              <w:pStyle w:val="TabelleLinks"/>
            </w:pPr>
          </w:p>
        </w:tc>
        <w:tc>
          <w:tcPr>
            <w:tcW w:w="2251" w:type="dxa"/>
            <w:shd w:val="clear" w:color="auto" w:fill="auto"/>
          </w:tcPr>
          <w:p w:rsidR="00117FBE" w:rsidRPr="00E57E71" w:rsidRDefault="00117FBE" w:rsidP="00117FBE">
            <w:pPr>
              <w:pStyle w:val="TabelleLinks"/>
            </w:pPr>
            <w:r w:rsidRPr="00E57E71">
              <w:t>nicht ausgearbeitet</w:t>
            </w:r>
          </w:p>
        </w:tc>
        <w:tc>
          <w:tcPr>
            <w:tcW w:w="851" w:type="dxa"/>
            <w:shd w:val="clear" w:color="auto" w:fill="auto"/>
          </w:tcPr>
          <w:p w:rsidR="00117FBE" w:rsidRPr="00E57E71" w:rsidRDefault="00117FBE" w:rsidP="00117FBE">
            <w:pPr>
              <w:pStyle w:val="TabelleLinks"/>
            </w:pPr>
          </w:p>
        </w:tc>
        <w:tc>
          <w:tcPr>
            <w:tcW w:w="735" w:type="dxa"/>
            <w:shd w:val="clear" w:color="auto" w:fill="auto"/>
          </w:tcPr>
          <w:p w:rsidR="00117FBE" w:rsidRPr="00E57E71" w:rsidRDefault="00117FBE" w:rsidP="00117FBE">
            <w:pPr>
              <w:pStyle w:val="TabelleLinks"/>
            </w:pPr>
            <w:r w:rsidRPr="00E57E71">
              <w:t>x</w:t>
            </w:r>
          </w:p>
        </w:tc>
      </w:tr>
      <w:tr w:rsidR="00117FBE" w:rsidRPr="00E57E71" w:rsidTr="00117FBE">
        <w:tc>
          <w:tcPr>
            <w:tcW w:w="1537" w:type="dxa"/>
            <w:shd w:val="clear" w:color="auto" w:fill="auto"/>
          </w:tcPr>
          <w:p w:rsidR="00117FBE" w:rsidRPr="00E57E71" w:rsidRDefault="00117FBE" w:rsidP="00421289">
            <w:pPr>
              <w:pStyle w:val="TabelleNummerierung"/>
            </w:pPr>
            <w:r w:rsidRPr="00E57E71">
              <w:t>Einheit</w:t>
            </w:r>
          </w:p>
        </w:tc>
        <w:tc>
          <w:tcPr>
            <w:tcW w:w="796" w:type="dxa"/>
            <w:shd w:val="clear" w:color="auto" w:fill="auto"/>
          </w:tcPr>
          <w:p w:rsidR="00117FBE" w:rsidRPr="00E57E71" w:rsidRDefault="00117FBE" w:rsidP="00117FBE">
            <w:pPr>
              <w:pStyle w:val="TabelleLinks"/>
            </w:pPr>
            <w:r w:rsidRPr="00E57E71">
              <w:t>2</w:t>
            </w:r>
          </w:p>
        </w:tc>
        <w:tc>
          <w:tcPr>
            <w:tcW w:w="3496" w:type="dxa"/>
            <w:shd w:val="clear" w:color="auto" w:fill="auto"/>
          </w:tcPr>
          <w:p w:rsidR="00117FBE" w:rsidRPr="00E57E71" w:rsidRDefault="00117FBE" w:rsidP="00117FBE">
            <w:pPr>
              <w:pStyle w:val="TabelleLinks"/>
            </w:pPr>
            <w:r w:rsidRPr="00E57E71">
              <w:t>Feedback</w:t>
            </w:r>
          </w:p>
        </w:tc>
        <w:tc>
          <w:tcPr>
            <w:tcW w:w="2251" w:type="dxa"/>
            <w:shd w:val="clear" w:color="auto" w:fill="auto"/>
          </w:tcPr>
          <w:p w:rsidR="00117FBE" w:rsidRPr="00E57E71" w:rsidRDefault="00117FBE" w:rsidP="00117FBE">
            <w:pPr>
              <w:pStyle w:val="TabelleLinks"/>
            </w:pPr>
            <w:r w:rsidRPr="00E57E71">
              <w:t>Evaluationsscheibe/</w:t>
            </w:r>
          </w:p>
          <w:p w:rsidR="00117FBE" w:rsidRPr="00E57E71" w:rsidRDefault="00117FBE" w:rsidP="00117FBE">
            <w:pPr>
              <w:pStyle w:val="TabelleLinks"/>
            </w:pPr>
            <w:r w:rsidRPr="00E57E71">
              <w:t>Zielscheibe</w:t>
            </w:r>
          </w:p>
          <w:p w:rsidR="00117FBE" w:rsidRPr="00E57E71" w:rsidRDefault="00117FBE" w:rsidP="00117FBE">
            <w:pPr>
              <w:pStyle w:val="TabelleLinks"/>
            </w:pPr>
            <w:r w:rsidRPr="00E57E71">
              <w:t>Rundgespräch</w:t>
            </w:r>
          </w:p>
        </w:tc>
        <w:tc>
          <w:tcPr>
            <w:tcW w:w="851" w:type="dxa"/>
            <w:shd w:val="clear" w:color="auto" w:fill="auto"/>
          </w:tcPr>
          <w:p w:rsidR="00117FBE" w:rsidRPr="00E57E71" w:rsidRDefault="00117FBE" w:rsidP="00117FBE">
            <w:pPr>
              <w:pStyle w:val="TabelleLinks"/>
            </w:pPr>
            <w:r w:rsidRPr="00E57E71">
              <w:t>x</w:t>
            </w:r>
          </w:p>
        </w:tc>
        <w:tc>
          <w:tcPr>
            <w:tcW w:w="735" w:type="dxa"/>
            <w:shd w:val="clear" w:color="auto" w:fill="auto"/>
          </w:tcPr>
          <w:p w:rsidR="00117FBE" w:rsidRPr="00E57E71" w:rsidRDefault="00117FBE" w:rsidP="00117FBE">
            <w:pPr>
              <w:pStyle w:val="TabelleLinks"/>
            </w:pPr>
            <w:r w:rsidRPr="00E57E71">
              <w:t>x</w:t>
            </w:r>
          </w:p>
        </w:tc>
      </w:tr>
      <w:tr w:rsidR="00117FBE" w:rsidRPr="00E57E71" w:rsidTr="00117FBE">
        <w:tc>
          <w:tcPr>
            <w:tcW w:w="1537" w:type="dxa"/>
            <w:shd w:val="clear" w:color="auto" w:fill="auto"/>
          </w:tcPr>
          <w:p w:rsidR="00117FBE" w:rsidRPr="00E57E71" w:rsidRDefault="00117FBE" w:rsidP="00117FBE">
            <w:pPr>
              <w:pStyle w:val="TabelleNummerierung"/>
              <w:numPr>
                <w:ilvl w:val="0"/>
                <w:numId w:val="0"/>
              </w:numPr>
              <w:ind w:left="604"/>
            </w:pPr>
            <w:r w:rsidRPr="00E57E71">
              <w:rPr>
                <w:rStyle w:val="Fett"/>
              </w:rPr>
              <w:t>Summe</w:t>
            </w:r>
            <w:r w:rsidRPr="00E57E71">
              <w:t xml:space="preserve">: </w:t>
            </w:r>
          </w:p>
        </w:tc>
        <w:tc>
          <w:tcPr>
            <w:tcW w:w="796" w:type="dxa"/>
            <w:shd w:val="clear" w:color="auto" w:fill="auto"/>
          </w:tcPr>
          <w:p w:rsidR="00117FBE" w:rsidRPr="00E57E71" w:rsidRDefault="00117FBE" w:rsidP="00117FBE">
            <w:pPr>
              <w:pStyle w:val="TabelleLinks"/>
              <w:rPr>
                <w:rStyle w:val="Fett"/>
              </w:rPr>
            </w:pPr>
            <w:r w:rsidRPr="00E57E71">
              <w:rPr>
                <w:rStyle w:val="Fett"/>
              </w:rPr>
              <w:t>ca. 35,5</w:t>
            </w:r>
          </w:p>
        </w:tc>
        <w:tc>
          <w:tcPr>
            <w:tcW w:w="7333" w:type="dxa"/>
            <w:gridSpan w:val="4"/>
            <w:shd w:val="clear" w:color="auto" w:fill="auto"/>
          </w:tcPr>
          <w:p w:rsidR="00117FBE" w:rsidRPr="00E57E71" w:rsidRDefault="00117FBE" w:rsidP="00117FBE">
            <w:pPr>
              <w:pStyle w:val="TabelleLinks"/>
            </w:pPr>
          </w:p>
        </w:tc>
      </w:tr>
    </w:tbl>
    <w:p w:rsidR="00117FBE" w:rsidRDefault="00117FBE" w:rsidP="00117FBE">
      <w:pPr>
        <w:pStyle w:val="Textkrper"/>
      </w:pPr>
    </w:p>
    <w:p w:rsidR="003D5C69" w:rsidRDefault="00117FBE" w:rsidP="00A9744A">
      <w:pPr>
        <w:pStyle w:val="Textkrper"/>
        <w:sectPr w:rsidR="003D5C69" w:rsidSect="001616CD">
          <w:headerReference w:type="even" r:id="rId63"/>
          <w:headerReference w:type="default" r:id="rId64"/>
          <w:footerReference w:type="even" r:id="rId65"/>
          <w:footerReference w:type="default" r:id="rId66"/>
          <w:pgSz w:w="11906" w:h="16838" w:code="9"/>
          <w:pgMar w:top="1588" w:right="1134" w:bottom="794" w:left="1134" w:header="709" w:footer="567" w:gutter="0"/>
          <w:cols w:space="708"/>
          <w:docGrid w:linePitch="360"/>
        </w:sectPr>
      </w:pPr>
      <w:r>
        <w:t>Zeit = Angabe in Unterrichtsstunden (á 45 min)</w:t>
      </w:r>
    </w:p>
    <w:p w:rsidR="00A9744A" w:rsidRDefault="00A9744A" w:rsidP="00A9744A">
      <w:pPr>
        <w:pStyle w:val="berschrift1"/>
        <w:numPr>
          <w:ilvl w:val="0"/>
          <w:numId w:val="0"/>
        </w:numPr>
      </w:pPr>
      <w:r>
        <w:lastRenderedPageBreak/>
        <w:t>K</w:t>
      </w:r>
      <w:r w:rsidR="00B40A83">
        <w:t>ompetenzraster zum Lernprojekt „</w:t>
      </w:r>
      <w:r>
        <w:t>Leckereien beim Sonntagsbrunch</w:t>
      </w:r>
      <w:r w:rsidR="00B40A83">
        <w:t>“</w:t>
      </w:r>
    </w:p>
    <w:p w:rsidR="00A9744A" w:rsidRDefault="00A9744A" w:rsidP="00A9744A">
      <w:pPr>
        <w:spacing w:line="240" w:lineRule="auto"/>
      </w:pPr>
      <w:r>
        <w:t>Die grau unterlegten Bereiche des Kompetenzrasters werden im Lernprojekt bearbeitet:</w:t>
      </w:r>
    </w:p>
    <w:p w:rsidR="00A9744A" w:rsidRDefault="00A9744A" w:rsidP="00A9744A">
      <w:pPr>
        <w:spacing w:line="240" w:lineRule="auto"/>
      </w:pPr>
    </w:p>
    <w:tbl>
      <w:tblPr>
        <w:tblW w:w="1389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473"/>
        <w:gridCol w:w="3473"/>
        <w:gridCol w:w="3473"/>
        <w:gridCol w:w="3473"/>
      </w:tblGrid>
      <w:tr w:rsidR="00A9744A" w:rsidRPr="00BE19F1" w:rsidTr="00A9744A">
        <w:trPr>
          <w:trHeight w:val="246"/>
        </w:trPr>
        <w:tc>
          <w:tcPr>
            <w:tcW w:w="3473" w:type="dxa"/>
            <w:shd w:val="clear" w:color="auto" w:fill="auto"/>
          </w:tcPr>
          <w:p w:rsidR="00A9744A" w:rsidRPr="00BE19F1" w:rsidRDefault="00A9744A" w:rsidP="00DD451A">
            <w:pPr>
              <w:pStyle w:val="TabellenkopfLS"/>
              <w:spacing w:line="240" w:lineRule="auto"/>
              <w:rPr>
                <w:sz w:val="18"/>
                <w:szCs w:val="18"/>
              </w:rPr>
            </w:pPr>
            <w:r w:rsidRPr="00BE19F1">
              <w:rPr>
                <w:sz w:val="18"/>
                <w:szCs w:val="18"/>
              </w:rPr>
              <w:t>Kompetenzbereiche</w:t>
            </w:r>
          </w:p>
        </w:tc>
        <w:tc>
          <w:tcPr>
            <w:tcW w:w="3473" w:type="dxa"/>
            <w:shd w:val="clear" w:color="auto" w:fill="auto"/>
          </w:tcPr>
          <w:p w:rsidR="00A9744A" w:rsidRPr="00BE19F1" w:rsidRDefault="00A9744A" w:rsidP="00DD451A">
            <w:pPr>
              <w:pStyle w:val="TabellenkopfLS"/>
              <w:spacing w:line="240" w:lineRule="auto"/>
              <w:rPr>
                <w:sz w:val="18"/>
                <w:szCs w:val="18"/>
              </w:rPr>
            </w:pPr>
            <w:r w:rsidRPr="00BE19F1">
              <w:rPr>
                <w:sz w:val="18"/>
                <w:szCs w:val="18"/>
              </w:rPr>
              <w:t>LF1</w:t>
            </w:r>
          </w:p>
          <w:p w:rsidR="00A9744A" w:rsidRPr="00BE19F1" w:rsidRDefault="00A9744A" w:rsidP="00DD451A">
            <w:pPr>
              <w:pStyle w:val="TabellenkopfLS"/>
              <w:spacing w:line="240" w:lineRule="auto"/>
              <w:rPr>
                <w:sz w:val="18"/>
                <w:szCs w:val="18"/>
              </w:rPr>
            </w:pPr>
            <w:r w:rsidRPr="00BE19F1">
              <w:rPr>
                <w:sz w:val="18"/>
                <w:szCs w:val="18"/>
              </w:rPr>
              <w:t>Sich im Bereich Gastronomie als Diens</w:t>
            </w:r>
            <w:r w:rsidRPr="00BE19F1">
              <w:rPr>
                <w:sz w:val="18"/>
                <w:szCs w:val="18"/>
              </w:rPr>
              <w:t>t</w:t>
            </w:r>
            <w:r w:rsidRPr="00BE19F1">
              <w:rPr>
                <w:sz w:val="18"/>
                <w:szCs w:val="18"/>
              </w:rPr>
              <w:t>leister orientieren</w:t>
            </w:r>
          </w:p>
        </w:tc>
        <w:tc>
          <w:tcPr>
            <w:tcW w:w="3473" w:type="dxa"/>
            <w:shd w:val="clear" w:color="auto" w:fill="auto"/>
          </w:tcPr>
          <w:p w:rsidR="00A9744A" w:rsidRPr="00BE19F1" w:rsidRDefault="00A9744A" w:rsidP="00DD451A">
            <w:pPr>
              <w:pStyle w:val="TabellenkopfLS"/>
              <w:spacing w:line="240" w:lineRule="auto"/>
              <w:rPr>
                <w:sz w:val="18"/>
                <w:szCs w:val="18"/>
              </w:rPr>
            </w:pPr>
            <w:r w:rsidRPr="00BE19F1">
              <w:rPr>
                <w:sz w:val="18"/>
                <w:szCs w:val="18"/>
              </w:rPr>
              <w:t>LF2</w:t>
            </w:r>
          </w:p>
          <w:p w:rsidR="00A9744A" w:rsidRPr="00BE19F1" w:rsidRDefault="00A9744A" w:rsidP="00DD451A">
            <w:pPr>
              <w:pStyle w:val="TabellenkopfLS"/>
              <w:spacing w:line="240" w:lineRule="auto"/>
              <w:rPr>
                <w:sz w:val="18"/>
                <w:szCs w:val="18"/>
              </w:rPr>
            </w:pPr>
            <w:r w:rsidRPr="00BE19F1">
              <w:rPr>
                <w:sz w:val="18"/>
                <w:szCs w:val="18"/>
              </w:rPr>
              <w:t>I</w:t>
            </w:r>
            <w:r w:rsidR="00917816">
              <w:rPr>
                <w:sz w:val="18"/>
                <w:szCs w:val="18"/>
              </w:rPr>
              <w:t>m Gastgewerbe mit Lebensmitteln</w:t>
            </w:r>
            <w:r w:rsidR="00917816">
              <w:rPr>
                <w:sz w:val="18"/>
                <w:szCs w:val="18"/>
              </w:rPr>
              <w:br/>
            </w:r>
            <w:r w:rsidRPr="00BE19F1">
              <w:rPr>
                <w:sz w:val="18"/>
                <w:szCs w:val="18"/>
              </w:rPr>
              <w:t>umgehen</w:t>
            </w:r>
          </w:p>
        </w:tc>
        <w:tc>
          <w:tcPr>
            <w:tcW w:w="3473" w:type="dxa"/>
            <w:shd w:val="clear" w:color="auto" w:fill="D9D9D9" w:themeFill="background1" w:themeFillShade="D9"/>
          </w:tcPr>
          <w:p w:rsidR="00A9744A" w:rsidRPr="00BE19F1" w:rsidRDefault="00A9744A" w:rsidP="00DD451A">
            <w:pPr>
              <w:pStyle w:val="TabellenkopfLS"/>
              <w:spacing w:line="240" w:lineRule="auto"/>
              <w:rPr>
                <w:sz w:val="18"/>
                <w:szCs w:val="18"/>
              </w:rPr>
            </w:pPr>
            <w:r w:rsidRPr="00BE19F1">
              <w:rPr>
                <w:sz w:val="18"/>
                <w:szCs w:val="18"/>
              </w:rPr>
              <w:t>LF3</w:t>
            </w:r>
          </w:p>
          <w:p w:rsidR="00A9744A" w:rsidRPr="00BE19F1" w:rsidRDefault="00A9744A" w:rsidP="00DD451A">
            <w:pPr>
              <w:pStyle w:val="TabellenkopfLS"/>
              <w:spacing w:line="240" w:lineRule="auto"/>
              <w:rPr>
                <w:sz w:val="18"/>
                <w:szCs w:val="18"/>
              </w:rPr>
            </w:pPr>
            <w:r w:rsidRPr="00BE19F1">
              <w:rPr>
                <w:sz w:val="18"/>
                <w:szCs w:val="18"/>
              </w:rPr>
              <w:t>Speisen herstellen und präsentieren</w:t>
            </w:r>
          </w:p>
        </w:tc>
      </w:tr>
      <w:tr w:rsidR="00A9744A" w:rsidRPr="00F46233" w:rsidTr="00A9744A">
        <w:trPr>
          <w:trHeight w:val="246"/>
        </w:trPr>
        <w:tc>
          <w:tcPr>
            <w:tcW w:w="3473" w:type="dxa"/>
            <w:shd w:val="clear" w:color="auto" w:fill="auto"/>
          </w:tcPr>
          <w:p w:rsidR="00A9744A" w:rsidRPr="00A9744A" w:rsidRDefault="00A9744A" w:rsidP="00421289">
            <w:pPr>
              <w:pStyle w:val="TabelleNummerierung"/>
              <w:numPr>
                <w:ilvl w:val="0"/>
                <w:numId w:val="12"/>
              </w:numPr>
              <w:tabs>
                <w:tab w:val="clear" w:pos="510"/>
              </w:tabs>
              <w:rPr>
                <w:b/>
              </w:rPr>
            </w:pPr>
            <w:r w:rsidRPr="00A9744A">
              <w:rPr>
                <w:b/>
              </w:rPr>
              <w:t>Rechtliche Rahmenbedingungen für das Arbeiten in der Gastron</w:t>
            </w:r>
            <w:r w:rsidRPr="00A9744A">
              <w:rPr>
                <w:b/>
              </w:rPr>
              <w:t>o</w:t>
            </w:r>
            <w:r w:rsidRPr="00A9744A">
              <w:rPr>
                <w:b/>
              </w:rPr>
              <w:t>mie kennen und sie situationsb</w:t>
            </w:r>
            <w:r w:rsidRPr="00A9744A">
              <w:rPr>
                <w:b/>
              </w:rPr>
              <w:t>e</w:t>
            </w:r>
            <w:r w:rsidRPr="00A9744A">
              <w:rPr>
                <w:b/>
              </w:rPr>
              <w:t>zogen anwenden</w:t>
            </w:r>
          </w:p>
        </w:tc>
        <w:tc>
          <w:tcPr>
            <w:tcW w:w="3473" w:type="dxa"/>
            <w:shd w:val="clear" w:color="auto" w:fill="auto"/>
          </w:tcPr>
          <w:p w:rsidR="00A9744A" w:rsidRPr="00F46233" w:rsidRDefault="00A9744A" w:rsidP="00DD451A">
            <w:pPr>
              <w:pStyle w:val="TabelleLinks8PT"/>
            </w:pPr>
            <w:r w:rsidRPr="00F46233">
              <w:t>Ich kann die rechtlichen Rahmenbedingungen von Ausbildungs- und Arbeitsverhältnissen benennen.</w:t>
            </w:r>
          </w:p>
        </w:tc>
        <w:tc>
          <w:tcPr>
            <w:tcW w:w="3473" w:type="dxa"/>
            <w:shd w:val="clear" w:color="auto" w:fill="auto"/>
          </w:tcPr>
          <w:p w:rsidR="00A9744A" w:rsidRPr="00F46233" w:rsidRDefault="00A9744A" w:rsidP="00DD451A">
            <w:pPr>
              <w:pStyle w:val="TabelleLinks8PT"/>
            </w:pPr>
            <w:r w:rsidRPr="00F46233">
              <w:t>Ich kann die Grundlagen der Hygiene und leben</w:t>
            </w:r>
            <w:r w:rsidRPr="00F46233">
              <w:t>s</w:t>
            </w:r>
            <w:r w:rsidRPr="00F46233">
              <w:t>mittelrechtliche Vorschriften anwenden und Rä</w:t>
            </w:r>
            <w:r w:rsidRPr="00F46233">
              <w:t>u</w:t>
            </w:r>
            <w:r w:rsidRPr="00F46233">
              <w:t>me reinigen und pflegen. Ich kann die Qualität von Lebensmitteln durch geeignete Maßnahmen erhalten. Ich kann die Grundlagen von Rechtsg</w:t>
            </w:r>
            <w:r w:rsidRPr="00F46233">
              <w:t>e</w:t>
            </w:r>
            <w:r w:rsidRPr="00F46233">
              <w:t>schäften benennen.</w:t>
            </w:r>
          </w:p>
        </w:tc>
        <w:tc>
          <w:tcPr>
            <w:tcW w:w="3473" w:type="dxa"/>
            <w:shd w:val="clear" w:color="auto" w:fill="auto"/>
          </w:tcPr>
          <w:p w:rsidR="00A9744A" w:rsidRPr="00F46233" w:rsidRDefault="00A9744A" w:rsidP="00DD451A">
            <w:pPr>
              <w:pStyle w:val="TabelleLinks8PT"/>
            </w:pPr>
            <w:r w:rsidRPr="00F46233">
              <w:t>Ich kann die rechtlichen Grundlagen beim Kauf und Verkauf benennen.</w:t>
            </w:r>
          </w:p>
        </w:tc>
      </w:tr>
      <w:tr w:rsidR="00A9744A" w:rsidRPr="00F46233" w:rsidTr="00A9744A">
        <w:trPr>
          <w:trHeight w:val="246"/>
        </w:trPr>
        <w:tc>
          <w:tcPr>
            <w:tcW w:w="3473" w:type="dxa"/>
            <w:shd w:val="clear" w:color="auto" w:fill="D9D9D9" w:themeFill="background1" w:themeFillShade="D9"/>
          </w:tcPr>
          <w:p w:rsidR="00A9744A" w:rsidRPr="00BE19F1" w:rsidRDefault="00A9744A" w:rsidP="00DD451A">
            <w:pPr>
              <w:pStyle w:val="TabelleNummerierung"/>
              <w:tabs>
                <w:tab w:val="clear" w:pos="510"/>
              </w:tabs>
              <w:ind w:left="398" w:hanging="114"/>
              <w:rPr>
                <w:b/>
              </w:rPr>
            </w:pPr>
            <w:r w:rsidRPr="00BE19F1">
              <w:rPr>
                <w:b/>
              </w:rPr>
              <w:t>Lebensmittel auswählen und sie b</w:t>
            </w:r>
            <w:r w:rsidRPr="00BE19F1">
              <w:rPr>
                <w:b/>
              </w:rPr>
              <w:t>e</w:t>
            </w:r>
            <w:r w:rsidRPr="00BE19F1">
              <w:rPr>
                <w:b/>
              </w:rPr>
              <w:t>arbeiten</w:t>
            </w:r>
          </w:p>
        </w:tc>
        <w:tc>
          <w:tcPr>
            <w:tcW w:w="3473" w:type="dxa"/>
            <w:shd w:val="clear" w:color="auto" w:fill="auto"/>
          </w:tcPr>
          <w:p w:rsidR="00A9744A" w:rsidRPr="00F46233" w:rsidRDefault="00A9744A" w:rsidP="00DD451A">
            <w:pPr>
              <w:pStyle w:val="TabelleLinks8PT"/>
            </w:pPr>
            <w:r w:rsidRPr="00F46233">
              <w:t>Ich kann mich in den Fachräumen der Schule zurecht finden und habe einen Überblick über die unterschiedlichen Arbeitsmaterialien und deren Einsatzmöglichkeiten.</w:t>
            </w:r>
          </w:p>
        </w:tc>
        <w:tc>
          <w:tcPr>
            <w:tcW w:w="3473" w:type="dxa"/>
            <w:shd w:val="clear" w:color="auto" w:fill="auto"/>
          </w:tcPr>
          <w:p w:rsidR="00A9744A" w:rsidRPr="00F46233" w:rsidRDefault="00A9744A" w:rsidP="00DD451A">
            <w:pPr>
              <w:pStyle w:val="TabelleLinks8PT"/>
            </w:pPr>
            <w:r w:rsidRPr="00F46233">
              <w:t>Ich kann die wichtigsten Inhalt</w:t>
            </w:r>
            <w:r w:rsidR="005E2357">
              <w:t>s</w:t>
            </w:r>
            <w:r w:rsidRPr="00F46233">
              <w:t>stoffe und ihre Bedeutung benennen, kenne die Grundlagen einer vollwertigen Ernährung und kann damit mein Ernährungsverhalten bewerten. Ich kann mein Wissen in der Praxis umsetzen und Grundtechn</w:t>
            </w:r>
            <w:r w:rsidRPr="00F46233">
              <w:t>i</w:t>
            </w:r>
            <w:r w:rsidRPr="00F46233">
              <w:t>ken in der Küche mit geeigneten Arbeitsmitteln anwenden und Produkte sensorisch beurteilen.</w:t>
            </w:r>
          </w:p>
        </w:tc>
        <w:tc>
          <w:tcPr>
            <w:tcW w:w="3473" w:type="dxa"/>
            <w:shd w:val="clear" w:color="auto" w:fill="D9D9D9" w:themeFill="background1" w:themeFillShade="D9"/>
          </w:tcPr>
          <w:p w:rsidR="00A9744A" w:rsidRPr="00F46233" w:rsidRDefault="00A9744A" w:rsidP="00DD451A">
            <w:pPr>
              <w:pStyle w:val="TabelleLinks8PT"/>
            </w:pPr>
            <w:r w:rsidRPr="00F46233">
              <w:t>Ich kann Lebensmittel nach technologischen und ernährungsphysiologischen Gesichtspunkten auswählen und diese Warenkenntnisse bei der Herstellung einfacher Speisen anwenden und Garverfahren fachgerecht einsetzen.</w:t>
            </w:r>
          </w:p>
        </w:tc>
      </w:tr>
      <w:tr w:rsidR="00A9744A" w:rsidRPr="00F46233" w:rsidTr="00A9744A">
        <w:trPr>
          <w:trHeight w:val="246"/>
        </w:trPr>
        <w:tc>
          <w:tcPr>
            <w:tcW w:w="3473" w:type="dxa"/>
            <w:shd w:val="clear" w:color="auto" w:fill="auto"/>
          </w:tcPr>
          <w:p w:rsidR="00A9744A" w:rsidRPr="00BE19F1" w:rsidRDefault="00A9744A" w:rsidP="00DD451A">
            <w:pPr>
              <w:pStyle w:val="TabelleNummerierung"/>
              <w:tabs>
                <w:tab w:val="clear" w:pos="510"/>
              </w:tabs>
              <w:ind w:left="398" w:hanging="114"/>
              <w:rPr>
                <w:b/>
              </w:rPr>
            </w:pPr>
            <w:r w:rsidRPr="00BE19F1">
              <w:rPr>
                <w:b/>
              </w:rPr>
              <w:t>Dienstleister und Gastgeber sein</w:t>
            </w:r>
          </w:p>
        </w:tc>
        <w:tc>
          <w:tcPr>
            <w:tcW w:w="3473" w:type="dxa"/>
            <w:shd w:val="clear" w:color="auto" w:fill="auto"/>
          </w:tcPr>
          <w:p w:rsidR="00A9744A" w:rsidRPr="00F46233" w:rsidRDefault="00A9744A" w:rsidP="00DD451A">
            <w:pPr>
              <w:pStyle w:val="TabelleLinks8PT"/>
            </w:pPr>
            <w:r w:rsidRPr="00F46233">
              <w:t>Ich kann die Aufgaben als Dienstleister und Gas</w:t>
            </w:r>
            <w:r w:rsidRPr="00F46233">
              <w:t>t</w:t>
            </w:r>
            <w:r w:rsidRPr="00F46233">
              <w:t>geber wahrnehmen und Aufgaben eigenveran</w:t>
            </w:r>
            <w:r w:rsidRPr="00F46233">
              <w:t>t</w:t>
            </w:r>
            <w:r w:rsidRPr="00F46233">
              <w:t>wortlich und selbstständig durchführen.</w:t>
            </w:r>
          </w:p>
        </w:tc>
        <w:tc>
          <w:tcPr>
            <w:tcW w:w="3473" w:type="dxa"/>
            <w:shd w:val="clear" w:color="auto" w:fill="auto"/>
          </w:tcPr>
          <w:p w:rsidR="00A9744A" w:rsidRPr="00F46233" w:rsidRDefault="00A9744A" w:rsidP="00DD451A">
            <w:pPr>
              <w:pStyle w:val="TabelleLinks8PT"/>
            </w:pPr>
            <w:r w:rsidRPr="00F46233">
              <w:t>Ich kann Räume anlassbezogen eindecken, gesta</w:t>
            </w:r>
            <w:r w:rsidRPr="00F46233">
              <w:t>l</w:t>
            </w:r>
            <w:r w:rsidRPr="00F46233">
              <w:t>ten und Speisen servieren.</w:t>
            </w:r>
          </w:p>
        </w:tc>
        <w:tc>
          <w:tcPr>
            <w:tcW w:w="3473" w:type="dxa"/>
            <w:shd w:val="clear" w:color="auto" w:fill="auto"/>
          </w:tcPr>
          <w:p w:rsidR="00A9744A" w:rsidRPr="00F46233" w:rsidRDefault="00A9744A" w:rsidP="00DD451A">
            <w:pPr>
              <w:pStyle w:val="TabelleLinks8PT"/>
            </w:pPr>
            <w:r w:rsidRPr="00F46233">
              <w:t>Ich kann Servierarten und Serviermethoden unte</w:t>
            </w:r>
            <w:r w:rsidRPr="00F46233">
              <w:t>r</w:t>
            </w:r>
            <w:r w:rsidRPr="00F46233">
              <w:t>scheiden und anwenden.</w:t>
            </w:r>
          </w:p>
        </w:tc>
      </w:tr>
      <w:tr w:rsidR="00A9744A" w:rsidRPr="00F46233" w:rsidTr="00A9744A">
        <w:trPr>
          <w:trHeight w:val="246"/>
        </w:trPr>
        <w:tc>
          <w:tcPr>
            <w:tcW w:w="3473" w:type="dxa"/>
            <w:shd w:val="clear" w:color="auto" w:fill="D9D9D9" w:themeFill="background1" w:themeFillShade="D9"/>
          </w:tcPr>
          <w:p w:rsidR="00A9744A" w:rsidRPr="00BE19F1" w:rsidRDefault="00A9744A" w:rsidP="00DD451A">
            <w:pPr>
              <w:pStyle w:val="TabelleNummerierung"/>
              <w:tabs>
                <w:tab w:val="clear" w:pos="510"/>
              </w:tabs>
              <w:ind w:left="398" w:hanging="114"/>
              <w:rPr>
                <w:b/>
              </w:rPr>
            </w:pPr>
            <w:r w:rsidRPr="00BE19F1">
              <w:rPr>
                <w:b/>
              </w:rPr>
              <w:t>Den PC fachbezogen einsetzen</w:t>
            </w:r>
          </w:p>
        </w:tc>
        <w:tc>
          <w:tcPr>
            <w:tcW w:w="3473" w:type="dxa"/>
            <w:shd w:val="clear" w:color="auto" w:fill="auto"/>
          </w:tcPr>
          <w:p w:rsidR="00A9744A" w:rsidRPr="00F46233" w:rsidRDefault="00A9744A" w:rsidP="00DD451A">
            <w:pPr>
              <w:pStyle w:val="TabelleLinks8PT"/>
            </w:pPr>
            <w:r w:rsidRPr="00F46233">
              <w:t>Ich kann eine Bewerbung schreiben und fachbez</w:t>
            </w:r>
            <w:r w:rsidRPr="00F46233">
              <w:t>o</w:t>
            </w:r>
            <w:r w:rsidRPr="00F46233">
              <w:t>gene Aufgaben am PC ausführen. Ich bin mit dem lokalen Netzwerk vertraut.</w:t>
            </w:r>
          </w:p>
        </w:tc>
        <w:tc>
          <w:tcPr>
            <w:tcW w:w="3473" w:type="dxa"/>
            <w:shd w:val="clear" w:color="auto" w:fill="auto"/>
          </w:tcPr>
          <w:p w:rsidR="00A9744A" w:rsidRPr="00F46233" w:rsidRDefault="00A9744A" w:rsidP="00DD451A">
            <w:pPr>
              <w:pStyle w:val="TabelleLinks8PT"/>
            </w:pPr>
            <w:r w:rsidRPr="00F46233">
              <w:t>Ich kann einfache Textgestaltungen und Formati</w:t>
            </w:r>
            <w:r w:rsidRPr="00F46233">
              <w:t>e</w:t>
            </w:r>
            <w:r w:rsidRPr="00F46233">
              <w:t>rungen umsetzen.</w:t>
            </w:r>
          </w:p>
        </w:tc>
        <w:tc>
          <w:tcPr>
            <w:tcW w:w="3473" w:type="dxa"/>
            <w:shd w:val="clear" w:color="auto" w:fill="D9D9D9" w:themeFill="background1" w:themeFillShade="D9"/>
          </w:tcPr>
          <w:p w:rsidR="00A9744A" w:rsidRPr="00F46233" w:rsidRDefault="00A9744A" w:rsidP="00DD451A">
            <w:pPr>
              <w:pStyle w:val="TabelleLinks8PT"/>
            </w:pPr>
            <w:r w:rsidRPr="00F46233">
              <w:t>Ich kann Informationen zu einer Aufgabenstellung im Internet beschaffen, auswerten und sachg</w:t>
            </w:r>
            <w:r w:rsidRPr="00F46233">
              <w:t>e</w:t>
            </w:r>
            <w:r w:rsidRPr="00F46233">
              <w:t>recht einsetzen. Ich kann Regeln zum Datenschutz benennen.</w:t>
            </w:r>
          </w:p>
        </w:tc>
      </w:tr>
      <w:tr w:rsidR="00A9744A" w:rsidRPr="00F46233" w:rsidTr="00A9744A">
        <w:trPr>
          <w:trHeight w:val="246"/>
        </w:trPr>
        <w:tc>
          <w:tcPr>
            <w:tcW w:w="3473" w:type="dxa"/>
            <w:shd w:val="clear" w:color="auto" w:fill="D9D9D9" w:themeFill="background1" w:themeFillShade="D9"/>
          </w:tcPr>
          <w:p w:rsidR="00A9744A" w:rsidRPr="00BE19F1" w:rsidRDefault="00A9744A" w:rsidP="00DD451A">
            <w:pPr>
              <w:pStyle w:val="TabelleNummerierung"/>
              <w:tabs>
                <w:tab w:val="clear" w:pos="510"/>
              </w:tabs>
              <w:ind w:left="398" w:hanging="114"/>
              <w:rPr>
                <w:b/>
              </w:rPr>
            </w:pPr>
            <w:r w:rsidRPr="00BE19F1">
              <w:rPr>
                <w:b/>
              </w:rPr>
              <w:t>Im Team arbeiten und kommunizi</w:t>
            </w:r>
            <w:r w:rsidRPr="00BE19F1">
              <w:rPr>
                <w:b/>
              </w:rPr>
              <w:t>e</w:t>
            </w:r>
            <w:r w:rsidRPr="00BE19F1">
              <w:rPr>
                <w:b/>
              </w:rPr>
              <w:t>ren</w:t>
            </w:r>
          </w:p>
        </w:tc>
        <w:tc>
          <w:tcPr>
            <w:tcW w:w="3473" w:type="dxa"/>
            <w:shd w:val="clear" w:color="auto" w:fill="auto"/>
          </w:tcPr>
          <w:p w:rsidR="00A9744A" w:rsidRPr="00F46233" w:rsidRDefault="00A9744A" w:rsidP="00DD451A">
            <w:pPr>
              <w:pStyle w:val="TabelleLinks8PT"/>
            </w:pPr>
            <w:r w:rsidRPr="00F46233">
              <w:t>Ich kann in der Gruppe kommunizieren und ve</w:t>
            </w:r>
            <w:r w:rsidRPr="00F46233">
              <w:t>r</w:t>
            </w:r>
            <w:r w:rsidRPr="00F46233">
              <w:t>einbarte Regeln einhalten.</w:t>
            </w:r>
          </w:p>
        </w:tc>
        <w:tc>
          <w:tcPr>
            <w:tcW w:w="3473" w:type="dxa"/>
            <w:shd w:val="clear" w:color="auto" w:fill="auto"/>
          </w:tcPr>
          <w:p w:rsidR="00A9744A" w:rsidRPr="00F46233" w:rsidRDefault="00A9744A" w:rsidP="00DD451A">
            <w:pPr>
              <w:pStyle w:val="TabelleLinks8PT"/>
            </w:pPr>
            <w:r w:rsidRPr="00F46233">
              <w:t>Ich kann situationsbezogen kommunizieren, übernehme selbstständig Aufgaben und bringe mich aktiv im Team ein.</w:t>
            </w:r>
          </w:p>
        </w:tc>
        <w:tc>
          <w:tcPr>
            <w:tcW w:w="3473" w:type="dxa"/>
            <w:shd w:val="clear" w:color="auto" w:fill="D9D9D9" w:themeFill="background1" w:themeFillShade="D9"/>
          </w:tcPr>
          <w:p w:rsidR="00A9744A" w:rsidRPr="00F46233" w:rsidRDefault="00A9744A" w:rsidP="00DD451A">
            <w:pPr>
              <w:pStyle w:val="TabelleLinks8PT"/>
            </w:pPr>
            <w:r w:rsidRPr="00F46233">
              <w:t>Ich kann selbstständig und in der Gruppe an einem Projekt arbeiten und trage zum Gelingen bei.</w:t>
            </w:r>
          </w:p>
        </w:tc>
      </w:tr>
      <w:tr w:rsidR="00A9744A" w:rsidRPr="00F46233" w:rsidTr="00A9744A">
        <w:trPr>
          <w:trHeight w:val="246"/>
        </w:trPr>
        <w:tc>
          <w:tcPr>
            <w:tcW w:w="3473" w:type="dxa"/>
            <w:shd w:val="clear" w:color="auto" w:fill="D9D9D9" w:themeFill="background1" w:themeFillShade="D9"/>
          </w:tcPr>
          <w:p w:rsidR="00A9744A" w:rsidRPr="00BE19F1" w:rsidRDefault="00A9744A" w:rsidP="00DD451A">
            <w:pPr>
              <w:pStyle w:val="TabelleNummerierung"/>
              <w:tabs>
                <w:tab w:val="clear" w:pos="510"/>
              </w:tabs>
              <w:ind w:left="398" w:hanging="114"/>
              <w:rPr>
                <w:b/>
              </w:rPr>
            </w:pPr>
            <w:r w:rsidRPr="00BE19F1">
              <w:rPr>
                <w:b/>
              </w:rPr>
              <w:t>Arbeitsabläufe planen und gestalten</w:t>
            </w:r>
          </w:p>
        </w:tc>
        <w:tc>
          <w:tcPr>
            <w:tcW w:w="3473" w:type="dxa"/>
            <w:shd w:val="clear" w:color="auto" w:fill="auto"/>
          </w:tcPr>
          <w:p w:rsidR="00A9744A" w:rsidRPr="00F46233" w:rsidRDefault="00A9744A" w:rsidP="00DD451A">
            <w:pPr>
              <w:pStyle w:val="TabelleLinks8PT"/>
            </w:pPr>
            <w:r w:rsidRPr="00F46233">
              <w:t>Ich kann Arbeitsabläufe lesen und verstehen.</w:t>
            </w:r>
          </w:p>
        </w:tc>
        <w:tc>
          <w:tcPr>
            <w:tcW w:w="3473" w:type="dxa"/>
            <w:shd w:val="clear" w:color="auto" w:fill="auto"/>
          </w:tcPr>
          <w:p w:rsidR="00A9744A" w:rsidRPr="00F46233" w:rsidRDefault="00A9744A" w:rsidP="00DD451A">
            <w:pPr>
              <w:pStyle w:val="TabelleLinks8PT"/>
            </w:pPr>
            <w:r w:rsidRPr="00F46233">
              <w:t>Ich kann Arbeitsabläufe nach ergonomischen, ökologischen und ökonomischen Grundsätzen planen und gestalten.</w:t>
            </w:r>
          </w:p>
        </w:tc>
        <w:tc>
          <w:tcPr>
            <w:tcW w:w="3473" w:type="dxa"/>
            <w:shd w:val="clear" w:color="auto" w:fill="D9D9D9" w:themeFill="background1" w:themeFillShade="D9"/>
          </w:tcPr>
          <w:p w:rsidR="00A9744A" w:rsidRPr="00F46233" w:rsidRDefault="00A9744A" w:rsidP="00DD451A">
            <w:pPr>
              <w:pStyle w:val="TabelleLinks8PT"/>
            </w:pPr>
            <w:r w:rsidRPr="00F46233">
              <w:t>Ich kann Arbeitspläne für Projekte planen und gestalten.</w:t>
            </w:r>
          </w:p>
        </w:tc>
      </w:tr>
    </w:tbl>
    <w:p w:rsidR="00A9744A" w:rsidRDefault="00A9744A" w:rsidP="00A9744A">
      <w:pPr>
        <w:spacing w:line="240" w:lineRule="auto"/>
      </w:pPr>
    </w:p>
    <w:p w:rsidR="00A9744A" w:rsidRDefault="00A9744A" w:rsidP="00A9744A">
      <w:pPr>
        <w:spacing w:line="240" w:lineRule="auto"/>
      </w:pPr>
    </w:p>
    <w:p w:rsidR="00A9744A" w:rsidRDefault="00A9744A" w:rsidP="00A9744A">
      <w:pPr>
        <w:spacing w:line="240" w:lineRule="auto"/>
        <w:sectPr w:rsidR="00A9744A" w:rsidSect="001616CD">
          <w:headerReference w:type="default" r:id="rId67"/>
          <w:pgSz w:w="16838" w:h="11906" w:orient="landscape" w:code="9"/>
          <w:pgMar w:top="1134" w:right="1587" w:bottom="1134" w:left="1361" w:header="709" w:footer="709" w:gutter="0"/>
          <w:cols w:space="708"/>
          <w:docGrid w:linePitch="360"/>
        </w:sectPr>
      </w:pPr>
    </w:p>
    <w:tbl>
      <w:tblPr>
        <w:tblW w:w="9696" w:type="dxa"/>
        <w:tblLayout w:type="fixed"/>
        <w:tblCellMar>
          <w:top w:w="28" w:type="dxa"/>
          <w:left w:w="28" w:type="dxa"/>
          <w:bottom w:w="28" w:type="dxa"/>
          <w:right w:w="28" w:type="dxa"/>
        </w:tblCellMar>
        <w:tblLook w:val="04A0" w:firstRow="1" w:lastRow="0" w:firstColumn="1" w:lastColumn="0" w:noHBand="0" w:noVBand="1"/>
      </w:tblPr>
      <w:tblGrid>
        <w:gridCol w:w="2643"/>
        <w:gridCol w:w="4768"/>
        <w:gridCol w:w="189"/>
        <w:gridCol w:w="2096"/>
      </w:tblGrid>
      <w:tr w:rsidR="00DD451A" w:rsidRPr="00DE12BF" w:rsidTr="00DD451A">
        <w:trPr>
          <w:trHeight w:val="810"/>
        </w:trPr>
        <w:tc>
          <w:tcPr>
            <w:tcW w:w="2643" w:type="dxa"/>
            <w:tcBorders>
              <w:top w:val="single" w:sz="4" w:space="0" w:color="auto"/>
              <w:left w:val="single" w:sz="4" w:space="0" w:color="auto"/>
              <w:right w:val="single" w:sz="4" w:space="0" w:color="auto"/>
            </w:tcBorders>
            <w:shd w:val="clear" w:color="auto" w:fill="D9D9D9"/>
          </w:tcPr>
          <w:p w:rsidR="00DD451A" w:rsidRPr="00904540" w:rsidRDefault="00DD451A" w:rsidP="00DD451A">
            <w:pPr>
              <w:pStyle w:val="TabelleLinks6PT"/>
            </w:pPr>
            <w:r w:rsidRPr="00904540">
              <w:lastRenderedPageBreak/>
              <w:t>Lernfeld</w:t>
            </w:r>
          </w:p>
          <w:p w:rsidR="00DD451A" w:rsidRPr="00904540" w:rsidRDefault="00DD451A" w:rsidP="00DD451A">
            <w:pPr>
              <w:pStyle w:val="TabellenkopfLSLinksbndig"/>
            </w:pPr>
            <w:r w:rsidRPr="00904540">
              <w:t xml:space="preserve">LF </w:t>
            </w:r>
            <w:r>
              <w:t>3</w:t>
            </w:r>
          </w:p>
        </w:tc>
        <w:tc>
          <w:tcPr>
            <w:tcW w:w="4768" w:type="dxa"/>
            <w:tcBorders>
              <w:top w:val="single" w:sz="4" w:space="0" w:color="auto"/>
              <w:left w:val="single" w:sz="4" w:space="0" w:color="auto"/>
              <w:right w:val="single" w:sz="4" w:space="0" w:color="auto"/>
            </w:tcBorders>
            <w:shd w:val="clear" w:color="auto" w:fill="D9D9D9"/>
          </w:tcPr>
          <w:p w:rsidR="00DD451A" w:rsidRPr="00904540" w:rsidRDefault="00DD451A" w:rsidP="00DD451A">
            <w:pPr>
              <w:pStyle w:val="TabelleLinks6PT"/>
            </w:pPr>
            <w:r w:rsidRPr="00904540">
              <w:t>Materialien/Titel</w:t>
            </w:r>
          </w:p>
          <w:p w:rsidR="00DD451A" w:rsidRPr="00904540" w:rsidRDefault="00DD451A" w:rsidP="00DD451A">
            <w:pPr>
              <w:pStyle w:val="TabellenkopfLSLinksbndig"/>
            </w:pPr>
            <w:r>
              <w:t>Leckereien beim Sonntagsbrunch</w:t>
            </w:r>
          </w:p>
        </w:tc>
        <w:tc>
          <w:tcPr>
            <w:tcW w:w="189" w:type="dxa"/>
            <w:vMerge w:val="restart"/>
            <w:tcBorders>
              <w:top w:val="nil"/>
              <w:left w:val="single" w:sz="4" w:space="0" w:color="auto"/>
              <w:bottom w:val="nil"/>
              <w:right w:val="single" w:sz="4" w:space="0" w:color="auto"/>
            </w:tcBorders>
            <w:shd w:val="clear" w:color="auto" w:fill="FFFFFF"/>
          </w:tcPr>
          <w:p w:rsidR="00DD451A" w:rsidRPr="00DE12BF" w:rsidRDefault="00DD451A" w:rsidP="00DD451A"/>
        </w:tc>
        <w:tc>
          <w:tcPr>
            <w:tcW w:w="2096" w:type="dxa"/>
            <w:tcBorders>
              <w:top w:val="single" w:sz="4" w:space="0" w:color="auto"/>
              <w:left w:val="single" w:sz="4" w:space="0" w:color="auto"/>
              <w:right w:val="single" w:sz="4" w:space="0" w:color="auto"/>
            </w:tcBorders>
            <w:shd w:val="clear" w:color="auto" w:fill="D9D9D9"/>
          </w:tcPr>
          <w:p w:rsidR="00DD451A" w:rsidRDefault="00DD451A" w:rsidP="00DD451A">
            <w:pPr>
              <w:pStyle w:val="TabellenkopfLS"/>
            </w:pPr>
            <w:r>
              <w:t xml:space="preserve">Ernährung </w:t>
            </w:r>
            <w:r>
              <w:br/>
              <w:t>und Gastronomie</w:t>
            </w:r>
          </w:p>
          <w:p w:rsidR="00DD451A" w:rsidRPr="00904540" w:rsidRDefault="00DD451A" w:rsidP="00DD451A">
            <w:pPr>
              <w:pStyle w:val="TabellenkopfLS"/>
            </w:pPr>
            <w:r>
              <w:t>EG3.01</w:t>
            </w:r>
          </w:p>
        </w:tc>
      </w:tr>
      <w:tr w:rsidR="00DD451A" w:rsidRPr="00DE12BF" w:rsidTr="00DD451A">
        <w:tc>
          <w:tcPr>
            <w:tcW w:w="7411" w:type="dxa"/>
            <w:gridSpan w:val="2"/>
            <w:vMerge w:val="restart"/>
            <w:tcBorders>
              <w:top w:val="single" w:sz="4" w:space="0" w:color="auto"/>
              <w:left w:val="single" w:sz="4" w:space="0" w:color="auto"/>
              <w:right w:val="single" w:sz="4" w:space="0" w:color="auto"/>
            </w:tcBorders>
          </w:tcPr>
          <w:p w:rsidR="00DD451A" w:rsidRPr="00904540" w:rsidRDefault="00DD451A" w:rsidP="00DD451A">
            <w:pPr>
              <w:pStyle w:val="TabelleLinks6PT"/>
            </w:pPr>
            <w:r w:rsidRPr="00904540">
              <w:t>Kompetenzbereiche</w:t>
            </w:r>
            <w:r>
              <w:t xml:space="preserve"> </w:t>
            </w:r>
          </w:p>
          <w:p w:rsidR="00DD451A" w:rsidRPr="0075049A" w:rsidRDefault="00DD451A" w:rsidP="00DD451A">
            <w:pPr>
              <w:pStyle w:val="TabelleLinks8PT"/>
              <w:rPr>
                <w:sz w:val="18"/>
                <w:szCs w:val="18"/>
              </w:rPr>
            </w:pPr>
            <w:r w:rsidRPr="0075049A">
              <w:rPr>
                <w:sz w:val="18"/>
                <w:szCs w:val="18"/>
              </w:rPr>
              <w:t>Ich kann Lebensmittel nach technologischen und ernährungsphysiologischen Gesichtspunkten auswählen und diese Warenkenntnisse bei der Herstellung einfacher Speisen anwenden und Garverfahren fachgerecht einsetzen.</w:t>
            </w:r>
          </w:p>
          <w:p w:rsidR="00DD451A" w:rsidRPr="0075049A" w:rsidRDefault="00DD451A" w:rsidP="00DD451A">
            <w:pPr>
              <w:pStyle w:val="TabelleLinks8PT"/>
              <w:rPr>
                <w:sz w:val="18"/>
                <w:szCs w:val="18"/>
              </w:rPr>
            </w:pPr>
          </w:p>
          <w:p w:rsidR="00DD451A" w:rsidRPr="0075049A" w:rsidRDefault="00DD451A" w:rsidP="0075049A">
            <w:pPr>
              <w:pStyle w:val="TabelleLinks8PT"/>
              <w:numPr>
                <w:ilvl w:val="0"/>
                <w:numId w:val="11"/>
              </w:numPr>
              <w:ind w:left="227" w:hanging="170"/>
              <w:rPr>
                <w:i/>
                <w:sz w:val="18"/>
                <w:szCs w:val="18"/>
              </w:rPr>
            </w:pPr>
            <w:r w:rsidRPr="0075049A">
              <w:rPr>
                <w:i/>
                <w:sz w:val="18"/>
                <w:szCs w:val="18"/>
              </w:rPr>
              <w:t>Ich kann Informationen zu einer Aufgabenstellung im Internet beschaffen, auswerten und sac</w:t>
            </w:r>
            <w:r w:rsidRPr="0075049A">
              <w:rPr>
                <w:i/>
                <w:sz w:val="18"/>
                <w:szCs w:val="18"/>
              </w:rPr>
              <w:t>h</w:t>
            </w:r>
            <w:r w:rsidRPr="0075049A">
              <w:rPr>
                <w:i/>
                <w:sz w:val="18"/>
                <w:szCs w:val="18"/>
              </w:rPr>
              <w:t>gerecht einsetzen. Ich kann Regeln zum Datenschutz benennen.</w:t>
            </w:r>
          </w:p>
          <w:p w:rsidR="00DD451A" w:rsidRPr="0075049A" w:rsidRDefault="00DD451A" w:rsidP="0075049A">
            <w:pPr>
              <w:pStyle w:val="TabelleLinks8PT"/>
              <w:numPr>
                <w:ilvl w:val="0"/>
                <w:numId w:val="11"/>
              </w:numPr>
              <w:ind w:left="227" w:hanging="170"/>
              <w:rPr>
                <w:i/>
                <w:sz w:val="18"/>
                <w:szCs w:val="18"/>
              </w:rPr>
            </w:pPr>
            <w:r w:rsidRPr="0075049A">
              <w:rPr>
                <w:i/>
                <w:sz w:val="18"/>
                <w:szCs w:val="18"/>
              </w:rPr>
              <w:t>Ich kann selbstständig und in der Gruppe an einem Projekt arbeiten und trage zum Gelingen bei.</w:t>
            </w:r>
          </w:p>
          <w:p w:rsidR="00DD451A" w:rsidRPr="00904540" w:rsidRDefault="00DD451A" w:rsidP="00F919F5">
            <w:pPr>
              <w:pStyle w:val="TabelleLinks8PT"/>
              <w:numPr>
                <w:ilvl w:val="0"/>
                <w:numId w:val="11"/>
              </w:numPr>
              <w:ind w:left="227" w:hanging="170"/>
            </w:pPr>
            <w:r w:rsidRPr="0075049A">
              <w:rPr>
                <w:i/>
                <w:sz w:val="18"/>
                <w:szCs w:val="18"/>
              </w:rPr>
              <w:t xml:space="preserve">Ich kann Arbeitspläne für Projekte </w:t>
            </w:r>
            <w:r w:rsidR="00F919F5">
              <w:rPr>
                <w:i/>
                <w:sz w:val="18"/>
                <w:szCs w:val="18"/>
              </w:rPr>
              <w:t>erarbeiten</w:t>
            </w:r>
            <w:r w:rsidRPr="0075049A">
              <w:rPr>
                <w:i/>
                <w:sz w:val="18"/>
                <w:szCs w:val="18"/>
              </w:rPr>
              <w:t xml:space="preserve"> und gestalten.</w:t>
            </w:r>
          </w:p>
        </w:tc>
        <w:tc>
          <w:tcPr>
            <w:tcW w:w="189" w:type="dxa"/>
            <w:vMerge/>
            <w:tcBorders>
              <w:top w:val="nil"/>
              <w:left w:val="single" w:sz="4" w:space="0" w:color="auto"/>
              <w:bottom w:val="nil"/>
              <w:right w:val="nil"/>
            </w:tcBorders>
            <w:shd w:val="clear" w:color="auto" w:fill="FFFFFF"/>
          </w:tcPr>
          <w:p w:rsidR="00DD451A" w:rsidRPr="00DE12BF" w:rsidRDefault="00DD451A" w:rsidP="00DD451A"/>
        </w:tc>
        <w:tc>
          <w:tcPr>
            <w:tcW w:w="2096" w:type="dxa"/>
            <w:tcBorders>
              <w:top w:val="single" w:sz="4" w:space="0" w:color="auto"/>
              <w:left w:val="nil"/>
              <w:bottom w:val="single" w:sz="4" w:space="0" w:color="auto"/>
              <w:right w:val="nil"/>
            </w:tcBorders>
          </w:tcPr>
          <w:p w:rsidR="00DD451A" w:rsidRPr="00DE12BF" w:rsidRDefault="00DD451A" w:rsidP="00DD451A"/>
        </w:tc>
      </w:tr>
      <w:tr w:rsidR="00DD451A" w:rsidRPr="00DE12BF" w:rsidTr="00DD451A">
        <w:trPr>
          <w:trHeight w:val="87"/>
        </w:trPr>
        <w:tc>
          <w:tcPr>
            <w:tcW w:w="7411" w:type="dxa"/>
            <w:gridSpan w:val="2"/>
            <w:vMerge/>
            <w:tcBorders>
              <w:left w:val="single" w:sz="4" w:space="0" w:color="auto"/>
              <w:right w:val="single" w:sz="4" w:space="0" w:color="auto"/>
            </w:tcBorders>
          </w:tcPr>
          <w:p w:rsidR="00DD451A" w:rsidRPr="00904540" w:rsidRDefault="00DD451A" w:rsidP="00DD451A">
            <w:pPr>
              <w:pStyle w:val="TabelleLinks"/>
            </w:pPr>
          </w:p>
        </w:tc>
        <w:tc>
          <w:tcPr>
            <w:tcW w:w="189" w:type="dxa"/>
            <w:vMerge/>
            <w:tcBorders>
              <w:top w:val="nil"/>
              <w:left w:val="single" w:sz="4" w:space="0" w:color="auto"/>
              <w:bottom w:val="nil"/>
              <w:right w:val="single" w:sz="4" w:space="0" w:color="auto"/>
            </w:tcBorders>
            <w:shd w:val="clear" w:color="auto" w:fill="FFFFFF"/>
          </w:tcPr>
          <w:p w:rsidR="00DD451A" w:rsidRPr="00DE12BF" w:rsidRDefault="00DD451A" w:rsidP="00DD451A"/>
        </w:tc>
        <w:tc>
          <w:tcPr>
            <w:tcW w:w="209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D451A" w:rsidRPr="00463C9D" w:rsidRDefault="00DD451A" w:rsidP="00DD451A">
            <w:pPr>
              <w:pStyle w:val="TabellenkopfLS"/>
              <w:rPr>
                <w:rFonts w:eastAsia="Calibri"/>
              </w:rPr>
            </w:pPr>
            <w:r w:rsidRPr="00463C9D">
              <w:rPr>
                <w:rFonts w:eastAsia="Calibri"/>
              </w:rPr>
              <w:t>Lernwegeliste</w:t>
            </w:r>
          </w:p>
        </w:tc>
      </w:tr>
      <w:tr w:rsidR="00DD451A" w:rsidRPr="00DE12BF" w:rsidTr="00DD451A">
        <w:tc>
          <w:tcPr>
            <w:tcW w:w="7411" w:type="dxa"/>
            <w:gridSpan w:val="2"/>
            <w:vMerge/>
            <w:tcBorders>
              <w:left w:val="single" w:sz="4" w:space="0" w:color="auto"/>
              <w:right w:val="single" w:sz="4" w:space="0" w:color="auto"/>
            </w:tcBorders>
          </w:tcPr>
          <w:p w:rsidR="00DD451A" w:rsidRPr="00904540" w:rsidRDefault="00DD451A" w:rsidP="00DD451A">
            <w:pPr>
              <w:pStyle w:val="TabelleLinks"/>
            </w:pPr>
          </w:p>
        </w:tc>
        <w:tc>
          <w:tcPr>
            <w:tcW w:w="189" w:type="dxa"/>
            <w:vMerge/>
            <w:tcBorders>
              <w:top w:val="nil"/>
              <w:left w:val="single" w:sz="4" w:space="0" w:color="auto"/>
              <w:bottom w:val="nil"/>
            </w:tcBorders>
            <w:shd w:val="clear" w:color="auto" w:fill="FFFFFF"/>
          </w:tcPr>
          <w:p w:rsidR="00DD451A" w:rsidRPr="00904540" w:rsidRDefault="00DD451A" w:rsidP="00DD451A">
            <w:pPr>
              <w:pStyle w:val="TabelleLinks"/>
            </w:pPr>
          </w:p>
        </w:tc>
        <w:tc>
          <w:tcPr>
            <w:tcW w:w="2096" w:type="dxa"/>
            <w:tcBorders>
              <w:top w:val="single" w:sz="4" w:space="0" w:color="auto"/>
            </w:tcBorders>
            <w:shd w:val="clear" w:color="auto" w:fill="FFFFFF"/>
          </w:tcPr>
          <w:p w:rsidR="00DD451A" w:rsidRPr="00904540" w:rsidRDefault="00DD451A" w:rsidP="00DD451A">
            <w:pPr>
              <w:pStyle w:val="Tabellezentriert"/>
            </w:pPr>
          </w:p>
        </w:tc>
      </w:tr>
      <w:tr w:rsidR="00DD451A" w:rsidRPr="00DE12BF" w:rsidTr="00DD451A">
        <w:trPr>
          <w:trHeight w:val="246"/>
        </w:trPr>
        <w:tc>
          <w:tcPr>
            <w:tcW w:w="7411" w:type="dxa"/>
            <w:gridSpan w:val="2"/>
            <w:vMerge/>
            <w:tcBorders>
              <w:left w:val="single" w:sz="4" w:space="0" w:color="auto"/>
              <w:bottom w:val="single" w:sz="4" w:space="0" w:color="auto"/>
              <w:right w:val="single" w:sz="4" w:space="0" w:color="auto"/>
            </w:tcBorders>
          </w:tcPr>
          <w:p w:rsidR="00DD451A" w:rsidRPr="00904540" w:rsidRDefault="00DD451A" w:rsidP="00DD451A">
            <w:pPr>
              <w:pStyle w:val="TabelleLinks"/>
            </w:pPr>
          </w:p>
        </w:tc>
        <w:tc>
          <w:tcPr>
            <w:tcW w:w="189" w:type="dxa"/>
            <w:vMerge/>
            <w:tcBorders>
              <w:top w:val="nil"/>
              <w:left w:val="single" w:sz="4" w:space="0" w:color="auto"/>
              <w:bottom w:val="nil"/>
            </w:tcBorders>
            <w:shd w:val="clear" w:color="auto" w:fill="FFFFFF"/>
          </w:tcPr>
          <w:p w:rsidR="00DD451A" w:rsidRPr="00904540" w:rsidRDefault="00DD451A" w:rsidP="00DD451A">
            <w:pPr>
              <w:pStyle w:val="TabelleLinks"/>
            </w:pPr>
          </w:p>
        </w:tc>
        <w:tc>
          <w:tcPr>
            <w:tcW w:w="2096" w:type="dxa"/>
            <w:shd w:val="clear" w:color="auto" w:fill="FFFFFF"/>
          </w:tcPr>
          <w:p w:rsidR="00DD451A" w:rsidRPr="00904540" w:rsidRDefault="00DD451A" w:rsidP="00DD451A">
            <w:pPr>
              <w:pStyle w:val="Tabellezentriert"/>
              <w:rPr>
                <w:rStyle w:val="Fett"/>
              </w:rPr>
            </w:pPr>
          </w:p>
        </w:tc>
      </w:tr>
    </w:tbl>
    <w:p w:rsidR="00DD451A" w:rsidRDefault="00DD451A" w:rsidP="00DD451A">
      <w:pPr>
        <w:pStyle w:val="TabellenkopfLS"/>
        <w:tabs>
          <w:tab w:val="left" w:pos="3854"/>
          <w:tab w:val="left" w:pos="8388"/>
        </w:tabs>
        <w:jc w:val="left"/>
        <w:rPr>
          <w:sz w:val="18"/>
        </w:rPr>
      </w:pPr>
    </w:p>
    <w:tbl>
      <w:tblPr>
        <w:tblW w:w="9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24"/>
        <w:gridCol w:w="3290"/>
        <w:gridCol w:w="425"/>
        <w:gridCol w:w="3795"/>
        <w:gridCol w:w="454"/>
        <w:gridCol w:w="1308"/>
      </w:tblGrid>
      <w:tr w:rsidR="00DD451A" w:rsidRPr="00753FE3" w:rsidTr="00DD5DEE">
        <w:tc>
          <w:tcPr>
            <w:tcW w:w="4139" w:type="dxa"/>
            <w:gridSpan w:val="3"/>
            <w:shd w:val="clear" w:color="auto" w:fill="D9D9D9"/>
          </w:tcPr>
          <w:p w:rsidR="00DD451A" w:rsidRPr="00753FE3" w:rsidRDefault="00DD451A" w:rsidP="00DD451A">
            <w:pPr>
              <w:pStyle w:val="TabellenkopfLS"/>
              <w:rPr>
                <w:sz w:val="18"/>
              </w:rPr>
            </w:pPr>
            <w:r w:rsidRPr="00753FE3">
              <w:rPr>
                <w:sz w:val="18"/>
              </w:rPr>
              <w:t>Was Sie hier lernen können</w:t>
            </w:r>
          </w:p>
        </w:tc>
        <w:tc>
          <w:tcPr>
            <w:tcW w:w="4249" w:type="dxa"/>
            <w:gridSpan w:val="2"/>
            <w:shd w:val="clear" w:color="auto" w:fill="D9D9D9"/>
          </w:tcPr>
          <w:p w:rsidR="00DD451A" w:rsidRPr="00753FE3" w:rsidRDefault="00DD451A" w:rsidP="00DD451A">
            <w:pPr>
              <w:pStyle w:val="TabellenkopfLS"/>
              <w:rPr>
                <w:sz w:val="18"/>
              </w:rPr>
            </w:pPr>
            <w:r w:rsidRPr="00753FE3">
              <w:rPr>
                <w:sz w:val="18"/>
              </w:rPr>
              <w:t>Lernmaterialien</w:t>
            </w:r>
          </w:p>
          <w:p w:rsidR="00DD451A" w:rsidRPr="00753FE3" w:rsidRDefault="00DD451A" w:rsidP="00DD451A">
            <w:pPr>
              <w:pStyle w:val="TabelleLinks6PT"/>
              <w:jc w:val="center"/>
              <w:rPr>
                <w:sz w:val="18"/>
              </w:rPr>
            </w:pPr>
            <w:r w:rsidRPr="00753FE3">
              <w:rPr>
                <w:sz w:val="18"/>
              </w:rPr>
              <w:t>LernSCHRITTE, LernTHEMEN und LernPROJEKTE</w:t>
            </w:r>
          </w:p>
        </w:tc>
        <w:tc>
          <w:tcPr>
            <w:tcW w:w="1308" w:type="dxa"/>
            <w:shd w:val="clear" w:color="auto" w:fill="D9D9D9"/>
          </w:tcPr>
          <w:p w:rsidR="00DD451A" w:rsidRPr="00753FE3" w:rsidRDefault="00DD451A" w:rsidP="00DD451A">
            <w:pPr>
              <w:pStyle w:val="TabellenkopfLS"/>
              <w:rPr>
                <w:sz w:val="18"/>
              </w:rPr>
            </w:pPr>
            <w:r w:rsidRPr="00753FE3">
              <w:rPr>
                <w:sz w:val="18"/>
              </w:rPr>
              <w:t>Ergänzungen</w:t>
            </w:r>
          </w:p>
        </w:tc>
      </w:tr>
      <w:tr w:rsidR="00DD451A" w:rsidRPr="00DE12BF" w:rsidTr="00DD5DEE">
        <w:tc>
          <w:tcPr>
            <w:tcW w:w="424" w:type="dxa"/>
            <w:vMerge w:val="restart"/>
            <w:shd w:val="clear" w:color="auto" w:fill="auto"/>
            <w:textDirection w:val="btLr"/>
          </w:tcPr>
          <w:p w:rsidR="00DD451A" w:rsidRPr="00DE12BF" w:rsidRDefault="00DD451A" w:rsidP="00DD451A">
            <w:pPr>
              <w:pStyle w:val="Tabellezentriert"/>
              <w:rPr>
                <w:b/>
                <w:sz w:val="20"/>
              </w:rPr>
            </w:pPr>
            <w:r w:rsidRPr="00DE12BF">
              <w:rPr>
                <w:b/>
                <w:sz w:val="20"/>
              </w:rPr>
              <w:t>Informieren</w:t>
            </w:r>
          </w:p>
        </w:tc>
        <w:tc>
          <w:tcPr>
            <w:tcW w:w="3290" w:type="dxa"/>
            <w:shd w:val="clear" w:color="auto" w:fill="auto"/>
          </w:tcPr>
          <w:p w:rsidR="00DD451A" w:rsidRPr="00DE12BF" w:rsidRDefault="00DD451A" w:rsidP="00DD451A">
            <w:pPr>
              <w:pStyle w:val="TabelleLinks8PT"/>
              <w:rPr>
                <w:sz w:val="18"/>
                <w:szCs w:val="18"/>
              </w:rPr>
            </w:pPr>
            <w:r w:rsidRPr="00DE12BF">
              <w:rPr>
                <w:rStyle w:val="Hervorhebung"/>
                <w:sz w:val="18"/>
                <w:szCs w:val="18"/>
              </w:rPr>
              <w:t>Ich kann das Lernprojekt lesen, markieren und analysieren.</w:t>
            </w:r>
          </w:p>
        </w:tc>
        <w:tc>
          <w:tcPr>
            <w:tcW w:w="425" w:type="dxa"/>
            <w:shd w:val="clear" w:color="auto" w:fill="auto"/>
          </w:tcPr>
          <w:p w:rsidR="00DD451A" w:rsidRPr="00DE12BF" w:rsidRDefault="00DD451A" w:rsidP="00DD451A">
            <w:pPr>
              <w:pStyle w:val="TabelleLinks8PT"/>
              <w:rPr>
                <w:sz w:val="18"/>
                <w:szCs w:val="18"/>
              </w:rPr>
            </w:pPr>
          </w:p>
        </w:tc>
        <w:tc>
          <w:tcPr>
            <w:tcW w:w="3795" w:type="dxa"/>
            <w:shd w:val="clear" w:color="auto" w:fill="auto"/>
          </w:tcPr>
          <w:p w:rsidR="00DD451A" w:rsidRPr="00DE12BF" w:rsidRDefault="00DD451A" w:rsidP="00DD451A">
            <w:pPr>
              <w:pStyle w:val="TabelleLinks8PT"/>
              <w:rPr>
                <w:sz w:val="18"/>
                <w:szCs w:val="18"/>
              </w:rPr>
            </w:pPr>
            <w:r w:rsidRPr="00DE12BF">
              <w:rPr>
                <w:sz w:val="18"/>
                <w:szCs w:val="18"/>
              </w:rPr>
              <w:t>EG3.01.01</w:t>
            </w:r>
          </w:p>
          <w:p w:rsidR="00DD451A" w:rsidRPr="00DE12BF" w:rsidRDefault="00DD451A" w:rsidP="00DD451A">
            <w:pPr>
              <w:pStyle w:val="TabelleLinks8PT"/>
              <w:rPr>
                <w:sz w:val="18"/>
                <w:szCs w:val="18"/>
              </w:rPr>
            </w:pPr>
          </w:p>
        </w:tc>
        <w:tc>
          <w:tcPr>
            <w:tcW w:w="454" w:type="dxa"/>
            <w:shd w:val="clear" w:color="auto" w:fill="auto"/>
          </w:tcPr>
          <w:p w:rsidR="00DD451A" w:rsidRPr="00DE12BF" w:rsidRDefault="00DD451A" w:rsidP="00DD451A">
            <w:pPr>
              <w:pStyle w:val="TabelleLinks8PT"/>
              <w:rPr>
                <w:sz w:val="18"/>
                <w:szCs w:val="18"/>
              </w:rPr>
            </w:pPr>
            <w:r w:rsidRPr="00DE12BF">
              <w:rPr>
                <w:sz w:val="18"/>
                <w:szCs w:val="18"/>
              </w:rPr>
              <w:t>A-C</w:t>
            </w:r>
          </w:p>
        </w:tc>
        <w:tc>
          <w:tcPr>
            <w:tcW w:w="1308" w:type="dxa"/>
            <w:shd w:val="clear" w:color="auto" w:fill="auto"/>
          </w:tcPr>
          <w:p w:rsidR="00DD451A" w:rsidRPr="00DE12BF" w:rsidRDefault="00DD451A" w:rsidP="00DD451A">
            <w:pPr>
              <w:pStyle w:val="TabelleLinks8PT"/>
              <w:rPr>
                <w:sz w:val="18"/>
                <w:szCs w:val="18"/>
              </w:rPr>
            </w:pPr>
          </w:p>
        </w:tc>
      </w:tr>
      <w:tr w:rsidR="00DD451A" w:rsidRPr="00DE12BF" w:rsidTr="00DD5DEE">
        <w:tc>
          <w:tcPr>
            <w:tcW w:w="424" w:type="dxa"/>
            <w:vMerge/>
            <w:shd w:val="clear" w:color="auto" w:fill="auto"/>
            <w:textDirection w:val="btLr"/>
          </w:tcPr>
          <w:p w:rsidR="00DD451A" w:rsidRPr="0071759F" w:rsidRDefault="00DD451A" w:rsidP="00DD451A">
            <w:pPr>
              <w:pStyle w:val="Tabellezentriert"/>
            </w:pPr>
          </w:p>
        </w:tc>
        <w:tc>
          <w:tcPr>
            <w:tcW w:w="3290" w:type="dxa"/>
            <w:shd w:val="clear" w:color="auto" w:fill="auto"/>
          </w:tcPr>
          <w:p w:rsidR="00DD451A" w:rsidRPr="00DE12BF" w:rsidRDefault="00DD451A" w:rsidP="00DD451A">
            <w:pPr>
              <w:pStyle w:val="TabelleLinks8PT"/>
              <w:rPr>
                <w:sz w:val="18"/>
                <w:szCs w:val="18"/>
              </w:rPr>
            </w:pPr>
            <w:r w:rsidRPr="00DE12BF">
              <w:rPr>
                <w:rStyle w:val="Hervorhebung"/>
                <w:sz w:val="18"/>
                <w:szCs w:val="18"/>
              </w:rPr>
              <w:t>Ich kann den Advance Organizer zur Übe</w:t>
            </w:r>
            <w:r w:rsidRPr="00DE12BF">
              <w:rPr>
                <w:rStyle w:val="Hervorhebung"/>
                <w:sz w:val="18"/>
                <w:szCs w:val="18"/>
              </w:rPr>
              <w:t>r</w:t>
            </w:r>
            <w:r w:rsidRPr="00DE12BF">
              <w:rPr>
                <w:rStyle w:val="Hervorhebung"/>
                <w:sz w:val="18"/>
                <w:szCs w:val="18"/>
              </w:rPr>
              <w:t>sicht verwenden.</w:t>
            </w:r>
          </w:p>
        </w:tc>
        <w:tc>
          <w:tcPr>
            <w:tcW w:w="425" w:type="dxa"/>
            <w:shd w:val="clear" w:color="auto" w:fill="auto"/>
          </w:tcPr>
          <w:p w:rsidR="00DD451A" w:rsidRPr="00DE12BF" w:rsidRDefault="00DD451A" w:rsidP="00DD451A">
            <w:pPr>
              <w:pStyle w:val="TabelleLinks8PT"/>
              <w:rPr>
                <w:sz w:val="18"/>
                <w:szCs w:val="18"/>
              </w:rPr>
            </w:pPr>
          </w:p>
        </w:tc>
        <w:tc>
          <w:tcPr>
            <w:tcW w:w="3795" w:type="dxa"/>
            <w:shd w:val="clear" w:color="auto" w:fill="auto"/>
          </w:tcPr>
          <w:p w:rsidR="00DD451A" w:rsidRPr="00DE12BF" w:rsidRDefault="00DD451A" w:rsidP="00DD451A">
            <w:pPr>
              <w:pStyle w:val="TabelleLinks8PT"/>
              <w:rPr>
                <w:sz w:val="18"/>
                <w:szCs w:val="18"/>
              </w:rPr>
            </w:pPr>
            <w:r w:rsidRPr="00DE12BF">
              <w:rPr>
                <w:sz w:val="18"/>
                <w:szCs w:val="18"/>
              </w:rPr>
              <w:t>EG3.01.01</w:t>
            </w:r>
          </w:p>
        </w:tc>
        <w:tc>
          <w:tcPr>
            <w:tcW w:w="454" w:type="dxa"/>
            <w:shd w:val="clear" w:color="auto" w:fill="auto"/>
          </w:tcPr>
          <w:p w:rsidR="00DD451A" w:rsidRPr="00DE12BF" w:rsidRDefault="00DD451A" w:rsidP="00DD451A">
            <w:pPr>
              <w:pStyle w:val="TabelleLinks8PT"/>
              <w:rPr>
                <w:sz w:val="18"/>
                <w:szCs w:val="18"/>
              </w:rPr>
            </w:pPr>
            <w:r w:rsidRPr="00DE12BF">
              <w:rPr>
                <w:sz w:val="18"/>
                <w:szCs w:val="18"/>
              </w:rPr>
              <w:t>A</w:t>
            </w:r>
          </w:p>
        </w:tc>
        <w:tc>
          <w:tcPr>
            <w:tcW w:w="1308" w:type="dxa"/>
            <w:shd w:val="clear" w:color="auto" w:fill="auto"/>
          </w:tcPr>
          <w:p w:rsidR="00DD451A" w:rsidRPr="00DE12BF" w:rsidRDefault="00DD451A" w:rsidP="00DD451A">
            <w:pPr>
              <w:pStyle w:val="TabelleLinks8PT"/>
              <w:rPr>
                <w:sz w:val="18"/>
                <w:szCs w:val="18"/>
              </w:rPr>
            </w:pPr>
          </w:p>
        </w:tc>
      </w:tr>
      <w:tr w:rsidR="00DD451A" w:rsidRPr="00DE12BF" w:rsidTr="00DD5DEE">
        <w:tc>
          <w:tcPr>
            <w:tcW w:w="424" w:type="dxa"/>
            <w:vMerge/>
            <w:shd w:val="clear" w:color="auto" w:fill="auto"/>
          </w:tcPr>
          <w:p w:rsidR="00DD451A" w:rsidRPr="0071759F" w:rsidRDefault="00DD451A" w:rsidP="00DD451A">
            <w:pPr>
              <w:pStyle w:val="TabelleLinks"/>
            </w:pPr>
          </w:p>
        </w:tc>
        <w:tc>
          <w:tcPr>
            <w:tcW w:w="3290" w:type="dxa"/>
            <w:shd w:val="clear" w:color="auto" w:fill="auto"/>
          </w:tcPr>
          <w:p w:rsidR="00DD451A" w:rsidRPr="00DE12BF" w:rsidRDefault="00DD451A" w:rsidP="00DD451A">
            <w:pPr>
              <w:pStyle w:val="TabelleLinks8PT"/>
              <w:rPr>
                <w:sz w:val="18"/>
                <w:szCs w:val="18"/>
              </w:rPr>
            </w:pPr>
            <w:r w:rsidRPr="00DE12BF">
              <w:rPr>
                <w:rStyle w:val="Hervorhebung"/>
                <w:sz w:val="18"/>
                <w:szCs w:val="18"/>
              </w:rPr>
              <w:t>Ich kann die Analyse des Lernprojektes mit dem Advance Organizer vergleichen.</w:t>
            </w:r>
          </w:p>
        </w:tc>
        <w:tc>
          <w:tcPr>
            <w:tcW w:w="425" w:type="dxa"/>
            <w:shd w:val="clear" w:color="auto" w:fill="auto"/>
          </w:tcPr>
          <w:p w:rsidR="00DD451A" w:rsidRPr="00DE12BF" w:rsidRDefault="00DD451A" w:rsidP="00DD451A">
            <w:pPr>
              <w:pStyle w:val="TabelleLinks8PT"/>
              <w:rPr>
                <w:sz w:val="18"/>
                <w:szCs w:val="18"/>
              </w:rPr>
            </w:pPr>
          </w:p>
        </w:tc>
        <w:tc>
          <w:tcPr>
            <w:tcW w:w="3795" w:type="dxa"/>
            <w:shd w:val="clear" w:color="auto" w:fill="auto"/>
          </w:tcPr>
          <w:p w:rsidR="00DD451A" w:rsidRPr="00DE12BF" w:rsidRDefault="00DD451A" w:rsidP="00DD451A">
            <w:pPr>
              <w:pStyle w:val="TabelleLinks8PT"/>
              <w:rPr>
                <w:sz w:val="18"/>
                <w:szCs w:val="18"/>
              </w:rPr>
            </w:pPr>
            <w:r w:rsidRPr="00DE12BF">
              <w:rPr>
                <w:sz w:val="18"/>
                <w:szCs w:val="18"/>
              </w:rPr>
              <w:t>EG3.01.01</w:t>
            </w:r>
          </w:p>
        </w:tc>
        <w:tc>
          <w:tcPr>
            <w:tcW w:w="454" w:type="dxa"/>
            <w:shd w:val="clear" w:color="auto" w:fill="auto"/>
          </w:tcPr>
          <w:p w:rsidR="00DD451A" w:rsidRPr="00DE12BF" w:rsidRDefault="00DD451A" w:rsidP="00DD451A">
            <w:pPr>
              <w:pStyle w:val="TabelleLinks8PT"/>
              <w:rPr>
                <w:sz w:val="18"/>
                <w:szCs w:val="18"/>
              </w:rPr>
            </w:pPr>
            <w:r w:rsidRPr="00DE12BF">
              <w:rPr>
                <w:sz w:val="18"/>
                <w:szCs w:val="18"/>
              </w:rPr>
              <w:t>B-C</w:t>
            </w:r>
          </w:p>
        </w:tc>
        <w:tc>
          <w:tcPr>
            <w:tcW w:w="1308" w:type="dxa"/>
            <w:shd w:val="clear" w:color="auto" w:fill="auto"/>
          </w:tcPr>
          <w:p w:rsidR="00DD451A" w:rsidRPr="00DE12BF" w:rsidRDefault="00DD451A" w:rsidP="00DD451A">
            <w:pPr>
              <w:pStyle w:val="TabelleLinks8PT"/>
              <w:rPr>
                <w:sz w:val="18"/>
                <w:szCs w:val="18"/>
              </w:rPr>
            </w:pPr>
          </w:p>
        </w:tc>
      </w:tr>
      <w:tr w:rsidR="00DD451A" w:rsidRPr="00DE12BF" w:rsidTr="00DD5DEE">
        <w:tc>
          <w:tcPr>
            <w:tcW w:w="424" w:type="dxa"/>
            <w:vMerge/>
            <w:shd w:val="clear" w:color="auto" w:fill="auto"/>
          </w:tcPr>
          <w:p w:rsidR="00DD451A" w:rsidRPr="0071759F" w:rsidRDefault="00DD451A" w:rsidP="00DD451A">
            <w:pPr>
              <w:pStyle w:val="TabelleLinks"/>
            </w:pPr>
          </w:p>
        </w:tc>
        <w:tc>
          <w:tcPr>
            <w:tcW w:w="3290" w:type="dxa"/>
            <w:shd w:val="clear" w:color="auto" w:fill="auto"/>
          </w:tcPr>
          <w:p w:rsidR="00DD451A" w:rsidRPr="00DE12BF" w:rsidRDefault="00DD451A" w:rsidP="00DD451A">
            <w:pPr>
              <w:pStyle w:val="TabelleLinks8PT"/>
              <w:rPr>
                <w:sz w:val="18"/>
                <w:szCs w:val="18"/>
              </w:rPr>
            </w:pPr>
            <w:r w:rsidRPr="00DE12BF">
              <w:rPr>
                <w:sz w:val="18"/>
                <w:szCs w:val="18"/>
              </w:rPr>
              <w:t>Ich kann die Getreidearten und den Ve</w:t>
            </w:r>
            <w:r w:rsidRPr="00DE12BF">
              <w:rPr>
                <w:sz w:val="18"/>
                <w:szCs w:val="18"/>
              </w:rPr>
              <w:t>r</w:t>
            </w:r>
            <w:r w:rsidRPr="00DE12BF">
              <w:rPr>
                <w:sz w:val="18"/>
                <w:szCs w:val="18"/>
              </w:rPr>
              <w:t>wendungszweck nennen.</w:t>
            </w:r>
          </w:p>
        </w:tc>
        <w:tc>
          <w:tcPr>
            <w:tcW w:w="425" w:type="dxa"/>
            <w:shd w:val="clear" w:color="auto" w:fill="auto"/>
          </w:tcPr>
          <w:p w:rsidR="00DD451A" w:rsidRPr="00DE12BF" w:rsidRDefault="00DD451A" w:rsidP="00DD451A">
            <w:pPr>
              <w:pStyle w:val="TabelleLinks8PT"/>
              <w:rPr>
                <w:sz w:val="18"/>
                <w:szCs w:val="18"/>
              </w:rPr>
            </w:pPr>
          </w:p>
        </w:tc>
        <w:tc>
          <w:tcPr>
            <w:tcW w:w="3795" w:type="dxa"/>
            <w:shd w:val="clear" w:color="auto" w:fill="auto"/>
          </w:tcPr>
          <w:p w:rsidR="00DD451A" w:rsidRPr="00DE12BF" w:rsidRDefault="00DD451A" w:rsidP="00DD451A">
            <w:pPr>
              <w:pStyle w:val="TabelleLinks8PT"/>
              <w:rPr>
                <w:sz w:val="18"/>
                <w:szCs w:val="18"/>
              </w:rPr>
            </w:pPr>
            <w:r w:rsidRPr="00DE12BF">
              <w:rPr>
                <w:sz w:val="18"/>
                <w:szCs w:val="18"/>
              </w:rPr>
              <w:t>EG3.01.02.01</w:t>
            </w:r>
          </w:p>
          <w:p w:rsidR="00DD451A" w:rsidRPr="00DE12BF" w:rsidRDefault="00DD451A" w:rsidP="00DD451A">
            <w:pPr>
              <w:pStyle w:val="TabelleLinks8PT"/>
              <w:rPr>
                <w:sz w:val="18"/>
                <w:szCs w:val="18"/>
              </w:rPr>
            </w:pPr>
          </w:p>
        </w:tc>
        <w:tc>
          <w:tcPr>
            <w:tcW w:w="454" w:type="dxa"/>
            <w:shd w:val="clear" w:color="auto" w:fill="auto"/>
          </w:tcPr>
          <w:p w:rsidR="00DD451A" w:rsidRPr="00DE12BF" w:rsidRDefault="00DD451A" w:rsidP="00DD451A">
            <w:pPr>
              <w:pStyle w:val="TabelleLinks8PT"/>
              <w:rPr>
                <w:sz w:val="18"/>
                <w:szCs w:val="18"/>
              </w:rPr>
            </w:pPr>
            <w:r w:rsidRPr="00DE12BF">
              <w:rPr>
                <w:sz w:val="18"/>
                <w:szCs w:val="18"/>
              </w:rPr>
              <w:t>A</w:t>
            </w:r>
            <w:r>
              <w:rPr>
                <w:sz w:val="18"/>
                <w:szCs w:val="18"/>
              </w:rPr>
              <w:t>-C</w:t>
            </w:r>
          </w:p>
        </w:tc>
        <w:tc>
          <w:tcPr>
            <w:tcW w:w="1308" w:type="dxa"/>
            <w:shd w:val="clear" w:color="auto" w:fill="auto"/>
          </w:tcPr>
          <w:p w:rsidR="00DD451A" w:rsidRPr="00DE12BF" w:rsidRDefault="00DD451A" w:rsidP="00DD451A">
            <w:pPr>
              <w:pStyle w:val="TabelleLinks8PT"/>
              <w:rPr>
                <w:sz w:val="18"/>
                <w:szCs w:val="18"/>
              </w:rPr>
            </w:pPr>
            <w:r w:rsidRPr="00DE12BF">
              <w:rPr>
                <w:sz w:val="18"/>
                <w:szCs w:val="18"/>
              </w:rPr>
              <w:t>EG3.01.02.05</w:t>
            </w:r>
          </w:p>
        </w:tc>
      </w:tr>
      <w:tr w:rsidR="00DD451A" w:rsidRPr="00DE12BF" w:rsidTr="00DD5DEE">
        <w:tc>
          <w:tcPr>
            <w:tcW w:w="424" w:type="dxa"/>
            <w:vMerge/>
            <w:shd w:val="clear" w:color="auto" w:fill="auto"/>
          </w:tcPr>
          <w:p w:rsidR="00DD451A" w:rsidRPr="0071759F" w:rsidRDefault="00DD451A" w:rsidP="00DD451A">
            <w:pPr>
              <w:pStyle w:val="TabelleLinks"/>
            </w:pPr>
          </w:p>
        </w:tc>
        <w:tc>
          <w:tcPr>
            <w:tcW w:w="3290" w:type="dxa"/>
            <w:shd w:val="clear" w:color="auto" w:fill="auto"/>
          </w:tcPr>
          <w:p w:rsidR="00DD451A" w:rsidRPr="00DD5DEE" w:rsidRDefault="00DD451A" w:rsidP="00DD451A">
            <w:pPr>
              <w:pStyle w:val="TabelleLinks8PT"/>
              <w:rPr>
                <w:spacing w:val="-2"/>
                <w:sz w:val="18"/>
                <w:szCs w:val="18"/>
              </w:rPr>
            </w:pPr>
            <w:r w:rsidRPr="00DD5DEE">
              <w:rPr>
                <w:spacing w:val="-2"/>
                <w:sz w:val="18"/>
                <w:szCs w:val="18"/>
              </w:rPr>
              <w:t>Ich kann den Aufbau des Getreidekorns beschreiben und die Inhaltsstoffe zuordnen.</w:t>
            </w:r>
          </w:p>
        </w:tc>
        <w:tc>
          <w:tcPr>
            <w:tcW w:w="425" w:type="dxa"/>
            <w:shd w:val="clear" w:color="auto" w:fill="auto"/>
          </w:tcPr>
          <w:p w:rsidR="00DD451A" w:rsidRPr="00DE12BF" w:rsidRDefault="00DD451A" w:rsidP="00DD451A">
            <w:pPr>
              <w:pStyle w:val="TabelleLinks8PT"/>
              <w:rPr>
                <w:sz w:val="18"/>
                <w:szCs w:val="18"/>
              </w:rPr>
            </w:pPr>
          </w:p>
        </w:tc>
        <w:tc>
          <w:tcPr>
            <w:tcW w:w="3795" w:type="dxa"/>
            <w:shd w:val="clear" w:color="auto" w:fill="auto"/>
          </w:tcPr>
          <w:p w:rsidR="00DD451A" w:rsidRPr="00DE12BF" w:rsidRDefault="00DD451A" w:rsidP="00DD451A">
            <w:pPr>
              <w:pStyle w:val="TabelleLinks8PT"/>
              <w:rPr>
                <w:sz w:val="18"/>
                <w:szCs w:val="18"/>
              </w:rPr>
            </w:pPr>
            <w:r w:rsidRPr="00DE12BF">
              <w:rPr>
                <w:sz w:val="18"/>
                <w:szCs w:val="18"/>
              </w:rPr>
              <w:t>EG3.01.02.02</w:t>
            </w:r>
          </w:p>
          <w:p w:rsidR="00DD451A" w:rsidRPr="00DE12BF" w:rsidRDefault="00DD451A" w:rsidP="00DD451A">
            <w:pPr>
              <w:pStyle w:val="TabelleLinks8PT"/>
              <w:rPr>
                <w:sz w:val="18"/>
                <w:szCs w:val="18"/>
              </w:rPr>
            </w:pPr>
          </w:p>
        </w:tc>
        <w:tc>
          <w:tcPr>
            <w:tcW w:w="454" w:type="dxa"/>
            <w:shd w:val="clear" w:color="auto" w:fill="auto"/>
          </w:tcPr>
          <w:p w:rsidR="00DD451A" w:rsidRPr="00DE12BF" w:rsidRDefault="00DD451A" w:rsidP="00DD451A">
            <w:pPr>
              <w:pStyle w:val="TabelleLinks8PT"/>
              <w:rPr>
                <w:sz w:val="18"/>
                <w:szCs w:val="18"/>
              </w:rPr>
            </w:pPr>
            <w:r w:rsidRPr="00DE12BF">
              <w:rPr>
                <w:sz w:val="18"/>
                <w:szCs w:val="18"/>
              </w:rPr>
              <w:t>A</w:t>
            </w:r>
            <w:r>
              <w:rPr>
                <w:sz w:val="18"/>
                <w:szCs w:val="18"/>
              </w:rPr>
              <w:t>-C</w:t>
            </w:r>
          </w:p>
        </w:tc>
        <w:tc>
          <w:tcPr>
            <w:tcW w:w="1308" w:type="dxa"/>
            <w:shd w:val="clear" w:color="auto" w:fill="auto"/>
          </w:tcPr>
          <w:p w:rsidR="00DD451A" w:rsidRPr="00DE12BF" w:rsidRDefault="00DD451A" w:rsidP="00DD451A">
            <w:pPr>
              <w:pStyle w:val="TabelleLinks8PT"/>
              <w:rPr>
                <w:sz w:val="18"/>
                <w:szCs w:val="18"/>
              </w:rPr>
            </w:pPr>
            <w:r w:rsidRPr="00DE12BF">
              <w:rPr>
                <w:sz w:val="18"/>
                <w:szCs w:val="18"/>
              </w:rPr>
              <w:t>EG3.01.02.05</w:t>
            </w:r>
          </w:p>
        </w:tc>
      </w:tr>
      <w:tr w:rsidR="00DD451A" w:rsidRPr="00DE12BF" w:rsidTr="00DD5DEE">
        <w:tc>
          <w:tcPr>
            <w:tcW w:w="424" w:type="dxa"/>
            <w:vMerge/>
            <w:shd w:val="clear" w:color="auto" w:fill="auto"/>
          </w:tcPr>
          <w:p w:rsidR="00DD451A" w:rsidRPr="0071759F" w:rsidRDefault="00DD451A" w:rsidP="00DD451A">
            <w:pPr>
              <w:pStyle w:val="TabelleLinks"/>
            </w:pPr>
          </w:p>
        </w:tc>
        <w:tc>
          <w:tcPr>
            <w:tcW w:w="3290" w:type="dxa"/>
            <w:shd w:val="clear" w:color="auto" w:fill="auto"/>
          </w:tcPr>
          <w:p w:rsidR="00DD451A" w:rsidRPr="00DE12BF" w:rsidRDefault="00DD451A" w:rsidP="00DD451A">
            <w:pPr>
              <w:pStyle w:val="TabelleLinks8PT"/>
              <w:rPr>
                <w:sz w:val="18"/>
                <w:szCs w:val="18"/>
              </w:rPr>
            </w:pPr>
            <w:r w:rsidRPr="00DE12BF">
              <w:rPr>
                <w:sz w:val="18"/>
                <w:szCs w:val="18"/>
              </w:rPr>
              <w:t>Ich kann den Mahlvorgang beschreiben und die Begriffe Auszugsmehl, Vollkor</w:t>
            </w:r>
            <w:r w:rsidRPr="00DE12BF">
              <w:rPr>
                <w:sz w:val="18"/>
                <w:szCs w:val="18"/>
              </w:rPr>
              <w:t>n</w:t>
            </w:r>
            <w:r w:rsidRPr="00DE12BF">
              <w:rPr>
                <w:sz w:val="18"/>
                <w:szCs w:val="18"/>
              </w:rPr>
              <w:t>mehl, Ausmahlungsgrad und Typenzahl erklären.</w:t>
            </w:r>
          </w:p>
        </w:tc>
        <w:tc>
          <w:tcPr>
            <w:tcW w:w="425" w:type="dxa"/>
            <w:shd w:val="clear" w:color="auto" w:fill="auto"/>
          </w:tcPr>
          <w:p w:rsidR="00DD451A" w:rsidRPr="00DE12BF" w:rsidRDefault="00DD451A" w:rsidP="00DD451A">
            <w:pPr>
              <w:pStyle w:val="TabelleLinks8PT"/>
              <w:rPr>
                <w:sz w:val="18"/>
                <w:szCs w:val="18"/>
              </w:rPr>
            </w:pPr>
          </w:p>
        </w:tc>
        <w:tc>
          <w:tcPr>
            <w:tcW w:w="3795" w:type="dxa"/>
            <w:shd w:val="clear" w:color="auto" w:fill="auto"/>
          </w:tcPr>
          <w:p w:rsidR="00DD451A" w:rsidRPr="00DE12BF" w:rsidRDefault="00DD451A" w:rsidP="00DD451A">
            <w:pPr>
              <w:pStyle w:val="TabelleLinks8PT"/>
              <w:rPr>
                <w:sz w:val="18"/>
                <w:szCs w:val="18"/>
              </w:rPr>
            </w:pPr>
            <w:r w:rsidRPr="00DE12BF">
              <w:rPr>
                <w:sz w:val="18"/>
                <w:szCs w:val="18"/>
              </w:rPr>
              <w:t>EG3.01.02.03</w:t>
            </w:r>
          </w:p>
          <w:p w:rsidR="00DD451A" w:rsidRPr="00DE12BF" w:rsidRDefault="00DD451A" w:rsidP="00DD451A">
            <w:pPr>
              <w:pStyle w:val="TabelleLinks8PT"/>
              <w:rPr>
                <w:sz w:val="18"/>
                <w:szCs w:val="18"/>
              </w:rPr>
            </w:pPr>
          </w:p>
        </w:tc>
        <w:tc>
          <w:tcPr>
            <w:tcW w:w="454" w:type="dxa"/>
            <w:shd w:val="clear" w:color="auto" w:fill="auto"/>
          </w:tcPr>
          <w:p w:rsidR="00DD451A" w:rsidRPr="00DE12BF" w:rsidRDefault="00DD451A" w:rsidP="00DD451A">
            <w:pPr>
              <w:pStyle w:val="TabelleLinks8PT"/>
              <w:rPr>
                <w:sz w:val="18"/>
                <w:szCs w:val="18"/>
              </w:rPr>
            </w:pPr>
            <w:r w:rsidRPr="00DE12BF">
              <w:rPr>
                <w:sz w:val="18"/>
                <w:szCs w:val="18"/>
              </w:rPr>
              <w:t>A</w:t>
            </w:r>
            <w:r>
              <w:rPr>
                <w:sz w:val="18"/>
                <w:szCs w:val="18"/>
              </w:rPr>
              <w:t>-</w:t>
            </w:r>
            <w:r w:rsidRPr="00DE12BF">
              <w:rPr>
                <w:sz w:val="18"/>
                <w:szCs w:val="18"/>
              </w:rPr>
              <w:t>C</w:t>
            </w:r>
          </w:p>
        </w:tc>
        <w:tc>
          <w:tcPr>
            <w:tcW w:w="1308" w:type="dxa"/>
            <w:shd w:val="clear" w:color="auto" w:fill="auto"/>
          </w:tcPr>
          <w:p w:rsidR="00DD451A" w:rsidRPr="00DE12BF" w:rsidRDefault="00DD451A" w:rsidP="00DD451A">
            <w:pPr>
              <w:pStyle w:val="TabelleLinks8PT"/>
              <w:rPr>
                <w:sz w:val="18"/>
                <w:szCs w:val="18"/>
              </w:rPr>
            </w:pPr>
            <w:r w:rsidRPr="00DE12BF">
              <w:rPr>
                <w:sz w:val="18"/>
                <w:szCs w:val="18"/>
              </w:rPr>
              <w:t>EG3.01.02.05</w:t>
            </w:r>
          </w:p>
        </w:tc>
      </w:tr>
      <w:tr w:rsidR="00DD451A" w:rsidRPr="00DE12BF" w:rsidTr="00DD5DEE">
        <w:tc>
          <w:tcPr>
            <w:tcW w:w="424" w:type="dxa"/>
            <w:vMerge/>
            <w:shd w:val="clear" w:color="auto" w:fill="auto"/>
          </w:tcPr>
          <w:p w:rsidR="00DD451A" w:rsidRPr="0071759F" w:rsidRDefault="00DD451A" w:rsidP="00DD451A">
            <w:pPr>
              <w:pStyle w:val="TabelleLinks"/>
            </w:pPr>
          </w:p>
        </w:tc>
        <w:tc>
          <w:tcPr>
            <w:tcW w:w="3290" w:type="dxa"/>
            <w:shd w:val="clear" w:color="auto" w:fill="auto"/>
          </w:tcPr>
          <w:p w:rsidR="00DD451A" w:rsidRPr="00DE12BF" w:rsidRDefault="00DD451A" w:rsidP="00DD451A">
            <w:pPr>
              <w:pStyle w:val="TabelleLinks8PT"/>
              <w:rPr>
                <w:sz w:val="18"/>
                <w:szCs w:val="18"/>
              </w:rPr>
            </w:pPr>
            <w:r w:rsidRPr="00DE12BF">
              <w:rPr>
                <w:sz w:val="18"/>
                <w:szCs w:val="18"/>
              </w:rPr>
              <w:t>Ich kann die Bedeutung von Thiamin - Vitamin B1 - für den menschlichen Körper benennen.</w:t>
            </w:r>
          </w:p>
        </w:tc>
        <w:tc>
          <w:tcPr>
            <w:tcW w:w="425" w:type="dxa"/>
            <w:shd w:val="clear" w:color="auto" w:fill="auto"/>
          </w:tcPr>
          <w:p w:rsidR="00DD451A" w:rsidRPr="00DE12BF" w:rsidRDefault="00DD451A" w:rsidP="00DD451A">
            <w:pPr>
              <w:pStyle w:val="TabelleLinks8PT"/>
              <w:rPr>
                <w:sz w:val="18"/>
                <w:szCs w:val="18"/>
              </w:rPr>
            </w:pPr>
          </w:p>
        </w:tc>
        <w:tc>
          <w:tcPr>
            <w:tcW w:w="3795" w:type="dxa"/>
            <w:shd w:val="clear" w:color="auto" w:fill="auto"/>
          </w:tcPr>
          <w:p w:rsidR="00DD451A" w:rsidRPr="00DE12BF" w:rsidRDefault="00DD451A" w:rsidP="00DD451A">
            <w:pPr>
              <w:pStyle w:val="TabelleLinks8PT"/>
              <w:rPr>
                <w:sz w:val="18"/>
                <w:szCs w:val="18"/>
              </w:rPr>
            </w:pPr>
            <w:r w:rsidRPr="00DE12BF">
              <w:rPr>
                <w:sz w:val="18"/>
                <w:szCs w:val="18"/>
              </w:rPr>
              <w:t>EG3.01.02.04</w:t>
            </w:r>
          </w:p>
        </w:tc>
        <w:tc>
          <w:tcPr>
            <w:tcW w:w="454" w:type="dxa"/>
            <w:shd w:val="clear" w:color="auto" w:fill="auto"/>
          </w:tcPr>
          <w:p w:rsidR="00DD451A" w:rsidRPr="00DE12BF" w:rsidRDefault="00DD451A" w:rsidP="00DD451A">
            <w:pPr>
              <w:pStyle w:val="TabelleLinks8PT"/>
              <w:rPr>
                <w:sz w:val="18"/>
                <w:szCs w:val="18"/>
              </w:rPr>
            </w:pPr>
            <w:r w:rsidRPr="00DE12BF">
              <w:rPr>
                <w:sz w:val="18"/>
                <w:szCs w:val="18"/>
              </w:rPr>
              <w:t>C</w:t>
            </w:r>
          </w:p>
        </w:tc>
        <w:tc>
          <w:tcPr>
            <w:tcW w:w="1308" w:type="dxa"/>
            <w:shd w:val="clear" w:color="auto" w:fill="auto"/>
          </w:tcPr>
          <w:p w:rsidR="00DD451A" w:rsidRPr="00DE12BF" w:rsidRDefault="00DD451A" w:rsidP="00DD451A">
            <w:pPr>
              <w:pStyle w:val="TabelleLinks8PT"/>
              <w:rPr>
                <w:sz w:val="18"/>
                <w:szCs w:val="18"/>
              </w:rPr>
            </w:pPr>
          </w:p>
        </w:tc>
      </w:tr>
      <w:tr w:rsidR="00DD451A" w:rsidRPr="00DE12BF" w:rsidTr="00DD5DEE">
        <w:tc>
          <w:tcPr>
            <w:tcW w:w="424" w:type="dxa"/>
            <w:vMerge/>
            <w:shd w:val="clear" w:color="auto" w:fill="auto"/>
          </w:tcPr>
          <w:p w:rsidR="00DD451A" w:rsidRPr="0071759F" w:rsidRDefault="00DD451A" w:rsidP="00DD451A">
            <w:pPr>
              <w:pStyle w:val="TabelleLinks"/>
            </w:pPr>
          </w:p>
        </w:tc>
        <w:tc>
          <w:tcPr>
            <w:tcW w:w="3290" w:type="dxa"/>
            <w:shd w:val="clear" w:color="auto" w:fill="auto"/>
          </w:tcPr>
          <w:p w:rsidR="00DD451A" w:rsidRPr="00DD5DEE" w:rsidRDefault="00DD451A" w:rsidP="00DD451A">
            <w:pPr>
              <w:pStyle w:val="TabelleLinks8PT"/>
              <w:rPr>
                <w:spacing w:val="-4"/>
                <w:sz w:val="18"/>
                <w:szCs w:val="18"/>
              </w:rPr>
            </w:pPr>
            <w:r w:rsidRPr="00DD5DEE">
              <w:rPr>
                <w:spacing w:val="-4"/>
                <w:sz w:val="18"/>
                <w:szCs w:val="18"/>
              </w:rPr>
              <w:t xml:space="preserve">Ich kann Zutaten für den Hefeteig benennen. </w:t>
            </w:r>
          </w:p>
        </w:tc>
        <w:tc>
          <w:tcPr>
            <w:tcW w:w="425" w:type="dxa"/>
            <w:shd w:val="clear" w:color="auto" w:fill="auto"/>
          </w:tcPr>
          <w:p w:rsidR="00DD451A" w:rsidRPr="00DE12BF" w:rsidRDefault="00DD451A" w:rsidP="00DD451A">
            <w:pPr>
              <w:pStyle w:val="TabelleLinks8PT"/>
              <w:rPr>
                <w:sz w:val="18"/>
                <w:szCs w:val="18"/>
              </w:rPr>
            </w:pPr>
          </w:p>
        </w:tc>
        <w:tc>
          <w:tcPr>
            <w:tcW w:w="3795" w:type="dxa"/>
            <w:shd w:val="clear" w:color="auto" w:fill="auto"/>
          </w:tcPr>
          <w:p w:rsidR="00DD451A" w:rsidRPr="00DE12BF" w:rsidRDefault="00DD451A" w:rsidP="00DD451A">
            <w:pPr>
              <w:pStyle w:val="TabelleLinks8PT"/>
              <w:rPr>
                <w:sz w:val="18"/>
                <w:szCs w:val="18"/>
              </w:rPr>
            </w:pPr>
            <w:r w:rsidRPr="00DE12BF">
              <w:rPr>
                <w:sz w:val="18"/>
                <w:szCs w:val="18"/>
              </w:rPr>
              <w:t>EG3.01.03.01</w:t>
            </w:r>
          </w:p>
        </w:tc>
        <w:tc>
          <w:tcPr>
            <w:tcW w:w="454" w:type="dxa"/>
            <w:shd w:val="clear" w:color="auto" w:fill="auto"/>
          </w:tcPr>
          <w:p w:rsidR="00DD451A" w:rsidRPr="00DE12BF" w:rsidRDefault="00DD451A" w:rsidP="00DD451A">
            <w:pPr>
              <w:pStyle w:val="TabelleLinks8PT"/>
              <w:rPr>
                <w:sz w:val="18"/>
                <w:szCs w:val="18"/>
              </w:rPr>
            </w:pPr>
            <w:r w:rsidRPr="00DE12BF">
              <w:rPr>
                <w:sz w:val="18"/>
                <w:szCs w:val="18"/>
              </w:rPr>
              <w:t>A-C</w:t>
            </w:r>
          </w:p>
        </w:tc>
        <w:tc>
          <w:tcPr>
            <w:tcW w:w="1308" w:type="dxa"/>
            <w:shd w:val="clear" w:color="auto" w:fill="auto"/>
          </w:tcPr>
          <w:p w:rsidR="00DD451A" w:rsidRPr="00DE12BF" w:rsidRDefault="00DD451A" w:rsidP="00DD451A">
            <w:pPr>
              <w:pStyle w:val="TabelleLinks8PT"/>
              <w:rPr>
                <w:sz w:val="18"/>
                <w:szCs w:val="18"/>
              </w:rPr>
            </w:pPr>
          </w:p>
        </w:tc>
      </w:tr>
      <w:tr w:rsidR="00DD451A" w:rsidRPr="00DE12BF" w:rsidTr="00DD5DEE">
        <w:tc>
          <w:tcPr>
            <w:tcW w:w="424" w:type="dxa"/>
            <w:vMerge/>
            <w:shd w:val="clear" w:color="auto" w:fill="auto"/>
          </w:tcPr>
          <w:p w:rsidR="00DD451A" w:rsidRPr="0071759F" w:rsidRDefault="00DD451A" w:rsidP="00DD451A">
            <w:pPr>
              <w:pStyle w:val="TabelleLinks"/>
            </w:pPr>
          </w:p>
        </w:tc>
        <w:tc>
          <w:tcPr>
            <w:tcW w:w="3290" w:type="dxa"/>
            <w:shd w:val="clear" w:color="auto" w:fill="auto"/>
          </w:tcPr>
          <w:p w:rsidR="00DD451A" w:rsidRPr="00DE12BF" w:rsidRDefault="00DD451A" w:rsidP="00DD451A">
            <w:pPr>
              <w:pStyle w:val="TabelleLinks8PT"/>
              <w:rPr>
                <w:sz w:val="18"/>
                <w:szCs w:val="18"/>
              </w:rPr>
            </w:pPr>
            <w:r w:rsidRPr="00DE12BF">
              <w:rPr>
                <w:sz w:val="18"/>
                <w:szCs w:val="18"/>
              </w:rPr>
              <w:t>Ich kann die Lebensbedingungen der Hefe benennen.</w:t>
            </w:r>
          </w:p>
        </w:tc>
        <w:tc>
          <w:tcPr>
            <w:tcW w:w="425" w:type="dxa"/>
            <w:shd w:val="clear" w:color="auto" w:fill="auto"/>
          </w:tcPr>
          <w:p w:rsidR="00DD451A" w:rsidRPr="00DE12BF" w:rsidRDefault="00DD451A" w:rsidP="00DD451A">
            <w:pPr>
              <w:pStyle w:val="TabelleLinks8PT"/>
              <w:rPr>
                <w:sz w:val="18"/>
                <w:szCs w:val="18"/>
              </w:rPr>
            </w:pPr>
          </w:p>
        </w:tc>
        <w:tc>
          <w:tcPr>
            <w:tcW w:w="3795" w:type="dxa"/>
            <w:shd w:val="clear" w:color="auto" w:fill="auto"/>
          </w:tcPr>
          <w:p w:rsidR="00DD451A" w:rsidRPr="00DE12BF" w:rsidRDefault="00DD451A" w:rsidP="00DD451A">
            <w:pPr>
              <w:pStyle w:val="TabelleLinks8PT"/>
              <w:rPr>
                <w:sz w:val="18"/>
                <w:szCs w:val="18"/>
              </w:rPr>
            </w:pPr>
            <w:r w:rsidRPr="00DE12BF">
              <w:rPr>
                <w:sz w:val="18"/>
                <w:szCs w:val="18"/>
              </w:rPr>
              <w:t>EG3.01.03.03</w:t>
            </w:r>
          </w:p>
          <w:p w:rsidR="00DD451A" w:rsidRPr="00DE12BF" w:rsidRDefault="00DD451A" w:rsidP="00DD451A">
            <w:pPr>
              <w:pStyle w:val="TabelleLinks8PT"/>
              <w:rPr>
                <w:sz w:val="18"/>
                <w:szCs w:val="18"/>
              </w:rPr>
            </w:pPr>
            <w:r w:rsidRPr="00DE12BF">
              <w:rPr>
                <w:sz w:val="18"/>
                <w:szCs w:val="18"/>
              </w:rPr>
              <w:t>EG3.01.03.04</w:t>
            </w:r>
          </w:p>
        </w:tc>
        <w:tc>
          <w:tcPr>
            <w:tcW w:w="454" w:type="dxa"/>
            <w:shd w:val="clear" w:color="auto" w:fill="auto"/>
          </w:tcPr>
          <w:p w:rsidR="00DD451A" w:rsidRPr="00DE12BF" w:rsidRDefault="00DD451A" w:rsidP="00DD451A">
            <w:pPr>
              <w:pStyle w:val="TabelleLinks8PT"/>
              <w:rPr>
                <w:sz w:val="18"/>
                <w:szCs w:val="18"/>
              </w:rPr>
            </w:pPr>
            <w:r w:rsidRPr="00DE12BF">
              <w:rPr>
                <w:sz w:val="18"/>
                <w:szCs w:val="18"/>
              </w:rPr>
              <w:t>A</w:t>
            </w:r>
            <w:r>
              <w:rPr>
                <w:sz w:val="18"/>
                <w:szCs w:val="18"/>
              </w:rPr>
              <w:t>-</w:t>
            </w:r>
            <w:r w:rsidRPr="00DE12BF">
              <w:rPr>
                <w:sz w:val="18"/>
                <w:szCs w:val="18"/>
              </w:rPr>
              <w:t>B</w:t>
            </w:r>
          </w:p>
          <w:p w:rsidR="00DD451A" w:rsidRPr="00DE12BF" w:rsidRDefault="00DD451A" w:rsidP="00DD451A">
            <w:pPr>
              <w:pStyle w:val="TabelleLinks8PT"/>
              <w:rPr>
                <w:sz w:val="18"/>
                <w:szCs w:val="18"/>
              </w:rPr>
            </w:pPr>
            <w:r w:rsidRPr="00DE12BF">
              <w:rPr>
                <w:sz w:val="18"/>
                <w:szCs w:val="18"/>
              </w:rPr>
              <w:t>C</w:t>
            </w:r>
          </w:p>
        </w:tc>
        <w:tc>
          <w:tcPr>
            <w:tcW w:w="1308" w:type="dxa"/>
            <w:shd w:val="clear" w:color="auto" w:fill="auto"/>
          </w:tcPr>
          <w:p w:rsidR="00DD451A" w:rsidRPr="00DE12BF" w:rsidRDefault="00DD451A" w:rsidP="00DD451A">
            <w:pPr>
              <w:pStyle w:val="TabelleLinks8PT"/>
              <w:rPr>
                <w:sz w:val="18"/>
                <w:szCs w:val="18"/>
              </w:rPr>
            </w:pPr>
          </w:p>
        </w:tc>
      </w:tr>
      <w:tr w:rsidR="00DD451A" w:rsidRPr="00DE12BF" w:rsidTr="00DD5DEE">
        <w:tc>
          <w:tcPr>
            <w:tcW w:w="424" w:type="dxa"/>
            <w:vMerge/>
            <w:shd w:val="clear" w:color="auto" w:fill="auto"/>
          </w:tcPr>
          <w:p w:rsidR="00DD451A" w:rsidRPr="0071759F" w:rsidRDefault="00DD451A" w:rsidP="00DD451A">
            <w:pPr>
              <w:pStyle w:val="TabelleLinks"/>
            </w:pPr>
          </w:p>
        </w:tc>
        <w:tc>
          <w:tcPr>
            <w:tcW w:w="3290" w:type="dxa"/>
            <w:shd w:val="clear" w:color="auto" w:fill="auto"/>
          </w:tcPr>
          <w:p w:rsidR="00DD451A" w:rsidRPr="00DE12BF" w:rsidRDefault="00DD451A" w:rsidP="00DD451A">
            <w:pPr>
              <w:pStyle w:val="TabelleLinks8PT"/>
              <w:rPr>
                <w:sz w:val="18"/>
                <w:szCs w:val="18"/>
              </w:rPr>
            </w:pPr>
            <w:r w:rsidRPr="00DE12BF">
              <w:rPr>
                <w:sz w:val="18"/>
                <w:szCs w:val="18"/>
              </w:rPr>
              <w:t>Ich kann mich mit Hilfe einer Beschreibung über die Zubereitung von salzigem Hef</w:t>
            </w:r>
            <w:r w:rsidRPr="00DE12BF">
              <w:rPr>
                <w:sz w:val="18"/>
                <w:szCs w:val="18"/>
              </w:rPr>
              <w:t>e</w:t>
            </w:r>
            <w:r w:rsidRPr="00DE12BF">
              <w:rPr>
                <w:sz w:val="18"/>
                <w:szCs w:val="18"/>
              </w:rPr>
              <w:t>teig informieren.</w:t>
            </w:r>
          </w:p>
        </w:tc>
        <w:tc>
          <w:tcPr>
            <w:tcW w:w="425" w:type="dxa"/>
            <w:shd w:val="clear" w:color="auto" w:fill="auto"/>
          </w:tcPr>
          <w:p w:rsidR="00DD451A" w:rsidRPr="00DE12BF" w:rsidRDefault="00DD451A" w:rsidP="00DD451A">
            <w:pPr>
              <w:pStyle w:val="TabelleLinks8PT"/>
              <w:rPr>
                <w:sz w:val="18"/>
                <w:szCs w:val="18"/>
              </w:rPr>
            </w:pPr>
          </w:p>
        </w:tc>
        <w:tc>
          <w:tcPr>
            <w:tcW w:w="3795" w:type="dxa"/>
            <w:shd w:val="clear" w:color="auto" w:fill="auto"/>
          </w:tcPr>
          <w:p w:rsidR="00DD451A" w:rsidRPr="00DE12BF" w:rsidRDefault="00DD451A" w:rsidP="00DD451A">
            <w:pPr>
              <w:pStyle w:val="TabelleLinks8PT"/>
              <w:rPr>
                <w:sz w:val="18"/>
                <w:szCs w:val="18"/>
              </w:rPr>
            </w:pPr>
            <w:r w:rsidRPr="00DE12BF">
              <w:rPr>
                <w:sz w:val="18"/>
                <w:szCs w:val="18"/>
              </w:rPr>
              <w:t>EG3.01.03.06.01</w:t>
            </w:r>
          </w:p>
        </w:tc>
        <w:tc>
          <w:tcPr>
            <w:tcW w:w="454" w:type="dxa"/>
            <w:shd w:val="clear" w:color="auto" w:fill="auto"/>
          </w:tcPr>
          <w:p w:rsidR="00DD451A" w:rsidRPr="00DE12BF" w:rsidRDefault="00DD451A" w:rsidP="00DD451A">
            <w:pPr>
              <w:pStyle w:val="TabelleLinks8PT"/>
              <w:rPr>
                <w:sz w:val="18"/>
                <w:szCs w:val="18"/>
              </w:rPr>
            </w:pPr>
            <w:r w:rsidRPr="00DE12BF">
              <w:rPr>
                <w:sz w:val="18"/>
                <w:szCs w:val="18"/>
              </w:rPr>
              <w:t>A-C</w:t>
            </w:r>
          </w:p>
        </w:tc>
        <w:tc>
          <w:tcPr>
            <w:tcW w:w="1308" w:type="dxa"/>
            <w:shd w:val="clear" w:color="auto" w:fill="auto"/>
          </w:tcPr>
          <w:p w:rsidR="00DD451A" w:rsidRPr="00DE12BF" w:rsidRDefault="00DD451A" w:rsidP="00DD451A">
            <w:pPr>
              <w:pStyle w:val="TabelleLinks8PT"/>
              <w:rPr>
                <w:sz w:val="18"/>
                <w:szCs w:val="18"/>
              </w:rPr>
            </w:pPr>
          </w:p>
        </w:tc>
      </w:tr>
      <w:tr w:rsidR="00DD451A" w:rsidRPr="00DE12BF" w:rsidTr="00DD5DEE">
        <w:tc>
          <w:tcPr>
            <w:tcW w:w="424" w:type="dxa"/>
            <w:vMerge/>
            <w:shd w:val="clear" w:color="auto" w:fill="auto"/>
          </w:tcPr>
          <w:p w:rsidR="00DD451A" w:rsidRPr="0071759F" w:rsidRDefault="00DD451A" w:rsidP="00DD451A">
            <w:pPr>
              <w:pStyle w:val="TabelleLinks"/>
            </w:pPr>
          </w:p>
        </w:tc>
        <w:tc>
          <w:tcPr>
            <w:tcW w:w="3290" w:type="dxa"/>
            <w:shd w:val="clear" w:color="auto" w:fill="auto"/>
          </w:tcPr>
          <w:p w:rsidR="00DD451A" w:rsidRPr="00DE12BF" w:rsidRDefault="00DD451A" w:rsidP="00DD451A">
            <w:pPr>
              <w:pStyle w:val="TabelleLinks8PT"/>
              <w:rPr>
                <w:sz w:val="18"/>
                <w:szCs w:val="18"/>
              </w:rPr>
            </w:pPr>
            <w:r w:rsidRPr="00DE12BF">
              <w:rPr>
                <w:sz w:val="18"/>
                <w:szCs w:val="18"/>
              </w:rPr>
              <w:t>Ich kann lernen, dass Hefe auch bei kühlen Temperaturen gelingt.</w:t>
            </w:r>
          </w:p>
        </w:tc>
        <w:tc>
          <w:tcPr>
            <w:tcW w:w="425" w:type="dxa"/>
            <w:shd w:val="clear" w:color="auto" w:fill="auto"/>
          </w:tcPr>
          <w:p w:rsidR="00DD451A" w:rsidRPr="00DE12BF" w:rsidRDefault="00DD451A" w:rsidP="00DD451A">
            <w:pPr>
              <w:pStyle w:val="TabelleLinks8PT"/>
              <w:rPr>
                <w:sz w:val="18"/>
                <w:szCs w:val="18"/>
              </w:rPr>
            </w:pPr>
          </w:p>
        </w:tc>
        <w:tc>
          <w:tcPr>
            <w:tcW w:w="3795" w:type="dxa"/>
            <w:shd w:val="clear" w:color="auto" w:fill="auto"/>
          </w:tcPr>
          <w:p w:rsidR="00DD451A" w:rsidRPr="00DE12BF" w:rsidRDefault="00DD451A" w:rsidP="00DD451A">
            <w:pPr>
              <w:pStyle w:val="TabelleLinks8PT"/>
              <w:rPr>
                <w:sz w:val="18"/>
                <w:szCs w:val="18"/>
              </w:rPr>
            </w:pPr>
            <w:r w:rsidRPr="00DE12BF">
              <w:rPr>
                <w:sz w:val="18"/>
                <w:szCs w:val="18"/>
              </w:rPr>
              <w:t>EG3.01.03.11</w:t>
            </w:r>
          </w:p>
        </w:tc>
        <w:tc>
          <w:tcPr>
            <w:tcW w:w="454" w:type="dxa"/>
            <w:shd w:val="clear" w:color="auto" w:fill="auto"/>
          </w:tcPr>
          <w:p w:rsidR="00DD451A" w:rsidRPr="00DE12BF" w:rsidRDefault="00DD451A" w:rsidP="00DD451A">
            <w:pPr>
              <w:pStyle w:val="TabelleLinks8PT"/>
              <w:rPr>
                <w:sz w:val="18"/>
                <w:szCs w:val="18"/>
              </w:rPr>
            </w:pPr>
            <w:r w:rsidRPr="00DE12BF">
              <w:rPr>
                <w:sz w:val="18"/>
                <w:szCs w:val="18"/>
              </w:rPr>
              <w:t>C</w:t>
            </w:r>
          </w:p>
        </w:tc>
        <w:tc>
          <w:tcPr>
            <w:tcW w:w="1308" w:type="dxa"/>
            <w:shd w:val="clear" w:color="auto" w:fill="auto"/>
          </w:tcPr>
          <w:p w:rsidR="00DD451A" w:rsidRPr="00DE12BF" w:rsidRDefault="00DD451A" w:rsidP="00DD451A">
            <w:pPr>
              <w:pStyle w:val="TabelleLinks8PT"/>
              <w:rPr>
                <w:sz w:val="18"/>
                <w:szCs w:val="18"/>
              </w:rPr>
            </w:pPr>
          </w:p>
        </w:tc>
      </w:tr>
      <w:tr w:rsidR="00DD451A" w:rsidRPr="00DE12BF" w:rsidTr="00DD5DEE">
        <w:tc>
          <w:tcPr>
            <w:tcW w:w="424" w:type="dxa"/>
            <w:vMerge/>
            <w:shd w:val="clear" w:color="auto" w:fill="auto"/>
          </w:tcPr>
          <w:p w:rsidR="00DD451A" w:rsidRPr="0071759F" w:rsidRDefault="00DD451A" w:rsidP="00DD451A">
            <w:pPr>
              <w:pStyle w:val="TabelleLinks"/>
            </w:pPr>
          </w:p>
        </w:tc>
        <w:tc>
          <w:tcPr>
            <w:tcW w:w="3290" w:type="dxa"/>
            <w:shd w:val="clear" w:color="auto" w:fill="auto"/>
          </w:tcPr>
          <w:p w:rsidR="00DD451A" w:rsidRPr="00DE12BF" w:rsidRDefault="00DD451A" w:rsidP="00DD451A">
            <w:pPr>
              <w:pStyle w:val="TabelleLinks8PT"/>
              <w:rPr>
                <w:sz w:val="18"/>
                <w:szCs w:val="18"/>
              </w:rPr>
            </w:pPr>
            <w:r w:rsidRPr="00DE12BF">
              <w:rPr>
                <w:sz w:val="18"/>
                <w:szCs w:val="18"/>
              </w:rPr>
              <w:t>Ich kann Details zu</w:t>
            </w:r>
            <w:r w:rsidR="00F919F5">
              <w:rPr>
                <w:sz w:val="18"/>
                <w:szCs w:val="18"/>
              </w:rPr>
              <w:t>r</w:t>
            </w:r>
            <w:r w:rsidRPr="00DE12BF">
              <w:rPr>
                <w:sz w:val="18"/>
                <w:szCs w:val="18"/>
              </w:rPr>
              <w:t xml:space="preserve"> Hefe erlernen.</w:t>
            </w:r>
          </w:p>
        </w:tc>
        <w:tc>
          <w:tcPr>
            <w:tcW w:w="425" w:type="dxa"/>
            <w:shd w:val="clear" w:color="auto" w:fill="auto"/>
          </w:tcPr>
          <w:p w:rsidR="00DD451A" w:rsidRPr="00DE12BF" w:rsidRDefault="00DD451A" w:rsidP="00DD451A">
            <w:pPr>
              <w:pStyle w:val="TabelleLinks8PT"/>
              <w:rPr>
                <w:sz w:val="18"/>
                <w:szCs w:val="18"/>
              </w:rPr>
            </w:pPr>
          </w:p>
        </w:tc>
        <w:tc>
          <w:tcPr>
            <w:tcW w:w="3795" w:type="dxa"/>
            <w:shd w:val="clear" w:color="auto" w:fill="auto"/>
          </w:tcPr>
          <w:p w:rsidR="00DD451A" w:rsidRPr="00DE12BF" w:rsidRDefault="00DD451A" w:rsidP="00DD451A">
            <w:pPr>
              <w:pStyle w:val="TabelleLinks8PT"/>
              <w:rPr>
                <w:sz w:val="18"/>
                <w:szCs w:val="18"/>
              </w:rPr>
            </w:pPr>
            <w:r w:rsidRPr="00DE12BF">
              <w:rPr>
                <w:sz w:val="18"/>
                <w:szCs w:val="18"/>
              </w:rPr>
              <w:t>EG3.01.03.11</w:t>
            </w:r>
          </w:p>
        </w:tc>
        <w:tc>
          <w:tcPr>
            <w:tcW w:w="454" w:type="dxa"/>
            <w:shd w:val="clear" w:color="auto" w:fill="auto"/>
          </w:tcPr>
          <w:p w:rsidR="00DD451A" w:rsidRPr="00DE12BF" w:rsidRDefault="00DD451A" w:rsidP="00DD451A">
            <w:pPr>
              <w:pStyle w:val="TabelleLinks8PT"/>
              <w:rPr>
                <w:sz w:val="18"/>
                <w:szCs w:val="18"/>
              </w:rPr>
            </w:pPr>
            <w:r w:rsidRPr="00DE12BF">
              <w:rPr>
                <w:sz w:val="18"/>
                <w:szCs w:val="18"/>
              </w:rPr>
              <w:t>C</w:t>
            </w:r>
          </w:p>
        </w:tc>
        <w:tc>
          <w:tcPr>
            <w:tcW w:w="1308" w:type="dxa"/>
            <w:shd w:val="clear" w:color="auto" w:fill="auto"/>
          </w:tcPr>
          <w:p w:rsidR="00DD451A" w:rsidRPr="00DE12BF" w:rsidRDefault="00DD451A" w:rsidP="00DD451A">
            <w:pPr>
              <w:pStyle w:val="TabelleLinks8PT"/>
              <w:rPr>
                <w:sz w:val="18"/>
                <w:szCs w:val="18"/>
              </w:rPr>
            </w:pPr>
          </w:p>
        </w:tc>
      </w:tr>
      <w:tr w:rsidR="00DD451A" w:rsidRPr="00DE12BF" w:rsidTr="00DD5DEE">
        <w:tc>
          <w:tcPr>
            <w:tcW w:w="424" w:type="dxa"/>
            <w:vMerge/>
            <w:shd w:val="clear" w:color="auto" w:fill="auto"/>
          </w:tcPr>
          <w:p w:rsidR="00DD451A" w:rsidRPr="0071759F" w:rsidRDefault="00DD451A" w:rsidP="00DD451A">
            <w:pPr>
              <w:pStyle w:val="TabelleLinks"/>
            </w:pPr>
          </w:p>
        </w:tc>
        <w:tc>
          <w:tcPr>
            <w:tcW w:w="3290" w:type="dxa"/>
            <w:shd w:val="clear" w:color="auto" w:fill="auto"/>
          </w:tcPr>
          <w:p w:rsidR="00DD451A" w:rsidRPr="00DD5DEE" w:rsidRDefault="00DD451A" w:rsidP="00DD451A">
            <w:pPr>
              <w:pStyle w:val="TabelleLinks8PT"/>
              <w:rPr>
                <w:spacing w:val="-4"/>
                <w:sz w:val="18"/>
                <w:szCs w:val="18"/>
              </w:rPr>
            </w:pPr>
            <w:r w:rsidRPr="00DD5DEE">
              <w:rPr>
                <w:spacing w:val="-4"/>
                <w:sz w:val="18"/>
                <w:szCs w:val="18"/>
              </w:rPr>
              <w:t>Ich kann das Rezept zu Hefehörnchen lesen.</w:t>
            </w:r>
          </w:p>
        </w:tc>
        <w:tc>
          <w:tcPr>
            <w:tcW w:w="425" w:type="dxa"/>
            <w:shd w:val="clear" w:color="auto" w:fill="auto"/>
          </w:tcPr>
          <w:p w:rsidR="00DD451A" w:rsidRPr="00DE12BF" w:rsidRDefault="00DD451A" w:rsidP="00DD451A">
            <w:pPr>
              <w:pStyle w:val="TabelleLinks8PT"/>
              <w:rPr>
                <w:sz w:val="18"/>
                <w:szCs w:val="18"/>
              </w:rPr>
            </w:pPr>
          </w:p>
        </w:tc>
        <w:tc>
          <w:tcPr>
            <w:tcW w:w="3795" w:type="dxa"/>
            <w:shd w:val="clear" w:color="auto" w:fill="auto"/>
          </w:tcPr>
          <w:p w:rsidR="00DD451A" w:rsidRPr="00DE12BF" w:rsidRDefault="00DD451A" w:rsidP="00DD451A">
            <w:pPr>
              <w:pStyle w:val="TabelleLinks8PT"/>
              <w:rPr>
                <w:sz w:val="18"/>
                <w:szCs w:val="18"/>
              </w:rPr>
            </w:pPr>
            <w:r w:rsidRPr="00DE12BF">
              <w:rPr>
                <w:sz w:val="18"/>
                <w:szCs w:val="18"/>
              </w:rPr>
              <w:t>EG3.01.03.09-10</w:t>
            </w:r>
          </w:p>
        </w:tc>
        <w:tc>
          <w:tcPr>
            <w:tcW w:w="454" w:type="dxa"/>
            <w:shd w:val="clear" w:color="auto" w:fill="auto"/>
          </w:tcPr>
          <w:p w:rsidR="00DD451A" w:rsidRPr="00DE12BF" w:rsidRDefault="00DD451A" w:rsidP="00DD451A">
            <w:pPr>
              <w:pStyle w:val="TabelleLinks8PT"/>
              <w:rPr>
                <w:sz w:val="18"/>
                <w:szCs w:val="18"/>
              </w:rPr>
            </w:pPr>
            <w:r w:rsidRPr="00DE12BF">
              <w:rPr>
                <w:sz w:val="18"/>
                <w:szCs w:val="18"/>
              </w:rPr>
              <w:t>A-C</w:t>
            </w:r>
          </w:p>
        </w:tc>
        <w:tc>
          <w:tcPr>
            <w:tcW w:w="1308" w:type="dxa"/>
            <w:shd w:val="clear" w:color="auto" w:fill="auto"/>
          </w:tcPr>
          <w:p w:rsidR="00DD451A" w:rsidRPr="00DE12BF" w:rsidRDefault="00DD451A" w:rsidP="00DD451A">
            <w:pPr>
              <w:pStyle w:val="TabelleLinks8PT"/>
              <w:rPr>
                <w:sz w:val="18"/>
                <w:szCs w:val="18"/>
              </w:rPr>
            </w:pPr>
          </w:p>
        </w:tc>
      </w:tr>
      <w:tr w:rsidR="00DD451A" w:rsidRPr="00DE12BF" w:rsidTr="00DD5DEE">
        <w:tc>
          <w:tcPr>
            <w:tcW w:w="424" w:type="dxa"/>
            <w:vMerge/>
            <w:shd w:val="clear" w:color="auto" w:fill="auto"/>
          </w:tcPr>
          <w:p w:rsidR="00DD451A" w:rsidRPr="0071759F" w:rsidRDefault="00DD451A" w:rsidP="00DD451A">
            <w:pPr>
              <w:pStyle w:val="TabelleLinks"/>
            </w:pPr>
          </w:p>
        </w:tc>
        <w:tc>
          <w:tcPr>
            <w:tcW w:w="3290" w:type="dxa"/>
            <w:shd w:val="clear" w:color="auto" w:fill="auto"/>
          </w:tcPr>
          <w:p w:rsidR="00DD451A" w:rsidRPr="00DE12BF" w:rsidRDefault="00DD451A" w:rsidP="00DD451A">
            <w:pPr>
              <w:pStyle w:val="TabelleLinks8PT"/>
              <w:rPr>
                <w:sz w:val="18"/>
                <w:szCs w:val="18"/>
              </w:rPr>
            </w:pPr>
            <w:r w:rsidRPr="00DE12BF">
              <w:rPr>
                <w:sz w:val="18"/>
                <w:szCs w:val="18"/>
              </w:rPr>
              <w:t>Ich kann mit Hilfe von Medien Ausfo</w:t>
            </w:r>
            <w:r w:rsidRPr="00DE12BF">
              <w:rPr>
                <w:sz w:val="18"/>
                <w:szCs w:val="18"/>
              </w:rPr>
              <w:t>r</w:t>
            </w:r>
            <w:r w:rsidRPr="00DE12BF">
              <w:rPr>
                <w:sz w:val="18"/>
                <w:szCs w:val="18"/>
              </w:rPr>
              <w:t>mungsmöglichkeiten zu Hefegebäck b</w:t>
            </w:r>
            <w:r w:rsidRPr="00DE12BF">
              <w:rPr>
                <w:sz w:val="18"/>
                <w:szCs w:val="18"/>
              </w:rPr>
              <w:t>e</w:t>
            </w:r>
            <w:r w:rsidRPr="00DE12BF">
              <w:rPr>
                <w:sz w:val="18"/>
                <w:szCs w:val="18"/>
              </w:rPr>
              <w:t>nennen.</w:t>
            </w:r>
          </w:p>
        </w:tc>
        <w:tc>
          <w:tcPr>
            <w:tcW w:w="425" w:type="dxa"/>
            <w:shd w:val="clear" w:color="auto" w:fill="auto"/>
          </w:tcPr>
          <w:p w:rsidR="00DD451A" w:rsidRPr="00DE12BF" w:rsidRDefault="00DD451A" w:rsidP="00DD451A">
            <w:pPr>
              <w:pStyle w:val="TabelleLinks8PT"/>
              <w:rPr>
                <w:sz w:val="18"/>
                <w:szCs w:val="18"/>
              </w:rPr>
            </w:pPr>
          </w:p>
        </w:tc>
        <w:tc>
          <w:tcPr>
            <w:tcW w:w="3795" w:type="dxa"/>
            <w:shd w:val="clear" w:color="auto" w:fill="auto"/>
          </w:tcPr>
          <w:p w:rsidR="00DD451A" w:rsidRPr="00DE12BF" w:rsidRDefault="00DD451A" w:rsidP="00DD451A">
            <w:pPr>
              <w:pStyle w:val="TabelleLinks8PT"/>
              <w:rPr>
                <w:sz w:val="18"/>
                <w:szCs w:val="18"/>
              </w:rPr>
            </w:pPr>
            <w:r w:rsidRPr="00DE12BF">
              <w:rPr>
                <w:sz w:val="18"/>
                <w:szCs w:val="18"/>
              </w:rPr>
              <w:t>EG3.01.03</w:t>
            </w:r>
          </w:p>
        </w:tc>
        <w:tc>
          <w:tcPr>
            <w:tcW w:w="454" w:type="dxa"/>
            <w:shd w:val="clear" w:color="auto" w:fill="auto"/>
          </w:tcPr>
          <w:p w:rsidR="00DD451A" w:rsidRPr="00DE12BF" w:rsidRDefault="00DD451A" w:rsidP="00DD451A">
            <w:pPr>
              <w:pStyle w:val="TabelleLinks8PT"/>
              <w:rPr>
                <w:sz w:val="18"/>
                <w:szCs w:val="18"/>
              </w:rPr>
            </w:pPr>
          </w:p>
        </w:tc>
        <w:tc>
          <w:tcPr>
            <w:tcW w:w="1308" w:type="dxa"/>
            <w:shd w:val="clear" w:color="auto" w:fill="auto"/>
          </w:tcPr>
          <w:p w:rsidR="00DD451A" w:rsidRPr="00DE12BF" w:rsidRDefault="00DD451A" w:rsidP="00DD451A">
            <w:pPr>
              <w:pStyle w:val="TabelleLinks8PT"/>
              <w:rPr>
                <w:sz w:val="18"/>
                <w:szCs w:val="18"/>
              </w:rPr>
            </w:pPr>
            <w:r w:rsidRPr="00DE12BF">
              <w:rPr>
                <w:sz w:val="18"/>
                <w:szCs w:val="18"/>
              </w:rPr>
              <w:t>z.</w:t>
            </w:r>
            <w:r>
              <w:rPr>
                <w:sz w:val="18"/>
                <w:szCs w:val="18"/>
              </w:rPr>
              <w:t xml:space="preserve"> </w:t>
            </w:r>
            <w:r w:rsidRPr="00DE12BF">
              <w:rPr>
                <w:sz w:val="18"/>
                <w:szCs w:val="18"/>
              </w:rPr>
              <w:t>B. Internet</w:t>
            </w:r>
          </w:p>
        </w:tc>
      </w:tr>
      <w:tr w:rsidR="00DD451A" w:rsidRPr="00DE12BF" w:rsidTr="00DD5DEE">
        <w:tc>
          <w:tcPr>
            <w:tcW w:w="424" w:type="dxa"/>
            <w:vMerge/>
            <w:shd w:val="clear" w:color="auto" w:fill="auto"/>
          </w:tcPr>
          <w:p w:rsidR="00DD451A" w:rsidRPr="0071759F" w:rsidRDefault="00DD451A" w:rsidP="00DD451A">
            <w:pPr>
              <w:pStyle w:val="TabelleLinks"/>
            </w:pPr>
          </w:p>
        </w:tc>
        <w:tc>
          <w:tcPr>
            <w:tcW w:w="3290" w:type="dxa"/>
            <w:shd w:val="clear" w:color="auto" w:fill="auto"/>
          </w:tcPr>
          <w:p w:rsidR="00DD451A" w:rsidRPr="00DE12BF" w:rsidRDefault="00DD451A" w:rsidP="00DD451A">
            <w:pPr>
              <w:pStyle w:val="TabelleLinks8PT"/>
              <w:rPr>
                <w:sz w:val="18"/>
                <w:szCs w:val="18"/>
              </w:rPr>
            </w:pPr>
            <w:r w:rsidRPr="00DE12BF">
              <w:rPr>
                <w:sz w:val="18"/>
                <w:szCs w:val="18"/>
              </w:rPr>
              <w:t>Ich kann Texte zum Thema Obst und G</w:t>
            </w:r>
            <w:r w:rsidRPr="00DE12BF">
              <w:rPr>
                <w:sz w:val="18"/>
                <w:szCs w:val="18"/>
              </w:rPr>
              <w:t>e</w:t>
            </w:r>
            <w:r w:rsidRPr="00DE12BF">
              <w:rPr>
                <w:sz w:val="18"/>
                <w:szCs w:val="18"/>
              </w:rPr>
              <w:t>müse analysieren und strukturieren.</w:t>
            </w:r>
          </w:p>
        </w:tc>
        <w:tc>
          <w:tcPr>
            <w:tcW w:w="425" w:type="dxa"/>
            <w:shd w:val="clear" w:color="auto" w:fill="auto"/>
          </w:tcPr>
          <w:p w:rsidR="00DD451A" w:rsidRPr="00DE12BF" w:rsidRDefault="00DD451A" w:rsidP="00DD451A">
            <w:pPr>
              <w:pStyle w:val="TabelleLinks8PT"/>
              <w:rPr>
                <w:sz w:val="18"/>
                <w:szCs w:val="18"/>
              </w:rPr>
            </w:pPr>
          </w:p>
        </w:tc>
        <w:tc>
          <w:tcPr>
            <w:tcW w:w="3795" w:type="dxa"/>
            <w:shd w:val="clear" w:color="auto" w:fill="auto"/>
          </w:tcPr>
          <w:p w:rsidR="00DD451A" w:rsidRPr="00DE12BF" w:rsidRDefault="00DD451A" w:rsidP="00DD451A">
            <w:pPr>
              <w:pStyle w:val="TabelleLinks8PT"/>
              <w:rPr>
                <w:sz w:val="18"/>
                <w:szCs w:val="18"/>
              </w:rPr>
            </w:pPr>
            <w:r w:rsidRPr="00DE12BF">
              <w:rPr>
                <w:sz w:val="18"/>
                <w:szCs w:val="18"/>
              </w:rPr>
              <w:t>EG3.01.04.01</w:t>
            </w:r>
          </w:p>
          <w:p w:rsidR="00DD451A" w:rsidRPr="00DE12BF" w:rsidRDefault="00DD451A" w:rsidP="00DD451A">
            <w:pPr>
              <w:pStyle w:val="TabelleLinks8PT"/>
              <w:rPr>
                <w:sz w:val="18"/>
                <w:szCs w:val="18"/>
              </w:rPr>
            </w:pPr>
          </w:p>
        </w:tc>
        <w:tc>
          <w:tcPr>
            <w:tcW w:w="454" w:type="dxa"/>
            <w:shd w:val="clear" w:color="auto" w:fill="auto"/>
          </w:tcPr>
          <w:p w:rsidR="00DD451A" w:rsidRPr="00DE12BF" w:rsidRDefault="00DD451A" w:rsidP="00DD451A">
            <w:pPr>
              <w:pStyle w:val="TabelleLinks8PT"/>
              <w:rPr>
                <w:sz w:val="18"/>
                <w:szCs w:val="18"/>
              </w:rPr>
            </w:pPr>
            <w:r w:rsidRPr="00DE12BF">
              <w:rPr>
                <w:sz w:val="18"/>
                <w:szCs w:val="18"/>
              </w:rPr>
              <w:t>A</w:t>
            </w:r>
            <w:r>
              <w:rPr>
                <w:sz w:val="18"/>
                <w:szCs w:val="18"/>
              </w:rPr>
              <w:t>-C</w:t>
            </w:r>
          </w:p>
        </w:tc>
        <w:tc>
          <w:tcPr>
            <w:tcW w:w="1308" w:type="dxa"/>
            <w:shd w:val="clear" w:color="auto" w:fill="auto"/>
          </w:tcPr>
          <w:p w:rsidR="00DD451A" w:rsidRPr="00DE12BF" w:rsidRDefault="00DD451A" w:rsidP="00DD451A">
            <w:pPr>
              <w:pStyle w:val="TabelleLinks8PT"/>
              <w:rPr>
                <w:sz w:val="18"/>
                <w:szCs w:val="18"/>
              </w:rPr>
            </w:pPr>
          </w:p>
        </w:tc>
      </w:tr>
      <w:tr w:rsidR="00DD451A" w:rsidRPr="00DE12BF" w:rsidTr="00DD5DEE">
        <w:tc>
          <w:tcPr>
            <w:tcW w:w="424" w:type="dxa"/>
            <w:vMerge/>
            <w:shd w:val="clear" w:color="auto" w:fill="auto"/>
          </w:tcPr>
          <w:p w:rsidR="00DD451A" w:rsidRPr="0071759F" w:rsidRDefault="00DD451A" w:rsidP="00DD451A">
            <w:pPr>
              <w:pStyle w:val="TabelleLinks"/>
            </w:pPr>
          </w:p>
        </w:tc>
        <w:tc>
          <w:tcPr>
            <w:tcW w:w="3290" w:type="dxa"/>
            <w:shd w:val="clear" w:color="auto" w:fill="auto"/>
          </w:tcPr>
          <w:p w:rsidR="00DD451A" w:rsidRPr="00DE12BF" w:rsidRDefault="00DD451A" w:rsidP="00DD451A">
            <w:pPr>
              <w:pStyle w:val="TabelleLinks8PT"/>
              <w:rPr>
                <w:sz w:val="18"/>
                <w:szCs w:val="18"/>
              </w:rPr>
            </w:pPr>
            <w:r w:rsidRPr="00DE12BF">
              <w:rPr>
                <w:rStyle w:val="Hervorhebung"/>
                <w:sz w:val="18"/>
                <w:szCs w:val="18"/>
              </w:rPr>
              <w:t>Ich kann das Thema Obst und Gemüse als Mind-Map strukturieren.</w:t>
            </w:r>
          </w:p>
        </w:tc>
        <w:tc>
          <w:tcPr>
            <w:tcW w:w="425" w:type="dxa"/>
            <w:shd w:val="clear" w:color="auto" w:fill="auto"/>
          </w:tcPr>
          <w:p w:rsidR="00DD451A" w:rsidRPr="00DE12BF" w:rsidRDefault="00DD451A" w:rsidP="00DD451A">
            <w:pPr>
              <w:pStyle w:val="TabelleLinks8PT"/>
              <w:rPr>
                <w:sz w:val="18"/>
                <w:szCs w:val="18"/>
              </w:rPr>
            </w:pPr>
          </w:p>
        </w:tc>
        <w:tc>
          <w:tcPr>
            <w:tcW w:w="3795" w:type="dxa"/>
            <w:shd w:val="clear" w:color="auto" w:fill="auto"/>
          </w:tcPr>
          <w:p w:rsidR="00DD451A" w:rsidRPr="00DE12BF" w:rsidRDefault="00DD451A" w:rsidP="00DD451A">
            <w:pPr>
              <w:pStyle w:val="TabelleLinks8PT"/>
              <w:rPr>
                <w:sz w:val="18"/>
                <w:szCs w:val="18"/>
              </w:rPr>
            </w:pPr>
            <w:r w:rsidRPr="00DE12BF">
              <w:rPr>
                <w:sz w:val="18"/>
                <w:szCs w:val="18"/>
              </w:rPr>
              <w:t>EG3.01.04.01</w:t>
            </w:r>
          </w:p>
          <w:p w:rsidR="00DD451A" w:rsidRPr="00DE12BF" w:rsidRDefault="00DD451A" w:rsidP="00DD451A">
            <w:pPr>
              <w:pStyle w:val="TabelleLinks8PT"/>
              <w:rPr>
                <w:sz w:val="18"/>
                <w:szCs w:val="18"/>
              </w:rPr>
            </w:pPr>
          </w:p>
        </w:tc>
        <w:tc>
          <w:tcPr>
            <w:tcW w:w="454" w:type="dxa"/>
            <w:shd w:val="clear" w:color="auto" w:fill="auto"/>
          </w:tcPr>
          <w:p w:rsidR="00DD451A" w:rsidRPr="00DE12BF" w:rsidRDefault="00DD451A" w:rsidP="00DD451A">
            <w:pPr>
              <w:pStyle w:val="TabelleLinks8PT"/>
              <w:rPr>
                <w:sz w:val="18"/>
                <w:szCs w:val="18"/>
              </w:rPr>
            </w:pPr>
            <w:r w:rsidRPr="00DE12BF">
              <w:rPr>
                <w:sz w:val="18"/>
                <w:szCs w:val="18"/>
              </w:rPr>
              <w:t>A</w:t>
            </w:r>
            <w:r>
              <w:rPr>
                <w:sz w:val="18"/>
                <w:szCs w:val="18"/>
              </w:rPr>
              <w:t>-C</w:t>
            </w:r>
          </w:p>
        </w:tc>
        <w:tc>
          <w:tcPr>
            <w:tcW w:w="1308" w:type="dxa"/>
            <w:shd w:val="clear" w:color="auto" w:fill="auto"/>
          </w:tcPr>
          <w:p w:rsidR="00DD451A" w:rsidRPr="00DE12BF" w:rsidRDefault="00DD451A" w:rsidP="00DD451A">
            <w:pPr>
              <w:pStyle w:val="TabelleLinks8PT"/>
              <w:rPr>
                <w:sz w:val="18"/>
                <w:szCs w:val="18"/>
              </w:rPr>
            </w:pPr>
          </w:p>
        </w:tc>
      </w:tr>
      <w:tr w:rsidR="00DD451A" w:rsidRPr="00DE12BF" w:rsidTr="00DD5DEE">
        <w:tc>
          <w:tcPr>
            <w:tcW w:w="424" w:type="dxa"/>
            <w:vMerge/>
            <w:shd w:val="clear" w:color="auto" w:fill="auto"/>
          </w:tcPr>
          <w:p w:rsidR="00DD451A" w:rsidRPr="0071759F" w:rsidRDefault="00DD451A" w:rsidP="00DD451A">
            <w:pPr>
              <w:pStyle w:val="TabelleLinks"/>
            </w:pPr>
          </w:p>
        </w:tc>
        <w:tc>
          <w:tcPr>
            <w:tcW w:w="3290" w:type="dxa"/>
            <w:shd w:val="clear" w:color="auto" w:fill="auto"/>
          </w:tcPr>
          <w:p w:rsidR="00DD451A" w:rsidRPr="00DE12BF" w:rsidRDefault="00DD451A" w:rsidP="00DD451A">
            <w:pPr>
              <w:pStyle w:val="TabelleLinks8PT"/>
              <w:rPr>
                <w:sz w:val="18"/>
                <w:szCs w:val="18"/>
              </w:rPr>
            </w:pPr>
            <w:r w:rsidRPr="00DE12BF">
              <w:rPr>
                <w:sz w:val="18"/>
                <w:szCs w:val="18"/>
              </w:rPr>
              <w:t>Ich kann Obst und Gemüse einteilen.</w:t>
            </w:r>
          </w:p>
        </w:tc>
        <w:tc>
          <w:tcPr>
            <w:tcW w:w="425" w:type="dxa"/>
            <w:shd w:val="clear" w:color="auto" w:fill="auto"/>
          </w:tcPr>
          <w:p w:rsidR="00DD451A" w:rsidRPr="00DE12BF" w:rsidRDefault="00DD451A" w:rsidP="00DD451A">
            <w:pPr>
              <w:pStyle w:val="TabelleLinks8PT"/>
              <w:rPr>
                <w:sz w:val="18"/>
                <w:szCs w:val="18"/>
              </w:rPr>
            </w:pPr>
          </w:p>
        </w:tc>
        <w:tc>
          <w:tcPr>
            <w:tcW w:w="3795" w:type="dxa"/>
            <w:shd w:val="clear" w:color="auto" w:fill="auto"/>
          </w:tcPr>
          <w:p w:rsidR="00DD451A" w:rsidRPr="00DE12BF" w:rsidRDefault="00DD451A" w:rsidP="00DD451A">
            <w:pPr>
              <w:pStyle w:val="TabelleLinks8PT"/>
              <w:rPr>
                <w:sz w:val="18"/>
                <w:szCs w:val="18"/>
              </w:rPr>
            </w:pPr>
            <w:r w:rsidRPr="00DE12BF">
              <w:rPr>
                <w:sz w:val="18"/>
                <w:szCs w:val="18"/>
              </w:rPr>
              <w:t>EG3.01.04.02</w:t>
            </w:r>
          </w:p>
        </w:tc>
        <w:tc>
          <w:tcPr>
            <w:tcW w:w="454" w:type="dxa"/>
            <w:shd w:val="clear" w:color="auto" w:fill="auto"/>
          </w:tcPr>
          <w:p w:rsidR="00DD451A" w:rsidRPr="00DE12BF" w:rsidRDefault="00DD451A" w:rsidP="00DD451A">
            <w:pPr>
              <w:pStyle w:val="TabelleLinks8PT"/>
              <w:rPr>
                <w:sz w:val="18"/>
                <w:szCs w:val="18"/>
              </w:rPr>
            </w:pPr>
            <w:r w:rsidRPr="00DE12BF">
              <w:rPr>
                <w:sz w:val="18"/>
                <w:szCs w:val="18"/>
              </w:rPr>
              <w:t>A</w:t>
            </w:r>
            <w:r>
              <w:rPr>
                <w:sz w:val="18"/>
                <w:szCs w:val="18"/>
              </w:rPr>
              <w:t>-C</w:t>
            </w:r>
          </w:p>
        </w:tc>
        <w:tc>
          <w:tcPr>
            <w:tcW w:w="1308" w:type="dxa"/>
            <w:shd w:val="clear" w:color="auto" w:fill="auto"/>
          </w:tcPr>
          <w:p w:rsidR="00DD451A" w:rsidRPr="00DE12BF" w:rsidRDefault="00DD451A" w:rsidP="00DD451A">
            <w:pPr>
              <w:pStyle w:val="TabelleLinks8PT"/>
              <w:rPr>
                <w:sz w:val="18"/>
                <w:szCs w:val="18"/>
              </w:rPr>
            </w:pPr>
          </w:p>
        </w:tc>
      </w:tr>
      <w:tr w:rsidR="00DD451A" w:rsidRPr="00DE12BF" w:rsidTr="00DD5DEE">
        <w:tc>
          <w:tcPr>
            <w:tcW w:w="424" w:type="dxa"/>
            <w:vMerge/>
            <w:shd w:val="clear" w:color="auto" w:fill="auto"/>
          </w:tcPr>
          <w:p w:rsidR="00DD451A" w:rsidRPr="0071759F" w:rsidRDefault="00DD451A" w:rsidP="00DD451A">
            <w:pPr>
              <w:pStyle w:val="TabelleLinks"/>
            </w:pPr>
          </w:p>
        </w:tc>
        <w:tc>
          <w:tcPr>
            <w:tcW w:w="3290" w:type="dxa"/>
            <w:shd w:val="clear" w:color="auto" w:fill="auto"/>
          </w:tcPr>
          <w:p w:rsidR="00DD451A" w:rsidRPr="00DE12BF" w:rsidRDefault="00DD451A" w:rsidP="00DD451A">
            <w:pPr>
              <w:pStyle w:val="TabelleLinks8PT"/>
              <w:rPr>
                <w:sz w:val="18"/>
                <w:szCs w:val="18"/>
              </w:rPr>
            </w:pPr>
            <w:r w:rsidRPr="00DE12BF">
              <w:rPr>
                <w:sz w:val="18"/>
                <w:szCs w:val="18"/>
              </w:rPr>
              <w:t>Ich kann die Vorteile von Saisonalität und Regionalität beim Einkauf von Obst und Gemüse benennen.</w:t>
            </w:r>
          </w:p>
        </w:tc>
        <w:tc>
          <w:tcPr>
            <w:tcW w:w="425" w:type="dxa"/>
            <w:shd w:val="clear" w:color="auto" w:fill="auto"/>
          </w:tcPr>
          <w:p w:rsidR="00DD451A" w:rsidRPr="00DE12BF" w:rsidRDefault="00DD451A" w:rsidP="00DD451A">
            <w:pPr>
              <w:pStyle w:val="TabelleLinks8PT"/>
              <w:rPr>
                <w:sz w:val="18"/>
                <w:szCs w:val="18"/>
              </w:rPr>
            </w:pPr>
          </w:p>
        </w:tc>
        <w:tc>
          <w:tcPr>
            <w:tcW w:w="3795" w:type="dxa"/>
            <w:shd w:val="clear" w:color="auto" w:fill="auto"/>
          </w:tcPr>
          <w:p w:rsidR="00DD451A" w:rsidRPr="00DE12BF" w:rsidRDefault="00DD451A" w:rsidP="00DD451A">
            <w:pPr>
              <w:pStyle w:val="TabelleLinks8PT"/>
              <w:rPr>
                <w:sz w:val="18"/>
                <w:szCs w:val="18"/>
              </w:rPr>
            </w:pPr>
            <w:r w:rsidRPr="00DE12BF">
              <w:rPr>
                <w:sz w:val="18"/>
                <w:szCs w:val="18"/>
              </w:rPr>
              <w:t>EG3.01.04.03</w:t>
            </w:r>
          </w:p>
          <w:p w:rsidR="00DD451A" w:rsidRPr="00DE12BF" w:rsidRDefault="00DD451A" w:rsidP="00DD451A">
            <w:pPr>
              <w:pStyle w:val="TabelleLinks8PT"/>
              <w:rPr>
                <w:sz w:val="18"/>
                <w:szCs w:val="18"/>
              </w:rPr>
            </w:pPr>
          </w:p>
        </w:tc>
        <w:tc>
          <w:tcPr>
            <w:tcW w:w="454" w:type="dxa"/>
            <w:shd w:val="clear" w:color="auto" w:fill="auto"/>
          </w:tcPr>
          <w:p w:rsidR="00DD451A" w:rsidRPr="00DE12BF" w:rsidRDefault="00DD451A" w:rsidP="00DD451A">
            <w:pPr>
              <w:pStyle w:val="TabelleLinks8PT"/>
              <w:rPr>
                <w:sz w:val="18"/>
                <w:szCs w:val="18"/>
              </w:rPr>
            </w:pPr>
            <w:r w:rsidRPr="00DE12BF">
              <w:rPr>
                <w:sz w:val="18"/>
                <w:szCs w:val="18"/>
              </w:rPr>
              <w:t>A</w:t>
            </w:r>
            <w:r>
              <w:rPr>
                <w:sz w:val="18"/>
                <w:szCs w:val="18"/>
              </w:rPr>
              <w:t>-C</w:t>
            </w:r>
          </w:p>
        </w:tc>
        <w:tc>
          <w:tcPr>
            <w:tcW w:w="1308" w:type="dxa"/>
            <w:shd w:val="clear" w:color="auto" w:fill="auto"/>
          </w:tcPr>
          <w:p w:rsidR="00DD451A" w:rsidRPr="00DE12BF" w:rsidRDefault="00DD451A" w:rsidP="00DD451A">
            <w:pPr>
              <w:pStyle w:val="TabelleLinks8PT"/>
              <w:rPr>
                <w:sz w:val="18"/>
                <w:szCs w:val="18"/>
              </w:rPr>
            </w:pPr>
          </w:p>
        </w:tc>
      </w:tr>
      <w:tr w:rsidR="00DD451A" w:rsidRPr="00DE12BF" w:rsidTr="00DD5DEE">
        <w:tc>
          <w:tcPr>
            <w:tcW w:w="424" w:type="dxa"/>
            <w:vMerge/>
            <w:shd w:val="clear" w:color="auto" w:fill="auto"/>
          </w:tcPr>
          <w:p w:rsidR="00DD451A" w:rsidRPr="0071759F" w:rsidRDefault="00DD451A" w:rsidP="00DD451A">
            <w:pPr>
              <w:pStyle w:val="TabelleLinks"/>
            </w:pPr>
          </w:p>
        </w:tc>
        <w:tc>
          <w:tcPr>
            <w:tcW w:w="3290" w:type="dxa"/>
            <w:shd w:val="clear" w:color="auto" w:fill="auto"/>
          </w:tcPr>
          <w:p w:rsidR="00DD451A" w:rsidRPr="00DE12BF" w:rsidRDefault="00DD451A" w:rsidP="00DD451A">
            <w:pPr>
              <w:pStyle w:val="TabelleLinks8PT"/>
              <w:rPr>
                <w:sz w:val="18"/>
                <w:szCs w:val="18"/>
              </w:rPr>
            </w:pPr>
            <w:r w:rsidRPr="00DE12BF">
              <w:rPr>
                <w:sz w:val="18"/>
                <w:szCs w:val="18"/>
              </w:rPr>
              <w:t>Ich kann erklären, was Bio-Qualität bei Obst und Gemüse bedeutet.</w:t>
            </w:r>
          </w:p>
        </w:tc>
        <w:tc>
          <w:tcPr>
            <w:tcW w:w="425" w:type="dxa"/>
            <w:shd w:val="clear" w:color="auto" w:fill="auto"/>
          </w:tcPr>
          <w:p w:rsidR="00DD451A" w:rsidRPr="00DE12BF" w:rsidRDefault="00DD451A" w:rsidP="00DD451A">
            <w:pPr>
              <w:pStyle w:val="TabelleLinks8PT"/>
              <w:rPr>
                <w:sz w:val="18"/>
                <w:szCs w:val="18"/>
              </w:rPr>
            </w:pPr>
          </w:p>
        </w:tc>
        <w:tc>
          <w:tcPr>
            <w:tcW w:w="3795" w:type="dxa"/>
            <w:shd w:val="clear" w:color="auto" w:fill="auto"/>
          </w:tcPr>
          <w:p w:rsidR="00DD451A" w:rsidRPr="00DE12BF" w:rsidRDefault="00DD451A" w:rsidP="00DD451A">
            <w:pPr>
              <w:pStyle w:val="TabelleLinks8PT"/>
              <w:rPr>
                <w:sz w:val="18"/>
                <w:szCs w:val="18"/>
              </w:rPr>
            </w:pPr>
            <w:r w:rsidRPr="00DE12BF">
              <w:rPr>
                <w:sz w:val="18"/>
                <w:szCs w:val="18"/>
              </w:rPr>
              <w:t>EG3.01.04.03</w:t>
            </w:r>
          </w:p>
          <w:p w:rsidR="00DD451A" w:rsidRPr="00DE12BF" w:rsidRDefault="00DD451A" w:rsidP="00DD451A">
            <w:pPr>
              <w:pStyle w:val="TabelleLinks8PT"/>
              <w:rPr>
                <w:sz w:val="18"/>
                <w:szCs w:val="18"/>
              </w:rPr>
            </w:pPr>
          </w:p>
        </w:tc>
        <w:tc>
          <w:tcPr>
            <w:tcW w:w="454" w:type="dxa"/>
            <w:shd w:val="clear" w:color="auto" w:fill="auto"/>
          </w:tcPr>
          <w:p w:rsidR="00DD451A" w:rsidRPr="00DE12BF" w:rsidRDefault="00DD451A" w:rsidP="00DD451A">
            <w:pPr>
              <w:pStyle w:val="TabelleLinks8PT"/>
              <w:rPr>
                <w:sz w:val="18"/>
                <w:szCs w:val="18"/>
              </w:rPr>
            </w:pPr>
            <w:r w:rsidRPr="00DE12BF">
              <w:rPr>
                <w:sz w:val="18"/>
                <w:szCs w:val="18"/>
              </w:rPr>
              <w:t>A</w:t>
            </w:r>
            <w:r>
              <w:rPr>
                <w:sz w:val="18"/>
                <w:szCs w:val="18"/>
              </w:rPr>
              <w:t>-C</w:t>
            </w:r>
          </w:p>
        </w:tc>
        <w:tc>
          <w:tcPr>
            <w:tcW w:w="1308" w:type="dxa"/>
            <w:shd w:val="clear" w:color="auto" w:fill="auto"/>
          </w:tcPr>
          <w:p w:rsidR="00DD451A" w:rsidRPr="00DE12BF" w:rsidRDefault="00DD451A" w:rsidP="00DD451A">
            <w:pPr>
              <w:pStyle w:val="TabelleLinks8PT"/>
              <w:rPr>
                <w:sz w:val="18"/>
                <w:szCs w:val="18"/>
              </w:rPr>
            </w:pPr>
          </w:p>
        </w:tc>
      </w:tr>
      <w:tr w:rsidR="00DD451A" w:rsidRPr="00DE12BF" w:rsidTr="00DD5DEE">
        <w:tc>
          <w:tcPr>
            <w:tcW w:w="424" w:type="dxa"/>
            <w:vMerge/>
            <w:shd w:val="clear" w:color="auto" w:fill="auto"/>
          </w:tcPr>
          <w:p w:rsidR="00DD451A" w:rsidRPr="0071759F" w:rsidRDefault="00DD451A" w:rsidP="00DD451A">
            <w:pPr>
              <w:pStyle w:val="TabelleLinks"/>
            </w:pPr>
          </w:p>
        </w:tc>
        <w:tc>
          <w:tcPr>
            <w:tcW w:w="3290" w:type="dxa"/>
            <w:shd w:val="clear" w:color="auto" w:fill="auto"/>
          </w:tcPr>
          <w:p w:rsidR="00DD451A" w:rsidRPr="00DE12BF" w:rsidRDefault="00DD451A" w:rsidP="00DD451A">
            <w:pPr>
              <w:pStyle w:val="TabelleLinks8PT"/>
              <w:rPr>
                <w:sz w:val="18"/>
                <w:szCs w:val="18"/>
              </w:rPr>
            </w:pPr>
            <w:r w:rsidRPr="00DE12BF">
              <w:rPr>
                <w:sz w:val="18"/>
                <w:szCs w:val="18"/>
              </w:rPr>
              <w:t>Ich kann den Gesundheitswert von Obst und Gemüse erklären.</w:t>
            </w:r>
          </w:p>
        </w:tc>
        <w:tc>
          <w:tcPr>
            <w:tcW w:w="425" w:type="dxa"/>
            <w:shd w:val="clear" w:color="auto" w:fill="auto"/>
          </w:tcPr>
          <w:p w:rsidR="00DD451A" w:rsidRPr="00DE12BF" w:rsidRDefault="00DD451A" w:rsidP="00DD451A">
            <w:pPr>
              <w:pStyle w:val="TabelleLinks8PT"/>
              <w:rPr>
                <w:sz w:val="18"/>
                <w:szCs w:val="18"/>
              </w:rPr>
            </w:pPr>
          </w:p>
        </w:tc>
        <w:tc>
          <w:tcPr>
            <w:tcW w:w="3795" w:type="dxa"/>
            <w:shd w:val="clear" w:color="auto" w:fill="auto"/>
          </w:tcPr>
          <w:p w:rsidR="00DD451A" w:rsidRPr="00DE12BF" w:rsidRDefault="00DD451A" w:rsidP="00DD451A">
            <w:pPr>
              <w:pStyle w:val="TabelleLinks8PT"/>
              <w:rPr>
                <w:sz w:val="18"/>
                <w:szCs w:val="18"/>
              </w:rPr>
            </w:pPr>
            <w:r w:rsidRPr="00DE12BF">
              <w:rPr>
                <w:sz w:val="18"/>
                <w:szCs w:val="18"/>
              </w:rPr>
              <w:t>EG3.01.04.04</w:t>
            </w:r>
          </w:p>
          <w:p w:rsidR="00DD451A" w:rsidRPr="00DE12BF" w:rsidRDefault="00DD451A" w:rsidP="00DD451A">
            <w:pPr>
              <w:pStyle w:val="TabelleLinks8PT"/>
              <w:rPr>
                <w:sz w:val="18"/>
                <w:szCs w:val="18"/>
              </w:rPr>
            </w:pPr>
          </w:p>
        </w:tc>
        <w:tc>
          <w:tcPr>
            <w:tcW w:w="454" w:type="dxa"/>
            <w:shd w:val="clear" w:color="auto" w:fill="auto"/>
          </w:tcPr>
          <w:p w:rsidR="00DD451A" w:rsidRPr="00DE12BF" w:rsidRDefault="00DD451A" w:rsidP="00DD451A">
            <w:pPr>
              <w:pStyle w:val="TabelleLinks8PT"/>
              <w:rPr>
                <w:sz w:val="18"/>
                <w:szCs w:val="18"/>
              </w:rPr>
            </w:pPr>
            <w:r w:rsidRPr="00DE12BF">
              <w:rPr>
                <w:sz w:val="18"/>
                <w:szCs w:val="18"/>
              </w:rPr>
              <w:t>A</w:t>
            </w:r>
            <w:r>
              <w:rPr>
                <w:sz w:val="18"/>
                <w:szCs w:val="18"/>
              </w:rPr>
              <w:t>-C</w:t>
            </w:r>
          </w:p>
        </w:tc>
        <w:tc>
          <w:tcPr>
            <w:tcW w:w="1308" w:type="dxa"/>
            <w:shd w:val="clear" w:color="auto" w:fill="auto"/>
          </w:tcPr>
          <w:p w:rsidR="00DD451A" w:rsidRPr="00DE12BF" w:rsidRDefault="00DD451A" w:rsidP="00DD451A">
            <w:pPr>
              <w:pStyle w:val="TabelleLinks8PT"/>
              <w:rPr>
                <w:sz w:val="18"/>
                <w:szCs w:val="18"/>
              </w:rPr>
            </w:pPr>
          </w:p>
        </w:tc>
      </w:tr>
      <w:tr w:rsidR="00DD451A" w:rsidRPr="00DE12BF" w:rsidTr="00DD5DEE">
        <w:tc>
          <w:tcPr>
            <w:tcW w:w="424" w:type="dxa"/>
            <w:vMerge/>
            <w:shd w:val="clear" w:color="auto" w:fill="auto"/>
          </w:tcPr>
          <w:p w:rsidR="00DD451A" w:rsidRPr="0071759F" w:rsidRDefault="00DD451A" w:rsidP="00DD451A">
            <w:pPr>
              <w:pStyle w:val="TabelleLinks"/>
            </w:pPr>
          </w:p>
        </w:tc>
        <w:tc>
          <w:tcPr>
            <w:tcW w:w="3290" w:type="dxa"/>
            <w:shd w:val="clear" w:color="auto" w:fill="auto"/>
          </w:tcPr>
          <w:p w:rsidR="00DD451A" w:rsidRPr="00DE12BF" w:rsidRDefault="00DD451A" w:rsidP="00DD451A">
            <w:pPr>
              <w:pStyle w:val="TabelleLinks8PT"/>
              <w:rPr>
                <w:sz w:val="18"/>
                <w:szCs w:val="18"/>
              </w:rPr>
            </w:pPr>
            <w:r w:rsidRPr="00DE12BF">
              <w:rPr>
                <w:sz w:val="18"/>
                <w:szCs w:val="18"/>
              </w:rPr>
              <w:t>Ich kann Informationen zum Thema für eine Internetrecherche sammeln.</w:t>
            </w:r>
          </w:p>
        </w:tc>
        <w:tc>
          <w:tcPr>
            <w:tcW w:w="425" w:type="dxa"/>
            <w:shd w:val="clear" w:color="auto" w:fill="auto"/>
          </w:tcPr>
          <w:p w:rsidR="00DD451A" w:rsidRPr="00DE12BF" w:rsidRDefault="00DD451A" w:rsidP="00DD451A">
            <w:pPr>
              <w:pStyle w:val="TabelleLinks8PT"/>
              <w:rPr>
                <w:sz w:val="18"/>
                <w:szCs w:val="18"/>
              </w:rPr>
            </w:pPr>
          </w:p>
        </w:tc>
        <w:tc>
          <w:tcPr>
            <w:tcW w:w="3795" w:type="dxa"/>
            <w:shd w:val="clear" w:color="auto" w:fill="auto"/>
          </w:tcPr>
          <w:p w:rsidR="00DD451A" w:rsidRPr="00DE12BF" w:rsidRDefault="00DD451A" w:rsidP="00DD451A">
            <w:pPr>
              <w:pStyle w:val="TabelleLinks8PT"/>
              <w:rPr>
                <w:sz w:val="18"/>
                <w:szCs w:val="18"/>
              </w:rPr>
            </w:pPr>
            <w:r w:rsidRPr="00DE12BF">
              <w:rPr>
                <w:sz w:val="18"/>
                <w:szCs w:val="18"/>
              </w:rPr>
              <w:t>EG3.01.05</w:t>
            </w:r>
          </w:p>
        </w:tc>
        <w:tc>
          <w:tcPr>
            <w:tcW w:w="454" w:type="dxa"/>
            <w:shd w:val="clear" w:color="auto" w:fill="auto"/>
          </w:tcPr>
          <w:p w:rsidR="00DD451A" w:rsidRPr="00DE12BF" w:rsidRDefault="00DD451A" w:rsidP="00DD451A">
            <w:pPr>
              <w:pStyle w:val="TabelleLinks8PT"/>
              <w:rPr>
                <w:sz w:val="18"/>
                <w:szCs w:val="18"/>
              </w:rPr>
            </w:pPr>
            <w:r w:rsidRPr="00DE12BF">
              <w:rPr>
                <w:sz w:val="18"/>
                <w:szCs w:val="18"/>
              </w:rPr>
              <w:t>A-C</w:t>
            </w:r>
          </w:p>
        </w:tc>
        <w:tc>
          <w:tcPr>
            <w:tcW w:w="1308" w:type="dxa"/>
            <w:shd w:val="clear" w:color="auto" w:fill="auto"/>
          </w:tcPr>
          <w:p w:rsidR="00DD451A" w:rsidRPr="00DE12BF" w:rsidRDefault="00DD451A" w:rsidP="00DD451A">
            <w:pPr>
              <w:pStyle w:val="TabelleLinks8PT"/>
              <w:rPr>
                <w:sz w:val="18"/>
                <w:szCs w:val="18"/>
              </w:rPr>
            </w:pPr>
          </w:p>
        </w:tc>
      </w:tr>
      <w:tr w:rsidR="00DD451A" w:rsidRPr="00DE12BF" w:rsidTr="00DD5DEE">
        <w:tc>
          <w:tcPr>
            <w:tcW w:w="424" w:type="dxa"/>
            <w:vMerge/>
            <w:shd w:val="clear" w:color="auto" w:fill="auto"/>
          </w:tcPr>
          <w:p w:rsidR="00DD451A" w:rsidRPr="0071759F" w:rsidRDefault="00DD451A" w:rsidP="00DD451A">
            <w:pPr>
              <w:pStyle w:val="TabelleLinks"/>
            </w:pPr>
          </w:p>
        </w:tc>
        <w:tc>
          <w:tcPr>
            <w:tcW w:w="3290" w:type="dxa"/>
            <w:shd w:val="clear" w:color="auto" w:fill="auto"/>
          </w:tcPr>
          <w:p w:rsidR="00DD451A" w:rsidRPr="00DE12BF" w:rsidRDefault="00DD451A" w:rsidP="00DD451A">
            <w:pPr>
              <w:pStyle w:val="TabelleLinks8PT"/>
              <w:rPr>
                <w:sz w:val="18"/>
                <w:szCs w:val="18"/>
              </w:rPr>
            </w:pPr>
            <w:r w:rsidRPr="00DE12BF">
              <w:rPr>
                <w:sz w:val="18"/>
                <w:szCs w:val="18"/>
              </w:rPr>
              <w:t>Ich kann den Aufbau von Arbeits- und Zeitpläne</w:t>
            </w:r>
            <w:r w:rsidR="00F919F5">
              <w:rPr>
                <w:sz w:val="18"/>
                <w:szCs w:val="18"/>
              </w:rPr>
              <w:t>n</w:t>
            </w:r>
            <w:r w:rsidRPr="00DE12BF">
              <w:rPr>
                <w:sz w:val="18"/>
                <w:szCs w:val="18"/>
              </w:rPr>
              <w:t xml:space="preserve"> benennen und erklären.</w:t>
            </w:r>
          </w:p>
        </w:tc>
        <w:tc>
          <w:tcPr>
            <w:tcW w:w="425" w:type="dxa"/>
            <w:shd w:val="clear" w:color="auto" w:fill="auto"/>
          </w:tcPr>
          <w:p w:rsidR="00DD451A" w:rsidRPr="00DE12BF" w:rsidRDefault="00DD451A" w:rsidP="00DD451A">
            <w:pPr>
              <w:pStyle w:val="TabelleLinks8PT"/>
              <w:rPr>
                <w:sz w:val="18"/>
                <w:szCs w:val="18"/>
              </w:rPr>
            </w:pPr>
          </w:p>
        </w:tc>
        <w:tc>
          <w:tcPr>
            <w:tcW w:w="3795" w:type="dxa"/>
            <w:shd w:val="clear" w:color="auto" w:fill="auto"/>
          </w:tcPr>
          <w:p w:rsidR="00DD451A" w:rsidRPr="00DE12BF" w:rsidRDefault="00DD451A" w:rsidP="00DD451A">
            <w:pPr>
              <w:pStyle w:val="TabelleLinks8PT"/>
              <w:rPr>
                <w:sz w:val="18"/>
                <w:szCs w:val="18"/>
              </w:rPr>
            </w:pPr>
          </w:p>
        </w:tc>
        <w:tc>
          <w:tcPr>
            <w:tcW w:w="454" w:type="dxa"/>
            <w:shd w:val="clear" w:color="auto" w:fill="auto"/>
          </w:tcPr>
          <w:p w:rsidR="00DD451A" w:rsidRPr="00DE12BF" w:rsidRDefault="00DD451A" w:rsidP="00DD451A">
            <w:pPr>
              <w:pStyle w:val="TabelleLinks8PT"/>
              <w:rPr>
                <w:sz w:val="18"/>
                <w:szCs w:val="18"/>
              </w:rPr>
            </w:pPr>
          </w:p>
        </w:tc>
        <w:tc>
          <w:tcPr>
            <w:tcW w:w="1308" w:type="dxa"/>
            <w:shd w:val="clear" w:color="auto" w:fill="auto"/>
          </w:tcPr>
          <w:p w:rsidR="00DD451A" w:rsidRPr="00DE12BF" w:rsidRDefault="00DD451A" w:rsidP="00DD451A">
            <w:pPr>
              <w:pStyle w:val="TabelleLinks8PT"/>
              <w:rPr>
                <w:sz w:val="18"/>
                <w:szCs w:val="18"/>
              </w:rPr>
            </w:pPr>
          </w:p>
        </w:tc>
      </w:tr>
      <w:tr w:rsidR="00DD451A" w:rsidRPr="00DE12BF" w:rsidTr="00DD5DEE">
        <w:tc>
          <w:tcPr>
            <w:tcW w:w="424" w:type="dxa"/>
            <w:vMerge w:val="restart"/>
            <w:shd w:val="clear" w:color="auto" w:fill="auto"/>
            <w:textDirection w:val="btLr"/>
          </w:tcPr>
          <w:p w:rsidR="00DD451A" w:rsidRPr="00B31260" w:rsidRDefault="00CF550F" w:rsidP="00DD451A">
            <w:pPr>
              <w:pStyle w:val="Tabellezentriert"/>
              <w:rPr>
                <w:b/>
                <w:sz w:val="20"/>
              </w:rPr>
            </w:pPr>
            <w:r>
              <w:rPr>
                <w:b/>
                <w:sz w:val="20"/>
              </w:rPr>
              <w:lastRenderedPageBreak/>
              <w:t>Planen und E</w:t>
            </w:r>
            <w:r w:rsidR="00DD451A" w:rsidRPr="00B31260">
              <w:rPr>
                <w:b/>
                <w:sz w:val="20"/>
              </w:rPr>
              <w:t>ntscheiden</w:t>
            </w:r>
          </w:p>
        </w:tc>
        <w:tc>
          <w:tcPr>
            <w:tcW w:w="3290" w:type="dxa"/>
            <w:shd w:val="clear" w:color="auto" w:fill="auto"/>
          </w:tcPr>
          <w:p w:rsidR="00DD451A" w:rsidRPr="00DE12BF" w:rsidRDefault="00DD451A" w:rsidP="00DD451A">
            <w:pPr>
              <w:pStyle w:val="TabelleLinks8PT"/>
              <w:rPr>
                <w:sz w:val="18"/>
                <w:szCs w:val="18"/>
              </w:rPr>
            </w:pPr>
            <w:r w:rsidRPr="00DD5DEE">
              <w:rPr>
                <w:spacing w:val="-4"/>
                <w:sz w:val="18"/>
                <w:szCs w:val="18"/>
              </w:rPr>
              <w:t>Ich kann mit Hilfe den Projektplan erstellen.</w:t>
            </w:r>
          </w:p>
        </w:tc>
        <w:tc>
          <w:tcPr>
            <w:tcW w:w="425" w:type="dxa"/>
            <w:shd w:val="clear" w:color="auto" w:fill="auto"/>
          </w:tcPr>
          <w:p w:rsidR="00DD451A" w:rsidRPr="00DE12BF" w:rsidRDefault="00DD451A" w:rsidP="00DD451A">
            <w:pPr>
              <w:pStyle w:val="TabelleLinks8PT"/>
              <w:rPr>
                <w:sz w:val="18"/>
                <w:szCs w:val="18"/>
              </w:rPr>
            </w:pPr>
          </w:p>
        </w:tc>
        <w:tc>
          <w:tcPr>
            <w:tcW w:w="3795" w:type="dxa"/>
            <w:shd w:val="clear" w:color="auto" w:fill="auto"/>
          </w:tcPr>
          <w:p w:rsidR="00DD451A" w:rsidRPr="00DE12BF" w:rsidRDefault="00DD451A" w:rsidP="00DD451A">
            <w:pPr>
              <w:pStyle w:val="TabelleLinks8PT"/>
              <w:rPr>
                <w:sz w:val="18"/>
                <w:szCs w:val="18"/>
              </w:rPr>
            </w:pPr>
            <w:r w:rsidRPr="00DE12BF">
              <w:rPr>
                <w:sz w:val="18"/>
                <w:szCs w:val="18"/>
              </w:rPr>
              <w:t>EG3.01.01.01</w:t>
            </w:r>
          </w:p>
        </w:tc>
        <w:tc>
          <w:tcPr>
            <w:tcW w:w="454" w:type="dxa"/>
            <w:shd w:val="clear" w:color="auto" w:fill="auto"/>
          </w:tcPr>
          <w:p w:rsidR="00DD451A" w:rsidRPr="00DE12BF" w:rsidRDefault="00DD451A" w:rsidP="00DD451A">
            <w:pPr>
              <w:pStyle w:val="TabelleLinks8PT"/>
              <w:rPr>
                <w:sz w:val="18"/>
                <w:szCs w:val="18"/>
              </w:rPr>
            </w:pPr>
            <w:r w:rsidRPr="00DE12BF">
              <w:rPr>
                <w:sz w:val="18"/>
                <w:szCs w:val="18"/>
              </w:rPr>
              <w:t>A</w:t>
            </w:r>
          </w:p>
        </w:tc>
        <w:tc>
          <w:tcPr>
            <w:tcW w:w="1308" w:type="dxa"/>
            <w:shd w:val="clear" w:color="auto" w:fill="auto"/>
          </w:tcPr>
          <w:p w:rsidR="00DD451A" w:rsidRPr="00DE12BF" w:rsidRDefault="00DD451A" w:rsidP="00DD451A">
            <w:pPr>
              <w:pStyle w:val="TabelleLinks8PT"/>
              <w:rPr>
                <w:sz w:val="18"/>
                <w:szCs w:val="18"/>
              </w:rPr>
            </w:pPr>
          </w:p>
        </w:tc>
      </w:tr>
      <w:tr w:rsidR="00DD451A" w:rsidRPr="00DE12BF" w:rsidTr="00DD5DEE">
        <w:tc>
          <w:tcPr>
            <w:tcW w:w="424" w:type="dxa"/>
            <w:vMerge/>
            <w:shd w:val="clear" w:color="auto" w:fill="auto"/>
          </w:tcPr>
          <w:p w:rsidR="00DD451A" w:rsidRPr="0071759F" w:rsidRDefault="00DD451A" w:rsidP="00DD451A">
            <w:pPr>
              <w:pStyle w:val="TabelleLinks"/>
            </w:pPr>
          </w:p>
        </w:tc>
        <w:tc>
          <w:tcPr>
            <w:tcW w:w="3290" w:type="dxa"/>
            <w:shd w:val="clear" w:color="auto" w:fill="auto"/>
          </w:tcPr>
          <w:p w:rsidR="00DD451A" w:rsidRPr="00DE12BF" w:rsidRDefault="00DD451A" w:rsidP="00DD451A">
            <w:pPr>
              <w:pStyle w:val="TabelleLinks8PT"/>
              <w:rPr>
                <w:sz w:val="18"/>
                <w:szCs w:val="18"/>
              </w:rPr>
            </w:pPr>
            <w:r w:rsidRPr="00DE12BF">
              <w:rPr>
                <w:sz w:val="18"/>
                <w:szCs w:val="18"/>
              </w:rPr>
              <w:t>Ich kann das Lernprojekt planen und En</w:t>
            </w:r>
            <w:r w:rsidRPr="00DE12BF">
              <w:rPr>
                <w:sz w:val="18"/>
                <w:szCs w:val="18"/>
              </w:rPr>
              <w:t>t</w:t>
            </w:r>
            <w:r w:rsidRPr="00DE12BF">
              <w:rPr>
                <w:sz w:val="18"/>
                <w:szCs w:val="18"/>
              </w:rPr>
              <w:t>scheidungen treffen.</w:t>
            </w:r>
          </w:p>
        </w:tc>
        <w:tc>
          <w:tcPr>
            <w:tcW w:w="425" w:type="dxa"/>
            <w:shd w:val="clear" w:color="auto" w:fill="auto"/>
          </w:tcPr>
          <w:p w:rsidR="00DD451A" w:rsidRPr="00DE12BF" w:rsidRDefault="00DD451A" w:rsidP="00DD451A">
            <w:pPr>
              <w:pStyle w:val="TabelleLinks8PT"/>
              <w:rPr>
                <w:sz w:val="18"/>
                <w:szCs w:val="18"/>
              </w:rPr>
            </w:pPr>
          </w:p>
        </w:tc>
        <w:tc>
          <w:tcPr>
            <w:tcW w:w="3795" w:type="dxa"/>
            <w:shd w:val="clear" w:color="auto" w:fill="auto"/>
          </w:tcPr>
          <w:p w:rsidR="00DD451A" w:rsidRPr="00DE12BF" w:rsidRDefault="00DD451A" w:rsidP="00DD451A">
            <w:pPr>
              <w:pStyle w:val="TabelleLinks8PT"/>
              <w:rPr>
                <w:sz w:val="18"/>
                <w:szCs w:val="18"/>
              </w:rPr>
            </w:pPr>
            <w:r w:rsidRPr="00DE12BF">
              <w:rPr>
                <w:sz w:val="18"/>
                <w:szCs w:val="18"/>
              </w:rPr>
              <w:t>EG3.01.01.01</w:t>
            </w:r>
          </w:p>
        </w:tc>
        <w:tc>
          <w:tcPr>
            <w:tcW w:w="454" w:type="dxa"/>
            <w:shd w:val="clear" w:color="auto" w:fill="auto"/>
          </w:tcPr>
          <w:p w:rsidR="00DD451A" w:rsidRPr="00DE12BF" w:rsidRDefault="00DD451A" w:rsidP="00DD451A">
            <w:pPr>
              <w:pStyle w:val="TabelleLinks8PT"/>
              <w:rPr>
                <w:sz w:val="18"/>
                <w:szCs w:val="18"/>
              </w:rPr>
            </w:pPr>
            <w:r w:rsidRPr="00DE12BF">
              <w:rPr>
                <w:sz w:val="18"/>
                <w:szCs w:val="18"/>
              </w:rPr>
              <w:t>B-C</w:t>
            </w:r>
          </w:p>
        </w:tc>
        <w:tc>
          <w:tcPr>
            <w:tcW w:w="1308" w:type="dxa"/>
            <w:shd w:val="clear" w:color="auto" w:fill="auto"/>
          </w:tcPr>
          <w:p w:rsidR="00DD451A" w:rsidRPr="00DE12BF" w:rsidRDefault="00DD451A" w:rsidP="00DD451A">
            <w:pPr>
              <w:pStyle w:val="TabelleLinks8PT"/>
              <w:rPr>
                <w:sz w:val="18"/>
                <w:szCs w:val="18"/>
              </w:rPr>
            </w:pPr>
          </w:p>
        </w:tc>
      </w:tr>
      <w:tr w:rsidR="00DD451A" w:rsidRPr="00DE12BF" w:rsidTr="00DD5DEE">
        <w:tc>
          <w:tcPr>
            <w:tcW w:w="424" w:type="dxa"/>
            <w:vMerge/>
            <w:shd w:val="clear" w:color="auto" w:fill="auto"/>
          </w:tcPr>
          <w:p w:rsidR="00DD451A" w:rsidRPr="0071759F" w:rsidRDefault="00DD451A" w:rsidP="00DD451A">
            <w:pPr>
              <w:pStyle w:val="TabelleLinks"/>
            </w:pPr>
          </w:p>
        </w:tc>
        <w:tc>
          <w:tcPr>
            <w:tcW w:w="3290" w:type="dxa"/>
            <w:shd w:val="clear" w:color="auto" w:fill="auto"/>
          </w:tcPr>
          <w:p w:rsidR="00DD451A" w:rsidRPr="00DE12BF" w:rsidRDefault="00DD451A" w:rsidP="00DD451A">
            <w:pPr>
              <w:pStyle w:val="TabelleLinks8PT"/>
              <w:rPr>
                <w:sz w:val="18"/>
                <w:szCs w:val="18"/>
              </w:rPr>
            </w:pPr>
            <w:r w:rsidRPr="00DE12BF">
              <w:rPr>
                <w:sz w:val="18"/>
                <w:szCs w:val="18"/>
              </w:rPr>
              <w:t>Ich kann ein Werbeplakat zu Getreide und Getreideprodukten planen und entwerfen.</w:t>
            </w:r>
          </w:p>
        </w:tc>
        <w:tc>
          <w:tcPr>
            <w:tcW w:w="425" w:type="dxa"/>
            <w:shd w:val="clear" w:color="auto" w:fill="auto"/>
          </w:tcPr>
          <w:p w:rsidR="00DD451A" w:rsidRPr="00DE12BF" w:rsidRDefault="00DD451A" w:rsidP="00DD451A">
            <w:pPr>
              <w:pStyle w:val="TabelleLinks8PT"/>
              <w:rPr>
                <w:sz w:val="18"/>
                <w:szCs w:val="18"/>
              </w:rPr>
            </w:pPr>
          </w:p>
        </w:tc>
        <w:tc>
          <w:tcPr>
            <w:tcW w:w="3795" w:type="dxa"/>
            <w:shd w:val="clear" w:color="auto" w:fill="auto"/>
          </w:tcPr>
          <w:p w:rsidR="00DD451A" w:rsidRPr="00DE12BF" w:rsidRDefault="00DD451A" w:rsidP="00DD451A">
            <w:pPr>
              <w:pStyle w:val="TabelleLinks8PT"/>
              <w:rPr>
                <w:sz w:val="18"/>
                <w:szCs w:val="18"/>
              </w:rPr>
            </w:pPr>
            <w:r w:rsidRPr="00DE12BF">
              <w:rPr>
                <w:sz w:val="18"/>
                <w:szCs w:val="18"/>
              </w:rPr>
              <w:t>EG3.01.02</w:t>
            </w:r>
          </w:p>
        </w:tc>
        <w:tc>
          <w:tcPr>
            <w:tcW w:w="454" w:type="dxa"/>
            <w:shd w:val="clear" w:color="auto" w:fill="auto"/>
          </w:tcPr>
          <w:p w:rsidR="00DD451A" w:rsidRPr="00DE12BF" w:rsidRDefault="00DD451A" w:rsidP="00DD451A">
            <w:pPr>
              <w:pStyle w:val="TabelleLinks8PT"/>
              <w:rPr>
                <w:sz w:val="18"/>
                <w:szCs w:val="18"/>
              </w:rPr>
            </w:pPr>
            <w:r w:rsidRPr="00DE12BF">
              <w:rPr>
                <w:sz w:val="18"/>
                <w:szCs w:val="18"/>
              </w:rPr>
              <w:t>A-C</w:t>
            </w:r>
          </w:p>
        </w:tc>
        <w:tc>
          <w:tcPr>
            <w:tcW w:w="1308" w:type="dxa"/>
            <w:shd w:val="clear" w:color="auto" w:fill="auto"/>
          </w:tcPr>
          <w:p w:rsidR="00DD451A" w:rsidRPr="00DE12BF" w:rsidRDefault="00DD451A" w:rsidP="00DD451A">
            <w:pPr>
              <w:pStyle w:val="TabelleLinks8PT"/>
              <w:rPr>
                <w:sz w:val="18"/>
                <w:szCs w:val="18"/>
              </w:rPr>
            </w:pPr>
          </w:p>
        </w:tc>
      </w:tr>
      <w:tr w:rsidR="00DD451A" w:rsidRPr="00DE12BF" w:rsidTr="00DD5DEE">
        <w:tc>
          <w:tcPr>
            <w:tcW w:w="424" w:type="dxa"/>
            <w:vMerge/>
            <w:shd w:val="clear" w:color="auto" w:fill="auto"/>
          </w:tcPr>
          <w:p w:rsidR="00DD451A" w:rsidRPr="0071759F" w:rsidRDefault="00DD451A" w:rsidP="00DD451A">
            <w:pPr>
              <w:pStyle w:val="TabelleLinks"/>
            </w:pPr>
          </w:p>
        </w:tc>
        <w:tc>
          <w:tcPr>
            <w:tcW w:w="3290" w:type="dxa"/>
            <w:shd w:val="clear" w:color="auto" w:fill="auto"/>
          </w:tcPr>
          <w:p w:rsidR="00DD451A" w:rsidRPr="00DE12BF" w:rsidRDefault="00DD451A" w:rsidP="00DD451A">
            <w:pPr>
              <w:pStyle w:val="TabelleLinks8PT"/>
              <w:rPr>
                <w:sz w:val="18"/>
                <w:szCs w:val="18"/>
              </w:rPr>
            </w:pPr>
            <w:r w:rsidRPr="00DE12BF">
              <w:rPr>
                <w:sz w:val="18"/>
                <w:szCs w:val="18"/>
              </w:rPr>
              <w:t>Ich kann ein Informationsblatt zu Getreide und Getreideprodukten planen und en</w:t>
            </w:r>
            <w:r w:rsidRPr="00DE12BF">
              <w:rPr>
                <w:sz w:val="18"/>
                <w:szCs w:val="18"/>
              </w:rPr>
              <w:t>t</w:t>
            </w:r>
            <w:r w:rsidRPr="00DE12BF">
              <w:rPr>
                <w:sz w:val="18"/>
                <w:szCs w:val="18"/>
              </w:rPr>
              <w:t>werfen.</w:t>
            </w:r>
          </w:p>
        </w:tc>
        <w:tc>
          <w:tcPr>
            <w:tcW w:w="425" w:type="dxa"/>
            <w:shd w:val="clear" w:color="auto" w:fill="auto"/>
          </w:tcPr>
          <w:p w:rsidR="00DD451A" w:rsidRPr="00DE12BF" w:rsidRDefault="00DD451A" w:rsidP="00DD451A">
            <w:pPr>
              <w:pStyle w:val="TabelleLinks8PT"/>
              <w:rPr>
                <w:sz w:val="18"/>
                <w:szCs w:val="18"/>
              </w:rPr>
            </w:pPr>
          </w:p>
        </w:tc>
        <w:tc>
          <w:tcPr>
            <w:tcW w:w="3795" w:type="dxa"/>
            <w:shd w:val="clear" w:color="auto" w:fill="auto"/>
          </w:tcPr>
          <w:p w:rsidR="00DD451A" w:rsidRPr="00DE12BF" w:rsidRDefault="00DD451A" w:rsidP="00DD451A">
            <w:pPr>
              <w:pStyle w:val="TabelleLinks8PT"/>
              <w:rPr>
                <w:sz w:val="18"/>
                <w:szCs w:val="18"/>
              </w:rPr>
            </w:pPr>
            <w:r w:rsidRPr="00DE12BF">
              <w:rPr>
                <w:sz w:val="18"/>
                <w:szCs w:val="18"/>
              </w:rPr>
              <w:t>EG3.01.02</w:t>
            </w:r>
          </w:p>
        </w:tc>
        <w:tc>
          <w:tcPr>
            <w:tcW w:w="454" w:type="dxa"/>
            <w:shd w:val="clear" w:color="auto" w:fill="auto"/>
          </w:tcPr>
          <w:p w:rsidR="00DD451A" w:rsidRPr="00DE12BF" w:rsidRDefault="00DD451A" w:rsidP="00DD451A">
            <w:pPr>
              <w:pStyle w:val="TabelleLinks8PT"/>
              <w:rPr>
                <w:sz w:val="18"/>
                <w:szCs w:val="18"/>
              </w:rPr>
            </w:pPr>
            <w:r w:rsidRPr="00DE12BF">
              <w:rPr>
                <w:sz w:val="18"/>
                <w:szCs w:val="18"/>
              </w:rPr>
              <w:t>A-C</w:t>
            </w:r>
          </w:p>
        </w:tc>
        <w:tc>
          <w:tcPr>
            <w:tcW w:w="1308" w:type="dxa"/>
            <w:shd w:val="clear" w:color="auto" w:fill="auto"/>
          </w:tcPr>
          <w:p w:rsidR="00DD451A" w:rsidRPr="00DE12BF" w:rsidRDefault="00DD451A" w:rsidP="00DD451A">
            <w:pPr>
              <w:pStyle w:val="TabelleLinks8PT"/>
              <w:rPr>
                <w:sz w:val="18"/>
                <w:szCs w:val="18"/>
              </w:rPr>
            </w:pPr>
          </w:p>
        </w:tc>
      </w:tr>
      <w:tr w:rsidR="00DD451A" w:rsidRPr="00DE12BF" w:rsidTr="00DD5DEE">
        <w:tc>
          <w:tcPr>
            <w:tcW w:w="424" w:type="dxa"/>
            <w:vMerge/>
            <w:shd w:val="clear" w:color="auto" w:fill="auto"/>
          </w:tcPr>
          <w:p w:rsidR="00DD451A" w:rsidRPr="0071759F" w:rsidRDefault="00DD451A" w:rsidP="00DD451A">
            <w:pPr>
              <w:pStyle w:val="TabelleLinks"/>
            </w:pPr>
          </w:p>
        </w:tc>
        <w:tc>
          <w:tcPr>
            <w:tcW w:w="3290" w:type="dxa"/>
            <w:shd w:val="clear" w:color="auto" w:fill="auto"/>
          </w:tcPr>
          <w:p w:rsidR="00DD451A" w:rsidRPr="00DE12BF" w:rsidRDefault="00DD451A" w:rsidP="00DD451A">
            <w:pPr>
              <w:pStyle w:val="TabelleLinks8PT"/>
              <w:rPr>
                <w:sz w:val="18"/>
                <w:szCs w:val="18"/>
              </w:rPr>
            </w:pPr>
            <w:r w:rsidRPr="00DE12BF">
              <w:rPr>
                <w:sz w:val="18"/>
                <w:szCs w:val="18"/>
              </w:rPr>
              <w:t>Ich kann entscheiden und begründen, welche Brotsorten sich für den Sonntag</w:t>
            </w:r>
            <w:r w:rsidRPr="00DE12BF">
              <w:rPr>
                <w:sz w:val="18"/>
                <w:szCs w:val="18"/>
              </w:rPr>
              <w:t>s</w:t>
            </w:r>
            <w:r w:rsidRPr="00DE12BF">
              <w:rPr>
                <w:sz w:val="18"/>
                <w:szCs w:val="18"/>
              </w:rPr>
              <w:t>brunch eignen.</w:t>
            </w:r>
          </w:p>
        </w:tc>
        <w:tc>
          <w:tcPr>
            <w:tcW w:w="425" w:type="dxa"/>
            <w:shd w:val="clear" w:color="auto" w:fill="auto"/>
          </w:tcPr>
          <w:p w:rsidR="00DD451A" w:rsidRPr="00DE12BF" w:rsidRDefault="00DD451A" w:rsidP="00DD451A">
            <w:pPr>
              <w:pStyle w:val="TabelleLinks8PT"/>
              <w:rPr>
                <w:sz w:val="18"/>
                <w:szCs w:val="18"/>
              </w:rPr>
            </w:pPr>
          </w:p>
        </w:tc>
        <w:tc>
          <w:tcPr>
            <w:tcW w:w="3795" w:type="dxa"/>
            <w:shd w:val="clear" w:color="auto" w:fill="auto"/>
          </w:tcPr>
          <w:p w:rsidR="00DD451A" w:rsidRPr="00DE12BF" w:rsidRDefault="00DD451A" w:rsidP="00DD451A">
            <w:pPr>
              <w:pStyle w:val="TabelleLinks8PT"/>
              <w:rPr>
                <w:sz w:val="18"/>
                <w:szCs w:val="18"/>
              </w:rPr>
            </w:pPr>
            <w:r w:rsidRPr="00DE12BF">
              <w:rPr>
                <w:sz w:val="18"/>
                <w:szCs w:val="18"/>
              </w:rPr>
              <w:t>EG3.01.02.03</w:t>
            </w:r>
          </w:p>
        </w:tc>
        <w:tc>
          <w:tcPr>
            <w:tcW w:w="454" w:type="dxa"/>
            <w:shd w:val="clear" w:color="auto" w:fill="auto"/>
          </w:tcPr>
          <w:p w:rsidR="00DD451A" w:rsidRPr="00DE12BF" w:rsidRDefault="00DD451A" w:rsidP="00DD451A">
            <w:pPr>
              <w:pStyle w:val="TabelleLinks8PT"/>
              <w:rPr>
                <w:sz w:val="18"/>
                <w:szCs w:val="18"/>
              </w:rPr>
            </w:pPr>
            <w:r w:rsidRPr="00DE12BF">
              <w:rPr>
                <w:sz w:val="18"/>
                <w:szCs w:val="18"/>
              </w:rPr>
              <w:t>A</w:t>
            </w:r>
            <w:r>
              <w:rPr>
                <w:sz w:val="18"/>
                <w:szCs w:val="18"/>
              </w:rPr>
              <w:t>-C</w:t>
            </w:r>
          </w:p>
        </w:tc>
        <w:tc>
          <w:tcPr>
            <w:tcW w:w="1308" w:type="dxa"/>
            <w:shd w:val="clear" w:color="auto" w:fill="auto"/>
          </w:tcPr>
          <w:p w:rsidR="00DD451A" w:rsidRPr="00DE12BF" w:rsidRDefault="00DD451A" w:rsidP="00DD451A">
            <w:pPr>
              <w:pStyle w:val="TabelleLinks8PT"/>
              <w:rPr>
                <w:sz w:val="18"/>
                <w:szCs w:val="18"/>
              </w:rPr>
            </w:pPr>
          </w:p>
        </w:tc>
      </w:tr>
      <w:tr w:rsidR="00DD451A" w:rsidRPr="00DE12BF" w:rsidTr="00DD5DEE">
        <w:tc>
          <w:tcPr>
            <w:tcW w:w="424" w:type="dxa"/>
            <w:vMerge/>
            <w:shd w:val="clear" w:color="auto" w:fill="auto"/>
          </w:tcPr>
          <w:p w:rsidR="00DD451A" w:rsidRPr="0071759F" w:rsidRDefault="00DD451A" w:rsidP="00DD451A">
            <w:pPr>
              <w:pStyle w:val="TabelleLinks"/>
            </w:pPr>
          </w:p>
        </w:tc>
        <w:tc>
          <w:tcPr>
            <w:tcW w:w="3290" w:type="dxa"/>
            <w:shd w:val="clear" w:color="auto" w:fill="auto"/>
          </w:tcPr>
          <w:p w:rsidR="00DD451A" w:rsidRPr="00DE12BF" w:rsidRDefault="00DD451A" w:rsidP="00DD451A">
            <w:pPr>
              <w:pStyle w:val="TabelleLinks8PT"/>
              <w:rPr>
                <w:sz w:val="18"/>
                <w:szCs w:val="18"/>
              </w:rPr>
            </w:pPr>
            <w:r w:rsidRPr="00DE12BF">
              <w:rPr>
                <w:sz w:val="18"/>
                <w:szCs w:val="18"/>
              </w:rPr>
              <w:t>Ich kann die Präsentation zur Hefe planen.</w:t>
            </w:r>
          </w:p>
        </w:tc>
        <w:tc>
          <w:tcPr>
            <w:tcW w:w="425" w:type="dxa"/>
            <w:shd w:val="clear" w:color="auto" w:fill="auto"/>
          </w:tcPr>
          <w:p w:rsidR="00DD451A" w:rsidRPr="00DE12BF" w:rsidRDefault="00DD451A" w:rsidP="00DD451A">
            <w:pPr>
              <w:pStyle w:val="TabelleLinks8PT"/>
              <w:rPr>
                <w:sz w:val="18"/>
                <w:szCs w:val="18"/>
              </w:rPr>
            </w:pPr>
          </w:p>
        </w:tc>
        <w:tc>
          <w:tcPr>
            <w:tcW w:w="3795" w:type="dxa"/>
            <w:shd w:val="clear" w:color="auto" w:fill="auto"/>
          </w:tcPr>
          <w:p w:rsidR="00DD451A" w:rsidRPr="00DE12BF" w:rsidRDefault="00DD451A" w:rsidP="00DD451A">
            <w:pPr>
              <w:pStyle w:val="TabelleLinks8PT"/>
              <w:rPr>
                <w:sz w:val="18"/>
                <w:szCs w:val="18"/>
              </w:rPr>
            </w:pPr>
            <w:r w:rsidRPr="00DE12BF">
              <w:rPr>
                <w:sz w:val="18"/>
                <w:szCs w:val="18"/>
              </w:rPr>
              <w:t>EG3.01.03</w:t>
            </w:r>
          </w:p>
        </w:tc>
        <w:tc>
          <w:tcPr>
            <w:tcW w:w="454" w:type="dxa"/>
            <w:shd w:val="clear" w:color="auto" w:fill="auto"/>
          </w:tcPr>
          <w:p w:rsidR="00DD451A" w:rsidRPr="00DE12BF" w:rsidRDefault="00DD451A" w:rsidP="00DD451A">
            <w:pPr>
              <w:pStyle w:val="TabelleLinks8PT"/>
              <w:rPr>
                <w:sz w:val="18"/>
                <w:szCs w:val="18"/>
              </w:rPr>
            </w:pPr>
            <w:r w:rsidRPr="00DE12BF">
              <w:rPr>
                <w:sz w:val="18"/>
                <w:szCs w:val="18"/>
              </w:rPr>
              <w:t>A-C</w:t>
            </w:r>
          </w:p>
        </w:tc>
        <w:tc>
          <w:tcPr>
            <w:tcW w:w="1308" w:type="dxa"/>
            <w:shd w:val="clear" w:color="auto" w:fill="auto"/>
          </w:tcPr>
          <w:p w:rsidR="00DD451A" w:rsidRPr="00DE12BF" w:rsidRDefault="00DD451A" w:rsidP="00DD451A">
            <w:pPr>
              <w:pStyle w:val="TabelleLinks8PT"/>
              <w:rPr>
                <w:sz w:val="18"/>
                <w:szCs w:val="18"/>
              </w:rPr>
            </w:pPr>
          </w:p>
        </w:tc>
      </w:tr>
      <w:tr w:rsidR="00DD451A" w:rsidRPr="00DE12BF" w:rsidTr="00DD5DEE">
        <w:tc>
          <w:tcPr>
            <w:tcW w:w="424" w:type="dxa"/>
            <w:vMerge/>
            <w:shd w:val="clear" w:color="auto" w:fill="auto"/>
          </w:tcPr>
          <w:p w:rsidR="00DD451A" w:rsidRPr="0071759F" w:rsidRDefault="00DD451A" w:rsidP="00DD451A">
            <w:pPr>
              <w:pStyle w:val="TabelleLinks"/>
            </w:pPr>
          </w:p>
        </w:tc>
        <w:tc>
          <w:tcPr>
            <w:tcW w:w="3290" w:type="dxa"/>
            <w:shd w:val="clear" w:color="auto" w:fill="auto"/>
          </w:tcPr>
          <w:p w:rsidR="00DD451A" w:rsidRPr="00DE12BF" w:rsidRDefault="00DD451A" w:rsidP="00DD451A">
            <w:pPr>
              <w:pStyle w:val="TabelleLinks8PT"/>
              <w:rPr>
                <w:sz w:val="18"/>
                <w:szCs w:val="18"/>
              </w:rPr>
            </w:pPr>
            <w:r w:rsidRPr="00DE12BF">
              <w:rPr>
                <w:sz w:val="18"/>
                <w:szCs w:val="18"/>
              </w:rPr>
              <w:t>Ich kann bei den Präsentationen zu</w:t>
            </w:r>
            <w:r w:rsidR="00F919F5">
              <w:rPr>
                <w:sz w:val="18"/>
                <w:szCs w:val="18"/>
              </w:rPr>
              <w:t>r</w:t>
            </w:r>
            <w:r w:rsidRPr="00DE12BF">
              <w:rPr>
                <w:sz w:val="18"/>
                <w:szCs w:val="18"/>
              </w:rPr>
              <w:t xml:space="preserve"> Hefe aktiv zuhören und Wichtiges aufschreiben.</w:t>
            </w:r>
          </w:p>
        </w:tc>
        <w:tc>
          <w:tcPr>
            <w:tcW w:w="425" w:type="dxa"/>
            <w:shd w:val="clear" w:color="auto" w:fill="auto"/>
          </w:tcPr>
          <w:p w:rsidR="00DD451A" w:rsidRPr="00DE12BF" w:rsidRDefault="00DD451A" w:rsidP="00DD451A">
            <w:pPr>
              <w:pStyle w:val="TabelleLinks8PT"/>
              <w:rPr>
                <w:sz w:val="18"/>
                <w:szCs w:val="18"/>
              </w:rPr>
            </w:pPr>
          </w:p>
        </w:tc>
        <w:tc>
          <w:tcPr>
            <w:tcW w:w="3795" w:type="dxa"/>
            <w:shd w:val="clear" w:color="auto" w:fill="auto"/>
          </w:tcPr>
          <w:p w:rsidR="00DD451A" w:rsidRPr="00DE12BF" w:rsidRDefault="00DD451A" w:rsidP="00DD451A">
            <w:pPr>
              <w:pStyle w:val="TabelleLinks8PT"/>
              <w:rPr>
                <w:sz w:val="18"/>
                <w:szCs w:val="18"/>
              </w:rPr>
            </w:pPr>
            <w:r w:rsidRPr="00DE12BF">
              <w:rPr>
                <w:sz w:val="18"/>
                <w:szCs w:val="18"/>
              </w:rPr>
              <w:t>EG3.01.03</w:t>
            </w:r>
          </w:p>
        </w:tc>
        <w:tc>
          <w:tcPr>
            <w:tcW w:w="454" w:type="dxa"/>
            <w:shd w:val="clear" w:color="auto" w:fill="auto"/>
          </w:tcPr>
          <w:p w:rsidR="00DD451A" w:rsidRPr="00DE12BF" w:rsidRDefault="00DD451A" w:rsidP="00DD451A">
            <w:pPr>
              <w:pStyle w:val="TabelleLinks8PT"/>
              <w:rPr>
                <w:sz w:val="18"/>
                <w:szCs w:val="18"/>
              </w:rPr>
            </w:pPr>
            <w:r w:rsidRPr="00DE12BF">
              <w:rPr>
                <w:sz w:val="18"/>
                <w:szCs w:val="18"/>
              </w:rPr>
              <w:t>A-C</w:t>
            </w:r>
          </w:p>
        </w:tc>
        <w:tc>
          <w:tcPr>
            <w:tcW w:w="1308" w:type="dxa"/>
            <w:shd w:val="clear" w:color="auto" w:fill="auto"/>
          </w:tcPr>
          <w:p w:rsidR="00DD451A" w:rsidRPr="00DE12BF" w:rsidRDefault="00DD451A" w:rsidP="00DD451A">
            <w:pPr>
              <w:pStyle w:val="TabelleLinks8PT"/>
              <w:rPr>
                <w:sz w:val="18"/>
                <w:szCs w:val="18"/>
              </w:rPr>
            </w:pPr>
          </w:p>
        </w:tc>
      </w:tr>
      <w:tr w:rsidR="00DD451A" w:rsidRPr="00DE12BF" w:rsidTr="00DD5DEE">
        <w:tc>
          <w:tcPr>
            <w:tcW w:w="424" w:type="dxa"/>
            <w:vMerge/>
            <w:shd w:val="clear" w:color="auto" w:fill="auto"/>
          </w:tcPr>
          <w:p w:rsidR="00DD451A" w:rsidRPr="0071759F" w:rsidRDefault="00DD451A" w:rsidP="00DD451A">
            <w:pPr>
              <w:pStyle w:val="TabelleLinks"/>
            </w:pPr>
          </w:p>
        </w:tc>
        <w:tc>
          <w:tcPr>
            <w:tcW w:w="3290" w:type="dxa"/>
            <w:shd w:val="clear" w:color="auto" w:fill="auto"/>
          </w:tcPr>
          <w:p w:rsidR="00DD451A" w:rsidRPr="00DE12BF" w:rsidRDefault="00DD451A" w:rsidP="00DD451A">
            <w:pPr>
              <w:pStyle w:val="TabelleLinks8PT"/>
              <w:rPr>
                <w:sz w:val="18"/>
                <w:szCs w:val="18"/>
              </w:rPr>
            </w:pPr>
            <w:r w:rsidRPr="00DE12BF">
              <w:rPr>
                <w:sz w:val="18"/>
                <w:szCs w:val="18"/>
              </w:rPr>
              <w:t>Ich kann meine Arbeitsweise in der Küche planen.</w:t>
            </w:r>
          </w:p>
        </w:tc>
        <w:tc>
          <w:tcPr>
            <w:tcW w:w="425" w:type="dxa"/>
            <w:shd w:val="clear" w:color="auto" w:fill="auto"/>
          </w:tcPr>
          <w:p w:rsidR="00DD451A" w:rsidRPr="00DE12BF" w:rsidRDefault="00DD451A" w:rsidP="00DD451A">
            <w:pPr>
              <w:pStyle w:val="TabelleLinks8PT"/>
              <w:rPr>
                <w:sz w:val="18"/>
                <w:szCs w:val="18"/>
              </w:rPr>
            </w:pPr>
          </w:p>
        </w:tc>
        <w:tc>
          <w:tcPr>
            <w:tcW w:w="3795" w:type="dxa"/>
            <w:shd w:val="clear" w:color="auto" w:fill="auto"/>
          </w:tcPr>
          <w:p w:rsidR="00DD451A" w:rsidRPr="00DE12BF" w:rsidRDefault="00DD451A" w:rsidP="00DD451A">
            <w:pPr>
              <w:pStyle w:val="TabelleLinks8PT"/>
              <w:rPr>
                <w:sz w:val="18"/>
                <w:szCs w:val="18"/>
              </w:rPr>
            </w:pPr>
            <w:r w:rsidRPr="00DE12BF">
              <w:rPr>
                <w:sz w:val="18"/>
                <w:szCs w:val="18"/>
              </w:rPr>
              <w:t>EG3.01.03.09-10</w:t>
            </w:r>
          </w:p>
        </w:tc>
        <w:tc>
          <w:tcPr>
            <w:tcW w:w="454" w:type="dxa"/>
            <w:shd w:val="clear" w:color="auto" w:fill="auto"/>
          </w:tcPr>
          <w:p w:rsidR="00DD451A" w:rsidRPr="00DE12BF" w:rsidRDefault="00DD451A" w:rsidP="00DD451A">
            <w:pPr>
              <w:pStyle w:val="TabelleLinks8PT"/>
              <w:rPr>
                <w:sz w:val="18"/>
                <w:szCs w:val="18"/>
              </w:rPr>
            </w:pPr>
            <w:r w:rsidRPr="00DE12BF">
              <w:rPr>
                <w:sz w:val="18"/>
                <w:szCs w:val="18"/>
              </w:rPr>
              <w:t>A-C</w:t>
            </w:r>
          </w:p>
        </w:tc>
        <w:tc>
          <w:tcPr>
            <w:tcW w:w="1308" w:type="dxa"/>
            <w:shd w:val="clear" w:color="auto" w:fill="auto"/>
          </w:tcPr>
          <w:p w:rsidR="00DD451A" w:rsidRPr="00DE12BF" w:rsidRDefault="00DD451A" w:rsidP="00DD451A">
            <w:pPr>
              <w:pStyle w:val="TabelleLinks8PT"/>
              <w:rPr>
                <w:sz w:val="18"/>
                <w:szCs w:val="18"/>
              </w:rPr>
            </w:pPr>
          </w:p>
        </w:tc>
      </w:tr>
      <w:tr w:rsidR="00DD451A" w:rsidRPr="00DE12BF" w:rsidTr="00DD5DEE">
        <w:tc>
          <w:tcPr>
            <w:tcW w:w="424" w:type="dxa"/>
            <w:vMerge/>
            <w:shd w:val="clear" w:color="auto" w:fill="auto"/>
          </w:tcPr>
          <w:p w:rsidR="00DD451A" w:rsidRPr="0071759F" w:rsidRDefault="00DD451A" w:rsidP="00DD451A">
            <w:pPr>
              <w:pStyle w:val="TabelleLinks"/>
            </w:pPr>
          </w:p>
        </w:tc>
        <w:tc>
          <w:tcPr>
            <w:tcW w:w="3290" w:type="dxa"/>
            <w:shd w:val="clear" w:color="auto" w:fill="auto"/>
          </w:tcPr>
          <w:p w:rsidR="00DD451A" w:rsidRPr="00DE12BF" w:rsidRDefault="00DD451A" w:rsidP="00DD451A">
            <w:pPr>
              <w:pStyle w:val="TabelleLinks8PT"/>
              <w:rPr>
                <w:sz w:val="18"/>
                <w:szCs w:val="18"/>
              </w:rPr>
            </w:pPr>
            <w:r w:rsidRPr="00DE12BF">
              <w:rPr>
                <w:sz w:val="18"/>
                <w:szCs w:val="18"/>
              </w:rPr>
              <w:t>Ich kann ein Werbeplakat zu Obst oder Gemüse planen und entwerfen.</w:t>
            </w:r>
          </w:p>
        </w:tc>
        <w:tc>
          <w:tcPr>
            <w:tcW w:w="425" w:type="dxa"/>
            <w:shd w:val="clear" w:color="auto" w:fill="auto"/>
          </w:tcPr>
          <w:p w:rsidR="00DD451A" w:rsidRPr="00DE12BF" w:rsidRDefault="00DD451A" w:rsidP="00DD451A">
            <w:pPr>
              <w:pStyle w:val="TabelleLinks8PT"/>
              <w:rPr>
                <w:sz w:val="18"/>
                <w:szCs w:val="18"/>
              </w:rPr>
            </w:pPr>
          </w:p>
        </w:tc>
        <w:tc>
          <w:tcPr>
            <w:tcW w:w="3795" w:type="dxa"/>
            <w:shd w:val="clear" w:color="auto" w:fill="auto"/>
          </w:tcPr>
          <w:p w:rsidR="00DD451A" w:rsidRPr="00DE12BF" w:rsidRDefault="00DD451A" w:rsidP="00DD451A">
            <w:pPr>
              <w:pStyle w:val="TabelleLinks8PT"/>
              <w:rPr>
                <w:sz w:val="18"/>
                <w:szCs w:val="18"/>
              </w:rPr>
            </w:pPr>
            <w:r w:rsidRPr="00DE12BF">
              <w:rPr>
                <w:sz w:val="18"/>
                <w:szCs w:val="18"/>
              </w:rPr>
              <w:t>EG3.01.04.05</w:t>
            </w:r>
          </w:p>
        </w:tc>
        <w:tc>
          <w:tcPr>
            <w:tcW w:w="454" w:type="dxa"/>
            <w:shd w:val="clear" w:color="auto" w:fill="auto"/>
          </w:tcPr>
          <w:p w:rsidR="00DD451A" w:rsidRPr="00DE12BF" w:rsidRDefault="00DD451A" w:rsidP="00DD451A">
            <w:pPr>
              <w:pStyle w:val="TabelleLinks8PT"/>
              <w:rPr>
                <w:sz w:val="18"/>
                <w:szCs w:val="18"/>
              </w:rPr>
            </w:pPr>
            <w:r w:rsidRPr="00DE12BF">
              <w:rPr>
                <w:sz w:val="18"/>
                <w:szCs w:val="18"/>
              </w:rPr>
              <w:t>A-C</w:t>
            </w:r>
          </w:p>
        </w:tc>
        <w:tc>
          <w:tcPr>
            <w:tcW w:w="1308" w:type="dxa"/>
            <w:shd w:val="clear" w:color="auto" w:fill="auto"/>
          </w:tcPr>
          <w:p w:rsidR="00DD451A" w:rsidRPr="00DE12BF" w:rsidRDefault="00DD451A" w:rsidP="00DD451A">
            <w:pPr>
              <w:pStyle w:val="TabelleLinks8PT"/>
              <w:rPr>
                <w:sz w:val="18"/>
                <w:szCs w:val="18"/>
              </w:rPr>
            </w:pPr>
          </w:p>
        </w:tc>
      </w:tr>
      <w:tr w:rsidR="00DD451A" w:rsidRPr="00DE12BF" w:rsidTr="00DD5DEE">
        <w:tc>
          <w:tcPr>
            <w:tcW w:w="424" w:type="dxa"/>
            <w:vMerge/>
            <w:shd w:val="clear" w:color="auto" w:fill="auto"/>
          </w:tcPr>
          <w:p w:rsidR="00DD451A" w:rsidRPr="0071759F" w:rsidRDefault="00DD451A" w:rsidP="00DD451A">
            <w:pPr>
              <w:pStyle w:val="TabelleLinks"/>
            </w:pPr>
          </w:p>
        </w:tc>
        <w:tc>
          <w:tcPr>
            <w:tcW w:w="3290" w:type="dxa"/>
            <w:shd w:val="clear" w:color="auto" w:fill="auto"/>
          </w:tcPr>
          <w:p w:rsidR="00DD451A" w:rsidRPr="005A2A53" w:rsidRDefault="00DD451A" w:rsidP="00DD451A">
            <w:pPr>
              <w:pStyle w:val="TabelleLinks8PT"/>
              <w:rPr>
                <w:spacing w:val="-2"/>
                <w:sz w:val="18"/>
                <w:szCs w:val="18"/>
              </w:rPr>
            </w:pPr>
            <w:r w:rsidRPr="005A2A53">
              <w:rPr>
                <w:spacing w:val="-2"/>
                <w:sz w:val="18"/>
                <w:szCs w:val="18"/>
              </w:rPr>
              <w:t>Ich kann eine Internetrecherche planen.</w:t>
            </w:r>
          </w:p>
        </w:tc>
        <w:tc>
          <w:tcPr>
            <w:tcW w:w="425" w:type="dxa"/>
            <w:shd w:val="clear" w:color="auto" w:fill="auto"/>
          </w:tcPr>
          <w:p w:rsidR="00DD451A" w:rsidRPr="005A2A53" w:rsidRDefault="00DD451A" w:rsidP="00DD451A">
            <w:pPr>
              <w:pStyle w:val="TabelleLinks8PT"/>
              <w:rPr>
                <w:spacing w:val="-2"/>
                <w:sz w:val="18"/>
                <w:szCs w:val="18"/>
              </w:rPr>
            </w:pPr>
          </w:p>
        </w:tc>
        <w:tc>
          <w:tcPr>
            <w:tcW w:w="3795" w:type="dxa"/>
            <w:shd w:val="clear" w:color="auto" w:fill="auto"/>
          </w:tcPr>
          <w:p w:rsidR="00DD451A" w:rsidRPr="00DE12BF" w:rsidRDefault="00DD451A" w:rsidP="00DD451A">
            <w:pPr>
              <w:pStyle w:val="TabelleLinks8PT"/>
              <w:rPr>
                <w:sz w:val="18"/>
                <w:szCs w:val="18"/>
              </w:rPr>
            </w:pPr>
            <w:r w:rsidRPr="00DE12BF">
              <w:rPr>
                <w:sz w:val="18"/>
                <w:szCs w:val="18"/>
              </w:rPr>
              <w:t>EG3.01.05</w:t>
            </w:r>
          </w:p>
        </w:tc>
        <w:tc>
          <w:tcPr>
            <w:tcW w:w="454" w:type="dxa"/>
            <w:shd w:val="clear" w:color="auto" w:fill="auto"/>
          </w:tcPr>
          <w:p w:rsidR="00DD451A" w:rsidRPr="00DE12BF" w:rsidRDefault="00DD451A" w:rsidP="00DD451A">
            <w:pPr>
              <w:pStyle w:val="TabelleLinks8PT"/>
              <w:rPr>
                <w:sz w:val="18"/>
                <w:szCs w:val="18"/>
              </w:rPr>
            </w:pPr>
            <w:r w:rsidRPr="00DE12BF">
              <w:rPr>
                <w:sz w:val="18"/>
                <w:szCs w:val="18"/>
              </w:rPr>
              <w:t>A-C</w:t>
            </w:r>
          </w:p>
        </w:tc>
        <w:tc>
          <w:tcPr>
            <w:tcW w:w="1308" w:type="dxa"/>
            <w:shd w:val="clear" w:color="auto" w:fill="auto"/>
          </w:tcPr>
          <w:p w:rsidR="00DD451A" w:rsidRPr="00DE12BF" w:rsidRDefault="00DD451A" w:rsidP="00DD451A">
            <w:pPr>
              <w:pStyle w:val="TabelleLinks8PT"/>
              <w:rPr>
                <w:sz w:val="18"/>
                <w:szCs w:val="18"/>
              </w:rPr>
            </w:pPr>
          </w:p>
        </w:tc>
      </w:tr>
      <w:tr w:rsidR="00DD451A" w:rsidRPr="00DE12BF" w:rsidTr="00DD5DEE">
        <w:tc>
          <w:tcPr>
            <w:tcW w:w="424" w:type="dxa"/>
            <w:vMerge/>
            <w:shd w:val="clear" w:color="auto" w:fill="auto"/>
          </w:tcPr>
          <w:p w:rsidR="00DD451A" w:rsidRPr="0071759F" w:rsidRDefault="00DD451A" w:rsidP="00DD451A">
            <w:pPr>
              <w:pStyle w:val="TabelleLinks"/>
            </w:pPr>
          </w:p>
        </w:tc>
        <w:tc>
          <w:tcPr>
            <w:tcW w:w="3290" w:type="dxa"/>
            <w:shd w:val="clear" w:color="auto" w:fill="auto"/>
          </w:tcPr>
          <w:p w:rsidR="00DD451A" w:rsidRPr="005A2A53" w:rsidRDefault="00DD451A" w:rsidP="00DD451A">
            <w:pPr>
              <w:pStyle w:val="TabelleLinks8PT"/>
              <w:rPr>
                <w:spacing w:val="-2"/>
                <w:sz w:val="18"/>
                <w:szCs w:val="18"/>
              </w:rPr>
            </w:pPr>
            <w:r w:rsidRPr="005A2A53">
              <w:rPr>
                <w:spacing w:val="-2"/>
                <w:sz w:val="18"/>
                <w:szCs w:val="18"/>
              </w:rPr>
              <w:t>Ich kann Arbeits- und Zeitpläne planen.</w:t>
            </w:r>
          </w:p>
        </w:tc>
        <w:tc>
          <w:tcPr>
            <w:tcW w:w="425" w:type="dxa"/>
            <w:shd w:val="clear" w:color="auto" w:fill="auto"/>
          </w:tcPr>
          <w:p w:rsidR="00DD451A" w:rsidRPr="005A2A53" w:rsidRDefault="00DD451A" w:rsidP="00DD451A">
            <w:pPr>
              <w:pStyle w:val="TabelleLinks8PT"/>
              <w:rPr>
                <w:spacing w:val="-2"/>
                <w:sz w:val="18"/>
                <w:szCs w:val="18"/>
              </w:rPr>
            </w:pPr>
          </w:p>
        </w:tc>
        <w:tc>
          <w:tcPr>
            <w:tcW w:w="3795" w:type="dxa"/>
            <w:shd w:val="clear" w:color="auto" w:fill="auto"/>
          </w:tcPr>
          <w:p w:rsidR="00DD451A" w:rsidRPr="00DE12BF" w:rsidRDefault="00DD451A" w:rsidP="00DD451A">
            <w:pPr>
              <w:pStyle w:val="TabelleLinks8PT"/>
              <w:rPr>
                <w:sz w:val="18"/>
                <w:szCs w:val="18"/>
              </w:rPr>
            </w:pPr>
          </w:p>
        </w:tc>
        <w:tc>
          <w:tcPr>
            <w:tcW w:w="454" w:type="dxa"/>
            <w:shd w:val="clear" w:color="auto" w:fill="auto"/>
          </w:tcPr>
          <w:p w:rsidR="00DD451A" w:rsidRPr="00DE12BF" w:rsidRDefault="00DD451A" w:rsidP="00DD451A">
            <w:pPr>
              <w:pStyle w:val="TabelleLinks8PT"/>
              <w:rPr>
                <w:sz w:val="18"/>
                <w:szCs w:val="18"/>
              </w:rPr>
            </w:pPr>
          </w:p>
        </w:tc>
        <w:tc>
          <w:tcPr>
            <w:tcW w:w="1308" w:type="dxa"/>
            <w:shd w:val="clear" w:color="auto" w:fill="auto"/>
          </w:tcPr>
          <w:p w:rsidR="00DD451A" w:rsidRPr="00DE12BF" w:rsidRDefault="00DD451A" w:rsidP="00DD451A">
            <w:pPr>
              <w:pStyle w:val="TabelleLinks8PT"/>
              <w:rPr>
                <w:sz w:val="18"/>
                <w:szCs w:val="18"/>
              </w:rPr>
            </w:pPr>
          </w:p>
        </w:tc>
      </w:tr>
      <w:tr w:rsidR="00DD451A" w:rsidRPr="00DE12BF" w:rsidTr="00DD5DEE">
        <w:tc>
          <w:tcPr>
            <w:tcW w:w="424" w:type="dxa"/>
            <w:vMerge w:val="restart"/>
            <w:shd w:val="clear" w:color="auto" w:fill="auto"/>
            <w:textDirection w:val="btLr"/>
          </w:tcPr>
          <w:p w:rsidR="00DD451A" w:rsidRPr="00B31260" w:rsidRDefault="00DD451A" w:rsidP="00DD451A">
            <w:pPr>
              <w:pStyle w:val="Tabellezentriert"/>
              <w:rPr>
                <w:b/>
                <w:sz w:val="20"/>
              </w:rPr>
            </w:pPr>
            <w:r w:rsidRPr="00B31260">
              <w:rPr>
                <w:b/>
                <w:sz w:val="20"/>
              </w:rPr>
              <w:t>Durchführen</w:t>
            </w:r>
          </w:p>
        </w:tc>
        <w:tc>
          <w:tcPr>
            <w:tcW w:w="3290" w:type="dxa"/>
            <w:shd w:val="clear" w:color="auto" w:fill="auto"/>
          </w:tcPr>
          <w:p w:rsidR="00DD451A" w:rsidRPr="00DE12BF" w:rsidRDefault="00DD451A" w:rsidP="00DD451A">
            <w:pPr>
              <w:pStyle w:val="TabelleLinks8PT"/>
              <w:rPr>
                <w:sz w:val="18"/>
                <w:szCs w:val="18"/>
              </w:rPr>
            </w:pPr>
            <w:r w:rsidRPr="00DE12BF">
              <w:rPr>
                <w:rStyle w:val="Hervorhebung"/>
                <w:sz w:val="18"/>
                <w:szCs w:val="18"/>
              </w:rPr>
              <w:t>Ich kann selbstständig und in der Gruppe an einem Projekt arbeiten und trage zum Gelingen bei.</w:t>
            </w:r>
          </w:p>
        </w:tc>
        <w:tc>
          <w:tcPr>
            <w:tcW w:w="425" w:type="dxa"/>
            <w:shd w:val="clear" w:color="auto" w:fill="auto"/>
          </w:tcPr>
          <w:p w:rsidR="00DD451A" w:rsidRPr="00DE12BF" w:rsidRDefault="00DD451A" w:rsidP="00DD451A">
            <w:pPr>
              <w:pStyle w:val="TabelleLinks8PT"/>
              <w:rPr>
                <w:sz w:val="18"/>
                <w:szCs w:val="18"/>
              </w:rPr>
            </w:pPr>
          </w:p>
        </w:tc>
        <w:tc>
          <w:tcPr>
            <w:tcW w:w="3795" w:type="dxa"/>
            <w:shd w:val="clear" w:color="auto" w:fill="auto"/>
          </w:tcPr>
          <w:p w:rsidR="00DD451A" w:rsidRPr="00DE12BF" w:rsidRDefault="00DD451A" w:rsidP="00DD451A">
            <w:pPr>
              <w:pStyle w:val="TabelleLinks8PT"/>
              <w:rPr>
                <w:sz w:val="18"/>
                <w:szCs w:val="18"/>
              </w:rPr>
            </w:pPr>
            <w:r w:rsidRPr="00DE12BF">
              <w:rPr>
                <w:sz w:val="18"/>
                <w:szCs w:val="18"/>
              </w:rPr>
              <w:t>EG3</w:t>
            </w:r>
          </w:p>
        </w:tc>
        <w:tc>
          <w:tcPr>
            <w:tcW w:w="454" w:type="dxa"/>
            <w:shd w:val="clear" w:color="auto" w:fill="auto"/>
          </w:tcPr>
          <w:p w:rsidR="00DD451A" w:rsidRPr="00DE12BF" w:rsidRDefault="00DD451A" w:rsidP="00DD451A">
            <w:pPr>
              <w:pStyle w:val="TabelleLinks8PT"/>
              <w:rPr>
                <w:sz w:val="18"/>
                <w:szCs w:val="18"/>
              </w:rPr>
            </w:pPr>
            <w:r w:rsidRPr="00DE12BF">
              <w:rPr>
                <w:sz w:val="18"/>
                <w:szCs w:val="18"/>
              </w:rPr>
              <w:t>A-C</w:t>
            </w:r>
          </w:p>
        </w:tc>
        <w:tc>
          <w:tcPr>
            <w:tcW w:w="1308" w:type="dxa"/>
            <w:shd w:val="clear" w:color="auto" w:fill="auto"/>
          </w:tcPr>
          <w:p w:rsidR="00DD451A" w:rsidRPr="00DE12BF" w:rsidRDefault="00DD451A" w:rsidP="00DD451A">
            <w:pPr>
              <w:pStyle w:val="TabelleLinks8PT"/>
              <w:rPr>
                <w:sz w:val="18"/>
                <w:szCs w:val="18"/>
              </w:rPr>
            </w:pPr>
          </w:p>
        </w:tc>
      </w:tr>
      <w:tr w:rsidR="00DD451A" w:rsidRPr="00DE12BF" w:rsidTr="00DD5DEE">
        <w:tc>
          <w:tcPr>
            <w:tcW w:w="424" w:type="dxa"/>
            <w:vMerge/>
            <w:shd w:val="clear" w:color="auto" w:fill="auto"/>
            <w:textDirection w:val="btLr"/>
          </w:tcPr>
          <w:p w:rsidR="00DD451A" w:rsidRPr="0071759F" w:rsidRDefault="00DD451A" w:rsidP="00DD451A">
            <w:pPr>
              <w:pStyle w:val="Tabellezentriert"/>
            </w:pPr>
          </w:p>
        </w:tc>
        <w:tc>
          <w:tcPr>
            <w:tcW w:w="3290" w:type="dxa"/>
            <w:shd w:val="clear" w:color="auto" w:fill="auto"/>
          </w:tcPr>
          <w:p w:rsidR="00DD451A" w:rsidRPr="00DE12BF" w:rsidRDefault="00DD451A" w:rsidP="00DD451A">
            <w:pPr>
              <w:pStyle w:val="TabelleLinks8PT"/>
              <w:rPr>
                <w:sz w:val="18"/>
                <w:szCs w:val="18"/>
              </w:rPr>
            </w:pPr>
            <w:r w:rsidRPr="00DE12BF">
              <w:rPr>
                <w:rStyle w:val="Hervorhebung"/>
                <w:sz w:val="18"/>
                <w:szCs w:val="18"/>
              </w:rPr>
              <w:t>Ich kann meine Arbeitsfortschritte protoko</w:t>
            </w:r>
            <w:r w:rsidRPr="00DE12BF">
              <w:rPr>
                <w:rStyle w:val="Hervorhebung"/>
                <w:sz w:val="18"/>
                <w:szCs w:val="18"/>
              </w:rPr>
              <w:t>l</w:t>
            </w:r>
            <w:r w:rsidRPr="00DE12BF">
              <w:rPr>
                <w:rStyle w:val="Hervorhebung"/>
                <w:sz w:val="18"/>
                <w:szCs w:val="18"/>
              </w:rPr>
              <w:t>lieren.</w:t>
            </w:r>
          </w:p>
        </w:tc>
        <w:tc>
          <w:tcPr>
            <w:tcW w:w="425" w:type="dxa"/>
            <w:shd w:val="clear" w:color="auto" w:fill="auto"/>
          </w:tcPr>
          <w:p w:rsidR="00DD451A" w:rsidRPr="00DE12BF" w:rsidRDefault="00DD451A" w:rsidP="00DD451A">
            <w:pPr>
              <w:pStyle w:val="TabelleLinks8PT"/>
              <w:rPr>
                <w:sz w:val="18"/>
                <w:szCs w:val="18"/>
              </w:rPr>
            </w:pPr>
          </w:p>
        </w:tc>
        <w:tc>
          <w:tcPr>
            <w:tcW w:w="3795" w:type="dxa"/>
            <w:shd w:val="clear" w:color="auto" w:fill="auto"/>
          </w:tcPr>
          <w:p w:rsidR="00DD451A" w:rsidRPr="00DE12BF" w:rsidRDefault="00DD451A" w:rsidP="00DD451A">
            <w:pPr>
              <w:pStyle w:val="TabelleLinks8PT"/>
              <w:rPr>
                <w:sz w:val="18"/>
                <w:szCs w:val="18"/>
              </w:rPr>
            </w:pPr>
            <w:r w:rsidRPr="00DE12BF">
              <w:rPr>
                <w:sz w:val="18"/>
                <w:szCs w:val="18"/>
              </w:rPr>
              <w:t>EG3</w:t>
            </w:r>
          </w:p>
        </w:tc>
        <w:tc>
          <w:tcPr>
            <w:tcW w:w="454" w:type="dxa"/>
            <w:shd w:val="clear" w:color="auto" w:fill="auto"/>
          </w:tcPr>
          <w:p w:rsidR="00DD451A" w:rsidRPr="00DE12BF" w:rsidRDefault="00DD451A" w:rsidP="00DD451A">
            <w:pPr>
              <w:pStyle w:val="TabelleLinks8PT"/>
              <w:rPr>
                <w:sz w:val="18"/>
                <w:szCs w:val="18"/>
              </w:rPr>
            </w:pPr>
            <w:r w:rsidRPr="00DE12BF">
              <w:rPr>
                <w:sz w:val="18"/>
                <w:szCs w:val="18"/>
              </w:rPr>
              <w:t>A-C</w:t>
            </w:r>
          </w:p>
        </w:tc>
        <w:tc>
          <w:tcPr>
            <w:tcW w:w="1308" w:type="dxa"/>
            <w:shd w:val="clear" w:color="auto" w:fill="auto"/>
          </w:tcPr>
          <w:p w:rsidR="00DD451A" w:rsidRPr="00DE12BF" w:rsidRDefault="00DD451A" w:rsidP="00DD451A">
            <w:pPr>
              <w:pStyle w:val="TabelleLinks8PT"/>
              <w:rPr>
                <w:sz w:val="18"/>
                <w:szCs w:val="18"/>
              </w:rPr>
            </w:pPr>
          </w:p>
        </w:tc>
      </w:tr>
      <w:tr w:rsidR="00DD451A" w:rsidRPr="00DE12BF" w:rsidTr="00DD5DEE">
        <w:tc>
          <w:tcPr>
            <w:tcW w:w="424" w:type="dxa"/>
            <w:vMerge/>
            <w:shd w:val="clear" w:color="auto" w:fill="auto"/>
          </w:tcPr>
          <w:p w:rsidR="00DD451A" w:rsidRPr="0071759F" w:rsidRDefault="00DD451A" w:rsidP="00DD451A">
            <w:pPr>
              <w:pStyle w:val="TabelleLinks"/>
            </w:pPr>
          </w:p>
        </w:tc>
        <w:tc>
          <w:tcPr>
            <w:tcW w:w="3290" w:type="dxa"/>
            <w:shd w:val="clear" w:color="auto" w:fill="auto"/>
          </w:tcPr>
          <w:p w:rsidR="00DD451A" w:rsidRPr="00DE12BF" w:rsidRDefault="00DD451A" w:rsidP="00DD451A">
            <w:pPr>
              <w:pStyle w:val="TabelleLinks8PT"/>
              <w:rPr>
                <w:sz w:val="18"/>
                <w:szCs w:val="18"/>
              </w:rPr>
            </w:pPr>
            <w:r w:rsidRPr="00DE12BF">
              <w:rPr>
                <w:sz w:val="18"/>
                <w:szCs w:val="18"/>
              </w:rPr>
              <w:t>Ich kann ein Werbeplakat zu Getreide und Getreideprodukten herstellen.</w:t>
            </w:r>
          </w:p>
        </w:tc>
        <w:tc>
          <w:tcPr>
            <w:tcW w:w="425" w:type="dxa"/>
            <w:shd w:val="clear" w:color="auto" w:fill="auto"/>
          </w:tcPr>
          <w:p w:rsidR="00DD451A" w:rsidRPr="00DE12BF" w:rsidRDefault="00DD451A" w:rsidP="00DD451A">
            <w:pPr>
              <w:pStyle w:val="TabelleLinks8PT"/>
              <w:rPr>
                <w:sz w:val="18"/>
                <w:szCs w:val="18"/>
              </w:rPr>
            </w:pPr>
          </w:p>
        </w:tc>
        <w:tc>
          <w:tcPr>
            <w:tcW w:w="3795" w:type="dxa"/>
            <w:shd w:val="clear" w:color="auto" w:fill="auto"/>
          </w:tcPr>
          <w:p w:rsidR="00DD451A" w:rsidRPr="00DE12BF" w:rsidRDefault="00DD451A" w:rsidP="00DD451A">
            <w:pPr>
              <w:pStyle w:val="TabelleLinks8PT"/>
              <w:rPr>
                <w:sz w:val="18"/>
                <w:szCs w:val="18"/>
              </w:rPr>
            </w:pPr>
            <w:r w:rsidRPr="00DE12BF">
              <w:rPr>
                <w:sz w:val="18"/>
                <w:szCs w:val="18"/>
              </w:rPr>
              <w:t>EG3.01.02</w:t>
            </w:r>
          </w:p>
        </w:tc>
        <w:tc>
          <w:tcPr>
            <w:tcW w:w="454" w:type="dxa"/>
            <w:shd w:val="clear" w:color="auto" w:fill="auto"/>
          </w:tcPr>
          <w:p w:rsidR="00DD451A" w:rsidRPr="00DE12BF" w:rsidRDefault="00DD451A" w:rsidP="00DD451A">
            <w:pPr>
              <w:pStyle w:val="TabelleLinks8PT"/>
              <w:rPr>
                <w:sz w:val="18"/>
                <w:szCs w:val="18"/>
              </w:rPr>
            </w:pPr>
            <w:r w:rsidRPr="00DE12BF">
              <w:rPr>
                <w:sz w:val="18"/>
                <w:szCs w:val="18"/>
              </w:rPr>
              <w:t>A-C</w:t>
            </w:r>
          </w:p>
        </w:tc>
        <w:tc>
          <w:tcPr>
            <w:tcW w:w="1308" w:type="dxa"/>
            <w:shd w:val="clear" w:color="auto" w:fill="auto"/>
          </w:tcPr>
          <w:p w:rsidR="00DD451A" w:rsidRPr="00DE12BF" w:rsidRDefault="00DD451A" w:rsidP="00DD451A">
            <w:pPr>
              <w:pStyle w:val="TabelleLinks8PT"/>
              <w:rPr>
                <w:sz w:val="18"/>
                <w:szCs w:val="18"/>
              </w:rPr>
            </w:pPr>
          </w:p>
        </w:tc>
      </w:tr>
      <w:tr w:rsidR="00DD451A" w:rsidRPr="00DE12BF" w:rsidTr="00DD5DEE">
        <w:tc>
          <w:tcPr>
            <w:tcW w:w="424" w:type="dxa"/>
            <w:vMerge/>
            <w:shd w:val="clear" w:color="auto" w:fill="auto"/>
          </w:tcPr>
          <w:p w:rsidR="00DD451A" w:rsidRPr="0071759F" w:rsidRDefault="00DD451A" w:rsidP="00DD451A">
            <w:pPr>
              <w:pStyle w:val="TabelleLinks"/>
            </w:pPr>
          </w:p>
        </w:tc>
        <w:tc>
          <w:tcPr>
            <w:tcW w:w="3290" w:type="dxa"/>
            <w:shd w:val="clear" w:color="auto" w:fill="auto"/>
          </w:tcPr>
          <w:p w:rsidR="00DD451A" w:rsidRPr="00DE12BF" w:rsidRDefault="00DD451A" w:rsidP="00DD451A">
            <w:pPr>
              <w:pStyle w:val="TabelleLinks8PT"/>
              <w:rPr>
                <w:sz w:val="18"/>
                <w:szCs w:val="18"/>
              </w:rPr>
            </w:pPr>
            <w:r w:rsidRPr="00DE12BF">
              <w:rPr>
                <w:sz w:val="18"/>
                <w:szCs w:val="18"/>
              </w:rPr>
              <w:t>Ich kann ein Informationsblatt zu Getreide und Getreideprodukten herstellen.</w:t>
            </w:r>
          </w:p>
        </w:tc>
        <w:tc>
          <w:tcPr>
            <w:tcW w:w="425" w:type="dxa"/>
            <w:shd w:val="clear" w:color="auto" w:fill="auto"/>
          </w:tcPr>
          <w:p w:rsidR="00DD451A" w:rsidRPr="00DE12BF" w:rsidRDefault="00DD451A" w:rsidP="00DD451A">
            <w:pPr>
              <w:pStyle w:val="TabelleLinks8PT"/>
              <w:rPr>
                <w:sz w:val="18"/>
                <w:szCs w:val="18"/>
              </w:rPr>
            </w:pPr>
          </w:p>
        </w:tc>
        <w:tc>
          <w:tcPr>
            <w:tcW w:w="3795" w:type="dxa"/>
            <w:shd w:val="clear" w:color="auto" w:fill="auto"/>
          </w:tcPr>
          <w:p w:rsidR="00DD451A" w:rsidRPr="00DE12BF" w:rsidRDefault="00DD451A" w:rsidP="00DD451A">
            <w:pPr>
              <w:pStyle w:val="TabelleLinks8PT"/>
              <w:rPr>
                <w:sz w:val="18"/>
                <w:szCs w:val="18"/>
              </w:rPr>
            </w:pPr>
            <w:r w:rsidRPr="00DE12BF">
              <w:rPr>
                <w:sz w:val="18"/>
                <w:szCs w:val="18"/>
              </w:rPr>
              <w:t>EG3.01.02</w:t>
            </w:r>
          </w:p>
        </w:tc>
        <w:tc>
          <w:tcPr>
            <w:tcW w:w="454" w:type="dxa"/>
            <w:shd w:val="clear" w:color="auto" w:fill="auto"/>
          </w:tcPr>
          <w:p w:rsidR="00DD451A" w:rsidRPr="00DE12BF" w:rsidRDefault="00DD451A" w:rsidP="00DD451A">
            <w:pPr>
              <w:pStyle w:val="TabelleLinks8PT"/>
              <w:rPr>
                <w:sz w:val="18"/>
                <w:szCs w:val="18"/>
              </w:rPr>
            </w:pPr>
            <w:r w:rsidRPr="00DE12BF">
              <w:rPr>
                <w:sz w:val="18"/>
                <w:szCs w:val="18"/>
              </w:rPr>
              <w:t>A-C</w:t>
            </w:r>
          </w:p>
        </w:tc>
        <w:tc>
          <w:tcPr>
            <w:tcW w:w="1308" w:type="dxa"/>
            <w:shd w:val="clear" w:color="auto" w:fill="auto"/>
          </w:tcPr>
          <w:p w:rsidR="00DD451A" w:rsidRPr="00DE12BF" w:rsidRDefault="00DD451A" w:rsidP="00DD451A">
            <w:pPr>
              <w:pStyle w:val="TabelleLinks8PT"/>
              <w:rPr>
                <w:sz w:val="18"/>
                <w:szCs w:val="18"/>
              </w:rPr>
            </w:pPr>
          </w:p>
        </w:tc>
      </w:tr>
      <w:tr w:rsidR="00DD451A" w:rsidRPr="00DE12BF" w:rsidTr="00DD5DEE">
        <w:tc>
          <w:tcPr>
            <w:tcW w:w="424" w:type="dxa"/>
            <w:vMerge/>
            <w:shd w:val="clear" w:color="auto" w:fill="auto"/>
          </w:tcPr>
          <w:p w:rsidR="00DD451A" w:rsidRPr="0071759F" w:rsidRDefault="00DD451A" w:rsidP="00DD451A">
            <w:pPr>
              <w:pStyle w:val="TabelleLinks"/>
            </w:pPr>
          </w:p>
        </w:tc>
        <w:tc>
          <w:tcPr>
            <w:tcW w:w="3290" w:type="dxa"/>
            <w:shd w:val="clear" w:color="auto" w:fill="auto"/>
          </w:tcPr>
          <w:p w:rsidR="00DD451A" w:rsidRPr="00DE12BF" w:rsidRDefault="00DD451A" w:rsidP="00DD451A">
            <w:pPr>
              <w:pStyle w:val="TabelleLinks8PT"/>
              <w:rPr>
                <w:sz w:val="18"/>
                <w:szCs w:val="18"/>
              </w:rPr>
            </w:pPr>
            <w:r w:rsidRPr="00DE12BF">
              <w:rPr>
                <w:sz w:val="18"/>
                <w:szCs w:val="18"/>
              </w:rPr>
              <w:t>Ich kann die Ergebnisse zur Hefe präse</w:t>
            </w:r>
            <w:r w:rsidRPr="00DE12BF">
              <w:rPr>
                <w:sz w:val="18"/>
                <w:szCs w:val="18"/>
              </w:rPr>
              <w:t>n</w:t>
            </w:r>
            <w:r w:rsidRPr="00DE12BF">
              <w:rPr>
                <w:sz w:val="18"/>
                <w:szCs w:val="18"/>
              </w:rPr>
              <w:t>tieren.</w:t>
            </w:r>
          </w:p>
        </w:tc>
        <w:tc>
          <w:tcPr>
            <w:tcW w:w="425" w:type="dxa"/>
            <w:shd w:val="clear" w:color="auto" w:fill="auto"/>
          </w:tcPr>
          <w:p w:rsidR="00DD451A" w:rsidRPr="00DE12BF" w:rsidRDefault="00DD451A" w:rsidP="00DD451A">
            <w:pPr>
              <w:pStyle w:val="TabelleLinks8PT"/>
              <w:rPr>
                <w:sz w:val="18"/>
                <w:szCs w:val="18"/>
              </w:rPr>
            </w:pPr>
          </w:p>
        </w:tc>
        <w:tc>
          <w:tcPr>
            <w:tcW w:w="3795" w:type="dxa"/>
            <w:shd w:val="clear" w:color="auto" w:fill="auto"/>
          </w:tcPr>
          <w:p w:rsidR="00DD451A" w:rsidRPr="00DE12BF" w:rsidRDefault="00DD451A" w:rsidP="00DD451A">
            <w:pPr>
              <w:pStyle w:val="TabelleLinks8PT"/>
              <w:rPr>
                <w:sz w:val="18"/>
                <w:szCs w:val="18"/>
              </w:rPr>
            </w:pPr>
            <w:r w:rsidRPr="00DE12BF">
              <w:rPr>
                <w:sz w:val="18"/>
                <w:szCs w:val="18"/>
              </w:rPr>
              <w:t>EG3.01.03</w:t>
            </w:r>
          </w:p>
        </w:tc>
        <w:tc>
          <w:tcPr>
            <w:tcW w:w="454" w:type="dxa"/>
            <w:shd w:val="clear" w:color="auto" w:fill="auto"/>
          </w:tcPr>
          <w:p w:rsidR="00DD451A" w:rsidRPr="00DE12BF" w:rsidRDefault="00DD451A" w:rsidP="00DD451A">
            <w:pPr>
              <w:pStyle w:val="TabelleLinks8PT"/>
              <w:rPr>
                <w:sz w:val="18"/>
                <w:szCs w:val="18"/>
              </w:rPr>
            </w:pPr>
            <w:r w:rsidRPr="00DE12BF">
              <w:rPr>
                <w:sz w:val="18"/>
                <w:szCs w:val="18"/>
              </w:rPr>
              <w:t>A-C</w:t>
            </w:r>
          </w:p>
        </w:tc>
        <w:tc>
          <w:tcPr>
            <w:tcW w:w="1308" w:type="dxa"/>
            <w:shd w:val="clear" w:color="auto" w:fill="auto"/>
          </w:tcPr>
          <w:p w:rsidR="00DD451A" w:rsidRPr="00DE12BF" w:rsidRDefault="00DD451A" w:rsidP="00DD451A">
            <w:pPr>
              <w:pStyle w:val="TabelleLinks8PT"/>
              <w:rPr>
                <w:sz w:val="18"/>
                <w:szCs w:val="18"/>
              </w:rPr>
            </w:pPr>
          </w:p>
        </w:tc>
      </w:tr>
      <w:tr w:rsidR="00DD451A" w:rsidRPr="00DE12BF" w:rsidTr="00DD5DEE">
        <w:tc>
          <w:tcPr>
            <w:tcW w:w="424" w:type="dxa"/>
            <w:vMerge/>
            <w:shd w:val="clear" w:color="auto" w:fill="auto"/>
          </w:tcPr>
          <w:p w:rsidR="00DD451A" w:rsidRPr="0071759F" w:rsidRDefault="00DD451A" w:rsidP="00DD451A">
            <w:pPr>
              <w:pStyle w:val="TabelleLinks"/>
            </w:pPr>
          </w:p>
        </w:tc>
        <w:tc>
          <w:tcPr>
            <w:tcW w:w="3290" w:type="dxa"/>
            <w:shd w:val="clear" w:color="auto" w:fill="auto"/>
          </w:tcPr>
          <w:p w:rsidR="00DD451A" w:rsidRPr="00DE12BF" w:rsidRDefault="00DD451A" w:rsidP="00DD451A">
            <w:pPr>
              <w:pStyle w:val="TabelleLinks8PT"/>
              <w:rPr>
                <w:sz w:val="18"/>
                <w:szCs w:val="18"/>
              </w:rPr>
            </w:pPr>
            <w:r w:rsidRPr="00DE12BF">
              <w:rPr>
                <w:sz w:val="18"/>
                <w:szCs w:val="18"/>
              </w:rPr>
              <w:t>Ich kann einen salzigen Hefeteig selbs</w:t>
            </w:r>
            <w:r w:rsidRPr="00DE12BF">
              <w:rPr>
                <w:sz w:val="18"/>
                <w:szCs w:val="18"/>
              </w:rPr>
              <w:t>t</w:t>
            </w:r>
            <w:r w:rsidRPr="00DE12BF">
              <w:rPr>
                <w:sz w:val="18"/>
                <w:szCs w:val="18"/>
              </w:rPr>
              <w:t>ständig herstellen.</w:t>
            </w:r>
          </w:p>
        </w:tc>
        <w:tc>
          <w:tcPr>
            <w:tcW w:w="425" w:type="dxa"/>
            <w:shd w:val="clear" w:color="auto" w:fill="auto"/>
          </w:tcPr>
          <w:p w:rsidR="00DD451A" w:rsidRPr="00DE12BF" w:rsidRDefault="00DD451A" w:rsidP="00DD451A">
            <w:pPr>
              <w:pStyle w:val="TabelleLinks8PT"/>
              <w:rPr>
                <w:sz w:val="18"/>
                <w:szCs w:val="18"/>
              </w:rPr>
            </w:pPr>
          </w:p>
        </w:tc>
        <w:tc>
          <w:tcPr>
            <w:tcW w:w="3795" w:type="dxa"/>
            <w:shd w:val="clear" w:color="auto" w:fill="auto"/>
          </w:tcPr>
          <w:p w:rsidR="00DD451A" w:rsidRPr="00DE12BF" w:rsidRDefault="00DD451A" w:rsidP="00DD451A">
            <w:pPr>
              <w:pStyle w:val="TabelleLinks8PT"/>
              <w:rPr>
                <w:sz w:val="18"/>
                <w:szCs w:val="18"/>
              </w:rPr>
            </w:pPr>
            <w:r w:rsidRPr="00DE12BF">
              <w:rPr>
                <w:sz w:val="18"/>
                <w:szCs w:val="18"/>
              </w:rPr>
              <w:t>EG3.01.03.06.01</w:t>
            </w:r>
          </w:p>
        </w:tc>
        <w:tc>
          <w:tcPr>
            <w:tcW w:w="454" w:type="dxa"/>
            <w:shd w:val="clear" w:color="auto" w:fill="auto"/>
          </w:tcPr>
          <w:p w:rsidR="00DD451A" w:rsidRPr="00DE12BF" w:rsidRDefault="00DD451A" w:rsidP="00DD451A">
            <w:pPr>
              <w:pStyle w:val="TabelleLinks8PT"/>
              <w:rPr>
                <w:sz w:val="18"/>
                <w:szCs w:val="18"/>
              </w:rPr>
            </w:pPr>
            <w:r w:rsidRPr="00DE12BF">
              <w:rPr>
                <w:sz w:val="18"/>
                <w:szCs w:val="18"/>
              </w:rPr>
              <w:t>C</w:t>
            </w:r>
          </w:p>
        </w:tc>
        <w:tc>
          <w:tcPr>
            <w:tcW w:w="1308" w:type="dxa"/>
            <w:shd w:val="clear" w:color="auto" w:fill="auto"/>
          </w:tcPr>
          <w:p w:rsidR="00DD451A" w:rsidRPr="00DE12BF" w:rsidRDefault="00DD451A" w:rsidP="00DD451A">
            <w:pPr>
              <w:pStyle w:val="TabelleLinks8PT"/>
              <w:rPr>
                <w:sz w:val="18"/>
                <w:szCs w:val="18"/>
              </w:rPr>
            </w:pPr>
          </w:p>
        </w:tc>
      </w:tr>
      <w:tr w:rsidR="00DD451A" w:rsidRPr="00DE12BF" w:rsidTr="00DD5DEE">
        <w:tc>
          <w:tcPr>
            <w:tcW w:w="424" w:type="dxa"/>
            <w:vMerge/>
            <w:shd w:val="clear" w:color="auto" w:fill="auto"/>
          </w:tcPr>
          <w:p w:rsidR="00DD451A" w:rsidRPr="0071759F" w:rsidRDefault="00DD451A" w:rsidP="00DD451A">
            <w:pPr>
              <w:pStyle w:val="TabelleLinks"/>
            </w:pPr>
          </w:p>
        </w:tc>
        <w:tc>
          <w:tcPr>
            <w:tcW w:w="3290" w:type="dxa"/>
            <w:shd w:val="clear" w:color="auto" w:fill="auto"/>
          </w:tcPr>
          <w:p w:rsidR="00DD451A" w:rsidRPr="00DE12BF" w:rsidRDefault="00DD451A" w:rsidP="00DD451A">
            <w:pPr>
              <w:pStyle w:val="TabelleLinks8PT"/>
              <w:rPr>
                <w:sz w:val="18"/>
                <w:szCs w:val="18"/>
              </w:rPr>
            </w:pPr>
            <w:r w:rsidRPr="00DE12BF">
              <w:rPr>
                <w:sz w:val="18"/>
                <w:szCs w:val="18"/>
              </w:rPr>
              <w:t>Ich kann einen salzigen Hefeteig mit Hilfe herstellen.</w:t>
            </w:r>
          </w:p>
        </w:tc>
        <w:tc>
          <w:tcPr>
            <w:tcW w:w="425" w:type="dxa"/>
            <w:shd w:val="clear" w:color="auto" w:fill="auto"/>
          </w:tcPr>
          <w:p w:rsidR="00DD451A" w:rsidRPr="00DE12BF" w:rsidRDefault="00DD451A" w:rsidP="00DD451A">
            <w:pPr>
              <w:pStyle w:val="TabelleLinks8PT"/>
              <w:rPr>
                <w:sz w:val="18"/>
                <w:szCs w:val="18"/>
              </w:rPr>
            </w:pPr>
          </w:p>
        </w:tc>
        <w:tc>
          <w:tcPr>
            <w:tcW w:w="3795" w:type="dxa"/>
            <w:shd w:val="clear" w:color="auto" w:fill="auto"/>
          </w:tcPr>
          <w:p w:rsidR="00DD451A" w:rsidRPr="00DE12BF" w:rsidRDefault="00DD451A" w:rsidP="00DD451A">
            <w:pPr>
              <w:pStyle w:val="TabelleLinks8PT"/>
              <w:rPr>
                <w:sz w:val="18"/>
                <w:szCs w:val="18"/>
              </w:rPr>
            </w:pPr>
            <w:r w:rsidRPr="00DE12BF">
              <w:rPr>
                <w:sz w:val="18"/>
                <w:szCs w:val="18"/>
              </w:rPr>
              <w:t>EG3.01.03.06.01</w:t>
            </w:r>
          </w:p>
        </w:tc>
        <w:tc>
          <w:tcPr>
            <w:tcW w:w="454" w:type="dxa"/>
            <w:shd w:val="clear" w:color="auto" w:fill="auto"/>
          </w:tcPr>
          <w:p w:rsidR="00DD451A" w:rsidRPr="00DE12BF" w:rsidRDefault="00DD451A" w:rsidP="00DD451A">
            <w:pPr>
              <w:pStyle w:val="TabelleLinks8PT"/>
              <w:rPr>
                <w:sz w:val="18"/>
                <w:szCs w:val="18"/>
              </w:rPr>
            </w:pPr>
            <w:r>
              <w:rPr>
                <w:sz w:val="18"/>
                <w:szCs w:val="18"/>
              </w:rPr>
              <w:t>A-</w:t>
            </w:r>
            <w:r w:rsidRPr="00DE12BF">
              <w:rPr>
                <w:sz w:val="18"/>
                <w:szCs w:val="18"/>
              </w:rPr>
              <w:t>B</w:t>
            </w:r>
          </w:p>
        </w:tc>
        <w:tc>
          <w:tcPr>
            <w:tcW w:w="1308" w:type="dxa"/>
            <w:shd w:val="clear" w:color="auto" w:fill="auto"/>
          </w:tcPr>
          <w:p w:rsidR="00DD451A" w:rsidRPr="00DE12BF" w:rsidRDefault="00DD451A" w:rsidP="00DD451A">
            <w:pPr>
              <w:pStyle w:val="TabelleLinks8PT"/>
              <w:rPr>
                <w:sz w:val="18"/>
                <w:szCs w:val="18"/>
              </w:rPr>
            </w:pPr>
          </w:p>
        </w:tc>
      </w:tr>
      <w:tr w:rsidR="00DD451A" w:rsidRPr="00DE12BF" w:rsidTr="00DD5DEE">
        <w:tc>
          <w:tcPr>
            <w:tcW w:w="424" w:type="dxa"/>
            <w:vMerge/>
            <w:shd w:val="clear" w:color="auto" w:fill="auto"/>
          </w:tcPr>
          <w:p w:rsidR="00DD451A" w:rsidRPr="0071759F" w:rsidRDefault="00DD451A" w:rsidP="00DD451A">
            <w:pPr>
              <w:pStyle w:val="TabelleLinks"/>
            </w:pPr>
          </w:p>
        </w:tc>
        <w:tc>
          <w:tcPr>
            <w:tcW w:w="3290" w:type="dxa"/>
            <w:shd w:val="clear" w:color="auto" w:fill="auto"/>
          </w:tcPr>
          <w:p w:rsidR="00DD451A" w:rsidRPr="00310501" w:rsidRDefault="00DD451A" w:rsidP="00DD451A">
            <w:pPr>
              <w:pStyle w:val="TabelleLinks8PT"/>
              <w:rPr>
                <w:spacing w:val="-6"/>
                <w:sz w:val="18"/>
                <w:szCs w:val="18"/>
              </w:rPr>
            </w:pPr>
            <w:r w:rsidRPr="00310501">
              <w:rPr>
                <w:spacing w:val="-6"/>
                <w:sz w:val="18"/>
                <w:szCs w:val="18"/>
              </w:rPr>
              <w:t>Ich kann salzige Hefehörnchen herstellen.</w:t>
            </w:r>
          </w:p>
        </w:tc>
        <w:tc>
          <w:tcPr>
            <w:tcW w:w="425" w:type="dxa"/>
            <w:shd w:val="clear" w:color="auto" w:fill="auto"/>
          </w:tcPr>
          <w:p w:rsidR="00DD451A" w:rsidRPr="00310501" w:rsidRDefault="00DD451A" w:rsidP="00DD451A">
            <w:pPr>
              <w:pStyle w:val="TabelleLinks8PT"/>
              <w:rPr>
                <w:spacing w:val="-6"/>
                <w:sz w:val="18"/>
                <w:szCs w:val="18"/>
              </w:rPr>
            </w:pPr>
          </w:p>
        </w:tc>
        <w:tc>
          <w:tcPr>
            <w:tcW w:w="3795" w:type="dxa"/>
            <w:shd w:val="clear" w:color="auto" w:fill="auto"/>
          </w:tcPr>
          <w:p w:rsidR="00DD451A" w:rsidRPr="00DE12BF" w:rsidRDefault="00DD451A" w:rsidP="00DD451A">
            <w:pPr>
              <w:pStyle w:val="TabelleLinks8PT"/>
              <w:rPr>
                <w:sz w:val="18"/>
                <w:szCs w:val="18"/>
              </w:rPr>
            </w:pPr>
            <w:r w:rsidRPr="00DE12BF">
              <w:rPr>
                <w:sz w:val="18"/>
                <w:szCs w:val="18"/>
              </w:rPr>
              <w:t>EG3.01.03.09</w:t>
            </w:r>
          </w:p>
        </w:tc>
        <w:tc>
          <w:tcPr>
            <w:tcW w:w="454" w:type="dxa"/>
            <w:shd w:val="clear" w:color="auto" w:fill="auto"/>
          </w:tcPr>
          <w:p w:rsidR="00DD451A" w:rsidRPr="00DE12BF" w:rsidRDefault="00DD451A" w:rsidP="00DD451A">
            <w:pPr>
              <w:pStyle w:val="TabelleLinks8PT"/>
              <w:rPr>
                <w:sz w:val="18"/>
                <w:szCs w:val="18"/>
              </w:rPr>
            </w:pPr>
            <w:r w:rsidRPr="00DE12BF">
              <w:rPr>
                <w:sz w:val="18"/>
                <w:szCs w:val="18"/>
              </w:rPr>
              <w:t>A-C</w:t>
            </w:r>
          </w:p>
        </w:tc>
        <w:tc>
          <w:tcPr>
            <w:tcW w:w="1308" w:type="dxa"/>
            <w:shd w:val="clear" w:color="auto" w:fill="auto"/>
          </w:tcPr>
          <w:p w:rsidR="00DD451A" w:rsidRPr="00DE12BF" w:rsidRDefault="00DD451A" w:rsidP="00DD451A">
            <w:pPr>
              <w:pStyle w:val="TabelleLinks8PT"/>
              <w:rPr>
                <w:sz w:val="18"/>
                <w:szCs w:val="18"/>
              </w:rPr>
            </w:pPr>
          </w:p>
        </w:tc>
      </w:tr>
      <w:tr w:rsidR="00DD451A" w:rsidRPr="00DE12BF" w:rsidTr="00DD5DEE">
        <w:tc>
          <w:tcPr>
            <w:tcW w:w="424" w:type="dxa"/>
            <w:vMerge/>
            <w:shd w:val="clear" w:color="auto" w:fill="auto"/>
          </w:tcPr>
          <w:p w:rsidR="00DD451A" w:rsidRPr="0071759F" w:rsidRDefault="00DD451A" w:rsidP="00DD451A">
            <w:pPr>
              <w:pStyle w:val="TabelleLinks"/>
            </w:pPr>
          </w:p>
        </w:tc>
        <w:tc>
          <w:tcPr>
            <w:tcW w:w="3290" w:type="dxa"/>
            <w:shd w:val="clear" w:color="auto" w:fill="auto"/>
          </w:tcPr>
          <w:p w:rsidR="00DD451A" w:rsidRPr="00DE12BF" w:rsidRDefault="00DD451A" w:rsidP="00DD451A">
            <w:pPr>
              <w:pStyle w:val="TabelleLinks8PT"/>
              <w:rPr>
                <w:sz w:val="18"/>
                <w:szCs w:val="18"/>
              </w:rPr>
            </w:pPr>
            <w:r w:rsidRPr="00310501">
              <w:rPr>
                <w:spacing w:val="-6"/>
                <w:sz w:val="18"/>
                <w:szCs w:val="18"/>
              </w:rPr>
              <w:t>Ich kann süße Hefehörnchen herstellen.</w:t>
            </w:r>
          </w:p>
        </w:tc>
        <w:tc>
          <w:tcPr>
            <w:tcW w:w="425" w:type="dxa"/>
            <w:shd w:val="clear" w:color="auto" w:fill="auto"/>
          </w:tcPr>
          <w:p w:rsidR="00DD451A" w:rsidRPr="00DE12BF" w:rsidRDefault="00DD451A" w:rsidP="00DD451A">
            <w:pPr>
              <w:pStyle w:val="TabelleLinks8PT"/>
              <w:rPr>
                <w:sz w:val="18"/>
                <w:szCs w:val="18"/>
              </w:rPr>
            </w:pPr>
          </w:p>
        </w:tc>
        <w:tc>
          <w:tcPr>
            <w:tcW w:w="3795" w:type="dxa"/>
            <w:shd w:val="clear" w:color="auto" w:fill="auto"/>
          </w:tcPr>
          <w:p w:rsidR="00DD451A" w:rsidRPr="00DE12BF" w:rsidRDefault="00DD451A" w:rsidP="00DD451A">
            <w:pPr>
              <w:pStyle w:val="TabelleLinks8PT"/>
              <w:rPr>
                <w:sz w:val="18"/>
                <w:szCs w:val="18"/>
              </w:rPr>
            </w:pPr>
            <w:r w:rsidRPr="00DE12BF">
              <w:rPr>
                <w:sz w:val="18"/>
                <w:szCs w:val="18"/>
              </w:rPr>
              <w:t>EG3.01.03.10</w:t>
            </w:r>
          </w:p>
        </w:tc>
        <w:tc>
          <w:tcPr>
            <w:tcW w:w="454" w:type="dxa"/>
            <w:shd w:val="clear" w:color="auto" w:fill="auto"/>
          </w:tcPr>
          <w:p w:rsidR="00DD451A" w:rsidRPr="00DE12BF" w:rsidRDefault="00DD451A" w:rsidP="00DD451A">
            <w:pPr>
              <w:pStyle w:val="TabelleLinks8PT"/>
              <w:rPr>
                <w:sz w:val="18"/>
                <w:szCs w:val="18"/>
              </w:rPr>
            </w:pPr>
            <w:r w:rsidRPr="00DE12BF">
              <w:rPr>
                <w:sz w:val="18"/>
                <w:szCs w:val="18"/>
              </w:rPr>
              <w:t>A-C</w:t>
            </w:r>
          </w:p>
        </w:tc>
        <w:tc>
          <w:tcPr>
            <w:tcW w:w="1308" w:type="dxa"/>
            <w:shd w:val="clear" w:color="auto" w:fill="auto"/>
          </w:tcPr>
          <w:p w:rsidR="00DD451A" w:rsidRPr="00DE12BF" w:rsidRDefault="00DD451A" w:rsidP="00DD451A">
            <w:pPr>
              <w:pStyle w:val="TabelleLinks8PT"/>
              <w:rPr>
                <w:sz w:val="18"/>
                <w:szCs w:val="18"/>
              </w:rPr>
            </w:pPr>
          </w:p>
        </w:tc>
      </w:tr>
      <w:tr w:rsidR="00DD451A" w:rsidRPr="00DE12BF" w:rsidTr="00DD5DEE">
        <w:tc>
          <w:tcPr>
            <w:tcW w:w="424" w:type="dxa"/>
            <w:vMerge/>
            <w:shd w:val="clear" w:color="auto" w:fill="auto"/>
          </w:tcPr>
          <w:p w:rsidR="00DD451A" w:rsidRPr="0071759F" w:rsidRDefault="00DD451A" w:rsidP="00DD451A">
            <w:pPr>
              <w:pStyle w:val="TabelleLinks"/>
            </w:pPr>
          </w:p>
        </w:tc>
        <w:tc>
          <w:tcPr>
            <w:tcW w:w="3290" w:type="dxa"/>
            <w:shd w:val="clear" w:color="auto" w:fill="auto"/>
          </w:tcPr>
          <w:p w:rsidR="00DD451A" w:rsidRPr="00DE12BF" w:rsidRDefault="00DD451A" w:rsidP="00DD451A">
            <w:pPr>
              <w:pStyle w:val="TabelleLinks8PT"/>
              <w:rPr>
                <w:sz w:val="18"/>
                <w:szCs w:val="18"/>
              </w:rPr>
            </w:pPr>
            <w:r w:rsidRPr="00DE12BF">
              <w:rPr>
                <w:sz w:val="18"/>
                <w:szCs w:val="18"/>
              </w:rPr>
              <w:t>Ich kann ein Werbeplakat zu Obst oder Gemüse strukturiert darstellen.</w:t>
            </w:r>
          </w:p>
        </w:tc>
        <w:tc>
          <w:tcPr>
            <w:tcW w:w="425" w:type="dxa"/>
            <w:shd w:val="clear" w:color="auto" w:fill="auto"/>
          </w:tcPr>
          <w:p w:rsidR="00DD451A" w:rsidRPr="00DE12BF" w:rsidRDefault="00DD451A" w:rsidP="00DD451A">
            <w:pPr>
              <w:pStyle w:val="TabelleLinks8PT"/>
              <w:rPr>
                <w:sz w:val="18"/>
                <w:szCs w:val="18"/>
              </w:rPr>
            </w:pPr>
          </w:p>
        </w:tc>
        <w:tc>
          <w:tcPr>
            <w:tcW w:w="3795" w:type="dxa"/>
            <w:shd w:val="clear" w:color="auto" w:fill="auto"/>
          </w:tcPr>
          <w:p w:rsidR="00DD451A" w:rsidRPr="00DE12BF" w:rsidRDefault="00DD451A" w:rsidP="00DD451A">
            <w:pPr>
              <w:pStyle w:val="TabelleLinks8PT"/>
              <w:rPr>
                <w:sz w:val="18"/>
                <w:szCs w:val="18"/>
              </w:rPr>
            </w:pPr>
            <w:r w:rsidRPr="00DE12BF">
              <w:rPr>
                <w:sz w:val="18"/>
                <w:szCs w:val="18"/>
              </w:rPr>
              <w:t>EG3.01.04.05</w:t>
            </w:r>
          </w:p>
        </w:tc>
        <w:tc>
          <w:tcPr>
            <w:tcW w:w="454" w:type="dxa"/>
            <w:shd w:val="clear" w:color="auto" w:fill="auto"/>
          </w:tcPr>
          <w:p w:rsidR="00DD451A" w:rsidRPr="00DE12BF" w:rsidRDefault="00DD451A" w:rsidP="00DD451A">
            <w:pPr>
              <w:pStyle w:val="TabelleLinks8PT"/>
              <w:rPr>
                <w:sz w:val="18"/>
                <w:szCs w:val="18"/>
              </w:rPr>
            </w:pPr>
            <w:r w:rsidRPr="00DE12BF">
              <w:rPr>
                <w:sz w:val="18"/>
                <w:szCs w:val="18"/>
              </w:rPr>
              <w:t>A-C</w:t>
            </w:r>
          </w:p>
        </w:tc>
        <w:tc>
          <w:tcPr>
            <w:tcW w:w="1308" w:type="dxa"/>
            <w:shd w:val="clear" w:color="auto" w:fill="auto"/>
          </w:tcPr>
          <w:p w:rsidR="00DD451A" w:rsidRPr="00DE12BF" w:rsidRDefault="00DD451A" w:rsidP="00DD451A">
            <w:pPr>
              <w:pStyle w:val="TabelleLinks8PT"/>
              <w:rPr>
                <w:sz w:val="18"/>
                <w:szCs w:val="18"/>
              </w:rPr>
            </w:pPr>
          </w:p>
        </w:tc>
      </w:tr>
      <w:tr w:rsidR="00DD451A" w:rsidRPr="00DE12BF" w:rsidTr="00DD5DEE">
        <w:tc>
          <w:tcPr>
            <w:tcW w:w="424" w:type="dxa"/>
            <w:vMerge/>
            <w:shd w:val="clear" w:color="auto" w:fill="auto"/>
          </w:tcPr>
          <w:p w:rsidR="00DD451A" w:rsidRPr="0071759F" w:rsidRDefault="00DD451A" w:rsidP="00DD451A">
            <w:pPr>
              <w:pStyle w:val="TabelleLinks"/>
            </w:pPr>
          </w:p>
        </w:tc>
        <w:tc>
          <w:tcPr>
            <w:tcW w:w="3290" w:type="dxa"/>
            <w:shd w:val="clear" w:color="auto" w:fill="auto"/>
          </w:tcPr>
          <w:p w:rsidR="00DD451A" w:rsidRPr="00DE12BF" w:rsidRDefault="00DD451A" w:rsidP="00DD451A">
            <w:pPr>
              <w:pStyle w:val="TabelleLinks8PT"/>
              <w:rPr>
                <w:sz w:val="18"/>
                <w:szCs w:val="18"/>
              </w:rPr>
            </w:pPr>
            <w:r w:rsidRPr="00DE12BF">
              <w:rPr>
                <w:sz w:val="18"/>
                <w:szCs w:val="18"/>
              </w:rPr>
              <w:t>Ich kann meine Arbeitsblätter zum Projekt strukturiert ablegen.</w:t>
            </w:r>
          </w:p>
        </w:tc>
        <w:tc>
          <w:tcPr>
            <w:tcW w:w="425" w:type="dxa"/>
            <w:shd w:val="clear" w:color="auto" w:fill="auto"/>
          </w:tcPr>
          <w:p w:rsidR="00DD451A" w:rsidRPr="00DE12BF" w:rsidRDefault="00DD451A" w:rsidP="00DD451A">
            <w:pPr>
              <w:pStyle w:val="TabelleLinks8PT"/>
              <w:rPr>
                <w:sz w:val="18"/>
                <w:szCs w:val="18"/>
              </w:rPr>
            </w:pPr>
          </w:p>
        </w:tc>
        <w:tc>
          <w:tcPr>
            <w:tcW w:w="3795" w:type="dxa"/>
            <w:shd w:val="clear" w:color="auto" w:fill="auto"/>
          </w:tcPr>
          <w:p w:rsidR="00DD451A" w:rsidRPr="00DE12BF" w:rsidRDefault="00DD451A" w:rsidP="00DD451A">
            <w:pPr>
              <w:pStyle w:val="TabelleLinks8PT"/>
              <w:rPr>
                <w:sz w:val="18"/>
                <w:szCs w:val="18"/>
              </w:rPr>
            </w:pPr>
            <w:r w:rsidRPr="00DE12BF">
              <w:rPr>
                <w:sz w:val="18"/>
                <w:szCs w:val="18"/>
              </w:rPr>
              <w:t>EG3</w:t>
            </w:r>
          </w:p>
        </w:tc>
        <w:tc>
          <w:tcPr>
            <w:tcW w:w="454" w:type="dxa"/>
            <w:shd w:val="clear" w:color="auto" w:fill="auto"/>
          </w:tcPr>
          <w:p w:rsidR="00DD451A" w:rsidRPr="00DE12BF" w:rsidRDefault="00DD451A" w:rsidP="00DD451A">
            <w:pPr>
              <w:pStyle w:val="TabelleLinks8PT"/>
              <w:rPr>
                <w:sz w:val="18"/>
                <w:szCs w:val="18"/>
              </w:rPr>
            </w:pPr>
            <w:r w:rsidRPr="00DE12BF">
              <w:rPr>
                <w:sz w:val="18"/>
                <w:szCs w:val="18"/>
              </w:rPr>
              <w:t>A-B</w:t>
            </w:r>
          </w:p>
        </w:tc>
        <w:tc>
          <w:tcPr>
            <w:tcW w:w="1308" w:type="dxa"/>
            <w:shd w:val="clear" w:color="auto" w:fill="auto"/>
          </w:tcPr>
          <w:p w:rsidR="00DD451A" w:rsidRPr="00DE12BF" w:rsidRDefault="00DD451A" w:rsidP="00DD451A">
            <w:pPr>
              <w:pStyle w:val="TabelleLinks8PT"/>
              <w:rPr>
                <w:sz w:val="18"/>
                <w:szCs w:val="18"/>
              </w:rPr>
            </w:pPr>
            <w:r w:rsidRPr="00DE12BF">
              <w:rPr>
                <w:sz w:val="18"/>
                <w:szCs w:val="18"/>
              </w:rPr>
              <w:t xml:space="preserve">Ordner mit Register </w:t>
            </w:r>
          </w:p>
        </w:tc>
      </w:tr>
      <w:tr w:rsidR="00DD451A" w:rsidRPr="00DE12BF" w:rsidTr="00DD5DEE">
        <w:tc>
          <w:tcPr>
            <w:tcW w:w="424" w:type="dxa"/>
            <w:vMerge/>
            <w:shd w:val="clear" w:color="auto" w:fill="auto"/>
          </w:tcPr>
          <w:p w:rsidR="00DD451A" w:rsidRPr="0071759F" w:rsidRDefault="00DD451A" w:rsidP="00DD451A">
            <w:pPr>
              <w:pStyle w:val="TabelleLinks"/>
            </w:pPr>
          </w:p>
        </w:tc>
        <w:tc>
          <w:tcPr>
            <w:tcW w:w="3290" w:type="dxa"/>
            <w:shd w:val="clear" w:color="auto" w:fill="auto"/>
          </w:tcPr>
          <w:p w:rsidR="00DD451A" w:rsidRPr="00DE12BF" w:rsidRDefault="00DD451A" w:rsidP="00DD451A">
            <w:pPr>
              <w:pStyle w:val="TabelleLinks8PT"/>
              <w:rPr>
                <w:sz w:val="18"/>
                <w:szCs w:val="18"/>
              </w:rPr>
            </w:pPr>
            <w:r w:rsidRPr="00DE12BF">
              <w:rPr>
                <w:sz w:val="18"/>
                <w:szCs w:val="18"/>
              </w:rPr>
              <w:t>Ich kann meine Arbeitsblätter zum Projekt strukturiert ablegen und ein Inhaltsve</w:t>
            </w:r>
            <w:r w:rsidRPr="00DE12BF">
              <w:rPr>
                <w:sz w:val="18"/>
                <w:szCs w:val="18"/>
              </w:rPr>
              <w:t>r</w:t>
            </w:r>
            <w:r w:rsidRPr="00DE12BF">
              <w:rPr>
                <w:sz w:val="18"/>
                <w:szCs w:val="18"/>
              </w:rPr>
              <w:t>zeichnis erstellen.</w:t>
            </w:r>
          </w:p>
        </w:tc>
        <w:tc>
          <w:tcPr>
            <w:tcW w:w="425" w:type="dxa"/>
            <w:shd w:val="clear" w:color="auto" w:fill="auto"/>
          </w:tcPr>
          <w:p w:rsidR="00DD451A" w:rsidRPr="00DE12BF" w:rsidRDefault="00DD451A" w:rsidP="00DD451A">
            <w:pPr>
              <w:pStyle w:val="TabelleLinks8PT"/>
              <w:rPr>
                <w:sz w:val="18"/>
                <w:szCs w:val="18"/>
              </w:rPr>
            </w:pPr>
          </w:p>
        </w:tc>
        <w:tc>
          <w:tcPr>
            <w:tcW w:w="3795" w:type="dxa"/>
            <w:shd w:val="clear" w:color="auto" w:fill="auto"/>
          </w:tcPr>
          <w:p w:rsidR="00DD451A" w:rsidRPr="00DE12BF" w:rsidRDefault="00DD451A" w:rsidP="00DD451A">
            <w:pPr>
              <w:pStyle w:val="TabelleLinks8PT"/>
              <w:rPr>
                <w:sz w:val="18"/>
                <w:szCs w:val="18"/>
              </w:rPr>
            </w:pPr>
            <w:r w:rsidRPr="00DE12BF">
              <w:rPr>
                <w:sz w:val="18"/>
                <w:szCs w:val="18"/>
              </w:rPr>
              <w:t>EG3</w:t>
            </w:r>
          </w:p>
        </w:tc>
        <w:tc>
          <w:tcPr>
            <w:tcW w:w="454" w:type="dxa"/>
            <w:shd w:val="clear" w:color="auto" w:fill="auto"/>
          </w:tcPr>
          <w:p w:rsidR="00DD451A" w:rsidRPr="00DE12BF" w:rsidRDefault="00DD451A" w:rsidP="00DD451A">
            <w:pPr>
              <w:pStyle w:val="TabelleLinks8PT"/>
              <w:rPr>
                <w:sz w:val="18"/>
                <w:szCs w:val="18"/>
              </w:rPr>
            </w:pPr>
            <w:r w:rsidRPr="00DE12BF">
              <w:rPr>
                <w:sz w:val="18"/>
                <w:szCs w:val="18"/>
              </w:rPr>
              <w:t>C</w:t>
            </w:r>
          </w:p>
        </w:tc>
        <w:tc>
          <w:tcPr>
            <w:tcW w:w="1308" w:type="dxa"/>
            <w:shd w:val="clear" w:color="auto" w:fill="auto"/>
          </w:tcPr>
          <w:p w:rsidR="00DD451A" w:rsidRPr="00DE12BF" w:rsidRDefault="00DD451A" w:rsidP="00DD451A">
            <w:pPr>
              <w:pStyle w:val="TabelleLinks8PT"/>
              <w:rPr>
                <w:sz w:val="18"/>
                <w:szCs w:val="18"/>
              </w:rPr>
            </w:pPr>
            <w:r w:rsidRPr="00DE12BF">
              <w:rPr>
                <w:sz w:val="18"/>
                <w:szCs w:val="18"/>
              </w:rPr>
              <w:t>Ordner mit Re</w:t>
            </w:r>
            <w:r>
              <w:rPr>
                <w:sz w:val="18"/>
                <w:szCs w:val="18"/>
              </w:rPr>
              <w:softHyphen/>
            </w:r>
            <w:r w:rsidRPr="00DE12BF">
              <w:rPr>
                <w:sz w:val="18"/>
                <w:szCs w:val="18"/>
              </w:rPr>
              <w:t>gister und I</w:t>
            </w:r>
            <w:r w:rsidRPr="00DE12BF">
              <w:rPr>
                <w:sz w:val="18"/>
                <w:szCs w:val="18"/>
              </w:rPr>
              <w:t>n</w:t>
            </w:r>
            <w:r w:rsidRPr="00DE12BF">
              <w:rPr>
                <w:sz w:val="18"/>
                <w:szCs w:val="18"/>
              </w:rPr>
              <w:t>haltsverzeichnis</w:t>
            </w:r>
          </w:p>
        </w:tc>
      </w:tr>
      <w:tr w:rsidR="00DD451A" w:rsidRPr="00DE12BF" w:rsidTr="00DD5DEE">
        <w:tc>
          <w:tcPr>
            <w:tcW w:w="424" w:type="dxa"/>
            <w:vMerge/>
            <w:shd w:val="clear" w:color="auto" w:fill="auto"/>
          </w:tcPr>
          <w:p w:rsidR="00DD451A" w:rsidRPr="0071759F" w:rsidRDefault="00DD451A" w:rsidP="00DD451A">
            <w:pPr>
              <w:pStyle w:val="TabelleLinks"/>
            </w:pPr>
          </w:p>
        </w:tc>
        <w:tc>
          <w:tcPr>
            <w:tcW w:w="3290" w:type="dxa"/>
            <w:shd w:val="clear" w:color="auto" w:fill="auto"/>
          </w:tcPr>
          <w:p w:rsidR="00DD451A" w:rsidRPr="00DE12BF" w:rsidRDefault="00DD451A" w:rsidP="00DD451A">
            <w:pPr>
              <w:pStyle w:val="TabelleLinks8PT"/>
              <w:rPr>
                <w:sz w:val="18"/>
                <w:szCs w:val="18"/>
              </w:rPr>
            </w:pPr>
            <w:r w:rsidRPr="00DE12BF">
              <w:rPr>
                <w:sz w:val="18"/>
                <w:szCs w:val="18"/>
              </w:rPr>
              <w:t>Ich kann Informationen zu einer Aufgabe</w:t>
            </w:r>
            <w:r w:rsidRPr="00DE12BF">
              <w:rPr>
                <w:sz w:val="18"/>
                <w:szCs w:val="18"/>
              </w:rPr>
              <w:t>n</w:t>
            </w:r>
            <w:r w:rsidRPr="00DE12BF">
              <w:rPr>
                <w:sz w:val="18"/>
                <w:szCs w:val="18"/>
              </w:rPr>
              <w:t>stellung im Internet beschaffen.</w:t>
            </w:r>
          </w:p>
        </w:tc>
        <w:tc>
          <w:tcPr>
            <w:tcW w:w="425" w:type="dxa"/>
            <w:shd w:val="clear" w:color="auto" w:fill="auto"/>
          </w:tcPr>
          <w:p w:rsidR="00DD451A" w:rsidRPr="00DE12BF" w:rsidRDefault="00DD451A" w:rsidP="00DD451A">
            <w:pPr>
              <w:pStyle w:val="TabelleLinks8PT"/>
              <w:rPr>
                <w:sz w:val="18"/>
                <w:szCs w:val="18"/>
              </w:rPr>
            </w:pPr>
          </w:p>
        </w:tc>
        <w:tc>
          <w:tcPr>
            <w:tcW w:w="3795" w:type="dxa"/>
            <w:shd w:val="clear" w:color="auto" w:fill="auto"/>
          </w:tcPr>
          <w:p w:rsidR="00DD451A" w:rsidRPr="00DE12BF" w:rsidRDefault="00DD451A" w:rsidP="00DD451A">
            <w:pPr>
              <w:pStyle w:val="TabelleLinks8PT"/>
              <w:rPr>
                <w:sz w:val="18"/>
                <w:szCs w:val="18"/>
              </w:rPr>
            </w:pPr>
            <w:r w:rsidRPr="00DE12BF">
              <w:rPr>
                <w:sz w:val="18"/>
                <w:szCs w:val="18"/>
              </w:rPr>
              <w:t>EG3.01.05</w:t>
            </w:r>
          </w:p>
        </w:tc>
        <w:tc>
          <w:tcPr>
            <w:tcW w:w="454" w:type="dxa"/>
            <w:shd w:val="clear" w:color="auto" w:fill="auto"/>
          </w:tcPr>
          <w:p w:rsidR="00DD451A" w:rsidRPr="00DE12BF" w:rsidRDefault="00DD451A" w:rsidP="00DD451A">
            <w:pPr>
              <w:pStyle w:val="TabelleLinks8PT"/>
              <w:rPr>
                <w:sz w:val="18"/>
                <w:szCs w:val="18"/>
              </w:rPr>
            </w:pPr>
            <w:r w:rsidRPr="00DE12BF">
              <w:rPr>
                <w:sz w:val="18"/>
                <w:szCs w:val="18"/>
              </w:rPr>
              <w:t>A-C</w:t>
            </w:r>
          </w:p>
        </w:tc>
        <w:tc>
          <w:tcPr>
            <w:tcW w:w="1308" w:type="dxa"/>
            <w:shd w:val="clear" w:color="auto" w:fill="auto"/>
          </w:tcPr>
          <w:p w:rsidR="00DD451A" w:rsidRPr="00DE12BF" w:rsidRDefault="00DD451A" w:rsidP="00DD451A">
            <w:pPr>
              <w:pStyle w:val="TabelleLinks8PT"/>
              <w:rPr>
                <w:sz w:val="18"/>
                <w:szCs w:val="18"/>
              </w:rPr>
            </w:pPr>
          </w:p>
        </w:tc>
      </w:tr>
      <w:tr w:rsidR="00DD451A" w:rsidRPr="00DE12BF" w:rsidTr="00DD5DEE">
        <w:tc>
          <w:tcPr>
            <w:tcW w:w="424" w:type="dxa"/>
            <w:vMerge/>
            <w:shd w:val="clear" w:color="auto" w:fill="auto"/>
          </w:tcPr>
          <w:p w:rsidR="00DD451A" w:rsidRPr="0071759F" w:rsidRDefault="00DD451A" w:rsidP="00DD451A">
            <w:pPr>
              <w:pStyle w:val="TabelleLinks"/>
            </w:pPr>
          </w:p>
        </w:tc>
        <w:tc>
          <w:tcPr>
            <w:tcW w:w="3290" w:type="dxa"/>
            <w:shd w:val="clear" w:color="auto" w:fill="auto"/>
          </w:tcPr>
          <w:p w:rsidR="00DD451A" w:rsidRPr="00DE12BF" w:rsidRDefault="00DD451A" w:rsidP="00DD451A">
            <w:pPr>
              <w:pStyle w:val="TabelleLinks8PT"/>
              <w:rPr>
                <w:sz w:val="18"/>
                <w:szCs w:val="18"/>
              </w:rPr>
            </w:pPr>
            <w:r w:rsidRPr="00DE12BF">
              <w:rPr>
                <w:sz w:val="18"/>
                <w:szCs w:val="18"/>
              </w:rPr>
              <w:t>Ich kann die Ergebnisse zur Speisenau</w:t>
            </w:r>
            <w:r w:rsidRPr="00DE12BF">
              <w:rPr>
                <w:sz w:val="18"/>
                <w:szCs w:val="18"/>
              </w:rPr>
              <w:t>s</w:t>
            </w:r>
            <w:r w:rsidRPr="00DE12BF">
              <w:rPr>
                <w:sz w:val="18"/>
                <w:szCs w:val="18"/>
              </w:rPr>
              <w:t>wahl präsentieren.</w:t>
            </w:r>
          </w:p>
        </w:tc>
        <w:tc>
          <w:tcPr>
            <w:tcW w:w="425" w:type="dxa"/>
            <w:shd w:val="clear" w:color="auto" w:fill="auto"/>
          </w:tcPr>
          <w:p w:rsidR="00DD451A" w:rsidRPr="00DE12BF" w:rsidRDefault="00DD451A" w:rsidP="00DD451A">
            <w:pPr>
              <w:pStyle w:val="TabelleLinks8PT"/>
              <w:rPr>
                <w:sz w:val="18"/>
                <w:szCs w:val="18"/>
              </w:rPr>
            </w:pPr>
          </w:p>
        </w:tc>
        <w:tc>
          <w:tcPr>
            <w:tcW w:w="3795" w:type="dxa"/>
            <w:shd w:val="clear" w:color="auto" w:fill="auto"/>
          </w:tcPr>
          <w:p w:rsidR="00DD451A" w:rsidRPr="00DE12BF" w:rsidRDefault="00DD451A" w:rsidP="00DD451A">
            <w:pPr>
              <w:pStyle w:val="TabelleLinks8PT"/>
              <w:rPr>
                <w:sz w:val="18"/>
                <w:szCs w:val="18"/>
              </w:rPr>
            </w:pPr>
            <w:r w:rsidRPr="00DE12BF">
              <w:rPr>
                <w:sz w:val="18"/>
                <w:szCs w:val="18"/>
              </w:rPr>
              <w:t>EG3.01.05</w:t>
            </w:r>
          </w:p>
        </w:tc>
        <w:tc>
          <w:tcPr>
            <w:tcW w:w="454" w:type="dxa"/>
            <w:shd w:val="clear" w:color="auto" w:fill="auto"/>
          </w:tcPr>
          <w:p w:rsidR="00DD451A" w:rsidRPr="00DE12BF" w:rsidRDefault="00DD451A" w:rsidP="00DD451A">
            <w:pPr>
              <w:pStyle w:val="TabelleLinks8PT"/>
              <w:rPr>
                <w:sz w:val="18"/>
                <w:szCs w:val="18"/>
              </w:rPr>
            </w:pPr>
          </w:p>
        </w:tc>
        <w:tc>
          <w:tcPr>
            <w:tcW w:w="1308" w:type="dxa"/>
            <w:shd w:val="clear" w:color="auto" w:fill="auto"/>
          </w:tcPr>
          <w:p w:rsidR="00DD451A" w:rsidRPr="00DE12BF" w:rsidRDefault="00DD451A" w:rsidP="00DD451A">
            <w:pPr>
              <w:pStyle w:val="TabelleLinks8PT"/>
              <w:rPr>
                <w:sz w:val="18"/>
                <w:szCs w:val="18"/>
              </w:rPr>
            </w:pPr>
          </w:p>
        </w:tc>
      </w:tr>
      <w:tr w:rsidR="00DD451A" w:rsidRPr="00DE12BF" w:rsidTr="00DD5DEE">
        <w:tc>
          <w:tcPr>
            <w:tcW w:w="424" w:type="dxa"/>
            <w:vMerge/>
            <w:shd w:val="clear" w:color="auto" w:fill="auto"/>
          </w:tcPr>
          <w:p w:rsidR="00DD451A" w:rsidRPr="0071759F" w:rsidRDefault="00DD451A" w:rsidP="00DD451A">
            <w:pPr>
              <w:pStyle w:val="TabelleLinks"/>
            </w:pPr>
          </w:p>
        </w:tc>
        <w:tc>
          <w:tcPr>
            <w:tcW w:w="3290" w:type="dxa"/>
            <w:shd w:val="clear" w:color="auto" w:fill="auto"/>
          </w:tcPr>
          <w:p w:rsidR="00DD451A" w:rsidRDefault="00DD451A" w:rsidP="00917816">
            <w:pPr>
              <w:pStyle w:val="TabelleLinks8PT"/>
              <w:rPr>
                <w:sz w:val="18"/>
                <w:szCs w:val="18"/>
              </w:rPr>
            </w:pPr>
            <w:r w:rsidRPr="00DE12BF">
              <w:rPr>
                <w:sz w:val="18"/>
                <w:szCs w:val="18"/>
              </w:rPr>
              <w:t>Ich kann Arbeits- und Zeitpläne umsetzen.</w:t>
            </w:r>
          </w:p>
        </w:tc>
        <w:tc>
          <w:tcPr>
            <w:tcW w:w="425" w:type="dxa"/>
            <w:shd w:val="clear" w:color="auto" w:fill="auto"/>
          </w:tcPr>
          <w:p w:rsidR="00DD451A" w:rsidRPr="00DE12BF" w:rsidRDefault="00DD451A" w:rsidP="00DD451A">
            <w:pPr>
              <w:pStyle w:val="TabelleLinks8PT"/>
              <w:rPr>
                <w:sz w:val="18"/>
                <w:szCs w:val="18"/>
              </w:rPr>
            </w:pPr>
          </w:p>
        </w:tc>
        <w:tc>
          <w:tcPr>
            <w:tcW w:w="3795" w:type="dxa"/>
            <w:shd w:val="clear" w:color="auto" w:fill="auto"/>
          </w:tcPr>
          <w:p w:rsidR="00DD451A" w:rsidRPr="00DE12BF" w:rsidRDefault="00DD451A" w:rsidP="00DD451A">
            <w:pPr>
              <w:pStyle w:val="TabelleLinks8PT"/>
              <w:rPr>
                <w:sz w:val="18"/>
                <w:szCs w:val="18"/>
              </w:rPr>
            </w:pPr>
          </w:p>
        </w:tc>
        <w:tc>
          <w:tcPr>
            <w:tcW w:w="454" w:type="dxa"/>
            <w:shd w:val="clear" w:color="auto" w:fill="auto"/>
          </w:tcPr>
          <w:p w:rsidR="00DD451A" w:rsidRPr="00DE12BF" w:rsidRDefault="00DD451A" w:rsidP="00DD451A">
            <w:pPr>
              <w:pStyle w:val="TabelleLinks8PT"/>
              <w:rPr>
                <w:sz w:val="18"/>
                <w:szCs w:val="18"/>
              </w:rPr>
            </w:pPr>
          </w:p>
        </w:tc>
        <w:tc>
          <w:tcPr>
            <w:tcW w:w="1308" w:type="dxa"/>
            <w:shd w:val="clear" w:color="auto" w:fill="auto"/>
          </w:tcPr>
          <w:p w:rsidR="00DD451A" w:rsidRPr="00DE12BF" w:rsidRDefault="00DD451A" w:rsidP="00DD451A">
            <w:pPr>
              <w:pStyle w:val="TabelleLinks8PT"/>
              <w:rPr>
                <w:sz w:val="18"/>
                <w:szCs w:val="18"/>
              </w:rPr>
            </w:pPr>
          </w:p>
        </w:tc>
      </w:tr>
      <w:tr w:rsidR="00DD451A" w:rsidRPr="00DE12BF" w:rsidTr="00DD5DEE">
        <w:tc>
          <w:tcPr>
            <w:tcW w:w="424" w:type="dxa"/>
            <w:vMerge w:val="restart"/>
            <w:shd w:val="clear" w:color="auto" w:fill="auto"/>
            <w:textDirection w:val="btLr"/>
          </w:tcPr>
          <w:p w:rsidR="00DD451A" w:rsidRPr="00B31260" w:rsidRDefault="00DD451A" w:rsidP="00DD451A">
            <w:pPr>
              <w:pStyle w:val="Tabellezentriert"/>
              <w:rPr>
                <w:b/>
                <w:sz w:val="20"/>
              </w:rPr>
            </w:pPr>
            <w:r w:rsidRPr="00B31260">
              <w:rPr>
                <w:b/>
                <w:sz w:val="20"/>
              </w:rPr>
              <w:t>Kontrollieren</w:t>
            </w:r>
          </w:p>
        </w:tc>
        <w:tc>
          <w:tcPr>
            <w:tcW w:w="3290" w:type="dxa"/>
            <w:shd w:val="clear" w:color="auto" w:fill="auto"/>
          </w:tcPr>
          <w:p w:rsidR="00DD451A" w:rsidRPr="00DE12BF" w:rsidRDefault="00DD451A" w:rsidP="00DD451A">
            <w:pPr>
              <w:pStyle w:val="TabelleLinks8PT"/>
              <w:rPr>
                <w:sz w:val="18"/>
                <w:szCs w:val="18"/>
              </w:rPr>
            </w:pPr>
            <w:r w:rsidRPr="00DE12BF">
              <w:rPr>
                <w:rStyle w:val="Hervorhebung"/>
                <w:sz w:val="18"/>
                <w:szCs w:val="18"/>
              </w:rPr>
              <w:t>Ich kann meine Lernwegeliste kontrollieren.</w:t>
            </w:r>
          </w:p>
        </w:tc>
        <w:tc>
          <w:tcPr>
            <w:tcW w:w="425" w:type="dxa"/>
            <w:shd w:val="clear" w:color="auto" w:fill="auto"/>
          </w:tcPr>
          <w:p w:rsidR="00DD451A" w:rsidRPr="00DE12BF" w:rsidRDefault="00DD451A" w:rsidP="00DD451A">
            <w:pPr>
              <w:pStyle w:val="TabelleLinks8PT"/>
              <w:rPr>
                <w:sz w:val="18"/>
                <w:szCs w:val="18"/>
              </w:rPr>
            </w:pPr>
          </w:p>
        </w:tc>
        <w:tc>
          <w:tcPr>
            <w:tcW w:w="3795" w:type="dxa"/>
            <w:shd w:val="clear" w:color="auto" w:fill="auto"/>
          </w:tcPr>
          <w:p w:rsidR="00DD451A" w:rsidRPr="00DE12BF" w:rsidRDefault="00DD451A" w:rsidP="00DD451A">
            <w:pPr>
              <w:pStyle w:val="TabelleLinks8PT"/>
              <w:rPr>
                <w:sz w:val="18"/>
                <w:szCs w:val="18"/>
              </w:rPr>
            </w:pPr>
            <w:r w:rsidRPr="00DE12BF">
              <w:rPr>
                <w:sz w:val="18"/>
                <w:szCs w:val="18"/>
              </w:rPr>
              <w:t>EG3.01</w:t>
            </w:r>
          </w:p>
        </w:tc>
        <w:tc>
          <w:tcPr>
            <w:tcW w:w="454" w:type="dxa"/>
            <w:shd w:val="clear" w:color="auto" w:fill="auto"/>
          </w:tcPr>
          <w:p w:rsidR="00DD451A" w:rsidRPr="00DE12BF" w:rsidRDefault="00DD451A" w:rsidP="00DD451A">
            <w:pPr>
              <w:pStyle w:val="TabelleLinks8PT"/>
              <w:rPr>
                <w:sz w:val="18"/>
                <w:szCs w:val="18"/>
              </w:rPr>
            </w:pPr>
            <w:r w:rsidRPr="00DE12BF">
              <w:rPr>
                <w:sz w:val="18"/>
                <w:szCs w:val="18"/>
              </w:rPr>
              <w:t>A-C</w:t>
            </w:r>
          </w:p>
        </w:tc>
        <w:tc>
          <w:tcPr>
            <w:tcW w:w="1308" w:type="dxa"/>
            <w:shd w:val="clear" w:color="auto" w:fill="auto"/>
          </w:tcPr>
          <w:p w:rsidR="00DD451A" w:rsidRPr="00DE12BF" w:rsidRDefault="00DD451A" w:rsidP="00DD451A">
            <w:pPr>
              <w:pStyle w:val="TabelleLinks8PT"/>
              <w:rPr>
                <w:sz w:val="18"/>
                <w:szCs w:val="18"/>
              </w:rPr>
            </w:pPr>
          </w:p>
        </w:tc>
      </w:tr>
      <w:tr w:rsidR="00DD451A" w:rsidRPr="00DE12BF" w:rsidTr="00DD5DEE">
        <w:tc>
          <w:tcPr>
            <w:tcW w:w="424" w:type="dxa"/>
            <w:vMerge/>
            <w:shd w:val="clear" w:color="auto" w:fill="auto"/>
          </w:tcPr>
          <w:p w:rsidR="00DD451A" w:rsidRPr="0071759F" w:rsidRDefault="00DD451A" w:rsidP="00DD451A">
            <w:pPr>
              <w:pStyle w:val="TabelleLinks"/>
            </w:pPr>
          </w:p>
        </w:tc>
        <w:tc>
          <w:tcPr>
            <w:tcW w:w="3290" w:type="dxa"/>
            <w:shd w:val="clear" w:color="auto" w:fill="auto"/>
          </w:tcPr>
          <w:p w:rsidR="00DD451A" w:rsidRPr="00DE12BF" w:rsidRDefault="00DD451A" w:rsidP="00DD451A">
            <w:pPr>
              <w:pStyle w:val="TabelleLinks8PT"/>
              <w:rPr>
                <w:sz w:val="18"/>
                <w:szCs w:val="18"/>
              </w:rPr>
            </w:pPr>
            <w:r w:rsidRPr="00DE12BF">
              <w:rPr>
                <w:sz w:val="18"/>
                <w:szCs w:val="18"/>
              </w:rPr>
              <w:t>Ich kann die Ergebnisse zu den Zutaten und den Lebensbedingungen kontrolli</w:t>
            </w:r>
            <w:r w:rsidRPr="00DE12BF">
              <w:rPr>
                <w:sz w:val="18"/>
                <w:szCs w:val="18"/>
              </w:rPr>
              <w:t>e</w:t>
            </w:r>
            <w:r w:rsidRPr="00DE12BF">
              <w:rPr>
                <w:sz w:val="18"/>
                <w:szCs w:val="18"/>
              </w:rPr>
              <w:t>ren.</w:t>
            </w:r>
          </w:p>
        </w:tc>
        <w:tc>
          <w:tcPr>
            <w:tcW w:w="425" w:type="dxa"/>
            <w:shd w:val="clear" w:color="auto" w:fill="auto"/>
          </w:tcPr>
          <w:p w:rsidR="00DD451A" w:rsidRPr="00DE12BF" w:rsidRDefault="00DD451A" w:rsidP="00DD451A">
            <w:pPr>
              <w:pStyle w:val="TabelleLinks8PT"/>
              <w:rPr>
                <w:sz w:val="18"/>
                <w:szCs w:val="18"/>
              </w:rPr>
            </w:pPr>
          </w:p>
        </w:tc>
        <w:tc>
          <w:tcPr>
            <w:tcW w:w="3795" w:type="dxa"/>
            <w:shd w:val="clear" w:color="auto" w:fill="auto"/>
          </w:tcPr>
          <w:p w:rsidR="00DD451A" w:rsidRPr="00DE12BF" w:rsidRDefault="00DD451A" w:rsidP="00DD451A">
            <w:pPr>
              <w:pStyle w:val="TabelleLinks8PT"/>
              <w:rPr>
                <w:sz w:val="18"/>
                <w:szCs w:val="18"/>
              </w:rPr>
            </w:pPr>
            <w:r w:rsidRPr="00DE12BF">
              <w:rPr>
                <w:sz w:val="18"/>
                <w:szCs w:val="18"/>
              </w:rPr>
              <w:t>EG3.01.03.02</w:t>
            </w:r>
          </w:p>
          <w:p w:rsidR="00DD451A" w:rsidRPr="00DE12BF" w:rsidRDefault="00DD451A" w:rsidP="00DD451A">
            <w:pPr>
              <w:pStyle w:val="TabelleLinks8PT"/>
              <w:rPr>
                <w:sz w:val="18"/>
                <w:szCs w:val="18"/>
              </w:rPr>
            </w:pPr>
            <w:r w:rsidRPr="00DE12BF">
              <w:rPr>
                <w:sz w:val="18"/>
                <w:szCs w:val="18"/>
              </w:rPr>
              <w:t>EG3.01.03.05</w:t>
            </w:r>
          </w:p>
        </w:tc>
        <w:tc>
          <w:tcPr>
            <w:tcW w:w="454" w:type="dxa"/>
            <w:shd w:val="clear" w:color="auto" w:fill="auto"/>
          </w:tcPr>
          <w:p w:rsidR="00DD451A" w:rsidRPr="00DE12BF" w:rsidRDefault="00DD451A" w:rsidP="00DD451A">
            <w:pPr>
              <w:pStyle w:val="TabelleLinks8PT"/>
              <w:rPr>
                <w:sz w:val="18"/>
                <w:szCs w:val="18"/>
              </w:rPr>
            </w:pPr>
            <w:r w:rsidRPr="00DE12BF">
              <w:rPr>
                <w:sz w:val="18"/>
                <w:szCs w:val="18"/>
              </w:rPr>
              <w:t>A</w:t>
            </w:r>
          </w:p>
          <w:p w:rsidR="00DD451A" w:rsidRPr="00DE12BF" w:rsidRDefault="00DD451A" w:rsidP="00DD451A">
            <w:pPr>
              <w:pStyle w:val="TabelleLinks8PT"/>
              <w:rPr>
                <w:sz w:val="18"/>
                <w:szCs w:val="18"/>
              </w:rPr>
            </w:pPr>
            <w:r w:rsidRPr="00DE12BF">
              <w:rPr>
                <w:sz w:val="18"/>
                <w:szCs w:val="18"/>
              </w:rPr>
              <w:t>A-C</w:t>
            </w:r>
          </w:p>
        </w:tc>
        <w:tc>
          <w:tcPr>
            <w:tcW w:w="1308" w:type="dxa"/>
            <w:shd w:val="clear" w:color="auto" w:fill="auto"/>
          </w:tcPr>
          <w:p w:rsidR="00DD451A" w:rsidRPr="00DE12BF" w:rsidRDefault="00DD451A" w:rsidP="00DD451A">
            <w:pPr>
              <w:pStyle w:val="TabelleLinks8PT"/>
              <w:rPr>
                <w:sz w:val="18"/>
                <w:szCs w:val="18"/>
              </w:rPr>
            </w:pPr>
          </w:p>
        </w:tc>
      </w:tr>
      <w:tr w:rsidR="00DD451A" w:rsidRPr="00DE12BF" w:rsidTr="00DD5DEE">
        <w:tc>
          <w:tcPr>
            <w:tcW w:w="424" w:type="dxa"/>
            <w:vMerge/>
            <w:shd w:val="clear" w:color="auto" w:fill="auto"/>
          </w:tcPr>
          <w:p w:rsidR="00DD451A" w:rsidRPr="0071759F" w:rsidRDefault="00DD451A" w:rsidP="00DD451A">
            <w:pPr>
              <w:pStyle w:val="TabelleLinks"/>
            </w:pPr>
          </w:p>
        </w:tc>
        <w:tc>
          <w:tcPr>
            <w:tcW w:w="3290" w:type="dxa"/>
            <w:shd w:val="clear" w:color="auto" w:fill="auto"/>
          </w:tcPr>
          <w:p w:rsidR="00DD451A" w:rsidRPr="00DE12BF" w:rsidRDefault="00DD451A" w:rsidP="00DD451A">
            <w:pPr>
              <w:pStyle w:val="TabelleLinks8PT"/>
              <w:rPr>
                <w:sz w:val="18"/>
                <w:szCs w:val="18"/>
              </w:rPr>
            </w:pPr>
            <w:r w:rsidRPr="00DE12BF">
              <w:rPr>
                <w:sz w:val="18"/>
                <w:szCs w:val="18"/>
              </w:rPr>
              <w:t>Ich kann ein Werbeplakat zu Getreide und Getreideprodukten kontrollieren.</w:t>
            </w:r>
          </w:p>
        </w:tc>
        <w:tc>
          <w:tcPr>
            <w:tcW w:w="425" w:type="dxa"/>
            <w:shd w:val="clear" w:color="auto" w:fill="auto"/>
          </w:tcPr>
          <w:p w:rsidR="00DD451A" w:rsidRPr="00DE12BF" w:rsidRDefault="00DD451A" w:rsidP="00DD451A">
            <w:pPr>
              <w:pStyle w:val="TabelleLinks8PT"/>
              <w:rPr>
                <w:sz w:val="18"/>
                <w:szCs w:val="18"/>
              </w:rPr>
            </w:pPr>
          </w:p>
        </w:tc>
        <w:tc>
          <w:tcPr>
            <w:tcW w:w="3795" w:type="dxa"/>
            <w:shd w:val="clear" w:color="auto" w:fill="auto"/>
          </w:tcPr>
          <w:p w:rsidR="00DD451A" w:rsidRPr="00DE12BF" w:rsidRDefault="00DD451A" w:rsidP="00DD451A">
            <w:pPr>
              <w:pStyle w:val="TabelleLinks8PT"/>
              <w:rPr>
                <w:sz w:val="18"/>
                <w:szCs w:val="18"/>
              </w:rPr>
            </w:pPr>
            <w:r w:rsidRPr="00DE12BF">
              <w:rPr>
                <w:sz w:val="18"/>
                <w:szCs w:val="18"/>
              </w:rPr>
              <w:t>EG3.01.02</w:t>
            </w:r>
          </w:p>
        </w:tc>
        <w:tc>
          <w:tcPr>
            <w:tcW w:w="454" w:type="dxa"/>
            <w:shd w:val="clear" w:color="auto" w:fill="auto"/>
          </w:tcPr>
          <w:p w:rsidR="00DD451A" w:rsidRPr="00DE12BF" w:rsidRDefault="00DD451A" w:rsidP="00DD451A">
            <w:pPr>
              <w:pStyle w:val="TabelleLinks8PT"/>
              <w:rPr>
                <w:sz w:val="18"/>
                <w:szCs w:val="18"/>
              </w:rPr>
            </w:pPr>
            <w:r w:rsidRPr="00DE12BF">
              <w:rPr>
                <w:sz w:val="18"/>
                <w:szCs w:val="18"/>
              </w:rPr>
              <w:t>A-C</w:t>
            </w:r>
          </w:p>
        </w:tc>
        <w:tc>
          <w:tcPr>
            <w:tcW w:w="1308" w:type="dxa"/>
            <w:shd w:val="clear" w:color="auto" w:fill="auto"/>
          </w:tcPr>
          <w:p w:rsidR="00DD451A" w:rsidRPr="00DE12BF" w:rsidRDefault="00DD451A" w:rsidP="00DD451A">
            <w:pPr>
              <w:pStyle w:val="TabelleLinks8PT"/>
              <w:rPr>
                <w:sz w:val="18"/>
                <w:szCs w:val="18"/>
              </w:rPr>
            </w:pPr>
            <w:r w:rsidRPr="00DE12BF">
              <w:rPr>
                <w:sz w:val="18"/>
                <w:szCs w:val="18"/>
              </w:rPr>
              <w:t>Bewertung</w:t>
            </w:r>
            <w:r w:rsidRPr="00DE12BF">
              <w:rPr>
                <w:sz w:val="18"/>
                <w:szCs w:val="18"/>
              </w:rPr>
              <w:t>s</w:t>
            </w:r>
            <w:r w:rsidRPr="00DE12BF">
              <w:rPr>
                <w:sz w:val="18"/>
                <w:szCs w:val="18"/>
              </w:rPr>
              <w:t>blatt</w:t>
            </w:r>
          </w:p>
        </w:tc>
      </w:tr>
      <w:tr w:rsidR="00DD451A" w:rsidRPr="00DE12BF" w:rsidTr="00DD5DEE">
        <w:tc>
          <w:tcPr>
            <w:tcW w:w="424" w:type="dxa"/>
            <w:vMerge/>
            <w:shd w:val="clear" w:color="auto" w:fill="auto"/>
          </w:tcPr>
          <w:p w:rsidR="00DD451A" w:rsidRPr="0071759F" w:rsidRDefault="00DD451A" w:rsidP="00DD451A">
            <w:pPr>
              <w:pStyle w:val="TabelleLinks"/>
            </w:pPr>
          </w:p>
        </w:tc>
        <w:tc>
          <w:tcPr>
            <w:tcW w:w="3290" w:type="dxa"/>
            <w:shd w:val="clear" w:color="auto" w:fill="auto"/>
          </w:tcPr>
          <w:p w:rsidR="00DD451A" w:rsidRPr="00DE12BF" w:rsidRDefault="00DD451A" w:rsidP="00DD451A">
            <w:pPr>
              <w:pStyle w:val="TabelleLinks8PT"/>
              <w:rPr>
                <w:sz w:val="18"/>
                <w:szCs w:val="18"/>
              </w:rPr>
            </w:pPr>
            <w:r w:rsidRPr="00DE12BF">
              <w:rPr>
                <w:sz w:val="18"/>
                <w:szCs w:val="18"/>
              </w:rPr>
              <w:t>Ich kann ein Informationsblatt zu Getreide und Getreideprodukten kontrollieren.</w:t>
            </w:r>
          </w:p>
        </w:tc>
        <w:tc>
          <w:tcPr>
            <w:tcW w:w="425" w:type="dxa"/>
            <w:shd w:val="clear" w:color="auto" w:fill="auto"/>
          </w:tcPr>
          <w:p w:rsidR="00DD451A" w:rsidRPr="00DE12BF" w:rsidRDefault="00DD451A" w:rsidP="00DD451A">
            <w:pPr>
              <w:pStyle w:val="TabelleLinks8PT"/>
              <w:rPr>
                <w:sz w:val="18"/>
                <w:szCs w:val="18"/>
              </w:rPr>
            </w:pPr>
          </w:p>
        </w:tc>
        <w:tc>
          <w:tcPr>
            <w:tcW w:w="3795" w:type="dxa"/>
            <w:shd w:val="clear" w:color="auto" w:fill="auto"/>
          </w:tcPr>
          <w:p w:rsidR="00DD451A" w:rsidRPr="00DE12BF" w:rsidRDefault="00DD451A" w:rsidP="00DD451A">
            <w:pPr>
              <w:pStyle w:val="TabelleLinks8PT"/>
              <w:rPr>
                <w:sz w:val="18"/>
                <w:szCs w:val="18"/>
              </w:rPr>
            </w:pPr>
            <w:r w:rsidRPr="00DE12BF">
              <w:rPr>
                <w:sz w:val="18"/>
                <w:szCs w:val="18"/>
              </w:rPr>
              <w:t>EG3.01.02</w:t>
            </w:r>
          </w:p>
        </w:tc>
        <w:tc>
          <w:tcPr>
            <w:tcW w:w="454" w:type="dxa"/>
            <w:shd w:val="clear" w:color="auto" w:fill="auto"/>
          </w:tcPr>
          <w:p w:rsidR="00DD451A" w:rsidRPr="00DE12BF" w:rsidRDefault="00DD451A" w:rsidP="00DD451A">
            <w:pPr>
              <w:pStyle w:val="TabelleLinks8PT"/>
              <w:rPr>
                <w:sz w:val="18"/>
                <w:szCs w:val="18"/>
              </w:rPr>
            </w:pPr>
            <w:r w:rsidRPr="00DE12BF">
              <w:rPr>
                <w:sz w:val="18"/>
                <w:szCs w:val="18"/>
              </w:rPr>
              <w:t>A-C</w:t>
            </w:r>
          </w:p>
        </w:tc>
        <w:tc>
          <w:tcPr>
            <w:tcW w:w="1308" w:type="dxa"/>
            <w:shd w:val="clear" w:color="auto" w:fill="auto"/>
          </w:tcPr>
          <w:p w:rsidR="00DD451A" w:rsidRPr="00DE12BF" w:rsidRDefault="00DD451A" w:rsidP="00DD451A">
            <w:pPr>
              <w:pStyle w:val="TabelleLinks8PT"/>
              <w:rPr>
                <w:sz w:val="18"/>
                <w:szCs w:val="18"/>
              </w:rPr>
            </w:pPr>
            <w:r w:rsidRPr="00DE12BF">
              <w:rPr>
                <w:sz w:val="18"/>
                <w:szCs w:val="18"/>
              </w:rPr>
              <w:t>Bewertung</w:t>
            </w:r>
            <w:r w:rsidRPr="00DE12BF">
              <w:rPr>
                <w:sz w:val="18"/>
                <w:szCs w:val="18"/>
              </w:rPr>
              <w:t>s</w:t>
            </w:r>
            <w:r w:rsidRPr="00DE12BF">
              <w:rPr>
                <w:sz w:val="18"/>
                <w:szCs w:val="18"/>
              </w:rPr>
              <w:t>blatt</w:t>
            </w:r>
          </w:p>
        </w:tc>
      </w:tr>
      <w:tr w:rsidR="00DD451A" w:rsidRPr="00DE12BF" w:rsidTr="00DD5DEE">
        <w:tc>
          <w:tcPr>
            <w:tcW w:w="424" w:type="dxa"/>
            <w:vMerge/>
            <w:shd w:val="clear" w:color="auto" w:fill="auto"/>
          </w:tcPr>
          <w:p w:rsidR="00DD451A" w:rsidRPr="0071759F" w:rsidRDefault="00DD451A" w:rsidP="00DD451A">
            <w:pPr>
              <w:pStyle w:val="TabelleLinks"/>
            </w:pPr>
          </w:p>
        </w:tc>
        <w:tc>
          <w:tcPr>
            <w:tcW w:w="3290" w:type="dxa"/>
            <w:shd w:val="clear" w:color="auto" w:fill="auto"/>
          </w:tcPr>
          <w:p w:rsidR="00DD451A" w:rsidRPr="00DE12BF" w:rsidRDefault="00DD451A" w:rsidP="00DD451A">
            <w:pPr>
              <w:pStyle w:val="TabelleLinks8PT"/>
              <w:rPr>
                <w:sz w:val="18"/>
                <w:szCs w:val="18"/>
              </w:rPr>
            </w:pPr>
            <w:r w:rsidRPr="00DE12BF">
              <w:rPr>
                <w:sz w:val="18"/>
                <w:szCs w:val="18"/>
              </w:rPr>
              <w:t>Ich kann mit Hilfe von Methoden den U</w:t>
            </w:r>
            <w:r w:rsidRPr="00DE12BF">
              <w:rPr>
                <w:sz w:val="18"/>
                <w:szCs w:val="18"/>
              </w:rPr>
              <w:t>m</w:t>
            </w:r>
            <w:r w:rsidRPr="00DE12BF">
              <w:rPr>
                <w:sz w:val="18"/>
                <w:szCs w:val="18"/>
              </w:rPr>
              <w:t>gang mit Hefe kontrollieren</w:t>
            </w:r>
            <w:r w:rsidR="0059408C">
              <w:rPr>
                <w:sz w:val="18"/>
                <w:szCs w:val="18"/>
              </w:rPr>
              <w:t>.</w:t>
            </w:r>
          </w:p>
        </w:tc>
        <w:tc>
          <w:tcPr>
            <w:tcW w:w="425" w:type="dxa"/>
            <w:shd w:val="clear" w:color="auto" w:fill="auto"/>
          </w:tcPr>
          <w:p w:rsidR="00DD451A" w:rsidRPr="00DE12BF" w:rsidRDefault="00DD451A" w:rsidP="00DD451A">
            <w:pPr>
              <w:pStyle w:val="TabelleLinks8PT"/>
              <w:rPr>
                <w:sz w:val="18"/>
                <w:szCs w:val="18"/>
              </w:rPr>
            </w:pPr>
          </w:p>
        </w:tc>
        <w:tc>
          <w:tcPr>
            <w:tcW w:w="3795" w:type="dxa"/>
            <w:shd w:val="clear" w:color="auto" w:fill="auto"/>
          </w:tcPr>
          <w:p w:rsidR="00DD451A" w:rsidRPr="00DE12BF" w:rsidRDefault="00DD451A" w:rsidP="00DD451A">
            <w:pPr>
              <w:pStyle w:val="TabelleLinks8PT"/>
              <w:rPr>
                <w:sz w:val="18"/>
                <w:szCs w:val="18"/>
              </w:rPr>
            </w:pPr>
            <w:r w:rsidRPr="00DE12BF">
              <w:rPr>
                <w:sz w:val="18"/>
                <w:szCs w:val="18"/>
              </w:rPr>
              <w:t>EG3.01.03.06</w:t>
            </w:r>
          </w:p>
          <w:p w:rsidR="00DD451A" w:rsidRPr="00DE12BF" w:rsidRDefault="00DD451A" w:rsidP="00DD451A">
            <w:pPr>
              <w:pStyle w:val="TabelleLinks8PT"/>
              <w:rPr>
                <w:sz w:val="18"/>
                <w:szCs w:val="18"/>
              </w:rPr>
            </w:pPr>
            <w:r w:rsidRPr="00DE12BF">
              <w:rPr>
                <w:sz w:val="18"/>
                <w:szCs w:val="18"/>
              </w:rPr>
              <w:t>EG3.01.03.07</w:t>
            </w:r>
          </w:p>
        </w:tc>
        <w:tc>
          <w:tcPr>
            <w:tcW w:w="454" w:type="dxa"/>
            <w:shd w:val="clear" w:color="auto" w:fill="auto"/>
          </w:tcPr>
          <w:p w:rsidR="00DD451A" w:rsidRPr="00DE12BF" w:rsidRDefault="00DD451A" w:rsidP="00DD451A">
            <w:pPr>
              <w:pStyle w:val="TabelleLinks8PT"/>
              <w:rPr>
                <w:sz w:val="18"/>
                <w:szCs w:val="18"/>
              </w:rPr>
            </w:pPr>
            <w:r w:rsidRPr="00DE12BF">
              <w:rPr>
                <w:sz w:val="18"/>
                <w:szCs w:val="18"/>
              </w:rPr>
              <w:t>A</w:t>
            </w:r>
          </w:p>
          <w:p w:rsidR="00DD451A" w:rsidRPr="00DE12BF" w:rsidRDefault="00DD451A" w:rsidP="00DD451A">
            <w:pPr>
              <w:pStyle w:val="TabelleLinks8PT"/>
              <w:rPr>
                <w:sz w:val="18"/>
                <w:szCs w:val="18"/>
              </w:rPr>
            </w:pPr>
            <w:r>
              <w:rPr>
                <w:sz w:val="18"/>
                <w:szCs w:val="18"/>
              </w:rPr>
              <w:t>B-</w:t>
            </w:r>
            <w:r w:rsidRPr="00DE12BF">
              <w:rPr>
                <w:sz w:val="18"/>
                <w:szCs w:val="18"/>
              </w:rPr>
              <w:t>C</w:t>
            </w:r>
          </w:p>
        </w:tc>
        <w:tc>
          <w:tcPr>
            <w:tcW w:w="1308" w:type="dxa"/>
            <w:shd w:val="clear" w:color="auto" w:fill="auto"/>
          </w:tcPr>
          <w:p w:rsidR="00DD451A" w:rsidRPr="00DE12BF" w:rsidRDefault="00DD451A" w:rsidP="00DD451A">
            <w:pPr>
              <w:pStyle w:val="TabelleLinks8PT"/>
              <w:rPr>
                <w:sz w:val="18"/>
                <w:szCs w:val="18"/>
              </w:rPr>
            </w:pPr>
          </w:p>
        </w:tc>
      </w:tr>
      <w:tr w:rsidR="00DD451A" w:rsidRPr="00DE12BF" w:rsidTr="00DD5DEE">
        <w:tc>
          <w:tcPr>
            <w:tcW w:w="424" w:type="dxa"/>
            <w:vMerge/>
            <w:shd w:val="clear" w:color="auto" w:fill="auto"/>
          </w:tcPr>
          <w:p w:rsidR="00DD451A" w:rsidRPr="0071759F" w:rsidRDefault="00DD451A" w:rsidP="00DD451A">
            <w:pPr>
              <w:pStyle w:val="TabelleLinks"/>
            </w:pPr>
          </w:p>
        </w:tc>
        <w:tc>
          <w:tcPr>
            <w:tcW w:w="3290" w:type="dxa"/>
            <w:shd w:val="clear" w:color="auto" w:fill="auto"/>
          </w:tcPr>
          <w:p w:rsidR="00DD451A" w:rsidRPr="00DE12BF" w:rsidRDefault="00DD451A" w:rsidP="00DD451A">
            <w:pPr>
              <w:pStyle w:val="TabelleLinks8PT"/>
              <w:rPr>
                <w:sz w:val="18"/>
                <w:szCs w:val="18"/>
              </w:rPr>
            </w:pPr>
            <w:r w:rsidRPr="00DE12BF">
              <w:rPr>
                <w:sz w:val="18"/>
                <w:szCs w:val="18"/>
              </w:rPr>
              <w:t>Ich kann mit den Zusatzaufgaben Geler</w:t>
            </w:r>
            <w:r w:rsidRPr="00DE12BF">
              <w:rPr>
                <w:sz w:val="18"/>
                <w:szCs w:val="18"/>
              </w:rPr>
              <w:t>n</w:t>
            </w:r>
            <w:r w:rsidRPr="00DE12BF">
              <w:rPr>
                <w:sz w:val="18"/>
                <w:szCs w:val="18"/>
              </w:rPr>
              <w:t>tes zur Hefe kontrollieren.</w:t>
            </w:r>
          </w:p>
        </w:tc>
        <w:tc>
          <w:tcPr>
            <w:tcW w:w="425" w:type="dxa"/>
            <w:shd w:val="clear" w:color="auto" w:fill="auto"/>
          </w:tcPr>
          <w:p w:rsidR="00DD451A" w:rsidRPr="00DE12BF" w:rsidRDefault="00DD451A" w:rsidP="00DD451A">
            <w:pPr>
              <w:pStyle w:val="TabelleLinks8PT"/>
              <w:rPr>
                <w:sz w:val="18"/>
                <w:szCs w:val="18"/>
              </w:rPr>
            </w:pPr>
          </w:p>
        </w:tc>
        <w:tc>
          <w:tcPr>
            <w:tcW w:w="3795" w:type="dxa"/>
            <w:shd w:val="clear" w:color="auto" w:fill="auto"/>
          </w:tcPr>
          <w:p w:rsidR="00DD451A" w:rsidRPr="00DE12BF" w:rsidRDefault="00DD451A" w:rsidP="00DD451A">
            <w:pPr>
              <w:pStyle w:val="TabelleLinks8PT"/>
              <w:rPr>
                <w:sz w:val="18"/>
                <w:szCs w:val="18"/>
              </w:rPr>
            </w:pPr>
            <w:r w:rsidRPr="00DE12BF">
              <w:rPr>
                <w:sz w:val="18"/>
                <w:szCs w:val="18"/>
              </w:rPr>
              <w:t>EG3.01.03.08</w:t>
            </w:r>
          </w:p>
          <w:p w:rsidR="00DD451A" w:rsidRPr="00DE12BF" w:rsidRDefault="00DD451A" w:rsidP="00DD451A">
            <w:pPr>
              <w:pStyle w:val="TabelleLinks8PT"/>
              <w:rPr>
                <w:sz w:val="18"/>
                <w:szCs w:val="18"/>
              </w:rPr>
            </w:pPr>
            <w:r w:rsidRPr="00DE12BF">
              <w:rPr>
                <w:sz w:val="18"/>
                <w:szCs w:val="18"/>
              </w:rPr>
              <w:t>EG3.01.03.12</w:t>
            </w:r>
          </w:p>
          <w:p w:rsidR="00DD451A" w:rsidRPr="00DE12BF" w:rsidRDefault="00DD451A" w:rsidP="00DD451A">
            <w:pPr>
              <w:pStyle w:val="TabelleLinks8PT"/>
              <w:rPr>
                <w:sz w:val="18"/>
                <w:szCs w:val="18"/>
              </w:rPr>
            </w:pPr>
            <w:r w:rsidRPr="00DE12BF">
              <w:rPr>
                <w:sz w:val="18"/>
                <w:szCs w:val="18"/>
              </w:rPr>
              <w:lastRenderedPageBreak/>
              <w:t>EG3.01.03.13</w:t>
            </w:r>
          </w:p>
          <w:p w:rsidR="00DD451A" w:rsidRPr="00DE12BF" w:rsidRDefault="00DD451A" w:rsidP="00DD451A">
            <w:pPr>
              <w:pStyle w:val="TabelleLinks8PT"/>
              <w:rPr>
                <w:sz w:val="18"/>
                <w:szCs w:val="18"/>
              </w:rPr>
            </w:pPr>
            <w:r w:rsidRPr="00DE12BF">
              <w:rPr>
                <w:sz w:val="18"/>
                <w:szCs w:val="18"/>
              </w:rPr>
              <w:t>EG3.01.03.14</w:t>
            </w:r>
          </w:p>
          <w:p w:rsidR="00DD451A" w:rsidRPr="00DE12BF" w:rsidRDefault="00DD451A" w:rsidP="00DD451A">
            <w:pPr>
              <w:pStyle w:val="TabelleLinks8PT"/>
              <w:rPr>
                <w:sz w:val="18"/>
                <w:szCs w:val="18"/>
              </w:rPr>
            </w:pPr>
            <w:r w:rsidRPr="00DE12BF">
              <w:rPr>
                <w:sz w:val="18"/>
                <w:szCs w:val="18"/>
              </w:rPr>
              <w:t>EG3.01.03.15</w:t>
            </w:r>
          </w:p>
        </w:tc>
        <w:tc>
          <w:tcPr>
            <w:tcW w:w="454" w:type="dxa"/>
            <w:shd w:val="clear" w:color="auto" w:fill="auto"/>
          </w:tcPr>
          <w:p w:rsidR="00DD451A" w:rsidRPr="00DE12BF" w:rsidRDefault="00DD451A" w:rsidP="00DD451A">
            <w:pPr>
              <w:pStyle w:val="TabelleLinks8PT"/>
              <w:rPr>
                <w:sz w:val="18"/>
                <w:szCs w:val="18"/>
              </w:rPr>
            </w:pPr>
            <w:r w:rsidRPr="00DE12BF">
              <w:rPr>
                <w:sz w:val="18"/>
                <w:szCs w:val="18"/>
              </w:rPr>
              <w:lastRenderedPageBreak/>
              <w:t>A</w:t>
            </w:r>
          </w:p>
          <w:p w:rsidR="00DD451A" w:rsidRPr="00DE12BF" w:rsidRDefault="00DD451A" w:rsidP="00DD451A">
            <w:pPr>
              <w:pStyle w:val="TabelleLinks8PT"/>
              <w:rPr>
                <w:sz w:val="18"/>
                <w:szCs w:val="18"/>
              </w:rPr>
            </w:pPr>
            <w:r w:rsidRPr="00DE12BF">
              <w:rPr>
                <w:sz w:val="18"/>
                <w:szCs w:val="18"/>
              </w:rPr>
              <w:t>A</w:t>
            </w:r>
          </w:p>
          <w:p w:rsidR="00DD451A" w:rsidRPr="00DE12BF" w:rsidRDefault="00DD451A" w:rsidP="00DD451A">
            <w:pPr>
              <w:pStyle w:val="TabelleLinks8PT"/>
              <w:rPr>
                <w:sz w:val="18"/>
                <w:szCs w:val="18"/>
              </w:rPr>
            </w:pPr>
            <w:r w:rsidRPr="00DE12BF">
              <w:rPr>
                <w:sz w:val="18"/>
                <w:szCs w:val="18"/>
              </w:rPr>
              <w:lastRenderedPageBreak/>
              <w:t>B</w:t>
            </w:r>
          </w:p>
          <w:p w:rsidR="00DD451A" w:rsidRPr="00DE12BF" w:rsidRDefault="00DD451A" w:rsidP="00DD451A">
            <w:pPr>
              <w:pStyle w:val="TabelleLinks8PT"/>
              <w:rPr>
                <w:sz w:val="18"/>
                <w:szCs w:val="18"/>
              </w:rPr>
            </w:pPr>
            <w:r w:rsidRPr="00DE12BF">
              <w:rPr>
                <w:sz w:val="18"/>
                <w:szCs w:val="18"/>
              </w:rPr>
              <w:t>B</w:t>
            </w:r>
          </w:p>
          <w:p w:rsidR="00DD451A" w:rsidRPr="00DE12BF" w:rsidRDefault="00DD451A" w:rsidP="00DD451A">
            <w:pPr>
              <w:pStyle w:val="TabelleLinks8PT"/>
              <w:rPr>
                <w:sz w:val="18"/>
                <w:szCs w:val="18"/>
              </w:rPr>
            </w:pPr>
            <w:r w:rsidRPr="00DE12BF">
              <w:rPr>
                <w:sz w:val="18"/>
                <w:szCs w:val="18"/>
              </w:rPr>
              <w:t>C</w:t>
            </w:r>
          </w:p>
        </w:tc>
        <w:tc>
          <w:tcPr>
            <w:tcW w:w="1308" w:type="dxa"/>
            <w:shd w:val="clear" w:color="auto" w:fill="auto"/>
          </w:tcPr>
          <w:p w:rsidR="00DD451A" w:rsidRPr="00DE12BF" w:rsidRDefault="00DD451A" w:rsidP="00DD451A">
            <w:pPr>
              <w:pStyle w:val="TabelleLinks8PT"/>
              <w:rPr>
                <w:sz w:val="18"/>
                <w:szCs w:val="18"/>
              </w:rPr>
            </w:pPr>
          </w:p>
        </w:tc>
      </w:tr>
      <w:tr w:rsidR="00DD451A" w:rsidRPr="00DE12BF" w:rsidTr="00DD5DEE">
        <w:tc>
          <w:tcPr>
            <w:tcW w:w="424" w:type="dxa"/>
            <w:vMerge/>
            <w:shd w:val="clear" w:color="auto" w:fill="auto"/>
          </w:tcPr>
          <w:p w:rsidR="00DD451A" w:rsidRPr="0071759F" w:rsidRDefault="00DD451A" w:rsidP="00DD451A">
            <w:pPr>
              <w:pStyle w:val="TabelleLinks"/>
            </w:pPr>
          </w:p>
        </w:tc>
        <w:tc>
          <w:tcPr>
            <w:tcW w:w="3290" w:type="dxa"/>
            <w:shd w:val="clear" w:color="auto" w:fill="auto"/>
          </w:tcPr>
          <w:p w:rsidR="00DD451A" w:rsidRPr="00DE12BF" w:rsidRDefault="00DD451A" w:rsidP="00DD451A">
            <w:pPr>
              <w:pStyle w:val="TabelleLinks8PT"/>
              <w:rPr>
                <w:sz w:val="18"/>
                <w:szCs w:val="18"/>
              </w:rPr>
            </w:pPr>
            <w:r w:rsidRPr="00DE12BF">
              <w:rPr>
                <w:sz w:val="18"/>
                <w:szCs w:val="18"/>
              </w:rPr>
              <w:t>Ich kann die Regeln zur Zubereitung fo</w:t>
            </w:r>
            <w:r w:rsidRPr="00DE12BF">
              <w:rPr>
                <w:sz w:val="18"/>
                <w:szCs w:val="18"/>
              </w:rPr>
              <w:t>r</w:t>
            </w:r>
            <w:r w:rsidRPr="00DE12BF">
              <w:rPr>
                <w:sz w:val="18"/>
                <w:szCs w:val="18"/>
              </w:rPr>
              <w:t>mulieren.</w:t>
            </w:r>
          </w:p>
        </w:tc>
        <w:tc>
          <w:tcPr>
            <w:tcW w:w="425" w:type="dxa"/>
            <w:shd w:val="clear" w:color="auto" w:fill="auto"/>
          </w:tcPr>
          <w:p w:rsidR="00DD451A" w:rsidRPr="00DE12BF" w:rsidRDefault="00DD451A" w:rsidP="00DD451A">
            <w:pPr>
              <w:pStyle w:val="TabelleLinks8PT"/>
              <w:rPr>
                <w:sz w:val="18"/>
                <w:szCs w:val="18"/>
              </w:rPr>
            </w:pPr>
          </w:p>
        </w:tc>
        <w:tc>
          <w:tcPr>
            <w:tcW w:w="3795" w:type="dxa"/>
            <w:shd w:val="clear" w:color="auto" w:fill="auto"/>
          </w:tcPr>
          <w:p w:rsidR="00DD451A" w:rsidRPr="00DE12BF" w:rsidRDefault="00DD451A" w:rsidP="00DD451A">
            <w:pPr>
              <w:pStyle w:val="TabelleLinks8PT"/>
              <w:rPr>
                <w:sz w:val="18"/>
                <w:szCs w:val="18"/>
              </w:rPr>
            </w:pPr>
            <w:r w:rsidRPr="00DE12BF">
              <w:rPr>
                <w:sz w:val="18"/>
                <w:szCs w:val="18"/>
              </w:rPr>
              <w:t>EG3.01.03.10</w:t>
            </w:r>
          </w:p>
        </w:tc>
        <w:tc>
          <w:tcPr>
            <w:tcW w:w="454" w:type="dxa"/>
            <w:shd w:val="clear" w:color="auto" w:fill="auto"/>
          </w:tcPr>
          <w:p w:rsidR="00DD451A" w:rsidRPr="00DE12BF" w:rsidRDefault="00DD451A" w:rsidP="00DD451A">
            <w:pPr>
              <w:pStyle w:val="TabelleLinks8PT"/>
              <w:rPr>
                <w:sz w:val="18"/>
                <w:szCs w:val="18"/>
              </w:rPr>
            </w:pPr>
            <w:r w:rsidRPr="00DE12BF">
              <w:rPr>
                <w:sz w:val="18"/>
                <w:szCs w:val="18"/>
              </w:rPr>
              <w:t>A-C</w:t>
            </w:r>
          </w:p>
        </w:tc>
        <w:tc>
          <w:tcPr>
            <w:tcW w:w="1308" w:type="dxa"/>
            <w:shd w:val="clear" w:color="auto" w:fill="auto"/>
          </w:tcPr>
          <w:p w:rsidR="00DD451A" w:rsidRPr="00DE12BF" w:rsidRDefault="00DD451A" w:rsidP="00DD451A">
            <w:pPr>
              <w:pStyle w:val="TabelleLinks8PT"/>
              <w:rPr>
                <w:sz w:val="18"/>
                <w:szCs w:val="18"/>
              </w:rPr>
            </w:pPr>
          </w:p>
        </w:tc>
      </w:tr>
      <w:tr w:rsidR="00DD451A" w:rsidRPr="00DE12BF" w:rsidTr="00DD5DEE">
        <w:tc>
          <w:tcPr>
            <w:tcW w:w="424" w:type="dxa"/>
            <w:vMerge/>
            <w:shd w:val="clear" w:color="auto" w:fill="auto"/>
          </w:tcPr>
          <w:p w:rsidR="00DD451A" w:rsidRPr="0071759F" w:rsidRDefault="00DD451A" w:rsidP="00DD451A">
            <w:pPr>
              <w:pStyle w:val="TabelleLinks"/>
            </w:pPr>
          </w:p>
        </w:tc>
        <w:tc>
          <w:tcPr>
            <w:tcW w:w="3290" w:type="dxa"/>
            <w:shd w:val="clear" w:color="auto" w:fill="auto"/>
          </w:tcPr>
          <w:p w:rsidR="00DD451A" w:rsidRPr="00DE12BF" w:rsidRDefault="00DD451A" w:rsidP="00DD451A">
            <w:pPr>
              <w:pStyle w:val="TabelleLinks8PT"/>
              <w:rPr>
                <w:sz w:val="18"/>
                <w:szCs w:val="18"/>
              </w:rPr>
            </w:pPr>
            <w:r w:rsidRPr="00DE12BF">
              <w:rPr>
                <w:sz w:val="18"/>
                <w:szCs w:val="18"/>
              </w:rPr>
              <w:t>Ich kann ein Werbeplakat zu Obst oder Gemüse kontrollieren.</w:t>
            </w:r>
          </w:p>
        </w:tc>
        <w:tc>
          <w:tcPr>
            <w:tcW w:w="425" w:type="dxa"/>
            <w:shd w:val="clear" w:color="auto" w:fill="auto"/>
          </w:tcPr>
          <w:p w:rsidR="00DD451A" w:rsidRPr="00DE12BF" w:rsidRDefault="00DD451A" w:rsidP="00DD451A">
            <w:pPr>
              <w:pStyle w:val="TabelleLinks8PT"/>
              <w:rPr>
                <w:sz w:val="18"/>
                <w:szCs w:val="18"/>
              </w:rPr>
            </w:pPr>
          </w:p>
        </w:tc>
        <w:tc>
          <w:tcPr>
            <w:tcW w:w="3795" w:type="dxa"/>
            <w:shd w:val="clear" w:color="auto" w:fill="auto"/>
          </w:tcPr>
          <w:p w:rsidR="00DD451A" w:rsidRPr="00DE12BF" w:rsidRDefault="00DD451A" w:rsidP="00DD451A">
            <w:pPr>
              <w:pStyle w:val="TabelleLinks8PT"/>
              <w:rPr>
                <w:sz w:val="18"/>
                <w:szCs w:val="18"/>
              </w:rPr>
            </w:pPr>
            <w:r w:rsidRPr="00DE12BF">
              <w:rPr>
                <w:sz w:val="18"/>
                <w:szCs w:val="18"/>
              </w:rPr>
              <w:t>EG3.01.04.05</w:t>
            </w:r>
          </w:p>
        </w:tc>
        <w:tc>
          <w:tcPr>
            <w:tcW w:w="454" w:type="dxa"/>
            <w:shd w:val="clear" w:color="auto" w:fill="auto"/>
          </w:tcPr>
          <w:p w:rsidR="00DD451A" w:rsidRPr="00DE12BF" w:rsidRDefault="00DD451A" w:rsidP="00DD451A">
            <w:pPr>
              <w:pStyle w:val="TabelleLinks8PT"/>
              <w:rPr>
                <w:sz w:val="18"/>
                <w:szCs w:val="18"/>
              </w:rPr>
            </w:pPr>
            <w:r w:rsidRPr="00DE12BF">
              <w:rPr>
                <w:sz w:val="18"/>
                <w:szCs w:val="18"/>
              </w:rPr>
              <w:t>A-C</w:t>
            </w:r>
          </w:p>
        </w:tc>
        <w:tc>
          <w:tcPr>
            <w:tcW w:w="1308" w:type="dxa"/>
            <w:shd w:val="clear" w:color="auto" w:fill="auto"/>
          </w:tcPr>
          <w:p w:rsidR="00DD451A" w:rsidRPr="00DE12BF" w:rsidRDefault="00DD451A" w:rsidP="00DD451A">
            <w:pPr>
              <w:pStyle w:val="TabelleLinks8PT"/>
              <w:rPr>
                <w:sz w:val="18"/>
                <w:szCs w:val="18"/>
              </w:rPr>
            </w:pPr>
            <w:r w:rsidRPr="00DE12BF">
              <w:rPr>
                <w:sz w:val="18"/>
                <w:szCs w:val="18"/>
              </w:rPr>
              <w:t>Bewertung</w:t>
            </w:r>
            <w:r w:rsidRPr="00DE12BF">
              <w:rPr>
                <w:sz w:val="18"/>
                <w:szCs w:val="18"/>
              </w:rPr>
              <w:t>s</w:t>
            </w:r>
            <w:r w:rsidRPr="00DE12BF">
              <w:rPr>
                <w:sz w:val="18"/>
                <w:szCs w:val="18"/>
              </w:rPr>
              <w:t>blatt</w:t>
            </w:r>
          </w:p>
        </w:tc>
      </w:tr>
      <w:tr w:rsidR="00DD451A" w:rsidRPr="00DE12BF" w:rsidTr="00DD5DEE">
        <w:tc>
          <w:tcPr>
            <w:tcW w:w="424" w:type="dxa"/>
            <w:vMerge/>
            <w:shd w:val="clear" w:color="auto" w:fill="auto"/>
          </w:tcPr>
          <w:p w:rsidR="00DD451A" w:rsidRPr="0071759F" w:rsidRDefault="00DD451A" w:rsidP="00DD451A">
            <w:pPr>
              <w:pStyle w:val="TabelleLinks"/>
            </w:pPr>
          </w:p>
        </w:tc>
        <w:tc>
          <w:tcPr>
            <w:tcW w:w="3290" w:type="dxa"/>
            <w:shd w:val="clear" w:color="auto" w:fill="auto"/>
          </w:tcPr>
          <w:p w:rsidR="00DD451A" w:rsidRPr="00DE12BF" w:rsidRDefault="00DD451A" w:rsidP="00DD451A">
            <w:pPr>
              <w:pStyle w:val="TabelleLinks8PT"/>
              <w:rPr>
                <w:sz w:val="18"/>
                <w:szCs w:val="18"/>
              </w:rPr>
            </w:pPr>
            <w:r w:rsidRPr="00DE12BF">
              <w:rPr>
                <w:sz w:val="18"/>
                <w:szCs w:val="18"/>
              </w:rPr>
              <w:t>Ich kann die Ergebnisse zur Speisenau</w:t>
            </w:r>
            <w:r w:rsidRPr="00DE12BF">
              <w:rPr>
                <w:sz w:val="18"/>
                <w:szCs w:val="18"/>
              </w:rPr>
              <w:t>s</w:t>
            </w:r>
            <w:r w:rsidRPr="00DE12BF">
              <w:rPr>
                <w:sz w:val="18"/>
                <w:szCs w:val="18"/>
              </w:rPr>
              <w:t>wahl in Bezug auf das Projekt kontrolli</w:t>
            </w:r>
            <w:r w:rsidRPr="00DE12BF">
              <w:rPr>
                <w:sz w:val="18"/>
                <w:szCs w:val="18"/>
              </w:rPr>
              <w:t>e</w:t>
            </w:r>
            <w:r w:rsidRPr="00DE12BF">
              <w:rPr>
                <w:sz w:val="18"/>
                <w:szCs w:val="18"/>
              </w:rPr>
              <w:t>ren.</w:t>
            </w:r>
          </w:p>
        </w:tc>
        <w:tc>
          <w:tcPr>
            <w:tcW w:w="425" w:type="dxa"/>
            <w:shd w:val="clear" w:color="auto" w:fill="auto"/>
          </w:tcPr>
          <w:p w:rsidR="00DD451A" w:rsidRPr="00DE12BF" w:rsidRDefault="00DD451A" w:rsidP="00DD451A">
            <w:pPr>
              <w:pStyle w:val="TabelleLinks8PT"/>
              <w:rPr>
                <w:sz w:val="18"/>
                <w:szCs w:val="18"/>
              </w:rPr>
            </w:pPr>
          </w:p>
        </w:tc>
        <w:tc>
          <w:tcPr>
            <w:tcW w:w="3795" w:type="dxa"/>
            <w:shd w:val="clear" w:color="auto" w:fill="auto"/>
          </w:tcPr>
          <w:p w:rsidR="00DD451A" w:rsidRPr="00DE12BF" w:rsidRDefault="00DD451A" w:rsidP="00DD451A">
            <w:pPr>
              <w:pStyle w:val="TabelleLinks8PT"/>
              <w:rPr>
                <w:sz w:val="18"/>
                <w:szCs w:val="18"/>
              </w:rPr>
            </w:pPr>
            <w:r w:rsidRPr="00DE12BF">
              <w:rPr>
                <w:sz w:val="18"/>
                <w:szCs w:val="18"/>
              </w:rPr>
              <w:t>EG3.01.05.01</w:t>
            </w:r>
          </w:p>
        </w:tc>
        <w:tc>
          <w:tcPr>
            <w:tcW w:w="454" w:type="dxa"/>
            <w:shd w:val="clear" w:color="auto" w:fill="auto"/>
          </w:tcPr>
          <w:p w:rsidR="00DD451A" w:rsidRPr="00DE12BF" w:rsidRDefault="00DD451A" w:rsidP="00DD451A">
            <w:pPr>
              <w:pStyle w:val="TabelleLinks8PT"/>
              <w:rPr>
                <w:sz w:val="18"/>
                <w:szCs w:val="18"/>
              </w:rPr>
            </w:pPr>
            <w:r w:rsidRPr="00DE12BF">
              <w:rPr>
                <w:sz w:val="18"/>
                <w:szCs w:val="18"/>
              </w:rPr>
              <w:t>A-C</w:t>
            </w:r>
          </w:p>
        </w:tc>
        <w:tc>
          <w:tcPr>
            <w:tcW w:w="1308" w:type="dxa"/>
            <w:shd w:val="clear" w:color="auto" w:fill="auto"/>
          </w:tcPr>
          <w:p w:rsidR="00DD451A" w:rsidRPr="00DE12BF" w:rsidRDefault="00DD451A" w:rsidP="00DD451A">
            <w:pPr>
              <w:pStyle w:val="TabelleLinks8PT"/>
              <w:rPr>
                <w:sz w:val="18"/>
                <w:szCs w:val="18"/>
              </w:rPr>
            </w:pPr>
          </w:p>
        </w:tc>
      </w:tr>
      <w:tr w:rsidR="00DD451A" w:rsidRPr="00DE12BF" w:rsidTr="00DD5DEE">
        <w:tc>
          <w:tcPr>
            <w:tcW w:w="424" w:type="dxa"/>
            <w:vMerge/>
            <w:shd w:val="clear" w:color="auto" w:fill="auto"/>
          </w:tcPr>
          <w:p w:rsidR="00DD451A" w:rsidRPr="0071759F" w:rsidRDefault="00DD451A" w:rsidP="00DD451A">
            <w:pPr>
              <w:pStyle w:val="TabelleLinks"/>
            </w:pPr>
          </w:p>
        </w:tc>
        <w:tc>
          <w:tcPr>
            <w:tcW w:w="3290" w:type="dxa"/>
            <w:shd w:val="clear" w:color="auto" w:fill="auto"/>
          </w:tcPr>
          <w:p w:rsidR="00DD451A" w:rsidRPr="00DE12BF" w:rsidRDefault="00DD451A" w:rsidP="00DD451A">
            <w:pPr>
              <w:pStyle w:val="TabelleLinks8PT"/>
              <w:rPr>
                <w:sz w:val="18"/>
                <w:szCs w:val="18"/>
              </w:rPr>
            </w:pPr>
            <w:r w:rsidRPr="00DE12BF">
              <w:rPr>
                <w:sz w:val="18"/>
                <w:szCs w:val="18"/>
              </w:rPr>
              <w:t>Ich kann Arbeits- und Zeitpläne kontrolli</w:t>
            </w:r>
            <w:r w:rsidRPr="00DE12BF">
              <w:rPr>
                <w:sz w:val="18"/>
                <w:szCs w:val="18"/>
              </w:rPr>
              <w:t>e</w:t>
            </w:r>
            <w:r w:rsidRPr="00DE12BF">
              <w:rPr>
                <w:sz w:val="18"/>
                <w:szCs w:val="18"/>
              </w:rPr>
              <w:t>ren.</w:t>
            </w:r>
          </w:p>
        </w:tc>
        <w:tc>
          <w:tcPr>
            <w:tcW w:w="425" w:type="dxa"/>
            <w:shd w:val="clear" w:color="auto" w:fill="auto"/>
          </w:tcPr>
          <w:p w:rsidR="00DD451A" w:rsidRPr="00DE12BF" w:rsidRDefault="00DD451A" w:rsidP="00DD451A">
            <w:pPr>
              <w:pStyle w:val="TabelleLinks8PT"/>
              <w:rPr>
                <w:sz w:val="18"/>
                <w:szCs w:val="18"/>
              </w:rPr>
            </w:pPr>
          </w:p>
        </w:tc>
        <w:tc>
          <w:tcPr>
            <w:tcW w:w="3795" w:type="dxa"/>
            <w:shd w:val="clear" w:color="auto" w:fill="auto"/>
          </w:tcPr>
          <w:p w:rsidR="00DD451A" w:rsidRPr="00DE12BF" w:rsidRDefault="00DD451A" w:rsidP="00DD451A">
            <w:pPr>
              <w:pStyle w:val="TabelleLinks8PT"/>
              <w:rPr>
                <w:sz w:val="18"/>
                <w:szCs w:val="18"/>
              </w:rPr>
            </w:pPr>
          </w:p>
        </w:tc>
        <w:tc>
          <w:tcPr>
            <w:tcW w:w="454" w:type="dxa"/>
            <w:shd w:val="clear" w:color="auto" w:fill="auto"/>
          </w:tcPr>
          <w:p w:rsidR="00DD451A" w:rsidRPr="00DE12BF" w:rsidRDefault="00DD451A" w:rsidP="00DD451A">
            <w:pPr>
              <w:pStyle w:val="TabelleLinks8PT"/>
              <w:rPr>
                <w:sz w:val="18"/>
                <w:szCs w:val="18"/>
              </w:rPr>
            </w:pPr>
          </w:p>
        </w:tc>
        <w:tc>
          <w:tcPr>
            <w:tcW w:w="1308" w:type="dxa"/>
            <w:shd w:val="clear" w:color="auto" w:fill="auto"/>
          </w:tcPr>
          <w:p w:rsidR="00DD451A" w:rsidRPr="00DE12BF" w:rsidRDefault="00DD451A" w:rsidP="00DD451A">
            <w:pPr>
              <w:pStyle w:val="TabelleLinks8PT"/>
              <w:rPr>
                <w:sz w:val="18"/>
                <w:szCs w:val="18"/>
              </w:rPr>
            </w:pPr>
          </w:p>
        </w:tc>
      </w:tr>
      <w:tr w:rsidR="00DD451A" w:rsidRPr="00DE12BF" w:rsidTr="00DD5DEE">
        <w:tc>
          <w:tcPr>
            <w:tcW w:w="424" w:type="dxa"/>
            <w:vMerge w:val="restart"/>
            <w:shd w:val="clear" w:color="auto" w:fill="auto"/>
            <w:textDirection w:val="btLr"/>
          </w:tcPr>
          <w:p w:rsidR="00DD451A" w:rsidRPr="0083465A" w:rsidRDefault="00DD451A" w:rsidP="00DD451A">
            <w:pPr>
              <w:pStyle w:val="Tabellezentriert"/>
            </w:pPr>
            <w:r w:rsidRPr="00DE12BF">
              <w:rPr>
                <w:b/>
                <w:sz w:val="20"/>
              </w:rPr>
              <w:t>Reflektieren</w:t>
            </w:r>
            <w:r w:rsidR="00CF550F">
              <w:rPr>
                <w:b/>
                <w:sz w:val="20"/>
              </w:rPr>
              <w:t xml:space="preserve"> / B</w:t>
            </w:r>
            <w:r w:rsidRPr="00DE12BF">
              <w:rPr>
                <w:b/>
                <w:sz w:val="20"/>
              </w:rPr>
              <w:t>ewerten</w:t>
            </w:r>
          </w:p>
        </w:tc>
        <w:tc>
          <w:tcPr>
            <w:tcW w:w="3290" w:type="dxa"/>
            <w:shd w:val="clear" w:color="auto" w:fill="auto"/>
          </w:tcPr>
          <w:p w:rsidR="00DD451A" w:rsidRPr="00DE12BF" w:rsidRDefault="00DD451A" w:rsidP="00DD451A">
            <w:pPr>
              <w:pStyle w:val="TabelleLinks8PT"/>
              <w:rPr>
                <w:sz w:val="18"/>
                <w:szCs w:val="18"/>
              </w:rPr>
            </w:pPr>
            <w:r w:rsidRPr="00DE12BF">
              <w:rPr>
                <w:rStyle w:val="Hervorhebung"/>
                <w:sz w:val="18"/>
                <w:szCs w:val="18"/>
              </w:rPr>
              <w:t>Ich kann meine eigene Arbeit mit der Zie</w:t>
            </w:r>
            <w:r w:rsidRPr="00DE12BF">
              <w:rPr>
                <w:rStyle w:val="Hervorhebung"/>
                <w:sz w:val="18"/>
                <w:szCs w:val="18"/>
              </w:rPr>
              <w:t>l</w:t>
            </w:r>
            <w:r w:rsidRPr="00DE12BF">
              <w:rPr>
                <w:rStyle w:val="Hervorhebung"/>
                <w:sz w:val="18"/>
                <w:szCs w:val="18"/>
              </w:rPr>
              <w:t>scheibe reflektieren und bewerten.</w:t>
            </w:r>
          </w:p>
        </w:tc>
        <w:tc>
          <w:tcPr>
            <w:tcW w:w="425" w:type="dxa"/>
            <w:shd w:val="clear" w:color="auto" w:fill="auto"/>
          </w:tcPr>
          <w:p w:rsidR="00DD451A" w:rsidRPr="00DE12BF" w:rsidRDefault="00DD451A" w:rsidP="00DD451A">
            <w:pPr>
              <w:pStyle w:val="TabelleLinks8PT"/>
              <w:rPr>
                <w:sz w:val="18"/>
                <w:szCs w:val="18"/>
              </w:rPr>
            </w:pPr>
          </w:p>
        </w:tc>
        <w:tc>
          <w:tcPr>
            <w:tcW w:w="3795" w:type="dxa"/>
            <w:shd w:val="clear" w:color="auto" w:fill="auto"/>
          </w:tcPr>
          <w:p w:rsidR="00DD451A" w:rsidRPr="00DE12BF" w:rsidRDefault="00DD451A" w:rsidP="00DD451A">
            <w:pPr>
              <w:pStyle w:val="TabelleLinks8PT"/>
              <w:rPr>
                <w:sz w:val="18"/>
                <w:szCs w:val="18"/>
              </w:rPr>
            </w:pPr>
            <w:r w:rsidRPr="00DE12BF">
              <w:rPr>
                <w:sz w:val="18"/>
                <w:szCs w:val="18"/>
              </w:rPr>
              <w:t>EG3.01.01.03</w:t>
            </w:r>
          </w:p>
        </w:tc>
        <w:tc>
          <w:tcPr>
            <w:tcW w:w="454" w:type="dxa"/>
            <w:shd w:val="clear" w:color="auto" w:fill="auto"/>
          </w:tcPr>
          <w:p w:rsidR="00DD451A" w:rsidRPr="00DE12BF" w:rsidRDefault="00DD451A" w:rsidP="00DD451A">
            <w:pPr>
              <w:pStyle w:val="TabelleLinks8PT"/>
              <w:rPr>
                <w:sz w:val="18"/>
                <w:szCs w:val="18"/>
              </w:rPr>
            </w:pPr>
            <w:r w:rsidRPr="00DE12BF">
              <w:rPr>
                <w:sz w:val="18"/>
                <w:szCs w:val="18"/>
              </w:rPr>
              <w:t>A-C</w:t>
            </w:r>
          </w:p>
        </w:tc>
        <w:tc>
          <w:tcPr>
            <w:tcW w:w="1308" w:type="dxa"/>
            <w:shd w:val="clear" w:color="auto" w:fill="auto"/>
          </w:tcPr>
          <w:p w:rsidR="00DD451A" w:rsidRPr="00DE12BF" w:rsidRDefault="00DD451A" w:rsidP="00DD451A">
            <w:pPr>
              <w:pStyle w:val="TabelleLinks8PT"/>
              <w:rPr>
                <w:sz w:val="18"/>
                <w:szCs w:val="18"/>
              </w:rPr>
            </w:pPr>
          </w:p>
        </w:tc>
      </w:tr>
      <w:tr w:rsidR="00DD451A" w:rsidRPr="00DE12BF" w:rsidTr="00DD5DEE">
        <w:tc>
          <w:tcPr>
            <w:tcW w:w="424" w:type="dxa"/>
            <w:vMerge/>
            <w:shd w:val="clear" w:color="auto" w:fill="auto"/>
          </w:tcPr>
          <w:p w:rsidR="00DD451A" w:rsidRPr="0071759F" w:rsidRDefault="00DD451A" w:rsidP="00DD451A">
            <w:pPr>
              <w:pStyle w:val="TabelleLinks"/>
            </w:pPr>
          </w:p>
        </w:tc>
        <w:tc>
          <w:tcPr>
            <w:tcW w:w="3290" w:type="dxa"/>
            <w:shd w:val="clear" w:color="auto" w:fill="auto"/>
          </w:tcPr>
          <w:p w:rsidR="00DD451A" w:rsidRPr="005A2A53" w:rsidRDefault="00DD451A" w:rsidP="00DD451A">
            <w:pPr>
              <w:pStyle w:val="TabelleLinks8PT"/>
              <w:rPr>
                <w:rStyle w:val="Hervorhebung"/>
                <w:spacing w:val="-2"/>
                <w:sz w:val="18"/>
                <w:szCs w:val="18"/>
              </w:rPr>
            </w:pPr>
            <w:r w:rsidRPr="005A2A53">
              <w:rPr>
                <w:rStyle w:val="Hervorhebung"/>
                <w:spacing w:val="-2"/>
                <w:sz w:val="18"/>
                <w:szCs w:val="18"/>
              </w:rPr>
              <w:t>Ich kann das Gesamtprojekt reflektieren.</w:t>
            </w:r>
          </w:p>
        </w:tc>
        <w:tc>
          <w:tcPr>
            <w:tcW w:w="425" w:type="dxa"/>
            <w:shd w:val="clear" w:color="auto" w:fill="auto"/>
          </w:tcPr>
          <w:p w:rsidR="00DD451A" w:rsidRPr="005A2A53" w:rsidRDefault="00DD451A" w:rsidP="00DD451A">
            <w:pPr>
              <w:pStyle w:val="TabelleLinks8PT"/>
              <w:rPr>
                <w:rStyle w:val="Hervorhebung"/>
                <w:spacing w:val="-2"/>
                <w:sz w:val="18"/>
                <w:szCs w:val="18"/>
              </w:rPr>
            </w:pPr>
          </w:p>
        </w:tc>
        <w:tc>
          <w:tcPr>
            <w:tcW w:w="3795" w:type="dxa"/>
            <w:shd w:val="clear" w:color="auto" w:fill="auto"/>
          </w:tcPr>
          <w:p w:rsidR="00DD451A" w:rsidRPr="00DE12BF" w:rsidRDefault="00DD451A" w:rsidP="00DD451A">
            <w:pPr>
              <w:pStyle w:val="TabelleLinks8PT"/>
              <w:rPr>
                <w:sz w:val="18"/>
                <w:szCs w:val="18"/>
              </w:rPr>
            </w:pPr>
            <w:r w:rsidRPr="00DE12BF">
              <w:rPr>
                <w:sz w:val="18"/>
                <w:szCs w:val="18"/>
              </w:rPr>
              <w:t>EG3.01.01.05</w:t>
            </w:r>
          </w:p>
        </w:tc>
        <w:tc>
          <w:tcPr>
            <w:tcW w:w="454" w:type="dxa"/>
            <w:shd w:val="clear" w:color="auto" w:fill="auto"/>
          </w:tcPr>
          <w:p w:rsidR="00DD451A" w:rsidRPr="00DE12BF" w:rsidRDefault="00DD451A" w:rsidP="00DD451A">
            <w:pPr>
              <w:pStyle w:val="TabelleLinks8PT"/>
              <w:rPr>
                <w:sz w:val="18"/>
                <w:szCs w:val="18"/>
              </w:rPr>
            </w:pPr>
            <w:r w:rsidRPr="00DE12BF">
              <w:rPr>
                <w:sz w:val="18"/>
                <w:szCs w:val="18"/>
              </w:rPr>
              <w:t>A-C</w:t>
            </w:r>
          </w:p>
        </w:tc>
        <w:tc>
          <w:tcPr>
            <w:tcW w:w="1308" w:type="dxa"/>
            <w:shd w:val="clear" w:color="auto" w:fill="auto"/>
          </w:tcPr>
          <w:p w:rsidR="00DD451A" w:rsidRPr="00DE12BF" w:rsidRDefault="00DD451A" w:rsidP="00DD451A">
            <w:pPr>
              <w:pStyle w:val="TabelleLinks8PT"/>
              <w:rPr>
                <w:sz w:val="18"/>
                <w:szCs w:val="18"/>
              </w:rPr>
            </w:pPr>
          </w:p>
        </w:tc>
      </w:tr>
      <w:tr w:rsidR="00DD451A" w:rsidRPr="00DE12BF" w:rsidTr="00DD5DEE">
        <w:tc>
          <w:tcPr>
            <w:tcW w:w="424" w:type="dxa"/>
            <w:vMerge/>
            <w:shd w:val="clear" w:color="auto" w:fill="auto"/>
          </w:tcPr>
          <w:p w:rsidR="00DD451A" w:rsidRPr="0071759F" w:rsidRDefault="00DD451A" w:rsidP="00DD451A">
            <w:pPr>
              <w:pStyle w:val="TabelleLinks"/>
            </w:pPr>
          </w:p>
        </w:tc>
        <w:tc>
          <w:tcPr>
            <w:tcW w:w="3290" w:type="dxa"/>
            <w:shd w:val="clear" w:color="auto" w:fill="auto"/>
          </w:tcPr>
          <w:p w:rsidR="00DD451A" w:rsidRPr="00DE12BF" w:rsidRDefault="00DD451A" w:rsidP="00DD451A">
            <w:pPr>
              <w:pStyle w:val="TabelleLinks8PT"/>
              <w:rPr>
                <w:sz w:val="18"/>
                <w:szCs w:val="18"/>
              </w:rPr>
            </w:pPr>
            <w:r w:rsidRPr="00DE12BF">
              <w:rPr>
                <w:rStyle w:val="Hervorhebung"/>
                <w:sz w:val="18"/>
                <w:szCs w:val="18"/>
              </w:rPr>
              <w:t>Ich kann der Gruppe mit vorgefertigten Sätzen Feedback geben.</w:t>
            </w:r>
          </w:p>
        </w:tc>
        <w:tc>
          <w:tcPr>
            <w:tcW w:w="425" w:type="dxa"/>
            <w:shd w:val="clear" w:color="auto" w:fill="auto"/>
          </w:tcPr>
          <w:p w:rsidR="00DD451A" w:rsidRPr="00DE12BF" w:rsidRDefault="00DD451A" w:rsidP="00DD451A">
            <w:pPr>
              <w:pStyle w:val="TabelleLinks8PT"/>
              <w:rPr>
                <w:sz w:val="18"/>
                <w:szCs w:val="18"/>
              </w:rPr>
            </w:pPr>
          </w:p>
        </w:tc>
        <w:tc>
          <w:tcPr>
            <w:tcW w:w="3795" w:type="dxa"/>
            <w:shd w:val="clear" w:color="auto" w:fill="auto"/>
          </w:tcPr>
          <w:p w:rsidR="00DD451A" w:rsidRPr="00DE12BF" w:rsidRDefault="00DD451A" w:rsidP="00DD451A">
            <w:pPr>
              <w:pStyle w:val="TabelleLinks8PT"/>
              <w:rPr>
                <w:sz w:val="18"/>
                <w:szCs w:val="18"/>
              </w:rPr>
            </w:pPr>
            <w:r w:rsidRPr="00DE12BF">
              <w:rPr>
                <w:sz w:val="18"/>
                <w:szCs w:val="18"/>
              </w:rPr>
              <w:t xml:space="preserve">EG3.01.01.04 </w:t>
            </w:r>
          </w:p>
        </w:tc>
        <w:tc>
          <w:tcPr>
            <w:tcW w:w="454" w:type="dxa"/>
            <w:shd w:val="clear" w:color="auto" w:fill="auto"/>
          </w:tcPr>
          <w:p w:rsidR="00DD451A" w:rsidRPr="00DE12BF" w:rsidRDefault="00DD451A" w:rsidP="00DD451A">
            <w:pPr>
              <w:pStyle w:val="TabelleLinks8PT"/>
              <w:rPr>
                <w:sz w:val="18"/>
                <w:szCs w:val="18"/>
              </w:rPr>
            </w:pPr>
            <w:r w:rsidRPr="00DE12BF">
              <w:rPr>
                <w:sz w:val="18"/>
                <w:szCs w:val="18"/>
              </w:rPr>
              <w:t>A</w:t>
            </w:r>
          </w:p>
        </w:tc>
        <w:tc>
          <w:tcPr>
            <w:tcW w:w="1308" w:type="dxa"/>
            <w:shd w:val="clear" w:color="auto" w:fill="auto"/>
          </w:tcPr>
          <w:p w:rsidR="00DD451A" w:rsidRPr="00DE12BF" w:rsidRDefault="00DD451A" w:rsidP="00DD451A">
            <w:pPr>
              <w:pStyle w:val="TabelleLinks8PT"/>
              <w:rPr>
                <w:sz w:val="18"/>
                <w:szCs w:val="18"/>
              </w:rPr>
            </w:pPr>
          </w:p>
        </w:tc>
      </w:tr>
      <w:tr w:rsidR="00DD451A" w:rsidRPr="00DE12BF" w:rsidTr="00DD5DEE">
        <w:tc>
          <w:tcPr>
            <w:tcW w:w="424" w:type="dxa"/>
            <w:vMerge/>
            <w:shd w:val="clear" w:color="auto" w:fill="auto"/>
          </w:tcPr>
          <w:p w:rsidR="00DD451A" w:rsidRPr="0071759F" w:rsidRDefault="00DD451A" w:rsidP="00DD451A">
            <w:pPr>
              <w:pStyle w:val="TabelleLinks"/>
            </w:pPr>
          </w:p>
        </w:tc>
        <w:tc>
          <w:tcPr>
            <w:tcW w:w="3290" w:type="dxa"/>
            <w:shd w:val="clear" w:color="auto" w:fill="auto"/>
          </w:tcPr>
          <w:p w:rsidR="00DD451A" w:rsidRPr="00DE12BF" w:rsidRDefault="00DD451A" w:rsidP="00DD451A">
            <w:pPr>
              <w:pStyle w:val="TabelleLinks8PT"/>
              <w:rPr>
                <w:sz w:val="18"/>
                <w:szCs w:val="18"/>
              </w:rPr>
            </w:pPr>
            <w:r w:rsidRPr="00DE12BF">
              <w:rPr>
                <w:sz w:val="18"/>
                <w:szCs w:val="18"/>
              </w:rPr>
              <w:t>Ich kann der Gruppe mündlich Feedback geben.</w:t>
            </w:r>
          </w:p>
        </w:tc>
        <w:tc>
          <w:tcPr>
            <w:tcW w:w="425" w:type="dxa"/>
            <w:shd w:val="clear" w:color="auto" w:fill="auto"/>
          </w:tcPr>
          <w:p w:rsidR="00DD451A" w:rsidRPr="00DE12BF" w:rsidRDefault="00DD451A" w:rsidP="00DD451A">
            <w:pPr>
              <w:pStyle w:val="TabelleLinks8PT"/>
              <w:rPr>
                <w:sz w:val="18"/>
                <w:szCs w:val="18"/>
              </w:rPr>
            </w:pPr>
          </w:p>
        </w:tc>
        <w:tc>
          <w:tcPr>
            <w:tcW w:w="3795" w:type="dxa"/>
            <w:shd w:val="clear" w:color="auto" w:fill="auto"/>
          </w:tcPr>
          <w:p w:rsidR="00DD451A" w:rsidRPr="00DE12BF" w:rsidRDefault="00DD451A" w:rsidP="00DD451A">
            <w:pPr>
              <w:pStyle w:val="TabelleLinks8PT"/>
              <w:rPr>
                <w:sz w:val="18"/>
                <w:szCs w:val="18"/>
              </w:rPr>
            </w:pPr>
            <w:r w:rsidRPr="00DE12BF">
              <w:rPr>
                <w:sz w:val="18"/>
                <w:szCs w:val="18"/>
              </w:rPr>
              <w:t>EG3.01</w:t>
            </w:r>
          </w:p>
        </w:tc>
        <w:tc>
          <w:tcPr>
            <w:tcW w:w="454" w:type="dxa"/>
            <w:shd w:val="clear" w:color="auto" w:fill="auto"/>
          </w:tcPr>
          <w:p w:rsidR="00DD451A" w:rsidRPr="00DE12BF" w:rsidRDefault="00DD451A" w:rsidP="00DD451A">
            <w:pPr>
              <w:pStyle w:val="TabelleLinks8PT"/>
              <w:rPr>
                <w:sz w:val="18"/>
                <w:szCs w:val="18"/>
              </w:rPr>
            </w:pPr>
            <w:r w:rsidRPr="00DE12BF">
              <w:rPr>
                <w:sz w:val="18"/>
                <w:szCs w:val="18"/>
              </w:rPr>
              <w:t>B-C</w:t>
            </w:r>
          </w:p>
        </w:tc>
        <w:tc>
          <w:tcPr>
            <w:tcW w:w="1308" w:type="dxa"/>
            <w:shd w:val="clear" w:color="auto" w:fill="auto"/>
          </w:tcPr>
          <w:p w:rsidR="00DD451A" w:rsidRPr="00DE12BF" w:rsidRDefault="00DD451A" w:rsidP="00DD451A">
            <w:pPr>
              <w:pStyle w:val="TabelleLinks8PT"/>
              <w:rPr>
                <w:sz w:val="18"/>
                <w:szCs w:val="18"/>
              </w:rPr>
            </w:pPr>
          </w:p>
        </w:tc>
      </w:tr>
      <w:tr w:rsidR="00DD451A" w:rsidRPr="00DE12BF" w:rsidTr="00DD5DEE">
        <w:tc>
          <w:tcPr>
            <w:tcW w:w="424" w:type="dxa"/>
            <w:vMerge/>
            <w:shd w:val="clear" w:color="auto" w:fill="auto"/>
          </w:tcPr>
          <w:p w:rsidR="00DD451A" w:rsidRPr="0071759F" w:rsidRDefault="00DD451A" w:rsidP="00DD451A">
            <w:pPr>
              <w:pStyle w:val="TabelleLinks"/>
            </w:pPr>
          </w:p>
        </w:tc>
        <w:tc>
          <w:tcPr>
            <w:tcW w:w="3290" w:type="dxa"/>
            <w:shd w:val="clear" w:color="auto" w:fill="auto"/>
          </w:tcPr>
          <w:p w:rsidR="00DD451A" w:rsidRPr="00DE12BF" w:rsidRDefault="00DD451A" w:rsidP="00DD451A">
            <w:pPr>
              <w:pStyle w:val="TabelleLinks8PT"/>
              <w:rPr>
                <w:sz w:val="18"/>
                <w:szCs w:val="18"/>
              </w:rPr>
            </w:pPr>
            <w:r w:rsidRPr="00DE12BF">
              <w:rPr>
                <w:sz w:val="18"/>
                <w:szCs w:val="18"/>
              </w:rPr>
              <w:t>Ich kann ein Werbeplakat zu Getreide und Getreideprodukten vergleichen und refle</w:t>
            </w:r>
            <w:r w:rsidRPr="00DE12BF">
              <w:rPr>
                <w:sz w:val="18"/>
                <w:szCs w:val="18"/>
              </w:rPr>
              <w:t>k</w:t>
            </w:r>
            <w:r w:rsidRPr="00DE12BF">
              <w:rPr>
                <w:sz w:val="18"/>
                <w:szCs w:val="18"/>
              </w:rPr>
              <w:t>tieren.</w:t>
            </w:r>
          </w:p>
        </w:tc>
        <w:tc>
          <w:tcPr>
            <w:tcW w:w="425" w:type="dxa"/>
            <w:shd w:val="clear" w:color="auto" w:fill="auto"/>
          </w:tcPr>
          <w:p w:rsidR="00DD451A" w:rsidRPr="00DE12BF" w:rsidRDefault="00DD451A" w:rsidP="00DD451A">
            <w:pPr>
              <w:pStyle w:val="TabelleLinks8PT"/>
              <w:rPr>
                <w:sz w:val="18"/>
                <w:szCs w:val="18"/>
              </w:rPr>
            </w:pPr>
          </w:p>
        </w:tc>
        <w:tc>
          <w:tcPr>
            <w:tcW w:w="3795" w:type="dxa"/>
            <w:shd w:val="clear" w:color="auto" w:fill="auto"/>
          </w:tcPr>
          <w:p w:rsidR="00DD451A" w:rsidRPr="00DE12BF" w:rsidRDefault="00DD451A" w:rsidP="00DD451A">
            <w:pPr>
              <w:pStyle w:val="TabelleLinks8PT"/>
              <w:rPr>
                <w:sz w:val="18"/>
                <w:szCs w:val="18"/>
              </w:rPr>
            </w:pPr>
            <w:r w:rsidRPr="00DE12BF">
              <w:rPr>
                <w:sz w:val="18"/>
                <w:szCs w:val="18"/>
              </w:rPr>
              <w:t>EG3.01.02</w:t>
            </w:r>
          </w:p>
        </w:tc>
        <w:tc>
          <w:tcPr>
            <w:tcW w:w="454" w:type="dxa"/>
            <w:shd w:val="clear" w:color="auto" w:fill="auto"/>
          </w:tcPr>
          <w:p w:rsidR="00DD451A" w:rsidRPr="00DE12BF" w:rsidRDefault="00DD451A" w:rsidP="00DD451A">
            <w:pPr>
              <w:pStyle w:val="TabelleLinks8PT"/>
              <w:rPr>
                <w:sz w:val="18"/>
                <w:szCs w:val="18"/>
              </w:rPr>
            </w:pPr>
            <w:r w:rsidRPr="00DE12BF">
              <w:rPr>
                <w:sz w:val="18"/>
                <w:szCs w:val="18"/>
              </w:rPr>
              <w:t>A-C</w:t>
            </w:r>
          </w:p>
        </w:tc>
        <w:tc>
          <w:tcPr>
            <w:tcW w:w="1308" w:type="dxa"/>
            <w:shd w:val="clear" w:color="auto" w:fill="auto"/>
          </w:tcPr>
          <w:p w:rsidR="00DD451A" w:rsidRPr="00DE12BF" w:rsidRDefault="00DD451A" w:rsidP="00DD451A">
            <w:pPr>
              <w:pStyle w:val="TabelleLinks8PT"/>
              <w:rPr>
                <w:sz w:val="18"/>
                <w:szCs w:val="18"/>
              </w:rPr>
            </w:pPr>
            <w:r w:rsidRPr="00DE12BF">
              <w:rPr>
                <w:sz w:val="18"/>
                <w:szCs w:val="18"/>
              </w:rPr>
              <w:t>Bewertung</w:t>
            </w:r>
            <w:r w:rsidRPr="00DE12BF">
              <w:rPr>
                <w:sz w:val="18"/>
                <w:szCs w:val="18"/>
              </w:rPr>
              <w:t>s</w:t>
            </w:r>
            <w:r w:rsidRPr="00DE12BF">
              <w:rPr>
                <w:sz w:val="18"/>
                <w:szCs w:val="18"/>
              </w:rPr>
              <w:t>blatt</w:t>
            </w:r>
          </w:p>
        </w:tc>
      </w:tr>
      <w:tr w:rsidR="00DD451A" w:rsidRPr="00DE12BF" w:rsidTr="00DD5DEE">
        <w:tc>
          <w:tcPr>
            <w:tcW w:w="424" w:type="dxa"/>
            <w:vMerge/>
            <w:shd w:val="clear" w:color="auto" w:fill="auto"/>
          </w:tcPr>
          <w:p w:rsidR="00DD451A" w:rsidRPr="0071759F" w:rsidRDefault="00DD451A" w:rsidP="00DD451A">
            <w:pPr>
              <w:pStyle w:val="TabelleLinks"/>
            </w:pPr>
          </w:p>
        </w:tc>
        <w:tc>
          <w:tcPr>
            <w:tcW w:w="3290" w:type="dxa"/>
            <w:shd w:val="clear" w:color="auto" w:fill="auto"/>
          </w:tcPr>
          <w:p w:rsidR="00DD451A" w:rsidRPr="00DE12BF" w:rsidRDefault="00DD451A" w:rsidP="00DD451A">
            <w:pPr>
              <w:pStyle w:val="TabelleLinks8PT"/>
              <w:rPr>
                <w:sz w:val="18"/>
                <w:szCs w:val="18"/>
              </w:rPr>
            </w:pPr>
            <w:r w:rsidRPr="00DE12BF">
              <w:rPr>
                <w:sz w:val="18"/>
                <w:szCs w:val="18"/>
              </w:rPr>
              <w:t>Ich kann ein Informationsblatt zu Getreide und Getreideprodukten bewerten.</w:t>
            </w:r>
          </w:p>
        </w:tc>
        <w:tc>
          <w:tcPr>
            <w:tcW w:w="425" w:type="dxa"/>
            <w:shd w:val="clear" w:color="auto" w:fill="auto"/>
          </w:tcPr>
          <w:p w:rsidR="00DD451A" w:rsidRPr="00DE12BF" w:rsidRDefault="00DD451A" w:rsidP="00DD451A">
            <w:pPr>
              <w:pStyle w:val="TabelleLinks8PT"/>
              <w:rPr>
                <w:sz w:val="18"/>
                <w:szCs w:val="18"/>
              </w:rPr>
            </w:pPr>
          </w:p>
        </w:tc>
        <w:tc>
          <w:tcPr>
            <w:tcW w:w="3795" w:type="dxa"/>
            <w:shd w:val="clear" w:color="auto" w:fill="auto"/>
          </w:tcPr>
          <w:p w:rsidR="00DD451A" w:rsidRPr="00DE12BF" w:rsidRDefault="00DD451A" w:rsidP="00DD451A">
            <w:pPr>
              <w:pStyle w:val="TabelleLinks8PT"/>
              <w:rPr>
                <w:sz w:val="18"/>
                <w:szCs w:val="18"/>
              </w:rPr>
            </w:pPr>
            <w:r w:rsidRPr="00DE12BF">
              <w:rPr>
                <w:sz w:val="18"/>
                <w:szCs w:val="18"/>
              </w:rPr>
              <w:t>EG3.01.02</w:t>
            </w:r>
          </w:p>
        </w:tc>
        <w:tc>
          <w:tcPr>
            <w:tcW w:w="454" w:type="dxa"/>
            <w:shd w:val="clear" w:color="auto" w:fill="auto"/>
          </w:tcPr>
          <w:p w:rsidR="00DD451A" w:rsidRPr="00DE12BF" w:rsidRDefault="00DD451A" w:rsidP="00DD451A">
            <w:pPr>
              <w:pStyle w:val="TabelleLinks8PT"/>
              <w:rPr>
                <w:sz w:val="18"/>
                <w:szCs w:val="18"/>
              </w:rPr>
            </w:pPr>
            <w:r w:rsidRPr="00DE12BF">
              <w:rPr>
                <w:sz w:val="18"/>
                <w:szCs w:val="18"/>
              </w:rPr>
              <w:t>A-C</w:t>
            </w:r>
          </w:p>
        </w:tc>
        <w:tc>
          <w:tcPr>
            <w:tcW w:w="1308" w:type="dxa"/>
            <w:shd w:val="clear" w:color="auto" w:fill="auto"/>
          </w:tcPr>
          <w:p w:rsidR="00DD451A" w:rsidRPr="00DE12BF" w:rsidRDefault="00DD451A" w:rsidP="00DD451A">
            <w:pPr>
              <w:pStyle w:val="TabelleLinks8PT"/>
              <w:rPr>
                <w:sz w:val="18"/>
                <w:szCs w:val="18"/>
              </w:rPr>
            </w:pPr>
            <w:r w:rsidRPr="00DE12BF">
              <w:rPr>
                <w:sz w:val="18"/>
                <w:szCs w:val="18"/>
              </w:rPr>
              <w:t>Bewertung</w:t>
            </w:r>
            <w:r w:rsidRPr="00DE12BF">
              <w:rPr>
                <w:sz w:val="18"/>
                <w:szCs w:val="18"/>
              </w:rPr>
              <w:t>s</w:t>
            </w:r>
            <w:r w:rsidRPr="00DE12BF">
              <w:rPr>
                <w:sz w:val="18"/>
                <w:szCs w:val="18"/>
              </w:rPr>
              <w:t>blatt</w:t>
            </w:r>
          </w:p>
        </w:tc>
      </w:tr>
      <w:tr w:rsidR="00DD451A" w:rsidRPr="00DE12BF" w:rsidTr="00DD5DEE">
        <w:tc>
          <w:tcPr>
            <w:tcW w:w="424" w:type="dxa"/>
            <w:vMerge/>
            <w:shd w:val="clear" w:color="auto" w:fill="auto"/>
          </w:tcPr>
          <w:p w:rsidR="00DD451A" w:rsidRPr="0071759F" w:rsidRDefault="00DD451A" w:rsidP="00DD451A">
            <w:pPr>
              <w:pStyle w:val="TabelleLinks"/>
            </w:pPr>
          </w:p>
        </w:tc>
        <w:tc>
          <w:tcPr>
            <w:tcW w:w="3290" w:type="dxa"/>
            <w:shd w:val="clear" w:color="auto" w:fill="auto"/>
          </w:tcPr>
          <w:p w:rsidR="00DD451A" w:rsidRPr="00DE12BF" w:rsidRDefault="00DD451A" w:rsidP="00DD451A">
            <w:pPr>
              <w:pStyle w:val="TabelleLinks8PT"/>
              <w:rPr>
                <w:sz w:val="18"/>
                <w:szCs w:val="18"/>
              </w:rPr>
            </w:pPr>
            <w:r w:rsidRPr="00DE12BF">
              <w:rPr>
                <w:sz w:val="18"/>
                <w:szCs w:val="18"/>
              </w:rPr>
              <w:t>Ich kann das Mind-Map zu</w:t>
            </w:r>
            <w:r w:rsidR="0059408C">
              <w:rPr>
                <w:sz w:val="18"/>
                <w:szCs w:val="18"/>
              </w:rPr>
              <w:t>r</w:t>
            </w:r>
            <w:r w:rsidRPr="00DE12BF">
              <w:rPr>
                <w:sz w:val="18"/>
                <w:szCs w:val="18"/>
              </w:rPr>
              <w:t xml:space="preserve"> Hefe fortla</w:t>
            </w:r>
            <w:r w:rsidRPr="00DE12BF">
              <w:rPr>
                <w:sz w:val="18"/>
                <w:szCs w:val="18"/>
              </w:rPr>
              <w:t>u</w:t>
            </w:r>
            <w:r w:rsidRPr="00DE12BF">
              <w:rPr>
                <w:sz w:val="18"/>
                <w:szCs w:val="18"/>
              </w:rPr>
              <w:t>fend ergänzen.</w:t>
            </w:r>
          </w:p>
        </w:tc>
        <w:tc>
          <w:tcPr>
            <w:tcW w:w="425" w:type="dxa"/>
            <w:shd w:val="clear" w:color="auto" w:fill="auto"/>
          </w:tcPr>
          <w:p w:rsidR="00DD451A" w:rsidRPr="00DE12BF" w:rsidRDefault="00DD451A" w:rsidP="00DD451A">
            <w:pPr>
              <w:pStyle w:val="TabelleLinks8PT"/>
              <w:rPr>
                <w:sz w:val="18"/>
                <w:szCs w:val="18"/>
              </w:rPr>
            </w:pPr>
          </w:p>
        </w:tc>
        <w:tc>
          <w:tcPr>
            <w:tcW w:w="3795" w:type="dxa"/>
            <w:shd w:val="clear" w:color="auto" w:fill="auto"/>
          </w:tcPr>
          <w:p w:rsidR="00DD451A" w:rsidRPr="00DE12BF" w:rsidRDefault="00DD451A" w:rsidP="00DD451A">
            <w:pPr>
              <w:pStyle w:val="TabelleLinks8PT"/>
              <w:rPr>
                <w:sz w:val="18"/>
                <w:szCs w:val="18"/>
              </w:rPr>
            </w:pPr>
            <w:r w:rsidRPr="00DE12BF">
              <w:rPr>
                <w:sz w:val="18"/>
                <w:szCs w:val="18"/>
              </w:rPr>
              <w:t>EG3.01.03</w:t>
            </w:r>
          </w:p>
        </w:tc>
        <w:tc>
          <w:tcPr>
            <w:tcW w:w="454" w:type="dxa"/>
            <w:shd w:val="clear" w:color="auto" w:fill="auto"/>
          </w:tcPr>
          <w:p w:rsidR="00DD451A" w:rsidRPr="00DE12BF" w:rsidRDefault="00DD451A" w:rsidP="00DD451A">
            <w:pPr>
              <w:pStyle w:val="TabelleLinks8PT"/>
              <w:rPr>
                <w:sz w:val="18"/>
                <w:szCs w:val="18"/>
              </w:rPr>
            </w:pPr>
            <w:r w:rsidRPr="00DE12BF">
              <w:rPr>
                <w:sz w:val="18"/>
                <w:szCs w:val="18"/>
              </w:rPr>
              <w:t>A-C</w:t>
            </w:r>
          </w:p>
        </w:tc>
        <w:tc>
          <w:tcPr>
            <w:tcW w:w="1308" w:type="dxa"/>
            <w:shd w:val="clear" w:color="auto" w:fill="auto"/>
          </w:tcPr>
          <w:p w:rsidR="00DD451A" w:rsidRPr="00DE12BF" w:rsidRDefault="00DD451A" w:rsidP="00DD451A">
            <w:pPr>
              <w:pStyle w:val="TabelleLinks8PT"/>
              <w:rPr>
                <w:sz w:val="18"/>
                <w:szCs w:val="18"/>
              </w:rPr>
            </w:pPr>
          </w:p>
        </w:tc>
      </w:tr>
      <w:tr w:rsidR="00DD451A" w:rsidRPr="00DE12BF" w:rsidTr="00DD5DEE">
        <w:tc>
          <w:tcPr>
            <w:tcW w:w="424" w:type="dxa"/>
            <w:vMerge/>
            <w:shd w:val="clear" w:color="auto" w:fill="auto"/>
          </w:tcPr>
          <w:p w:rsidR="00DD451A" w:rsidRPr="0071759F" w:rsidRDefault="00DD451A" w:rsidP="00DD451A">
            <w:pPr>
              <w:pStyle w:val="TabelleLinks"/>
            </w:pPr>
          </w:p>
        </w:tc>
        <w:tc>
          <w:tcPr>
            <w:tcW w:w="3290" w:type="dxa"/>
            <w:shd w:val="clear" w:color="auto" w:fill="auto"/>
          </w:tcPr>
          <w:p w:rsidR="00DD451A" w:rsidRPr="00DE12BF" w:rsidRDefault="00DD451A" w:rsidP="00DD451A">
            <w:pPr>
              <w:pStyle w:val="TabelleLinks8PT"/>
              <w:rPr>
                <w:sz w:val="18"/>
                <w:szCs w:val="18"/>
              </w:rPr>
            </w:pPr>
            <w:r w:rsidRPr="00DE12BF">
              <w:rPr>
                <w:sz w:val="18"/>
                <w:szCs w:val="18"/>
              </w:rPr>
              <w:t>Ich kann die Sensorik von Hefegebäck reflektieren und bewerten.</w:t>
            </w:r>
          </w:p>
        </w:tc>
        <w:tc>
          <w:tcPr>
            <w:tcW w:w="425" w:type="dxa"/>
            <w:shd w:val="clear" w:color="auto" w:fill="auto"/>
          </w:tcPr>
          <w:p w:rsidR="00DD451A" w:rsidRPr="00DE12BF" w:rsidRDefault="00DD451A" w:rsidP="00DD451A">
            <w:pPr>
              <w:pStyle w:val="TabelleLinks8PT"/>
              <w:rPr>
                <w:sz w:val="18"/>
                <w:szCs w:val="18"/>
              </w:rPr>
            </w:pPr>
          </w:p>
        </w:tc>
        <w:tc>
          <w:tcPr>
            <w:tcW w:w="3795" w:type="dxa"/>
            <w:shd w:val="clear" w:color="auto" w:fill="auto"/>
          </w:tcPr>
          <w:p w:rsidR="00DD451A" w:rsidRPr="00DE12BF" w:rsidRDefault="00DD451A" w:rsidP="00DD451A">
            <w:pPr>
              <w:pStyle w:val="TabelleLinks8PT"/>
              <w:rPr>
                <w:sz w:val="18"/>
                <w:szCs w:val="18"/>
              </w:rPr>
            </w:pPr>
            <w:r w:rsidRPr="00DE12BF">
              <w:rPr>
                <w:sz w:val="18"/>
                <w:szCs w:val="18"/>
              </w:rPr>
              <w:t>EG3.01.03</w:t>
            </w:r>
          </w:p>
        </w:tc>
        <w:tc>
          <w:tcPr>
            <w:tcW w:w="454" w:type="dxa"/>
            <w:shd w:val="clear" w:color="auto" w:fill="auto"/>
          </w:tcPr>
          <w:p w:rsidR="00DD451A" w:rsidRPr="00DE12BF" w:rsidRDefault="00DD451A" w:rsidP="00DD451A">
            <w:pPr>
              <w:pStyle w:val="TabelleLinks8PT"/>
              <w:rPr>
                <w:sz w:val="18"/>
                <w:szCs w:val="18"/>
              </w:rPr>
            </w:pPr>
            <w:r w:rsidRPr="00DE12BF">
              <w:rPr>
                <w:sz w:val="18"/>
                <w:szCs w:val="18"/>
              </w:rPr>
              <w:t>A-C</w:t>
            </w:r>
          </w:p>
        </w:tc>
        <w:tc>
          <w:tcPr>
            <w:tcW w:w="1308" w:type="dxa"/>
            <w:shd w:val="clear" w:color="auto" w:fill="auto"/>
          </w:tcPr>
          <w:p w:rsidR="00DD451A" w:rsidRPr="00DE12BF" w:rsidRDefault="00DD451A" w:rsidP="00DD451A">
            <w:pPr>
              <w:pStyle w:val="TabelleLinks8PT"/>
              <w:rPr>
                <w:sz w:val="18"/>
                <w:szCs w:val="18"/>
              </w:rPr>
            </w:pPr>
          </w:p>
        </w:tc>
      </w:tr>
      <w:tr w:rsidR="00DD451A" w:rsidRPr="00DE12BF" w:rsidTr="00DD5DEE">
        <w:tc>
          <w:tcPr>
            <w:tcW w:w="424" w:type="dxa"/>
            <w:vMerge/>
            <w:shd w:val="clear" w:color="auto" w:fill="auto"/>
          </w:tcPr>
          <w:p w:rsidR="00DD451A" w:rsidRPr="0071759F" w:rsidRDefault="00DD451A" w:rsidP="00DD451A">
            <w:pPr>
              <w:pStyle w:val="TabelleLinks"/>
            </w:pPr>
          </w:p>
        </w:tc>
        <w:tc>
          <w:tcPr>
            <w:tcW w:w="3290" w:type="dxa"/>
            <w:shd w:val="clear" w:color="auto" w:fill="auto"/>
          </w:tcPr>
          <w:p w:rsidR="00DD451A" w:rsidRPr="00DE12BF" w:rsidRDefault="00DD451A" w:rsidP="00DD451A">
            <w:pPr>
              <w:pStyle w:val="TabelleLinks8PT"/>
              <w:rPr>
                <w:sz w:val="18"/>
                <w:szCs w:val="18"/>
              </w:rPr>
            </w:pPr>
            <w:r w:rsidRPr="00DE12BF">
              <w:rPr>
                <w:sz w:val="18"/>
                <w:szCs w:val="18"/>
              </w:rPr>
              <w:t>Ich kann die Hefegebäcke in Bezug auf den Sonntagsbrunch auswählen und bewe</w:t>
            </w:r>
            <w:r w:rsidRPr="00DE12BF">
              <w:rPr>
                <w:sz w:val="18"/>
                <w:szCs w:val="18"/>
              </w:rPr>
              <w:t>r</w:t>
            </w:r>
            <w:r w:rsidRPr="00DE12BF">
              <w:rPr>
                <w:sz w:val="18"/>
                <w:szCs w:val="18"/>
              </w:rPr>
              <w:t>ten.</w:t>
            </w:r>
          </w:p>
        </w:tc>
        <w:tc>
          <w:tcPr>
            <w:tcW w:w="425" w:type="dxa"/>
            <w:shd w:val="clear" w:color="auto" w:fill="auto"/>
          </w:tcPr>
          <w:p w:rsidR="00DD451A" w:rsidRPr="00DE12BF" w:rsidRDefault="00DD451A" w:rsidP="00DD451A">
            <w:pPr>
              <w:pStyle w:val="TabelleLinks8PT"/>
              <w:rPr>
                <w:sz w:val="18"/>
                <w:szCs w:val="18"/>
              </w:rPr>
            </w:pPr>
          </w:p>
        </w:tc>
        <w:tc>
          <w:tcPr>
            <w:tcW w:w="3795" w:type="dxa"/>
            <w:shd w:val="clear" w:color="auto" w:fill="auto"/>
          </w:tcPr>
          <w:p w:rsidR="00DD451A" w:rsidRPr="00DE12BF" w:rsidRDefault="00DD451A" w:rsidP="00DD451A">
            <w:pPr>
              <w:pStyle w:val="TabelleLinks8PT"/>
              <w:rPr>
                <w:sz w:val="18"/>
                <w:szCs w:val="18"/>
              </w:rPr>
            </w:pPr>
            <w:r w:rsidRPr="00DE12BF">
              <w:rPr>
                <w:sz w:val="18"/>
                <w:szCs w:val="18"/>
              </w:rPr>
              <w:t>EG3.01.03</w:t>
            </w:r>
          </w:p>
        </w:tc>
        <w:tc>
          <w:tcPr>
            <w:tcW w:w="454" w:type="dxa"/>
            <w:shd w:val="clear" w:color="auto" w:fill="auto"/>
          </w:tcPr>
          <w:p w:rsidR="00DD451A" w:rsidRPr="00DE12BF" w:rsidRDefault="00DD451A" w:rsidP="00DD451A">
            <w:pPr>
              <w:pStyle w:val="TabelleLinks8PT"/>
              <w:rPr>
                <w:sz w:val="18"/>
                <w:szCs w:val="18"/>
              </w:rPr>
            </w:pPr>
            <w:r w:rsidRPr="00DE12BF">
              <w:rPr>
                <w:sz w:val="18"/>
                <w:szCs w:val="18"/>
              </w:rPr>
              <w:t>A-C</w:t>
            </w:r>
          </w:p>
        </w:tc>
        <w:tc>
          <w:tcPr>
            <w:tcW w:w="1308" w:type="dxa"/>
            <w:shd w:val="clear" w:color="auto" w:fill="auto"/>
          </w:tcPr>
          <w:p w:rsidR="00DD451A" w:rsidRPr="00DE12BF" w:rsidRDefault="00DD451A" w:rsidP="00DD451A">
            <w:pPr>
              <w:pStyle w:val="TabelleLinks8PT"/>
              <w:rPr>
                <w:sz w:val="18"/>
                <w:szCs w:val="18"/>
              </w:rPr>
            </w:pPr>
            <w:r w:rsidRPr="00DE12BF">
              <w:rPr>
                <w:sz w:val="18"/>
                <w:szCs w:val="18"/>
              </w:rPr>
              <w:t>Lerntagebuch</w:t>
            </w:r>
          </w:p>
        </w:tc>
      </w:tr>
      <w:tr w:rsidR="00DD451A" w:rsidRPr="00DE12BF" w:rsidTr="00DD5DEE">
        <w:tc>
          <w:tcPr>
            <w:tcW w:w="424" w:type="dxa"/>
            <w:vMerge/>
            <w:shd w:val="clear" w:color="auto" w:fill="auto"/>
          </w:tcPr>
          <w:p w:rsidR="00DD451A" w:rsidRPr="0071759F" w:rsidRDefault="00DD451A" w:rsidP="00DD451A">
            <w:pPr>
              <w:pStyle w:val="TabelleLinks"/>
            </w:pPr>
          </w:p>
        </w:tc>
        <w:tc>
          <w:tcPr>
            <w:tcW w:w="3290" w:type="dxa"/>
            <w:shd w:val="clear" w:color="auto" w:fill="auto"/>
          </w:tcPr>
          <w:p w:rsidR="00DD451A" w:rsidRPr="00DE12BF" w:rsidRDefault="00DD451A" w:rsidP="00DD451A">
            <w:pPr>
              <w:pStyle w:val="TabelleLinks8PT"/>
              <w:rPr>
                <w:sz w:val="18"/>
                <w:szCs w:val="18"/>
              </w:rPr>
            </w:pPr>
            <w:r w:rsidRPr="00DE12BF">
              <w:rPr>
                <w:sz w:val="18"/>
                <w:szCs w:val="18"/>
              </w:rPr>
              <w:t>Ich kann ein Werbeplakat zu Obst oder Gemüse bewerten.</w:t>
            </w:r>
          </w:p>
        </w:tc>
        <w:tc>
          <w:tcPr>
            <w:tcW w:w="425" w:type="dxa"/>
            <w:shd w:val="clear" w:color="auto" w:fill="auto"/>
          </w:tcPr>
          <w:p w:rsidR="00DD451A" w:rsidRPr="00DE12BF" w:rsidRDefault="00DD451A" w:rsidP="00DD451A">
            <w:pPr>
              <w:pStyle w:val="TabelleLinks8PT"/>
              <w:rPr>
                <w:sz w:val="18"/>
                <w:szCs w:val="18"/>
              </w:rPr>
            </w:pPr>
          </w:p>
        </w:tc>
        <w:tc>
          <w:tcPr>
            <w:tcW w:w="3795" w:type="dxa"/>
            <w:shd w:val="clear" w:color="auto" w:fill="auto"/>
          </w:tcPr>
          <w:p w:rsidR="00DD451A" w:rsidRPr="00DE12BF" w:rsidRDefault="00DD451A" w:rsidP="00DD451A">
            <w:pPr>
              <w:pStyle w:val="TabelleLinks8PT"/>
              <w:rPr>
                <w:sz w:val="18"/>
                <w:szCs w:val="18"/>
              </w:rPr>
            </w:pPr>
            <w:r w:rsidRPr="00DE12BF">
              <w:rPr>
                <w:sz w:val="18"/>
                <w:szCs w:val="18"/>
              </w:rPr>
              <w:t>EG3.01.04.05</w:t>
            </w:r>
          </w:p>
        </w:tc>
        <w:tc>
          <w:tcPr>
            <w:tcW w:w="454" w:type="dxa"/>
            <w:shd w:val="clear" w:color="auto" w:fill="auto"/>
          </w:tcPr>
          <w:p w:rsidR="00DD451A" w:rsidRPr="00DE12BF" w:rsidRDefault="00DD451A" w:rsidP="00DD451A">
            <w:pPr>
              <w:pStyle w:val="TabelleLinks8PT"/>
              <w:rPr>
                <w:sz w:val="18"/>
                <w:szCs w:val="18"/>
              </w:rPr>
            </w:pPr>
            <w:r w:rsidRPr="00DE12BF">
              <w:rPr>
                <w:sz w:val="18"/>
                <w:szCs w:val="18"/>
              </w:rPr>
              <w:t>A-C</w:t>
            </w:r>
          </w:p>
        </w:tc>
        <w:tc>
          <w:tcPr>
            <w:tcW w:w="1308" w:type="dxa"/>
            <w:shd w:val="clear" w:color="auto" w:fill="auto"/>
          </w:tcPr>
          <w:p w:rsidR="00DD451A" w:rsidRPr="00DE12BF" w:rsidRDefault="00DD451A" w:rsidP="00DD451A">
            <w:pPr>
              <w:pStyle w:val="TabelleLinks8PT"/>
              <w:rPr>
                <w:sz w:val="18"/>
                <w:szCs w:val="18"/>
              </w:rPr>
            </w:pPr>
            <w:r w:rsidRPr="00DE12BF">
              <w:rPr>
                <w:sz w:val="18"/>
                <w:szCs w:val="18"/>
              </w:rPr>
              <w:t>Bewertung</w:t>
            </w:r>
            <w:r w:rsidRPr="00DE12BF">
              <w:rPr>
                <w:sz w:val="18"/>
                <w:szCs w:val="18"/>
              </w:rPr>
              <w:t>s</w:t>
            </w:r>
            <w:r w:rsidRPr="00DE12BF">
              <w:rPr>
                <w:sz w:val="18"/>
                <w:szCs w:val="18"/>
              </w:rPr>
              <w:t>blatt</w:t>
            </w:r>
          </w:p>
        </w:tc>
      </w:tr>
      <w:tr w:rsidR="00DD451A" w:rsidRPr="00DE12BF" w:rsidTr="00DD5DEE">
        <w:tc>
          <w:tcPr>
            <w:tcW w:w="424" w:type="dxa"/>
            <w:vMerge/>
            <w:shd w:val="clear" w:color="auto" w:fill="auto"/>
          </w:tcPr>
          <w:p w:rsidR="00DD451A" w:rsidRPr="0071759F" w:rsidRDefault="00DD451A" w:rsidP="00DD451A">
            <w:pPr>
              <w:pStyle w:val="TabelleLinks"/>
            </w:pPr>
          </w:p>
        </w:tc>
        <w:tc>
          <w:tcPr>
            <w:tcW w:w="3290" w:type="dxa"/>
            <w:shd w:val="clear" w:color="auto" w:fill="auto"/>
          </w:tcPr>
          <w:p w:rsidR="00DD451A" w:rsidRPr="00DE12BF" w:rsidRDefault="00DD451A" w:rsidP="00DD451A">
            <w:pPr>
              <w:pStyle w:val="TabelleLinks8PT"/>
              <w:rPr>
                <w:sz w:val="18"/>
                <w:szCs w:val="18"/>
              </w:rPr>
            </w:pPr>
            <w:r w:rsidRPr="00DE12BF">
              <w:rPr>
                <w:rStyle w:val="Hervorhebung"/>
                <w:sz w:val="18"/>
                <w:szCs w:val="18"/>
              </w:rPr>
              <w:t>Ich kann meine Arbeitsweise bewerten.</w:t>
            </w:r>
          </w:p>
        </w:tc>
        <w:tc>
          <w:tcPr>
            <w:tcW w:w="425" w:type="dxa"/>
            <w:shd w:val="clear" w:color="auto" w:fill="auto"/>
          </w:tcPr>
          <w:p w:rsidR="00DD451A" w:rsidRPr="00DE12BF" w:rsidRDefault="00DD451A" w:rsidP="00DD451A">
            <w:pPr>
              <w:pStyle w:val="TabelleLinks8PT"/>
              <w:rPr>
                <w:sz w:val="18"/>
                <w:szCs w:val="18"/>
              </w:rPr>
            </w:pPr>
          </w:p>
        </w:tc>
        <w:tc>
          <w:tcPr>
            <w:tcW w:w="3795" w:type="dxa"/>
            <w:shd w:val="clear" w:color="auto" w:fill="auto"/>
          </w:tcPr>
          <w:p w:rsidR="00DD451A" w:rsidRPr="00DE12BF" w:rsidRDefault="00DD451A" w:rsidP="00DD451A">
            <w:pPr>
              <w:pStyle w:val="TabelleLinks8PT"/>
              <w:rPr>
                <w:sz w:val="18"/>
                <w:szCs w:val="18"/>
              </w:rPr>
            </w:pPr>
            <w:r w:rsidRPr="00DE12BF">
              <w:rPr>
                <w:sz w:val="18"/>
                <w:szCs w:val="18"/>
              </w:rPr>
              <w:t>EG3.01</w:t>
            </w:r>
          </w:p>
        </w:tc>
        <w:tc>
          <w:tcPr>
            <w:tcW w:w="454" w:type="dxa"/>
            <w:shd w:val="clear" w:color="auto" w:fill="auto"/>
          </w:tcPr>
          <w:p w:rsidR="00DD451A" w:rsidRPr="00DE12BF" w:rsidRDefault="00DD451A" w:rsidP="00DD451A">
            <w:pPr>
              <w:pStyle w:val="TabelleLinks8PT"/>
              <w:rPr>
                <w:sz w:val="18"/>
                <w:szCs w:val="18"/>
              </w:rPr>
            </w:pPr>
            <w:r w:rsidRPr="00DE12BF">
              <w:rPr>
                <w:sz w:val="18"/>
                <w:szCs w:val="18"/>
              </w:rPr>
              <w:t>A-C</w:t>
            </w:r>
          </w:p>
        </w:tc>
        <w:tc>
          <w:tcPr>
            <w:tcW w:w="1308" w:type="dxa"/>
            <w:shd w:val="clear" w:color="auto" w:fill="auto"/>
          </w:tcPr>
          <w:p w:rsidR="00DD451A" w:rsidRPr="00DE12BF" w:rsidRDefault="00DD451A" w:rsidP="00DD451A">
            <w:pPr>
              <w:pStyle w:val="TabelleLinks8PT"/>
              <w:rPr>
                <w:sz w:val="18"/>
                <w:szCs w:val="18"/>
              </w:rPr>
            </w:pPr>
            <w:r w:rsidRPr="00DE12BF">
              <w:rPr>
                <w:sz w:val="18"/>
                <w:szCs w:val="18"/>
              </w:rPr>
              <w:t>Lerntagebuch</w:t>
            </w:r>
          </w:p>
        </w:tc>
      </w:tr>
      <w:tr w:rsidR="00DD451A" w:rsidRPr="00DE12BF" w:rsidTr="00DD5DEE">
        <w:tc>
          <w:tcPr>
            <w:tcW w:w="424" w:type="dxa"/>
            <w:vMerge/>
            <w:shd w:val="clear" w:color="auto" w:fill="auto"/>
          </w:tcPr>
          <w:p w:rsidR="00DD451A" w:rsidRPr="0071759F" w:rsidRDefault="00DD451A" w:rsidP="00DD451A">
            <w:pPr>
              <w:pStyle w:val="TabelleLinks"/>
            </w:pPr>
          </w:p>
        </w:tc>
        <w:tc>
          <w:tcPr>
            <w:tcW w:w="3290" w:type="dxa"/>
            <w:shd w:val="clear" w:color="auto" w:fill="auto"/>
          </w:tcPr>
          <w:p w:rsidR="00DD451A" w:rsidRPr="00DE12BF" w:rsidRDefault="00DD451A" w:rsidP="00DD451A">
            <w:pPr>
              <w:pStyle w:val="TabelleLinks8PT"/>
              <w:rPr>
                <w:sz w:val="18"/>
                <w:szCs w:val="18"/>
              </w:rPr>
            </w:pPr>
            <w:r w:rsidRPr="00DE12BF">
              <w:rPr>
                <w:sz w:val="18"/>
                <w:szCs w:val="18"/>
              </w:rPr>
              <w:t>Ich kann die Ergebnisse zur Speisenau</w:t>
            </w:r>
            <w:r w:rsidRPr="00DE12BF">
              <w:rPr>
                <w:sz w:val="18"/>
                <w:szCs w:val="18"/>
              </w:rPr>
              <w:t>s</w:t>
            </w:r>
            <w:r w:rsidRPr="00DE12BF">
              <w:rPr>
                <w:sz w:val="18"/>
                <w:szCs w:val="18"/>
              </w:rPr>
              <w:t>wahl in Bezug auf das Projekt bewerten.</w:t>
            </w:r>
          </w:p>
        </w:tc>
        <w:tc>
          <w:tcPr>
            <w:tcW w:w="425" w:type="dxa"/>
            <w:shd w:val="clear" w:color="auto" w:fill="auto"/>
          </w:tcPr>
          <w:p w:rsidR="00DD451A" w:rsidRPr="00DE12BF" w:rsidRDefault="00DD451A" w:rsidP="00DD451A">
            <w:pPr>
              <w:pStyle w:val="TabelleLinks8PT"/>
              <w:rPr>
                <w:sz w:val="18"/>
                <w:szCs w:val="18"/>
              </w:rPr>
            </w:pPr>
          </w:p>
        </w:tc>
        <w:tc>
          <w:tcPr>
            <w:tcW w:w="3795" w:type="dxa"/>
            <w:shd w:val="clear" w:color="auto" w:fill="auto"/>
          </w:tcPr>
          <w:p w:rsidR="00DD451A" w:rsidRPr="00DE12BF" w:rsidRDefault="00DD451A" w:rsidP="00DD451A">
            <w:pPr>
              <w:pStyle w:val="TabelleLinks8PT"/>
              <w:rPr>
                <w:sz w:val="18"/>
                <w:szCs w:val="18"/>
              </w:rPr>
            </w:pPr>
            <w:r w:rsidRPr="00DE12BF">
              <w:rPr>
                <w:sz w:val="18"/>
                <w:szCs w:val="18"/>
              </w:rPr>
              <w:t xml:space="preserve">EG3.01.05.02 </w:t>
            </w:r>
          </w:p>
          <w:p w:rsidR="00DD451A" w:rsidRPr="00DE12BF" w:rsidRDefault="00DD451A" w:rsidP="00DD451A">
            <w:pPr>
              <w:pStyle w:val="TabelleLinks8PT"/>
              <w:rPr>
                <w:sz w:val="18"/>
                <w:szCs w:val="18"/>
              </w:rPr>
            </w:pPr>
          </w:p>
        </w:tc>
        <w:tc>
          <w:tcPr>
            <w:tcW w:w="454" w:type="dxa"/>
            <w:shd w:val="clear" w:color="auto" w:fill="auto"/>
          </w:tcPr>
          <w:p w:rsidR="00DD451A" w:rsidRPr="00DE12BF" w:rsidRDefault="00DD451A" w:rsidP="00DD451A">
            <w:pPr>
              <w:pStyle w:val="TabelleLinks8PT"/>
              <w:rPr>
                <w:sz w:val="18"/>
                <w:szCs w:val="18"/>
              </w:rPr>
            </w:pPr>
            <w:r>
              <w:rPr>
                <w:sz w:val="18"/>
                <w:szCs w:val="18"/>
              </w:rPr>
              <w:t>A-</w:t>
            </w:r>
            <w:r w:rsidRPr="00DE12BF">
              <w:rPr>
                <w:sz w:val="18"/>
                <w:szCs w:val="18"/>
              </w:rPr>
              <w:t>B</w:t>
            </w:r>
          </w:p>
        </w:tc>
        <w:tc>
          <w:tcPr>
            <w:tcW w:w="1308" w:type="dxa"/>
            <w:shd w:val="clear" w:color="auto" w:fill="auto"/>
          </w:tcPr>
          <w:p w:rsidR="00DD451A" w:rsidRPr="00DE12BF" w:rsidRDefault="00DD451A" w:rsidP="00DD451A">
            <w:pPr>
              <w:pStyle w:val="TabelleLinks8PT"/>
              <w:rPr>
                <w:sz w:val="18"/>
                <w:szCs w:val="18"/>
              </w:rPr>
            </w:pPr>
          </w:p>
        </w:tc>
      </w:tr>
      <w:tr w:rsidR="00DD451A" w:rsidRPr="00DE12BF" w:rsidTr="00DD5DEE">
        <w:tc>
          <w:tcPr>
            <w:tcW w:w="424" w:type="dxa"/>
            <w:vMerge/>
            <w:shd w:val="clear" w:color="auto" w:fill="auto"/>
          </w:tcPr>
          <w:p w:rsidR="00DD451A" w:rsidRPr="0071759F" w:rsidRDefault="00DD451A" w:rsidP="00DD451A">
            <w:pPr>
              <w:pStyle w:val="TabelleLinks"/>
            </w:pPr>
          </w:p>
        </w:tc>
        <w:tc>
          <w:tcPr>
            <w:tcW w:w="3290" w:type="dxa"/>
            <w:shd w:val="clear" w:color="auto" w:fill="auto"/>
          </w:tcPr>
          <w:p w:rsidR="00DD451A" w:rsidRPr="00DE12BF" w:rsidRDefault="00DD451A" w:rsidP="00DD451A">
            <w:pPr>
              <w:pStyle w:val="TabelleLinks8PT"/>
              <w:rPr>
                <w:sz w:val="18"/>
                <w:szCs w:val="18"/>
              </w:rPr>
            </w:pPr>
            <w:r w:rsidRPr="00DE12BF">
              <w:rPr>
                <w:sz w:val="18"/>
                <w:szCs w:val="18"/>
              </w:rPr>
              <w:t>Ich kann die Zusammenstellung der Spe</w:t>
            </w:r>
            <w:r w:rsidRPr="00DE12BF">
              <w:rPr>
                <w:sz w:val="18"/>
                <w:szCs w:val="18"/>
              </w:rPr>
              <w:t>i</w:t>
            </w:r>
            <w:r w:rsidRPr="00DE12BF">
              <w:rPr>
                <w:sz w:val="18"/>
                <w:szCs w:val="18"/>
              </w:rPr>
              <w:t>sen für das Büffet bewerten.</w:t>
            </w:r>
          </w:p>
        </w:tc>
        <w:tc>
          <w:tcPr>
            <w:tcW w:w="425" w:type="dxa"/>
            <w:shd w:val="clear" w:color="auto" w:fill="auto"/>
          </w:tcPr>
          <w:p w:rsidR="00DD451A" w:rsidRPr="00DE12BF" w:rsidRDefault="00DD451A" w:rsidP="00DD451A">
            <w:pPr>
              <w:pStyle w:val="TabelleLinks8PT"/>
              <w:rPr>
                <w:sz w:val="18"/>
                <w:szCs w:val="18"/>
              </w:rPr>
            </w:pPr>
          </w:p>
        </w:tc>
        <w:tc>
          <w:tcPr>
            <w:tcW w:w="3795" w:type="dxa"/>
            <w:shd w:val="clear" w:color="auto" w:fill="auto"/>
          </w:tcPr>
          <w:p w:rsidR="00DD451A" w:rsidRPr="00DE12BF" w:rsidRDefault="00DD451A" w:rsidP="00DD451A">
            <w:pPr>
              <w:pStyle w:val="TabelleLinks8PT"/>
              <w:rPr>
                <w:sz w:val="18"/>
                <w:szCs w:val="18"/>
              </w:rPr>
            </w:pPr>
            <w:r w:rsidRPr="00DE12BF">
              <w:rPr>
                <w:sz w:val="18"/>
                <w:szCs w:val="18"/>
              </w:rPr>
              <w:t>EG3.01.05.03</w:t>
            </w:r>
          </w:p>
        </w:tc>
        <w:tc>
          <w:tcPr>
            <w:tcW w:w="454" w:type="dxa"/>
            <w:shd w:val="clear" w:color="auto" w:fill="auto"/>
          </w:tcPr>
          <w:p w:rsidR="00DD451A" w:rsidRPr="00DE12BF" w:rsidRDefault="00DD451A" w:rsidP="00DD451A">
            <w:pPr>
              <w:pStyle w:val="TabelleLinks8PT"/>
              <w:rPr>
                <w:sz w:val="18"/>
                <w:szCs w:val="18"/>
              </w:rPr>
            </w:pPr>
            <w:r w:rsidRPr="00DE12BF">
              <w:rPr>
                <w:sz w:val="18"/>
                <w:szCs w:val="18"/>
              </w:rPr>
              <w:t>A-C</w:t>
            </w:r>
          </w:p>
        </w:tc>
        <w:tc>
          <w:tcPr>
            <w:tcW w:w="1308" w:type="dxa"/>
            <w:shd w:val="clear" w:color="auto" w:fill="auto"/>
          </w:tcPr>
          <w:p w:rsidR="00DD451A" w:rsidRPr="00DE12BF" w:rsidRDefault="00DD451A" w:rsidP="00DD451A">
            <w:pPr>
              <w:pStyle w:val="TabelleLinks8PT"/>
              <w:rPr>
                <w:sz w:val="18"/>
                <w:szCs w:val="18"/>
              </w:rPr>
            </w:pPr>
          </w:p>
        </w:tc>
      </w:tr>
      <w:tr w:rsidR="00DD451A" w:rsidRPr="00DE12BF" w:rsidTr="00DD5DEE">
        <w:tc>
          <w:tcPr>
            <w:tcW w:w="424" w:type="dxa"/>
            <w:vMerge/>
            <w:shd w:val="clear" w:color="auto" w:fill="auto"/>
          </w:tcPr>
          <w:p w:rsidR="00DD451A" w:rsidRPr="0071759F" w:rsidRDefault="00DD451A" w:rsidP="00DD451A">
            <w:pPr>
              <w:pStyle w:val="TabelleLinks"/>
            </w:pPr>
          </w:p>
        </w:tc>
        <w:tc>
          <w:tcPr>
            <w:tcW w:w="3290" w:type="dxa"/>
            <w:shd w:val="clear" w:color="auto" w:fill="auto"/>
          </w:tcPr>
          <w:p w:rsidR="00DD451A" w:rsidRPr="00DE12BF" w:rsidRDefault="00DD451A" w:rsidP="00DD451A">
            <w:pPr>
              <w:pStyle w:val="TabelleLinks8PT"/>
              <w:rPr>
                <w:sz w:val="18"/>
                <w:szCs w:val="18"/>
              </w:rPr>
            </w:pPr>
            <w:r w:rsidRPr="00DE12BF">
              <w:rPr>
                <w:sz w:val="18"/>
                <w:szCs w:val="18"/>
              </w:rPr>
              <w:t>Ich kann Arbeits- und Zeitpläne reflekti</w:t>
            </w:r>
            <w:r w:rsidRPr="00DE12BF">
              <w:rPr>
                <w:sz w:val="18"/>
                <w:szCs w:val="18"/>
              </w:rPr>
              <w:t>e</w:t>
            </w:r>
            <w:r w:rsidRPr="00DE12BF">
              <w:rPr>
                <w:sz w:val="18"/>
                <w:szCs w:val="18"/>
              </w:rPr>
              <w:t>ren und bewerten.</w:t>
            </w:r>
          </w:p>
        </w:tc>
        <w:tc>
          <w:tcPr>
            <w:tcW w:w="425" w:type="dxa"/>
            <w:shd w:val="clear" w:color="auto" w:fill="auto"/>
          </w:tcPr>
          <w:p w:rsidR="00DD451A" w:rsidRPr="00DE12BF" w:rsidRDefault="00DD451A" w:rsidP="00DD451A">
            <w:pPr>
              <w:pStyle w:val="TabelleLinks8PT"/>
              <w:rPr>
                <w:sz w:val="18"/>
                <w:szCs w:val="18"/>
              </w:rPr>
            </w:pPr>
          </w:p>
        </w:tc>
        <w:tc>
          <w:tcPr>
            <w:tcW w:w="3795" w:type="dxa"/>
            <w:shd w:val="clear" w:color="auto" w:fill="auto"/>
          </w:tcPr>
          <w:p w:rsidR="00DD451A" w:rsidRPr="00DE12BF" w:rsidRDefault="00DD451A" w:rsidP="00DD451A">
            <w:pPr>
              <w:pStyle w:val="TabelleLinks8PT"/>
              <w:rPr>
                <w:sz w:val="18"/>
                <w:szCs w:val="18"/>
              </w:rPr>
            </w:pPr>
          </w:p>
        </w:tc>
        <w:tc>
          <w:tcPr>
            <w:tcW w:w="454" w:type="dxa"/>
            <w:shd w:val="clear" w:color="auto" w:fill="auto"/>
          </w:tcPr>
          <w:p w:rsidR="00DD451A" w:rsidRPr="00DE12BF" w:rsidRDefault="00DD451A" w:rsidP="00DD451A">
            <w:pPr>
              <w:pStyle w:val="TabelleLinks8PT"/>
              <w:rPr>
                <w:sz w:val="18"/>
                <w:szCs w:val="18"/>
              </w:rPr>
            </w:pPr>
          </w:p>
        </w:tc>
        <w:tc>
          <w:tcPr>
            <w:tcW w:w="1308" w:type="dxa"/>
            <w:shd w:val="clear" w:color="auto" w:fill="auto"/>
          </w:tcPr>
          <w:p w:rsidR="00DD451A" w:rsidRPr="00DE12BF" w:rsidRDefault="00DD451A" w:rsidP="00DD451A">
            <w:pPr>
              <w:pStyle w:val="TabelleLinks8PT"/>
              <w:rPr>
                <w:sz w:val="18"/>
                <w:szCs w:val="18"/>
              </w:rPr>
            </w:pPr>
          </w:p>
        </w:tc>
      </w:tr>
    </w:tbl>
    <w:p w:rsidR="00DD451A" w:rsidRDefault="00DD451A" w:rsidP="00DD451A">
      <w:pPr>
        <w:pStyle w:val="NL-MarginalieLernmaterialienGrauhinterlegt"/>
        <w:framePr w:h="1072" w:hRule="exact" w:wrap="around" w:x="8811" w:y="93"/>
        <w:rPr>
          <w:rStyle w:val="Fett"/>
        </w:rPr>
      </w:pPr>
      <w:r>
        <w:rPr>
          <w:rStyle w:val="Fett"/>
        </w:rPr>
        <w:t>Autor</w:t>
      </w:r>
      <w:r w:rsidRPr="0016362E">
        <w:rPr>
          <w:rStyle w:val="Fett"/>
        </w:rPr>
        <w:t>in</w:t>
      </w:r>
      <w:r>
        <w:rPr>
          <w:rStyle w:val="Fett"/>
        </w:rPr>
        <w:t xml:space="preserve">nen: </w:t>
      </w:r>
    </w:p>
    <w:p w:rsidR="00DD451A" w:rsidRDefault="00DD451A" w:rsidP="00DD451A">
      <w:pPr>
        <w:pStyle w:val="NL-MarginalieLernmaterialienGrauhinterlegt"/>
        <w:framePr w:h="1072" w:hRule="exact" w:wrap="around" w:x="8811" w:y="93"/>
        <w:jc w:val="left"/>
        <w:rPr>
          <w:rStyle w:val="Fett"/>
        </w:rPr>
      </w:pPr>
      <w:r>
        <w:t>Heike Eisenhauer, Ulla Handel, Sabine Fischer</w:t>
      </w:r>
    </w:p>
    <w:p w:rsidR="00DD451A" w:rsidRPr="0016362E" w:rsidRDefault="00DD451A" w:rsidP="00DD451A">
      <w:pPr>
        <w:pStyle w:val="NL-MarginalieLernmaterialienGrauhinterlegt"/>
        <w:framePr w:h="1072" w:hRule="exact" w:wrap="around" w:x="8811" w:y="93"/>
        <w:rPr>
          <w:rStyle w:val="Fett"/>
          <w:b w:val="0"/>
          <w:bCs w:val="0"/>
        </w:rPr>
      </w:pPr>
      <w:r w:rsidRPr="0016362E">
        <w:rPr>
          <w:rStyle w:val="Fett"/>
        </w:rPr>
        <w:t>Datum</w:t>
      </w:r>
      <w:r>
        <w:rPr>
          <w:rStyle w:val="Fett"/>
        </w:rPr>
        <w:t xml:space="preserve">: </w:t>
      </w:r>
      <w:r>
        <w:t>24.04.2014</w:t>
      </w:r>
    </w:p>
    <w:p w:rsidR="00DD451A" w:rsidRDefault="00DD451A" w:rsidP="00DD451A">
      <w:pPr>
        <w:pStyle w:val="Textkrper"/>
        <w:rPr>
          <w:lang w:eastAsia="en-US"/>
        </w:rPr>
      </w:pPr>
    </w:p>
    <w:p w:rsidR="00DD451A" w:rsidRDefault="00DD451A">
      <w:pPr>
        <w:spacing w:line="240" w:lineRule="auto"/>
        <w:rPr>
          <w:rFonts w:ascii="Source Sans Pro" w:eastAsia="Times New Roman" w:hAnsi="Source Sans Pro" w:cs="Times New Roman"/>
          <w:sz w:val="20"/>
          <w:szCs w:val="20"/>
        </w:rPr>
      </w:pPr>
      <w:r>
        <w:br w:type="page"/>
      </w:r>
    </w:p>
    <w:tbl>
      <w:tblPr>
        <w:tblW w:w="9696" w:type="dxa"/>
        <w:tblInd w:w="28" w:type="dxa"/>
        <w:tblLayout w:type="fixed"/>
        <w:tblCellMar>
          <w:top w:w="28" w:type="dxa"/>
          <w:left w:w="28" w:type="dxa"/>
          <w:bottom w:w="28" w:type="dxa"/>
          <w:right w:w="28" w:type="dxa"/>
        </w:tblCellMar>
        <w:tblLook w:val="04A0" w:firstRow="1" w:lastRow="0" w:firstColumn="1" w:lastColumn="0" w:noHBand="0" w:noVBand="1"/>
      </w:tblPr>
      <w:tblGrid>
        <w:gridCol w:w="2645"/>
        <w:gridCol w:w="4770"/>
        <w:gridCol w:w="189"/>
        <w:gridCol w:w="2092"/>
      </w:tblGrid>
      <w:tr w:rsidR="00DD451A" w:rsidRPr="005644C7" w:rsidTr="000D4036">
        <w:trPr>
          <w:trHeight w:val="813"/>
        </w:trPr>
        <w:tc>
          <w:tcPr>
            <w:tcW w:w="2645" w:type="dxa"/>
            <w:tcBorders>
              <w:top w:val="single" w:sz="4" w:space="0" w:color="auto"/>
              <w:left w:val="single" w:sz="4" w:space="0" w:color="auto"/>
              <w:right w:val="single" w:sz="4" w:space="0" w:color="auto"/>
            </w:tcBorders>
            <w:shd w:val="clear" w:color="auto" w:fill="D9D9D9" w:themeFill="background1" w:themeFillShade="D9"/>
          </w:tcPr>
          <w:p w:rsidR="00DD451A" w:rsidRPr="00904540" w:rsidRDefault="00DD451A" w:rsidP="00DD451A">
            <w:pPr>
              <w:pStyle w:val="TabelleLinks6PT"/>
            </w:pPr>
            <w:r w:rsidRPr="00904540">
              <w:lastRenderedPageBreak/>
              <w:t>Lernfeld</w:t>
            </w:r>
          </w:p>
          <w:p w:rsidR="00DD451A" w:rsidRPr="00904540" w:rsidRDefault="00DD451A" w:rsidP="00DD451A">
            <w:pPr>
              <w:pStyle w:val="TabellenkopfLSLinksbndig"/>
            </w:pPr>
            <w:r w:rsidRPr="00904540">
              <w:t xml:space="preserve">LF </w:t>
            </w:r>
            <w:r>
              <w:t>3</w:t>
            </w:r>
          </w:p>
        </w:tc>
        <w:tc>
          <w:tcPr>
            <w:tcW w:w="4770" w:type="dxa"/>
            <w:tcBorders>
              <w:top w:val="single" w:sz="4" w:space="0" w:color="auto"/>
              <w:left w:val="single" w:sz="4" w:space="0" w:color="auto"/>
              <w:right w:val="single" w:sz="4" w:space="0" w:color="auto"/>
            </w:tcBorders>
            <w:shd w:val="clear" w:color="auto" w:fill="D9D9D9" w:themeFill="background1" w:themeFillShade="D9"/>
          </w:tcPr>
          <w:p w:rsidR="00DD451A" w:rsidRPr="00904540" w:rsidRDefault="00DD451A" w:rsidP="00DD451A">
            <w:pPr>
              <w:pStyle w:val="TabelleLinks6PT"/>
            </w:pPr>
            <w:r w:rsidRPr="00904540">
              <w:t>Materialien/Titel</w:t>
            </w:r>
          </w:p>
          <w:p w:rsidR="00DD451A" w:rsidRDefault="00DD451A" w:rsidP="004D4DA1">
            <w:pPr>
              <w:pStyle w:val="TabellenkopfLSLinksbndig"/>
            </w:pPr>
            <w:r>
              <w:t>Leckereien beim Sonntagsbrunch</w:t>
            </w:r>
          </w:p>
          <w:p w:rsidR="00DD451A" w:rsidRPr="00904540" w:rsidRDefault="00DD451A" w:rsidP="004D4DA1">
            <w:pPr>
              <w:pStyle w:val="TabellenkopfLSLinksbndig"/>
            </w:pPr>
            <w:r>
              <w:t>Unterrichtsarrangement</w:t>
            </w:r>
            <w:r w:rsidR="00DF3051">
              <w:t xml:space="preserve"> –</w:t>
            </w:r>
            <w:r>
              <w:t xml:space="preserve"> </w:t>
            </w:r>
            <w:r w:rsidR="00E506B7">
              <w:t xml:space="preserve">Projektplan </w:t>
            </w:r>
            <w:r>
              <w:t>Lehrkraft</w:t>
            </w:r>
          </w:p>
        </w:tc>
        <w:tc>
          <w:tcPr>
            <w:tcW w:w="189" w:type="dxa"/>
            <w:vMerge w:val="restart"/>
            <w:tcBorders>
              <w:top w:val="nil"/>
              <w:left w:val="single" w:sz="4" w:space="0" w:color="auto"/>
              <w:bottom w:val="nil"/>
              <w:right w:val="single" w:sz="4" w:space="0" w:color="auto"/>
            </w:tcBorders>
            <w:shd w:val="clear" w:color="auto" w:fill="FFFFFF" w:themeFill="background1"/>
          </w:tcPr>
          <w:p w:rsidR="00DD451A" w:rsidRPr="00904540" w:rsidRDefault="00DD451A" w:rsidP="00DD451A"/>
        </w:tc>
        <w:tc>
          <w:tcPr>
            <w:tcW w:w="2092" w:type="dxa"/>
            <w:tcBorders>
              <w:top w:val="single" w:sz="4" w:space="0" w:color="auto"/>
              <w:left w:val="single" w:sz="4" w:space="0" w:color="auto"/>
              <w:right w:val="single" w:sz="4" w:space="0" w:color="auto"/>
            </w:tcBorders>
            <w:shd w:val="clear" w:color="auto" w:fill="D9D9D9" w:themeFill="background1" w:themeFillShade="D9"/>
          </w:tcPr>
          <w:p w:rsidR="00DD451A" w:rsidRDefault="00DD451A" w:rsidP="00DD451A">
            <w:pPr>
              <w:pStyle w:val="TabellenkopfLS"/>
            </w:pPr>
            <w:r>
              <w:t xml:space="preserve">Ernährung </w:t>
            </w:r>
            <w:r>
              <w:br/>
              <w:t>und Gastronomie</w:t>
            </w:r>
          </w:p>
          <w:p w:rsidR="00DD451A" w:rsidRPr="00904540" w:rsidRDefault="00B40DB3" w:rsidP="004D4DA1">
            <w:pPr>
              <w:pStyle w:val="TabellenkopfLS"/>
            </w:pPr>
            <w:r>
              <w:t>EG</w:t>
            </w:r>
            <w:r w:rsidR="00DD451A">
              <w:t>3.01.01</w:t>
            </w:r>
          </w:p>
        </w:tc>
      </w:tr>
      <w:tr w:rsidR="00DD451A" w:rsidRPr="005644C7" w:rsidTr="00DD451A">
        <w:tc>
          <w:tcPr>
            <w:tcW w:w="7415" w:type="dxa"/>
            <w:gridSpan w:val="2"/>
            <w:vMerge w:val="restart"/>
            <w:tcBorders>
              <w:top w:val="single" w:sz="4" w:space="0" w:color="auto"/>
              <w:left w:val="single" w:sz="4" w:space="0" w:color="auto"/>
              <w:right w:val="single" w:sz="4" w:space="0" w:color="auto"/>
            </w:tcBorders>
          </w:tcPr>
          <w:p w:rsidR="00DD451A" w:rsidRPr="00904540" w:rsidRDefault="00DD451A" w:rsidP="00DD451A">
            <w:pPr>
              <w:pStyle w:val="TabelleLinks6PT"/>
            </w:pPr>
            <w:r w:rsidRPr="00904540">
              <w:rPr>
                <w:noProof/>
              </w:rPr>
              <mc:AlternateContent>
                <mc:Choice Requires="wpg">
                  <w:drawing>
                    <wp:anchor distT="0" distB="0" distL="114300" distR="114300" simplePos="0" relativeHeight="252740608" behindDoc="0" locked="0" layoutInCell="0" allowOverlap="1" wp14:anchorId="27AFD1F6" wp14:editId="1F16A2B6">
                      <wp:simplePos x="0" y="0"/>
                      <wp:positionH relativeFrom="page">
                        <wp:posOffset>5537835</wp:posOffset>
                      </wp:positionH>
                      <wp:positionV relativeFrom="page">
                        <wp:posOffset>2024380</wp:posOffset>
                      </wp:positionV>
                      <wp:extent cx="1321200" cy="648000"/>
                      <wp:effectExtent l="0" t="0" r="12700" b="19050"/>
                      <wp:wrapNone/>
                      <wp:docPr id="1" name="Gruppieren 1"/>
                      <wp:cNvGraphicFramePr/>
                      <a:graphic xmlns:a="http://schemas.openxmlformats.org/drawingml/2006/main">
                        <a:graphicData uri="http://schemas.microsoft.com/office/word/2010/wordprocessingGroup">
                          <wpg:wgp>
                            <wpg:cNvGrpSpPr/>
                            <wpg:grpSpPr>
                              <a:xfrm>
                                <a:off x="0" y="0"/>
                                <a:ext cx="1321200" cy="648000"/>
                                <a:chOff x="0" y="-3289"/>
                                <a:chExt cx="1313519" cy="650075"/>
                              </a:xfrm>
                            </wpg:grpSpPr>
                            <wps:wsp>
                              <wps:cNvPr id="4" name="Rechteck 29"/>
                              <wps:cNvSpPr/>
                              <wps:spPr>
                                <a:xfrm>
                                  <a:off x="0" y="-3289"/>
                                  <a:ext cx="1313519" cy="215900"/>
                                </a:xfrm>
                                <a:prstGeom prst="rect">
                                  <a:avLst/>
                                </a:prstGeom>
                                <a:solidFill>
                                  <a:schemeClr val="bg1">
                                    <a:lumMod val="85000"/>
                                  </a:schemeClr>
                                </a:solidFill>
                                <a:ln w="3175" cap="flat" cmpd="sng" algn="ctr">
                                  <a:solidFill>
                                    <a:schemeClr val="tx1"/>
                                  </a:solidFill>
                                  <a:prstDash val="solid"/>
                                </a:ln>
                                <a:effectLst/>
                              </wps:spPr>
                              <wps:txbx>
                                <w:txbxContent>
                                  <w:p w:rsidR="00F42AC5" w:rsidRPr="004C6DF8" w:rsidRDefault="00F42AC5" w:rsidP="004D4DA1">
                                    <w:pPr>
                                      <w:pStyle w:val="Tabellezentriert"/>
                                    </w:pPr>
                                    <w:r w:rsidRPr="00BA6594">
                                      <w:rPr>
                                        <w:rStyle w:val="Fett"/>
                                      </w:rPr>
                                      <w:t>LernPROJEKT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5" name="Rechteck 31"/>
                              <wps:cNvSpPr/>
                              <wps:spPr>
                                <a:xfrm>
                                  <a:off x="0" y="213798"/>
                                  <a:ext cx="1313180" cy="215900"/>
                                </a:xfrm>
                                <a:prstGeom prst="rect">
                                  <a:avLst/>
                                </a:prstGeom>
                                <a:noFill/>
                                <a:ln w="3175" cap="flat" cmpd="sng" algn="ctr">
                                  <a:solidFill>
                                    <a:schemeClr val="tx1"/>
                                  </a:solidFill>
                                  <a:prstDash val="solid"/>
                                </a:ln>
                                <a:effectLst/>
                              </wps:spPr>
                              <wps:txbx>
                                <w:txbxContent>
                                  <w:p w:rsidR="00F42AC5" w:rsidRPr="00B0418A" w:rsidRDefault="00F42AC5" w:rsidP="004D4DA1">
                                    <w:pPr>
                                      <w:pStyle w:val="Tabellezentriert"/>
                                    </w:pPr>
                                    <w:r w:rsidRPr="00B0418A">
                                      <w:t>LernTHEMA</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8" name="Rechteck 448"/>
                              <wps:cNvSpPr/>
                              <wps:spPr>
                                <a:xfrm>
                                  <a:off x="0" y="430886"/>
                                  <a:ext cx="1313180" cy="215900"/>
                                </a:xfrm>
                                <a:prstGeom prst="rect">
                                  <a:avLst/>
                                </a:prstGeom>
                                <a:noFill/>
                                <a:ln w="3175" cap="flat" cmpd="sng" algn="ctr">
                                  <a:solidFill>
                                    <a:schemeClr val="tx1"/>
                                  </a:solidFill>
                                  <a:prstDash val="solid"/>
                                </a:ln>
                                <a:effectLst/>
                              </wps:spPr>
                              <wps:txbx>
                                <w:txbxContent>
                                  <w:p w:rsidR="00F42AC5" w:rsidRPr="00C1359C" w:rsidRDefault="00F42AC5" w:rsidP="004D4DA1">
                                    <w:pPr>
                                      <w:pStyle w:val="Tabellezentriert"/>
                                    </w:pPr>
                                    <w:r w:rsidRPr="00C1359C">
                                      <w:t>LernSCHRITT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 o:spid="_x0000_s1031" style="position:absolute;margin-left:436.05pt;margin-top:159.4pt;width:104.05pt;height:51pt;z-index:252740608;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" o:allowincell="f">
                      <v:rect id="_x0000_s1032"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XRvcQA&#10;AADaAAAADwAAAGRycy9kb3ducmV2LnhtbESPT2vCQBTE70K/w/IKvemm8Q8ldRURbaXgwVTw+si+&#10;ZkOzb0N2TdJv7woFj8PM/IZZrgdbi45aXzlW8DpJQBAXTldcKjh/78dvIHxA1lg7JgV/5GG9ehot&#10;MdOu5xN1eShFhLDPUIEJocmk9IUhi37iGuLo/bjWYoiyLaVusY9wW8s0SRbSYsVxwWBDW0PFb361&#10;Ck6fZSd3m6883U6Pl72Zpn0//1Dq5XnYvIMINIRH+L990ApmcL8Sb4Bc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8l0b3EAAAA2gAAAA8AAAAAAAAAAAAAAAAAmAIAAGRycy9k&#10;b3ducmV2LnhtbFBLBQYAAAAABAAEAPUAAACJAwAAAAA=&#10;" fillcolor="#d8d8d8 [2732]" strokecolor="black [3213]" strokeweight=".25pt">
                        <v:textbox inset="1mm,.5mm,1mm">
                          <w:txbxContent>
                            <w:p w:rsidR="00F42AC5" w:rsidRPr="004C6DF8" w:rsidRDefault="00F42AC5" w:rsidP="004D4DA1">
                              <w:pPr>
                                <w:pStyle w:val="Tabellezentriert"/>
                              </w:pPr>
                              <w:proofErr w:type="spellStart"/>
                              <w:r w:rsidRPr="00BA6594">
                                <w:rPr>
                                  <w:rStyle w:val="Fett"/>
                                </w:rPr>
                                <w:t>LernPROJEKT</w:t>
                              </w:r>
                              <w:proofErr w:type="spellEnd"/>
                            </w:p>
                          </w:txbxContent>
                        </v:textbox>
                      </v:rect>
                      <v:rect id="Rechteck 31" o:spid="_x0000_s1033"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tmEMMA&#10;AADaAAAADwAAAGRycy9kb3ducmV2LnhtbESPQWvCQBSE70L/w/IK3nRjRSnRVURa7EFQk4jXZ/Y1&#10;Cc2+TbNbjf/eFYQeh5n5hpkvO1OLC7WusqxgNIxAEOdWV1woyNLPwTsI55E11pZJwY0cLBcvvTnG&#10;2l75QJfEFyJA2MWooPS+iaV0eUkG3dA2xMH7tq1BH2RbSN3iNcBNLd+iaCoNVhwWSmxoXVL+k/wZ&#10;BefN5mMi091xnNn1Ps1OeWJ/t0r1X7vVDISnzv+Hn+0vrWACjyvhBsjF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xtmEMMAAADaAAAADwAAAAAAAAAAAAAAAACYAgAAZHJzL2Rv&#10;d25yZXYueG1sUEsFBgAAAAAEAAQA9QAAAIgDAAAAAA==&#10;" filled="f" strokecolor="black [3213]" strokeweight=".25pt">
                        <v:textbox inset="1mm,.5mm,1mm">
                          <w:txbxContent>
                            <w:p w:rsidR="00F42AC5" w:rsidRPr="00B0418A" w:rsidRDefault="00F42AC5" w:rsidP="004D4DA1">
                              <w:pPr>
                                <w:pStyle w:val="Tabellezentriert"/>
                              </w:pPr>
                              <w:proofErr w:type="spellStart"/>
                              <w:r w:rsidRPr="00B0418A">
                                <w:t>LernTHEMA</w:t>
                              </w:r>
                              <w:proofErr w:type="spellEnd"/>
                            </w:p>
                          </w:txbxContent>
                        </v:textbox>
                      </v:rect>
                      <v:rect id="Rechteck 448" o:spid="_x0000_s1034"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rJjsEA&#10;AADaAAAADwAAAGRycy9kb3ducmV2LnhtbERPTWvCQBC9F/wPywi91U0tSolZpYhiD4I2iXgds9Mk&#10;NDsbs1uN/949CB4f7ztZ9KYRF+pcbVnB+ygCQVxYXXOpIM/Wb58gnEfW2FgmBTdysJgPXhKMtb3y&#10;D11SX4oQwi5GBZX3bSylKyoy6Ea2JQ7cr+0M+gC7UuoOryHcNHIcRVNpsObQUGFLy4qKv/TfKDht&#10;NquJzHaHj9wu91l+LFJ73ir1Ouy/ZiA89f4pfri/tYKwNVwJN0DO7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EayY7BAAAA2gAAAA8AAAAAAAAAAAAAAAAAmAIAAGRycy9kb3du&#10;cmV2LnhtbFBLBQYAAAAABAAEAPUAAACGAwAAAAA=&#10;" filled="f" strokecolor="black [3213]" strokeweight=".25pt">
                        <v:textbox inset="1mm,.5mm,1mm">
                          <w:txbxContent>
                            <w:p w:rsidR="00F42AC5" w:rsidRPr="00C1359C" w:rsidRDefault="00F42AC5" w:rsidP="004D4DA1">
                              <w:pPr>
                                <w:pStyle w:val="Tabellezentriert"/>
                              </w:pPr>
                              <w:proofErr w:type="spellStart"/>
                              <w:r w:rsidRPr="00C1359C">
                                <w:t>LernSCHRITT</w:t>
                              </w:r>
                              <w:proofErr w:type="spellEnd"/>
                            </w:p>
                          </w:txbxContent>
                        </v:textbox>
                      </v:rect>
                      <w10:wrap anchorx="page" anchory="page"/>
                    </v:group>
                  </w:pict>
                </mc:Fallback>
              </mc:AlternateContent>
            </w:r>
            <w:r w:rsidRPr="00904540">
              <w:t>Kompetenzbereiche</w:t>
            </w:r>
            <w:r w:rsidR="0059408C">
              <w:t>:</w:t>
            </w:r>
          </w:p>
          <w:p w:rsidR="00DD451A" w:rsidRPr="0075049A" w:rsidRDefault="00DD451A" w:rsidP="0075049A">
            <w:pPr>
              <w:pStyle w:val="TabelleLinks8PT"/>
              <w:numPr>
                <w:ilvl w:val="0"/>
                <w:numId w:val="11"/>
              </w:numPr>
              <w:ind w:left="227" w:hanging="170"/>
              <w:rPr>
                <w:szCs w:val="16"/>
              </w:rPr>
            </w:pPr>
            <w:r w:rsidRPr="0075049A">
              <w:rPr>
                <w:szCs w:val="16"/>
              </w:rPr>
              <w:t>Ich kann Lebensmittel nach technologischen und ernährungsphysiologischen Gesichtspunkten auswählen und diese Warenkenntnisse bei der Herstellung einfacher Speisen anwenden und Garverfahren fachg</w:t>
            </w:r>
            <w:r w:rsidRPr="0075049A">
              <w:rPr>
                <w:szCs w:val="16"/>
              </w:rPr>
              <w:t>e</w:t>
            </w:r>
            <w:r w:rsidRPr="0075049A">
              <w:rPr>
                <w:szCs w:val="16"/>
              </w:rPr>
              <w:t>recht ein</w:t>
            </w:r>
            <w:r w:rsidRPr="0075049A">
              <w:rPr>
                <w:szCs w:val="16"/>
              </w:rPr>
              <w:softHyphen/>
              <w:t>setzen.</w:t>
            </w:r>
          </w:p>
          <w:p w:rsidR="00DD451A" w:rsidRPr="0075049A" w:rsidRDefault="00DD451A" w:rsidP="0075049A">
            <w:pPr>
              <w:pStyle w:val="TabelleLinks8PT"/>
              <w:numPr>
                <w:ilvl w:val="0"/>
                <w:numId w:val="11"/>
              </w:numPr>
              <w:ind w:left="227" w:hanging="170"/>
              <w:rPr>
                <w:szCs w:val="16"/>
              </w:rPr>
            </w:pPr>
            <w:r w:rsidRPr="0075049A">
              <w:rPr>
                <w:szCs w:val="16"/>
              </w:rPr>
              <w:t>Ich kann Informationen zu einer Aufgabenstellung im Internet beschaffen, auswerten und sachgerecht ein</w:t>
            </w:r>
            <w:r w:rsidRPr="0075049A">
              <w:rPr>
                <w:szCs w:val="16"/>
              </w:rPr>
              <w:softHyphen/>
              <w:t>setzen. Ich kann Regeln zum Datenschutz benennen.</w:t>
            </w:r>
          </w:p>
          <w:p w:rsidR="00DD451A" w:rsidRPr="0075049A" w:rsidRDefault="00DD451A" w:rsidP="0075049A">
            <w:pPr>
              <w:pStyle w:val="TabelleLinks8PT"/>
              <w:numPr>
                <w:ilvl w:val="0"/>
                <w:numId w:val="11"/>
              </w:numPr>
              <w:ind w:left="227" w:hanging="170"/>
              <w:rPr>
                <w:szCs w:val="16"/>
              </w:rPr>
            </w:pPr>
            <w:r w:rsidRPr="0075049A">
              <w:rPr>
                <w:szCs w:val="16"/>
              </w:rPr>
              <w:t>Ich kann selbstständig und in der Gruppe an einem Projekt arbeiten und trage zum Gelingen bei.</w:t>
            </w:r>
          </w:p>
          <w:p w:rsidR="00DD451A" w:rsidRPr="00904540" w:rsidRDefault="00DD451A" w:rsidP="0075049A">
            <w:pPr>
              <w:pStyle w:val="TabelleLinks8PT"/>
              <w:numPr>
                <w:ilvl w:val="0"/>
                <w:numId w:val="11"/>
              </w:numPr>
              <w:ind w:left="227" w:hanging="170"/>
            </w:pPr>
            <w:r w:rsidRPr="0075049A">
              <w:rPr>
                <w:szCs w:val="16"/>
              </w:rPr>
              <w:t>Ich kann Arbeitspläne für Projekte planen und gestalten.</w:t>
            </w:r>
          </w:p>
        </w:tc>
        <w:tc>
          <w:tcPr>
            <w:tcW w:w="189" w:type="dxa"/>
            <w:vMerge/>
            <w:tcBorders>
              <w:top w:val="nil"/>
              <w:left w:val="single" w:sz="4" w:space="0" w:color="auto"/>
              <w:bottom w:val="nil"/>
              <w:right w:val="nil"/>
            </w:tcBorders>
            <w:shd w:val="clear" w:color="auto" w:fill="FFFFFF" w:themeFill="background1"/>
          </w:tcPr>
          <w:p w:rsidR="00DD451A" w:rsidRPr="00904540" w:rsidRDefault="00DD451A" w:rsidP="00DD451A"/>
        </w:tc>
        <w:tc>
          <w:tcPr>
            <w:tcW w:w="2092" w:type="dxa"/>
            <w:tcBorders>
              <w:top w:val="single" w:sz="4" w:space="0" w:color="auto"/>
              <w:left w:val="nil"/>
              <w:right w:val="nil"/>
            </w:tcBorders>
          </w:tcPr>
          <w:p w:rsidR="00DD451A" w:rsidRPr="00904540" w:rsidRDefault="00DD451A" w:rsidP="00DD451A"/>
        </w:tc>
      </w:tr>
      <w:tr w:rsidR="00DD451A" w:rsidRPr="005644C7" w:rsidTr="00DD451A">
        <w:trPr>
          <w:trHeight w:val="87"/>
        </w:trPr>
        <w:tc>
          <w:tcPr>
            <w:tcW w:w="7415" w:type="dxa"/>
            <w:gridSpan w:val="2"/>
            <w:vMerge/>
            <w:tcBorders>
              <w:left w:val="single" w:sz="4" w:space="0" w:color="auto"/>
              <w:right w:val="single" w:sz="4" w:space="0" w:color="auto"/>
            </w:tcBorders>
          </w:tcPr>
          <w:p w:rsidR="00DD451A" w:rsidRPr="00904540" w:rsidRDefault="00DD451A" w:rsidP="00DD451A">
            <w:pPr>
              <w:pStyle w:val="TabelleLinks"/>
            </w:pPr>
          </w:p>
        </w:tc>
        <w:tc>
          <w:tcPr>
            <w:tcW w:w="189" w:type="dxa"/>
            <w:vMerge/>
            <w:tcBorders>
              <w:top w:val="nil"/>
              <w:left w:val="single" w:sz="4" w:space="0" w:color="auto"/>
              <w:bottom w:val="nil"/>
            </w:tcBorders>
            <w:shd w:val="clear" w:color="auto" w:fill="FFFFFF" w:themeFill="background1"/>
          </w:tcPr>
          <w:p w:rsidR="00DD451A" w:rsidRPr="00904540" w:rsidRDefault="00DD451A" w:rsidP="00DD451A"/>
        </w:tc>
        <w:tc>
          <w:tcPr>
            <w:tcW w:w="2092" w:type="dxa"/>
          </w:tcPr>
          <w:p w:rsidR="00DD451A" w:rsidRPr="00904540" w:rsidRDefault="00DD451A" w:rsidP="00DD451A">
            <w:pPr>
              <w:pStyle w:val="Tabellezentriert"/>
            </w:pPr>
          </w:p>
        </w:tc>
      </w:tr>
      <w:tr w:rsidR="00DD451A" w:rsidRPr="005644C7" w:rsidTr="00DD451A">
        <w:tc>
          <w:tcPr>
            <w:tcW w:w="7415" w:type="dxa"/>
            <w:gridSpan w:val="2"/>
            <w:vMerge/>
            <w:tcBorders>
              <w:left w:val="single" w:sz="4" w:space="0" w:color="auto"/>
              <w:right w:val="single" w:sz="4" w:space="0" w:color="auto"/>
            </w:tcBorders>
          </w:tcPr>
          <w:p w:rsidR="00DD451A" w:rsidRPr="00904540" w:rsidRDefault="00DD451A" w:rsidP="00DD451A">
            <w:pPr>
              <w:pStyle w:val="TabelleLinks"/>
            </w:pPr>
          </w:p>
        </w:tc>
        <w:tc>
          <w:tcPr>
            <w:tcW w:w="189" w:type="dxa"/>
            <w:vMerge/>
            <w:tcBorders>
              <w:top w:val="nil"/>
              <w:left w:val="single" w:sz="4" w:space="0" w:color="auto"/>
              <w:bottom w:val="nil"/>
            </w:tcBorders>
            <w:shd w:val="clear" w:color="auto" w:fill="FFFFFF" w:themeFill="background1"/>
          </w:tcPr>
          <w:p w:rsidR="00DD451A" w:rsidRPr="00904540" w:rsidRDefault="00DD451A" w:rsidP="00DD451A">
            <w:pPr>
              <w:pStyle w:val="TabelleLinks"/>
            </w:pPr>
          </w:p>
        </w:tc>
        <w:tc>
          <w:tcPr>
            <w:tcW w:w="2092" w:type="dxa"/>
            <w:shd w:val="clear" w:color="auto" w:fill="FFFFFF" w:themeFill="background1"/>
          </w:tcPr>
          <w:p w:rsidR="00DD451A" w:rsidRPr="00904540" w:rsidRDefault="00DD451A" w:rsidP="00DD451A">
            <w:pPr>
              <w:pStyle w:val="Tabellezentriert"/>
            </w:pPr>
          </w:p>
        </w:tc>
      </w:tr>
      <w:tr w:rsidR="00DD451A" w:rsidRPr="005644C7" w:rsidTr="00DD451A">
        <w:trPr>
          <w:trHeight w:val="246"/>
        </w:trPr>
        <w:tc>
          <w:tcPr>
            <w:tcW w:w="7415" w:type="dxa"/>
            <w:gridSpan w:val="2"/>
            <w:vMerge/>
            <w:tcBorders>
              <w:left w:val="single" w:sz="4" w:space="0" w:color="auto"/>
              <w:bottom w:val="single" w:sz="4" w:space="0" w:color="auto"/>
              <w:right w:val="single" w:sz="4" w:space="0" w:color="auto"/>
            </w:tcBorders>
          </w:tcPr>
          <w:p w:rsidR="00DD451A" w:rsidRPr="00904540" w:rsidRDefault="00DD451A" w:rsidP="00DD451A">
            <w:pPr>
              <w:pStyle w:val="TabelleLinks"/>
            </w:pPr>
          </w:p>
        </w:tc>
        <w:tc>
          <w:tcPr>
            <w:tcW w:w="189" w:type="dxa"/>
            <w:vMerge/>
            <w:tcBorders>
              <w:top w:val="nil"/>
              <w:left w:val="single" w:sz="4" w:space="0" w:color="auto"/>
              <w:bottom w:val="nil"/>
            </w:tcBorders>
            <w:shd w:val="clear" w:color="auto" w:fill="FFFFFF" w:themeFill="background1"/>
          </w:tcPr>
          <w:p w:rsidR="00DD451A" w:rsidRPr="00904540" w:rsidRDefault="00DD451A" w:rsidP="00DD451A">
            <w:pPr>
              <w:pStyle w:val="TabelleLinks"/>
            </w:pPr>
          </w:p>
        </w:tc>
        <w:tc>
          <w:tcPr>
            <w:tcW w:w="2092" w:type="dxa"/>
            <w:shd w:val="clear" w:color="auto" w:fill="FFFFFF" w:themeFill="background1"/>
          </w:tcPr>
          <w:p w:rsidR="00DD451A" w:rsidRPr="00904540" w:rsidRDefault="00DD451A" w:rsidP="00DD451A">
            <w:pPr>
              <w:pStyle w:val="Tabellezentriert"/>
              <w:rPr>
                <w:rStyle w:val="Fett"/>
              </w:rPr>
            </w:pPr>
          </w:p>
        </w:tc>
      </w:tr>
    </w:tbl>
    <w:p w:rsidR="00DD451A" w:rsidRPr="00904540" w:rsidRDefault="00DD451A" w:rsidP="004D4DA1">
      <w:pPr>
        <w:pStyle w:val="Textkrper"/>
      </w:pPr>
    </w:p>
    <w:tbl>
      <w:tblPr>
        <w:tblStyle w:val="Tabellenraster"/>
        <w:tblW w:w="9696" w:type="dxa"/>
        <w:tblInd w:w="28" w:type="dxa"/>
        <w:shd w:val="clear" w:color="auto" w:fill="F2F2F2" w:themeFill="background1" w:themeFillShade="F2"/>
        <w:tblLayout w:type="fixed"/>
        <w:tblCellMar>
          <w:top w:w="28" w:type="dxa"/>
          <w:left w:w="28" w:type="dxa"/>
          <w:bottom w:w="28" w:type="dxa"/>
          <w:right w:w="28" w:type="dxa"/>
        </w:tblCellMar>
        <w:tblLook w:val="04A0" w:firstRow="1" w:lastRow="0" w:firstColumn="1" w:lastColumn="0" w:noHBand="0" w:noVBand="1"/>
      </w:tblPr>
      <w:tblGrid>
        <w:gridCol w:w="4848"/>
        <w:gridCol w:w="4848"/>
      </w:tblGrid>
      <w:tr w:rsidR="00DD451A" w:rsidTr="00DD451A">
        <w:tc>
          <w:tcPr>
            <w:tcW w:w="4253" w:type="dxa"/>
            <w:vMerge w:val="restart"/>
            <w:shd w:val="clear" w:color="auto" w:fill="auto"/>
          </w:tcPr>
          <w:p w:rsidR="00DD451A" w:rsidRPr="00F66598" w:rsidRDefault="00DD451A" w:rsidP="00DD451A">
            <w:pPr>
              <w:pStyle w:val="TabelleLinks6PT"/>
            </w:pPr>
            <w:r w:rsidRPr="00904540">
              <w:t>Kompetenz</w:t>
            </w:r>
            <w:r w:rsidR="0059408C">
              <w:t>:</w:t>
            </w:r>
          </w:p>
          <w:p w:rsidR="00DD451A" w:rsidRPr="0075049A" w:rsidRDefault="00DD451A" w:rsidP="0075049A">
            <w:pPr>
              <w:pStyle w:val="TabelleLinks8PT"/>
              <w:numPr>
                <w:ilvl w:val="0"/>
                <w:numId w:val="11"/>
              </w:numPr>
              <w:ind w:left="227" w:hanging="170"/>
              <w:rPr>
                <w:szCs w:val="16"/>
              </w:rPr>
            </w:pPr>
            <w:r w:rsidRPr="0075049A">
              <w:rPr>
                <w:szCs w:val="16"/>
              </w:rPr>
              <w:t>Ich kann das Lernprojekt lesen, markieren und analysieren.</w:t>
            </w:r>
          </w:p>
          <w:p w:rsidR="00DD451A" w:rsidRPr="0075049A" w:rsidRDefault="00DD451A" w:rsidP="0075049A">
            <w:pPr>
              <w:pStyle w:val="TabelleLinks8PT"/>
              <w:numPr>
                <w:ilvl w:val="0"/>
                <w:numId w:val="11"/>
              </w:numPr>
              <w:ind w:left="227" w:hanging="170"/>
              <w:rPr>
                <w:szCs w:val="16"/>
              </w:rPr>
            </w:pPr>
            <w:r w:rsidRPr="0075049A">
              <w:rPr>
                <w:szCs w:val="16"/>
              </w:rPr>
              <w:t>Ich kann den Advance Organizer zur Übersicht verwenden.</w:t>
            </w:r>
          </w:p>
          <w:p w:rsidR="00DD451A" w:rsidRPr="0075049A" w:rsidRDefault="00DD451A" w:rsidP="0075049A">
            <w:pPr>
              <w:pStyle w:val="TabelleLinks8PT"/>
              <w:numPr>
                <w:ilvl w:val="0"/>
                <w:numId w:val="11"/>
              </w:numPr>
              <w:ind w:left="227" w:hanging="170"/>
              <w:rPr>
                <w:szCs w:val="16"/>
              </w:rPr>
            </w:pPr>
            <w:r w:rsidRPr="0075049A">
              <w:rPr>
                <w:szCs w:val="16"/>
              </w:rPr>
              <w:t>Ich kann die Analyse des Lernprojektes mit dem Advance Organizer vergleichen.</w:t>
            </w:r>
          </w:p>
          <w:p w:rsidR="00DD451A" w:rsidRPr="0075049A" w:rsidRDefault="00DD451A" w:rsidP="0075049A">
            <w:pPr>
              <w:pStyle w:val="TabelleLinks8PT"/>
              <w:numPr>
                <w:ilvl w:val="0"/>
                <w:numId w:val="11"/>
              </w:numPr>
              <w:ind w:left="227" w:hanging="170"/>
              <w:rPr>
                <w:szCs w:val="16"/>
              </w:rPr>
            </w:pPr>
            <w:r w:rsidRPr="0075049A">
              <w:rPr>
                <w:szCs w:val="16"/>
              </w:rPr>
              <w:t xml:space="preserve">Ich kann mit Hilfe den Projektplan erstellen. </w:t>
            </w:r>
          </w:p>
          <w:p w:rsidR="00DD451A" w:rsidRPr="0075049A" w:rsidRDefault="00DD451A" w:rsidP="0075049A">
            <w:pPr>
              <w:pStyle w:val="TabelleLinks8PT"/>
              <w:numPr>
                <w:ilvl w:val="0"/>
                <w:numId w:val="11"/>
              </w:numPr>
              <w:ind w:left="227" w:hanging="170"/>
              <w:rPr>
                <w:szCs w:val="16"/>
              </w:rPr>
            </w:pPr>
            <w:r w:rsidRPr="0075049A">
              <w:rPr>
                <w:szCs w:val="16"/>
              </w:rPr>
              <w:t>Ich kann das Lernprojekt planen und Entscheidungen treffen.</w:t>
            </w:r>
          </w:p>
          <w:p w:rsidR="00DD451A" w:rsidRPr="0075049A" w:rsidRDefault="00DD451A" w:rsidP="0075049A">
            <w:pPr>
              <w:pStyle w:val="TabelleLinks8PT"/>
              <w:numPr>
                <w:ilvl w:val="0"/>
                <w:numId w:val="11"/>
              </w:numPr>
              <w:ind w:left="227" w:hanging="170"/>
              <w:rPr>
                <w:szCs w:val="16"/>
              </w:rPr>
            </w:pPr>
            <w:r w:rsidRPr="0075049A">
              <w:rPr>
                <w:szCs w:val="16"/>
              </w:rPr>
              <w:t>Ich kann das Gesamtprojekt reflektieren. Ich kann meine eigene Arbeit mit der Zielscheibe reflektieren und bewerten.</w:t>
            </w:r>
          </w:p>
          <w:p w:rsidR="00DD451A" w:rsidRPr="0075049A" w:rsidRDefault="00DD451A" w:rsidP="0075049A">
            <w:pPr>
              <w:pStyle w:val="TabelleLinks8PT"/>
              <w:numPr>
                <w:ilvl w:val="0"/>
                <w:numId w:val="11"/>
              </w:numPr>
              <w:ind w:left="227" w:hanging="170"/>
              <w:rPr>
                <w:szCs w:val="16"/>
              </w:rPr>
            </w:pPr>
            <w:r w:rsidRPr="0075049A">
              <w:rPr>
                <w:szCs w:val="16"/>
              </w:rPr>
              <w:t>Ich kann der Gruppe mündlich Feedback geben.</w:t>
            </w:r>
          </w:p>
          <w:p w:rsidR="00DD451A" w:rsidRPr="00E910D5" w:rsidRDefault="00DD451A" w:rsidP="0075049A">
            <w:pPr>
              <w:pStyle w:val="TabelleLinks8PT"/>
              <w:numPr>
                <w:ilvl w:val="0"/>
                <w:numId w:val="11"/>
              </w:numPr>
              <w:ind w:left="227" w:hanging="170"/>
              <w:rPr>
                <w:rStyle w:val="Hervorhebung"/>
              </w:rPr>
            </w:pPr>
            <w:r w:rsidRPr="0075049A">
              <w:rPr>
                <w:szCs w:val="16"/>
              </w:rPr>
              <w:t>Ich kann meine Arbeitsweise bewerten.</w:t>
            </w:r>
          </w:p>
        </w:tc>
        <w:tc>
          <w:tcPr>
            <w:tcW w:w="4253" w:type="dxa"/>
            <w:shd w:val="clear" w:color="auto" w:fill="auto"/>
          </w:tcPr>
          <w:p w:rsidR="00DD451A" w:rsidRPr="00F66598" w:rsidRDefault="00DD451A" w:rsidP="00DD451A">
            <w:pPr>
              <w:pStyle w:val="TabelleLinks6PT"/>
            </w:pPr>
            <w:r w:rsidRPr="00904540">
              <w:t>Was Sie schon können sollten</w:t>
            </w:r>
            <w:r w:rsidR="0059408C">
              <w:t>:</w:t>
            </w:r>
          </w:p>
          <w:p w:rsidR="00DD451A" w:rsidRPr="0075049A" w:rsidRDefault="00DD451A" w:rsidP="0075049A">
            <w:pPr>
              <w:pStyle w:val="TabelleLinks8PT"/>
              <w:numPr>
                <w:ilvl w:val="0"/>
                <w:numId w:val="11"/>
              </w:numPr>
              <w:ind w:left="227" w:hanging="170"/>
              <w:rPr>
                <w:szCs w:val="16"/>
              </w:rPr>
            </w:pPr>
            <w:r>
              <w:t>I</w:t>
            </w:r>
            <w:r w:rsidRPr="0075049A">
              <w:rPr>
                <w:szCs w:val="16"/>
              </w:rPr>
              <w:t>nhalt</w:t>
            </w:r>
            <w:r w:rsidR="005E2357">
              <w:rPr>
                <w:szCs w:val="16"/>
              </w:rPr>
              <w:t>s</w:t>
            </w:r>
            <w:r w:rsidRPr="0075049A">
              <w:rPr>
                <w:szCs w:val="16"/>
              </w:rPr>
              <w:t>stoffe der Lebensmittel benennen und die Bedeutung kennen</w:t>
            </w:r>
          </w:p>
          <w:p w:rsidR="00DD451A" w:rsidRPr="0075049A" w:rsidRDefault="00DD451A" w:rsidP="0075049A">
            <w:pPr>
              <w:pStyle w:val="TabelleLinks8PT"/>
              <w:numPr>
                <w:ilvl w:val="0"/>
                <w:numId w:val="11"/>
              </w:numPr>
              <w:ind w:left="227" w:hanging="170"/>
              <w:rPr>
                <w:szCs w:val="16"/>
              </w:rPr>
            </w:pPr>
            <w:r w:rsidRPr="0075049A">
              <w:rPr>
                <w:szCs w:val="16"/>
              </w:rPr>
              <w:t>Grundlagen einer vollwertigen Ernährung kennen</w:t>
            </w:r>
          </w:p>
          <w:p w:rsidR="00DD451A" w:rsidRPr="0075049A" w:rsidRDefault="00DD451A" w:rsidP="0075049A">
            <w:pPr>
              <w:pStyle w:val="TabelleLinks8PT"/>
              <w:numPr>
                <w:ilvl w:val="0"/>
                <w:numId w:val="11"/>
              </w:numPr>
              <w:ind w:left="227" w:hanging="170"/>
              <w:rPr>
                <w:szCs w:val="16"/>
              </w:rPr>
            </w:pPr>
            <w:r w:rsidRPr="0075049A">
              <w:rPr>
                <w:szCs w:val="16"/>
              </w:rPr>
              <w:t>Grundtechniken in der Küche mit geeigneten Arbeitsmitteln anwe</w:t>
            </w:r>
            <w:r w:rsidRPr="0075049A">
              <w:rPr>
                <w:szCs w:val="16"/>
              </w:rPr>
              <w:t>n</w:t>
            </w:r>
            <w:r w:rsidRPr="0075049A">
              <w:rPr>
                <w:szCs w:val="16"/>
              </w:rPr>
              <w:t>den und Produkte sensorisch beurteilen</w:t>
            </w:r>
          </w:p>
          <w:p w:rsidR="00DD451A" w:rsidRPr="0075049A" w:rsidRDefault="00DD451A" w:rsidP="0075049A">
            <w:pPr>
              <w:pStyle w:val="TabelleLinks8PT"/>
              <w:numPr>
                <w:ilvl w:val="0"/>
                <w:numId w:val="11"/>
              </w:numPr>
              <w:ind w:left="227" w:hanging="170"/>
              <w:rPr>
                <w:szCs w:val="16"/>
              </w:rPr>
            </w:pPr>
            <w:r w:rsidRPr="0075049A">
              <w:rPr>
                <w:szCs w:val="16"/>
              </w:rPr>
              <w:t>Aufgaben selbstständig übernehmen und mich in der Gruppe ei</w:t>
            </w:r>
            <w:r w:rsidRPr="0075049A">
              <w:rPr>
                <w:szCs w:val="16"/>
              </w:rPr>
              <w:t>n</w:t>
            </w:r>
            <w:r w:rsidRPr="0075049A">
              <w:rPr>
                <w:szCs w:val="16"/>
              </w:rPr>
              <w:t>bringen</w:t>
            </w:r>
          </w:p>
          <w:p w:rsidR="00DD451A" w:rsidRPr="00F66598" w:rsidRDefault="00DD451A" w:rsidP="0075049A">
            <w:pPr>
              <w:pStyle w:val="TabelleLinks8PT"/>
              <w:numPr>
                <w:ilvl w:val="0"/>
                <w:numId w:val="11"/>
              </w:numPr>
              <w:ind w:left="227" w:hanging="170"/>
            </w:pPr>
            <w:r w:rsidRPr="0075049A">
              <w:rPr>
                <w:szCs w:val="16"/>
              </w:rPr>
              <w:t>Arbeitsabläufe nach ergonomischen, ökologischen und ökonom</w:t>
            </w:r>
            <w:r w:rsidRPr="0075049A">
              <w:rPr>
                <w:szCs w:val="16"/>
              </w:rPr>
              <w:t>i</w:t>
            </w:r>
            <w:r w:rsidRPr="0075049A">
              <w:rPr>
                <w:szCs w:val="16"/>
              </w:rPr>
              <w:t>schen Grundsätzen planen und gestalten</w:t>
            </w:r>
          </w:p>
        </w:tc>
      </w:tr>
      <w:tr w:rsidR="00DD451A" w:rsidTr="00DD451A">
        <w:tc>
          <w:tcPr>
            <w:tcW w:w="4253" w:type="dxa"/>
            <w:vMerge/>
            <w:shd w:val="clear" w:color="auto" w:fill="auto"/>
          </w:tcPr>
          <w:p w:rsidR="00DD451A" w:rsidRPr="00904540" w:rsidRDefault="00DD451A" w:rsidP="00DD451A">
            <w:pPr>
              <w:pStyle w:val="TabelleLinks"/>
            </w:pPr>
          </w:p>
        </w:tc>
        <w:tc>
          <w:tcPr>
            <w:tcW w:w="4253" w:type="dxa"/>
            <w:shd w:val="clear" w:color="auto" w:fill="auto"/>
          </w:tcPr>
          <w:p w:rsidR="00DD451A" w:rsidRPr="00F66598" w:rsidRDefault="00DD451A" w:rsidP="00DD451A">
            <w:pPr>
              <w:pStyle w:val="TabelleLinks6PT"/>
            </w:pPr>
            <w:r w:rsidRPr="00904540">
              <w:t xml:space="preserve">Wie Sie </w:t>
            </w:r>
            <w:r>
              <w:t>I</w:t>
            </w:r>
            <w:r w:rsidRPr="00904540">
              <w:t>hr Können prüfen können</w:t>
            </w:r>
            <w:r w:rsidR="0059408C">
              <w:t>:</w:t>
            </w:r>
          </w:p>
          <w:p w:rsidR="00DD451A" w:rsidRPr="00F66598" w:rsidRDefault="00DD451A" w:rsidP="0075049A">
            <w:pPr>
              <w:pStyle w:val="TabelleLinks8PT"/>
              <w:numPr>
                <w:ilvl w:val="0"/>
                <w:numId w:val="11"/>
              </w:numPr>
              <w:ind w:left="227" w:hanging="170"/>
            </w:pPr>
            <w:r>
              <w:t>Klassenarbeit und Übungsaufgaben</w:t>
            </w:r>
          </w:p>
        </w:tc>
      </w:tr>
    </w:tbl>
    <w:p w:rsidR="00DD451A" w:rsidRDefault="00DD451A">
      <w:pPr>
        <w:spacing w:line="240" w:lineRule="auto"/>
        <w:rPr>
          <w:rStyle w:val="Fett"/>
          <w:rFonts w:ascii="Source Sans Pro Light" w:eastAsia="Times New Roman" w:hAnsi="Source Sans Pro Light" w:cs="Times New Roman"/>
          <w:sz w:val="20"/>
          <w:szCs w:val="20"/>
          <w:lang w:eastAsia="de-DE"/>
        </w:rPr>
      </w:pPr>
    </w:p>
    <w:p w:rsidR="00DD451A" w:rsidRPr="007762CB" w:rsidRDefault="00DD451A" w:rsidP="00DD451A">
      <w:pPr>
        <w:pStyle w:val="berschrift1neu"/>
      </w:pPr>
      <w:r>
        <w:rPr>
          <w:noProof/>
        </w:rPr>
        <w:drawing>
          <wp:anchor distT="0" distB="0" distL="114300" distR="114300" simplePos="0" relativeHeight="252741632" behindDoc="0" locked="0" layoutInCell="1" allowOverlap="1" wp14:anchorId="426CD983" wp14:editId="64E155AC">
            <wp:simplePos x="0" y="0"/>
            <wp:positionH relativeFrom="column">
              <wp:posOffset>-5017</wp:posOffset>
            </wp:positionH>
            <wp:positionV relativeFrom="paragraph">
              <wp:posOffset>895985</wp:posOffset>
            </wp:positionV>
            <wp:extent cx="5863590" cy="4476115"/>
            <wp:effectExtent l="0" t="0" r="0" b="0"/>
            <wp:wrapNone/>
            <wp:docPr id="62" name="Grafik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XT Projekt.emf"/>
                    <pic:cNvPicPr/>
                  </pic:nvPicPr>
                  <pic:blipFill>
                    <a:blip r:embed="rId68" cstate="print">
                      <a:extLst>
                        <a:ext uri="{28A0092B-C50C-407E-A947-70E740481C1C}">
                          <a14:useLocalDpi xmlns:a14="http://schemas.microsoft.com/office/drawing/2010/main" val="0"/>
                        </a:ext>
                      </a:extLst>
                    </a:blip>
                    <a:stretch>
                      <a:fillRect/>
                    </a:stretch>
                  </pic:blipFill>
                  <pic:spPr>
                    <a:xfrm>
                      <a:off x="0" y="0"/>
                      <a:ext cx="5863590" cy="4476115"/>
                    </a:xfrm>
                    <a:prstGeom prst="rect">
                      <a:avLst/>
                    </a:prstGeom>
                  </pic:spPr>
                </pic:pic>
              </a:graphicData>
            </a:graphic>
            <wp14:sizeRelH relativeFrom="page">
              <wp14:pctWidth>0</wp14:pctWidth>
            </wp14:sizeRelH>
            <wp14:sizeRelV relativeFrom="page">
              <wp14:pctHeight>0</wp14:pctHeight>
            </wp14:sizeRelV>
          </wp:anchor>
        </w:drawing>
      </w:r>
      <w:r w:rsidRPr="00A5273D">
        <w:t>Leckereien beim Sonntagsbrunch</w:t>
      </w:r>
      <w:bookmarkStart w:id="0" w:name="_GoBack"/>
      <w:r w:rsidRPr="0069580C">
        <w:rPr>
          <w:noProof/>
        </w:rPr>
        <mc:AlternateContent>
          <mc:Choice Requires="wpg">
            <w:drawing>
              <wp:anchor distT="0" distB="0" distL="114300" distR="114300" simplePos="0" relativeHeight="252751872" behindDoc="0" locked="1" layoutInCell="1" allowOverlap="1" wp14:anchorId="33A09495" wp14:editId="3270DD97">
                <wp:simplePos x="0" y="0"/>
                <wp:positionH relativeFrom="column">
                  <wp:posOffset>4827905</wp:posOffset>
                </wp:positionH>
                <wp:positionV relativeFrom="paragraph">
                  <wp:posOffset>-55880</wp:posOffset>
                </wp:positionV>
                <wp:extent cx="1288415" cy="417195"/>
                <wp:effectExtent l="0" t="0" r="6985" b="1905"/>
                <wp:wrapNone/>
                <wp:docPr id="690" name="Gruppieren 690"/>
                <wp:cNvGraphicFramePr/>
                <a:graphic xmlns:a="http://schemas.openxmlformats.org/drawingml/2006/main">
                  <a:graphicData uri="http://schemas.microsoft.com/office/word/2010/wordprocessingGroup">
                    <wpg:wgp>
                      <wpg:cNvGrpSpPr/>
                      <wpg:grpSpPr>
                        <a:xfrm>
                          <a:off x="0" y="0"/>
                          <a:ext cx="1288415" cy="417195"/>
                          <a:chOff x="0" y="0"/>
                          <a:chExt cx="1289713" cy="416256"/>
                        </a:xfrm>
                      </wpg:grpSpPr>
                      <pic:pic xmlns:pic="http://schemas.openxmlformats.org/drawingml/2006/picture">
                        <pic:nvPicPr>
                          <pic:cNvPr id="700" name="Grafik 700"/>
                          <pic:cNvPicPr>
                            <a:picLocks noChangeAspect="1"/>
                          </pic:cNvPicPr>
                        </pic:nvPicPr>
                        <pic:blipFill>
                          <a:blip r:embed="rId69">
                            <a:extLst>
                              <a:ext uri="{28A0092B-C50C-407E-A947-70E740481C1C}">
                                <a14:useLocalDpi xmlns:a14="http://schemas.microsoft.com/office/drawing/2010/main" val="0"/>
                              </a:ext>
                            </a:extLst>
                          </a:blip>
                          <a:stretch>
                            <a:fillRect/>
                          </a:stretch>
                        </pic:blipFill>
                        <pic:spPr>
                          <a:xfrm>
                            <a:off x="859809" y="0"/>
                            <a:ext cx="429904" cy="416256"/>
                          </a:xfrm>
                          <a:prstGeom prst="rect">
                            <a:avLst/>
                          </a:prstGeom>
                        </pic:spPr>
                      </pic:pic>
                      <pic:pic xmlns:pic="http://schemas.openxmlformats.org/drawingml/2006/picture">
                        <pic:nvPicPr>
                          <pic:cNvPr id="702" name="Grafik 702"/>
                          <pic:cNvPicPr>
                            <a:picLocks noChangeAspect="1"/>
                          </pic:cNvPicPr>
                        </pic:nvPicPr>
                        <pic:blipFill>
                          <a:blip r:embed="rId70">
                            <a:extLst>
                              <a:ext uri="{28A0092B-C50C-407E-A947-70E740481C1C}">
                                <a14:useLocalDpi xmlns:a14="http://schemas.microsoft.com/office/drawing/2010/main" val="0"/>
                              </a:ext>
                            </a:extLst>
                          </a:blip>
                          <a:stretch>
                            <a:fillRect/>
                          </a:stretch>
                        </pic:blipFill>
                        <pic:spPr>
                          <a:xfrm>
                            <a:off x="429904" y="0"/>
                            <a:ext cx="429905" cy="416256"/>
                          </a:xfrm>
                          <a:prstGeom prst="rect">
                            <a:avLst/>
                          </a:prstGeom>
                        </pic:spPr>
                      </pic:pic>
                      <pic:pic xmlns:pic="http://schemas.openxmlformats.org/drawingml/2006/picture">
                        <pic:nvPicPr>
                          <pic:cNvPr id="452" name="Grafik 452"/>
                          <pic:cNvPicPr>
                            <a:picLocks noChangeAspect="1"/>
                          </pic:cNvPicPr>
                        </pic:nvPicPr>
                        <pic:blipFill>
                          <a:blip r:embed="rId71">
                            <a:extLst>
                              <a:ext uri="{28A0092B-C50C-407E-A947-70E740481C1C}">
                                <a14:useLocalDpi xmlns:a14="http://schemas.microsoft.com/office/drawing/2010/main" val="0"/>
                              </a:ext>
                            </a:extLst>
                          </a:blip>
                          <a:stretch>
                            <a:fillRect/>
                          </a:stretch>
                        </pic:blipFill>
                        <pic:spPr>
                          <a:xfrm>
                            <a:off x="0" y="0"/>
                            <a:ext cx="429904" cy="41625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uppieren 690" o:spid="_x0000_s1026" style="position:absolute;margin-left:380.15pt;margin-top:-4.4pt;width:101.45pt;height:32.85pt;z-index:252751872;mso-width-relative:margin;mso-height-relative:margin" coordsize="12897,416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700" o:spid="_x0000_s1027" type="#_x0000_t75" style="position:absolute;left:8598;width:4299;height:41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T7iXTBAAAA3AAAAA8AAABkcnMvZG93bnJldi54bWxETz1rwzAQ3Qv9D+IK3WrJhTbFiWKCodDB&#10;GZpmyXa1LraJdTI+NXH+fTQEOj7e96qc/aDONEkf2EKeGVDETXA9txb2P58vH6AkIjscApOFKwmU&#10;68eHFRYuXPibzrvYqhTCUqCFLsax0FqajjxKFkbixB3D5DEmOLXaTXhJ4X7Qr8a8a489p4YOR6o6&#10;ak67P29BeEvVYVEbUw35bz++1VJrsfb5ad4sQUWa47/47v5yFhYmzU9n0hHQ6xs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T7iXTBAAAA3AAAAA8AAAAAAAAAAAAAAAAAnwIA&#10;AGRycy9kb3ducmV2LnhtbFBLBQYAAAAABAAEAPcAAACNAwAAAAA=&#10;">
                  <v:imagedata r:id="rId72" o:title=""/>
                  <v:path arrowok="t"/>
                </v:shape>
                <v:shape id="Grafik 702" o:spid="_x0000_s1028" type="#_x0000_t75" style="position:absolute;left:4299;width:4299;height:41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AlaXFAAAA3AAAAA8AAABkcnMvZG93bnJldi54bWxEj81qwzAQhO+BvoPYQm+JnJT84EYxplC3&#10;vQSc5AEWa2uZWCtjKbbTp68KhR6HmfmG2WeTbcVAvW8cK1guEhDEldMN1wou57f5DoQPyBpbx6Tg&#10;Th6yw8Nsj6l2I5c0nEItIoR9igpMCF0qpa8MWfQL1xFH78v1FkOUfS11j2OE21aukmQjLTYcFwx2&#10;9Gqoup5uVkGR3/jz+bt8N8Nadttj0axxd1fq6XHKX0AEmsJ/+K/9oRVskxX8nolHQB5+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kwJWlxQAAANwAAAAPAAAAAAAAAAAAAAAA&#10;AJ8CAABkcnMvZG93bnJldi54bWxQSwUGAAAAAAQABAD3AAAAkQMAAAAA&#10;">
                  <v:imagedata r:id="rId73" o:title=""/>
                  <v:path arrowok="t"/>
                </v:shape>
                <v:shape id="Grafik 452" o:spid="_x0000_s1029" type="#_x0000_t75" style="position:absolute;width:4299;height:41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LdnXHFAAAA3AAAAA8AAABkcnMvZG93bnJldi54bWxEj0FLAzEUhO+C/yE8wZvNdtWyWZuWUhDs&#10;TdteentNXjeLm5dlE7vrvzeC4HGYmW+Y5XrynbjSENvAGuazAgSxCbblRsPx8PpQgYgJ2WIXmDR8&#10;U4T16vZmibUNI3/QdZ8akSEca9TgUuprKaNx5DHOQk+cvUsYPKYsh0baAccM950si2IhPbacFxz2&#10;tHVkPvdfXoNajKU6tbv5+3l3UMop81iZSuv7u2nzAiLRlP7Df+03q+HpuYTfM/kIyNUP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i3Z1xxQAAANwAAAAPAAAAAAAAAAAAAAAA&#10;AJ8CAABkcnMvZG93bnJldi54bWxQSwUGAAAAAAQABAD3AAAAkQMAAAAA&#10;">
                  <v:imagedata r:id="rId74" o:title=""/>
                  <v:path arrowok="t"/>
                </v:shape>
                <w10:anchorlock/>
              </v:group>
            </w:pict>
          </mc:Fallback>
        </mc:AlternateContent>
      </w:r>
      <w:bookmarkEnd w:id="0"/>
      <w:r>
        <w:br w:type="page"/>
      </w:r>
    </w:p>
    <w:p w:rsidR="00DD451A" w:rsidRDefault="00DD451A" w:rsidP="00DD451A">
      <w:pPr>
        <w:pStyle w:val="berschrift2neu"/>
      </w:pPr>
      <w:r w:rsidRPr="00033C15">
        <w:lastRenderedPageBreak/>
        <w:t>Projektphasen</w:t>
      </w:r>
      <w:r>
        <w:t xml:space="preserve"> und Handlungskreislauf</w:t>
      </w:r>
    </w:p>
    <w:p w:rsidR="00DD451A" w:rsidRPr="0053660D" w:rsidRDefault="00DD451A" w:rsidP="00DD451A">
      <w:pPr>
        <w:pStyle w:val="Textkrper"/>
        <w:rPr>
          <w:rStyle w:val="Fett"/>
        </w:rPr>
      </w:pPr>
      <w:r w:rsidRPr="0053660D">
        <w:rPr>
          <w:rStyle w:val="Fett"/>
        </w:rPr>
        <w:t>Unterrichtsarrangement für ca. 35,5 Unterrichtsstunden:</w:t>
      </w:r>
    </w:p>
    <w:p w:rsidR="00DD451A" w:rsidRPr="00E96A03" w:rsidRDefault="00DD451A" w:rsidP="00DD451A">
      <w:pPr>
        <w:pStyle w:val="Textkrper-Erstzeileneinzug"/>
        <w:rPr>
          <w:lang w:eastAsia="de-DE"/>
        </w:rPr>
      </w:pPr>
    </w:p>
    <w:tbl>
      <w:tblPr>
        <w:tblStyle w:val="Tabellenraster"/>
        <w:tblW w:w="9639" w:type="dxa"/>
        <w:tblInd w:w="28" w:type="dxa"/>
        <w:tblCellMar>
          <w:top w:w="28" w:type="dxa"/>
          <w:left w:w="28" w:type="dxa"/>
          <w:bottom w:w="28" w:type="dxa"/>
          <w:right w:w="28" w:type="dxa"/>
        </w:tblCellMar>
        <w:tblLook w:val="04A0" w:firstRow="1" w:lastRow="0" w:firstColumn="1" w:lastColumn="0" w:noHBand="0" w:noVBand="1"/>
      </w:tblPr>
      <w:tblGrid>
        <w:gridCol w:w="1157"/>
        <w:gridCol w:w="836"/>
        <w:gridCol w:w="566"/>
        <w:gridCol w:w="4387"/>
        <w:gridCol w:w="2693"/>
      </w:tblGrid>
      <w:tr w:rsidR="00DD451A" w:rsidTr="00DD451A">
        <w:tc>
          <w:tcPr>
            <w:tcW w:w="1157" w:type="dxa"/>
            <w:shd w:val="clear" w:color="auto" w:fill="D9D9D9" w:themeFill="background1" w:themeFillShade="D9"/>
          </w:tcPr>
          <w:p w:rsidR="00DD451A" w:rsidRPr="00A66616" w:rsidRDefault="00DD451A" w:rsidP="00DD451A">
            <w:pPr>
              <w:pStyle w:val="TabellenkopfLS"/>
            </w:pPr>
            <w:r>
              <w:t>Handlungs-kreislauf</w:t>
            </w:r>
          </w:p>
        </w:tc>
        <w:tc>
          <w:tcPr>
            <w:tcW w:w="836" w:type="dxa"/>
            <w:shd w:val="clear" w:color="auto" w:fill="D9D9D9" w:themeFill="background1" w:themeFillShade="D9"/>
          </w:tcPr>
          <w:p w:rsidR="00DD451A" w:rsidRPr="00A66616" w:rsidRDefault="00DD451A" w:rsidP="00DD451A">
            <w:pPr>
              <w:pStyle w:val="TabellenkopfLS"/>
            </w:pPr>
            <w:r>
              <w:t>Lern-phase</w:t>
            </w:r>
          </w:p>
        </w:tc>
        <w:tc>
          <w:tcPr>
            <w:tcW w:w="566" w:type="dxa"/>
            <w:shd w:val="clear" w:color="auto" w:fill="D9D9D9" w:themeFill="background1" w:themeFillShade="D9"/>
          </w:tcPr>
          <w:p w:rsidR="00DD451A" w:rsidRPr="0042298B" w:rsidRDefault="00DD451A" w:rsidP="00DD451A">
            <w:pPr>
              <w:pStyle w:val="TabellenkopfLS"/>
              <w:rPr>
                <w:rStyle w:val="Fett"/>
              </w:rPr>
            </w:pPr>
            <w:r w:rsidRPr="00470002">
              <w:rPr>
                <w:rStyle w:val="Fett"/>
                <w:b/>
                <w:bCs w:val="0"/>
              </w:rPr>
              <w:t>Zeit</w:t>
            </w:r>
            <w:r>
              <w:rPr>
                <w:rStyle w:val="Fett"/>
                <w:b/>
                <w:bCs w:val="0"/>
              </w:rPr>
              <w:t>*</w:t>
            </w:r>
          </w:p>
        </w:tc>
        <w:tc>
          <w:tcPr>
            <w:tcW w:w="4387" w:type="dxa"/>
            <w:shd w:val="clear" w:color="auto" w:fill="D9D9D9" w:themeFill="background1" w:themeFillShade="D9"/>
          </w:tcPr>
          <w:p w:rsidR="00DD451A" w:rsidRPr="00A66616" w:rsidRDefault="00DD451A" w:rsidP="00DD451A">
            <w:pPr>
              <w:pStyle w:val="TabellenkopfLS"/>
            </w:pPr>
            <w:r>
              <w:t>Inhalte und Methode</w:t>
            </w:r>
          </w:p>
        </w:tc>
        <w:tc>
          <w:tcPr>
            <w:tcW w:w="2693" w:type="dxa"/>
            <w:shd w:val="clear" w:color="auto" w:fill="D9D9D9" w:themeFill="background1" w:themeFillShade="D9"/>
          </w:tcPr>
          <w:p w:rsidR="00DD451A" w:rsidRPr="00A66616" w:rsidRDefault="00DD451A" w:rsidP="00DD451A">
            <w:pPr>
              <w:pStyle w:val="TabellenkopfLS"/>
            </w:pPr>
            <w:r>
              <w:t>Material</w:t>
            </w:r>
          </w:p>
        </w:tc>
      </w:tr>
      <w:tr w:rsidR="00DD451A" w:rsidTr="00DD451A">
        <w:tc>
          <w:tcPr>
            <w:tcW w:w="1157" w:type="dxa"/>
          </w:tcPr>
          <w:p w:rsidR="00DD451A" w:rsidRPr="00A66616" w:rsidRDefault="00DD451A" w:rsidP="00DD451A">
            <w:pPr>
              <w:pStyle w:val="TabelleLinks"/>
            </w:pPr>
            <w:r>
              <w:t>i</w:t>
            </w:r>
            <w:r w:rsidRPr="00A66616">
              <w:t>nformieren</w:t>
            </w:r>
          </w:p>
        </w:tc>
        <w:tc>
          <w:tcPr>
            <w:tcW w:w="836" w:type="dxa"/>
            <w:vMerge w:val="restart"/>
          </w:tcPr>
          <w:p w:rsidR="00DD451A" w:rsidRPr="006C7789" w:rsidRDefault="00DD451A" w:rsidP="00DD451A">
            <w:pPr>
              <w:pStyle w:val="TabelleLinks"/>
            </w:pPr>
            <w:r w:rsidRPr="00051659">
              <w:rPr>
                <w:noProof/>
              </w:rPr>
              <w:drawing>
                <wp:anchor distT="0" distB="0" distL="114300" distR="114300" simplePos="0" relativeHeight="252749824" behindDoc="0" locked="0" layoutInCell="1" allowOverlap="1" wp14:anchorId="2EF1ABF2" wp14:editId="085E1E56">
                  <wp:simplePos x="0" y="0"/>
                  <wp:positionH relativeFrom="margin">
                    <wp:posOffset>-2540</wp:posOffset>
                  </wp:positionH>
                  <wp:positionV relativeFrom="margin">
                    <wp:posOffset>433070</wp:posOffset>
                  </wp:positionV>
                  <wp:extent cx="467995" cy="281940"/>
                  <wp:effectExtent l="0" t="0" r="8255" b="3810"/>
                  <wp:wrapSquare wrapText="bothSides"/>
                  <wp:docPr id="581" name="Grafik 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3 Gruppenarbeit(1).emf"/>
                          <pic:cNvPicPr/>
                        </pic:nvPicPr>
                        <pic:blipFill>
                          <a:blip r:embed="rId75">
                            <a:extLst>
                              <a:ext uri="{28A0092B-C50C-407E-A947-70E740481C1C}">
                                <a14:useLocalDpi xmlns:a14="http://schemas.microsoft.com/office/drawing/2010/main" val="0"/>
                              </a:ext>
                            </a:extLst>
                          </a:blip>
                          <a:stretch>
                            <a:fillRect/>
                          </a:stretch>
                        </pic:blipFill>
                        <pic:spPr>
                          <a:xfrm>
                            <a:off x="0" y="0"/>
                            <a:ext cx="467995" cy="281940"/>
                          </a:xfrm>
                          <a:prstGeom prst="rect">
                            <a:avLst/>
                          </a:prstGeom>
                        </pic:spPr>
                      </pic:pic>
                    </a:graphicData>
                  </a:graphic>
                  <wp14:sizeRelH relativeFrom="page">
                    <wp14:pctWidth>0</wp14:pctWidth>
                  </wp14:sizeRelH>
                  <wp14:sizeRelV relativeFrom="page">
                    <wp14:pctHeight>0</wp14:pctHeight>
                  </wp14:sizeRelV>
                </wp:anchor>
              </w:drawing>
            </w:r>
            <w:r w:rsidRPr="003D3D91">
              <w:rPr>
                <w:noProof/>
              </w:rPr>
              <w:drawing>
                <wp:anchor distT="0" distB="0" distL="114300" distR="114300" simplePos="0" relativeHeight="252746752" behindDoc="0" locked="0" layoutInCell="1" allowOverlap="1" wp14:anchorId="1DBE7E4B" wp14:editId="2FFFCDCD">
                  <wp:simplePos x="0" y="0"/>
                  <wp:positionH relativeFrom="margin">
                    <wp:align>center</wp:align>
                  </wp:positionH>
                  <wp:positionV relativeFrom="margin">
                    <wp:align>top</wp:align>
                  </wp:positionV>
                  <wp:extent cx="215900" cy="242570"/>
                  <wp:effectExtent l="0" t="0" r="0" b="5080"/>
                  <wp:wrapSquare wrapText="bothSides"/>
                  <wp:docPr id="284" name="Grafik 284" descr="C:\Dokumente und Einstellungen\Eisenhauer\Eigene Dateien\BFPE\Kompetenzraster_Lernmaterial\NL_Dummy_2013\NL-Dummy\Icons\7-1 Einzel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kumente und Einstellungen\Eisenhauer\Eigene Dateien\BFPE\Kompetenzraster_Lernmaterial\NL_Dummy_2013\NL-Dummy\Icons\7-1 Einzelarbeit.emf"/>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15900" cy="24257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66" w:type="dxa"/>
            <w:vMerge w:val="restart"/>
          </w:tcPr>
          <w:p w:rsidR="00DD451A" w:rsidRPr="006C7789" w:rsidRDefault="00DD451A" w:rsidP="00DD451A">
            <w:pPr>
              <w:pStyle w:val="Tabellezentriert"/>
            </w:pPr>
            <w:r>
              <w:t>1,5</w:t>
            </w:r>
          </w:p>
        </w:tc>
        <w:tc>
          <w:tcPr>
            <w:tcW w:w="4387" w:type="dxa"/>
          </w:tcPr>
          <w:p w:rsidR="00DD451A" w:rsidRDefault="00DD451A" w:rsidP="00DD451A">
            <w:pPr>
              <w:pStyle w:val="TabelleLinks"/>
            </w:pPr>
            <w:r>
              <w:t>Analysieren des Lernprojektes</w:t>
            </w:r>
          </w:p>
          <w:p w:rsidR="00DD451A" w:rsidRPr="006C7789" w:rsidRDefault="00DD451A" w:rsidP="00DD451A">
            <w:pPr>
              <w:pStyle w:val="TabelleLinks"/>
            </w:pPr>
            <w:r>
              <w:t>Vorstellung und Erläuterung des Advance Organizer</w:t>
            </w:r>
          </w:p>
        </w:tc>
        <w:tc>
          <w:tcPr>
            <w:tcW w:w="2693" w:type="dxa"/>
          </w:tcPr>
          <w:p w:rsidR="00DD451A" w:rsidRDefault="00DD451A" w:rsidP="00DD451A">
            <w:pPr>
              <w:pStyle w:val="TabelleLinks"/>
            </w:pPr>
            <w:r>
              <w:t>Advance Organizer</w:t>
            </w:r>
          </w:p>
          <w:p w:rsidR="00DD451A" w:rsidRPr="006C7789" w:rsidRDefault="00DD451A" w:rsidP="00DD451A">
            <w:pPr>
              <w:pStyle w:val="TabelleLinks"/>
            </w:pPr>
            <w:r>
              <w:t>Beschreibung Lernprojekt</w:t>
            </w:r>
          </w:p>
        </w:tc>
      </w:tr>
      <w:tr w:rsidR="00DD451A" w:rsidTr="00DD451A">
        <w:tc>
          <w:tcPr>
            <w:tcW w:w="1157" w:type="dxa"/>
          </w:tcPr>
          <w:p w:rsidR="00DD451A" w:rsidRPr="00A66616" w:rsidRDefault="00DD451A" w:rsidP="00DD451A">
            <w:pPr>
              <w:pStyle w:val="TabelleLinks"/>
            </w:pPr>
            <w:r>
              <w:t>p</w:t>
            </w:r>
            <w:r w:rsidRPr="00A66616">
              <w:t>lanen</w:t>
            </w:r>
          </w:p>
        </w:tc>
        <w:tc>
          <w:tcPr>
            <w:tcW w:w="836" w:type="dxa"/>
            <w:vMerge/>
          </w:tcPr>
          <w:p w:rsidR="00DD451A" w:rsidRPr="006C7789" w:rsidRDefault="00DD451A" w:rsidP="00DD451A">
            <w:pPr>
              <w:pStyle w:val="TabelleLinks"/>
            </w:pPr>
          </w:p>
        </w:tc>
        <w:tc>
          <w:tcPr>
            <w:tcW w:w="566" w:type="dxa"/>
            <w:vMerge/>
          </w:tcPr>
          <w:p w:rsidR="00DD451A" w:rsidRPr="001A1A65" w:rsidRDefault="00DD451A" w:rsidP="00DD451A">
            <w:pPr>
              <w:pStyle w:val="Tabellezentriert"/>
            </w:pPr>
          </w:p>
        </w:tc>
        <w:tc>
          <w:tcPr>
            <w:tcW w:w="4387" w:type="dxa"/>
          </w:tcPr>
          <w:p w:rsidR="00DD451A" w:rsidRDefault="00DD451A" w:rsidP="00DD451A">
            <w:pPr>
              <w:pStyle w:val="TabelleLinks"/>
            </w:pPr>
            <w:r>
              <w:t>Planung der nächsten Einheiten</w:t>
            </w:r>
            <w:r w:rsidR="0059408C">
              <w:t xml:space="preserve"> </w:t>
            </w:r>
            <w:r>
              <w:t xml:space="preserve">/ </w:t>
            </w:r>
          </w:p>
          <w:p w:rsidR="00DD451A" w:rsidRPr="006C7789" w:rsidRDefault="00DD451A" w:rsidP="00DD451A">
            <w:pPr>
              <w:pStyle w:val="TabelleLinks"/>
            </w:pPr>
            <w:r>
              <w:t>Zeitplanung</w:t>
            </w:r>
            <w:r w:rsidR="0059408C">
              <w:t xml:space="preserve"> </w:t>
            </w:r>
            <w:r>
              <w:t>/ Projektplan</w:t>
            </w:r>
          </w:p>
        </w:tc>
        <w:tc>
          <w:tcPr>
            <w:tcW w:w="2693" w:type="dxa"/>
          </w:tcPr>
          <w:p w:rsidR="00DD451A" w:rsidRDefault="00DD451A" w:rsidP="00DD451A">
            <w:pPr>
              <w:pStyle w:val="TabelleLinks"/>
            </w:pPr>
            <w:r>
              <w:t>Projektplan</w:t>
            </w:r>
            <w:r w:rsidR="0059408C">
              <w:t xml:space="preserve"> </w:t>
            </w:r>
            <w:r>
              <w:t>/</w:t>
            </w:r>
            <w:r w:rsidR="0059408C">
              <w:t xml:space="preserve"> </w:t>
            </w:r>
            <w:r>
              <w:t>Plakat</w:t>
            </w:r>
          </w:p>
          <w:p w:rsidR="00DD451A" w:rsidRDefault="00DD451A" w:rsidP="00DD451A">
            <w:pPr>
              <w:pStyle w:val="TabelleLinks"/>
            </w:pPr>
            <w:r>
              <w:t>Stifte</w:t>
            </w:r>
          </w:p>
          <w:p w:rsidR="00DD451A" w:rsidRPr="006C7789" w:rsidRDefault="00DD451A" w:rsidP="00DD451A">
            <w:pPr>
              <w:pStyle w:val="TabelleLinks"/>
            </w:pPr>
            <w:r>
              <w:t>Moderationsmaterial</w:t>
            </w:r>
          </w:p>
        </w:tc>
      </w:tr>
      <w:tr w:rsidR="00DD451A" w:rsidTr="00DD451A">
        <w:trPr>
          <w:trHeight w:val="492"/>
        </w:trPr>
        <w:tc>
          <w:tcPr>
            <w:tcW w:w="1157" w:type="dxa"/>
          </w:tcPr>
          <w:p w:rsidR="00DD451A" w:rsidRPr="00A66616" w:rsidRDefault="00DD451A" w:rsidP="00DD451A">
            <w:pPr>
              <w:pStyle w:val="TabelleLinks"/>
            </w:pPr>
            <w:r>
              <w:t>entscheiden</w:t>
            </w:r>
          </w:p>
        </w:tc>
        <w:tc>
          <w:tcPr>
            <w:tcW w:w="836" w:type="dxa"/>
            <w:vMerge/>
          </w:tcPr>
          <w:p w:rsidR="00DD451A" w:rsidRPr="006C7789" w:rsidRDefault="00DD451A" w:rsidP="00DD451A">
            <w:pPr>
              <w:pStyle w:val="TabelleLinks"/>
            </w:pPr>
          </w:p>
        </w:tc>
        <w:tc>
          <w:tcPr>
            <w:tcW w:w="566" w:type="dxa"/>
            <w:vMerge/>
          </w:tcPr>
          <w:p w:rsidR="00DD451A" w:rsidRPr="006C7789" w:rsidRDefault="00DD451A" w:rsidP="00DD451A">
            <w:pPr>
              <w:pStyle w:val="Tabellezentriert"/>
            </w:pPr>
          </w:p>
        </w:tc>
        <w:tc>
          <w:tcPr>
            <w:tcW w:w="4387" w:type="dxa"/>
          </w:tcPr>
          <w:p w:rsidR="00DD451A" w:rsidRDefault="00DD451A" w:rsidP="00DD451A">
            <w:pPr>
              <w:pStyle w:val="TabelleLinks"/>
            </w:pPr>
            <w:r>
              <w:t>Entscheidung über den Projektplan</w:t>
            </w:r>
          </w:p>
          <w:p w:rsidR="00DD451A" w:rsidRPr="006C7789" w:rsidRDefault="00DD451A" w:rsidP="00DD451A">
            <w:pPr>
              <w:pStyle w:val="TabelleLinks"/>
            </w:pPr>
          </w:p>
        </w:tc>
        <w:tc>
          <w:tcPr>
            <w:tcW w:w="2693" w:type="dxa"/>
          </w:tcPr>
          <w:p w:rsidR="00DD451A" w:rsidRPr="001A1A65" w:rsidRDefault="00DD451A" w:rsidP="00DD451A">
            <w:pPr>
              <w:pStyle w:val="TabelleLinks"/>
            </w:pPr>
            <w:r>
              <w:t>Abstimmung</w:t>
            </w:r>
          </w:p>
        </w:tc>
      </w:tr>
      <w:tr w:rsidR="00DD451A" w:rsidTr="00DD451A">
        <w:trPr>
          <w:trHeight w:val="1768"/>
        </w:trPr>
        <w:tc>
          <w:tcPr>
            <w:tcW w:w="1157" w:type="dxa"/>
          </w:tcPr>
          <w:p w:rsidR="00DD451A" w:rsidRPr="00A66616" w:rsidRDefault="00DD451A" w:rsidP="00DD451A">
            <w:pPr>
              <w:pStyle w:val="TabelleLinks"/>
            </w:pPr>
            <w:r>
              <w:t>durchführen</w:t>
            </w:r>
          </w:p>
        </w:tc>
        <w:tc>
          <w:tcPr>
            <w:tcW w:w="836" w:type="dxa"/>
          </w:tcPr>
          <w:p w:rsidR="00DD451A" w:rsidRPr="006C7789" w:rsidRDefault="00DD451A" w:rsidP="00DD451A">
            <w:pPr>
              <w:pStyle w:val="TabelleLinks"/>
            </w:pPr>
            <w:r w:rsidRPr="00051659">
              <w:rPr>
                <w:noProof/>
              </w:rPr>
              <w:drawing>
                <wp:anchor distT="0" distB="0" distL="114300" distR="114300" simplePos="0" relativeHeight="252748800" behindDoc="0" locked="0" layoutInCell="1" allowOverlap="1" wp14:anchorId="0387010D" wp14:editId="6D3FFF73">
                  <wp:simplePos x="0" y="0"/>
                  <wp:positionH relativeFrom="margin">
                    <wp:posOffset>-2540</wp:posOffset>
                  </wp:positionH>
                  <wp:positionV relativeFrom="margin">
                    <wp:posOffset>356235</wp:posOffset>
                  </wp:positionV>
                  <wp:extent cx="467995" cy="281940"/>
                  <wp:effectExtent l="0" t="0" r="8255" b="3810"/>
                  <wp:wrapSquare wrapText="bothSides"/>
                  <wp:docPr id="580" name="Grafik 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3 Gruppenarbeit(1).emf"/>
                          <pic:cNvPicPr/>
                        </pic:nvPicPr>
                        <pic:blipFill>
                          <a:blip r:embed="rId75">
                            <a:extLst>
                              <a:ext uri="{28A0092B-C50C-407E-A947-70E740481C1C}">
                                <a14:useLocalDpi xmlns:a14="http://schemas.microsoft.com/office/drawing/2010/main" val="0"/>
                              </a:ext>
                            </a:extLst>
                          </a:blip>
                          <a:stretch>
                            <a:fillRect/>
                          </a:stretch>
                        </pic:blipFill>
                        <pic:spPr>
                          <a:xfrm>
                            <a:off x="0" y="0"/>
                            <a:ext cx="467995" cy="281940"/>
                          </a:xfrm>
                          <a:prstGeom prst="rect">
                            <a:avLst/>
                          </a:prstGeom>
                        </pic:spPr>
                      </pic:pic>
                    </a:graphicData>
                  </a:graphic>
                  <wp14:sizeRelH relativeFrom="page">
                    <wp14:pctWidth>0</wp14:pctWidth>
                  </wp14:sizeRelH>
                  <wp14:sizeRelV relativeFrom="page">
                    <wp14:pctHeight>0</wp14:pctHeight>
                  </wp14:sizeRelV>
                </wp:anchor>
              </w:drawing>
            </w:r>
            <w:r w:rsidRPr="003D3D91">
              <w:rPr>
                <w:noProof/>
              </w:rPr>
              <w:drawing>
                <wp:anchor distT="0" distB="0" distL="114300" distR="114300" simplePos="0" relativeHeight="252743680" behindDoc="0" locked="0" layoutInCell="1" allowOverlap="1" wp14:anchorId="4B37D3AA" wp14:editId="37C00862">
                  <wp:simplePos x="0" y="0"/>
                  <wp:positionH relativeFrom="margin">
                    <wp:posOffset>134620</wp:posOffset>
                  </wp:positionH>
                  <wp:positionV relativeFrom="margin">
                    <wp:posOffset>709295</wp:posOffset>
                  </wp:positionV>
                  <wp:extent cx="215900" cy="242570"/>
                  <wp:effectExtent l="0" t="0" r="0" b="5080"/>
                  <wp:wrapSquare wrapText="bothSides"/>
                  <wp:docPr id="40" name="Grafik 40" descr="C:\Dokumente und Einstellungen\Eisenhauer\Eigene Dateien\BFPE\Kompetenzraster_Lernmaterial\NL_Dummy_2013\NL-Dummy\Icons\7-1 Einzel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kumente und Einstellungen\Eisenhauer\Eigene Dateien\BFPE\Kompetenzraster_Lernmaterial\NL_Dummy_2013\NL-Dummy\Icons\7-1 Einzelarbeit.emf"/>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15900" cy="2425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D3D91">
              <w:rPr>
                <w:noProof/>
              </w:rPr>
              <w:drawing>
                <wp:anchor distT="0" distB="0" distL="114300" distR="114300" simplePos="0" relativeHeight="252742656" behindDoc="0" locked="0" layoutInCell="1" allowOverlap="1" wp14:anchorId="5D0E7975" wp14:editId="0F565FE3">
                  <wp:simplePos x="0" y="0"/>
                  <wp:positionH relativeFrom="margin">
                    <wp:align>center</wp:align>
                  </wp:positionH>
                  <wp:positionV relativeFrom="margin">
                    <wp:align>top</wp:align>
                  </wp:positionV>
                  <wp:extent cx="215900" cy="242570"/>
                  <wp:effectExtent l="0" t="0" r="0" b="5080"/>
                  <wp:wrapSquare wrapText="bothSides"/>
                  <wp:docPr id="448" name="Grafik 448" descr="C:\Dokumente und Einstellungen\Eisenhauer\Eigene Dateien\BFPE\Kompetenzraster_Lernmaterial\NL_Dummy_2013\NL-Dummy\Icons\7-1 Einzel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kumente und Einstellungen\Eisenhauer\Eigene Dateien\BFPE\Kompetenzraster_Lernmaterial\NL_Dummy_2013\NL-Dummy\Icons\7-1 Einzelarbeit.emf"/>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15900" cy="24257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66" w:type="dxa"/>
          </w:tcPr>
          <w:p w:rsidR="00DD451A" w:rsidRPr="001A1A65" w:rsidRDefault="00DD451A" w:rsidP="00DD451A">
            <w:pPr>
              <w:pStyle w:val="Tabellezentriert"/>
            </w:pPr>
            <w:r>
              <w:t>32</w:t>
            </w:r>
          </w:p>
        </w:tc>
        <w:tc>
          <w:tcPr>
            <w:tcW w:w="4387" w:type="dxa"/>
          </w:tcPr>
          <w:p w:rsidR="00DD451A" w:rsidRDefault="00DD451A" w:rsidP="00DD451A">
            <w:pPr>
              <w:pStyle w:val="TabelleLinks"/>
            </w:pPr>
            <w:r>
              <w:t>Lernthemen bearbeiten:</w:t>
            </w:r>
          </w:p>
          <w:p w:rsidR="00DD451A" w:rsidRDefault="00DD451A" w:rsidP="00DD451A">
            <w:pPr>
              <w:pStyle w:val="TabelleLinks"/>
            </w:pPr>
          </w:p>
          <w:p w:rsidR="00DD451A" w:rsidRDefault="00DD451A" w:rsidP="00DD451A">
            <w:pPr>
              <w:pStyle w:val="TabelleLinks"/>
            </w:pPr>
            <w:r>
              <w:t xml:space="preserve">im Unterricht </w:t>
            </w:r>
          </w:p>
          <w:p w:rsidR="00DD451A" w:rsidRDefault="00DD451A" w:rsidP="00DD451A">
            <w:pPr>
              <w:pStyle w:val="TabelleLinks"/>
            </w:pPr>
            <w:r>
              <w:t>und</w:t>
            </w:r>
            <w:r w:rsidR="0059408C">
              <w:t xml:space="preserve"> </w:t>
            </w:r>
            <w:r>
              <w:t>/</w:t>
            </w:r>
            <w:r w:rsidR="0059408C">
              <w:t xml:space="preserve"> </w:t>
            </w:r>
            <w:r>
              <w:t xml:space="preserve">oder </w:t>
            </w:r>
          </w:p>
          <w:p w:rsidR="00DD451A" w:rsidRDefault="00DD451A" w:rsidP="00DD451A">
            <w:pPr>
              <w:pStyle w:val="TabelleLinks"/>
            </w:pPr>
            <w:r>
              <w:t xml:space="preserve">in der offenen Lernzeit </w:t>
            </w:r>
            <w:r>
              <w:br/>
            </w:r>
          </w:p>
          <w:p w:rsidR="00DD451A" w:rsidRPr="006C7789" w:rsidRDefault="00DD451A" w:rsidP="00DD451A">
            <w:pPr>
              <w:pStyle w:val="TabelleLinks"/>
            </w:pPr>
            <w:r>
              <w:t>siehe Projektplan</w:t>
            </w:r>
          </w:p>
        </w:tc>
        <w:tc>
          <w:tcPr>
            <w:tcW w:w="2693" w:type="dxa"/>
          </w:tcPr>
          <w:p w:rsidR="00DD451A" w:rsidRDefault="00DD451A" w:rsidP="00DD451A">
            <w:pPr>
              <w:pStyle w:val="TabelleLinks"/>
            </w:pPr>
          </w:p>
          <w:p w:rsidR="00DD451A" w:rsidRDefault="00DD451A" w:rsidP="00DD451A">
            <w:pPr>
              <w:pStyle w:val="TabelleLinks"/>
            </w:pPr>
          </w:p>
          <w:p w:rsidR="00DD451A" w:rsidRPr="006C7789" w:rsidRDefault="00DD451A" w:rsidP="00DD451A">
            <w:pPr>
              <w:pStyle w:val="TabelleLinks"/>
            </w:pPr>
            <w:r>
              <w:t>siehe Lernthemen</w:t>
            </w:r>
          </w:p>
        </w:tc>
      </w:tr>
      <w:tr w:rsidR="00DD451A" w:rsidTr="00DD451A">
        <w:tc>
          <w:tcPr>
            <w:tcW w:w="1157" w:type="dxa"/>
          </w:tcPr>
          <w:p w:rsidR="00DD451A" w:rsidRPr="00A66616" w:rsidRDefault="00DD451A" w:rsidP="00DD451A">
            <w:pPr>
              <w:pStyle w:val="TabelleLinks"/>
            </w:pPr>
            <w:r>
              <w:t>kontrollieren</w:t>
            </w:r>
          </w:p>
        </w:tc>
        <w:tc>
          <w:tcPr>
            <w:tcW w:w="836" w:type="dxa"/>
          </w:tcPr>
          <w:p w:rsidR="00DD451A" w:rsidRPr="006C7789" w:rsidRDefault="00DD451A" w:rsidP="00DD451A">
            <w:pPr>
              <w:pStyle w:val="TabelleLinks"/>
            </w:pPr>
            <w:r w:rsidRPr="003D3D91">
              <w:rPr>
                <w:noProof/>
              </w:rPr>
              <w:drawing>
                <wp:anchor distT="0" distB="0" distL="114300" distR="114300" simplePos="0" relativeHeight="252744704" behindDoc="0" locked="0" layoutInCell="1" allowOverlap="1" wp14:anchorId="7FA94DE5" wp14:editId="1D1E4081">
                  <wp:simplePos x="0" y="0"/>
                  <wp:positionH relativeFrom="margin">
                    <wp:align>center</wp:align>
                  </wp:positionH>
                  <wp:positionV relativeFrom="margin">
                    <wp:align>top</wp:align>
                  </wp:positionV>
                  <wp:extent cx="215900" cy="242570"/>
                  <wp:effectExtent l="0" t="0" r="0" b="5080"/>
                  <wp:wrapSquare wrapText="bothSides"/>
                  <wp:docPr id="41" name="Grafik 41" descr="C:\Dokumente und Einstellungen\Eisenhauer\Eigene Dateien\BFPE\Kompetenzraster_Lernmaterial\NL_Dummy_2013\NL-Dummy\Icons\7-1 Einzel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kumente und Einstellungen\Eisenhauer\Eigene Dateien\BFPE\Kompetenzraster_Lernmaterial\NL_Dummy_2013\NL-Dummy\Icons\7-1 Einzelarbeit.emf"/>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15900" cy="24257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66" w:type="dxa"/>
          </w:tcPr>
          <w:p w:rsidR="00DD451A" w:rsidRPr="006C7789" w:rsidRDefault="00DD451A" w:rsidP="00DD451A">
            <w:pPr>
              <w:pStyle w:val="Tabellezentriert"/>
            </w:pPr>
          </w:p>
        </w:tc>
        <w:tc>
          <w:tcPr>
            <w:tcW w:w="4387" w:type="dxa"/>
          </w:tcPr>
          <w:p w:rsidR="00DD451A" w:rsidRDefault="00DD451A" w:rsidP="00DD451A">
            <w:pPr>
              <w:pStyle w:val="TabelleLinks"/>
            </w:pPr>
            <w:r>
              <w:t xml:space="preserve">Kontrolle der Lernwegeliste </w:t>
            </w:r>
          </w:p>
          <w:p w:rsidR="00DD451A" w:rsidRDefault="00DD451A" w:rsidP="00DD451A">
            <w:pPr>
              <w:pStyle w:val="TabelleLinks"/>
            </w:pPr>
            <w:r>
              <w:t>(alle nötigen Haken gesetzt)</w:t>
            </w:r>
          </w:p>
          <w:p w:rsidR="00DD451A" w:rsidRDefault="00DD451A" w:rsidP="00DD451A">
            <w:pPr>
              <w:pStyle w:val="TabelleLinks"/>
            </w:pPr>
          </w:p>
          <w:p w:rsidR="00DD451A" w:rsidRPr="006C7789" w:rsidRDefault="00DD451A" w:rsidP="00DD451A">
            <w:pPr>
              <w:pStyle w:val="TabelleLinks"/>
            </w:pPr>
            <w:r>
              <w:t>Klassenarbeit</w:t>
            </w:r>
          </w:p>
        </w:tc>
        <w:tc>
          <w:tcPr>
            <w:tcW w:w="2693" w:type="dxa"/>
          </w:tcPr>
          <w:p w:rsidR="00DD451A" w:rsidRDefault="00DD451A" w:rsidP="00DD451A">
            <w:pPr>
              <w:pStyle w:val="TabelleLinks"/>
            </w:pPr>
            <w:r>
              <w:t>Lernwegeliste Lernprojekt</w:t>
            </w:r>
          </w:p>
          <w:p w:rsidR="00DD451A" w:rsidRDefault="00DD451A" w:rsidP="00DD451A">
            <w:pPr>
              <w:pStyle w:val="TabelleLinks"/>
            </w:pPr>
          </w:p>
          <w:p w:rsidR="00DD451A" w:rsidRDefault="00DD451A" w:rsidP="00DD451A">
            <w:pPr>
              <w:pStyle w:val="TabelleLinks"/>
            </w:pPr>
          </w:p>
          <w:p w:rsidR="00DD451A" w:rsidRPr="001A1A65" w:rsidRDefault="00DD451A" w:rsidP="00DD451A">
            <w:pPr>
              <w:pStyle w:val="TabelleLinks"/>
            </w:pPr>
            <w:r>
              <w:t>Klassenarbeit</w:t>
            </w:r>
          </w:p>
        </w:tc>
      </w:tr>
      <w:tr w:rsidR="00DD451A" w:rsidTr="00DD451A">
        <w:trPr>
          <w:trHeight w:val="1299"/>
        </w:trPr>
        <w:tc>
          <w:tcPr>
            <w:tcW w:w="1157" w:type="dxa"/>
          </w:tcPr>
          <w:p w:rsidR="00DD451A" w:rsidRDefault="00DD451A" w:rsidP="00DD451A">
            <w:pPr>
              <w:pStyle w:val="TabelleLinks"/>
            </w:pPr>
            <w:r>
              <w:t>reflektieren</w:t>
            </w:r>
          </w:p>
          <w:p w:rsidR="00DD451A" w:rsidRPr="00A66616" w:rsidRDefault="00DD451A" w:rsidP="00DD451A">
            <w:pPr>
              <w:pStyle w:val="TabelleLinks"/>
            </w:pPr>
            <w:r>
              <w:t>bewerten</w:t>
            </w:r>
          </w:p>
        </w:tc>
        <w:tc>
          <w:tcPr>
            <w:tcW w:w="836" w:type="dxa"/>
          </w:tcPr>
          <w:p w:rsidR="00DD451A" w:rsidRDefault="00DD451A" w:rsidP="00DD451A">
            <w:pPr>
              <w:pStyle w:val="TabelleLinks"/>
            </w:pPr>
            <w:r w:rsidRPr="003D3D91">
              <w:rPr>
                <w:noProof/>
              </w:rPr>
              <w:drawing>
                <wp:anchor distT="0" distB="0" distL="114300" distR="114300" simplePos="0" relativeHeight="252745728" behindDoc="0" locked="0" layoutInCell="1" allowOverlap="1" wp14:anchorId="2C9D6783" wp14:editId="2D98CD7B">
                  <wp:simplePos x="0" y="0"/>
                  <wp:positionH relativeFrom="margin">
                    <wp:posOffset>134620</wp:posOffset>
                  </wp:positionH>
                  <wp:positionV relativeFrom="margin">
                    <wp:posOffset>414020</wp:posOffset>
                  </wp:positionV>
                  <wp:extent cx="215900" cy="242570"/>
                  <wp:effectExtent l="0" t="0" r="0" b="5080"/>
                  <wp:wrapSquare wrapText="bothSides"/>
                  <wp:docPr id="55" name="Grafik 55" descr="C:\Dokumente und Einstellungen\Eisenhauer\Eigene Dateien\BFPE\Kompetenzraster_Lernmaterial\NL_Dummy_2013\NL-Dummy\Icons\7-1 Einzel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kumente und Einstellungen\Eisenhauer\Eigene Dateien\BFPE\Kompetenzraster_Lernmaterial\NL_Dummy_2013\NL-Dummy\Icons\7-1 Einzelarbeit.emf"/>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15900" cy="2425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51659">
              <w:rPr>
                <w:noProof/>
              </w:rPr>
              <w:drawing>
                <wp:anchor distT="0" distB="0" distL="114300" distR="114300" simplePos="0" relativeHeight="252747776" behindDoc="0" locked="0" layoutInCell="1" allowOverlap="1" wp14:anchorId="5A0FA6B2" wp14:editId="257AF1A7">
                  <wp:simplePos x="0" y="0"/>
                  <wp:positionH relativeFrom="margin">
                    <wp:posOffset>161925</wp:posOffset>
                  </wp:positionH>
                  <wp:positionV relativeFrom="margin">
                    <wp:posOffset>-2924810</wp:posOffset>
                  </wp:positionV>
                  <wp:extent cx="467995" cy="281940"/>
                  <wp:effectExtent l="0" t="0" r="8255" b="3810"/>
                  <wp:wrapSquare wrapText="bothSides"/>
                  <wp:docPr id="695" name="Grafik 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3 Gruppenarbeit(1).emf"/>
                          <pic:cNvPicPr/>
                        </pic:nvPicPr>
                        <pic:blipFill>
                          <a:blip r:embed="rId75">
                            <a:extLst>
                              <a:ext uri="{28A0092B-C50C-407E-A947-70E740481C1C}">
                                <a14:useLocalDpi xmlns:a14="http://schemas.microsoft.com/office/drawing/2010/main" val="0"/>
                              </a:ext>
                            </a:extLst>
                          </a:blip>
                          <a:stretch>
                            <a:fillRect/>
                          </a:stretch>
                        </pic:blipFill>
                        <pic:spPr>
                          <a:xfrm>
                            <a:off x="0" y="0"/>
                            <a:ext cx="467995" cy="281940"/>
                          </a:xfrm>
                          <a:prstGeom prst="rect">
                            <a:avLst/>
                          </a:prstGeom>
                        </pic:spPr>
                      </pic:pic>
                    </a:graphicData>
                  </a:graphic>
                  <wp14:sizeRelH relativeFrom="page">
                    <wp14:pctWidth>0</wp14:pctWidth>
                  </wp14:sizeRelH>
                  <wp14:sizeRelV relativeFrom="page">
                    <wp14:pctHeight>0</wp14:pctHeight>
                  </wp14:sizeRelV>
                </wp:anchor>
              </w:drawing>
            </w:r>
          </w:p>
        </w:tc>
        <w:tc>
          <w:tcPr>
            <w:tcW w:w="566" w:type="dxa"/>
          </w:tcPr>
          <w:p w:rsidR="00DD451A" w:rsidRPr="006C7789" w:rsidRDefault="00DD451A" w:rsidP="00DD451A">
            <w:pPr>
              <w:pStyle w:val="Tabellezentriert"/>
            </w:pPr>
            <w:r>
              <w:t>2</w:t>
            </w:r>
          </w:p>
        </w:tc>
        <w:tc>
          <w:tcPr>
            <w:tcW w:w="4387" w:type="dxa"/>
          </w:tcPr>
          <w:p w:rsidR="00DD451A" w:rsidRDefault="00DD451A" w:rsidP="00DD451A">
            <w:pPr>
              <w:pStyle w:val="TabelleLinks"/>
            </w:pPr>
            <w:r>
              <w:t xml:space="preserve">Feedback: </w:t>
            </w:r>
          </w:p>
          <w:p w:rsidR="00DD451A" w:rsidRDefault="00DD451A" w:rsidP="00DD451A">
            <w:pPr>
              <w:pStyle w:val="TabelleLinks"/>
            </w:pPr>
          </w:p>
          <w:p w:rsidR="00DD451A" w:rsidRDefault="00DD451A" w:rsidP="00DD451A">
            <w:pPr>
              <w:pStyle w:val="TabelleLinks"/>
            </w:pPr>
            <w:r>
              <w:t>Zielscheibe/Evaluationsscheibe</w:t>
            </w:r>
          </w:p>
          <w:p w:rsidR="00DD451A" w:rsidRDefault="00DD451A" w:rsidP="00DD451A">
            <w:pPr>
              <w:pStyle w:val="TabelleLinks"/>
            </w:pPr>
          </w:p>
          <w:p w:rsidR="00DD451A" w:rsidRPr="001A1A65" w:rsidRDefault="00DD451A" w:rsidP="00DD451A">
            <w:pPr>
              <w:pStyle w:val="TabelleLinks"/>
            </w:pPr>
            <w:r>
              <w:t>Lerntagebuch</w:t>
            </w:r>
          </w:p>
        </w:tc>
        <w:tc>
          <w:tcPr>
            <w:tcW w:w="2693" w:type="dxa"/>
          </w:tcPr>
          <w:p w:rsidR="00DD451A" w:rsidRDefault="00DD451A" w:rsidP="00DD451A">
            <w:pPr>
              <w:pStyle w:val="TabelleLinks"/>
            </w:pPr>
          </w:p>
          <w:p w:rsidR="00DD451A" w:rsidRDefault="00917816" w:rsidP="00DD451A">
            <w:pPr>
              <w:pStyle w:val="TabelleLinks"/>
            </w:pPr>
            <w:r>
              <w:t>Zielsch</w:t>
            </w:r>
            <w:r w:rsidR="00DD451A">
              <w:t>e</w:t>
            </w:r>
            <w:r>
              <w:t>i</w:t>
            </w:r>
            <w:r w:rsidR="00DD451A">
              <w:t>be / Evaluationsscheibe</w:t>
            </w:r>
          </w:p>
          <w:p w:rsidR="00DD451A" w:rsidRDefault="00DD451A" w:rsidP="00DD451A">
            <w:pPr>
              <w:pStyle w:val="TabelleLinks"/>
            </w:pPr>
            <w:r>
              <w:t>Plakat</w:t>
            </w:r>
          </w:p>
          <w:p w:rsidR="00DD451A" w:rsidRPr="001A1A65" w:rsidRDefault="00DD451A" w:rsidP="00DD451A">
            <w:pPr>
              <w:pStyle w:val="TabelleLinks"/>
            </w:pPr>
            <w:r>
              <w:t>Lernagenda</w:t>
            </w:r>
          </w:p>
        </w:tc>
      </w:tr>
    </w:tbl>
    <w:p w:rsidR="00DD451A" w:rsidRDefault="00DD451A" w:rsidP="00DD451A">
      <w:pPr>
        <w:pStyle w:val="NL-MarginalieLernmaterialienGrauhinterlegt"/>
        <w:framePr w:h="1072" w:hRule="exact" w:wrap="around" w:x="8702" w:y="5675"/>
        <w:rPr>
          <w:rStyle w:val="Fett"/>
        </w:rPr>
      </w:pPr>
      <w:r>
        <w:rPr>
          <w:rStyle w:val="Fett"/>
        </w:rPr>
        <w:t>Autor</w:t>
      </w:r>
      <w:r w:rsidRPr="0016362E">
        <w:rPr>
          <w:rStyle w:val="Fett"/>
        </w:rPr>
        <w:t>in</w:t>
      </w:r>
      <w:r>
        <w:rPr>
          <w:rStyle w:val="Fett"/>
        </w:rPr>
        <w:t xml:space="preserve">nen: </w:t>
      </w:r>
    </w:p>
    <w:p w:rsidR="00DD451A" w:rsidRDefault="00DD451A" w:rsidP="00DD451A">
      <w:pPr>
        <w:pStyle w:val="NL-MarginalieLernmaterialienGrauhinterlegt"/>
        <w:framePr w:h="1072" w:hRule="exact" w:wrap="around" w:x="8702" w:y="5675"/>
        <w:rPr>
          <w:rStyle w:val="Fett"/>
        </w:rPr>
      </w:pPr>
      <w:r>
        <w:t>Heike Eisenhauer, Ulla Handel, Sabine Fischer</w:t>
      </w:r>
    </w:p>
    <w:p w:rsidR="00DD451A" w:rsidRDefault="00DD451A" w:rsidP="00DD451A">
      <w:pPr>
        <w:pStyle w:val="NL-MarginalieLernmaterialienGrauhinterlegt"/>
        <w:framePr w:h="1072" w:hRule="exact" w:wrap="around" w:x="8702" w:y="5675"/>
        <w:rPr>
          <w:lang w:eastAsia="en-US"/>
        </w:rPr>
      </w:pPr>
      <w:r w:rsidRPr="0016362E">
        <w:rPr>
          <w:rStyle w:val="Fett"/>
        </w:rPr>
        <w:t>Datum</w:t>
      </w:r>
      <w:r>
        <w:rPr>
          <w:rStyle w:val="Fett"/>
        </w:rPr>
        <w:t xml:space="preserve">: </w:t>
      </w:r>
      <w:r>
        <w:t>24.04.2014</w:t>
      </w:r>
    </w:p>
    <w:p w:rsidR="00DD451A" w:rsidRPr="001D6C40" w:rsidRDefault="00DD451A" w:rsidP="00DD451A">
      <w:pPr>
        <w:pStyle w:val="NL-MarginalieLernmaterialienGrauhinterlegt"/>
        <w:framePr w:h="1072" w:hRule="exact" w:wrap="around" w:x="8702" w:y="5675"/>
      </w:pPr>
    </w:p>
    <w:p w:rsidR="00032A4D" w:rsidRDefault="00512315" w:rsidP="00032A4D">
      <w:pPr>
        <w:pStyle w:val="Textkrper"/>
      </w:pPr>
      <w:r>
        <w:rPr>
          <w:noProof/>
        </w:rPr>
        <w:drawing>
          <wp:anchor distT="0" distB="0" distL="114300" distR="114300" simplePos="0" relativeHeight="253371392" behindDoc="0" locked="0" layoutInCell="1" allowOverlap="1" wp14:anchorId="78955839" wp14:editId="14668AA1">
            <wp:simplePos x="0" y="0"/>
            <wp:positionH relativeFrom="column">
              <wp:posOffset>3810</wp:posOffset>
            </wp:positionH>
            <wp:positionV relativeFrom="paragraph">
              <wp:posOffset>207010</wp:posOffset>
            </wp:positionV>
            <wp:extent cx="5497851" cy="3914775"/>
            <wp:effectExtent l="0" t="0" r="7620" b="0"/>
            <wp:wrapNone/>
            <wp:docPr id="1415" name="Grafik 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497851" cy="3914775"/>
                    </a:xfrm>
                    <a:prstGeom prst="rect">
                      <a:avLst/>
                    </a:prstGeom>
                    <a:noFill/>
                  </pic:spPr>
                </pic:pic>
              </a:graphicData>
            </a:graphic>
            <wp14:sizeRelH relativeFrom="page">
              <wp14:pctWidth>0</wp14:pctWidth>
            </wp14:sizeRelH>
            <wp14:sizeRelV relativeFrom="page">
              <wp14:pctHeight>0</wp14:pctHeight>
            </wp14:sizeRelV>
          </wp:anchor>
        </w:drawing>
      </w:r>
      <w:r w:rsidR="00DD451A">
        <w:t>* Angabe in Unterrichtsstunden (á 45 min)</w:t>
      </w:r>
      <w:r w:rsidR="00032A4D">
        <w:br w:type="page"/>
      </w:r>
    </w:p>
    <w:tbl>
      <w:tblPr>
        <w:tblW w:w="9696" w:type="dxa"/>
        <w:tblInd w:w="28" w:type="dxa"/>
        <w:tblLayout w:type="fixed"/>
        <w:tblCellMar>
          <w:top w:w="28" w:type="dxa"/>
          <w:left w:w="28" w:type="dxa"/>
          <w:bottom w:w="28" w:type="dxa"/>
          <w:right w:w="28" w:type="dxa"/>
        </w:tblCellMar>
        <w:tblLook w:val="04A0" w:firstRow="1" w:lastRow="0" w:firstColumn="1" w:lastColumn="0" w:noHBand="0" w:noVBand="1"/>
      </w:tblPr>
      <w:tblGrid>
        <w:gridCol w:w="2645"/>
        <w:gridCol w:w="4770"/>
        <w:gridCol w:w="189"/>
        <w:gridCol w:w="2092"/>
      </w:tblGrid>
      <w:tr w:rsidR="00DD451A" w:rsidRPr="005644C7" w:rsidTr="00BD2FCC">
        <w:trPr>
          <w:trHeight w:val="663"/>
        </w:trPr>
        <w:tc>
          <w:tcPr>
            <w:tcW w:w="2645" w:type="dxa"/>
            <w:tcBorders>
              <w:top w:val="single" w:sz="4" w:space="0" w:color="auto"/>
              <w:left w:val="single" w:sz="4" w:space="0" w:color="auto"/>
              <w:right w:val="single" w:sz="4" w:space="0" w:color="auto"/>
            </w:tcBorders>
            <w:shd w:val="clear" w:color="auto" w:fill="D9D9D9" w:themeFill="background1" w:themeFillShade="D9"/>
          </w:tcPr>
          <w:p w:rsidR="00DD451A" w:rsidRPr="00904540" w:rsidRDefault="00DD451A" w:rsidP="00DD451A">
            <w:pPr>
              <w:pStyle w:val="TabelleLinks6PT"/>
            </w:pPr>
            <w:r w:rsidRPr="00904540">
              <w:lastRenderedPageBreak/>
              <w:t>Lernfeld</w:t>
            </w:r>
          </w:p>
          <w:p w:rsidR="00DD451A" w:rsidRPr="00904540" w:rsidRDefault="00DD451A" w:rsidP="00DD451A">
            <w:pPr>
              <w:pStyle w:val="TabellenkopfLSLinksbndig"/>
            </w:pPr>
            <w:r w:rsidRPr="00904540">
              <w:t xml:space="preserve">LF </w:t>
            </w:r>
            <w:r>
              <w:t>3</w:t>
            </w:r>
          </w:p>
        </w:tc>
        <w:tc>
          <w:tcPr>
            <w:tcW w:w="4770" w:type="dxa"/>
            <w:tcBorders>
              <w:top w:val="single" w:sz="4" w:space="0" w:color="auto"/>
              <w:left w:val="single" w:sz="4" w:space="0" w:color="auto"/>
              <w:right w:val="single" w:sz="4" w:space="0" w:color="auto"/>
            </w:tcBorders>
            <w:shd w:val="clear" w:color="auto" w:fill="D9D9D9" w:themeFill="background1" w:themeFillShade="D9"/>
          </w:tcPr>
          <w:p w:rsidR="00DD451A" w:rsidRPr="00904540" w:rsidRDefault="00DD451A" w:rsidP="00DD451A">
            <w:pPr>
              <w:pStyle w:val="TabelleLinks6PT"/>
            </w:pPr>
            <w:r w:rsidRPr="00904540">
              <w:t>Materialien/Titel</w:t>
            </w:r>
          </w:p>
          <w:p w:rsidR="00DD451A" w:rsidRPr="00904540" w:rsidRDefault="00DD451A" w:rsidP="004D4DA1">
            <w:pPr>
              <w:pStyle w:val="TabellenkopfLSLinksbndig"/>
            </w:pPr>
            <w:r>
              <w:t>Leckereien beim Sonntagsbrunch</w:t>
            </w:r>
          </w:p>
        </w:tc>
        <w:tc>
          <w:tcPr>
            <w:tcW w:w="189" w:type="dxa"/>
            <w:vMerge w:val="restart"/>
            <w:tcBorders>
              <w:top w:val="nil"/>
              <w:left w:val="single" w:sz="4" w:space="0" w:color="auto"/>
              <w:bottom w:val="nil"/>
              <w:right w:val="single" w:sz="4" w:space="0" w:color="auto"/>
            </w:tcBorders>
            <w:shd w:val="clear" w:color="auto" w:fill="FFFFFF" w:themeFill="background1"/>
          </w:tcPr>
          <w:p w:rsidR="00DD451A" w:rsidRPr="00904540" w:rsidRDefault="00DD451A" w:rsidP="00DD451A"/>
        </w:tc>
        <w:tc>
          <w:tcPr>
            <w:tcW w:w="2092" w:type="dxa"/>
            <w:tcBorders>
              <w:top w:val="single" w:sz="4" w:space="0" w:color="auto"/>
              <w:left w:val="single" w:sz="4" w:space="0" w:color="auto"/>
              <w:right w:val="single" w:sz="4" w:space="0" w:color="auto"/>
            </w:tcBorders>
            <w:shd w:val="clear" w:color="auto" w:fill="D9D9D9" w:themeFill="background1" w:themeFillShade="D9"/>
          </w:tcPr>
          <w:p w:rsidR="00DD451A" w:rsidRDefault="00DD451A" w:rsidP="004D4DA1">
            <w:pPr>
              <w:pStyle w:val="TabellenkopfLS"/>
            </w:pPr>
            <w:r>
              <w:t xml:space="preserve">Ernährung </w:t>
            </w:r>
            <w:r>
              <w:br/>
              <w:t>und Gastronomie</w:t>
            </w:r>
          </w:p>
          <w:p w:rsidR="00DD451A" w:rsidRPr="00904540" w:rsidRDefault="00B40DB3" w:rsidP="004D4DA1">
            <w:pPr>
              <w:pStyle w:val="TabellenkopfLS"/>
            </w:pPr>
            <w:r>
              <w:t>EG</w:t>
            </w:r>
            <w:r w:rsidR="00DD451A">
              <w:t>3.01.01</w:t>
            </w:r>
          </w:p>
        </w:tc>
      </w:tr>
      <w:tr w:rsidR="00DD451A" w:rsidRPr="005644C7" w:rsidTr="00DD451A">
        <w:tc>
          <w:tcPr>
            <w:tcW w:w="7415" w:type="dxa"/>
            <w:gridSpan w:val="2"/>
            <w:vMerge w:val="restart"/>
            <w:tcBorders>
              <w:top w:val="single" w:sz="4" w:space="0" w:color="auto"/>
              <w:left w:val="single" w:sz="4" w:space="0" w:color="auto"/>
              <w:right w:val="single" w:sz="4" w:space="0" w:color="auto"/>
            </w:tcBorders>
          </w:tcPr>
          <w:p w:rsidR="00DD451A" w:rsidRPr="00904540" w:rsidRDefault="00DD451A" w:rsidP="00DD451A">
            <w:pPr>
              <w:pStyle w:val="TabelleLinks6PT"/>
            </w:pPr>
            <w:r w:rsidRPr="00904540">
              <w:rPr>
                <w:noProof/>
              </w:rPr>
              <mc:AlternateContent>
                <mc:Choice Requires="wpg">
                  <w:drawing>
                    <wp:anchor distT="0" distB="0" distL="114300" distR="114300" simplePos="0" relativeHeight="252767232" behindDoc="0" locked="0" layoutInCell="0" allowOverlap="1" wp14:anchorId="3CE108FF" wp14:editId="2022F58E">
                      <wp:simplePos x="0" y="0"/>
                      <wp:positionH relativeFrom="page">
                        <wp:posOffset>5537200</wp:posOffset>
                      </wp:positionH>
                      <wp:positionV relativeFrom="page">
                        <wp:posOffset>2077085</wp:posOffset>
                      </wp:positionV>
                      <wp:extent cx="1321200" cy="648000"/>
                      <wp:effectExtent l="0" t="0" r="12700" b="19050"/>
                      <wp:wrapNone/>
                      <wp:docPr id="1403" name="Gruppieren 1403"/>
                      <wp:cNvGraphicFramePr/>
                      <a:graphic xmlns:a="http://schemas.openxmlformats.org/drawingml/2006/main">
                        <a:graphicData uri="http://schemas.microsoft.com/office/word/2010/wordprocessingGroup">
                          <wpg:wgp>
                            <wpg:cNvGrpSpPr/>
                            <wpg:grpSpPr>
                              <a:xfrm>
                                <a:off x="0" y="0"/>
                                <a:ext cx="1321200" cy="648000"/>
                                <a:chOff x="0" y="-3289"/>
                                <a:chExt cx="1313519" cy="650075"/>
                              </a:xfrm>
                            </wpg:grpSpPr>
                            <wps:wsp>
                              <wps:cNvPr id="1404" name="Rechteck 29"/>
                              <wps:cNvSpPr/>
                              <wps:spPr>
                                <a:xfrm>
                                  <a:off x="0" y="-3289"/>
                                  <a:ext cx="1313519" cy="215900"/>
                                </a:xfrm>
                                <a:prstGeom prst="rect">
                                  <a:avLst/>
                                </a:prstGeom>
                                <a:solidFill>
                                  <a:schemeClr val="bg1">
                                    <a:lumMod val="85000"/>
                                  </a:schemeClr>
                                </a:solidFill>
                                <a:ln w="3175" cap="flat" cmpd="sng" algn="ctr">
                                  <a:solidFill>
                                    <a:schemeClr val="tx1"/>
                                  </a:solidFill>
                                  <a:prstDash val="solid"/>
                                </a:ln>
                                <a:effectLst/>
                              </wps:spPr>
                              <wps:txbx>
                                <w:txbxContent>
                                  <w:p w:rsidR="00F42AC5" w:rsidRPr="004C6DF8" w:rsidRDefault="00F42AC5" w:rsidP="004D4DA1">
                                    <w:pPr>
                                      <w:pStyle w:val="Tabellezentriert"/>
                                    </w:pPr>
                                    <w:r w:rsidRPr="00BA6594">
                                      <w:rPr>
                                        <w:rStyle w:val="Fett"/>
                                      </w:rPr>
                                      <w:t>LernPROJEKT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405" name="Rechteck 31"/>
                              <wps:cNvSpPr/>
                              <wps:spPr>
                                <a:xfrm>
                                  <a:off x="0" y="213798"/>
                                  <a:ext cx="1313180" cy="215900"/>
                                </a:xfrm>
                                <a:prstGeom prst="rect">
                                  <a:avLst/>
                                </a:prstGeom>
                                <a:noFill/>
                                <a:ln w="3175" cap="flat" cmpd="sng" algn="ctr">
                                  <a:solidFill>
                                    <a:schemeClr val="tx1"/>
                                  </a:solidFill>
                                  <a:prstDash val="solid"/>
                                </a:ln>
                                <a:effectLst/>
                              </wps:spPr>
                              <wps:txbx>
                                <w:txbxContent>
                                  <w:p w:rsidR="00F42AC5" w:rsidRPr="00B0418A" w:rsidRDefault="00F42AC5" w:rsidP="004D4DA1">
                                    <w:pPr>
                                      <w:pStyle w:val="Tabellezentriert"/>
                                    </w:pPr>
                                    <w:r w:rsidRPr="00B0418A">
                                      <w:t>LernTHEMA</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406" name="Rechteck 448"/>
                              <wps:cNvSpPr/>
                              <wps:spPr>
                                <a:xfrm>
                                  <a:off x="0" y="430886"/>
                                  <a:ext cx="1313180" cy="215900"/>
                                </a:xfrm>
                                <a:prstGeom prst="rect">
                                  <a:avLst/>
                                </a:prstGeom>
                                <a:noFill/>
                                <a:ln w="3175" cap="flat" cmpd="sng" algn="ctr">
                                  <a:solidFill>
                                    <a:schemeClr val="tx1"/>
                                  </a:solidFill>
                                  <a:prstDash val="solid"/>
                                </a:ln>
                                <a:effectLst/>
                              </wps:spPr>
                              <wps:txbx>
                                <w:txbxContent>
                                  <w:p w:rsidR="00F42AC5" w:rsidRPr="00C1359C" w:rsidRDefault="00F42AC5" w:rsidP="004D4DA1">
                                    <w:pPr>
                                      <w:pStyle w:val="Tabellezentriert"/>
                                    </w:pPr>
                                    <w:r w:rsidRPr="00C1359C">
                                      <w:t>LernSCHRITT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403" o:spid="_x0000_s1035" style="position:absolute;margin-left:436pt;margin-top:163.55pt;width:104.05pt;height:51pt;z-index:252767232;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" o:allowincell="f">
                      <v:rect id="_x0000_s1036"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KoJ8QA&#10;AADdAAAADwAAAGRycy9kb3ducmV2LnhtbERPS2vCQBC+F/wPyxR6003jA4muIqK1FDwYBa9DdpoN&#10;zc6G7DZJ/71bKPQ2H99z1tvB1qKj1leOFbxOEhDEhdMVlwpu1+N4CcIHZI21Y1LwQx62m9HTGjPt&#10;er5Ql4dSxBD2GSowITSZlL4wZNFPXEMcuU/XWgwRtqXULfYx3NYyTZKFtFhxbDDY0N5Q8ZV/WwWX&#10;U9nJw+4jT/fT8/1opmnfz9+UenkedisQgYbwL/5zv+s4f5bM4PebeIL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HiqCfEAAAA3QAAAA8AAAAAAAAAAAAAAAAAmAIAAGRycy9k&#10;b3ducmV2LnhtbFBLBQYAAAAABAAEAPUAAACJAwAAAAA=&#10;" fillcolor="#d8d8d8 [2732]" strokecolor="black [3213]" strokeweight=".25pt">
                        <v:textbox inset="1mm,.5mm,1mm">
                          <w:txbxContent>
                            <w:p w:rsidR="00F42AC5" w:rsidRPr="004C6DF8" w:rsidRDefault="00F42AC5" w:rsidP="004D4DA1">
                              <w:pPr>
                                <w:pStyle w:val="Tabellezentriert"/>
                              </w:pPr>
                              <w:proofErr w:type="spellStart"/>
                              <w:r w:rsidRPr="00BA6594">
                                <w:rPr>
                                  <w:rStyle w:val="Fett"/>
                                </w:rPr>
                                <w:t>LernPROJEKT</w:t>
                              </w:r>
                              <w:proofErr w:type="spellEnd"/>
                            </w:p>
                          </w:txbxContent>
                        </v:textbox>
                      </v:rect>
                      <v:rect id="Rechteck 31" o:spid="_x0000_s1037"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6ZgMUA&#10;AADdAAAADwAAAGRycy9kb3ducmV2LnhtbERPS2vCQBC+C/0PyxS8NZv6KCW6ShGLHgQ1Sel1zE6T&#10;0Oxsml01/fddoeBtPr7nzJe9acSFOldbVvAcxSCIC6trLhXk2fvTKwjnkTU2lknBLzlYLh4Gc0y0&#10;vfKRLqkvRQhhl6CCyvs2kdIVFRl0kW2JA/dlO4M+wK6UusNrCDeNHMXxizRYc2iosKVVRcV3ejYK&#10;TpvNeiqz/cc4t6tDln8Wqf3ZKTV87N9mIDz1/i7+d291mD+Jp3D7JpwgF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3pmAxQAAAN0AAAAPAAAAAAAAAAAAAAAAAJgCAABkcnMv&#10;ZG93bnJldi54bWxQSwUGAAAAAAQABAD1AAAAigMAAAAA&#10;" filled="f" strokecolor="black [3213]" strokeweight=".25pt">
                        <v:textbox inset="1mm,.5mm,1mm">
                          <w:txbxContent>
                            <w:p w:rsidR="00F42AC5" w:rsidRPr="00B0418A" w:rsidRDefault="00F42AC5" w:rsidP="004D4DA1">
                              <w:pPr>
                                <w:pStyle w:val="Tabellezentriert"/>
                              </w:pPr>
                              <w:proofErr w:type="spellStart"/>
                              <w:r w:rsidRPr="00B0418A">
                                <w:t>LernTHEMA</w:t>
                              </w:r>
                              <w:proofErr w:type="spellEnd"/>
                            </w:p>
                          </w:txbxContent>
                        </v:textbox>
                      </v:rect>
                      <v:rect id="Rechteck 448" o:spid="_x0000_s1038"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QwH98UA&#10;AADdAAAADwAAAGRycy9kb3ducmV2LnhtbERPTWvCQBC9C/6HZYTezKa2SkldRUTRQ8E2Sel1mp0m&#10;wexszK6a/vuuIPQ2j/c582VvGnGhztWWFTxGMQjiwuqaSwV5th2/gHAeWWNjmRT8koPlYjiYY6Lt&#10;lT/okvpShBB2CSqovG8TKV1RkUEX2ZY4cD+2M+gD7EqpO7yGcNPISRzPpMGaQ0OFLa0rKo7p2Sj4&#10;3u02U5kdPp9yu37P8q8itac3pR5G/eoVhKfe/4vv7r0O85/jGdy+CSf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DAf3xQAAAN0AAAAPAAAAAAAAAAAAAAAAAJgCAABkcnMv&#10;ZG93bnJldi54bWxQSwUGAAAAAAQABAD1AAAAigMAAAAA&#10;" filled="f" strokecolor="black [3213]" strokeweight=".25pt">
                        <v:textbox inset="1mm,.5mm,1mm">
                          <w:txbxContent>
                            <w:p w:rsidR="00F42AC5" w:rsidRPr="00C1359C" w:rsidRDefault="00F42AC5" w:rsidP="004D4DA1">
                              <w:pPr>
                                <w:pStyle w:val="Tabellezentriert"/>
                              </w:pPr>
                              <w:proofErr w:type="spellStart"/>
                              <w:r w:rsidRPr="00C1359C">
                                <w:t>LernSCHRITT</w:t>
                              </w:r>
                              <w:proofErr w:type="spellEnd"/>
                            </w:p>
                          </w:txbxContent>
                        </v:textbox>
                      </v:rect>
                      <w10:wrap anchorx="page" anchory="page"/>
                    </v:group>
                  </w:pict>
                </mc:Fallback>
              </mc:AlternateContent>
            </w:r>
            <w:r w:rsidRPr="00904540">
              <w:t>Kompetenzbereiche</w:t>
            </w:r>
            <w:r w:rsidR="0059408C">
              <w:t>:</w:t>
            </w:r>
          </w:p>
          <w:p w:rsidR="00DD451A" w:rsidRPr="007D4D5F" w:rsidRDefault="00DD451A" w:rsidP="005A1FEE">
            <w:pPr>
              <w:pStyle w:val="TabelleLinks8PTAufzhlung"/>
              <w:numPr>
                <w:ilvl w:val="0"/>
                <w:numId w:val="13"/>
              </w:numPr>
              <w:ind w:left="227" w:hanging="170"/>
            </w:pPr>
            <w:r>
              <w:t xml:space="preserve">Ich kann Lebensmittel nach </w:t>
            </w:r>
            <w:r w:rsidRPr="007D4D5F">
              <w:t>technologischen und ernährungsphysiologischen Gesichtspunkten auswählen und diese Warenkenntnisse bei der Herstellung einfacher Speisen anwenden und Garverfahren fach</w:t>
            </w:r>
            <w:r>
              <w:softHyphen/>
            </w:r>
            <w:r w:rsidRPr="007D4D5F">
              <w:t>gerecht einsetzen.</w:t>
            </w:r>
          </w:p>
          <w:p w:rsidR="00DD451A" w:rsidRPr="007D4D5F" w:rsidRDefault="00DD451A" w:rsidP="005A1FEE">
            <w:pPr>
              <w:pStyle w:val="TabelleLinks8PTAufzhlung"/>
              <w:numPr>
                <w:ilvl w:val="0"/>
                <w:numId w:val="13"/>
              </w:numPr>
              <w:ind w:left="227" w:hanging="170"/>
            </w:pPr>
            <w:r>
              <w:t>Ich kann Informationen zu einer Aufgabenste</w:t>
            </w:r>
            <w:r w:rsidRPr="007D4D5F">
              <w:t>llung im Internet beschaffen, auswerten und sachgerecht einsetzen. Ich kann Regeln zum Datenschutz benennen.</w:t>
            </w:r>
          </w:p>
          <w:p w:rsidR="00DD451A" w:rsidRDefault="00DD451A" w:rsidP="005A1FEE">
            <w:pPr>
              <w:pStyle w:val="TabelleLinks8PTAufzhlung"/>
              <w:numPr>
                <w:ilvl w:val="0"/>
                <w:numId w:val="13"/>
              </w:numPr>
              <w:ind w:left="227" w:hanging="170"/>
            </w:pPr>
            <w:r>
              <w:t>Ich kann selbstständig und in der Gruppe an einem Projekt arbeiten und trage zum Gelingen bei.</w:t>
            </w:r>
          </w:p>
          <w:p w:rsidR="00DD451A" w:rsidRDefault="00DD451A" w:rsidP="005A1FEE">
            <w:pPr>
              <w:pStyle w:val="TabelleLinks8PTAufzhlung"/>
              <w:numPr>
                <w:ilvl w:val="0"/>
                <w:numId w:val="13"/>
              </w:numPr>
              <w:ind w:left="227" w:hanging="170"/>
              <w:rPr>
                <w:rStyle w:val="Hervorhebung"/>
              </w:rPr>
            </w:pPr>
            <w:r>
              <w:t>Ich kann Arbeitspläne für Projekte planen und g</w:t>
            </w:r>
            <w:r w:rsidRPr="007D4D5F">
              <w:t>estalten.</w:t>
            </w:r>
            <w:r w:rsidRPr="006463E8">
              <w:rPr>
                <w:rStyle w:val="Hervorhebung"/>
              </w:rPr>
              <w:t xml:space="preserve"> </w:t>
            </w:r>
          </w:p>
          <w:p w:rsidR="00DD451A" w:rsidRPr="00904540" w:rsidRDefault="00DD451A" w:rsidP="005A1FEE">
            <w:pPr>
              <w:pStyle w:val="TabelleLinks8PTAufzhlung"/>
              <w:numPr>
                <w:ilvl w:val="0"/>
                <w:numId w:val="13"/>
              </w:numPr>
              <w:ind w:left="227" w:hanging="170"/>
            </w:pPr>
            <w:r w:rsidRPr="006463E8">
              <w:rPr>
                <w:rStyle w:val="Hervorhebung"/>
              </w:rPr>
              <w:t>Ich kann systematisch arbeiten.(Planungsfähigkeit)</w:t>
            </w:r>
          </w:p>
        </w:tc>
        <w:tc>
          <w:tcPr>
            <w:tcW w:w="189" w:type="dxa"/>
            <w:vMerge/>
            <w:tcBorders>
              <w:top w:val="nil"/>
              <w:left w:val="single" w:sz="4" w:space="0" w:color="auto"/>
              <w:bottom w:val="nil"/>
              <w:right w:val="nil"/>
            </w:tcBorders>
            <w:shd w:val="clear" w:color="auto" w:fill="FFFFFF" w:themeFill="background1"/>
          </w:tcPr>
          <w:p w:rsidR="00DD451A" w:rsidRPr="00904540" w:rsidRDefault="00DD451A" w:rsidP="00DD451A"/>
        </w:tc>
        <w:tc>
          <w:tcPr>
            <w:tcW w:w="2092" w:type="dxa"/>
            <w:tcBorders>
              <w:top w:val="single" w:sz="4" w:space="0" w:color="auto"/>
              <w:left w:val="nil"/>
              <w:right w:val="nil"/>
            </w:tcBorders>
          </w:tcPr>
          <w:p w:rsidR="00DD451A" w:rsidRPr="00904540" w:rsidRDefault="00DD451A" w:rsidP="00DD451A"/>
        </w:tc>
      </w:tr>
      <w:tr w:rsidR="00DD451A" w:rsidRPr="005644C7" w:rsidTr="00DD451A">
        <w:trPr>
          <w:trHeight w:val="87"/>
        </w:trPr>
        <w:tc>
          <w:tcPr>
            <w:tcW w:w="7415" w:type="dxa"/>
            <w:gridSpan w:val="2"/>
            <w:vMerge/>
            <w:tcBorders>
              <w:left w:val="single" w:sz="4" w:space="0" w:color="auto"/>
              <w:right w:val="single" w:sz="4" w:space="0" w:color="auto"/>
            </w:tcBorders>
          </w:tcPr>
          <w:p w:rsidR="00DD451A" w:rsidRPr="00904540" w:rsidRDefault="00DD451A" w:rsidP="00DD451A">
            <w:pPr>
              <w:pStyle w:val="TabelleLinks"/>
            </w:pPr>
          </w:p>
        </w:tc>
        <w:tc>
          <w:tcPr>
            <w:tcW w:w="189" w:type="dxa"/>
            <w:vMerge/>
            <w:tcBorders>
              <w:top w:val="nil"/>
              <w:left w:val="single" w:sz="4" w:space="0" w:color="auto"/>
              <w:bottom w:val="nil"/>
            </w:tcBorders>
            <w:shd w:val="clear" w:color="auto" w:fill="FFFFFF" w:themeFill="background1"/>
          </w:tcPr>
          <w:p w:rsidR="00DD451A" w:rsidRPr="00904540" w:rsidRDefault="00DD451A" w:rsidP="00DD451A"/>
        </w:tc>
        <w:tc>
          <w:tcPr>
            <w:tcW w:w="2092" w:type="dxa"/>
          </w:tcPr>
          <w:p w:rsidR="00DD451A" w:rsidRPr="00904540" w:rsidRDefault="00DD451A" w:rsidP="00DD451A">
            <w:pPr>
              <w:pStyle w:val="Tabellezentriert"/>
            </w:pPr>
          </w:p>
        </w:tc>
      </w:tr>
      <w:tr w:rsidR="00DD451A" w:rsidRPr="005644C7" w:rsidTr="00DD451A">
        <w:tc>
          <w:tcPr>
            <w:tcW w:w="7415" w:type="dxa"/>
            <w:gridSpan w:val="2"/>
            <w:vMerge/>
            <w:tcBorders>
              <w:left w:val="single" w:sz="4" w:space="0" w:color="auto"/>
              <w:right w:val="single" w:sz="4" w:space="0" w:color="auto"/>
            </w:tcBorders>
          </w:tcPr>
          <w:p w:rsidR="00DD451A" w:rsidRPr="00904540" w:rsidRDefault="00DD451A" w:rsidP="00DD451A">
            <w:pPr>
              <w:pStyle w:val="TabelleLinks"/>
            </w:pPr>
          </w:p>
        </w:tc>
        <w:tc>
          <w:tcPr>
            <w:tcW w:w="189" w:type="dxa"/>
            <w:vMerge/>
            <w:tcBorders>
              <w:top w:val="nil"/>
              <w:left w:val="single" w:sz="4" w:space="0" w:color="auto"/>
              <w:bottom w:val="nil"/>
            </w:tcBorders>
            <w:shd w:val="clear" w:color="auto" w:fill="FFFFFF" w:themeFill="background1"/>
          </w:tcPr>
          <w:p w:rsidR="00DD451A" w:rsidRPr="00904540" w:rsidRDefault="00DD451A" w:rsidP="00DD451A">
            <w:pPr>
              <w:pStyle w:val="TabelleLinks"/>
            </w:pPr>
          </w:p>
        </w:tc>
        <w:tc>
          <w:tcPr>
            <w:tcW w:w="2092" w:type="dxa"/>
            <w:shd w:val="clear" w:color="auto" w:fill="FFFFFF" w:themeFill="background1"/>
          </w:tcPr>
          <w:p w:rsidR="00DD451A" w:rsidRPr="00904540" w:rsidRDefault="00DD451A" w:rsidP="00DD451A">
            <w:pPr>
              <w:pStyle w:val="Tabellezentriert"/>
            </w:pPr>
          </w:p>
        </w:tc>
      </w:tr>
      <w:tr w:rsidR="00DD451A" w:rsidRPr="005644C7" w:rsidTr="00DD451A">
        <w:trPr>
          <w:trHeight w:val="246"/>
        </w:trPr>
        <w:tc>
          <w:tcPr>
            <w:tcW w:w="7415" w:type="dxa"/>
            <w:gridSpan w:val="2"/>
            <w:vMerge/>
            <w:tcBorders>
              <w:left w:val="single" w:sz="4" w:space="0" w:color="auto"/>
              <w:bottom w:val="single" w:sz="4" w:space="0" w:color="auto"/>
              <w:right w:val="single" w:sz="4" w:space="0" w:color="auto"/>
            </w:tcBorders>
          </w:tcPr>
          <w:p w:rsidR="00DD451A" w:rsidRPr="00904540" w:rsidRDefault="00DD451A" w:rsidP="00DD451A">
            <w:pPr>
              <w:pStyle w:val="TabelleLinks"/>
            </w:pPr>
          </w:p>
        </w:tc>
        <w:tc>
          <w:tcPr>
            <w:tcW w:w="189" w:type="dxa"/>
            <w:vMerge/>
            <w:tcBorders>
              <w:top w:val="nil"/>
              <w:left w:val="single" w:sz="4" w:space="0" w:color="auto"/>
              <w:bottom w:val="nil"/>
            </w:tcBorders>
            <w:shd w:val="clear" w:color="auto" w:fill="FFFFFF" w:themeFill="background1"/>
          </w:tcPr>
          <w:p w:rsidR="00DD451A" w:rsidRPr="00904540" w:rsidRDefault="00DD451A" w:rsidP="00DD451A">
            <w:pPr>
              <w:pStyle w:val="TabelleLinks"/>
            </w:pPr>
          </w:p>
        </w:tc>
        <w:tc>
          <w:tcPr>
            <w:tcW w:w="2092" w:type="dxa"/>
            <w:shd w:val="clear" w:color="auto" w:fill="FFFFFF" w:themeFill="background1"/>
          </w:tcPr>
          <w:p w:rsidR="00DD451A" w:rsidRPr="00904540" w:rsidRDefault="00DD451A" w:rsidP="00DD451A">
            <w:pPr>
              <w:pStyle w:val="Tabellezentriert"/>
              <w:rPr>
                <w:rStyle w:val="Fett"/>
              </w:rPr>
            </w:pPr>
          </w:p>
        </w:tc>
      </w:tr>
    </w:tbl>
    <w:p w:rsidR="00DD451A" w:rsidRPr="00904540" w:rsidRDefault="00DD451A" w:rsidP="004D4DA1">
      <w:pPr>
        <w:pStyle w:val="Textkrper"/>
      </w:pPr>
    </w:p>
    <w:tbl>
      <w:tblPr>
        <w:tblStyle w:val="Tabellenraster"/>
        <w:tblW w:w="9696" w:type="dxa"/>
        <w:tblInd w:w="28" w:type="dxa"/>
        <w:shd w:val="clear" w:color="auto" w:fill="F2F2F2" w:themeFill="background1" w:themeFillShade="F2"/>
        <w:tblLayout w:type="fixed"/>
        <w:tblCellMar>
          <w:top w:w="28" w:type="dxa"/>
          <w:left w:w="28" w:type="dxa"/>
          <w:bottom w:w="28" w:type="dxa"/>
          <w:right w:w="28" w:type="dxa"/>
        </w:tblCellMar>
        <w:tblLook w:val="04A0" w:firstRow="1" w:lastRow="0" w:firstColumn="1" w:lastColumn="0" w:noHBand="0" w:noVBand="1"/>
      </w:tblPr>
      <w:tblGrid>
        <w:gridCol w:w="4848"/>
        <w:gridCol w:w="4848"/>
      </w:tblGrid>
      <w:tr w:rsidR="00DD451A" w:rsidTr="002459BF">
        <w:tc>
          <w:tcPr>
            <w:tcW w:w="4820" w:type="dxa"/>
            <w:vMerge w:val="restart"/>
            <w:shd w:val="clear" w:color="auto" w:fill="auto"/>
          </w:tcPr>
          <w:p w:rsidR="00DD451A" w:rsidRPr="00F66598" w:rsidRDefault="00DD451A" w:rsidP="00DD451A">
            <w:pPr>
              <w:pStyle w:val="TabelleLinks6PT"/>
            </w:pPr>
            <w:r w:rsidRPr="00904540">
              <w:t>Kompetenz</w:t>
            </w:r>
            <w:r w:rsidR="0059408C">
              <w:t>:</w:t>
            </w:r>
          </w:p>
          <w:p w:rsidR="00DD451A" w:rsidRPr="006D0DA0" w:rsidRDefault="00DD451A" w:rsidP="005A1FEE">
            <w:pPr>
              <w:pStyle w:val="TabelleLinks8PTAufzhlung"/>
              <w:numPr>
                <w:ilvl w:val="0"/>
                <w:numId w:val="13"/>
              </w:numPr>
              <w:ind w:left="227" w:hanging="170"/>
            </w:pPr>
            <w:r>
              <w:t xml:space="preserve">Ich kann das Lernprojekt </w:t>
            </w:r>
            <w:r w:rsidRPr="006D0DA0">
              <w:t>lesen, markieren und analysieren.</w:t>
            </w:r>
          </w:p>
          <w:p w:rsidR="00DD451A" w:rsidRPr="006D0DA0" w:rsidRDefault="00DD451A" w:rsidP="005A1FEE">
            <w:pPr>
              <w:pStyle w:val="TabelleLinks8PTAufzhlung"/>
              <w:numPr>
                <w:ilvl w:val="0"/>
                <w:numId w:val="13"/>
              </w:numPr>
              <w:ind w:left="227" w:hanging="170"/>
            </w:pPr>
            <w:r>
              <w:t>Ich kann den Advance Organizer zur Übersicht verwenden.</w:t>
            </w:r>
          </w:p>
          <w:p w:rsidR="00DD451A" w:rsidRPr="006D0DA0" w:rsidRDefault="00DD451A" w:rsidP="005A1FEE">
            <w:pPr>
              <w:pStyle w:val="TabelleLinks8PTAufzhlung"/>
              <w:numPr>
                <w:ilvl w:val="0"/>
                <w:numId w:val="13"/>
              </w:numPr>
              <w:ind w:left="227" w:hanging="170"/>
            </w:pPr>
            <w:r>
              <w:t>Ich kann die Analyse des Lernprojektes mit dem Advance Organizer vergleichen.</w:t>
            </w:r>
          </w:p>
          <w:p w:rsidR="00DD451A" w:rsidRPr="006D0DA0" w:rsidRDefault="00DD451A" w:rsidP="005A1FEE">
            <w:pPr>
              <w:pStyle w:val="TabelleLinks8PTAufzhlung"/>
              <w:numPr>
                <w:ilvl w:val="0"/>
                <w:numId w:val="13"/>
              </w:numPr>
              <w:ind w:left="227" w:hanging="170"/>
            </w:pPr>
            <w:r>
              <w:t xml:space="preserve">Ich kann mit Hilfe den Projektplan </w:t>
            </w:r>
            <w:r w:rsidRPr="006D0DA0">
              <w:t xml:space="preserve">erstellen. </w:t>
            </w:r>
          </w:p>
          <w:p w:rsidR="00DD451A" w:rsidRPr="00EA3C40" w:rsidRDefault="00DD451A" w:rsidP="005A1FEE">
            <w:pPr>
              <w:pStyle w:val="TabelleLinks8PTAufzhlung"/>
              <w:numPr>
                <w:ilvl w:val="0"/>
                <w:numId w:val="13"/>
              </w:numPr>
              <w:ind w:left="227" w:hanging="170"/>
              <w:rPr>
                <w:spacing w:val="-2"/>
              </w:rPr>
            </w:pPr>
            <w:r w:rsidRPr="00EA3C40">
              <w:rPr>
                <w:spacing w:val="-2"/>
              </w:rPr>
              <w:t>Ich kann das Lernprojekt planen und Entscheidungen treffen.</w:t>
            </w:r>
          </w:p>
          <w:p w:rsidR="00DD451A" w:rsidRPr="00EA3C40" w:rsidRDefault="00DD451A" w:rsidP="005A1FEE">
            <w:pPr>
              <w:pStyle w:val="TabelleLinks8PTAufzhlung"/>
              <w:numPr>
                <w:ilvl w:val="0"/>
                <w:numId w:val="13"/>
              </w:numPr>
              <w:ind w:left="227" w:hanging="170"/>
              <w:rPr>
                <w:spacing w:val="-2"/>
              </w:rPr>
            </w:pPr>
            <w:r w:rsidRPr="00EA3C40">
              <w:rPr>
                <w:spacing w:val="-2"/>
              </w:rPr>
              <w:t>Ich kann das Gesamtprojekt reflektieren. Ich kann meine eigene Arbeit mit der Zielscheibe reflektieren und bewerten.</w:t>
            </w:r>
          </w:p>
          <w:p w:rsidR="00DD451A" w:rsidRPr="006D0DA0" w:rsidRDefault="00DD451A" w:rsidP="005A1FEE">
            <w:pPr>
              <w:pStyle w:val="TabelleLinks8PTAufzhlung"/>
              <w:numPr>
                <w:ilvl w:val="0"/>
                <w:numId w:val="13"/>
              </w:numPr>
              <w:ind w:left="227" w:hanging="170"/>
            </w:pPr>
            <w:r>
              <w:t>Ich kann der Gruppe mündlich Feedback geben.</w:t>
            </w:r>
          </w:p>
          <w:p w:rsidR="00DD451A" w:rsidRPr="00E910D5" w:rsidRDefault="00DD451A" w:rsidP="005A1FEE">
            <w:pPr>
              <w:pStyle w:val="TabelleLinks8PTAufzhlung"/>
              <w:numPr>
                <w:ilvl w:val="0"/>
                <w:numId w:val="13"/>
              </w:numPr>
              <w:ind w:left="227" w:hanging="170"/>
              <w:rPr>
                <w:rStyle w:val="Hervorhebung"/>
              </w:rPr>
            </w:pPr>
            <w:r>
              <w:t>Ich kann meine Arbeitsweise bewerten.</w:t>
            </w:r>
          </w:p>
        </w:tc>
        <w:tc>
          <w:tcPr>
            <w:tcW w:w="4820" w:type="dxa"/>
            <w:shd w:val="clear" w:color="auto" w:fill="auto"/>
          </w:tcPr>
          <w:p w:rsidR="00DD451A" w:rsidRPr="00F66598" w:rsidRDefault="00DD451A" w:rsidP="00DD451A">
            <w:pPr>
              <w:pStyle w:val="TabelleLinks6PT"/>
            </w:pPr>
            <w:r w:rsidRPr="00904540">
              <w:t>Was Sie schon können sollten</w:t>
            </w:r>
            <w:r w:rsidR="0059408C">
              <w:t>:</w:t>
            </w:r>
          </w:p>
          <w:p w:rsidR="00DD451A" w:rsidRPr="00940B55" w:rsidRDefault="00DD451A" w:rsidP="005A1FEE">
            <w:pPr>
              <w:pStyle w:val="TabelleLinks8PTAufzhlung"/>
              <w:numPr>
                <w:ilvl w:val="0"/>
                <w:numId w:val="13"/>
              </w:numPr>
              <w:ind w:left="227" w:hanging="170"/>
            </w:pPr>
            <w:r>
              <w:t>Inhalt</w:t>
            </w:r>
            <w:r w:rsidR="0059408C">
              <w:t>s</w:t>
            </w:r>
            <w:r>
              <w:t xml:space="preserve">stoffe der </w:t>
            </w:r>
            <w:r w:rsidRPr="00940B55">
              <w:t>Lebensmittel benennen und die Bedeutung kennen</w:t>
            </w:r>
          </w:p>
          <w:p w:rsidR="00DD451A" w:rsidRPr="00940B55" w:rsidRDefault="00DD451A" w:rsidP="005A1FEE">
            <w:pPr>
              <w:pStyle w:val="TabelleLinks8PTAufzhlung"/>
              <w:numPr>
                <w:ilvl w:val="0"/>
                <w:numId w:val="13"/>
              </w:numPr>
              <w:ind w:left="227" w:hanging="170"/>
            </w:pPr>
            <w:r>
              <w:t>Grundlagen einer vollwertigen Ernährung kennen</w:t>
            </w:r>
          </w:p>
          <w:p w:rsidR="00DD451A" w:rsidRPr="00940B55" w:rsidRDefault="00DD451A" w:rsidP="005A1FEE">
            <w:pPr>
              <w:pStyle w:val="TabelleLinks8PTAufzhlung"/>
              <w:numPr>
                <w:ilvl w:val="0"/>
                <w:numId w:val="13"/>
              </w:numPr>
              <w:ind w:left="227" w:hanging="170"/>
            </w:pPr>
            <w:r>
              <w:t>Grundtechniken in der Küche mit geeigneten Arbeitsmitteln a</w:t>
            </w:r>
            <w:r w:rsidRPr="00940B55">
              <w:t>nwe</w:t>
            </w:r>
            <w:r w:rsidRPr="00940B55">
              <w:t>n</w:t>
            </w:r>
            <w:r w:rsidRPr="00940B55">
              <w:t>den und Produkte sensorisch beurteilen</w:t>
            </w:r>
          </w:p>
          <w:p w:rsidR="00DD451A" w:rsidRPr="00940B55" w:rsidRDefault="00DD451A" w:rsidP="005A1FEE">
            <w:pPr>
              <w:pStyle w:val="TabelleLinks8PTAufzhlung"/>
              <w:numPr>
                <w:ilvl w:val="0"/>
                <w:numId w:val="13"/>
              </w:numPr>
              <w:ind w:left="227" w:hanging="170"/>
            </w:pPr>
            <w:r>
              <w:t>Aufgaben selbstständig überne</w:t>
            </w:r>
            <w:r w:rsidRPr="00940B55">
              <w:t>hmen und mich in der Gruppe ei</w:t>
            </w:r>
            <w:r w:rsidRPr="00940B55">
              <w:t>n</w:t>
            </w:r>
            <w:r w:rsidRPr="00940B55">
              <w:t>bringen</w:t>
            </w:r>
          </w:p>
          <w:p w:rsidR="00DD451A" w:rsidRPr="00F66598" w:rsidRDefault="00DD451A" w:rsidP="005A1FEE">
            <w:pPr>
              <w:pStyle w:val="TabelleLinks8PTAufzhlung"/>
              <w:numPr>
                <w:ilvl w:val="0"/>
                <w:numId w:val="13"/>
              </w:numPr>
              <w:ind w:left="227" w:hanging="170"/>
            </w:pPr>
            <w:r>
              <w:t>Arbeitsabläufe nach ergonomischen, ökologischen und ökonom</w:t>
            </w:r>
            <w:r w:rsidRPr="00940B55">
              <w:t>i</w:t>
            </w:r>
            <w:r w:rsidRPr="00940B55">
              <w:t>schen Grundsätzen planen und gestalten</w:t>
            </w:r>
          </w:p>
        </w:tc>
      </w:tr>
      <w:tr w:rsidR="00DD451A" w:rsidTr="002459BF">
        <w:tc>
          <w:tcPr>
            <w:tcW w:w="4820" w:type="dxa"/>
            <w:vMerge/>
            <w:shd w:val="clear" w:color="auto" w:fill="auto"/>
          </w:tcPr>
          <w:p w:rsidR="00DD451A" w:rsidRPr="00904540" w:rsidRDefault="00DD451A" w:rsidP="00DD451A">
            <w:pPr>
              <w:pStyle w:val="TabelleLinks"/>
            </w:pPr>
          </w:p>
        </w:tc>
        <w:tc>
          <w:tcPr>
            <w:tcW w:w="4820" w:type="dxa"/>
            <w:shd w:val="clear" w:color="auto" w:fill="auto"/>
          </w:tcPr>
          <w:p w:rsidR="00DD451A" w:rsidRPr="00F66598" w:rsidRDefault="00DD451A" w:rsidP="00DD451A">
            <w:pPr>
              <w:pStyle w:val="TabelleLinks6PT"/>
            </w:pPr>
            <w:r w:rsidRPr="00904540">
              <w:t xml:space="preserve">Wie Sie </w:t>
            </w:r>
            <w:r>
              <w:t>I</w:t>
            </w:r>
            <w:r w:rsidRPr="00904540">
              <w:t>hr Können prüfen können</w:t>
            </w:r>
            <w:r w:rsidR="0059408C">
              <w:t>:</w:t>
            </w:r>
          </w:p>
          <w:p w:rsidR="00DD451A" w:rsidRPr="00F66598" w:rsidRDefault="00DD451A" w:rsidP="00DD451A">
            <w:pPr>
              <w:pStyle w:val="TabelleLinks8PT"/>
            </w:pPr>
            <w:r>
              <w:t>Klassenarbeit, Übungsaufgaben</w:t>
            </w:r>
          </w:p>
        </w:tc>
      </w:tr>
    </w:tbl>
    <w:p w:rsidR="00DD451A" w:rsidRDefault="00DD451A" w:rsidP="00DD451A">
      <w:pPr>
        <w:pStyle w:val="berschrift1neu"/>
      </w:pPr>
      <w:r w:rsidRPr="007762CB">
        <w:t>Leckereien beim Sonntagsbrunch</w:t>
      </w:r>
      <w:r w:rsidRPr="0069580C">
        <w:rPr>
          <w:noProof/>
        </w:rPr>
        <mc:AlternateContent>
          <mc:Choice Requires="wpg">
            <w:drawing>
              <wp:anchor distT="0" distB="0" distL="114300" distR="114300" simplePos="0" relativeHeight="252765184" behindDoc="0" locked="1" layoutInCell="1" allowOverlap="1" wp14:anchorId="14C296F9" wp14:editId="082690D9">
                <wp:simplePos x="0" y="0"/>
                <wp:positionH relativeFrom="column">
                  <wp:posOffset>4804410</wp:posOffset>
                </wp:positionH>
                <wp:positionV relativeFrom="paragraph">
                  <wp:posOffset>72390</wp:posOffset>
                </wp:positionV>
                <wp:extent cx="1288415" cy="417195"/>
                <wp:effectExtent l="0" t="0" r="6985" b="1905"/>
                <wp:wrapNone/>
                <wp:docPr id="453" name="Gruppieren 453"/>
                <wp:cNvGraphicFramePr/>
                <a:graphic xmlns:a="http://schemas.openxmlformats.org/drawingml/2006/main">
                  <a:graphicData uri="http://schemas.microsoft.com/office/word/2010/wordprocessingGroup">
                    <wpg:wgp>
                      <wpg:cNvGrpSpPr/>
                      <wpg:grpSpPr>
                        <a:xfrm>
                          <a:off x="0" y="0"/>
                          <a:ext cx="1288415" cy="417195"/>
                          <a:chOff x="0" y="0"/>
                          <a:chExt cx="1289713" cy="416256"/>
                        </a:xfrm>
                      </wpg:grpSpPr>
                      <pic:pic xmlns:pic="http://schemas.openxmlformats.org/drawingml/2006/picture">
                        <pic:nvPicPr>
                          <pic:cNvPr id="455" name="Grafik 455"/>
                          <pic:cNvPicPr>
                            <a:picLocks noChangeAspect="1"/>
                          </pic:cNvPicPr>
                        </pic:nvPicPr>
                        <pic:blipFill>
                          <a:blip r:embed="rId69">
                            <a:extLst>
                              <a:ext uri="{28A0092B-C50C-407E-A947-70E740481C1C}">
                                <a14:useLocalDpi xmlns:a14="http://schemas.microsoft.com/office/drawing/2010/main" val="0"/>
                              </a:ext>
                            </a:extLst>
                          </a:blip>
                          <a:stretch>
                            <a:fillRect/>
                          </a:stretch>
                        </pic:blipFill>
                        <pic:spPr>
                          <a:xfrm>
                            <a:off x="859809" y="0"/>
                            <a:ext cx="429904" cy="416256"/>
                          </a:xfrm>
                          <a:prstGeom prst="rect">
                            <a:avLst/>
                          </a:prstGeom>
                        </pic:spPr>
                      </pic:pic>
                      <pic:pic xmlns:pic="http://schemas.openxmlformats.org/drawingml/2006/picture">
                        <pic:nvPicPr>
                          <pic:cNvPr id="60" name="Grafik 60"/>
                          <pic:cNvPicPr>
                            <a:picLocks noChangeAspect="1"/>
                          </pic:cNvPicPr>
                        </pic:nvPicPr>
                        <pic:blipFill>
                          <a:blip r:embed="rId70">
                            <a:extLst>
                              <a:ext uri="{28A0092B-C50C-407E-A947-70E740481C1C}">
                                <a14:useLocalDpi xmlns:a14="http://schemas.microsoft.com/office/drawing/2010/main" val="0"/>
                              </a:ext>
                            </a:extLst>
                          </a:blip>
                          <a:stretch>
                            <a:fillRect/>
                          </a:stretch>
                        </pic:blipFill>
                        <pic:spPr>
                          <a:xfrm>
                            <a:off x="429904" y="0"/>
                            <a:ext cx="429905" cy="416256"/>
                          </a:xfrm>
                          <a:prstGeom prst="rect">
                            <a:avLst/>
                          </a:prstGeom>
                        </pic:spPr>
                      </pic:pic>
                      <pic:pic xmlns:pic="http://schemas.openxmlformats.org/drawingml/2006/picture">
                        <pic:nvPicPr>
                          <pic:cNvPr id="258" name="Grafik 258"/>
                          <pic:cNvPicPr>
                            <a:picLocks noChangeAspect="1"/>
                          </pic:cNvPicPr>
                        </pic:nvPicPr>
                        <pic:blipFill>
                          <a:blip r:embed="rId71">
                            <a:extLst>
                              <a:ext uri="{28A0092B-C50C-407E-A947-70E740481C1C}">
                                <a14:useLocalDpi xmlns:a14="http://schemas.microsoft.com/office/drawing/2010/main" val="0"/>
                              </a:ext>
                            </a:extLst>
                          </a:blip>
                          <a:stretch>
                            <a:fillRect/>
                          </a:stretch>
                        </pic:blipFill>
                        <pic:spPr>
                          <a:xfrm>
                            <a:off x="0" y="0"/>
                            <a:ext cx="429904" cy="41625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uppieren 453" o:spid="_x0000_s1026" style="position:absolute;margin-left:378.3pt;margin-top:5.7pt;width:101.45pt;height:32.85pt;z-index:252765184;mso-width-relative:margin;mso-height-relative:margin" coordsize="12897,416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">
                <v:shape id="Grafik 455" o:spid="_x0000_s1027" type="#_x0000_t75" style="position:absolute;left:8598;width:4299;height:41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waZI3EAAAA3AAAAA8AAABkcnMvZG93bnJldi54bWxEj81qwzAQhO+BvIPYQm+JlFKnxY0SgiGQ&#10;g3vIz6W3rbW1Ta2V8aqJ+/ZVIZDjMDPfMKvN6Dt1oUHawBYWcwOKuAqu5drC+bSbvYKSiOywC0wW&#10;fklgs55OVpi7cOUDXY6xVgnCkqOFJsY+11qqhjzKPPTEyfsKg8eY5FBrN+A1wX2nn4xZao8tp4UG&#10;eyoaqr6PP96C8DsVHy+lMUW3+Gz7rJRSi7WPD+P2DVSkMd7Dt/beWXjOMvg/k46AXv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waZI3EAAAA3AAAAA8AAAAAAAAAAAAAAAAA&#10;nwIAAGRycy9kb3ducmV2LnhtbFBLBQYAAAAABAAEAPcAAACQAwAAAAA=&#10;">
                  <v:imagedata r:id="rId78" o:title=""/>
                  <v:path arrowok="t"/>
                </v:shape>
                <v:shape id="Grafik 60" o:spid="_x0000_s1028" type="#_x0000_t75" style="position:absolute;left:4299;width:4299;height:41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Ud4ynBAAAA2wAAAA8AAABkcnMvZG93bnJldi54bWxET91qwjAUvhd8h3CE3Wmqo510RhHB6m4G&#10;uj3AoTlrypqT0sTa+vTmYrDLj+9/sxtsI3rqfO1YwXKRgCAuna65UvD9dZyvQfiArLFxTApG8rDb&#10;TicbzLW784X6a6hEDGGfowITQptL6UtDFv3CtcSR+3GdxRBhV0nd4T2G20aukiSTFmuODQZbOhgq&#10;f683q6DY3/jj9XE5mT6V7dtnUae4HpV6mQ37dxCBhvAv/nOftYIsro9f4g+Q2y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Ud4ynBAAAA2wAAAA8AAAAAAAAAAAAAAAAAnwIA&#10;AGRycy9kb3ducmV2LnhtbFBLBQYAAAAABAAEAPcAAACNAwAAAAA=&#10;">
                  <v:imagedata r:id="rId79" o:title=""/>
                  <v:path arrowok="t"/>
                </v:shape>
                <v:shape id="Grafik 258" o:spid="_x0000_s1029" type="#_x0000_t75" style="position:absolute;width:4299;height:41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V+aGPBAAAA3AAAAA8AAABkcnMvZG93bnJldi54bWxET7tqwzAU3Qv9B3EL3Ro5LgmWGyWUQqDZ&#10;8ujS7Va6tUytK2Mpsfv30RDIeDjv1WbynbjQENvAGuazAgSxCbblRsPXaftSgYgJ2WIXmDT8U4TN&#10;+vFhhbUNIx/ockyNyCEca9TgUuprKaNx5DHOQk+cud8weEwZDo20A4453HeyLIql9NhybnDY04cj&#10;83c8ew1qOZbqu93N9z+7k1JOmdfKVFo/P03vbyASTekuvrk/rYZykdfmM/kIyPUV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V+aGPBAAAA3AAAAA8AAAAAAAAAAAAAAAAAnwIA&#10;AGRycy9kb3ducmV2LnhtbFBLBQYAAAAABAAEAPcAAACNAwAAAAA=&#10;">
                  <v:imagedata r:id="rId80" o:title=""/>
                  <v:path arrowok="t"/>
                </v:shape>
                <w10:anchorlock/>
              </v:group>
            </w:pict>
          </mc:Fallback>
        </mc:AlternateContent>
      </w:r>
    </w:p>
    <w:p w:rsidR="00DD451A" w:rsidRPr="003C0C0D" w:rsidRDefault="00DD451A" w:rsidP="00DD451A">
      <w:pPr>
        <w:pStyle w:val="NL-MarginalieRechts"/>
        <w:framePr w:wrap="around" w:x="8920" w:y="449"/>
      </w:pPr>
      <w:r>
        <w:t>Platz für Schlüsselbegriffe und Fragen:</w:t>
      </w:r>
    </w:p>
    <w:p w:rsidR="004211D7" w:rsidRDefault="004211D7" w:rsidP="00DD451A">
      <w:pPr>
        <w:pStyle w:val="Textkrper"/>
        <w:rPr>
          <w:noProof/>
        </w:rPr>
      </w:pPr>
    </w:p>
    <w:p w:rsidR="00DD451A" w:rsidRPr="007762CB" w:rsidRDefault="004211D7" w:rsidP="00DD451A">
      <w:pPr>
        <w:pStyle w:val="Textkrper"/>
        <w:rPr>
          <w:rFonts w:eastAsiaTheme="majorEastAsia"/>
        </w:rPr>
      </w:pPr>
      <w:r>
        <w:rPr>
          <w:noProof/>
        </w:rPr>
        <mc:AlternateContent>
          <mc:Choice Requires="wps">
            <w:drawing>
              <wp:anchor distT="0" distB="0" distL="114300" distR="114300" simplePos="0" relativeHeight="252095487" behindDoc="1" locked="0" layoutInCell="1" allowOverlap="1" wp14:editId="36B11C9B">
                <wp:simplePos x="0" y="0"/>
                <wp:positionH relativeFrom="column">
                  <wp:posOffset>-105484</wp:posOffset>
                </wp:positionH>
                <wp:positionV relativeFrom="paragraph">
                  <wp:posOffset>0</wp:posOffset>
                </wp:positionV>
                <wp:extent cx="5316279" cy="4263656"/>
                <wp:effectExtent l="0" t="0" r="0" b="3810"/>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6279" cy="4263656"/>
                        </a:xfrm>
                        <a:prstGeom prst="rect">
                          <a:avLst/>
                        </a:prstGeom>
                        <a:noFill/>
                        <a:ln w="9525">
                          <a:noFill/>
                          <a:miter lim="800000"/>
                          <a:headEnd/>
                          <a:tailEnd/>
                        </a:ln>
                      </wps:spPr>
                      <wps:txbx>
                        <w:txbxContent>
                          <w:p w:rsidR="00F42AC5" w:rsidRPr="004211D7" w:rsidRDefault="00F42AC5" w:rsidP="004211D7">
                            <w:pPr>
                              <w:spacing w:line="276" w:lineRule="auto"/>
                              <w:jc w:val="both"/>
                              <w:rPr>
                                <w:spacing w:val="24"/>
                                <w:sz w:val="28"/>
                                <w:szCs w:val="28"/>
                              </w:rPr>
                            </w:pPr>
                            <w:r w:rsidRPr="004211D7">
                              <w:rPr>
                                <w:spacing w:val="24"/>
                                <w:sz w:val="28"/>
                                <w:szCs w:val="28"/>
                              </w:rPr>
                              <w:t xml:space="preserve">In Ihrem Betriebspraktikum arbeiten Sie in einem </w:t>
                            </w:r>
                          </w:p>
                          <w:p w:rsidR="00F42AC5" w:rsidRPr="004211D7" w:rsidRDefault="00F42AC5" w:rsidP="004211D7">
                            <w:pPr>
                              <w:spacing w:line="276" w:lineRule="auto"/>
                              <w:jc w:val="both"/>
                              <w:rPr>
                                <w:spacing w:val="24"/>
                                <w:sz w:val="28"/>
                                <w:szCs w:val="28"/>
                              </w:rPr>
                            </w:pPr>
                            <w:r w:rsidRPr="004211D7">
                              <w:rPr>
                                <w:spacing w:val="24"/>
                                <w:sz w:val="28"/>
                                <w:szCs w:val="28"/>
                              </w:rPr>
                              <w:t xml:space="preserve">Familienhotel. Einmal im Monat bietet das Hotel </w:t>
                            </w:r>
                          </w:p>
                          <w:p w:rsidR="00F42AC5" w:rsidRPr="004211D7" w:rsidRDefault="00F42AC5" w:rsidP="004211D7">
                            <w:pPr>
                              <w:spacing w:line="276" w:lineRule="auto"/>
                              <w:jc w:val="both"/>
                              <w:rPr>
                                <w:spacing w:val="24"/>
                                <w:sz w:val="28"/>
                                <w:szCs w:val="28"/>
                              </w:rPr>
                            </w:pPr>
                            <w:r w:rsidRPr="004211D7">
                              <w:rPr>
                                <w:spacing w:val="24"/>
                                <w:sz w:val="28"/>
                                <w:szCs w:val="28"/>
                              </w:rPr>
                              <w:t>einen Sonntagsbrunch an. Stets werden die Gäste</w:t>
                            </w:r>
                          </w:p>
                          <w:p w:rsidR="00F42AC5" w:rsidRPr="004211D7" w:rsidRDefault="00F42AC5" w:rsidP="004211D7">
                            <w:pPr>
                              <w:spacing w:line="276" w:lineRule="auto"/>
                              <w:jc w:val="both"/>
                              <w:rPr>
                                <w:spacing w:val="24"/>
                                <w:sz w:val="28"/>
                                <w:szCs w:val="28"/>
                              </w:rPr>
                            </w:pPr>
                            <w:r w:rsidRPr="004211D7">
                              <w:rPr>
                                <w:spacing w:val="24"/>
                                <w:sz w:val="28"/>
                                <w:szCs w:val="28"/>
                              </w:rPr>
                              <w:t xml:space="preserve">mit saisonalen Leckereien und hausgemachten </w:t>
                            </w:r>
                          </w:p>
                          <w:p w:rsidR="00F42AC5" w:rsidRPr="004211D7" w:rsidRDefault="00F42AC5" w:rsidP="004211D7">
                            <w:pPr>
                              <w:spacing w:line="276" w:lineRule="auto"/>
                              <w:jc w:val="both"/>
                              <w:rPr>
                                <w:spacing w:val="24"/>
                                <w:sz w:val="28"/>
                                <w:szCs w:val="28"/>
                              </w:rPr>
                            </w:pPr>
                            <w:r w:rsidRPr="004211D7">
                              <w:rPr>
                                <w:spacing w:val="24"/>
                                <w:sz w:val="28"/>
                                <w:szCs w:val="28"/>
                              </w:rPr>
                              <w:t xml:space="preserve">Backwaren verwöhnt. Besonderen Wert legen die </w:t>
                            </w:r>
                          </w:p>
                          <w:p w:rsidR="00F42AC5" w:rsidRPr="004211D7" w:rsidRDefault="00F42AC5" w:rsidP="004211D7">
                            <w:pPr>
                              <w:spacing w:line="276" w:lineRule="auto"/>
                              <w:jc w:val="both"/>
                              <w:rPr>
                                <w:spacing w:val="24"/>
                                <w:sz w:val="28"/>
                                <w:szCs w:val="28"/>
                              </w:rPr>
                            </w:pPr>
                            <w:r w:rsidRPr="004211D7">
                              <w:rPr>
                                <w:spacing w:val="24"/>
                                <w:sz w:val="28"/>
                                <w:szCs w:val="28"/>
                              </w:rPr>
                              <w:t>Hotelbesitzer auch auf „Gesundheit und regionale</w:t>
                            </w:r>
                          </w:p>
                          <w:p w:rsidR="00F42AC5" w:rsidRPr="004211D7" w:rsidRDefault="00F42AC5" w:rsidP="004211D7">
                            <w:pPr>
                              <w:spacing w:line="276" w:lineRule="auto"/>
                              <w:jc w:val="both"/>
                              <w:rPr>
                                <w:spacing w:val="24"/>
                                <w:sz w:val="28"/>
                                <w:szCs w:val="28"/>
                              </w:rPr>
                            </w:pPr>
                            <w:r w:rsidRPr="004211D7">
                              <w:rPr>
                                <w:spacing w:val="24"/>
                                <w:sz w:val="28"/>
                                <w:szCs w:val="28"/>
                              </w:rPr>
                              <w:t>Produkte“ und möchten durch abwechslungsreiche, schmackhafte Speisen und ansprechendes</w:t>
                            </w:r>
                          </w:p>
                          <w:p w:rsidR="00F42AC5" w:rsidRPr="004211D7" w:rsidRDefault="00F42AC5" w:rsidP="004211D7">
                            <w:pPr>
                              <w:spacing w:line="276" w:lineRule="auto"/>
                              <w:jc w:val="both"/>
                              <w:rPr>
                                <w:spacing w:val="24"/>
                                <w:sz w:val="28"/>
                                <w:szCs w:val="28"/>
                              </w:rPr>
                            </w:pPr>
                            <w:r w:rsidRPr="004211D7">
                              <w:rPr>
                                <w:spacing w:val="24"/>
                                <w:sz w:val="28"/>
                                <w:szCs w:val="28"/>
                              </w:rPr>
                              <w:t xml:space="preserve">Informationsmaterial die Gäste von ihrem </w:t>
                            </w:r>
                          </w:p>
                          <w:p w:rsidR="00F42AC5" w:rsidRPr="004211D7" w:rsidRDefault="00F42AC5" w:rsidP="004211D7">
                            <w:pPr>
                              <w:spacing w:line="276" w:lineRule="auto"/>
                              <w:jc w:val="both"/>
                              <w:rPr>
                                <w:spacing w:val="24"/>
                                <w:sz w:val="28"/>
                                <w:szCs w:val="28"/>
                              </w:rPr>
                            </w:pPr>
                            <w:r w:rsidRPr="004211D7">
                              <w:rPr>
                                <w:spacing w:val="24"/>
                                <w:sz w:val="28"/>
                                <w:szCs w:val="28"/>
                              </w:rPr>
                              <w:t xml:space="preserve">Leitgedanken überzeugen. Sie werden bei der </w:t>
                            </w:r>
                          </w:p>
                          <w:p w:rsidR="00F42AC5" w:rsidRPr="004211D7" w:rsidRDefault="00F42AC5" w:rsidP="004211D7">
                            <w:pPr>
                              <w:spacing w:line="276" w:lineRule="auto"/>
                              <w:jc w:val="both"/>
                              <w:rPr>
                                <w:spacing w:val="24"/>
                                <w:sz w:val="28"/>
                                <w:szCs w:val="28"/>
                              </w:rPr>
                            </w:pPr>
                            <w:r w:rsidRPr="004211D7">
                              <w:rPr>
                                <w:spacing w:val="24"/>
                                <w:sz w:val="28"/>
                                <w:szCs w:val="28"/>
                              </w:rPr>
                              <w:t>Planung und Durchführung des Sonntagsbrunchs</w:t>
                            </w:r>
                          </w:p>
                          <w:p w:rsidR="00F42AC5" w:rsidRPr="004211D7" w:rsidRDefault="00F42AC5" w:rsidP="004211D7">
                            <w:pPr>
                              <w:spacing w:line="276" w:lineRule="auto"/>
                              <w:jc w:val="both"/>
                              <w:rPr>
                                <w:spacing w:val="24"/>
                                <w:sz w:val="28"/>
                                <w:szCs w:val="28"/>
                              </w:rPr>
                            </w:pPr>
                            <w:r w:rsidRPr="004211D7">
                              <w:rPr>
                                <w:spacing w:val="24"/>
                                <w:sz w:val="28"/>
                                <w:szCs w:val="28"/>
                              </w:rPr>
                              <w:t>mit einbezogen. Ihr Hotelbesitzer möchte die</w:t>
                            </w:r>
                          </w:p>
                          <w:p w:rsidR="00F42AC5" w:rsidRPr="004211D7" w:rsidRDefault="00F42AC5" w:rsidP="004211D7">
                            <w:pPr>
                              <w:spacing w:line="276" w:lineRule="auto"/>
                              <w:jc w:val="both"/>
                              <w:rPr>
                                <w:spacing w:val="24"/>
                                <w:sz w:val="28"/>
                                <w:szCs w:val="28"/>
                              </w:rPr>
                            </w:pPr>
                            <w:r w:rsidRPr="004211D7">
                              <w:rPr>
                                <w:spacing w:val="24"/>
                                <w:sz w:val="28"/>
                                <w:szCs w:val="28"/>
                              </w:rPr>
                              <w:t>Qualität in der Küche stetig verbessern, deshalb ist das Personal aufgefordert, die Ergebnisse und</w:t>
                            </w:r>
                          </w:p>
                          <w:p w:rsidR="00F42AC5" w:rsidRPr="004211D7" w:rsidRDefault="00F42AC5" w:rsidP="004211D7">
                            <w:pPr>
                              <w:spacing w:line="276" w:lineRule="auto"/>
                              <w:jc w:val="both"/>
                              <w:rPr>
                                <w:spacing w:val="24"/>
                                <w:sz w:val="28"/>
                                <w:szCs w:val="28"/>
                              </w:rPr>
                            </w:pPr>
                            <w:r w:rsidRPr="004211D7">
                              <w:rPr>
                                <w:spacing w:val="24"/>
                                <w:sz w:val="28"/>
                                <w:szCs w:val="28"/>
                              </w:rPr>
                              <w:t>Abläufe kritisch zu bewerten.</w:t>
                            </w:r>
                          </w:p>
                          <w:p w:rsidR="00F42AC5" w:rsidRPr="004211D7" w:rsidRDefault="00F42AC5" w:rsidP="004211D7">
                            <w:pPr>
                              <w:spacing w:line="276" w:lineRule="auto"/>
                              <w:rPr>
                                <w:rFonts w:ascii="Source Sans Pro" w:hAnsi="Source Sans Pro"/>
                                <w:spacing w:val="24"/>
                                <w:sz w:val="28"/>
                                <w:szCs w:val="28"/>
                              </w:rPr>
                            </w:pPr>
                          </w:p>
                          <w:p w:rsidR="00F42AC5" w:rsidRPr="004211D7" w:rsidRDefault="00F42AC5" w:rsidP="004211D7">
                            <w:pPr>
                              <w:spacing w:line="276" w:lineRule="auto"/>
                              <w:rPr>
                                <w:rFonts w:ascii="Source Sans Pro" w:hAnsi="Source Sans Pro"/>
                                <w:spacing w:val="24"/>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feld 2" o:spid="_x0000_s1039" type="#_x0000_t202" style="position:absolute;left:0;text-align:left;margin-left:-8.3pt;margin-top:0;width:418.6pt;height:335.7pt;z-index:-2512209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" filled="f" stroked="f">
                <v:textbox>
                  <w:txbxContent>
                    <w:p w:rsidR="00F42AC5" w:rsidRPr="004211D7" w:rsidRDefault="00F42AC5" w:rsidP="004211D7">
                      <w:pPr>
                        <w:spacing w:line="276" w:lineRule="auto"/>
                        <w:jc w:val="both"/>
                        <w:rPr>
                          <w:spacing w:val="24"/>
                          <w:sz w:val="28"/>
                          <w:szCs w:val="28"/>
                        </w:rPr>
                      </w:pPr>
                      <w:r w:rsidRPr="004211D7">
                        <w:rPr>
                          <w:spacing w:val="24"/>
                          <w:sz w:val="28"/>
                          <w:szCs w:val="28"/>
                        </w:rPr>
                        <w:t xml:space="preserve">In Ihrem Betriebspraktikum arbeiten Sie in einem </w:t>
                      </w:r>
                    </w:p>
                    <w:p w:rsidR="00F42AC5" w:rsidRPr="004211D7" w:rsidRDefault="00F42AC5" w:rsidP="004211D7">
                      <w:pPr>
                        <w:spacing w:line="276" w:lineRule="auto"/>
                        <w:jc w:val="both"/>
                        <w:rPr>
                          <w:spacing w:val="24"/>
                          <w:sz w:val="28"/>
                          <w:szCs w:val="28"/>
                        </w:rPr>
                      </w:pPr>
                      <w:r w:rsidRPr="004211D7">
                        <w:rPr>
                          <w:spacing w:val="24"/>
                          <w:sz w:val="28"/>
                          <w:szCs w:val="28"/>
                        </w:rPr>
                        <w:t xml:space="preserve">Familienhotel. Einmal im Monat bietet das Hotel </w:t>
                      </w:r>
                    </w:p>
                    <w:p w:rsidR="00F42AC5" w:rsidRPr="004211D7" w:rsidRDefault="00F42AC5" w:rsidP="004211D7">
                      <w:pPr>
                        <w:spacing w:line="276" w:lineRule="auto"/>
                        <w:jc w:val="both"/>
                        <w:rPr>
                          <w:spacing w:val="24"/>
                          <w:sz w:val="28"/>
                          <w:szCs w:val="28"/>
                        </w:rPr>
                      </w:pPr>
                      <w:r w:rsidRPr="004211D7">
                        <w:rPr>
                          <w:spacing w:val="24"/>
                          <w:sz w:val="28"/>
                          <w:szCs w:val="28"/>
                        </w:rPr>
                        <w:t>einen Sonntagsbrunch an. Stets werden die Gäste</w:t>
                      </w:r>
                    </w:p>
                    <w:p w:rsidR="00F42AC5" w:rsidRPr="004211D7" w:rsidRDefault="00F42AC5" w:rsidP="004211D7">
                      <w:pPr>
                        <w:spacing w:line="276" w:lineRule="auto"/>
                        <w:jc w:val="both"/>
                        <w:rPr>
                          <w:spacing w:val="24"/>
                          <w:sz w:val="28"/>
                          <w:szCs w:val="28"/>
                        </w:rPr>
                      </w:pPr>
                      <w:r w:rsidRPr="004211D7">
                        <w:rPr>
                          <w:spacing w:val="24"/>
                          <w:sz w:val="28"/>
                          <w:szCs w:val="28"/>
                        </w:rPr>
                        <w:t xml:space="preserve">mit saisonalen Leckereien und hausgemachten </w:t>
                      </w:r>
                    </w:p>
                    <w:p w:rsidR="00F42AC5" w:rsidRPr="004211D7" w:rsidRDefault="00F42AC5" w:rsidP="004211D7">
                      <w:pPr>
                        <w:spacing w:line="276" w:lineRule="auto"/>
                        <w:jc w:val="both"/>
                        <w:rPr>
                          <w:spacing w:val="24"/>
                          <w:sz w:val="28"/>
                          <w:szCs w:val="28"/>
                        </w:rPr>
                      </w:pPr>
                      <w:r w:rsidRPr="004211D7">
                        <w:rPr>
                          <w:spacing w:val="24"/>
                          <w:sz w:val="28"/>
                          <w:szCs w:val="28"/>
                        </w:rPr>
                        <w:t xml:space="preserve">Backwaren verwöhnt. Besonderen Wert legen die </w:t>
                      </w:r>
                    </w:p>
                    <w:p w:rsidR="00F42AC5" w:rsidRPr="004211D7" w:rsidRDefault="00F42AC5" w:rsidP="004211D7">
                      <w:pPr>
                        <w:spacing w:line="276" w:lineRule="auto"/>
                        <w:jc w:val="both"/>
                        <w:rPr>
                          <w:spacing w:val="24"/>
                          <w:sz w:val="28"/>
                          <w:szCs w:val="28"/>
                        </w:rPr>
                      </w:pPr>
                      <w:r w:rsidRPr="004211D7">
                        <w:rPr>
                          <w:spacing w:val="24"/>
                          <w:sz w:val="28"/>
                          <w:szCs w:val="28"/>
                        </w:rPr>
                        <w:t>Hotelbesitzer auch auf „Gesundheit und regionale</w:t>
                      </w:r>
                    </w:p>
                    <w:p w:rsidR="00F42AC5" w:rsidRPr="004211D7" w:rsidRDefault="00F42AC5" w:rsidP="004211D7">
                      <w:pPr>
                        <w:spacing w:line="276" w:lineRule="auto"/>
                        <w:jc w:val="both"/>
                        <w:rPr>
                          <w:spacing w:val="24"/>
                          <w:sz w:val="28"/>
                          <w:szCs w:val="28"/>
                        </w:rPr>
                      </w:pPr>
                      <w:r w:rsidRPr="004211D7">
                        <w:rPr>
                          <w:spacing w:val="24"/>
                          <w:sz w:val="28"/>
                          <w:szCs w:val="28"/>
                        </w:rPr>
                        <w:t>Produkte“ und möchten durch abwechslungsreiche, schmackhafte Speisen und ansprechendes</w:t>
                      </w:r>
                    </w:p>
                    <w:p w:rsidR="00F42AC5" w:rsidRPr="004211D7" w:rsidRDefault="00F42AC5" w:rsidP="004211D7">
                      <w:pPr>
                        <w:spacing w:line="276" w:lineRule="auto"/>
                        <w:jc w:val="both"/>
                        <w:rPr>
                          <w:spacing w:val="24"/>
                          <w:sz w:val="28"/>
                          <w:szCs w:val="28"/>
                        </w:rPr>
                      </w:pPr>
                      <w:r w:rsidRPr="004211D7">
                        <w:rPr>
                          <w:spacing w:val="24"/>
                          <w:sz w:val="28"/>
                          <w:szCs w:val="28"/>
                        </w:rPr>
                        <w:t xml:space="preserve">Informationsmaterial die Gäste von ihrem </w:t>
                      </w:r>
                    </w:p>
                    <w:p w:rsidR="00F42AC5" w:rsidRPr="004211D7" w:rsidRDefault="00F42AC5" w:rsidP="004211D7">
                      <w:pPr>
                        <w:spacing w:line="276" w:lineRule="auto"/>
                        <w:jc w:val="both"/>
                        <w:rPr>
                          <w:spacing w:val="24"/>
                          <w:sz w:val="28"/>
                          <w:szCs w:val="28"/>
                        </w:rPr>
                      </w:pPr>
                      <w:r w:rsidRPr="004211D7">
                        <w:rPr>
                          <w:spacing w:val="24"/>
                          <w:sz w:val="28"/>
                          <w:szCs w:val="28"/>
                        </w:rPr>
                        <w:t xml:space="preserve">Leitgedanken überzeugen. Sie werden bei der </w:t>
                      </w:r>
                    </w:p>
                    <w:p w:rsidR="00F42AC5" w:rsidRPr="004211D7" w:rsidRDefault="00F42AC5" w:rsidP="004211D7">
                      <w:pPr>
                        <w:spacing w:line="276" w:lineRule="auto"/>
                        <w:jc w:val="both"/>
                        <w:rPr>
                          <w:spacing w:val="24"/>
                          <w:sz w:val="28"/>
                          <w:szCs w:val="28"/>
                        </w:rPr>
                      </w:pPr>
                      <w:r w:rsidRPr="004211D7">
                        <w:rPr>
                          <w:spacing w:val="24"/>
                          <w:sz w:val="28"/>
                          <w:szCs w:val="28"/>
                        </w:rPr>
                        <w:t>Planung und Durchführung des Sonntagsbrunchs</w:t>
                      </w:r>
                    </w:p>
                    <w:p w:rsidR="00F42AC5" w:rsidRPr="004211D7" w:rsidRDefault="00F42AC5" w:rsidP="004211D7">
                      <w:pPr>
                        <w:spacing w:line="276" w:lineRule="auto"/>
                        <w:jc w:val="both"/>
                        <w:rPr>
                          <w:spacing w:val="24"/>
                          <w:sz w:val="28"/>
                          <w:szCs w:val="28"/>
                        </w:rPr>
                      </w:pPr>
                      <w:r w:rsidRPr="004211D7">
                        <w:rPr>
                          <w:spacing w:val="24"/>
                          <w:sz w:val="28"/>
                          <w:szCs w:val="28"/>
                        </w:rPr>
                        <w:t>mit einbezogen. Ihr Hotelbesitzer möchte die</w:t>
                      </w:r>
                    </w:p>
                    <w:p w:rsidR="00F42AC5" w:rsidRPr="004211D7" w:rsidRDefault="00F42AC5" w:rsidP="004211D7">
                      <w:pPr>
                        <w:spacing w:line="276" w:lineRule="auto"/>
                        <w:jc w:val="both"/>
                        <w:rPr>
                          <w:spacing w:val="24"/>
                          <w:sz w:val="28"/>
                          <w:szCs w:val="28"/>
                        </w:rPr>
                      </w:pPr>
                      <w:r w:rsidRPr="004211D7">
                        <w:rPr>
                          <w:spacing w:val="24"/>
                          <w:sz w:val="28"/>
                          <w:szCs w:val="28"/>
                        </w:rPr>
                        <w:t>Qualität in der Küche stetig verbessern, deshalb ist das Personal aufgefordert, die Ergebnisse und</w:t>
                      </w:r>
                    </w:p>
                    <w:p w:rsidR="00F42AC5" w:rsidRPr="004211D7" w:rsidRDefault="00F42AC5" w:rsidP="004211D7">
                      <w:pPr>
                        <w:spacing w:line="276" w:lineRule="auto"/>
                        <w:jc w:val="both"/>
                        <w:rPr>
                          <w:spacing w:val="24"/>
                          <w:sz w:val="28"/>
                          <w:szCs w:val="28"/>
                        </w:rPr>
                      </w:pPr>
                      <w:r w:rsidRPr="004211D7">
                        <w:rPr>
                          <w:spacing w:val="24"/>
                          <w:sz w:val="28"/>
                          <w:szCs w:val="28"/>
                        </w:rPr>
                        <w:t>Abläufe kritisch zu bewerten.</w:t>
                      </w:r>
                    </w:p>
                    <w:p w:rsidR="00F42AC5" w:rsidRPr="004211D7" w:rsidRDefault="00F42AC5" w:rsidP="004211D7">
                      <w:pPr>
                        <w:spacing w:line="276" w:lineRule="auto"/>
                        <w:rPr>
                          <w:rFonts w:ascii="Source Sans Pro" w:hAnsi="Source Sans Pro"/>
                          <w:spacing w:val="24"/>
                          <w:sz w:val="28"/>
                          <w:szCs w:val="28"/>
                        </w:rPr>
                      </w:pPr>
                    </w:p>
                    <w:p w:rsidR="00F42AC5" w:rsidRPr="004211D7" w:rsidRDefault="00F42AC5" w:rsidP="004211D7">
                      <w:pPr>
                        <w:spacing w:line="276" w:lineRule="auto"/>
                        <w:rPr>
                          <w:rFonts w:ascii="Source Sans Pro" w:hAnsi="Source Sans Pro"/>
                          <w:spacing w:val="24"/>
                          <w:sz w:val="28"/>
                          <w:szCs w:val="28"/>
                        </w:rPr>
                      </w:pPr>
                    </w:p>
                  </w:txbxContent>
                </v:textbox>
              </v:shape>
            </w:pict>
          </mc:Fallback>
        </mc:AlternateContent>
      </w:r>
      <w:r w:rsidR="00DD451A" w:rsidRPr="007762CB">
        <w:br w:type="page"/>
      </w:r>
    </w:p>
    <w:p w:rsidR="00DD451A" w:rsidRPr="000E70F3" w:rsidRDefault="00DD451A" w:rsidP="00DD451A">
      <w:pPr>
        <w:pStyle w:val="berschrift1neu"/>
        <w:ind w:left="3119" w:hanging="3119"/>
      </w:pPr>
      <w:r w:rsidRPr="000E70F3">
        <w:lastRenderedPageBreak/>
        <w:t>Arbeitsauftrag und Handlungskreislauf</w:t>
      </w:r>
      <w:r w:rsidRPr="000E70F3">
        <w:rPr>
          <w:noProof/>
        </w:rPr>
        <mc:AlternateContent>
          <mc:Choice Requires="wpg">
            <w:drawing>
              <wp:anchor distT="0" distB="0" distL="114300" distR="114300" simplePos="0" relativeHeight="252766208" behindDoc="0" locked="1" layoutInCell="1" allowOverlap="1" wp14:anchorId="218D649A" wp14:editId="48592623">
                <wp:simplePos x="0" y="0"/>
                <wp:positionH relativeFrom="column">
                  <wp:posOffset>4874260</wp:posOffset>
                </wp:positionH>
                <wp:positionV relativeFrom="paragraph">
                  <wp:posOffset>254000</wp:posOffset>
                </wp:positionV>
                <wp:extent cx="1287780" cy="417195"/>
                <wp:effectExtent l="0" t="0" r="7620" b="1905"/>
                <wp:wrapNone/>
                <wp:docPr id="259" name="Gruppieren 259"/>
                <wp:cNvGraphicFramePr/>
                <a:graphic xmlns:a="http://schemas.openxmlformats.org/drawingml/2006/main">
                  <a:graphicData uri="http://schemas.microsoft.com/office/word/2010/wordprocessingGroup">
                    <wpg:wgp>
                      <wpg:cNvGrpSpPr/>
                      <wpg:grpSpPr>
                        <a:xfrm>
                          <a:off x="0" y="0"/>
                          <a:ext cx="1287780" cy="417195"/>
                          <a:chOff x="0" y="0"/>
                          <a:chExt cx="1289713" cy="416256"/>
                        </a:xfrm>
                      </wpg:grpSpPr>
                      <pic:pic xmlns:pic="http://schemas.openxmlformats.org/drawingml/2006/picture">
                        <pic:nvPicPr>
                          <pic:cNvPr id="260" name="Grafik 260"/>
                          <pic:cNvPicPr>
                            <a:picLocks noChangeAspect="1"/>
                          </pic:cNvPicPr>
                        </pic:nvPicPr>
                        <pic:blipFill>
                          <a:blip r:embed="rId69">
                            <a:extLst>
                              <a:ext uri="{28A0092B-C50C-407E-A947-70E740481C1C}">
                                <a14:useLocalDpi xmlns:a14="http://schemas.microsoft.com/office/drawing/2010/main" val="0"/>
                              </a:ext>
                            </a:extLst>
                          </a:blip>
                          <a:stretch>
                            <a:fillRect/>
                          </a:stretch>
                        </pic:blipFill>
                        <pic:spPr>
                          <a:xfrm>
                            <a:off x="859809" y="0"/>
                            <a:ext cx="429904" cy="416256"/>
                          </a:xfrm>
                          <a:prstGeom prst="rect">
                            <a:avLst/>
                          </a:prstGeom>
                        </pic:spPr>
                      </pic:pic>
                      <pic:pic xmlns:pic="http://schemas.openxmlformats.org/drawingml/2006/picture">
                        <pic:nvPicPr>
                          <pic:cNvPr id="261" name="Grafik 261"/>
                          <pic:cNvPicPr>
                            <a:picLocks noChangeAspect="1"/>
                          </pic:cNvPicPr>
                        </pic:nvPicPr>
                        <pic:blipFill>
                          <a:blip r:embed="rId70">
                            <a:extLst>
                              <a:ext uri="{28A0092B-C50C-407E-A947-70E740481C1C}">
                                <a14:useLocalDpi xmlns:a14="http://schemas.microsoft.com/office/drawing/2010/main" val="0"/>
                              </a:ext>
                            </a:extLst>
                          </a:blip>
                          <a:stretch>
                            <a:fillRect/>
                          </a:stretch>
                        </pic:blipFill>
                        <pic:spPr>
                          <a:xfrm>
                            <a:off x="429904" y="0"/>
                            <a:ext cx="429905" cy="416256"/>
                          </a:xfrm>
                          <a:prstGeom prst="rect">
                            <a:avLst/>
                          </a:prstGeom>
                        </pic:spPr>
                      </pic:pic>
                      <pic:pic xmlns:pic="http://schemas.openxmlformats.org/drawingml/2006/picture">
                        <pic:nvPicPr>
                          <pic:cNvPr id="263" name="Grafik 263"/>
                          <pic:cNvPicPr>
                            <a:picLocks noChangeAspect="1"/>
                          </pic:cNvPicPr>
                        </pic:nvPicPr>
                        <pic:blipFill>
                          <a:blip r:embed="rId71">
                            <a:extLst>
                              <a:ext uri="{28A0092B-C50C-407E-A947-70E740481C1C}">
                                <a14:useLocalDpi xmlns:a14="http://schemas.microsoft.com/office/drawing/2010/main" val="0"/>
                              </a:ext>
                            </a:extLst>
                          </a:blip>
                          <a:stretch>
                            <a:fillRect/>
                          </a:stretch>
                        </pic:blipFill>
                        <pic:spPr>
                          <a:xfrm>
                            <a:off x="0" y="0"/>
                            <a:ext cx="429904" cy="41625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uppieren 259" o:spid="_x0000_s1026" style="position:absolute;margin-left:383.8pt;margin-top:20pt;width:101.4pt;height:32.85pt;z-index:252766208;mso-width-relative:margin;mso-height-relative:margin" coordsize="12897,416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">
                <v:shape id="Grafik 260" o:spid="_x0000_s1027" type="#_x0000_t75" style="position:absolute;left:8598;width:4299;height:41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RKz1DAAAAA3AAAAA8AAABkcnMvZG93bnJldi54bWxET0trwkAQvhf8D8sUemt2FaqSukoJCD3E&#10;g4+Lt2l2TILZ2ZDZavrvuwfB48f3Xm1G36kbDdIGtjDNDCjiKriWawun4/Z9CUoissMuMFn4I4HN&#10;evKywtyFO+/pdoi1SiEsOVpoYuxzraVqyKNkoSdO3CUMHmOCQ63dgPcU7js9M2auPbacGhrsqWio&#10;uh5+vQXhHRXnRWlM0U1/2v6jlFKLtW+v49cnqEhjfIof7m9nYTZP89OZdAT0+h8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BErPUMAAAADcAAAADwAAAAAAAAAAAAAAAACfAgAA&#10;ZHJzL2Rvd25yZXYueG1sUEsFBgAAAAAEAAQA9wAAAIwDAAAAAA==&#10;">
                  <v:imagedata r:id="rId78" o:title=""/>
                  <v:path arrowok="t"/>
                </v:shape>
                <v:shape id="Grafik 261" o:spid="_x0000_s1028" type="#_x0000_t75" style="position:absolute;left:4299;width:4299;height:41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SjTfbEAAAA3AAAAA8AAABkcnMvZG93bnJldi54bWxEj92KwjAUhO+FfYdwhL3TVMUfqlFkQVdv&#10;hLr7AIfm2BSbk9LEWvfpN4Lg5TAz3zCrTWcr0VLjS8cKRsMEBHHudMmFgt+f3WABwgdkjZVjUvAg&#10;D5v1R2+FqXZ3zqg9h0JECPsUFZgQ6lRKnxuy6IeuJo7exTUWQ5RNIXWD9wi3lRwnyUxaLDkuGKzp&#10;y1B+Pd+sgv32xsfJX/Zt2qms56d9OcXFQ6nPfrddggjUhXf41T5oBePZCJ5n4hGQ6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SjTfbEAAAA3AAAAA8AAAAAAAAAAAAAAAAA&#10;nwIAAGRycy9kb3ducmV2LnhtbFBLBQYAAAAABAAEAPcAAACQAwAAAAA=&#10;">
                  <v:imagedata r:id="rId79" o:title=""/>
                  <v:path arrowok="t"/>
                </v:shape>
                <v:shape id="Grafik 263" o:spid="_x0000_s1029" type="#_x0000_t75" style="position:absolute;width:4299;height:41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W2MK/EAAAA3AAAAA8AAABkcnMvZG93bnJldi54bWxEj8FqwzAQRO+F/IPYQG+NHAeM5UYJJRBo&#10;bm2SS29baWuZWitjqbH791Wh0OMwM2+Y7X72vbjRGLvAGtarAgSxCbbjVsP1cnyoQcSEbLEPTBq+&#10;KcJ+t7jbYmPDxK90O6dWZAjHBjW4lIZGymgceYyrMBBn7yOMHlOWYyvtiFOG+16WRVFJjx3nBYcD&#10;HRyZz/OX16CqqVRv3Wn98n66KOWU2dSm1vp+OT89gkg0p//wX/vZaiirDfyeyUdA7n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W2MK/EAAAA3AAAAA8AAAAAAAAAAAAAAAAA&#10;nwIAAGRycy9kb3ducmV2LnhtbFBLBQYAAAAABAAEAPcAAACQAwAAAAA=&#10;">
                  <v:imagedata r:id="rId80" o:title=""/>
                  <v:path arrowok="t"/>
                </v:shape>
                <w10:anchorlock/>
              </v:group>
            </w:pict>
          </mc:Fallback>
        </mc:AlternateContent>
      </w:r>
    </w:p>
    <w:tbl>
      <w:tblPr>
        <w:tblStyle w:val="Tabellenraster"/>
        <w:tblW w:w="0" w:type="auto"/>
        <w:tblInd w:w="113" w:type="dxa"/>
        <w:tblLook w:val="04A0" w:firstRow="1" w:lastRow="0" w:firstColumn="1" w:lastColumn="0" w:noHBand="0" w:noVBand="1"/>
      </w:tblPr>
      <w:tblGrid>
        <w:gridCol w:w="494"/>
        <w:gridCol w:w="1131"/>
        <w:gridCol w:w="3888"/>
        <w:gridCol w:w="1858"/>
      </w:tblGrid>
      <w:tr w:rsidR="00DD451A" w:rsidTr="00DD451A">
        <w:tc>
          <w:tcPr>
            <w:tcW w:w="494" w:type="dxa"/>
          </w:tcPr>
          <w:p w:rsidR="00DD451A" w:rsidRPr="00940B55" w:rsidRDefault="00DD451A" w:rsidP="00DD451A">
            <w:pPr>
              <w:pStyle w:val="TabellenkopfLS"/>
            </w:pPr>
            <w:r>
              <w:t>Nr.</w:t>
            </w:r>
          </w:p>
        </w:tc>
        <w:tc>
          <w:tcPr>
            <w:tcW w:w="1131" w:type="dxa"/>
          </w:tcPr>
          <w:p w:rsidR="00DD451A" w:rsidRPr="00940B55" w:rsidRDefault="00DD451A" w:rsidP="00DD451A">
            <w:pPr>
              <w:pStyle w:val="TabellenkopfLS"/>
            </w:pPr>
            <w:r>
              <w:t>Mit wem?</w:t>
            </w:r>
          </w:p>
        </w:tc>
        <w:tc>
          <w:tcPr>
            <w:tcW w:w="3888" w:type="dxa"/>
          </w:tcPr>
          <w:p w:rsidR="00DD451A" w:rsidRPr="00940B55" w:rsidRDefault="00DD451A" w:rsidP="00DD451A">
            <w:pPr>
              <w:pStyle w:val="TabellenkopfLS"/>
            </w:pPr>
            <w:r>
              <w:t>Aufgabe</w:t>
            </w:r>
          </w:p>
        </w:tc>
        <w:tc>
          <w:tcPr>
            <w:tcW w:w="1858" w:type="dxa"/>
          </w:tcPr>
          <w:p w:rsidR="00DD451A" w:rsidRPr="00940B55" w:rsidRDefault="00DD451A" w:rsidP="00DD451A">
            <w:pPr>
              <w:pStyle w:val="TabellenkopfLS"/>
            </w:pPr>
            <w:r>
              <w:t>Hinweise</w:t>
            </w:r>
          </w:p>
        </w:tc>
      </w:tr>
      <w:tr w:rsidR="00DD451A" w:rsidTr="00DD451A">
        <w:tc>
          <w:tcPr>
            <w:tcW w:w="494" w:type="dxa"/>
          </w:tcPr>
          <w:p w:rsidR="00DD451A" w:rsidRPr="00940B55" w:rsidRDefault="00DD451A" w:rsidP="00DD451A">
            <w:pPr>
              <w:pStyle w:val="Tabellezentriert"/>
            </w:pPr>
            <w:r>
              <w:t>1</w:t>
            </w:r>
          </w:p>
        </w:tc>
        <w:tc>
          <w:tcPr>
            <w:tcW w:w="1131" w:type="dxa"/>
          </w:tcPr>
          <w:p w:rsidR="00DD451A" w:rsidRPr="00940B55" w:rsidRDefault="00DD451A" w:rsidP="00DD451A">
            <w:pPr>
              <w:pStyle w:val="Tabellezentriert"/>
            </w:pPr>
            <w:r w:rsidRPr="00E95F2E">
              <w:rPr>
                <w:noProof/>
              </w:rPr>
              <w:drawing>
                <wp:anchor distT="0" distB="0" distL="114300" distR="114300" simplePos="0" relativeHeight="252753920" behindDoc="0" locked="0" layoutInCell="1" allowOverlap="1" wp14:anchorId="1F18DD6A" wp14:editId="17F2F70A">
                  <wp:simplePos x="1104900" y="6344920"/>
                  <wp:positionH relativeFrom="margin">
                    <wp:align>center</wp:align>
                  </wp:positionH>
                  <wp:positionV relativeFrom="margin">
                    <wp:align>top</wp:align>
                  </wp:positionV>
                  <wp:extent cx="238125" cy="267970"/>
                  <wp:effectExtent l="0" t="0" r="9525" b="0"/>
                  <wp:wrapSquare wrapText="bothSides"/>
                  <wp:docPr id="39" name="Grafik 39" descr="C:\Dokumente und Einstellungen\Eisenhauer\Eigene Dateien\BFPE\Kompetenzraster_Lernmaterial\NL_Dummy_2013\NL-Dummy\Icons\7-1 Einzel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kumente und Einstellungen\Eisenhauer\Eigene Dateien\BFPE\Kompetenzraster_Lernmaterial\NL_Dummy_2013\NL-Dummy\Icons\7-1 Einzelarbeit.emf"/>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38601" cy="268129"/>
                          </a:xfrm>
                          <a:prstGeom prst="rect">
                            <a:avLst/>
                          </a:prstGeom>
                          <a:noFill/>
                          <a:ln>
                            <a:noFill/>
                          </a:ln>
                        </pic:spPr>
                      </pic:pic>
                    </a:graphicData>
                  </a:graphic>
                  <wp14:sizeRelH relativeFrom="margin">
                    <wp14:pctWidth>0</wp14:pctWidth>
                  </wp14:sizeRelH>
                  <wp14:sizeRelV relativeFrom="margin">
                    <wp14:pctHeight>0</wp14:pctHeight>
                  </wp14:sizeRelV>
                </wp:anchor>
              </w:drawing>
            </w:r>
            <w:r>
              <w:t>20 min</w:t>
            </w:r>
          </w:p>
          <w:p w:rsidR="00DD451A" w:rsidRPr="00940B55" w:rsidRDefault="00DD451A" w:rsidP="00DD451A">
            <w:pPr>
              <w:pStyle w:val="Tabellezentriert"/>
            </w:pPr>
          </w:p>
        </w:tc>
        <w:tc>
          <w:tcPr>
            <w:tcW w:w="3888" w:type="dxa"/>
          </w:tcPr>
          <w:p w:rsidR="00DD451A" w:rsidRDefault="00DD451A" w:rsidP="00DD451A">
            <w:pPr>
              <w:pStyle w:val="TabelleLinks"/>
            </w:pPr>
            <w:r>
              <w:t>Analysieren Sie das Lernprojekt, indem Sie den Text lesen und Wichtiges markieren.</w:t>
            </w:r>
          </w:p>
          <w:p w:rsidR="00DD451A" w:rsidRDefault="00DD451A" w:rsidP="00DD451A">
            <w:pPr>
              <w:pStyle w:val="TabelleLinks"/>
            </w:pPr>
            <w:r w:rsidRPr="00EF7DB1">
              <w:t>Schreiben Sie 5 Aufgaben auf, die Ihnen in Bezug auf das Lernprojekt einfallen.</w:t>
            </w:r>
          </w:p>
          <w:p w:rsidR="00DD451A" w:rsidRPr="00940B55" w:rsidRDefault="00DD451A" w:rsidP="00DD451A">
            <w:pPr>
              <w:pStyle w:val="TabelleLinks"/>
            </w:pPr>
            <w:r>
              <w:t>Vergleichen S</w:t>
            </w:r>
            <w:r w:rsidRPr="00EF7DB1">
              <w:t xml:space="preserve">ie Ihre Aufgaben mit dem </w:t>
            </w:r>
            <w:r>
              <w:br/>
            </w:r>
            <w:r w:rsidRPr="00EF7DB1">
              <w:t>Advance Organizer</w:t>
            </w:r>
            <w:r w:rsidR="0059408C">
              <w:t>.</w:t>
            </w:r>
          </w:p>
        </w:tc>
        <w:tc>
          <w:tcPr>
            <w:tcW w:w="1858" w:type="dxa"/>
          </w:tcPr>
          <w:p w:rsidR="00DD451A" w:rsidRDefault="00DD451A" w:rsidP="00DD451A">
            <w:pPr>
              <w:pStyle w:val="TabelleLinks"/>
            </w:pPr>
          </w:p>
          <w:p w:rsidR="00DD451A" w:rsidRDefault="00DD451A" w:rsidP="00DD451A">
            <w:pPr>
              <w:pStyle w:val="TabelleLinks"/>
            </w:pPr>
          </w:p>
          <w:p w:rsidR="00DD451A" w:rsidRDefault="00DD451A" w:rsidP="00DD451A">
            <w:pPr>
              <w:pStyle w:val="TabelleLinks"/>
            </w:pPr>
          </w:p>
          <w:p w:rsidR="00DD451A" w:rsidRDefault="00DD451A" w:rsidP="00DD451A">
            <w:pPr>
              <w:pStyle w:val="TabelleLinks"/>
            </w:pPr>
          </w:p>
          <w:p w:rsidR="00DD451A" w:rsidRDefault="00DD451A" w:rsidP="00DD451A">
            <w:pPr>
              <w:pStyle w:val="TabelleLinks"/>
            </w:pPr>
          </w:p>
          <w:p w:rsidR="00DD451A" w:rsidRDefault="00DD451A" w:rsidP="00DD451A">
            <w:pPr>
              <w:pStyle w:val="TabelleLinks"/>
            </w:pPr>
            <w:r>
              <w:t>Advance Organizer</w:t>
            </w:r>
          </w:p>
        </w:tc>
      </w:tr>
      <w:tr w:rsidR="00DD451A" w:rsidTr="00DD451A">
        <w:tc>
          <w:tcPr>
            <w:tcW w:w="494" w:type="dxa"/>
          </w:tcPr>
          <w:p w:rsidR="00DD451A" w:rsidRPr="00940B55" w:rsidRDefault="00DD451A" w:rsidP="00DD451A">
            <w:pPr>
              <w:pStyle w:val="Tabellezentriert"/>
            </w:pPr>
            <w:r>
              <w:t>2</w:t>
            </w:r>
          </w:p>
        </w:tc>
        <w:tc>
          <w:tcPr>
            <w:tcW w:w="1131" w:type="dxa"/>
          </w:tcPr>
          <w:p w:rsidR="00DD451A" w:rsidRDefault="00DD451A" w:rsidP="00DD451A">
            <w:pPr>
              <w:pStyle w:val="Tabellezentriert"/>
            </w:pPr>
            <w:r w:rsidRPr="00051659">
              <w:rPr>
                <w:noProof/>
              </w:rPr>
              <w:drawing>
                <wp:anchor distT="0" distB="0" distL="114300" distR="114300" simplePos="0" relativeHeight="252762112" behindDoc="0" locked="0" layoutInCell="1" allowOverlap="1" wp14:anchorId="5EFBF1B4" wp14:editId="027473A4">
                  <wp:simplePos x="0" y="0"/>
                  <wp:positionH relativeFrom="margin">
                    <wp:align>center</wp:align>
                  </wp:positionH>
                  <wp:positionV relativeFrom="margin">
                    <wp:align>top</wp:align>
                  </wp:positionV>
                  <wp:extent cx="467995" cy="281940"/>
                  <wp:effectExtent l="0" t="0" r="8255" b="3810"/>
                  <wp:wrapSquare wrapText="bothSides"/>
                  <wp:docPr id="582" name="Grafik 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3 Gruppenarbeit(1).emf"/>
                          <pic:cNvPicPr/>
                        </pic:nvPicPr>
                        <pic:blipFill>
                          <a:blip r:embed="rId75">
                            <a:extLst>
                              <a:ext uri="{28A0092B-C50C-407E-A947-70E740481C1C}">
                                <a14:useLocalDpi xmlns:a14="http://schemas.microsoft.com/office/drawing/2010/main" val="0"/>
                              </a:ext>
                            </a:extLst>
                          </a:blip>
                          <a:stretch>
                            <a:fillRect/>
                          </a:stretch>
                        </pic:blipFill>
                        <pic:spPr>
                          <a:xfrm>
                            <a:off x="0" y="0"/>
                            <a:ext cx="467995" cy="281940"/>
                          </a:xfrm>
                          <a:prstGeom prst="rect">
                            <a:avLst/>
                          </a:prstGeom>
                        </pic:spPr>
                      </pic:pic>
                    </a:graphicData>
                  </a:graphic>
                  <wp14:sizeRelH relativeFrom="page">
                    <wp14:pctWidth>0</wp14:pctWidth>
                  </wp14:sizeRelH>
                  <wp14:sizeRelV relativeFrom="page">
                    <wp14:pctHeight>0</wp14:pctHeight>
                  </wp14:sizeRelV>
                </wp:anchor>
              </w:drawing>
            </w:r>
          </w:p>
          <w:p w:rsidR="00DD451A" w:rsidRPr="00940B55" w:rsidRDefault="00DD451A" w:rsidP="00DD451A">
            <w:pPr>
              <w:pStyle w:val="Tabellezentriert"/>
            </w:pPr>
            <w:r>
              <w:rPr>
                <w:noProof/>
              </w:rPr>
              <w:drawing>
                <wp:anchor distT="0" distB="0" distL="114300" distR="114300" simplePos="0" relativeHeight="252761088" behindDoc="0" locked="1" layoutInCell="1" allowOverlap="1" wp14:anchorId="4885079C" wp14:editId="3281CBE2">
                  <wp:simplePos x="0" y="0"/>
                  <wp:positionH relativeFrom="margin">
                    <wp:posOffset>29845</wp:posOffset>
                  </wp:positionH>
                  <wp:positionV relativeFrom="margin">
                    <wp:posOffset>445770</wp:posOffset>
                  </wp:positionV>
                  <wp:extent cx="550545" cy="550545"/>
                  <wp:effectExtent l="0" t="0" r="1905" b="1905"/>
                  <wp:wrapSquare wrapText="bothSides"/>
                  <wp:docPr id="454" name="Grafik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4 Plenum.emf"/>
                          <pic:cNvPicPr/>
                        </pic:nvPicPr>
                        <pic:blipFill>
                          <a:blip r:embed="rId81">
                            <a:extLst>
                              <a:ext uri="{28A0092B-C50C-407E-A947-70E740481C1C}">
                                <a14:useLocalDpi xmlns:a14="http://schemas.microsoft.com/office/drawing/2010/main" val="0"/>
                              </a:ext>
                            </a:extLst>
                          </a:blip>
                          <a:stretch>
                            <a:fillRect/>
                          </a:stretch>
                        </pic:blipFill>
                        <pic:spPr>
                          <a:xfrm>
                            <a:off x="0" y="0"/>
                            <a:ext cx="550545" cy="550545"/>
                          </a:xfrm>
                          <a:prstGeom prst="rect">
                            <a:avLst/>
                          </a:prstGeom>
                        </pic:spPr>
                      </pic:pic>
                    </a:graphicData>
                  </a:graphic>
                  <wp14:sizeRelH relativeFrom="page">
                    <wp14:pctWidth>0</wp14:pctWidth>
                  </wp14:sizeRelH>
                  <wp14:sizeRelV relativeFrom="page">
                    <wp14:pctHeight>0</wp14:pctHeight>
                  </wp14:sizeRelV>
                </wp:anchor>
              </w:drawing>
            </w:r>
            <w:r>
              <w:t>45 min</w:t>
            </w:r>
          </w:p>
        </w:tc>
        <w:tc>
          <w:tcPr>
            <w:tcW w:w="3888" w:type="dxa"/>
          </w:tcPr>
          <w:p w:rsidR="00DD451A" w:rsidRDefault="00DD451A" w:rsidP="00DD451A">
            <w:pPr>
              <w:pStyle w:val="TabelleLinks"/>
            </w:pPr>
            <w:r>
              <w:t>Besprechen Sie im Team offene Fragen.</w:t>
            </w:r>
          </w:p>
          <w:p w:rsidR="00DD451A" w:rsidRDefault="00DD451A" w:rsidP="00DD451A">
            <w:pPr>
              <w:pStyle w:val="TabelleLinks"/>
            </w:pPr>
          </w:p>
          <w:p w:rsidR="00DD451A" w:rsidRPr="00C1570D" w:rsidRDefault="00DD451A" w:rsidP="00DD451A">
            <w:pPr>
              <w:pStyle w:val="TabelleLinks"/>
            </w:pPr>
            <w:r>
              <w:t>Verständigen Sie sich in Ihrer Gruppe über Ihre Vorg</w:t>
            </w:r>
            <w:r w:rsidRPr="00C1570D">
              <w:t xml:space="preserve">ehensweise. </w:t>
            </w:r>
          </w:p>
          <w:p w:rsidR="00DD451A" w:rsidRDefault="00DD451A" w:rsidP="00DD451A">
            <w:pPr>
              <w:pStyle w:val="TabelleLinks"/>
            </w:pPr>
          </w:p>
          <w:p w:rsidR="00DD451A" w:rsidRDefault="00DD451A" w:rsidP="00DD451A">
            <w:pPr>
              <w:pStyle w:val="TabelleLinks"/>
            </w:pPr>
            <w:r>
              <w:t>Erstellen Sie gemeinsam (mit der Lehrkraft) einen Projektplan mit Zeitvorgaben.</w:t>
            </w:r>
          </w:p>
          <w:p w:rsidR="00DD451A" w:rsidRPr="00940B55" w:rsidRDefault="00DD451A" w:rsidP="00DD451A">
            <w:pPr>
              <w:pStyle w:val="TabelleLinks"/>
            </w:pPr>
            <w:r>
              <w:t>Stimmen Sie über den Projektplan ab.</w:t>
            </w:r>
          </w:p>
        </w:tc>
        <w:tc>
          <w:tcPr>
            <w:tcW w:w="1858" w:type="dxa"/>
          </w:tcPr>
          <w:p w:rsidR="00DD451A" w:rsidRDefault="00DD451A" w:rsidP="00DD451A">
            <w:pPr>
              <w:pStyle w:val="TabelleLinks"/>
            </w:pPr>
          </w:p>
          <w:p w:rsidR="00DD451A" w:rsidRDefault="00DD451A" w:rsidP="00DD451A">
            <w:pPr>
              <w:pStyle w:val="TabelleLinks"/>
            </w:pPr>
          </w:p>
          <w:p w:rsidR="00DD451A" w:rsidRDefault="00DD451A" w:rsidP="00DD451A">
            <w:pPr>
              <w:pStyle w:val="TabelleLinks"/>
            </w:pPr>
          </w:p>
          <w:p w:rsidR="00DD451A" w:rsidRDefault="00DD451A" w:rsidP="00DD451A">
            <w:pPr>
              <w:pStyle w:val="TabelleLinks"/>
            </w:pPr>
          </w:p>
          <w:p w:rsidR="00DD451A" w:rsidRDefault="00DD451A" w:rsidP="00DD451A">
            <w:pPr>
              <w:pStyle w:val="TabelleLinks"/>
            </w:pPr>
          </w:p>
          <w:p w:rsidR="00DD451A" w:rsidRPr="00940B55" w:rsidRDefault="00DD451A" w:rsidP="00DD451A">
            <w:pPr>
              <w:pStyle w:val="TabelleLinks"/>
            </w:pPr>
            <w:r>
              <w:t>Plakat Projektplan</w:t>
            </w:r>
          </w:p>
        </w:tc>
      </w:tr>
      <w:tr w:rsidR="00DD451A" w:rsidTr="00DD451A">
        <w:tc>
          <w:tcPr>
            <w:tcW w:w="494" w:type="dxa"/>
          </w:tcPr>
          <w:p w:rsidR="00DD451A" w:rsidRDefault="00DD451A" w:rsidP="00DD451A">
            <w:pPr>
              <w:pStyle w:val="Tabellezentriert"/>
            </w:pPr>
            <w:r>
              <w:t>3</w:t>
            </w:r>
          </w:p>
        </w:tc>
        <w:tc>
          <w:tcPr>
            <w:tcW w:w="1131" w:type="dxa"/>
          </w:tcPr>
          <w:p w:rsidR="00DD451A" w:rsidRPr="00940B55" w:rsidRDefault="00DD451A" w:rsidP="00DD451A">
            <w:pPr>
              <w:pStyle w:val="Tabellezentriert"/>
            </w:pPr>
          </w:p>
        </w:tc>
        <w:tc>
          <w:tcPr>
            <w:tcW w:w="3888" w:type="dxa"/>
          </w:tcPr>
          <w:p w:rsidR="00DD451A" w:rsidRDefault="00DD451A" w:rsidP="00DD451A">
            <w:pPr>
              <w:pStyle w:val="TabelleLinks"/>
            </w:pPr>
            <w:r>
              <w:t xml:space="preserve">Bearbeiten Sie nun die Lernthemen und </w:t>
            </w:r>
            <w:r>
              <w:br/>
              <w:t>beachten Sie dabei den Projektplan.</w:t>
            </w:r>
          </w:p>
        </w:tc>
        <w:tc>
          <w:tcPr>
            <w:tcW w:w="1858" w:type="dxa"/>
          </w:tcPr>
          <w:p w:rsidR="00DD451A" w:rsidRDefault="00DD451A" w:rsidP="00DD451A">
            <w:pPr>
              <w:pStyle w:val="TabelleLinks"/>
            </w:pPr>
            <w:r>
              <w:t>Lernwegeliste</w:t>
            </w:r>
          </w:p>
        </w:tc>
      </w:tr>
      <w:tr w:rsidR="00DD451A" w:rsidTr="00DD451A">
        <w:tc>
          <w:tcPr>
            <w:tcW w:w="494" w:type="dxa"/>
          </w:tcPr>
          <w:p w:rsidR="00DD451A" w:rsidRDefault="00DD451A" w:rsidP="00DD451A">
            <w:pPr>
              <w:pStyle w:val="Tabellezentriert"/>
            </w:pPr>
            <w:r>
              <w:t>4</w:t>
            </w:r>
          </w:p>
        </w:tc>
        <w:tc>
          <w:tcPr>
            <w:tcW w:w="1131" w:type="dxa"/>
          </w:tcPr>
          <w:p w:rsidR="00DD451A" w:rsidRDefault="00DD451A" w:rsidP="00DD451A">
            <w:pPr>
              <w:pStyle w:val="Tabellezentriert"/>
            </w:pPr>
            <w:r w:rsidRPr="00E95F2E">
              <w:rPr>
                <w:noProof/>
              </w:rPr>
              <w:drawing>
                <wp:anchor distT="0" distB="0" distL="114300" distR="114300" simplePos="0" relativeHeight="252754944" behindDoc="0" locked="0" layoutInCell="1" allowOverlap="1" wp14:anchorId="2C07D055" wp14:editId="42D01AF4">
                  <wp:simplePos x="1231900" y="8491855"/>
                  <wp:positionH relativeFrom="margin">
                    <wp:align>center</wp:align>
                  </wp:positionH>
                  <wp:positionV relativeFrom="margin">
                    <wp:align>top</wp:align>
                  </wp:positionV>
                  <wp:extent cx="254000" cy="285750"/>
                  <wp:effectExtent l="0" t="0" r="0" b="0"/>
                  <wp:wrapSquare wrapText="bothSides"/>
                  <wp:docPr id="42" name="Grafik 42" descr="C:\Dokumente und Einstellungen\Eisenhauer\Eigene Dateien\BFPE\Kompetenzraster_Lernmaterial\NL_Dummy_2013\NL-Dummy\Icons\7-1 Einzel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kumente und Einstellungen\Eisenhauer\Eigene Dateien\BFPE\Kompetenzraster_Lernmaterial\NL_Dummy_2013\NL-Dummy\Icons\7-1 Einzelarbeit.emf"/>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54164" cy="285618"/>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D451A" w:rsidRPr="00940B55" w:rsidRDefault="00DD451A" w:rsidP="00DD451A">
            <w:pPr>
              <w:pStyle w:val="Tabellezentriert"/>
            </w:pPr>
          </w:p>
        </w:tc>
        <w:tc>
          <w:tcPr>
            <w:tcW w:w="3888" w:type="dxa"/>
          </w:tcPr>
          <w:p w:rsidR="00DD451A" w:rsidRDefault="00DD451A" w:rsidP="00DD451A">
            <w:pPr>
              <w:pStyle w:val="TabelleLinks"/>
            </w:pPr>
            <w:r>
              <w:t>Kontrollieren Sie die Vollständigkeit Ihrer Ler</w:t>
            </w:r>
            <w:r>
              <w:t>n</w:t>
            </w:r>
            <w:r>
              <w:t>wegeliste zu diesem Lernprojekt.</w:t>
            </w:r>
          </w:p>
          <w:p w:rsidR="00DD451A" w:rsidRDefault="00DD451A" w:rsidP="00DD451A">
            <w:pPr>
              <w:pStyle w:val="TabelleLinks"/>
            </w:pPr>
            <w:r>
              <w:t>Bereiten Sie sich auf die Klassenarbeit vor.</w:t>
            </w:r>
          </w:p>
          <w:p w:rsidR="00DD451A" w:rsidRDefault="00DD451A" w:rsidP="00DD451A">
            <w:pPr>
              <w:pStyle w:val="TabelleLinks"/>
            </w:pPr>
            <w:r>
              <w:t>Schreiben Sie die Klassenarbeit.</w:t>
            </w:r>
          </w:p>
        </w:tc>
        <w:tc>
          <w:tcPr>
            <w:tcW w:w="1858" w:type="dxa"/>
          </w:tcPr>
          <w:p w:rsidR="00DD451A" w:rsidRDefault="00DD451A" w:rsidP="00DD451A">
            <w:pPr>
              <w:pStyle w:val="TabelleLinks"/>
            </w:pPr>
            <w:r>
              <w:t>Lernwegeliste</w:t>
            </w:r>
          </w:p>
          <w:p w:rsidR="00DD451A" w:rsidRDefault="009A38E6" w:rsidP="00DD451A">
            <w:pPr>
              <w:pStyle w:val="TabelleLinks"/>
            </w:pPr>
            <w:r w:rsidRPr="00AA18D1">
              <w:rPr>
                <w:noProof/>
              </w:rPr>
              <w:drawing>
                <wp:anchor distT="0" distB="0" distL="114300" distR="114300" simplePos="0" relativeHeight="253389824" behindDoc="0" locked="0" layoutInCell="1" allowOverlap="1" wp14:anchorId="0855311F" wp14:editId="474A1DB8">
                  <wp:simplePos x="0" y="0"/>
                  <wp:positionH relativeFrom="column">
                    <wp:posOffset>1256665</wp:posOffset>
                  </wp:positionH>
                  <wp:positionV relativeFrom="paragraph">
                    <wp:posOffset>71755</wp:posOffset>
                  </wp:positionV>
                  <wp:extent cx="313200" cy="313200"/>
                  <wp:effectExtent l="0" t="0" r="0" b="0"/>
                  <wp:wrapNone/>
                  <wp:docPr id="243" name="Grafik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13200" cy="313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D451A" w:rsidRDefault="00DD451A" w:rsidP="00DD451A">
            <w:pPr>
              <w:pStyle w:val="TabelleLinks"/>
            </w:pPr>
          </w:p>
          <w:p w:rsidR="00DD451A" w:rsidRDefault="00DD451A" w:rsidP="00DD451A">
            <w:pPr>
              <w:pStyle w:val="TabelleLinks"/>
            </w:pPr>
            <w:r>
              <w:t>Klassenarbeit</w:t>
            </w:r>
          </w:p>
        </w:tc>
      </w:tr>
      <w:tr w:rsidR="00DD451A" w:rsidTr="00DD451A">
        <w:tc>
          <w:tcPr>
            <w:tcW w:w="494" w:type="dxa"/>
          </w:tcPr>
          <w:p w:rsidR="00DD451A" w:rsidRPr="00CA5197" w:rsidRDefault="00DD451A" w:rsidP="00DD451A">
            <w:pPr>
              <w:pStyle w:val="Tabellezentriert"/>
            </w:pPr>
            <w:r>
              <w:t>5</w:t>
            </w:r>
          </w:p>
        </w:tc>
        <w:tc>
          <w:tcPr>
            <w:tcW w:w="1131" w:type="dxa"/>
          </w:tcPr>
          <w:p w:rsidR="00DD451A" w:rsidRPr="00CA5197" w:rsidRDefault="00DD451A" w:rsidP="00DD451A">
            <w:pPr>
              <w:pStyle w:val="Tabellezentriert"/>
            </w:pPr>
            <w:r w:rsidRPr="00E95F2E">
              <w:rPr>
                <w:noProof/>
              </w:rPr>
              <w:drawing>
                <wp:anchor distT="0" distB="0" distL="114300" distR="114300" simplePos="0" relativeHeight="252755968" behindDoc="0" locked="0" layoutInCell="1" allowOverlap="1" wp14:anchorId="6B6C80AF" wp14:editId="3C91AB64">
                  <wp:simplePos x="1231900" y="906145"/>
                  <wp:positionH relativeFrom="margin">
                    <wp:align>center</wp:align>
                  </wp:positionH>
                  <wp:positionV relativeFrom="margin">
                    <wp:align>top</wp:align>
                  </wp:positionV>
                  <wp:extent cx="254000" cy="285750"/>
                  <wp:effectExtent l="0" t="0" r="0" b="0"/>
                  <wp:wrapSquare wrapText="bothSides"/>
                  <wp:docPr id="406" name="Grafik 406" descr="C:\Dokumente und Einstellungen\Eisenhauer\Eigene Dateien\BFPE\Kompetenzraster_Lernmaterial\NL_Dummy_2013\NL-Dummy\Icons\7-1 Einzel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kumente und Einstellungen\Eisenhauer\Eigene Dateien\BFPE\Kompetenzraster_Lernmaterial\NL_Dummy_2013\NL-Dummy\Icons\7-1 Einzelarbeit.emf"/>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54000" cy="285750"/>
                          </a:xfrm>
                          <a:prstGeom prst="rect">
                            <a:avLst/>
                          </a:prstGeom>
                          <a:noFill/>
                          <a:ln>
                            <a:noFill/>
                          </a:ln>
                        </pic:spPr>
                      </pic:pic>
                    </a:graphicData>
                  </a:graphic>
                  <wp14:sizeRelH relativeFrom="margin">
                    <wp14:pctWidth>0</wp14:pctWidth>
                  </wp14:sizeRelH>
                  <wp14:sizeRelV relativeFrom="margin">
                    <wp14:pctHeight>0</wp14:pctHeight>
                  </wp14:sizeRelV>
                </wp:anchor>
              </w:drawing>
            </w:r>
            <w:r>
              <w:t>10 min</w:t>
            </w:r>
          </w:p>
        </w:tc>
        <w:tc>
          <w:tcPr>
            <w:tcW w:w="3888" w:type="dxa"/>
          </w:tcPr>
          <w:p w:rsidR="00DD451A" w:rsidRDefault="00DD451A" w:rsidP="00DD451A">
            <w:pPr>
              <w:pStyle w:val="TabelleLinks"/>
            </w:pPr>
            <w:r>
              <w:t xml:space="preserve">Bewerten Sie das Lernprojekt </w:t>
            </w:r>
            <w:r w:rsidRPr="00CA5197">
              <w:t>indem Sie zu den Aussagen auf der Zielscheibe jeweils einen Punkt setzen.</w:t>
            </w:r>
          </w:p>
          <w:p w:rsidR="00DD451A" w:rsidRPr="00CA5197" w:rsidRDefault="00DD451A" w:rsidP="00DD451A">
            <w:pPr>
              <w:pStyle w:val="TabelleLinks"/>
            </w:pPr>
            <w:r>
              <w:t>Fo</w:t>
            </w:r>
            <w:r w:rsidRPr="00A61ED3">
              <w:t>rmulieren Sie einen Satz zu einer Aussage auf der Zielscheibe</w:t>
            </w:r>
            <w:r w:rsidR="0059408C">
              <w:t>.</w:t>
            </w:r>
          </w:p>
        </w:tc>
        <w:tc>
          <w:tcPr>
            <w:tcW w:w="1858" w:type="dxa"/>
          </w:tcPr>
          <w:p w:rsidR="00DD451A" w:rsidRDefault="00DD451A" w:rsidP="00DD451A">
            <w:pPr>
              <w:pStyle w:val="TabelleLinks"/>
            </w:pPr>
            <w:r>
              <w:t>Plakat Zielscheibe</w:t>
            </w:r>
          </w:p>
          <w:p w:rsidR="00DD451A" w:rsidRPr="00CA5197" w:rsidRDefault="00DD451A" w:rsidP="00DD451A">
            <w:pPr>
              <w:pStyle w:val="TabelleLinks"/>
            </w:pPr>
            <w:r>
              <w:t>Klebepunkte</w:t>
            </w:r>
          </w:p>
        </w:tc>
      </w:tr>
      <w:tr w:rsidR="00DD451A" w:rsidTr="00DD451A">
        <w:tc>
          <w:tcPr>
            <w:tcW w:w="494" w:type="dxa"/>
          </w:tcPr>
          <w:p w:rsidR="00DD451A" w:rsidRPr="00CA5197" w:rsidRDefault="00DD451A" w:rsidP="00DD451A">
            <w:pPr>
              <w:pStyle w:val="Tabellezentriert"/>
            </w:pPr>
            <w:r>
              <w:t>6</w:t>
            </w:r>
          </w:p>
        </w:tc>
        <w:tc>
          <w:tcPr>
            <w:tcW w:w="1131" w:type="dxa"/>
          </w:tcPr>
          <w:p w:rsidR="00DD451A" w:rsidRPr="00CA5197" w:rsidRDefault="00DD451A" w:rsidP="00DD451A">
            <w:pPr>
              <w:pStyle w:val="Tabellezentriert"/>
            </w:pPr>
            <w:r w:rsidRPr="00051659">
              <w:rPr>
                <w:noProof/>
              </w:rPr>
              <w:drawing>
                <wp:anchor distT="0" distB="0" distL="114300" distR="114300" simplePos="0" relativeHeight="252763136" behindDoc="0" locked="0" layoutInCell="1" allowOverlap="1" wp14:anchorId="3B68F1DF" wp14:editId="4413C9FC">
                  <wp:simplePos x="0" y="0"/>
                  <wp:positionH relativeFrom="margin">
                    <wp:align>center</wp:align>
                  </wp:positionH>
                  <wp:positionV relativeFrom="margin">
                    <wp:align>top</wp:align>
                  </wp:positionV>
                  <wp:extent cx="467995" cy="281940"/>
                  <wp:effectExtent l="0" t="0" r="8255" b="3810"/>
                  <wp:wrapSquare wrapText="bothSides"/>
                  <wp:docPr id="583" name="Grafik 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3 Gruppenarbeit(1).emf"/>
                          <pic:cNvPicPr/>
                        </pic:nvPicPr>
                        <pic:blipFill>
                          <a:blip r:embed="rId75">
                            <a:extLst>
                              <a:ext uri="{28A0092B-C50C-407E-A947-70E740481C1C}">
                                <a14:useLocalDpi xmlns:a14="http://schemas.microsoft.com/office/drawing/2010/main" val="0"/>
                              </a:ext>
                            </a:extLst>
                          </a:blip>
                          <a:stretch>
                            <a:fillRect/>
                          </a:stretch>
                        </pic:blipFill>
                        <pic:spPr>
                          <a:xfrm>
                            <a:off x="0" y="0"/>
                            <a:ext cx="467995" cy="281940"/>
                          </a:xfrm>
                          <a:prstGeom prst="rect">
                            <a:avLst/>
                          </a:prstGeom>
                        </pic:spPr>
                      </pic:pic>
                    </a:graphicData>
                  </a:graphic>
                  <wp14:sizeRelH relativeFrom="page">
                    <wp14:pctWidth>0</wp14:pctWidth>
                  </wp14:sizeRelH>
                  <wp14:sizeRelV relativeFrom="page">
                    <wp14:pctHeight>0</wp14:pctHeight>
                  </wp14:sizeRelV>
                </wp:anchor>
              </w:drawing>
            </w:r>
            <w:r>
              <w:t>30 min</w:t>
            </w:r>
          </w:p>
        </w:tc>
        <w:tc>
          <w:tcPr>
            <w:tcW w:w="3888" w:type="dxa"/>
          </w:tcPr>
          <w:p w:rsidR="00DD451A" w:rsidRDefault="00DD451A" w:rsidP="00DD451A">
            <w:pPr>
              <w:pStyle w:val="TabelleLinks"/>
            </w:pPr>
            <w:r>
              <w:t>Feedback für die Klasse:</w:t>
            </w:r>
          </w:p>
          <w:p w:rsidR="00DD451A" w:rsidRPr="00175A1E" w:rsidRDefault="00DD451A" w:rsidP="00DD451A">
            <w:pPr>
              <w:pStyle w:val="TabelleLinks"/>
            </w:pPr>
            <w:r>
              <w:t>T</w:t>
            </w:r>
            <w:r w:rsidRPr="00CA5197">
              <w:t xml:space="preserve">eilen Sie </w:t>
            </w:r>
            <w:r>
              <w:t>Ihre Feedbackaussage</w:t>
            </w:r>
            <w:r w:rsidRPr="00CA5197">
              <w:t xml:space="preserve"> der Klasse in der Feedbackrunde mit.</w:t>
            </w:r>
          </w:p>
        </w:tc>
        <w:tc>
          <w:tcPr>
            <w:tcW w:w="1858" w:type="dxa"/>
          </w:tcPr>
          <w:p w:rsidR="00DD451A" w:rsidRPr="00175A1E" w:rsidRDefault="00DD451A" w:rsidP="00DD451A">
            <w:pPr>
              <w:pStyle w:val="TabelleLinks"/>
            </w:pPr>
          </w:p>
        </w:tc>
      </w:tr>
      <w:tr w:rsidR="00DD451A" w:rsidTr="00DD451A">
        <w:tc>
          <w:tcPr>
            <w:tcW w:w="494" w:type="dxa"/>
          </w:tcPr>
          <w:p w:rsidR="00DD451A" w:rsidRPr="00CA5197" w:rsidRDefault="00DD451A" w:rsidP="00DD451A">
            <w:pPr>
              <w:pStyle w:val="Tabellezentriert"/>
            </w:pPr>
            <w:r>
              <w:t>7</w:t>
            </w:r>
          </w:p>
        </w:tc>
        <w:tc>
          <w:tcPr>
            <w:tcW w:w="1131" w:type="dxa"/>
          </w:tcPr>
          <w:p w:rsidR="00DD451A" w:rsidRPr="00CA5197" w:rsidRDefault="00DD451A" w:rsidP="00DD451A">
            <w:pPr>
              <w:pStyle w:val="Tabellezentriert"/>
            </w:pPr>
            <w:r w:rsidRPr="00E95F2E">
              <w:rPr>
                <w:noProof/>
              </w:rPr>
              <w:drawing>
                <wp:anchor distT="0" distB="0" distL="114300" distR="114300" simplePos="0" relativeHeight="252756992" behindDoc="0" locked="0" layoutInCell="1" allowOverlap="1" wp14:anchorId="46389772" wp14:editId="0416D486">
                  <wp:simplePos x="1231900" y="2313305"/>
                  <wp:positionH relativeFrom="margin">
                    <wp:align>center</wp:align>
                  </wp:positionH>
                  <wp:positionV relativeFrom="margin">
                    <wp:align>top</wp:align>
                  </wp:positionV>
                  <wp:extent cx="247015" cy="277495"/>
                  <wp:effectExtent l="0" t="0" r="635" b="8255"/>
                  <wp:wrapSquare wrapText="bothSides"/>
                  <wp:docPr id="405" name="Grafik 405" descr="C:\Dokumente und Einstellungen\Eisenhauer\Eigene Dateien\BFPE\Kompetenzraster_Lernmaterial\NL_Dummy_2013\NL-Dummy\Icons\7-1 Einzel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kumente und Einstellungen\Eisenhauer\Eigene Dateien\BFPE\Kompetenzraster_Lernmaterial\NL_Dummy_2013\NL-Dummy\Icons\7-1 Einzelarbeit.emf"/>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47360" cy="277972"/>
                          </a:xfrm>
                          <a:prstGeom prst="rect">
                            <a:avLst/>
                          </a:prstGeom>
                          <a:noFill/>
                          <a:ln>
                            <a:noFill/>
                          </a:ln>
                        </pic:spPr>
                      </pic:pic>
                    </a:graphicData>
                  </a:graphic>
                  <wp14:sizeRelH relativeFrom="margin">
                    <wp14:pctWidth>0</wp14:pctWidth>
                  </wp14:sizeRelH>
                  <wp14:sizeRelV relativeFrom="margin">
                    <wp14:pctHeight>0</wp14:pctHeight>
                  </wp14:sizeRelV>
                </wp:anchor>
              </w:drawing>
            </w:r>
            <w:r>
              <w:t>15 min</w:t>
            </w:r>
          </w:p>
        </w:tc>
        <w:tc>
          <w:tcPr>
            <w:tcW w:w="3888" w:type="dxa"/>
          </w:tcPr>
          <w:p w:rsidR="00DD451A" w:rsidRDefault="00DD451A" w:rsidP="00DD451A">
            <w:pPr>
              <w:pStyle w:val="TabelleLinks"/>
            </w:pPr>
            <w:r>
              <w:t>Lesen Sie in Ihrem Lerntagebuch die Eintragu</w:t>
            </w:r>
            <w:r>
              <w:t>n</w:t>
            </w:r>
            <w:r>
              <w:t xml:space="preserve">gen zu diesem Projekt. </w:t>
            </w:r>
          </w:p>
          <w:p w:rsidR="00DD451A" w:rsidRDefault="00DD451A" w:rsidP="00DD451A">
            <w:pPr>
              <w:pStyle w:val="TabelleLinks"/>
            </w:pPr>
            <w:r>
              <w:t>Formulieren Sie 2 Ziele, auf die Sie beim näch</w:t>
            </w:r>
            <w:r>
              <w:t>s</w:t>
            </w:r>
            <w:r>
              <w:t xml:space="preserve">ten Lernprojekt achten werden. </w:t>
            </w:r>
          </w:p>
        </w:tc>
        <w:tc>
          <w:tcPr>
            <w:tcW w:w="1858" w:type="dxa"/>
          </w:tcPr>
          <w:p w:rsidR="00DD451A" w:rsidRDefault="00DD451A" w:rsidP="00DD451A">
            <w:pPr>
              <w:pStyle w:val="TabelleLinks"/>
            </w:pPr>
            <w:r>
              <w:t>Lerntagebuch</w:t>
            </w:r>
          </w:p>
        </w:tc>
      </w:tr>
      <w:tr w:rsidR="00DD451A" w:rsidTr="00DD451A">
        <w:tc>
          <w:tcPr>
            <w:tcW w:w="494" w:type="dxa"/>
          </w:tcPr>
          <w:p w:rsidR="00DD451A" w:rsidRDefault="00DD451A" w:rsidP="00DD451A">
            <w:pPr>
              <w:pStyle w:val="Tabellezentriert"/>
            </w:pPr>
            <w:r>
              <w:t>8</w:t>
            </w:r>
          </w:p>
        </w:tc>
        <w:tc>
          <w:tcPr>
            <w:tcW w:w="1131" w:type="dxa"/>
          </w:tcPr>
          <w:p w:rsidR="00DD451A" w:rsidRPr="00E95F2E" w:rsidRDefault="00DD451A" w:rsidP="00DD451A">
            <w:pPr>
              <w:pStyle w:val="Tabellezentriert"/>
              <w:rPr>
                <w:noProof/>
              </w:rPr>
            </w:pPr>
            <w:r w:rsidRPr="006916B2">
              <w:rPr>
                <w:noProof/>
              </w:rPr>
              <w:drawing>
                <wp:anchor distT="0" distB="0" distL="114300" distR="114300" simplePos="0" relativeHeight="252759040" behindDoc="0" locked="0" layoutInCell="1" allowOverlap="1" wp14:anchorId="7AE3BF90" wp14:editId="0E3901EF">
                  <wp:simplePos x="0" y="0"/>
                  <wp:positionH relativeFrom="margin">
                    <wp:align>center</wp:align>
                  </wp:positionH>
                  <wp:positionV relativeFrom="margin">
                    <wp:align>top</wp:align>
                  </wp:positionV>
                  <wp:extent cx="247015" cy="277495"/>
                  <wp:effectExtent l="0" t="0" r="635" b="8255"/>
                  <wp:wrapSquare wrapText="bothSides"/>
                  <wp:docPr id="689" name="Grafik 689" descr="C:\Dokumente und Einstellungen\Eisenhauer\Eigene Dateien\BFPE\Kompetenzraster_Lernmaterial\NL_Dummy_2013\NL-Dummy\Icons\7-1 Einzel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kumente und Einstellungen\Eisenhauer\Eigene Dateien\BFPE\Kompetenzraster_Lernmaterial\NL_Dummy_2013\NL-Dummy\Icons\7-1 Einzelarbeit.emf"/>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47015" cy="277495"/>
                          </a:xfrm>
                          <a:prstGeom prst="rect">
                            <a:avLst/>
                          </a:prstGeom>
                          <a:noFill/>
                          <a:ln>
                            <a:noFill/>
                          </a:ln>
                        </pic:spPr>
                      </pic:pic>
                    </a:graphicData>
                  </a:graphic>
                  <wp14:sizeRelH relativeFrom="margin">
                    <wp14:pctWidth>0</wp14:pctWidth>
                  </wp14:sizeRelH>
                  <wp14:sizeRelV relativeFrom="margin">
                    <wp14:pctHeight>0</wp14:pctHeight>
                  </wp14:sizeRelV>
                </wp:anchor>
              </w:drawing>
            </w:r>
            <w:r>
              <w:t>30 min</w:t>
            </w:r>
          </w:p>
        </w:tc>
        <w:tc>
          <w:tcPr>
            <w:tcW w:w="3888" w:type="dxa"/>
          </w:tcPr>
          <w:p w:rsidR="00DD451A" w:rsidRDefault="00DD451A" w:rsidP="00DD451A">
            <w:pPr>
              <w:pStyle w:val="TabelleLinks"/>
            </w:pPr>
            <w:r>
              <w:t>Heften Sie alle Informationen, Lernschritte und Materialien zusammen und mit der Lernwegeli</w:t>
            </w:r>
            <w:r>
              <w:t>s</w:t>
            </w:r>
            <w:r>
              <w:t>te ab. Schreiben Sie zur besseren Übersicht ein Inhaltsverzeichnis. (C)</w:t>
            </w:r>
          </w:p>
        </w:tc>
        <w:tc>
          <w:tcPr>
            <w:tcW w:w="1858" w:type="dxa"/>
          </w:tcPr>
          <w:p w:rsidR="00DD451A" w:rsidRDefault="00DD451A" w:rsidP="00DD451A">
            <w:pPr>
              <w:pStyle w:val="TabelleLinks"/>
            </w:pPr>
            <w:r w:rsidRPr="006916B2">
              <w:rPr>
                <w:noProof/>
              </w:rPr>
              <w:drawing>
                <wp:anchor distT="0" distB="0" distL="114300" distR="114300" simplePos="0" relativeHeight="252758016" behindDoc="0" locked="1" layoutInCell="1" allowOverlap="1" wp14:anchorId="3C0BE2A6" wp14:editId="2F02D651">
                  <wp:simplePos x="0" y="0"/>
                  <wp:positionH relativeFrom="column">
                    <wp:posOffset>1257300</wp:posOffset>
                  </wp:positionH>
                  <wp:positionV relativeFrom="paragraph">
                    <wp:posOffset>51435</wp:posOffset>
                  </wp:positionV>
                  <wp:extent cx="518400" cy="460800"/>
                  <wp:effectExtent l="0" t="0" r="0" b="0"/>
                  <wp:wrapNone/>
                  <wp:docPr id="688" name="Grafik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0 Ablage.emf"/>
                          <pic:cNvPicPr/>
                        </pic:nvPicPr>
                        <pic:blipFill>
                          <a:blip r:embed="rId82">
                            <a:extLst>
                              <a:ext uri="{28A0092B-C50C-407E-A947-70E740481C1C}">
                                <a14:useLocalDpi xmlns:a14="http://schemas.microsoft.com/office/drawing/2010/main" val="0"/>
                              </a:ext>
                            </a:extLst>
                          </a:blip>
                          <a:stretch>
                            <a:fillRect/>
                          </a:stretch>
                        </pic:blipFill>
                        <pic:spPr>
                          <a:xfrm>
                            <a:off x="0" y="0"/>
                            <a:ext cx="518400" cy="460800"/>
                          </a:xfrm>
                          <a:prstGeom prst="rect">
                            <a:avLst/>
                          </a:prstGeom>
                        </pic:spPr>
                      </pic:pic>
                    </a:graphicData>
                  </a:graphic>
                  <wp14:sizeRelH relativeFrom="page">
                    <wp14:pctWidth>0</wp14:pctWidth>
                  </wp14:sizeRelH>
                  <wp14:sizeRelV relativeFrom="page">
                    <wp14:pctHeight>0</wp14:pctHeight>
                  </wp14:sizeRelV>
                </wp:anchor>
              </w:drawing>
            </w:r>
          </w:p>
          <w:p w:rsidR="00DD451A" w:rsidRDefault="00DD451A" w:rsidP="00DD451A">
            <w:pPr>
              <w:pStyle w:val="TabelleLinks"/>
            </w:pPr>
          </w:p>
          <w:p w:rsidR="00DD451A" w:rsidRPr="006916B2" w:rsidRDefault="00DD451A" w:rsidP="00DD451A">
            <w:pPr>
              <w:pStyle w:val="TabelleLinks"/>
            </w:pPr>
            <w:r>
              <w:t>Inhaltsverzeichnis (C)</w:t>
            </w:r>
          </w:p>
        </w:tc>
      </w:tr>
    </w:tbl>
    <w:p w:rsidR="00DD451A" w:rsidRDefault="00512315" w:rsidP="00DD451A">
      <w:pPr>
        <w:ind w:right="2267" w:hanging="2268"/>
        <w:sectPr w:rsidR="00DD451A" w:rsidSect="001616CD">
          <w:headerReference w:type="default" r:id="rId83"/>
          <w:pgSz w:w="11906" w:h="16838" w:code="9"/>
          <w:pgMar w:top="1588" w:right="3402" w:bottom="794" w:left="1134" w:header="709" w:footer="567" w:gutter="0"/>
          <w:cols w:space="708"/>
          <w:docGrid w:linePitch="360"/>
        </w:sectPr>
      </w:pPr>
      <w:r>
        <w:rPr>
          <w:noProof/>
          <w:lang w:eastAsia="de-DE"/>
        </w:rPr>
        <w:drawing>
          <wp:anchor distT="0" distB="0" distL="114300" distR="114300" simplePos="0" relativeHeight="253370368" behindDoc="0" locked="0" layoutInCell="1" allowOverlap="1" wp14:anchorId="1AE4BD5E" wp14:editId="54416DC1">
            <wp:simplePos x="0" y="0"/>
            <wp:positionH relativeFrom="column">
              <wp:posOffset>13335</wp:posOffset>
            </wp:positionH>
            <wp:positionV relativeFrom="paragraph">
              <wp:posOffset>108585</wp:posOffset>
            </wp:positionV>
            <wp:extent cx="4600575" cy="3275330"/>
            <wp:effectExtent l="0" t="0" r="9525" b="1270"/>
            <wp:wrapNone/>
            <wp:docPr id="57" name="Grafi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600575" cy="3275330"/>
                    </a:xfrm>
                    <a:prstGeom prst="rect">
                      <a:avLst/>
                    </a:prstGeom>
                    <a:noFill/>
                  </pic:spPr>
                </pic:pic>
              </a:graphicData>
            </a:graphic>
            <wp14:sizeRelH relativeFrom="page">
              <wp14:pctWidth>0</wp14:pctWidth>
            </wp14:sizeRelH>
            <wp14:sizeRelV relativeFrom="page">
              <wp14:pctHeight>0</wp14:pctHeight>
            </wp14:sizeRelV>
          </wp:anchor>
        </w:drawing>
      </w:r>
    </w:p>
    <w:p w:rsidR="00DD451A" w:rsidRPr="000E70F3" w:rsidRDefault="00DD451A" w:rsidP="00DD451A">
      <w:pPr>
        <w:pStyle w:val="berschrift1neuquer"/>
      </w:pPr>
      <w:r w:rsidRPr="000E70F3">
        <w:lastRenderedPageBreak/>
        <w:t>Advance Organizer</w:t>
      </w:r>
    </w:p>
    <w:p w:rsidR="00DD451A" w:rsidRPr="000D4036" w:rsidRDefault="00DD451A">
      <w:pPr>
        <w:spacing w:line="240" w:lineRule="auto"/>
        <w:rPr>
          <w:rStyle w:val="Fett"/>
          <w:rFonts w:ascii="Source Sans Pro Light" w:eastAsia="Times New Roman" w:hAnsi="Source Sans Pro Light" w:cs="Times New Roman"/>
          <w:sz w:val="24"/>
          <w:szCs w:val="24"/>
          <w:lang w:eastAsia="de-DE"/>
        </w:rPr>
      </w:pPr>
    </w:p>
    <w:p w:rsidR="00DD451A" w:rsidRDefault="00DD451A" w:rsidP="00F81D37">
      <w:pPr>
        <w:spacing w:line="20" w:lineRule="exact"/>
      </w:pPr>
    </w:p>
    <w:p w:rsidR="00DD451A" w:rsidRDefault="00DD451A" w:rsidP="00DD451A">
      <w:pPr>
        <w:pStyle w:val="NL-MarginalieLernmaterialienGrauhinterlegt"/>
        <w:framePr w:h="1072" w:hRule="exact" w:wrap="around" w:x="13484" w:y="8603"/>
        <w:rPr>
          <w:rStyle w:val="Fett"/>
        </w:rPr>
      </w:pPr>
      <w:r>
        <w:rPr>
          <w:rStyle w:val="Fett"/>
        </w:rPr>
        <w:t>Autor</w:t>
      </w:r>
      <w:r w:rsidRPr="0016362E">
        <w:rPr>
          <w:rStyle w:val="Fett"/>
        </w:rPr>
        <w:t>in</w:t>
      </w:r>
      <w:r>
        <w:rPr>
          <w:rStyle w:val="Fett"/>
        </w:rPr>
        <w:t xml:space="preserve">nen: </w:t>
      </w:r>
    </w:p>
    <w:p w:rsidR="00DD451A" w:rsidRDefault="00DD451A" w:rsidP="00DD451A">
      <w:pPr>
        <w:pStyle w:val="NL-MarginalieLernmaterialienGrauhinterlegt"/>
        <w:framePr w:h="1072" w:hRule="exact" w:wrap="around" w:x="13484" w:y="8603"/>
        <w:rPr>
          <w:rStyle w:val="Fett"/>
        </w:rPr>
      </w:pPr>
      <w:r>
        <w:t>Heike Eisenhauer, Ulla Handel, Sabine Fischer</w:t>
      </w:r>
    </w:p>
    <w:p w:rsidR="00DD451A" w:rsidRDefault="00DD451A" w:rsidP="00DD451A">
      <w:pPr>
        <w:pStyle w:val="NL-MarginalieLernmaterialienGrauhinterlegt"/>
        <w:framePr w:h="1072" w:hRule="exact" w:wrap="around" w:x="13484" w:y="8603"/>
        <w:rPr>
          <w:lang w:eastAsia="en-US"/>
        </w:rPr>
      </w:pPr>
      <w:r w:rsidRPr="0016362E">
        <w:rPr>
          <w:rStyle w:val="Fett"/>
        </w:rPr>
        <w:t>Datum</w:t>
      </w:r>
      <w:r>
        <w:rPr>
          <w:rStyle w:val="Fett"/>
        </w:rPr>
        <w:t xml:space="preserve">: </w:t>
      </w:r>
      <w:r>
        <w:t>24.04.2014</w:t>
      </w:r>
    </w:p>
    <w:p w:rsidR="00DD451A" w:rsidRPr="001D6C40" w:rsidRDefault="00DD451A" w:rsidP="00DD451A">
      <w:pPr>
        <w:pStyle w:val="NL-MarginalieLernmaterialienGrauhinterlegt"/>
        <w:framePr w:h="1072" w:hRule="exact" w:wrap="around" w:x="13484" w:y="8603"/>
      </w:pPr>
    </w:p>
    <w:p w:rsidR="00DD451A" w:rsidRDefault="00DD451A" w:rsidP="00F81D37">
      <w:pPr>
        <w:pStyle w:val="Textkrper"/>
        <w:rPr>
          <w:lang w:eastAsia="en-US"/>
        </w:rPr>
      </w:pPr>
      <w:r w:rsidRPr="000E70F3">
        <w:rPr>
          <w:rFonts w:eastAsiaTheme="majorEastAsia"/>
          <w:b/>
          <w:noProof/>
        </w:rPr>
        <w:drawing>
          <wp:anchor distT="0" distB="0" distL="114300" distR="114300" simplePos="0" relativeHeight="252768256" behindDoc="0" locked="0" layoutInCell="1" allowOverlap="1" wp14:anchorId="6D1C5E33" wp14:editId="7456C99A">
            <wp:simplePos x="0" y="0"/>
            <wp:positionH relativeFrom="margin">
              <wp:posOffset>-69215</wp:posOffset>
            </wp:positionH>
            <wp:positionV relativeFrom="margin">
              <wp:posOffset>339725</wp:posOffset>
            </wp:positionV>
            <wp:extent cx="8428355" cy="5615940"/>
            <wp:effectExtent l="0" t="0" r="0" b="3810"/>
            <wp:wrapSquare wrapText="bothSides"/>
            <wp:docPr id="684" name="Grafik 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O.emf"/>
                    <pic:cNvPicPr/>
                  </pic:nvPicPr>
                  <pic:blipFill>
                    <a:blip r:embed="rId84" cstate="print">
                      <a:extLst>
                        <a:ext uri="{28A0092B-C50C-407E-A947-70E740481C1C}">
                          <a14:useLocalDpi xmlns:a14="http://schemas.microsoft.com/office/drawing/2010/main" val="0"/>
                        </a:ext>
                      </a:extLst>
                    </a:blip>
                    <a:stretch>
                      <a:fillRect/>
                    </a:stretch>
                  </pic:blipFill>
                  <pic:spPr>
                    <a:xfrm>
                      <a:off x="0" y="0"/>
                      <a:ext cx="8428355" cy="5615940"/>
                    </a:xfrm>
                    <a:prstGeom prst="rect">
                      <a:avLst/>
                    </a:prstGeom>
                  </pic:spPr>
                </pic:pic>
              </a:graphicData>
            </a:graphic>
            <wp14:sizeRelH relativeFrom="margin">
              <wp14:pctWidth>0</wp14:pctWidth>
            </wp14:sizeRelH>
            <wp14:sizeRelV relativeFrom="margin">
              <wp14:pctHeight>0</wp14:pctHeight>
            </wp14:sizeRelV>
          </wp:anchor>
        </w:drawing>
      </w:r>
    </w:p>
    <w:p w:rsidR="00DD451A" w:rsidRPr="0053660D" w:rsidRDefault="00DD451A" w:rsidP="00DD451A">
      <w:pPr>
        <w:pStyle w:val="Textkrper"/>
      </w:pPr>
    </w:p>
    <w:p w:rsidR="00DD451A" w:rsidRDefault="00DD451A" w:rsidP="00DD451A">
      <w:pPr>
        <w:pStyle w:val="Textkrper"/>
        <w:rPr>
          <w:lang w:eastAsia="en-US"/>
        </w:rPr>
        <w:sectPr w:rsidR="00DD451A" w:rsidSect="001616CD">
          <w:pgSz w:w="16838" w:h="11906" w:orient="landscape" w:code="9"/>
          <w:pgMar w:top="1134" w:right="1588" w:bottom="1134" w:left="1361" w:header="709" w:footer="567" w:gutter="0"/>
          <w:cols w:space="708"/>
          <w:docGrid w:linePitch="360"/>
        </w:sectPr>
      </w:pPr>
    </w:p>
    <w:tbl>
      <w:tblPr>
        <w:tblW w:w="9696" w:type="dxa"/>
        <w:tblInd w:w="28" w:type="dxa"/>
        <w:tblLayout w:type="fixed"/>
        <w:tblCellMar>
          <w:top w:w="28" w:type="dxa"/>
          <w:left w:w="28" w:type="dxa"/>
          <w:bottom w:w="28" w:type="dxa"/>
          <w:right w:w="28" w:type="dxa"/>
        </w:tblCellMar>
        <w:tblLook w:val="04A0" w:firstRow="1" w:lastRow="0" w:firstColumn="1" w:lastColumn="0" w:noHBand="0" w:noVBand="1"/>
      </w:tblPr>
      <w:tblGrid>
        <w:gridCol w:w="2645"/>
        <w:gridCol w:w="4770"/>
        <w:gridCol w:w="189"/>
        <w:gridCol w:w="2092"/>
      </w:tblGrid>
      <w:tr w:rsidR="00DD451A" w:rsidRPr="005644C7" w:rsidTr="00DD451A">
        <w:trPr>
          <w:trHeight w:val="677"/>
        </w:trPr>
        <w:tc>
          <w:tcPr>
            <w:tcW w:w="2645" w:type="dxa"/>
            <w:tcBorders>
              <w:top w:val="single" w:sz="4" w:space="0" w:color="auto"/>
              <w:left w:val="single" w:sz="4" w:space="0" w:color="auto"/>
              <w:right w:val="single" w:sz="4" w:space="0" w:color="auto"/>
            </w:tcBorders>
            <w:shd w:val="clear" w:color="auto" w:fill="D9D9D9" w:themeFill="background1" w:themeFillShade="D9"/>
          </w:tcPr>
          <w:p w:rsidR="00DD451A" w:rsidRPr="00904540" w:rsidRDefault="00DD451A" w:rsidP="00DD451A">
            <w:pPr>
              <w:pStyle w:val="TabelleLinks6PT"/>
            </w:pPr>
            <w:r w:rsidRPr="00904540">
              <w:lastRenderedPageBreak/>
              <w:t>Lernfeld</w:t>
            </w:r>
          </w:p>
          <w:p w:rsidR="00DD451A" w:rsidRPr="00904540" w:rsidRDefault="00DD451A" w:rsidP="00DD451A">
            <w:pPr>
              <w:pStyle w:val="TabellenkopfLSLinksbndig"/>
            </w:pPr>
            <w:r w:rsidRPr="00904540">
              <w:t xml:space="preserve">LF </w:t>
            </w:r>
            <w:r>
              <w:t>3</w:t>
            </w:r>
          </w:p>
        </w:tc>
        <w:tc>
          <w:tcPr>
            <w:tcW w:w="4770" w:type="dxa"/>
            <w:tcBorders>
              <w:top w:val="single" w:sz="4" w:space="0" w:color="auto"/>
              <w:left w:val="single" w:sz="4" w:space="0" w:color="auto"/>
              <w:right w:val="single" w:sz="4" w:space="0" w:color="auto"/>
            </w:tcBorders>
            <w:shd w:val="clear" w:color="auto" w:fill="D9D9D9" w:themeFill="background1" w:themeFillShade="D9"/>
          </w:tcPr>
          <w:p w:rsidR="00DD451A" w:rsidRPr="00904540" w:rsidRDefault="00DD451A" w:rsidP="00DD451A">
            <w:pPr>
              <w:pStyle w:val="TabelleLinks6PT"/>
            </w:pPr>
            <w:r w:rsidRPr="00904540">
              <w:t>Materialien/Titel</w:t>
            </w:r>
          </w:p>
          <w:p w:rsidR="00DD451A" w:rsidRPr="00904540" w:rsidRDefault="00DD451A" w:rsidP="00DF3051">
            <w:pPr>
              <w:pStyle w:val="TabellenkopfLSLinksbndig"/>
            </w:pPr>
            <w:r>
              <w:t>Leckereien beim Sonntagsbrunch</w:t>
            </w:r>
            <w:r w:rsidR="00DF3051">
              <w:t xml:space="preserve"> – Projektplan</w:t>
            </w:r>
          </w:p>
        </w:tc>
        <w:tc>
          <w:tcPr>
            <w:tcW w:w="189" w:type="dxa"/>
            <w:vMerge w:val="restart"/>
            <w:tcBorders>
              <w:top w:val="nil"/>
              <w:left w:val="single" w:sz="4" w:space="0" w:color="auto"/>
              <w:bottom w:val="nil"/>
              <w:right w:val="single" w:sz="4" w:space="0" w:color="auto"/>
            </w:tcBorders>
            <w:shd w:val="clear" w:color="auto" w:fill="FFFFFF" w:themeFill="background1"/>
          </w:tcPr>
          <w:p w:rsidR="00DD451A" w:rsidRPr="00904540" w:rsidRDefault="00DD451A" w:rsidP="00DD451A"/>
        </w:tc>
        <w:tc>
          <w:tcPr>
            <w:tcW w:w="2092" w:type="dxa"/>
            <w:tcBorders>
              <w:top w:val="single" w:sz="4" w:space="0" w:color="auto"/>
              <w:left w:val="single" w:sz="4" w:space="0" w:color="auto"/>
              <w:right w:val="single" w:sz="4" w:space="0" w:color="auto"/>
            </w:tcBorders>
            <w:shd w:val="clear" w:color="auto" w:fill="D9D9D9" w:themeFill="background1" w:themeFillShade="D9"/>
          </w:tcPr>
          <w:p w:rsidR="00DD451A" w:rsidRDefault="00DD451A" w:rsidP="004D4DA1">
            <w:pPr>
              <w:pStyle w:val="TabellenkopfLS"/>
            </w:pPr>
            <w:r>
              <w:t xml:space="preserve">Ernährung </w:t>
            </w:r>
            <w:r>
              <w:br/>
              <w:t>und Gastronomie</w:t>
            </w:r>
          </w:p>
          <w:p w:rsidR="00DD451A" w:rsidRPr="00904540" w:rsidRDefault="00B40DB3" w:rsidP="004D4DA1">
            <w:pPr>
              <w:pStyle w:val="TabellenkopfLS"/>
            </w:pPr>
            <w:r>
              <w:t>EG</w:t>
            </w:r>
            <w:r w:rsidR="00DD451A">
              <w:t>3.01.01.01</w:t>
            </w:r>
          </w:p>
        </w:tc>
      </w:tr>
      <w:tr w:rsidR="00DD451A" w:rsidRPr="005644C7" w:rsidTr="00DD451A">
        <w:tc>
          <w:tcPr>
            <w:tcW w:w="7415" w:type="dxa"/>
            <w:gridSpan w:val="2"/>
            <w:vMerge w:val="restart"/>
            <w:tcBorders>
              <w:top w:val="single" w:sz="4" w:space="0" w:color="auto"/>
              <w:left w:val="single" w:sz="4" w:space="0" w:color="auto"/>
              <w:right w:val="single" w:sz="4" w:space="0" w:color="auto"/>
            </w:tcBorders>
          </w:tcPr>
          <w:p w:rsidR="00DD451A" w:rsidRPr="00904540" w:rsidRDefault="00DD451A" w:rsidP="00DD451A">
            <w:pPr>
              <w:pStyle w:val="TabelleLinks6PT"/>
            </w:pPr>
            <w:r w:rsidRPr="00904540">
              <w:rPr>
                <w:noProof/>
              </w:rPr>
              <mc:AlternateContent>
                <mc:Choice Requires="wpg">
                  <w:drawing>
                    <wp:anchor distT="0" distB="0" distL="114300" distR="114300" simplePos="0" relativeHeight="252769280" behindDoc="0" locked="0" layoutInCell="0" allowOverlap="1" wp14:anchorId="40811B8C" wp14:editId="340A946A">
                      <wp:simplePos x="0" y="0"/>
                      <wp:positionH relativeFrom="page">
                        <wp:posOffset>5542915</wp:posOffset>
                      </wp:positionH>
                      <wp:positionV relativeFrom="page">
                        <wp:posOffset>1608084</wp:posOffset>
                      </wp:positionV>
                      <wp:extent cx="1334730" cy="648000"/>
                      <wp:effectExtent l="0" t="0" r="18415" b="19050"/>
                      <wp:wrapNone/>
                      <wp:docPr id="458" name="Gruppieren 458"/>
                      <wp:cNvGraphicFramePr/>
                      <a:graphic xmlns:a="http://schemas.openxmlformats.org/drawingml/2006/main">
                        <a:graphicData uri="http://schemas.microsoft.com/office/word/2010/wordprocessingGroup">
                          <wpg:wgp>
                            <wpg:cNvGrpSpPr/>
                            <wpg:grpSpPr>
                              <a:xfrm>
                                <a:off x="0" y="0"/>
                                <a:ext cx="1334730" cy="648000"/>
                                <a:chOff x="0" y="-3289"/>
                                <a:chExt cx="1313519" cy="650075"/>
                              </a:xfrm>
                            </wpg:grpSpPr>
                            <wps:wsp>
                              <wps:cNvPr id="459" name="Rechteck 29"/>
                              <wps:cNvSpPr/>
                              <wps:spPr>
                                <a:xfrm>
                                  <a:off x="0" y="-3289"/>
                                  <a:ext cx="1313519" cy="215900"/>
                                </a:xfrm>
                                <a:prstGeom prst="rect">
                                  <a:avLst/>
                                </a:prstGeom>
                                <a:solidFill>
                                  <a:schemeClr val="bg1">
                                    <a:lumMod val="85000"/>
                                  </a:schemeClr>
                                </a:solidFill>
                                <a:ln w="3175" cap="flat" cmpd="sng" algn="ctr">
                                  <a:solidFill>
                                    <a:schemeClr val="tx1"/>
                                  </a:solidFill>
                                  <a:prstDash val="solid"/>
                                </a:ln>
                                <a:effectLst/>
                              </wps:spPr>
                              <wps:txbx>
                                <w:txbxContent>
                                  <w:p w:rsidR="00F42AC5" w:rsidRPr="004C6DF8" w:rsidRDefault="00F42AC5" w:rsidP="004D4DA1">
                                    <w:pPr>
                                      <w:pStyle w:val="Tabellezentriert"/>
                                    </w:pPr>
                                    <w:r w:rsidRPr="00BA6594">
                                      <w:rPr>
                                        <w:rStyle w:val="Fett"/>
                                      </w:rPr>
                                      <w:t>LernPROJEKT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460" name="Rechteck 31"/>
                              <wps:cNvSpPr/>
                              <wps:spPr>
                                <a:xfrm>
                                  <a:off x="0" y="213798"/>
                                  <a:ext cx="1313180" cy="215900"/>
                                </a:xfrm>
                                <a:prstGeom prst="rect">
                                  <a:avLst/>
                                </a:prstGeom>
                                <a:noFill/>
                                <a:ln w="3175" cap="flat" cmpd="sng" algn="ctr">
                                  <a:solidFill>
                                    <a:schemeClr val="tx1"/>
                                  </a:solidFill>
                                  <a:prstDash val="solid"/>
                                </a:ln>
                                <a:effectLst/>
                              </wps:spPr>
                              <wps:txbx>
                                <w:txbxContent>
                                  <w:p w:rsidR="00F42AC5" w:rsidRPr="00B0418A" w:rsidRDefault="00F42AC5" w:rsidP="004D4DA1">
                                    <w:pPr>
                                      <w:pStyle w:val="Tabellezentriert"/>
                                    </w:pPr>
                                    <w:r w:rsidRPr="00B0418A">
                                      <w:t>LernTHEMA</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461" name="Rechteck 448"/>
                              <wps:cNvSpPr/>
                              <wps:spPr>
                                <a:xfrm>
                                  <a:off x="0" y="430886"/>
                                  <a:ext cx="1313180" cy="215900"/>
                                </a:xfrm>
                                <a:prstGeom prst="rect">
                                  <a:avLst/>
                                </a:prstGeom>
                                <a:noFill/>
                                <a:ln w="3175" cap="flat" cmpd="sng" algn="ctr">
                                  <a:solidFill>
                                    <a:schemeClr val="tx1"/>
                                  </a:solidFill>
                                  <a:prstDash val="solid"/>
                                </a:ln>
                                <a:effectLst/>
                              </wps:spPr>
                              <wps:txbx>
                                <w:txbxContent>
                                  <w:p w:rsidR="00F42AC5" w:rsidRPr="00C1359C" w:rsidRDefault="00F42AC5" w:rsidP="004D4DA1">
                                    <w:pPr>
                                      <w:pStyle w:val="Tabellezentriert"/>
                                    </w:pPr>
                                    <w:r w:rsidRPr="00C1359C">
                                      <w:t>LernSCHRITT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458" o:spid="_x0000_s1040" style="position:absolute;margin-left:436.45pt;margin-top:126.6pt;width:105.1pt;height:51pt;z-index:252769280;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" o:allowincell="f">
                      <v:rect id="_x0000_s1041"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eK7cYA&#10;AADcAAAADwAAAGRycy9kb3ducmV2LnhtbESPQWvCQBSE7wX/w/IEb3VjrGKjq4ioLYUeTAu9PrLP&#10;bDD7NmTXJP333UKhx2FmvmE2u8HWoqPWV44VzKYJCOLC6YpLBZ8fp8cVCB+QNdaOScE3edhtRw8b&#10;zLTr+UJdHkoRIewzVGBCaDIpfWHIop+6hjh6V9daDFG2pdQt9hFua5kmyVJarDguGGzoYKi45Xer&#10;4PJSdvK4f8vTw/z962Tmad8vzkpNxsN+DSLQEP7Df+1XreBp8Qy/Z+IRkN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DeK7cYAAADcAAAADwAAAAAAAAAAAAAAAACYAgAAZHJz&#10;L2Rvd25yZXYueG1sUEsFBgAAAAAEAAQA9QAAAIsDAAAAAA==&#10;" fillcolor="#d8d8d8 [2732]" strokecolor="black [3213]" strokeweight=".25pt">
                        <v:textbox inset="1mm,.5mm,1mm">
                          <w:txbxContent>
                            <w:p w:rsidR="00F42AC5" w:rsidRPr="004C6DF8" w:rsidRDefault="00F42AC5" w:rsidP="004D4DA1">
                              <w:pPr>
                                <w:pStyle w:val="Tabellezentriert"/>
                              </w:pPr>
                              <w:proofErr w:type="spellStart"/>
                              <w:r w:rsidRPr="00BA6594">
                                <w:rPr>
                                  <w:rStyle w:val="Fett"/>
                                </w:rPr>
                                <w:t>LernPROJEKT</w:t>
                              </w:r>
                              <w:proofErr w:type="spellEnd"/>
                            </w:p>
                          </w:txbxContent>
                        </v:textbox>
                      </v:rect>
                      <v:rect id="Rechteck 31" o:spid="_x0000_s1042"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9WsMA&#10;AADcAAAADwAAAGRycy9kb3ducmV2LnhtbERPTWvCQBC9F/oflil4q5u2KhJdpYhFD4I2iXgds2MS&#10;mp2N2VXjv3cPQo+P9z2dd6YWV2pdZVnBRz8CQZxbXXGhIEt/3scgnEfWWFsmBXdyMJ+9vkwx1vbG&#10;v3RNfCFCCLsYFZTeN7GULi/JoOvbhjhwJ9sa9AG2hdQt3kK4qeVnFI2kwYpDQ4kNLUrK/5KLUXBc&#10;rZZDmW73X5ld7NLskCf2vFGq99Z9T0B46vy/+OleawWDUZgfzoQjIG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d9WsMAAADcAAAADwAAAAAAAAAAAAAAAACYAgAAZHJzL2Rv&#10;d25yZXYueG1sUEsFBgAAAAAEAAQA9QAAAIgDAAAAAA==&#10;" filled="f" strokecolor="black [3213]" strokeweight=".25pt">
                        <v:textbox inset="1mm,.5mm,1mm">
                          <w:txbxContent>
                            <w:p w:rsidR="00F42AC5" w:rsidRPr="00B0418A" w:rsidRDefault="00F42AC5" w:rsidP="004D4DA1">
                              <w:pPr>
                                <w:pStyle w:val="Tabellezentriert"/>
                              </w:pPr>
                              <w:proofErr w:type="spellStart"/>
                              <w:r w:rsidRPr="00B0418A">
                                <w:t>LernTHEMA</w:t>
                              </w:r>
                              <w:proofErr w:type="spellEnd"/>
                            </w:p>
                          </w:txbxContent>
                        </v:textbox>
                      </v:rect>
                      <v:rect id="Rechteck 448" o:spid="_x0000_s1043"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vYwcYA&#10;AADcAAAADwAAAGRycy9kb3ducmV2LnhtbESPQWvCQBSE74L/YXlCb2ZjW6VEVxFpsYeCmqR4fc2+&#10;JsHs2zS71fTfdwXB4zAz3zCLVW8acabO1ZYVTKIYBHFhdc2lgjx7G7+AcB5ZY2OZFPyRg9VyOFhg&#10;ou2FD3ROfSkChF2CCirv20RKV1Rk0EW2JQ7et+0M+iC7UuoOLwFuGvkYxzNpsOawUGFLm4qKU/pr&#10;FHxtt69Tme0+n3K72Wf5sUjtz4dSD6N+PQfhqff38K39rhU8zyZwPROOgFz+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KvYwcYAAADcAAAADwAAAAAAAAAAAAAAAACYAgAAZHJz&#10;L2Rvd25yZXYueG1sUEsFBgAAAAAEAAQA9QAAAIsDAAAAAA==&#10;" filled="f" strokecolor="black [3213]" strokeweight=".25pt">
                        <v:textbox inset="1mm,.5mm,1mm">
                          <w:txbxContent>
                            <w:p w:rsidR="00F42AC5" w:rsidRPr="00C1359C" w:rsidRDefault="00F42AC5" w:rsidP="004D4DA1">
                              <w:pPr>
                                <w:pStyle w:val="Tabellezentriert"/>
                              </w:pPr>
                              <w:proofErr w:type="spellStart"/>
                              <w:r w:rsidRPr="00C1359C">
                                <w:t>LernSCHRITT</w:t>
                              </w:r>
                              <w:proofErr w:type="spellEnd"/>
                            </w:p>
                          </w:txbxContent>
                        </v:textbox>
                      </v:rect>
                      <w10:wrap anchorx="page" anchory="page"/>
                    </v:group>
                  </w:pict>
                </mc:Fallback>
              </mc:AlternateContent>
            </w:r>
            <w:r w:rsidRPr="00904540">
              <w:t>Kompetenzbereiche</w:t>
            </w:r>
            <w:r w:rsidR="004C1615">
              <w:t>:</w:t>
            </w:r>
          </w:p>
          <w:p w:rsidR="00DD451A" w:rsidRDefault="00DD451A" w:rsidP="00DD451A">
            <w:pPr>
              <w:pStyle w:val="TabelleLinks8PTAufzhlung"/>
              <w:ind w:left="227" w:hanging="170"/>
            </w:pPr>
            <w:r>
              <w:t>Ich kann selbstständig und in der Gruppe an einem Projekt arbeiten und trage zum Gelingen bei.</w:t>
            </w:r>
          </w:p>
          <w:p w:rsidR="00DD451A" w:rsidRDefault="00DD451A" w:rsidP="00DD451A">
            <w:pPr>
              <w:pStyle w:val="TabelleLinks8PTAufzhlung"/>
              <w:ind w:left="227" w:hanging="170"/>
            </w:pPr>
            <w:r>
              <w:t>Ich kann Arbeitspläne für Projekte planen und g</w:t>
            </w:r>
            <w:r w:rsidRPr="007D4D5F">
              <w:t>estalten.</w:t>
            </w:r>
          </w:p>
          <w:p w:rsidR="00DD451A" w:rsidRPr="00904540" w:rsidRDefault="006C33EF" w:rsidP="00DD451A">
            <w:pPr>
              <w:pStyle w:val="TabelleLinks8PTAufzhlung"/>
              <w:ind w:left="227" w:hanging="170"/>
            </w:pPr>
            <w:r>
              <w:rPr>
                <w:rStyle w:val="Hervorhebung"/>
              </w:rPr>
              <w:t xml:space="preserve">Ich kann systematisch arbeiten </w:t>
            </w:r>
            <w:r w:rsidR="00DD451A" w:rsidRPr="006463E8">
              <w:rPr>
                <w:rStyle w:val="Hervorhebung"/>
              </w:rPr>
              <w:t>(Planungsfähigkeit</w:t>
            </w:r>
            <w:r>
              <w:rPr>
                <w:rStyle w:val="Hervorhebung"/>
              </w:rPr>
              <w:t>).</w:t>
            </w:r>
          </w:p>
        </w:tc>
        <w:tc>
          <w:tcPr>
            <w:tcW w:w="189" w:type="dxa"/>
            <w:vMerge/>
            <w:tcBorders>
              <w:top w:val="nil"/>
              <w:left w:val="single" w:sz="4" w:space="0" w:color="auto"/>
              <w:bottom w:val="nil"/>
              <w:right w:val="nil"/>
            </w:tcBorders>
            <w:shd w:val="clear" w:color="auto" w:fill="FFFFFF" w:themeFill="background1"/>
          </w:tcPr>
          <w:p w:rsidR="00DD451A" w:rsidRPr="00904540" w:rsidRDefault="00DD451A" w:rsidP="00DD451A"/>
        </w:tc>
        <w:tc>
          <w:tcPr>
            <w:tcW w:w="2092" w:type="dxa"/>
            <w:tcBorders>
              <w:top w:val="single" w:sz="4" w:space="0" w:color="auto"/>
              <w:left w:val="nil"/>
              <w:right w:val="nil"/>
            </w:tcBorders>
          </w:tcPr>
          <w:p w:rsidR="00DD451A" w:rsidRPr="00904540" w:rsidRDefault="00DD451A" w:rsidP="00DD451A"/>
        </w:tc>
      </w:tr>
      <w:tr w:rsidR="00DD451A" w:rsidRPr="005644C7" w:rsidTr="00DD451A">
        <w:trPr>
          <w:trHeight w:val="87"/>
        </w:trPr>
        <w:tc>
          <w:tcPr>
            <w:tcW w:w="7415" w:type="dxa"/>
            <w:gridSpan w:val="2"/>
            <w:vMerge/>
            <w:tcBorders>
              <w:left w:val="single" w:sz="4" w:space="0" w:color="auto"/>
              <w:right w:val="single" w:sz="4" w:space="0" w:color="auto"/>
            </w:tcBorders>
          </w:tcPr>
          <w:p w:rsidR="00DD451A" w:rsidRPr="00904540" w:rsidRDefault="00DD451A" w:rsidP="00DD451A">
            <w:pPr>
              <w:pStyle w:val="TabelleLinks"/>
            </w:pPr>
          </w:p>
        </w:tc>
        <w:tc>
          <w:tcPr>
            <w:tcW w:w="189" w:type="dxa"/>
            <w:vMerge/>
            <w:tcBorders>
              <w:top w:val="nil"/>
              <w:left w:val="single" w:sz="4" w:space="0" w:color="auto"/>
              <w:bottom w:val="nil"/>
            </w:tcBorders>
            <w:shd w:val="clear" w:color="auto" w:fill="FFFFFF" w:themeFill="background1"/>
          </w:tcPr>
          <w:p w:rsidR="00DD451A" w:rsidRPr="00904540" w:rsidRDefault="00DD451A" w:rsidP="00DD451A"/>
        </w:tc>
        <w:tc>
          <w:tcPr>
            <w:tcW w:w="2092" w:type="dxa"/>
          </w:tcPr>
          <w:p w:rsidR="00DD451A" w:rsidRPr="00904540" w:rsidRDefault="00DD451A" w:rsidP="00DD451A">
            <w:pPr>
              <w:pStyle w:val="Tabellezentriert"/>
            </w:pPr>
          </w:p>
        </w:tc>
      </w:tr>
      <w:tr w:rsidR="00DD451A" w:rsidRPr="005644C7" w:rsidTr="00DD451A">
        <w:tc>
          <w:tcPr>
            <w:tcW w:w="7415" w:type="dxa"/>
            <w:gridSpan w:val="2"/>
            <w:vMerge/>
            <w:tcBorders>
              <w:left w:val="single" w:sz="4" w:space="0" w:color="auto"/>
              <w:right w:val="single" w:sz="4" w:space="0" w:color="auto"/>
            </w:tcBorders>
          </w:tcPr>
          <w:p w:rsidR="00DD451A" w:rsidRPr="00904540" w:rsidRDefault="00DD451A" w:rsidP="00DD451A">
            <w:pPr>
              <w:pStyle w:val="TabelleLinks"/>
            </w:pPr>
          </w:p>
        </w:tc>
        <w:tc>
          <w:tcPr>
            <w:tcW w:w="189" w:type="dxa"/>
            <w:vMerge/>
            <w:tcBorders>
              <w:top w:val="nil"/>
              <w:left w:val="single" w:sz="4" w:space="0" w:color="auto"/>
              <w:bottom w:val="nil"/>
            </w:tcBorders>
            <w:shd w:val="clear" w:color="auto" w:fill="FFFFFF" w:themeFill="background1"/>
          </w:tcPr>
          <w:p w:rsidR="00DD451A" w:rsidRPr="00904540" w:rsidRDefault="00DD451A" w:rsidP="00DD451A">
            <w:pPr>
              <w:pStyle w:val="TabelleLinks"/>
            </w:pPr>
          </w:p>
        </w:tc>
        <w:tc>
          <w:tcPr>
            <w:tcW w:w="2092" w:type="dxa"/>
            <w:shd w:val="clear" w:color="auto" w:fill="FFFFFF" w:themeFill="background1"/>
          </w:tcPr>
          <w:p w:rsidR="00DD451A" w:rsidRPr="00904540" w:rsidRDefault="00DD451A" w:rsidP="00DD451A">
            <w:pPr>
              <w:pStyle w:val="Tabellezentriert"/>
            </w:pPr>
          </w:p>
        </w:tc>
      </w:tr>
      <w:tr w:rsidR="00DD451A" w:rsidRPr="005644C7" w:rsidTr="00DD451A">
        <w:trPr>
          <w:trHeight w:val="246"/>
        </w:trPr>
        <w:tc>
          <w:tcPr>
            <w:tcW w:w="7415" w:type="dxa"/>
            <w:gridSpan w:val="2"/>
            <w:vMerge/>
            <w:tcBorders>
              <w:left w:val="single" w:sz="4" w:space="0" w:color="auto"/>
              <w:bottom w:val="single" w:sz="4" w:space="0" w:color="auto"/>
              <w:right w:val="single" w:sz="4" w:space="0" w:color="auto"/>
            </w:tcBorders>
          </w:tcPr>
          <w:p w:rsidR="00DD451A" w:rsidRPr="00904540" w:rsidRDefault="00DD451A" w:rsidP="00DD451A">
            <w:pPr>
              <w:pStyle w:val="TabelleLinks"/>
            </w:pPr>
          </w:p>
        </w:tc>
        <w:tc>
          <w:tcPr>
            <w:tcW w:w="189" w:type="dxa"/>
            <w:vMerge/>
            <w:tcBorders>
              <w:top w:val="nil"/>
              <w:left w:val="single" w:sz="4" w:space="0" w:color="auto"/>
              <w:bottom w:val="nil"/>
            </w:tcBorders>
            <w:shd w:val="clear" w:color="auto" w:fill="FFFFFF" w:themeFill="background1"/>
          </w:tcPr>
          <w:p w:rsidR="00DD451A" w:rsidRPr="00904540" w:rsidRDefault="00DD451A" w:rsidP="00DD451A">
            <w:pPr>
              <w:pStyle w:val="TabelleLinks"/>
            </w:pPr>
          </w:p>
        </w:tc>
        <w:tc>
          <w:tcPr>
            <w:tcW w:w="2092" w:type="dxa"/>
            <w:shd w:val="clear" w:color="auto" w:fill="FFFFFF" w:themeFill="background1"/>
          </w:tcPr>
          <w:p w:rsidR="00DD451A" w:rsidRPr="00904540" w:rsidRDefault="00DD451A" w:rsidP="00DD451A">
            <w:pPr>
              <w:pStyle w:val="Tabellezentriert"/>
              <w:rPr>
                <w:rStyle w:val="Fett"/>
              </w:rPr>
            </w:pPr>
          </w:p>
        </w:tc>
      </w:tr>
    </w:tbl>
    <w:p w:rsidR="00DD451A" w:rsidRPr="006653A8" w:rsidRDefault="00DD451A" w:rsidP="00DD451A">
      <w:pPr>
        <w:pStyle w:val="berschrift1neu"/>
      </w:pPr>
      <w:r>
        <w:t>Projektplan</w:t>
      </w:r>
      <w:r w:rsidRPr="0069580C">
        <w:rPr>
          <w:noProof/>
        </w:rPr>
        <mc:AlternateContent>
          <mc:Choice Requires="wpg">
            <w:drawing>
              <wp:anchor distT="0" distB="0" distL="114300" distR="114300" simplePos="0" relativeHeight="252770304" behindDoc="0" locked="1" layoutInCell="1" allowOverlap="1" wp14:anchorId="14EC7616" wp14:editId="4E7AD9B9">
                <wp:simplePos x="0" y="0"/>
                <wp:positionH relativeFrom="column">
                  <wp:posOffset>4850130</wp:posOffset>
                </wp:positionH>
                <wp:positionV relativeFrom="paragraph">
                  <wp:posOffset>45720</wp:posOffset>
                </wp:positionV>
                <wp:extent cx="1288415" cy="417195"/>
                <wp:effectExtent l="0" t="0" r="6985" b="1905"/>
                <wp:wrapNone/>
                <wp:docPr id="462" name="Gruppieren 462"/>
                <wp:cNvGraphicFramePr/>
                <a:graphic xmlns:a="http://schemas.openxmlformats.org/drawingml/2006/main">
                  <a:graphicData uri="http://schemas.microsoft.com/office/word/2010/wordprocessingGroup">
                    <wpg:wgp>
                      <wpg:cNvGrpSpPr/>
                      <wpg:grpSpPr>
                        <a:xfrm>
                          <a:off x="0" y="0"/>
                          <a:ext cx="1288415" cy="417195"/>
                          <a:chOff x="0" y="0"/>
                          <a:chExt cx="1289713" cy="416256"/>
                        </a:xfrm>
                      </wpg:grpSpPr>
                      <pic:pic xmlns:pic="http://schemas.openxmlformats.org/drawingml/2006/picture">
                        <pic:nvPicPr>
                          <pic:cNvPr id="463" name="Grafik 463"/>
                          <pic:cNvPicPr>
                            <a:picLocks noChangeAspect="1"/>
                          </pic:cNvPicPr>
                        </pic:nvPicPr>
                        <pic:blipFill>
                          <a:blip r:embed="rId69">
                            <a:extLst>
                              <a:ext uri="{28A0092B-C50C-407E-A947-70E740481C1C}">
                                <a14:useLocalDpi xmlns:a14="http://schemas.microsoft.com/office/drawing/2010/main" val="0"/>
                              </a:ext>
                            </a:extLst>
                          </a:blip>
                          <a:stretch>
                            <a:fillRect/>
                          </a:stretch>
                        </pic:blipFill>
                        <pic:spPr>
                          <a:xfrm>
                            <a:off x="859809" y="0"/>
                            <a:ext cx="429904" cy="416256"/>
                          </a:xfrm>
                          <a:prstGeom prst="rect">
                            <a:avLst/>
                          </a:prstGeom>
                        </pic:spPr>
                      </pic:pic>
                      <pic:pic xmlns:pic="http://schemas.openxmlformats.org/drawingml/2006/picture">
                        <pic:nvPicPr>
                          <pic:cNvPr id="464" name="Grafik 464"/>
                          <pic:cNvPicPr>
                            <a:picLocks noChangeAspect="1"/>
                          </pic:cNvPicPr>
                        </pic:nvPicPr>
                        <pic:blipFill>
                          <a:blip r:embed="rId70">
                            <a:extLst>
                              <a:ext uri="{28A0092B-C50C-407E-A947-70E740481C1C}">
                                <a14:useLocalDpi xmlns:a14="http://schemas.microsoft.com/office/drawing/2010/main" val="0"/>
                              </a:ext>
                            </a:extLst>
                          </a:blip>
                          <a:stretch>
                            <a:fillRect/>
                          </a:stretch>
                        </pic:blipFill>
                        <pic:spPr>
                          <a:xfrm>
                            <a:off x="429904" y="0"/>
                            <a:ext cx="429905" cy="416256"/>
                          </a:xfrm>
                          <a:prstGeom prst="rect">
                            <a:avLst/>
                          </a:prstGeom>
                        </pic:spPr>
                      </pic:pic>
                      <pic:pic xmlns:pic="http://schemas.openxmlformats.org/drawingml/2006/picture">
                        <pic:nvPicPr>
                          <pic:cNvPr id="465" name="Grafik 465"/>
                          <pic:cNvPicPr>
                            <a:picLocks noChangeAspect="1"/>
                          </pic:cNvPicPr>
                        </pic:nvPicPr>
                        <pic:blipFill>
                          <a:blip r:embed="rId71">
                            <a:extLst>
                              <a:ext uri="{28A0092B-C50C-407E-A947-70E740481C1C}">
                                <a14:useLocalDpi xmlns:a14="http://schemas.microsoft.com/office/drawing/2010/main" val="0"/>
                              </a:ext>
                            </a:extLst>
                          </a:blip>
                          <a:stretch>
                            <a:fillRect/>
                          </a:stretch>
                        </pic:blipFill>
                        <pic:spPr>
                          <a:xfrm>
                            <a:off x="0" y="0"/>
                            <a:ext cx="429904" cy="41625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uppieren 462" o:spid="_x0000_s1026" style="position:absolute;margin-left:381.9pt;margin-top:3.6pt;width:101.45pt;height:32.85pt;z-index:252770304;mso-width-relative:margin;mso-height-relative:margin" coordsize="12897,416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">
                <v:shape id="Grafik 463" o:spid="_x0000_s1027" type="#_x0000_t75" style="position:absolute;left:8598;width:4299;height:41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LTk9/EAAAA3AAAAA8AAABkcnMvZG93bnJldi54bWxEj0FrwkAUhO8F/8PyBG91V21tia4igYKH&#10;9FD14u01+5oEs29D3lbjv+8WCj0OM/MNs94OvlVX6qUJbGE2NaCIy+Aariycjm+Pr6AkIjtsA5OF&#10;OwlsN6OHNWYu3PiDrodYqQRhydBCHWOXaS1lTR5lGjri5H2F3mNMsq+06/GW4L7Vc2OW2mPDaaHG&#10;jvKaysvh21sQfqf8/FIYk7ezz6Z7LqTQYu1kPOxWoCIN8T/81947C0/LBfyeSUdAb3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LTk9/EAAAA3AAAAA8AAAAAAAAAAAAAAAAA&#10;nwIAAGRycy9kb3ducmV2LnhtbFBLBQYAAAAABAAEAPcAAACQAwAAAAA=&#10;">
                  <v:imagedata r:id="rId78" o:title=""/>
                  <v:path arrowok="t"/>
                </v:shape>
                <v:shape id="Grafik 464" o:spid="_x0000_s1028" type="#_x0000_t75" style="position:absolute;left:4299;width:4299;height:41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KfLJbFAAAA3AAAAA8AAABkcnMvZG93bnJldi54bWxEj81qwzAQhO+FvIPYQG+N3DR/uJFNCNRt&#10;L4H8PMBibS1Ta2UsxbH79FWhkOMwM98w23ywjeip87VjBc+zBARx6XTNlYLL+e1pA8IHZI2NY1Iw&#10;koc8mzxsMdXuxkfqT6ESEcI+RQUmhDaV0peGLPqZa4mj9+U6iyHKrpK6w1uE20bOk2QlLdYcFwy2&#10;tDdUfp+uVkGxu/Lny8/x3fRL2a4PRb3EzajU43TYvYIINIR7+L/9oRUsVgv4OxOPgMx+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CnyyWxQAAANwAAAAPAAAAAAAAAAAAAAAA&#10;AJ8CAABkcnMvZG93bnJldi54bWxQSwUGAAAAAAQABAD3AAAAkQMAAAAA&#10;">
                  <v:imagedata r:id="rId79" o:title=""/>
                  <v:path arrowok="t"/>
                </v:shape>
                <v:shape id="Grafik 465" o:spid="_x0000_s1029" type="#_x0000_t75" style="position:absolute;width:4299;height:41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NYz7jFAAAA3AAAAA8AAABkcnMvZG93bnJldi54bWxEj0FLAzEUhO+C/yE8wZvNtuqyWZuWUhDs&#10;TdteentNXjeLm5dlE7vrvzeC4HGYmW+Y5XrynbjSENvAGuazAgSxCbblRsPx8PpQgYgJ2WIXmDR8&#10;U4T16vZmibUNI3/QdZ8akSEca9TgUuprKaNx5DHOQk+cvUsYPKYsh0baAccM951cFEUpPbacFxz2&#10;tHVkPvdfXoMqx4U6tbv5+3l3UMop81iZSuv7u2nzAiLRlP7Df+03q+GpfIbfM/kIyNUP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jWM+4xQAAANwAAAAPAAAAAAAAAAAAAAAA&#10;AJ8CAABkcnMvZG93bnJldi54bWxQSwUGAAAAAAQABAD3AAAAkQMAAAAA&#10;">
                  <v:imagedata r:id="rId80" o:title=""/>
                  <v:path arrowok="t"/>
                </v:shape>
                <w10:anchorlock/>
              </v:group>
            </w:pict>
          </mc:Fallback>
        </mc:AlternateContent>
      </w:r>
    </w:p>
    <w:tbl>
      <w:tblPr>
        <w:tblW w:w="7419" w:type="dxa"/>
        <w:tblInd w:w="28" w:type="dxa"/>
        <w:tblLayout w:type="fixed"/>
        <w:tblCellMar>
          <w:top w:w="28" w:type="dxa"/>
          <w:left w:w="28" w:type="dxa"/>
          <w:bottom w:w="28" w:type="dxa"/>
          <w:right w:w="28" w:type="dxa"/>
        </w:tblCellMar>
        <w:tblLook w:val="04A0" w:firstRow="1" w:lastRow="0" w:firstColumn="1" w:lastColumn="0" w:noHBand="0" w:noVBand="1"/>
      </w:tblPr>
      <w:tblGrid>
        <w:gridCol w:w="1701"/>
        <w:gridCol w:w="2127"/>
        <w:gridCol w:w="1701"/>
        <w:gridCol w:w="1890"/>
      </w:tblGrid>
      <w:tr w:rsidR="00DD451A" w:rsidRPr="00904540" w:rsidTr="00DD451A">
        <w:trPr>
          <w:trHeight w:val="427"/>
        </w:trPr>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D451A" w:rsidRPr="00904540" w:rsidRDefault="00DD451A" w:rsidP="00DD451A">
            <w:pPr>
              <w:pStyle w:val="TabellenkopfLS"/>
            </w:pPr>
            <w:r>
              <w:t>Wann? Bis wann?</w:t>
            </w:r>
          </w:p>
        </w:tc>
        <w:tc>
          <w:tcPr>
            <w:tcW w:w="212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D451A" w:rsidRPr="00904540" w:rsidRDefault="00DD451A" w:rsidP="00DD451A">
            <w:pPr>
              <w:pStyle w:val="TabellenkopfLS"/>
            </w:pPr>
            <w:r>
              <w:t>Was?</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D451A" w:rsidRPr="00904540" w:rsidRDefault="00DD451A" w:rsidP="00DD451A">
            <w:pPr>
              <w:pStyle w:val="TabellenkopfLS"/>
            </w:pPr>
            <w:r>
              <w:t>Wer?</w:t>
            </w:r>
          </w:p>
        </w:tc>
        <w:tc>
          <w:tcPr>
            <w:tcW w:w="18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D451A" w:rsidRPr="00904540" w:rsidRDefault="00DD451A" w:rsidP="00DD451A">
            <w:pPr>
              <w:pStyle w:val="TabellenkopfLS"/>
            </w:pPr>
            <w:r>
              <w:t>Wo?</w:t>
            </w:r>
          </w:p>
        </w:tc>
      </w:tr>
      <w:tr w:rsidR="00DD451A" w:rsidRPr="00904540" w:rsidTr="00DD451A">
        <w:trPr>
          <w:trHeight w:val="207"/>
        </w:trPr>
        <w:tc>
          <w:tcPr>
            <w:tcW w:w="1701" w:type="dxa"/>
            <w:tcBorders>
              <w:top w:val="single" w:sz="4" w:space="0" w:color="auto"/>
              <w:left w:val="single" w:sz="4" w:space="0" w:color="auto"/>
              <w:bottom w:val="single" w:sz="4" w:space="0" w:color="auto"/>
              <w:right w:val="single" w:sz="4" w:space="0" w:color="auto"/>
            </w:tcBorders>
          </w:tcPr>
          <w:p w:rsidR="00DD451A" w:rsidRPr="006653A8" w:rsidRDefault="00DD451A" w:rsidP="00DD451A">
            <w:pPr>
              <w:pStyle w:val="TabelleLinks"/>
            </w:pPr>
          </w:p>
        </w:tc>
        <w:tc>
          <w:tcPr>
            <w:tcW w:w="2127" w:type="dxa"/>
            <w:tcBorders>
              <w:top w:val="single" w:sz="4" w:space="0" w:color="auto"/>
              <w:left w:val="single" w:sz="4" w:space="0" w:color="auto"/>
              <w:bottom w:val="single" w:sz="4" w:space="0" w:color="auto"/>
              <w:right w:val="single" w:sz="4" w:space="0" w:color="auto"/>
            </w:tcBorders>
          </w:tcPr>
          <w:p w:rsidR="00DD451A" w:rsidRPr="006653A8" w:rsidRDefault="00DD451A" w:rsidP="00DD451A">
            <w:pPr>
              <w:pStyle w:val="TabelleLinks"/>
            </w:pPr>
          </w:p>
        </w:tc>
        <w:tc>
          <w:tcPr>
            <w:tcW w:w="1701" w:type="dxa"/>
            <w:tcBorders>
              <w:top w:val="single" w:sz="4" w:space="0" w:color="auto"/>
              <w:left w:val="single" w:sz="4" w:space="0" w:color="auto"/>
              <w:bottom w:val="single" w:sz="4" w:space="0" w:color="auto"/>
              <w:right w:val="single" w:sz="4" w:space="0" w:color="auto"/>
            </w:tcBorders>
          </w:tcPr>
          <w:p w:rsidR="00DD451A" w:rsidRPr="006653A8" w:rsidRDefault="00DD451A" w:rsidP="00DD451A">
            <w:pPr>
              <w:pStyle w:val="TabelleLinks"/>
            </w:pPr>
          </w:p>
        </w:tc>
        <w:tc>
          <w:tcPr>
            <w:tcW w:w="1890" w:type="dxa"/>
            <w:tcBorders>
              <w:top w:val="single" w:sz="4" w:space="0" w:color="auto"/>
              <w:left w:val="single" w:sz="4" w:space="0" w:color="auto"/>
              <w:bottom w:val="single" w:sz="4" w:space="0" w:color="auto"/>
              <w:right w:val="single" w:sz="4" w:space="0" w:color="auto"/>
            </w:tcBorders>
          </w:tcPr>
          <w:p w:rsidR="00DD451A" w:rsidRPr="006653A8" w:rsidRDefault="00DD451A" w:rsidP="00DD451A">
            <w:pPr>
              <w:pStyle w:val="TabelleLinks"/>
            </w:pPr>
          </w:p>
        </w:tc>
      </w:tr>
      <w:tr w:rsidR="00DD451A" w:rsidRPr="00904540" w:rsidTr="00DD451A">
        <w:trPr>
          <w:trHeight w:val="210"/>
        </w:trPr>
        <w:tc>
          <w:tcPr>
            <w:tcW w:w="1701" w:type="dxa"/>
            <w:tcBorders>
              <w:top w:val="single" w:sz="4" w:space="0" w:color="auto"/>
              <w:left w:val="single" w:sz="4" w:space="0" w:color="auto"/>
              <w:bottom w:val="single" w:sz="4" w:space="0" w:color="auto"/>
              <w:right w:val="single" w:sz="4" w:space="0" w:color="auto"/>
            </w:tcBorders>
          </w:tcPr>
          <w:p w:rsidR="00DD451A" w:rsidRPr="006653A8" w:rsidRDefault="00DD451A" w:rsidP="00DD451A">
            <w:pPr>
              <w:pStyle w:val="TabelleLinks"/>
            </w:pPr>
          </w:p>
        </w:tc>
        <w:tc>
          <w:tcPr>
            <w:tcW w:w="2127" w:type="dxa"/>
            <w:tcBorders>
              <w:top w:val="single" w:sz="4" w:space="0" w:color="auto"/>
              <w:left w:val="single" w:sz="4" w:space="0" w:color="auto"/>
              <w:bottom w:val="single" w:sz="4" w:space="0" w:color="auto"/>
              <w:right w:val="single" w:sz="4" w:space="0" w:color="auto"/>
            </w:tcBorders>
          </w:tcPr>
          <w:p w:rsidR="00DD451A" w:rsidRPr="006653A8" w:rsidRDefault="00DD451A" w:rsidP="00DD451A">
            <w:pPr>
              <w:pStyle w:val="TabelleLinks"/>
            </w:pPr>
          </w:p>
        </w:tc>
        <w:tc>
          <w:tcPr>
            <w:tcW w:w="1701" w:type="dxa"/>
            <w:tcBorders>
              <w:top w:val="single" w:sz="4" w:space="0" w:color="auto"/>
              <w:left w:val="single" w:sz="4" w:space="0" w:color="auto"/>
              <w:bottom w:val="single" w:sz="4" w:space="0" w:color="auto"/>
              <w:right w:val="single" w:sz="4" w:space="0" w:color="auto"/>
            </w:tcBorders>
          </w:tcPr>
          <w:p w:rsidR="00DD451A" w:rsidRPr="006653A8" w:rsidRDefault="00DD451A" w:rsidP="00DD451A">
            <w:pPr>
              <w:pStyle w:val="TabelleLinks"/>
            </w:pPr>
          </w:p>
        </w:tc>
        <w:tc>
          <w:tcPr>
            <w:tcW w:w="1890" w:type="dxa"/>
            <w:tcBorders>
              <w:top w:val="single" w:sz="4" w:space="0" w:color="auto"/>
              <w:left w:val="single" w:sz="4" w:space="0" w:color="auto"/>
              <w:bottom w:val="single" w:sz="4" w:space="0" w:color="auto"/>
              <w:right w:val="single" w:sz="4" w:space="0" w:color="auto"/>
            </w:tcBorders>
          </w:tcPr>
          <w:p w:rsidR="00DD451A" w:rsidRPr="006653A8" w:rsidRDefault="00DD451A" w:rsidP="00DD451A">
            <w:pPr>
              <w:pStyle w:val="TabelleLinks"/>
            </w:pPr>
          </w:p>
        </w:tc>
      </w:tr>
      <w:tr w:rsidR="00DD451A" w:rsidRPr="00904540" w:rsidTr="00DD451A">
        <w:trPr>
          <w:trHeight w:val="215"/>
        </w:trPr>
        <w:tc>
          <w:tcPr>
            <w:tcW w:w="1701" w:type="dxa"/>
            <w:tcBorders>
              <w:top w:val="single" w:sz="4" w:space="0" w:color="auto"/>
              <w:left w:val="single" w:sz="4" w:space="0" w:color="auto"/>
              <w:bottom w:val="single" w:sz="4" w:space="0" w:color="auto"/>
              <w:right w:val="single" w:sz="4" w:space="0" w:color="auto"/>
            </w:tcBorders>
          </w:tcPr>
          <w:p w:rsidR="00DD451A" w:rsidRPr="006653A8" w:rsidRDefault="00DD451A" w:rsidP="00DD451A">
            <w:pPr>
              <w:pStyle w:val="TabelleLinks"/>
            </w:pPr>
          </w:p>
        </w:tc>
        <w:tc>
          <w:tcPr>
            <w:tcW w:w="2127" w:type="dxa"/>
            <w:tcBorders>
              <w:top w:val="single" w:sz="4" w:space="0" w:color="auto"/>
              <w:left w:val="single" w:sz="4" w:space="0" w:color="auto"/>
              <w:bottom w:val="single" w:sz="4" w:space="0" w:color="auto"/>
              <w:right w:val="single" w:sz="4" w:space="0" w:color="auto"/>
            </w:tcBorders>
          </w:tcPr>
          <w:p w:rsidR="00DD451A" w:rsidRPr="006653A8" w:rsidRDefault="00DD451A" w:rsidP="00DD451A">
            <w:pPr>
              <w:pStyle w:val="TabelleLinks"/>
            </w:pPr>
          </w:p>
        </w:tc>
        <w:tc>
          <w:tcPr>
            <w:tcW w:w="1701" w:type="dxa"/>
            <w:tcBorders>
              <w:top w:val="single" w:sz="4" w:space="0" w:color="auto"/>
              <w:left w:val="single" w:sz="4" w:space="0" w:color="auto"/>
              <w:bottom w:val="single" w:sz="4" w:space="0" w:color="auto"/>
              <w:right w:val="single" w:sz="4" w:space="0" w:color="auto"/>
            </w:tcBorders>
          </w:tcPr>
          <w:p w:rsidR="00DD451A" w:rsidRPr="006653A8" w:rsidRDefault="00DD451A" w:rsidP="00DD451A">
            <w:pPr>
              <w:pStyle w:val="TabelleLinks"/>
            </w:pPr>
          </w:p>
        </w:tc>
        <w:tc>
          <w:tcPr>
            <w:tcW w:w="1890" w:type="dxa"/>
            <w:tcBorders>
              <w:top w:val="single" w:sz="4" w:space="0" w:color="auto"/>
              <w:left w:val="single" w:sz="4" w:space="0" w:color="auto"/>
              <w:bottom w:val="single" w:sz="4" w:space="0" w:color="auto"/>
              <w:right w:val="single" w:sz="4" w:space="0" w:color="auto"/>
            </w:tcBorders>
          </w:tcPr>
          <w:p w:rsidR="00DD451A" w:rsidRPr="006653A8" w:rsidRDefault="00DD451A" w:rsidP="00DD451A">
            <w:pPr>
              <w:pStyle w:val="TabelleLinks"/>
            </w:pPr>
          </w:p>
        </w:tc>
      </w:tr>
      <w:tr w:rsidR="00DD451A" w:rsidRPr="00904540" w:rsidTr="00DD451A">
        <w:trPr>
          <w:trHeight w:val="205"/>
        </w:trPr>
        <w:tc>
          <w:tcPr>
            <w:tcW w:w="1701" w:type="dxa"/>
            <w:tcBorders>
              <w:top w:val="single" w:sz="4" w:space="0" w:color="auto"/>
              <w:left w:val="single" w:sz="4" w:space="0" w:color="auto"/>
              <w:bottom w:val="single" w:sz="4" w:space="0" w:color="auto"/>
              <w:right w:val="single" w:sz="4" w:space="0" w:color="auto"/>
            </w:tcBorders>
          </w:tcPr>
          <w:p w:rsidR="00DD451A" w:rsidRPr="006653A8" w:rsidRDefault="00DD451A" w:rsidP="00DD451A">
            <w:pPr>
              <w:pStyle w:val="TabelleLinks"/>
            </w:pPr>
          </w:p>
        </w:tc>
        <w:tc>
          <w:tcPr>
            <w:tcW w:w="2127" w:type="dxa"/>
            <w:tcBorders>
              <w:top w:val="single" w:sz="4" w:space="0" w:color="auto"/>
              <w:left w:val="single" w:sz="4" w:space="0" w:color="auto"/>
              <w:bottom w:val="single" w:sz="4" w:space="0" w:color="auto"/>
              <w:right w:val="single" w:sz="4" w:space="0" w:color="auto"/>
            </w:tcBorders>
          </w:tcPr>
          <w:p w:rsidR="00DD451A" w:rsidRPr="006653A8" w:rsidRDefault="00DD451A" w:rsidP="00DD451A">
            <w:pPr>
              <w:pStyle w:val="TabelleLinks"/>
            </w:pPr>
          </w:p>
        </w:tc>
        <w:tc>
          <w:tcPr>
            <w:tcW w:w="1701" w:type="dxa"/>
            <w:tcBorders>
              <w:top w:val="single" w:sz="4" w:space="0" w:color="auto"/>
              <w:left w:val="single" w:sz="4" w:space="0" w:color="auto"/>
              <w:bottom w:val="single" w:sz="4" w:space="0" w:color="auto"/>
              <w:right w:val="single" w:sz="4" w:space="0" w:color="auto"/>
            </w:tcBorders>
          </w:tcPr>
          <w:p w:rsidR="00DD451A" w:rsidRPr="006653A8" w:rsidRDefault="00DD451A" w:rsidP="00DD451A">
            <w:pPr>
              <w:pStyle w:val="TabelleLinks"/>
            </w:pPr>
          </w:p>
        </w:tc>
        <w:tc>
          <w:tcPr>
            <w:tcW w:w="1890" w:type="dxa"/>
            <w:tcBorders>
              <w:top w:val="single" w:sz="4" w:space="0" w:color="auto"/>
              <w:left w:val="single" w:sz="4" w:space="0" w:color="auto"/>
              <w:bottom w:val="single" w:sz="4" w:space="0" w:color="auto"/>
              <w:right w:val="single" w:sz="4" w:space="0" w:color="auto"/>
            </w:tcBorders>
          </w:tcPr>
          <w:p w:rsidR="00DD451A" w:rsidRPr="006653A8" w:rsidRDefault="00DD451A" w:rsidP="00DD451A">
            <w:pPr>
              <w:pStyle w:val="TabelleLinks"/>
            </w:pPr>
          </w:p>
        </w:tc>
      </w:tr>
      <w:tr w:rsidR="00DD451A" w:rsidRPr="00904540" w:rsidTr="00DD451A">
        <w:trPr>
          <w:trHeight w:val="209"/>
        </w:trPr>
        <w:tc>
          <w:tcPr>
            <w:tcW w:w="1701" w:type="dxa"/>
            <w:tcBorders>
              <w:top w:val="single" w:sz="4" w:space="0" w:color="auto"/>
              <w:left w:val="single" w:sz="4" w:space="0" w:color="auto"/>
              <w:bottom w:val="single" w:sz="4" w:space="0" w:color="auto"/>
              <w:right w:val="single" w:sz="4" w:space="0" w:color="auto"/>
            </w:tcBorders>
          </w:tcPr>
          <w:p w:rsidR="00DD451A" w:rsidRPr="006653A8" w:rsidRDefault="00DD451A" w:rsidP="00DD451A">
            <w:pPr>
              <w:pStyle w:val="TabelleLinks"/>
            </w:pPr>
          </w:p>
        </w:tc>
        <w:tc>
          <w:tcPr>
            <w:tcW w:w="2127" w:type="dxa"/>
            <w:tcBorders>
              <w:top w:val="single" w:sz="4" w:space="0" w:color="auto"/>
              <w:left w:val="single" w:sz="4" w:space="0" w:color="auto"/>
              <w:bottom w:val="single" w:sz="4" w:space="0" w:color="auto"/>
              <w:right w:val="single" w:sz="4" w:space="0" w:color="auto"/>
            </w:tcBorders>
          </w:tcPr>
          <w:p w:rsidR="00DD451A" w:rsidRPr="006653A8" w:rsidRDefault="00DD451A" w:rsidP="00DD451A">
            <w:pPr>
              <w:pStyle w:val="TabelleLinks"/>
            </w:pPr>
          </w:p>
        </w:tc>
        <w:tc>
          <w:tcPr>
            <w:tcW w:w="1701" w:type="dxa"/>
            <w:tcBorders>
              <w:top w:val="single" w:sz="4" w:space="0" w:color="auto"/>
              <w:left w:val="single" w:sz="4" w:space="0" w:color="auto"/>
              <w:bottom w:val="single" w:sz="4" w:space="0" w:color="auto"/>
              <w:right w:val="single" w:sz="4" w:space="0" w:color="auto"/>
            </w:tcBorders>
          </w:tcPr>
          <w:p w:rsidR="00DD451A" w:rsidRPr="006653A8" w:rsidRDefault="00DD451A" w:rsidP="00DD451A">
            <w:pPr>
              <w:pStyle w:val="TabelleLinks"/>
            </w:pPr>
          </w:p>
        </w:tc>
        <w:tc>
          <w:tcPr>
            <w:tcW w:w="1890" w:type="dxa"/>
            <w:tcBorders>
              <w:top w:val="single" w:sz="4" w:space="0" w:color="auto"/>
              <w:left w:val="single" w:sz="4" w:space="0" w:color="auto"/>
              <w:bottom w:val="single" w:sz="4" w:space="0" w:color="auto"/>
              <w:right w:val="single" w:sz="4" w:space="0" w:color="auto"/>
            </w:tcBorders>
          </w:tcPr>
          <w:p w:rsidR="00DD451A" w:rsidRPr="006653A8" w:rsidRDefault="00DD451A" w:rsidP="00DD451A">
            <w:pPr>
              <w:pStyle w:val="TabelleLinks"/>
            </w:pPr>
          </w:p>
        </w:tc>
      </w:tr>
      <w:tr w:rsidR="00DD451A" w:rsidRPr="00904540" w:rsidTr="00DD451A">
        <w:trPr>
          <w:trHeight w:val="199"/>
        </w:trPr>
        <w:tc>
          <w:tcPr>
            <w:tcW w:w="1701" w:type="dxa"/>
            <w:tcBorders>
              <w:top w:val="single" w:sz="4" w:space="0" w:color="auto"/>
              <w:left w:val="single" w:sz="4" w:space="0" w:color="auto"/>
              <w:bottom w:val="single" w:sz="4" w:space="0" w:color="auto"/>
              <w:right w:val="single" w:sz="4" w:space="0" w:color="auto"/>
            </w:tcBorders>
          </w:tcPr>
          <w:p w:rsidR="00DD451A" w:rsidRPr="006653A8" w:rsidRDefault="00DD451A" w:rsidP="00DD451A">
            <w:pPr>
              <w:pStyle w:val="TabelleLinks"/>
            </w:pPr>
          </w:p>
        </w:tc>
        <w:tc>
          <w:tcPr>
            <w:tcW w:w="2127" w:type="dxa"/>
            <w:tcBorders>
              <w:top w:val="single" w:sz="4" w:space="0" w:color="auto"/>
              <w:left w:val="single" w:sz="4" w:space="0" w:color="auto"/>
              <w:bottom w:val="single" w:sz="4" w:space="0" w:color="auto"/>
              <w:right w:val="single" w:sz="4" w:space="0" w:color="auto"/>
            </w:tcBorders>
          </w:tcPr>
          <w:p w:rsidR="00DD451A" w:rsidRPr="006653A8" w:rsidRDefault="00DD451A" w:rsidP="00DD451A">
            <w:pPr>
              <w:pStyle w:val="TabelleLinks"/>
            </w:pPr>
          </w:p>
        </w:tc>
        <w:tc>
          <w:tcPr>
            <w:tcW w:w="1701" w:type="dxa"/>
            <w:tcBorders>
              <w:top w:val="single" w:sz="4" w:space="0" w:color="auto"/>
              <w:left w:val="single" w:sz="4" w:space="0" w:color="auto"/>
              <w:bottom w:val="single" w:sz="4" w:space="0" w:color="auto"/>
              <w:right w:val="single" w:sz="4" w:space="0" w:color="auto"/>
            </w:tcBorders>
          </w:tcPr>
          <w:p w:rsidR="00DD451A" w:rsidRPr="006653A8" w:rsidRDefault="00DD451A" w:rsidP="00DD451A">
            <w:pPr>
              <w:pStyle w:val="TabelleLinks"/>
            </w:pPr>
          </w:p>
        </w:tc>
        <w:tc>
          <w:tcPr>
            <w:tcW w:w="1890" w:type="dxa"/>
            <w:tcBorders>
              <w:top w:val="single" w:sz="4" w:space="0" w:color="auto"/>
              <w:left w:val="single" w:sz="4" w:space="0" w:color="auto"/>
              <w:bottom w:val="single" w:sz="4" w:space="0" w:color="auto"/>
              <w:right w:val="single" w:sz="4" w:space="0" w:color="auto"/>
            </w:tcBorders>
          </w:tcPr>
          <w:p w:rsidR="00DD451A" w:rsidRPr="006653A8" w:rsidRDefault="00DD451A" w:rsidP="00DD451A">
            <w:pPr>
              <w:pStyle w:val="TabelleLinks"/>
            </w:pPr>
          </w:p>
        </w:tc>
      </w:tr>
      <w:tr w:rsidR="00DD451A" w:rsidRPr="00904540" w:rsidTr="00DD451A">
        <w:trPr>
          <w:trHeight w:val="203"/>
        </w:trPr>
        <w:tc>
          <w:tcPr>
            <w:tcW w:w="1701" w:type="dxa"/>
            <w:tcBorders>
              <w:top w:val="single" w:sz="4" w:space="0" w:color="auto"/>
              <w:left w:val="single" w:sz="4" w:space="0" w:color="auto"/>
              <w:bottom w:val="single" w:sz="4" w:space="0" w:color="auto"/>
              <w:right w:val="single" w:sz="4" w:space="0" w:color="auto"/>
            </w:tcBorders>
          </w:tcPr>
          <w:p w:rsidR="00DD451A" w:rsidRPr="006653A8" w:rsidRDefault="00DD451A" w:rsidP="00DD451A">
            <w:pPr>
              <w:pStyle w:val="TabelleLinks"/>
            </w:pPr>
          </w:p>
        </w:tc>
        <w:tc>
          <w:tcPr>
            <w:tcW w:w="2127" w:type="dxa"/>
            <w:tcBorders>
              <w:top w:val="single" w:sz="4" w:space="0" w:color="auto"/>
              <w:left w:val="single" w:sz="4" w:space="0" w:color="auto"/>
              <w:bottom w:val="single" w:sz="4" w:space="0" w:color="auto"/>
              <w:right w:val="single" w:sz="4" w:space="0" w:color="auto"/>
            </w:tcBorders>
          </w:tcPr>
          <w:p w:rsidR="00DD451A" w:rsidRPr="006653A8" w:rsidRDefault="00DD451A" w:rsidP="00DD451A">
            <w:pPr>
              <w:pStyle w:val="TabelleLinks"/>
            </w:pPr>
          </w:p>
        </w:tc>
        <w:tc>
          <w:tcPr>
            <w:tcW w:w="1701" w:type="dxa"/>
            <w:tcBorders>
              <w:top w:val="single" w:sz="4" w:space="0" w:color="auto"/>
              <w:left w:val="single" w:sz="4" w:space="0" w:color="auto"/>
              <w:bottom w:val="single" w:sz="4" w:space="0" w:color="auto"/>
              <w:right w:val="single" w:sz="4" w:space="0" w:color="auto"/>
            </w:tcBorders>
          </w:tcPr>
          <w:p w:rsidR="00DD451A" w:rsidRPr="006653A8" w:rsidRDefault="00DD451A" w:rsidP="00DD451A">
            <w:pPr>
              <w:pStyle w:val="TabelleLinks"/>
            </w:pPr>
          </w:p>
        </w:tc>
        <w:tc>
          <w:tcPr>
            <w:tcW w:w="1890" w:type="dxa"/>
            <w:tcBorders>
              <w:top w:val="single" w:sz="4" w:space="0" w:color="auto"/>
              <w:left w:val="single" w:sz="4" w:space="0" w:color="auto"/>
              <w:bottom w:val="single" w:sz="4" w:space="0" w:color="auto"/>
              <w:right w:val="single" w:sz="4" w:space="0" w:color="auto"/>
            </w:tcBorders>
          </w:tcPr>
          <w:p w:rsidR="00DD451A" w:rsidRPr="006653A8" w:rsidRDefault="00DD451A" w:rsidP="00DD451A">
            <w:pPr>
              <w:pStyle w:val="TabelleLinks"/>
            </w:pPr>
          </w:p>
        </w:tc>
      </w:tr>
      <w:tr w:rsidR="00DD451A" w:rsidRPr="00904540" w:rsidTr="00DD451A">
        <w:trPr>
          <w:trHeight w:val="207"/>
        </w:trPr>
        <w:tc>
          <w:tcPr>
            <w:tcW w:w="1701" w:type="dxa"/>
            <w:tcBorders>
              <w:top w:val="single" w:sz="4" w:space="0" w:color="auto"/>
              <w:left w:val="single" w:sz="4" w:space="0" w:color="auto"/>
              <w:bottom w:val="single" w:sz="4" w:space="0" w:color="auto"/>
              <w:right w:val="single" w:sz="4" w:space="0" w:color="auto"/>
            </w:tcBorders>
          </w:tcPr>
          <w:p w:rsidR="00DD451A" w:rsidRPr="006653A8" w:rsidRDefault="00DD451A" w:rsidP="00DD451A">
            <w:pPr>
              <w:pStyle w:val="TabelleLinks"/>
            </w:pPr>
          </w:p>
        </w:tc>
        <w:tc>
          <w:tcPr>
            <w:tcW w:w="2127" w:type="dxa"/>
            <w:tcBorders>
              <w:top w:val="single" w:sz="4" w:space="0" w:color="auto"/>
              <w:left w:val="single" w:sz="4" w:space="0" w:color="auto"/>
              <w:bottom w:val="single" w:sz="4" w:space="0" w:color="auto"/>
              <w:right w:val="single" w:sz="4" w:space="0" w:color="auto"/>
            </w:tcBorders>
          </w:tcPr>
          <w:p w:rsidR="00DD451A" w:rsidRPr="006653A8" w:rsidRDefault="00DD451A" w:rsidP="00DD451A">
            <w:pPr>
              <w:pStyle w:val="TabelleLinks"/>
            </w:pPr>
          </w:p>
        </w:tc>
        <w:tc>
          <w:tcPr>
            <w:tcW w:w="1701" w:type="dxa"/>
            <w:tcBorders>
              <w:top w:val="single" w:sz="4" w:space="0" w:color="auto"/>
              <w:left w:val="single" w:sz="4" w:space="0" w:color="auto"/>
              <w:bottom w:val="single" w:sz="4" w:space="0" w:color="auto"/>
              <w:right w:val="single" w:sz="4" w:space="0" w:color="auto"/>
            </w:tcBorders>
          </w:tcPr>
          <w:p w:rsidR="00DD451A" w:rsidRPr="006653A8" w:rsidRDefault="00DD451A" w:rsidP="00DD451A">
            <w:pPr>
              <w:pStyle w:val="TabelleLinks"/>
            </w:pPr>
          </w:p>
        </w:tc>
        <w:tc>
          <w:tcPr>
            <w:tcW w:w="1890" w:type="dxa"/>
            <w:tcBorders>
              <w:top w:val="single" w:sz="4" w:space="0" w:color="auto"/>
              <w:left w:val="single" w:sz="4" w:space="0" w:color="auto"/>
              <w:bottom w:val="single" w:sz="4" w:space="0" w:color="auto"/>
              <w:right w:val="single" w:sz="4" w:space="0" w:color="auto"/>
            </w:tcBorders>
          </w:tcPr>
          <w:p w:rsidR="00DD451A" w:rsidRPr="006653A8" w:rsidRDefault="00DD451A" w:rsidP="00DD451A">
            <w:pPr>
              <w:pStyle w:val="TabelleLinks"/>
            </w:pPr>
          </w:p>
        </w:tc>
      </w:tr>
      <w:tr w:rsidR="00DD451A" w:rsidRPr="00904540" w:rsidTr="00DD451A">
        <w:trPr>
          <w:trHeight w:val="197"/>
        </w:trPr>
        <w:tc>
          <w:tcPr>
            <w:tcW w:w="1701" w:type="dxa"/>
            <w:tcBorders>
              <w:top w:val="single" w:sz="4" w:space="0" w:color="auto"/>
              <w:left w:val="single" w:sz="4" w:space="0" w:color="auto"/>
              <w:bottom w:val="single" w:sz="4" w:space="0" w:color="auto"/>
              <w:right w:val="single" w:sz="4" w:space="0" w:color="auto"/>
            </w:tcBorders>
          </w:tcPr>
          <w:p w:rsidR="00DD451A" w:rsidRPr="006653A8" w:rsidRDefault="00DD451A" w:rsidP="00DD451A">
            <w:pPr>
              <w:pStyle w:val="TabelleLinks"/>
            </w:pPr>
          </w:p>
        </w:tc>
        <w:tc>
          <w:tcPr>
            <w:tcW w:w="2127" w:type="dxa"/>
            <w:tcBorders>
              <w:top w:val="single" w:sz="4" w:space="0" w:color="auto"/>
              <w:left w:val="single" w:sz="4" w:space="0" w:color="auto"/>
              <w:bottom w:val="single" w:sz="4" w:space="0" w:color="auto"/>
              <w:right w:val="single" w:sz="4" w:space="0" w:color="auto"/>
            </w:tcBorders>
          </w:tcPr>
          <w:p w:rsidR="00DD451A" w:rsidRPr="006653A8" w:rsidRDefault="00DD451A" w:rsidP="00DD451A">
            <w:pPr>
              <w:pStyle w:val="TabelleLinks"/>
            </w:pPr>
          </w:p>
        </w:tc>
        <w:tc>
          <w:tcPr>
            <w:tcW w:w="1701" w:type="dxa"/>
            <w:tcBorders>
              <w:top w:val="single" w:sz="4" w:space="0" w:color="auto"/>
              <w:left w:val="single" w:sz="4" w:space="0" w:color="auto"/>
              <w:bottom w:val="single" w:sz="4" w:space="0" w:color="auto"/>
              <w:right w:val="single" w:sz="4" w:space="0" w:color="auto"/>
            </w:tcBorders>
          </w:tcPr>
          <w:p w:rsidR="00DD451A" w:rsidRPr="006653A8" w:rsidRDefault="00DD451A" w:rsidP="00DD451A">
            <w:pPr>
              <w:pStyle w:val="TabelleLinks"/>
            </w:pPr>
          </w:p>
        </w:tc>
        <w:tc>
          <w:tcPr>
            <w:tcW w:w="1890" w:type="dxa"/>
            <w:tcBorders>
              <w:top w:val="single" w:sz="4" w:space="0" w:color="auto"/>
              <w:left w:val="single" w:sz="4" w:space="0" w:color="auto"/>
              <w:bottom w:val="single" w:sz="4" w:space="0" w:color="auto"/>
              <w:right w:val="single" w:sz="4" w:space="0" w:color="auto"/>
            </w:tcBorders>
          </w:tcPr>
          <w:p w:rsidR="00DD451A" w:rsidRPr="006653A8" w:rsidRDefault="00DD451A" w:rsidP="00DD451A">
            <w:pPr>
              <w:pStyle w:val="TabelleLinks"/>
            </w:pPr>
          </w:p>
        </w:tc>
      </w:tr>
      <w:tr w:rsidR="00DD451A" w:rsidRPr="00904540" w:rsidTr="00DD451A">
        <w:trPr>
          <w:trHeight w:val="201"/>
        </w:trPr>
        <w:tc>
          <w:tcPr>
            <w:tcW w:w="1701" w:type="dxa"/>
            <w:tcBorders>
              <w:top w:val="single" w:sz="4" w:space="0" w:color="auto"/>
              <w:left w:val="single" w:sz="4" w:space="0" w:color="auto"/>
              <w:bottom w:val="single" w:sz="4" w:space="0" w:color="auto"/>
              <w:right w:val="single" w:sz="4" w:space="0" w:color="auto"/>
            </w:tcBorders>
          </w:tcPr>
          <w:p w:rsidR="00DD451A" w:rsidRPr="006653A8" w:rsidRDefault="00DD451A" w:rsidP="00DD451A">
            <w:pPr>
              <w:pStyle w:val="TabelleLinks"/>
            </w:pPr>
          </w:p>
        </w:tc>
        <w:tc>
          <w:tcPr>
            <w:tcW w:w="2127" w:type="dxa"/>
            <w:tcBorders>
              <w:top w:val="single" w:sz="4" w:space="0" w:color="auto"/>
              <w:left w:val="single" w:sz="4" w:space="0" w:color="auto"/>
              <w:bottom w:val="single" w:sz="4" w:space="0" w:color="auto"/>
              <w:right w:val="single" w:sz="4" w:space="0" w:color="auto"/>
            </w:tcBorders>
          </w:tcPr>
          <w:p w:rsidR="00DD451A" w:rsidRPr="006653A8" w:rsidRDefault="00DD451A" w:rsidP="00DD451A">
            <w:pPr>
              <w:pStyle w:val="TabelleLinks"/>
            </w:pPr>
          </w:p>
        </w:tc>
        <w:tc>
          <w:tcPr>
            <w:tcW w:w="1701" w:type="dxa"/>
            <w:tcBorders>
              <w:top w:val="single" w:sz="4" w:space="0" w:color="auto"/>
              <w:left w:val="single" w:sz="4" w:space="0" w:color="auto"/>
              <w:bottom w:val="single" w:sz="4" w:space="0" w:color="auto"/>
              <w:right w:val="single" w:sz="4" w:space="0" w:color="auto"/>
            </w:tcBorders>
          </w:tcPr>
          <w:p w:rsidR="00DD451A" w:rsidRPr="006653A8" w:rsidRDefault="00DD451A" w:rsidP="00DD451A">
            <w:pPr>
              <w:pStyle w:val="TabelleLinks"/>
            </w:pPr>
          </w:p>
        </w:tc>
        <w:tc>
          <w:tcPr>
            <w:tcW w:w="1890" w:type="dxa"/>
            <w:tcBorders>
              <w:top w:val="single" w:sz="4" w:space="0" w:color="auto"/>
              <w:left w:val="single" w:sz="4" w:space="0" w:color="auto"/>
              <w:bottom w:val="single" w:sz="4" w:space="0" w:color="auto"/>
              <w:right w:val="single" w:sz="4" w:space="0" w:color="auto"/>
            </w:tcBorders>
          </w:tcPr>
          <w:p w:rsidR="00DD451A" w:rsidRPr="006653A8" w:rsidRDefault="00DD451A" w:rsidP="00DD451A">
            <w:pPr>
              <w:pStyle w:val="TabelleLinks"/>
            </w:pPr>
          </w:p>
        </w:tc>
      </w:tr>
    </w:tbl>
    <w:p w:rsidR="00DD451A" w:rsidRDefault="00DD451A" w:rsidP="00DD451A">
      <w:pPr>
        <w:pStyle w:val="NL-MarginalieLernmaterialienGrauhinterlegt"/>
        <w:framePr w:h="1072" w:hRule="exact" w:wrap="around" w:x="8823" w:y="6014"/>
        <w:rPr>
          <w:rStyle w:val="Fett"/>
        </w:rPr>
      </w:pPr>
      <w:r>
        <w:rPr>
          <w:rStyle w:val="Fett"/>
        </w:rPr>
        <w:t>Autor</w:t>
      </w:r>
      <w:r w:rsidRPr="0016362E">
        <w:rPr>
          <w:rStyle w:val="Fett"/>
        </w:rPr>
        <w:t>in</w:t>
      </w:r>
      <w:r>
        <w:rPr>
          <w:rStyle w:val="Fett"/>
        </w:rPr>
        <w:t xml:space="preserve">nen: </w:t>
      </w:r>
    </w:p>
    <w:p w:rsidR="00DD451A" w:rsidRDefault="00DD451A" w:rsidP="00DD451A">
      <w:pPr>
        <w:pStyle w:val="NL-MarginalieLernmaterialienGrauhinterlegt"/>
        <w:framePr w:h="1072" w:hRule="exact" w:wrap="around" w:x="8823" w:y="6014"/>
        <w:rPr>
          <w:rStyle w:val="Fett"/>
        </w:rPr>
      </w:pPr>
      <w:r>
        <w:t>Heike Eisenhauer, Ulla Handel, Sabine Fischer</w:t>
      </w:r>
    </w:p>
    <w:p w:rsidR="00DD451A" w:rsidRDefault="00DD451A" w:rsidP="00DD451A">
      <w:pPr>
        <w:pStyle w:val="NL-MarginalieLernmaterialienGrauhinterlegt"/>
        <w:framePr w:h="1072" w:hRule="exact" w:wrap="around" w:x="8823" w:y="6014"/>
        <w:rPr>
          <w:lang w:eastAsia="en-US"/>
        </w:rPr>
      </w:pPr>
      <w:r w:rsidRPr="0016362E">
        <w:rPr>
          <w:rStyle w:val="Fett"/>
        </w:rPr>
        <w:t>Datum</w:t>
      </w:r>
      <w:r>
        <w:rPr>
          <w:rStyle w:val="Fett"/>
        </w:rPr>
        <w:t xml:space="preserve">: </w:t>
      </w:r>
      <w:r>
        <w:t>24.04.2014</w:t>
      </w:r>
    </w:p>
    <w:p w:rsidR="00DD451A" w:rsidRPr="001D6C40" w:rsidRDefault="00DD451A" w:rsidP="00DD451A">
      <w:pPr>
        <w:pStyle w:val="NL-MarginalieLernmaterialienGrauhinterlegt"/>
        <w:framePr w:h="1072" w:hRule="exact" w:wrap="around" w:x="8823" w:y="6014"/>
      </w:pPr>
    </w:p>
    <w:p w:rsidR="00DD451A" w:rsidRPr="006653A8" w:rsidRDefault="00DD451A" w:rsidP="00DD451A">
      <w:pPr>
        <w:pStyle w:val="berschrift1neu"/>
      </w:pPr>
      <w:r>
        <w:t>Exemplarisc</w:t>
      </w:r>
      <w:r w:rsidR="001918DF">
        <w:t>her Projektplan (OL = offene Le</w:t>
      </w:r>
      <w:r>
        <w:t>r</w:t>
      </w:r>
      <w:r w:rsidR="001918DF">
        <w:t>n</w:t>
      </w:r>
      <w:r>
        <w:t>zeit)</w:t>
      </w:r>
    </w:p>
    <w:tbl>
      <w:tblPr>
        <w:tblW w:w="7419" w:type="dxa"/>
        <w:tblInd w:w="28" w:type="dxa"/>
        <w:tblLayout w:type="fixed"/>
        <w:tblCellMar>
          <w:top w:w="28" w:type="dxa"/>
          <w:left w:w="28" w:type="dxa"/>
          <w:bottom w:w="28" w:type="dxa"/>
          <w:right w:w="28" w:type="dxa"/>
        </w:tblCellMar>
        <w:tblLook w:val="04A0" w:firstRow="1" w:lastRow="0" w:firstColumn="1" w:lastColumn="0" w:noHBand="0" w:noVBand="1"/>
      </w:tblPr>
      <w:tblGrid>
        <w:gridCol w:w="1701"/>
        <w:gridCol w:w="2127"/>
        <w:gridCol w:w="1701"/>
        <w:gridCol w:w="1890"/>
      </w:tblGrid>
      <w:tr w:rsidR="00DD451A" w:rsidRPr="00904540" w:rsidTr="00DD451A">
        <w:trPr>
          <w:trHeight w:val="427"/>
        </w:trPr>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D451A" w:rsidRPr="00904540" w:rsidRDefault="00DD451A" w:rsidP="00DD451A">
            <w:pPr>
              <w:pStyle w:val="TabellenkopfLS"/>
            </w:pPr>
            <w:r>
              <w:t>Wann? Bis wann?</w:t>
            </w:r>
          </w:p>
        </w:tc>
        <w:tc>
          <w:tcPr>
            <w:tcW w:w="212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D451A" w:rsidRPr="00904540" w:rsidRDefault="00DD451A" w:rsidP="00DD451A">
            <w:pPr>
              <w:pStyle w:val="TabellenkopfLS"/>
            </w:pPr>
            <w:r>
              <w:t>Was?</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D451A" w:rsidRPr="00904540" w:rsidRDefault="00DD451A" w:rsidP="00DD451A">
            <w:pPr>
              <w:pStyle w:val="TabellenkopfLS"/>
            </w:pPr>
            <w:r>
              <w:t>Wer?</w:t>
            </w:r>
          </w:p>
        </w:tc>
        <w:tc>
          <w:tcPr>
            <w:tcW w:w="18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D451A" w:rsidRPr="00904540" w:rsidRDefault="00DD451A" w:rsidP="00DD451A">
            <w:pPr>
              <w:pStyle w:val="TabellenkopfLS"/>
            </w:pPr>
            <w:r>
              <w:t>Wo?</w:t>
            </w:r>
          </w:p>
        </w:tc>
      </w:tr>
      <w:tr w:rsidR="00DD451A" w:rsidRPr="00904540" w:rsidTr="00DD451A">
        <w:trPr>
          <w:trHeight w:val="207"/>
        </w:trPr>
        <w:tc>
          <w:tcPr>
            <w:tcW w:w="1701" w:type="dxa"/>
            <w:tcBorders>
              <w:top w:val="single" w:sz="4" w:space="0" w:color="auto"/>
              <w:left w:val="single" w:sz="4" w:space="0" w:color="auto"/>
              <w:bottom w:val="single" w:sz="4" w:space="0" w:color="auto"/>
              <w:right w:val="single" w:sz="4" w:space="0" w:color="auto"/>
            </w:tcBorders>
          </w:tcPr>
          <w:p w:rsidR="00DD451A" w:rsidRDefault="00DD451A" w:rsidP="00DD451A">
            <w:pPr>
              <w:pStyle w:val="TabelleLinks"/>
            </w:pPr>
            <w:r>
              <w:t>12.05.</w:t>
            </w:r>
          </w:p>
          <w:p w:rsidR="00DD451A" w:rsidRPr="006653A8" w:rsidRDefault="00DD451A" w:rsidP="00DD451A">
            <w:pPr>
              <w:pStyle w:val="TabelleLinks"/>
            </w:pPr>
            <w:r>
              <w:t>5 Stunden</w:t>
            </w:r>
          </w:p>
        </w:tc>
        <w:tc>
          <w:tcPr>
            <w:tcW w:w="2127" w:type="dxa"/>
            <w:tcBorders>
              <w:top w:val="single" w:sz="4" w:space="0" w:color="auto"/>
              <w:left w:val="single" w:sz="4" w:space="0" w:color="auto"/>
              <w:bottom w:val="single" w:sz="4" w:space="0" w:color="auto"/>
              <w:right w:val="single" w:sz="4" w:space="0" w:color="auto"/>
            </w:tcBorders>
          </w:tcPr>
          <w:p w:rsidR="00DD451A" w:rsidRDefault="00DD451A" w:rsidP="00DD451A">
            <w:pPr>
              <w:pStyle w:val="TabelleLinks"/>
            </w:pPr>
            <w:r>
              <w:t>Analyse Lernprojekt</w:t>
            </w:r>
          </w:p>
          <w:p w:rsidR="00DD451A" w:rsidRPr="006653A8" w:rsidRDefault="004C1615" w:rsidP="00DD451A">
            <w:pPr>
              <w:pStyle w:val="TabelleLinks"/>
            </w:pPr>
            <w:r>
              <w:t xml:space="preserve">Projektplan </w:t>
            </w:r>
            <w:r w:rsidR="00DD451A">
              <w:t>erstellen und darüber entscheiden</w:t>
            </w:r>
          </w:p>
        </w:tc>
        <w:tc>
          <w:tcPr>
            <w:tcW w:w="1701" w:type="dxa"/>
            <w:tcBorders>
              <w:top w:val="single" w:sz="4" w:space="0" w:color="auto"/>
              <w:left w:val="single" w:sz="4" w:space="0" w:color="auto"/>
              <w:bottom w:val="single" w:sz="4" w:space="0" w:color="auto"/>
              <w:right w:val="single" w:sz="4" w:space="0" w:color="auto"/>
            </w:tcBorders>
          </w:tcPr>
          <w:p w:rsidR="00DD451A" w:rsidRDefault="004C1615" w:rsidP="00DD451A">
            <w:pPr>
              <w:pStyle w:val="TabelleLinks"/>
            </w:pPr>
            <w:r>
              <w:t>g</w:t>
            </w:r>
            <w:r w:rsidR="00DD451A">
              <w:t>anze Klasse</w:t>
            </w:r>
          </w:p>
          <w:p w:rsidR="00DD451A" w:rsidRPr="006653A8" w:rsidRDefault="00DD451A" w:rsidP="00DD451A">
            <w:pPr>
              <w:pStyle w:val="TabelleLinks"/>
            </w:pPr>
            <w:r>
              <w:t>Herr Muster</w:t>
            </w:r>
          </w:p>
        </w:tc>
        <w:tc>
          <w:tcPr>
            <w:tcW w:w="1890" w:type="dxa"/>
            <w:tcBorders>
              <w:top w:val="single" w:sz="4" w:space="0" w:color="auto"/>
              <w:left w:val="single" w:sz="4" w:space="0" w:color="auto"/>
              <w:bottom w:val="single" w:sz="4" w:space="0" w:color="auto"/>
              <w:right w:val="single" w:sz="4" w:space="0" w:color="auto"/>
            </w:tcBorders>
          </w:tcPr>
          <w:p w:rsidR="00DD451A" w:rsidRPr="006653A8" w:rsidRDefault="00DD451A" w:rsidP="00DD451A">
            <w:pPr>
              <w:pStyle w:val="TabelleLinks"/>
            </w:pPr>
            <w:r>
              <w:t>Klassenzimmer</w:t>
            </w:r>
          </w:p>
        </w:tc>
      </w:tr>
      <w:tr w:rsidR="00DD451A" w:rsidRPr="00904540" w:rsidTr="00DD451A">
        <w:trPr>
          <w:trHeight w:val="210"/>
        </w:trPr>
        <w:tc>
          <w:tcPr>
            <w:tcW w:w="1701" w:type="dxa"/>
            <w:tcBorders>
              <w:top w:val="single" w:sz="4" w:space="0" w:color="auto"/>
              <w:left w:val="single" w:sz="4" w:space="0" w:color="auto"/>
              <w:bottom w:val="single" w:sz="4" w:space="0" w:color="auto"/>
              <w:right w:val="single" w:sz="4" w:space="0" w:color="auto"/>
            </w:tcBorders>
          </w:tcPr>
          <w:p w:rsidR="00DD451A" w:rsidRDefault="00DD451A" w:rsidP="00DD451A">
            <w:pPr>
              <w:pStyle w:val="TabelleLinks"/>
            </w:pPr>
            <w:r>
              <w:t>13.05., 1.-5. Stunde</w:t>
            </w:r>
          </w:p>
          <w:p w:rsidR="00DD451A" w:rsidRPr="006653A8" w:rsidRDefault="00DD451A" w:rsidP="00DD451A">
            <w:pPr>
              <w:pStyle w:val="TabelleLinks"/>
            </w:pPr>
            <w:r>
              <w:t>OL bis 16.05.</w:t>
            </w:r>
          </w:p>
        </w:tc>
        <w:tc>
          <w:tcPr>
            <w:tcW w:w="2127" w:type="dxa"/>
            <w:tcBorders>
              <w:top w:val="single" w:sz="4" w:space="0" w:color="auto"/>
              <w:left w:val="single" w:sz="4" w:space="0" w:color="auto"/>
              <w:bottom w:val="single" w:sz="4" w:space="0" w:color="auto"/>
              <w:right w:val="single" w:sz="4" w:space="0" w:color="auto"/>
            </w:tcBorders>
          </w:tcPr>
          <w:p w:rsidR="00DD451A" w:rsidRPr="006653A8" w:rsidRDefault="00DD451A" w:rsidP="00DD451A">
            <w:pPr>
              <w:pStyle w:val="TabelleLinks"/>
            </w:pPr>
            <w:r>
              <w:t>Lernthema: Getreide und Getreideprodukte</w:t>
            </w:r>
          </w:p>
        </w:tc>
        <w:tc>
          <w:tcPr>
            <w:tcW w:w="1701" w:type="dxa"/>
            <w:tcBorders>
              <w:top w:val="single" w:sz="4" w:space="0" w:color="auto"/>
              <w:left w:val="single" w:sz="4" w:space="0" w:color="auto"/>
              <w:bottom w:val="single" w:sz="4" w:space="0" w:color="auto"/>
              <w:right w:val="single" w:sz="4" w:space="0" w:color="auto"/>
            </w:tcBorders>
          </w:tcPr>
          <w:p w:rsidR="00DD451A" w:rsidRDefault="004C1615" w:rsidP="00DD451A">
            <w:pPr>
              <w:pStyle w:val="TabelleLinks"/>
            </w:pPr>
            <w:r>
              <w:t>a</w:t>
            </w:r>
            <w:r w:rsidR="00DD451A">
              <w:t>lle in ihren Niveaus</w:t>
            </w:r>
          </w:p>
          <w:p w:rsidR="00DD451A" w:rsidRPr="006653A8" w:rsidRDefault="00DD451A" w:rsidP="00DD451A">
            <w:pPr>
              <w:pStyle w:val="TabelleLinks"/>
            </w:pPr>
            <w:r>
              <w:t>Herr Muster</w:t>
            </w:r>
          </w:p>
        </w:tc>
        <w:tc>
          <w:tcPr>
            <w:tcW w:w="1890" w:type="dxa"/>
            <w:tcBorders>
              <w:top w:val="single" w:sz="4" w:space="0" w:color="auto"/>
              <w:left w:val="single" w:sz="4" w:space="0" w:color="auto"/>
              <w:bottom w:val="single" w:sz="4" w:space="0" w:color="auto"/>
              <w:right w:val="single" w:sz="4" w:space="0" w:color="auto"/>
            </w:tcBorders>
          </w:tcPr>
          <w:p w:rsidR="00DD451A" w:rsidRPr="006653A8" w:rsidRDefault="00DD451A" w:rsidP="00DD451A">
            <w:pPr>
              <w:pStyle w:val="TabelleLinks"/>
            </w:pPr>
            <w:r>
              <w:t>Unterricht Herr Muster</w:t>
            </w:r>
            <w:r>
              <w:br/>
              <w:t>und OL</w:t>
            </w:r>
          </w:p>
        </w:tc>
      </w:tr>
      <w:tr w:rsidR="00DD451A" w:rsidRPr="00904540" w:rsidTr="00DD451A">
        <w:trPr>
          <w:trHeight w:val="215"/>
        </w:trPr>
        <w:tc>
          <w:tcPr>
            <w:tcW w:w="1701" w:type="dxa"/>
            <w:tcBorders>
              <w:top w:val="single" w:sz="4" w:space="0" w:color="auto"/>
              <w:left w:val="single" w:sz="4" w:space="0" w:color="auto"/>
              <w:bottom w:val="single" w:sz="4" w:space="0" w:color="auto"/>
              <w:right w:val="single" w:sz="4" w:space="0" w:color="auto"/>
            </w:tcBorders>
          </w:tcPr>
          <w:p w:rsidR="00DD451A" w:rsidRDefault="00DD451A" w:rsidP="00DD451A">
            <w:pPr>
              <w:pStyle w:val="TabelleLinks"/>
            </w:pPr>
            <w:r>
              <w:t>14.05., 1.-6. Stunde</w:t>
            </w:r>
          </w:p>
          <w:p w:rsidR="00DD451A" w:rsidRPr="006653A8" w:rsidRDefault="00DD451A" w:rsidP="00DD451A">
            <w:pPr>
              <w:pStyle w:val="TabelleLinks"/>
            </w:pPr>
            <w:r>
              <w:t>OL bis 16.05.</w:t>
            </w:r>
          </w:p>
        </w:tc>
        <w:tc>
          <w:tcPr>
            <w:tcW w:w="2127" w:type="dxa"/>
            <w:tcBorders>
              <w:top w:val="single" w:sz="4" w:space="0" w:color="auto"/>
              <w:left w:val="single" w:sz="4" w:space="0" w:color="auto"/>
              <w:bottom w:val="single" w:sz="4" w:space="0" w:color="auto"/>
              <w:right w:val="single" w:sz="4" w:space="0" w:color="auto"/>
            </w:tcBorders>
          </w:tcPr>
          <w:p w:rsidR="00DD451A" w:rsidRPr="006653A8" w:rsidRDefault="00DD451A" w:rsidP="00DD451A">
            <w:pPr>
              <w:pStyle w:val="TabelleLinks"/>
            </w:pPr>
            <w:r>
              <w:t>Lernthema: Hefe und Kleingebäck</w:t>
            </w:r>
          </w:p>
        </w:tc>
        <w:tc>
          <w:tcPr>
            <w:tcW w:w="1701" w:type="dxa"/>
            <w:tcBorders>
              <w:top w:val="single" w:sz="4" w:space="0" w:color="auto"/>
              <w:left w:val="single" w:sz="4" w:space="0" w:color="auto"/>
              <w:bottom w:val="single" w:sz="4" w:space="0" w:color="auto"/>
              <w:right w:val="single" w:sz="4" w:space="0" w:color="auto"/>
            </w:tcBorders>
          </w:tcPr>
          <w:p w:rsidR="00DD451A" w:rsidRDefault="004C1615" w:rsidP="00DD451A">
            <w:pPr>
              <w:pStyle w:val="TabelleLinks"/>
            </w:pPr>
            <w:r>
              <w:t>a</w:t>
            </w:r>
            <w:r w:rsidR="00DD451A">
              <w:t>lle in ihren Niveaus</w:t>
            </w:r>
          </w:p>
          <w:p w:rsidR="00DD451A" w:rsidRPr="006653A8" w:rsidRDefault="00DD451A" w:rsidP="00DD451A">
            <w:pPr>
              <w:pStyle w:val="TabelleLinks"/>
            </w:pPr>
            <w:r>
              <w:t>Praxislehrer/innen</w:t>
            </w:r>
          </w:p>
        </w:tc>
        <w:tc>
          <w:tcPr>
            <w:tcW w:w="1890" w:type="dxa"/>
            <w:tcBorders>
              <w:top w:val="single" w:sz="4" w:space="0" w:color="auto"/>
              <w:left w:val="single" w:sz="4" w:space="0" w:color="auto"/>
              <w:bottom w:val="single" w:sz="4" w:space="0" w:color="auto"/>
              <w:right w:val="single" w:sz="4" w:space="0" w:color="auto"/>
            </w:tcBorders>
          </w:tcPr>
          <w:p w:rsidR="00DD451A" w:rsidRPr="006653A8" w:rsidRDefault="00DD451A" w:rsidP="00DD451A">
            <w:pPr>
              <w:pStyle w:val="TabelleLinks"/>
            </w:pPr>
            <w:r>
              <w:t>Praxisunterricht und OL</w:t>
            </w:r>
          </w:p>
        </w:tc>
      </w:tr>
      <w:tr w:rsidR="00DD451A" w:rsidRPr="00904540" w:rsidTr="00DD451A">
        <w:trPr>
          <w:trHeight w:val="205"/>
        </w:trPr>
        <w:tc>
          <w:tcPr>
            <w:tcW w:w="1701" w:type="dxa"/>
            <w:tcBorders>
              <w:top w:val="single" w:sz="4" w:space="0" w:color="auto"/>
              <w:left w:val="single" w:sz="4" w:space="0" w:color="auto"/>
              <w:bottom w:val="single" w:sz="4" w:space="0" w:color="auto"/>
              <w:right w:val="single" w:sz="4" w:space="0" w:color="auto"/>
            </w:tcBorders>
          </w:tcPr>
          <w:p w:rsidR="00DD451A" w:rsidRDefault="00DD451A" w:rsidP="00DD451A">
            <w:pPr>
              <w:pStyle w:val="TabelleLinks"/>
            </w:pPr>
            <w:r>
              <w:t>20.05., 1.-5. Stunde</w:t>
            </w:r>
          </w:p>
          <w:p w:rsidR="00DD451A" w:rsidRPr="006653A8" w:rsidRDefault="00DD451A" w:rsidP="00DD451A">
            <w:pPr>
              <w:pStyle w:val="TabelleLinks"/>
            </w:pPr>
            <w:r>
              <w:t>OL bis 23.05.</w:t>
            </w:r>
          </w:p>
        </w:tc>
        <w:tc>
          <w:tcPr>
            <w:tcW w:w="2127" w:type="dxa"/>
            <w:tcBorders>
              <w:top w:val="single" w:sz="4" w:space="0" w:color="auto"/>
              <w:left w:val="single" w:sz="4" w:space="0" w:color="auto"/>
              <w:bottom w:val="single" w:sz="4" w:space="0" w:color="auto"/>
              <w:right w:val="single" w:sz="4" w:space="0" w:color="auto"/>
            </w:tcBorders>
          </w:tcPr>
          <w:p w:rsidR="00DD451A" w:rsidRPr="006653A8" w:rsidRDefault="00DD451A" w:rsidP="00DD451A">
            <w:pPr>
              <w:pStyle w:val="TabelleLinks"/>
            </w:pPr>
            <w:r>
              <w:t xml:space="preserve">Lernthema: Obst und </w:t>
            </w:r>
            <w:r>
              <w:br/>
              <w:t>Gemüse</w:t>
            </w:r>
          </w:p>
        </w:tc>
        <w:tc>
          <w:tcPr>
            <w:tcW w:w="1701" w:type="dxa"/>
            <w:tcBorders>
              <w:top w:val="single" w:sz="4" w:space="0" w:color="auto"/>
              <w:left w:val="single" w:sz="4" w:space="0" w:color="auto"/>
              <w:bottom w:val="single" w:sz="4" w:space="0" w:color="auto"/>
              <w:right w:val="single" w:sz="4" w:space="0" w:color="auto"/>
            </w:tcBorders>
          </w:tcPr>
          <w:p w:rsidR="00DD451A" w:rsidRDefault="004C1615" w:rsidP="00DD451A">
            <w:pPr>
              <w:pStyle w:val="TabelleLinks"/>
            </w:pPr>
            <w:r>
              <w:t>a</w:t>
            </w:r>
            <w:r w:rsidR="00DD451A">
              <w:t>lle in ihren Niveaus</w:t>
            </w:r>
          </w:p>
          <w:p w:rsidR="00DD451A" w:rsidRPr="006653A8" w:rsidRDefault="00DD451A" w:rsidP="00DD451A">
            <w:pPr>
              <w:pStyle w:val="TabelleLinks"/>
            </w:pPr>
            <w:r>
              <w:t>Herr Muster</w:t>
            </w:r>
          </w:p>
        </w:tc>
        <w:tc>
          <w:tcPr>
            <w:tcW w:w="1890" w:type="dxa"/>
            <w:tcBorders>
              <w:top w:val="single" w:sz="4" w:space="0" w:color="auto"/>
              <w:left w:val="single" w:sz="4" w:space="0" w:color="auto"/>
              <w:bottom w:val="single" w:sz="4" w:space="0" w:color="auto"/>
              <w:right w:val="single" w:sz="4" w:space="0" w:color="auto"/>
            </w:tcBorders>
          </w:tcPr>
          <w:p w:rsidR="00DD451A" w:rsidRPr="006653A8" w:rsidRDefault="00DD451A" w:rsidP="00DD451A">
            <w:pPr>
              <w:pStyle w:val="TabelleLinks"/>
            </w:pPr>
            <w:r>
              <w:t>Unterricht Herr Muster</w:t>
            </w:r>
            <w:r>
              <w:br/>
              <w:t>und OL</w:t>
            </w:r>
          </w:p>
        </w:tc>
      </w:tr>
      <w:tr w:rsidR="00DD451A" w:rsidRPr="00904540" w:rsidTr="00DD451A">
        <w:trPr>
          <w:trHeight w:val="209"/>
        </w:trPr>
        <w:tc>
          <w:tcPr>
            <w:tcW w:w="1701" w:type="dxa"/>
            <w:tcBorders>
              <w:top w:val="single" w:sz="4" w:space="0" w:color="auto"/>
              <w:left w:val="single" w:sz="4" w:space="0" w:color="auto"/>
              <w:bottom w:val="single" w:sz="4" w:space="0" w:color="auto"/>
              <w:right w:val="single" w:sz="4" w:space="0" w:color="auto"/>
            </w:tcBorders>
          </w:tcPr>
          <w:p w:rsidR="00DD451A" w:rsidRDefault="00DD451A" w:rsidP="00DD451A">
            <w:pPr>
              <w:pStyle w:val="TabelleLinks"/>
            </w:pPr>
            <w:r>
              <w:t>21.05., 1.-3. Stunde</w:t>
            </w:r>
          </w:p>
          <w:p w:rsidR="00DD451A" w:rsidRPr="006653A8" w:rsidRDefault="00DD451A" w:rsidP="00DD451A">
            <w:pPr>
              <w:pStyle w:val="TabelleLinks"/>
            </w:pPr>
            <w:r>
              <w:t>OL bis 23.05.</w:t>
            </w:r>
          </w:p>
        </w:tc>
        <w:tc>
          <w:tcPr>
            <w:tcW w:w="2127" w:type="dxa"/>
            <w:tcBorders>
              <w:top w:val="single" w:sz="4" w:space="0" w:color="auto"/>
              <w:left w:val="single" w:sz="4" w:space="0" w:color="auto"/>
              <w:bottom w:val="single" w:sz="4" w:space="0" w:color="auto"/>
              <w:right w:val="single" w:sz="4" w:space="0" w:color="auto"/>
            </w:tcBorders>
          </w:tcPr>
          <w:p w:rsidR="00DD451A" w:rsidRPr="006653A8" w:rsidRDefault="00DD451A" w:rsidP="00DD451A">
            <w:pPr>
              <w:pStyle w:val="TabelleLinks"/>
            </w:pPr>
            <w:r>
              <w:t xml:space="preserve">Lernthema: Arbeits- und </w:t>
            </w:r>
            <w:r>
              <w:br/>
              <w:t>Zeitpläne</w:t>
            </w:r>
          </w:p>
        </w:tc>
        <w:tc>
          <w:tcPr>
            <w:tcW w:w="1701" w:type="dxa"/>
            <w:tcBorders>
              <w:top w:val="single" w:sz="4" w:space="0" w:color="auto"/>
              <w:left w:val="single" w:sz="4" w:space="0" w:color="auto"/>
              <w:bottom w:val="single" w:sz="4" w:space="0" w:color="auto"/>
              <w:right w:val="single" w:sz="4" w:space="0" w:color="auto"/>
            </w:tcBorders>
          </w:tcPr>
          <w:p w:rsidR="00DD451A" w:rsidRDefault="004C1615" w:rsidP="00DD451A">
            <w:pPr>
              <w:pStyle w:val="TabelleLinks"/>
            </w:pPr>
            <w:r>
              <w:t>a</w:t>
            </w:r>
            <w:r w:rsidR="00DD451A">
              <w:t>lle in ihren Niveaus</w:t>
            </w:r>
          </w:p>
          <w:p w:rsidR="00DD451A" w:rsidRPr="006653A8" w:rsidRDefault="00DD451A" w:rsidP="00DD451A">
            <w:pPr>
              <w:pStyle w:val="TabelleLinks"/>
            </w:pPr>
            <w:r>
              <w:t>Praxislehrer/innen</w:t>
            </w:r>
          </w:p>
        </w:tc>
        <w:tc>
          <w:tcPr>
            <w:tcW w:w="1890" w:type="dxa"/>
            <w:tcBorders>
              <w:top w:val="single" w:sz="4" w:space="0" w:color="auto"/>
              <w:left w:val="single" w:sz="4" w:space="0" w:color="auto"/>
              <w:bottom w:val="single" w:sz="4" w:space="0" w:color="auto"/>
              <w:right w:val="single" w:sz="4" w:space="0" w:color="auto"/>
            </w:tcBorders>
          </w:tcPr>
          <w:p w:rsidR="00DD451A" w:rsidRPr="006653A8" w:rsidRDefault="00DD451A" w:rsidP="00DD451A">
            <w:pPr>
              <w:pStyle w:val="TabelleLinks"/>
            </w:pPr>
            <w:r>
              <w:t>Praxisunterricht und OL</w:t>
            </w:r>
          </w:p>
        </w:tc>
      </w:tr>
      <w:tr w:rsidR="00DD451A" w:rsidRPr="00904540" w:rsidTr="00DD451A">
        <w:trPr>
          <w:trHeight w:val="199"/>
        </w:trPr>
        <w:tc>
          <w:tcPr>
            <w:tcW w:w="1701" w:type="dxa"/>
            <w:tcBorders>
              <w:top w:val="single" w:sz="4" w:space="0" w:color="auto"/>
              <w:left w:val="single" w:sz="4" w:space="0" w:color="auto"/>
              <w:bottom w:val="single" w:sz="4" w:space="0" w:color="auto"/>
              <w:right w:val="single" w:sz="4" w:space="0" w:color="auto"/>
            </w:tcBorders>
          </w:tcPr>
          <w:p w:rsidR="00DD451A" w:rsidRDefault="00DD451A" w:rsidP="00DD451A">
            <w:pPr>
              <w:pStyle w:val="TabelleLinks"/>
            </w:pPr>
            <w:r>
              <w:t>21.05., 4.-6. Stunde</w:t>
            </w:r>
          </w:p>
          <w:p w:rsidR="00DD451A" w:rsidRPr="006653A8" w:rsidRDefault="00DD451A" w:rsidP="00DD451A">
            <w:pPr>
              <w:pStyle w:val="TabelleLinks"/>
            </w:pPr>
            <w:r>
              <w:t>OL bis 23.05.</w:t>
            </w:r>
          </w:p>
        </w:tc>
        <w:tc>
          <w:tcPr>
            <w:tcW w:w="2127" w:type="dxa"/>
            <w:tcBorders>
              <w:top w:val="single" w:sz="4" w:space="0" w:color="auto"/>
              <w:left w:val="single" w:sz="4" w:space="0" w:color="auto"/>
              <w:bottom w:val="single" w:sz="4" w:space="0" w:color="auto"/>
              <w:right w:val="single" w:sz="4" w:space="0" w:color="auto"/>
            </w:tcBorders>
          </w:tcPr>
          <w:p w:rsidR="00DD451A" w:rsidRPr="006653A8" w:rsidRDefault="00DD451A" w:rsidP="00DD451A">
            <w:pPr>
              <w:pStyle w:val="TabelleLinks"/>
            </w:pPr>
            <w:r>
              <w:t>Lernthema: Speisen</w:t>
            </w:r>
            <w:r>
              <w:softHyphen/>
              <w:t>auswahl und deren Bewe</w:t>
            </w:r>
            <w:r>
              <w:t>r</w:t>
            </w:r>
            <w:r>
              <w:t>tung</w:t>
            </w:r>
          </w:p>
        </w:tc>
        <w:tc>
          <w:tcPr>
            <w:tcW w:w="1701" w:type="dxa"/>
            <w:tcBorders>
              <w:top w:val="single" w:sz="4" w:space="0" w:color="auto"/>
              <w:left w:val="single" w:sz="4" w:space="0" w:color="auto"/>
              <w:bottom w:val="single" w:sz="4" w:space="0" w:color="auto"/>
              <w:right w:val="single" w:sz="4" w:space="0" w:color="auto"/>
            </w:tcBorders>
          </w:tcPr>
          <w:p w:rsidR="00DD451A" w:rsidRDefault="004C1615" w:rsidP="00DD451A">
            <w:pPr>
              <w:pStyle w:val="TabelleLinks"/>
            </w:pPr>
            <w:r>
              <w:t>g</w:t>
            </w:r>
            <w:r w:rsidR="00DD451A">
              <w:t>anze Klasse</w:t>
            </w:r>
          </w:p>
          <w:p w:rsidR="00DD451A" w:rsidRPr="006653A8" w:rsidRDefault="00DD451A" w:rsidP="00DD451A">
            <w:pPr>
              <w:pStyle w:val="TabelleLinks"/>
            </w:pPr>
            <w:r>
              <w:t>Praxislehrer/innen</w:t>
            </w:r>
          </w:p>
        </w:tc>
        <w:tc>
          <w:tcPr>
            <w:tcW w:w="1890" w:type="dxa"/>
            <w:tcBorders>
              <w:top w:val="single" w:sz="4" w:space="0" w:color="auto"/>
              <w:left w:val="single" w:sz="4" w:space="0" w:color="auto"/>
              <w:bottom w:val="single" w:sz="4" w:space="0" w:color="auto"/>
              <w:right w:val="single" w:sz="4" w:space="0" w:color="auto"/>
            </w:tcBorders>
          </w:tcPr>
          <w:p w:rsidR="00DD451A" w:rsidRPr="006653A8" w:rsidRDefault="00DD451A" w:rsidP="00DD451A">
            <w:pPr>
              <w:pStyle w:val="TabelleLinks"/>
            </w:pPr>
            <w:r>
              <w:t>Klassenzimmer</w:t>
            </w:r>
          </w:p>
        </w:tc>
      </w:tr>
      <w:tr w:rsidR="00DD451A" w:rsidRPr="00904540" w:rsidTr="00DD451A">
        <w:trPr>
          <w:trHeight w:val="203"/>
        </w:trPr>
        <w:tc>
          <w:tcPr>
            <w:tcW w:w="1701" w:type="dxa"/>
            <w:tcBorders>
              <w:top w:val="single" w:sz="4" w:space="0" w:color="auto"/>
              <w:left w:val="single" w:sz="4" w:space="0" w:color="auto"/>
              <w:bottom w:val="single" w:sz="4" w:space="0" w:color="auto"/>
              <w:right w:val="single" w:sz="4" w:space="0" w:color="auto"/>
            </w:tcBorders>
          </w:tcPr>
          <w:p w:rsidR="00DD451A" w:rsidRDefault="00DD451A" w:rsidP="00DD451A">
            <w:pPr>
              <w:pStyle w:val="TabelleLinks"/>
            </w:pPr>
            <w:r>
              <w:t>21.05., 4.-6. Stunde</w:t>
            </w:r>
          </w:p>
          <w:p w:rsidR="00DD451A" w:rsidRPr="006653A8" w:rsidRDefault="00DD451A" w:rsidP="00DD451A">
            <w:pPr>
              <w:pStyle w:val="TabelleLinks"/>
            </w:pPr>
            <w:r>
              <w:t>OL bis 23.05.</w:t>
            </w:r>
          </w:p>
        </w:tc>
        <w:tc>
          <w:tcPr>
            <w:tcW w:w="2127" w:type="dxa"/>
            <w:tcBorders>
              <w:top w:val="single" w:sz="4" w:space="0" w:color="auto"/>
              <w:left w:val="single" w:sz="4" w:space="0" w:color="auto"/>
              <w:bottom w:val="single" w:sz="4" w:space="0" w:color="auto"/>
              <w:right w:val="single" w:sz="4" w:space="0" w:color="auto"/>
            </w:tcBorders>
          </w:tcPr>
          <w:p w:rsidR="00DD451A" w:rsidRPr="006653A8" w:rsidRDefault="00DD451A" w:rsidP="00DD451A">
            <w:pPr>
              <w:pStyle w:val="TabelleLinks"/>
            </w:pPr>
            <w:r>
              <w:t>Planung Buffet</w:t>
            </w:r>
          </w:p>
        </w:tc>
        <w:tc>
          <w:tcPr>
            <w:tcW w:w="1701" w:type="dxa"/>
            <w:tcBorders>
              <w:top w:val="single" w:sz="4" w:space="0" w:color="auto"/>
              <w:left w:val="single" w:sz="4" w:space="0" w:color="auto"/>
              <w:bottom w:val="single" w:sz="4" w:space="0" w:color="auto"/>
              <w:right w:val="single" w:sz="4" w:space="0" w:color="auto"/>
            </w:tcBorders>
          </w:tcPr>
          <w:p w:rsidR="00DD451A" w:rsidRDefault="004C1615" w:rsidP="00DD451A">
            <w:pPr>
              <w:pStyle w:val="TabelleLinks"/>
            </w:pPr>
            <w:r>
              <w:t>g</w:t>
            </w:r>
            <w:r w:rsidR="00DD451A">
              <w:t>anze Klasse</w:t>
            </w:r>
          </w:p>
          <w:p w:rsidR="00DD451A" w:rsidRPr="006653A8" w:rsidRDefault="00DD451A" w:rsidP="00DD451A">
            <w:pPr>
              <w:pStyle w:val="TabelleLinks"/>
            </w:pPr>
            <w:r>
              <w:t>Praxislehrer/innen</w:t>
            </w:r>
          </w:p>
        </w:tc>
        <w:tc>
          <w:tcPr>
            <w:tcW w:w="1890" w:type="dxa"/>
            <w:tcBorders>
              <w:top w:val="single" w:sz="4" w:space="0" w:color="auto"/>
              <w:left w:val="single" w:sz="4" w:space="0" w:color="auto"/>
              <w:bottom w:val="single" w:sz="4" w:space="0" w:color="auto"/>
              <w:right w:val="single" w:sz="4" w:space="0" w:color="auto"/>
            </w:tcBorders>
          </w:tcPr>
          <w:p w:rsidR="00DD451A" w:rsidRPr="006653A8" w:rsidRDefault="00DD451A" w:rsidP="00DD451A">
            <w:pPr>
              <w:pStyle w:val="TabelleLinks"/>
            </w:pPr>
            <w:r>
              <w:t>Klassenzimmer</w:t>
            </w:r>
          </w:p>
        </w:tc>
      </w:tr>
      <w:tr w:rsidR="00DD451A" w:rsidRPr="00904540" w:rsidTr="00DD451A">
        <w:trPr>
          <w:trHeight w:val="207"/>
        </w:trPr>
        <w:tc>
          <w:tcPr>
            <w:tcW w:w="1701" w:type="dxa"/>
            <w:tcBorders>
              <w:top w:val="single" w:sz="4" w:space="0" w:color="auto"/>
              <w:left w:val="single" w:sz="4" w:space="0" w:color="auto"/>
              <w:bottom w:val="single" w:sz="4" w:space="0" w:color="auto"/>
              <w:right w:val="single" w:sz="4" w:space="0" w:color="auto"/>
            </w:tcBorders>
          </w:tcPr>
          <w:p w:rsidR="00DD451A" w:rsidRPr="006653A8" w:rsidRDefault="00DD451A" w:rsidP="00DD451A">
            <w:pPr>
              <w:pStyle w:val="TabelleLinks"/>
            </w:pPr>
            <w:r>
              <w:t>28.05., 1.-10. Stunde</w:t>
            </w:r>
          </w:p>
        </w:tc>
        <w:tc>
          <w:tcPr>
            <w:tcW w:w="2127" w:type="dxa"/>
            <w:tcBorders>
              <w:top w:val="single" w:sz="4" w:space="0" w:color="auto"/>
              <w:left w:val="single" w:sz="4" w:space="0" w:color="auto"/>
              <w:bottom w:val="single" w:sz="4" w:space="0" w:color="auto"/>
              <w:right w:val="single" w:sz="4" w:space="0" w:color="auto"/>
            </w:tcBorders>
          </w:tcPr>
          <w:p w:rsidR="00DD451A" w:rsidRPr="006653A8" w:rsidRDefault="00DD451A" w:rsidP="00DD451A">
            <w:pPr>
              <w:pStyle w:val="TabelleLinks"/>
            </w:pPr>
            <w:r>
              <w:t>Buffet herstellen und Gäste bewirten</w:t>
            </w:r>
          </w:p>
        </w:tc>
        <w:tc>
          <w:tcPr>
            <w:tcW w:w="1701" w:type="dxa"/>
            <w:tcBorders>
              <w:top w:val="single" w:sz="4" w:space="0" w:color="auto"/>
              <w:left w:val="single" w:sz="4" w:space="0" w:color="auto"/>
              <w:bottom w:val="single" w:sz="4" w:space="0" w:color="auto"/>
              <w:right w:val="single" w:sz="4" w:space="0" w:color="auto"/>
            </w:tcBorders>
          </w:tcPr>
          <w:p w:rsidR="00DD451A" w:rsidRDefault="004C1615" w:rsidP="00DD451A">
            <w:pPr>
              <w:pStyle w:val="TabelleLinks"/>
            </w:pPr>
            <w:r>
              <w:t>g</w:t>
            </w:r>
            <w:r w:rsidR="00DD451A">
              <w:t>anze Klasse</w:t>
            </w:r>
          </w:p>
          <w:p w:rsidR="00DD451A" w:rsidRPr="006653A8" w:rsidRDefault="00DD451A" w:rsidP="00DD451A">
            <w:pPr>
              <w:pStyle w:val="TabelleLinks"/>
            </w:pPr>
            <w:r>
              <w:t>Praxislehrer/innen</w:t>
            </w:r>
          </w:p>
        </w:tc>
        <w:tc>
          <w:tcPr>
            <w:tcW w:w="1890" w:type="dxa"/>
            <w:tcBorders>
              <w:top w:val="single" w:sz="4" w:space="0" w:color="auto"/>
              <w:left w:val="single" w:sz="4" w:space="0" w:color="auto"/>
              <w:bottom w:val="single" w:sz="4" w:space="0" w:color="auto"/>
              <w:right w:val="single" w:sz="4" w:space="0" w:color="auto"/>
            </w:tcBorders>
          </w:tcPr>
          <w:p w:rsidR="00DD451A" w:rsidRPr="006653A8" w:rsidRDefault="00DD451A" w:rsidP="00DD451A">
            <w:pPr>
              <w:pStyle w:val="TabelleLinks"/>
            </w:pPr>
            <w:r>
              <w:t>Küche</w:t>
            </w:r>
            <w:r w:rsidR="004C1615">
              <w:t xml:space="preserve"> </w:t>
            </w:r>
            <w:r>
              <w:t>/</w:t>
            </w:r>
            <w:r w:rsidR="004C1615">
              <w:t xml:space="preserve"> </w:t>
            </w:r>
            <w:r>
              <w:t>Bewirtung</w:t>
            </w:r>
            <w:r>
              <w:t>s</w:t>
            </w:r>
            <w:r>
              <w:t>raum</w:t>
            </w:r>
          </w:p>
        </w:tc>
      </w:tr>
      <w:tr w:rsidR="00DD451A" w:rsidRPr="00904540" w:rsidTr="00DD451A">
        <w:trPr>
          <w:trHeight w:val="197"/>
        </w:trPr>
        <w:tc>
          <w:tcPr>
            <w:tcW w:w="1701" w:type="dxa"/>
            <w:tcBorders>
              <w:top w:val="single" w:sz="4" w:space="0" w:color="auto"/>
              <w:left w:val="single" w:sz="4" w:space="0" w:color="auto"/>
              <w:bottom w:val="single" w:sz="4" w:space="0" w:color="auto"/>
              <w:right w:val="single" w:sz="4" w:space="0" w:color="auto"/>
            </w:tcBorders>
          </w:tcPr>
          <w:p w:rsidR="00DD451A" w:rsidRDefault="00DD451A" w:rsidP="00DD451A">
            <w:pPr>
              <w:pStyle w:val="TabelleLinks"/>
            </w:pPr>
            <w:r>
              <w:t>3.06., 1. Stunde</w:t>
            </w:r>
          </w:p>
          <w:p w:rsidR="00DD451A" w:rsidRDefault="00DD451A" w:rsidP="00DD451A">
            <w:pPr>
              <w:pStyle w:val="TabelleLinks"/>
            </w:pPr>
            <w:r>
              <w:t>4.06., 1. Stunde</w:t>
            </w:r>
          </w:p>
          <w:p w:rsidR="00DD451A" w:rsidRPr="006653A8" w:rsidRDefault="00DD451A" w:rsidP="00DD451A">
            <w:pPr>
              <w:pStyle w:val="TabelleLinks"/>
            </w:pPr>
            <w:r>
              <w:t>OL bis 06.06.</w:t>
            </w:r>
          </w:p>
        </w:tc>
        <w:tc>
          <w:tcPr>
            <w:tcW w:w="2127" w:type="dxa"/>
            <w:tcBorders>
              <w:top w:val="single" w:sz="4" w:space="0" w:color="auto"/>
              <w:left w:val="single" w:sz="4" w:space="0" w:color="auto"/>
              <w:bottom w:val="single" w:sz="4" w:space="0" w:color="auto"/>
              <w:right w:val="single" w:sz="4" w:space="0" w:color="auto"/>
            </w:tcBorders>
          </w:tcPr>
          <w:p w:rsidR="00DD451A" w:rsidRPr="006653A8" w:rsidRDefault="00DD451A" w:rsidP="00DD451A">
            <w:pPr>
              <w:pStyle w:val="TabelleLinks"/>
            </w:pPr>
            <w:r>
              <w:t>Kontrolle</w:t>
            </w:r>
            <w:r>
              <w:br/>
              <w:t>Feedback</w:t>
            </w:r>
            <w:r>
              <w:br/>
              <w:t>Lerntagebuch</w:t>
            </w:r>
          </w:p>
        </w:tc>
        <w:tc>
          <w:tcPr>
            <w:tcW w:w="1701" w:type="dxa"/>
            <w:tcBorders>
              <w:top w:val="single" w:sz="4" w:space="0" w:color="auto"/>
              <w:left w:val="single" w:sz="4" w:space="0" w:color="auto"/>
              <w:bottom w:val="single" w:sz="4" w:space="0" w:color="auto"/>
              <w:right w:val="single" w:sz="4" w:space="0" w:color="auto"/>
            </w:tcBorders>
          </w:tcPr>
          <w:p w:rsidR="00DD451A" w:rsidRDefault="00DD451A" w:rsidP="00DD451A">
            <w:pPr>
              <w:pStyle w:val="TabelleLinks"/>
            </w:pPr>
          </w:p>
          <w:p w:rsidR="00DD451A" w:rsidRDefault="00DD451A" w:rsidP="00DD451A">
            <w:pPr>
              <w:pStyle w:val="TabelleLinks"/>
            </w:pPr>
            <w:r>
              <w:t>Herr Muster</w:t>
            </w:r>
          </w:p>
          <w:p w:rsidR="00DD451A" w:rsidRPr="006653A8" w:rsidRDefault="004C1615" w:rsidP="00DD451A">
            <w:pPr>
              <w:pStyle w:val="TabelleLinks"/>
            </w:pPr>
            <w:r>
              <w:t>g</w:t>
            </w:r>
            <w:r w:rsidR="00DD451A">
              <w:t>anze Klasse</w:t>
            </w:r>
          </w:p>
        </w:tc>
        <w:tc>
          <w:tcPr>
            <w:tcW w:w="1890" w:type="dxa"/>
            <w:tcBorders>
              <w:top w:val="single" w:sz="4" w:space="0" w:color="auto"/>
              <w:left w:val="single" w:sz="4" w:space="0" w:color="auto"/>
              <w:bottom w:val="single" w:sz="4" w:space="0" w:color="auto"/>
              <w:right w:val="single" w:sz="4" w:space="0" w:color="auto"/>
            </w:tcBorders>
          </w:tcPr>
          <w:p w:rsidR="00DD451A" w:rsidRPr="006653A8" w:rsidRDefault="00DD451A" w:rsidP="00DD451A">
            <w:pPr>
              <w:pStyle w:val="TabelleLinks"/>
            </w:pPr>
            <w:r>
              <w:t>Klassenzimmer</w:t>
            </w:r>
          </w:p>
        </w:tc>
      </w:tr>
      <w:tr w:rsidR="00DD451A" w:rsidRPr="00904540" w:rsidTr="00DD451A">
        <w:trPr>
          <w:trHeight w:val="201"/>
        </w:trPr>
        <w:tc>
          <w:tcPr>
            <w:tcW w:w="1701" w:type="dxa"/>
            <w:tcBorders>
              <w:top w:val="single" w:sz="4" w:space="0" w:color="auto"/>
              <w:left w:val="single" w:sz="4" w:space="0" w:color="auto"/>
              <w:bottom w:val="single" w:sz="4" w:space="0" w:color="auto"/>
              <w:right w:val="single" w:sz="4" w:space="0" w:color="auto"/>
            </w:tcBorders>
          </w:tcPr>
          <w:p w:rsidR="00DD451A" w:rsidRPr="006653A8" w:rsidRDefault="00DD451A" w:rsidP="00DD451A">
            <w:pPr>
              <w:pStyle w:val="TabelleLinks"/>
            </w:pPr>
            <w:r>
              <w:t>06.06., 5. Stunde</w:t>
            </w:r>
          </w:p>
        </w:tc>
        <w:tc>
          <w:tcPr>
            <w:tcW w:w="2127" w:type="dxa"/>
            <w:tcBorders>
              <w:top w:val="single" w:sz="4" w:space="0" w:color="auto"/>
              <w:left w:val="single" w:sz="4" w:space="0" w:color="auto"/>
              <w:bottom w:val="single" w:sz="4" w:space="0" w:color="auto"/>
              <w:right w:val="single" w:sz="4" w:space="0" w:color="auto"/>
            </w:tcBorders>
          </w:tcPr>
          <w:p w:rsidR="00DD451A" w:rsidRPr="006653A8" w:rsidRDefault="00DD451A" w:rsidP="00DD451A">
            <w:pPr>
              <w:pStyle w:val="TabelleLinks"/>
            </w:pPr>
            <w:r>
              <w:t>Klassenarbeit</w:t>
            </w:r>
          </w:p>
        </w:tc>
        <w:tc>
          <w:tcPr>
            <w:tcW w:w="1701" w:type="dxa"/>
            <w:tcBorders>
              <w:top w:val="single" w:sz="4" w:space="0" w:color="auto"/>
              <w:left w:val="single" w:sz="4" w:space="0" w:color="auto"/>
              <w:bottom w:val="single" w:sz="4" w:space="0" w:color="auto"/>
              <w:right w:val="single" w:sz="4" w:space="0" w:color="auto"/>
            </w:tcBorders>
          </w:tcPr>
          <w:p w:rsidR="00DD451A" w:rsidRPr="006653A8" w:rsidRDefault="00DD451A" w:rsidP="00DD451A">
            <w:pPr>
              <w:pStyle w:val="TabelleLinks"/>
            </w:pPr>
            <w:r>
              <w:t>Herr Muster</w:t>
            </w:r>
          </w:p>
        </w:tc>
        <w:tc>
          <w:tcPr>
            <w:tcW w:w="1890" w:type="dxa"/>
            <w:tcBorders>
              <w:top w:val="single" w:sz="4" w:space="0" w:color="auto"/>
              <w:left w:val="single" w:sz="4" w:space="0" w:color="auto"/>
              <w:bottom w:val="single" w:sz="4" w:space="0" w:color="auto"/>
              <w:right w:val="single" w:sz="4" w:space="0" w:color="auto"/>
            </w:tcBorders>
          </w:tcPr>
          <w:p w:rsidR="00DD451A" w:rsidRPr="006653A8" w:rsidRDefault="00DD451A" w:rsidP="00DD451A">
            <w:pPr>
              <w:pStyle w:val="TabelleLinks"/>
            </w:pPr>
            <w:r>
              <w:t>Klassenzimmer</w:t>
            </w:r>
          </w:p>
        </w:tc>
      </w:tr>
    </w:tbl>
    <w:p w:rsidR="00DD451A" w:rsidRPr="006653A8" w:rsidRDefault="00DD451A" w:rsidP="00DD451A">
      <w:pPr>
        <w:pStyle w:val="Textkrper-Erstzeileneinzug"/>
        <w:rPr>
          <w:lang w:eastAsia="de-DE"/>
        </w:rPr>
      </w:pPr>
    </w:p>
    <w:p w:rsidR="00DD451A" w:rsidRDefault="00DD451A">
      <w:pPr>
        <w:spacing w:line="240" w:lineRule="auto"/>
        <w:rPr>
          <w:rFonts w:ascii="Source Sans Pro" w:eastAsia="Times New Roman" w:hAnsi="Source Sans Pro" w:cs="Times New Roman"/>
          <w:sz w:val="20"/>
          <w:szCs w:val="20"/>
        </w:rPr>
      </w:pPr>
      <w:r>
        <w:br w:type="page"/>
      </w:r>
    </w:p>
    <w:tbl>
      <w:tblPr>
        <w:tblW w:w="9672" w:type="dxa"/>
        <w:tblInd w:w="-5" w:type="dxa"/>
        <w:tblLayout w:type="fixed"/>
        <w:tblCellMar>
          <w:top w:w="28" w:type="dxa"/>
          <w:left w:w="28" w:type="dxa"/>
          <w:bottom w:w="28" w:type="dxa"/>
          <w:right w:w="28" w:type="dxa"/>
        </w:tblCellMar>
        <w:tblLook w:val="04A0" w:firstRow="1" w:lastRow="0" w:firstColumn="1" w:lastColumn="0" w:noHBand="0" w:noVBand="1"/>
      </w:tblPr>
      <w:tblGrid>
        <w:gridCol w:w="2674"/>
        <w:gridCol w:w="4773"/>
        <w:gridCol w:w="182"/>
        <w:gridCol w:w="2043"/>
      </w:tblGrid>
      <w:tr w:rsidR="00DD451A" w:rsidRPr="005644C7" w:rsidTr="000D4036">
        <w:trPr>
          <w:trHeight w:val="664"/>
        </w:trPr>
        <w:tc>
          <w:tcPr>
            <w:tcW w:w="267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D451A" w:rsidRPr="00904540" w:rsidRDefault="00DD451A" w:rsidP="00DD451A">
            <w:pPr>
              <w:pStyle w:val="TabelleLinks6PT"/>
            </w:pPr>
            <w:r w:rsidRPr="00904540">
              <w:lastRenderedPageBreak/>
              <w:t>Lernfeld</w:t>
            </w:r>
          </w:p>
          <w:p w:rsidR="00DD451A" w:rsidRPr="00904540" w:rsidRDefault="00DD451A" w:rsidP="00DD451A">
            <w:pPr>
              <w:pStyle w:val="TabellenkopfLSLinksbndig"/>
            </w:pPr>
            <w:r w:rsidRPr="00904540">
              <w:t xml:space="preserve">LF </w:t>
            </w:r>
            <w:r>
              <w:t>3</w:t>
            </w:r>
          </w:p>
        </w:tc>
        <w:tc>
          <w:tcPr>
            <w:tcW w:w="477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D451A" w:rsidRPr="00904540" w:rsidRDefault="00DD451A" w:rsidP="00DD451A">
            <w:pPr>
              <w:pStyle w:val="TabelleLinks6PT"/>
            </w:pPr>
            <w:r w:rsidRPr="00904540">
              <w:t>Materialien/Titel</w:t>
            </w:r>
          </w:p>
          <w:p w:rsidR="00DD451A" w:rsidRPr="00904540" w:rsidRDefault="00DD451A" w:rsidP="004D4DA1">
            <w:pPr>
              <w:pStyle w:val="TabellenkopfLSLinksbndig"/>
            </w:pPr>
            <w:r>
              <w:t>Klassenarbeit zum Thema</w:t>
            </w:r>
            <w:r w:rsidR="004C1615">
              <w:t xml:space="preserve"> </w:t>
            </w:r>
            <w:r>
              <w:t>/</w:t>
            </w:r>
            <w:r w:rsidR="004C1615">
              <w:t xml:space="preserve"> </w:t>
            </w:r>
            <w:r>
              <w:t>Lernprojekt</w:t>
            </w:r>
          </w:p>
        </w:tc>
        <w:tc>
          <w:tcPr>
            <w:tcW w:w="182" w:type="dxa"/>
            <w:tcBorders>
              <w:top w:val="nil"/>
              <w:left w:val="single" w:sz="4" w:space="0" w:color="auto"/>
              <w:bottom w:val="nil"/>
              <w:right w:val="single" w:sz="4" w:space="0" w:color="auto"/>
            </w:tcBorders>
            <w:shd w:val="clear" w:color="auto" w:fill="FFFFFF" w:themeFill="background1"/>
          </w:tcPr>
          <w:p w:rsidR="00DD451A" w:rsidRPr="00904540" w:rsidRDefault="00DD451A" w:rsidP="00DD451A"/>
        </w:tc>
        <w:tc>
          <w:tcPr>
            <w:tcW w:w="20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D451A" w:rsidRDefault="00DD451A" w:rsidP="004D4DA1">
            <w:pPr>
              <w:pStyle w:val="TabellenkopfLS"/>
            </w:pPr>
            <w:r>
              <w:t xml:space="preserve">Ernährung </w:t>
            </w:r>
            <w:r>
              <w:br/>
              <w:t>und Gastronomie</w:t>
            </w:r>
          </w:p>
          <w:p w:rsidR="00DD451A" w:rsidRPr="00904540" w:rsidRDefault="00B40DB3" w:rsidP="004D4DA1">
            <w:pPr>
              <w:pStyle w:val="TabellenkopfLS"/>
            </w:pPr>
            <w:r>
              <w:t>EG</w:t>
            </w:r>
            <w:r w:rsidR="00DD451A">
              <w:t>3.01.01.02</w:t>
            </w:r>
          </w:p>
        </w:tc>
      </w:tr>
    </w:tbl>
    <w:p w:rsidR="00DD451A" w:rsidRPr="007E6E6B" w:rsidRDefault="00DD451A" w:rsidP="00DD451A">
      <w:pPr>
        <w:pStyle w:val="Textkrper-Erstzeileneinzug"/>
        <w:rPr>
          <w:lang w:eastAsia="de-DE"/>
        </w:rPr>
      </w:pPr>
    </w:p>
    <w:tbl>
      <w:tblPr>
        <w:tblStyle w:val="Tabellenraster"/>
        <w:tblW w:w="9690" w:type="dxa"/>
        <w:tblInd w:w="57" w:type="dxa"/>
        <w:tblLook w:val="04A0" w:firstRow="1" w:lastRow="0" w:firstColumn="1" w:lastColumn="0" w:noHBand="0" w:noVBand="1"/>
      </w:tblPr>
      <w:tblGrid>
        <w:gridCol w:w="594"/>
        <w:gridCol w:w="2038"/>
        <w:gridCol w:w="2660"/>
        <w:gridCol w:w="2165"/>
        <w:gridCol w:w="680"/>
        <w:gridCol w:w="696"/>
        <w:gridCol w:w="857"/>
      </w:tblGrid>
      <w:tr w:rsidR="00DD451A" w:rsidRPr="00C81A5B" w:rsidTr="000D4036">
        <w:tc>
          <w:tcPr>
            <w:tcW w:w="2632" w:type="dxa"/>
            <w:gridSpan w:val="2"/>
          </w:tcPr>
          <w:p w:rsidR="00DD451A" w:rsidRPr="00A200E2" w:rsidRDefault="00DD451A" w:rsidP="00DD451A">
            <w:pPr>
              <w:pStyle w:val="TabellenkopfLSLinksbndig"/>
            </w:pPr>
            <w:r w:rsidRPr="00A200E2">
              <w:t>Name:</w:t>
            </w:r>
          </w:p>
          <w:p w:rsidR="00DD451A" w:rsidRPr="00A200E2" w:rsidRDefault="00DD451A" w:rsidP="00DD451A">
            <w:pPr>
              <w:pStyle w:val="TabellenkopfLSLinksbndig"/>
            </w:pPr>
          </w:p>
        </w:tc>
        <w:tc>
          <w:tcPr>
            <w:tcW w:w="2660" w:type="dxa"/>
          </w:tcPr>
          <w:p w:rsidR="00DD451A" w:rsidRDefault="00DD451A" w:rsidP="00DD451A">
            <w:pPr>
              <w:pStyle w:val="TabellenkopfLSLinksbndig"/>
            </w:pPr>
            <w:r w:rsidRPr="00A200E2">
              <w:t>Klasse:</w:t>
            </w:r>
          </w:p>
          <w:p w:rsidR="00DD451A" w:rsidRPr="00A200E2" w:rsidRDefault="00DD451A" w:rsidP="00DD451A">
            <w:pPr>
              <w:pStyle w:val="TabelleLinks"/>
            </w:pPr>
            <w:r w:rsidRPr="00A200E2">
              <w:t>1BFPE</w:t>
            </w:r>
          </w:p>
        </w:tc>
        <w:tc>
          <w:tcPr>
            <w:tcW w:w="2165" w:type="dxa"/>
          </w:tcPr>
          <w:p w:rsidR="00DD451A" w:rsidRPr="00A200E2" w:rsidRDefault="00DD451A" w:rsidP="00DD451A">
            <w:pPr>
              <w:pStyle w:val="TabellenkopfLSLinksbndig"/>
            </w:pPr>
            <w:r w:rsidRPr="00A200E2">
              <w:t>Datum:</w:t>
            </w:r>
          </w:p>
        </w:tc>
        <w:tc>
          <w:tcPr>
            <w:tcW w:w="2233" w:type="dxa"/>
            <w:gridSpan w:val="3"/>
          </w:tcPr>
          <w:p w:rsidR="00DD451A" w:rsidRPr="00A200E2" w:rsidRDefault="00DD451A" w:rsidP="00DD451A">
            <w:pPr>
              <w:pStyle w:val="TabellenkopfLSLinksbndig"/>
            </w:pPr>
            <w:r w:rsidRPr="00A200E2">
              <w:t>Zeit:</w:t>
            </w:r>
          </w:p>
        </w:tc>
      </w:tr>
      <w:tr w:rsidR="00DD451A" w:rsidTr="000D4036">
        <w:tc>
          <w:tcPr>
            <w:tcW w:w="7457" w:type="dxa"/>
            <w:gridSpan w:val="4"/>
          </w:tcPr>
          <w:p w:rsidR="00DD451A" w:rsidRDefault="00DD451A" w:rsidP="00DD451A">
            <w:pPr>
              <w:pStyle w:val="TabelleLinks6PT"/>
            </w:pPr>
            <w:r w:rsidRPr="00C81A5B">
              <w:t>Kompetenz</w:t>
            </w:r>
            <w:r>
              <w:t>en:</w:t>
            </w:r>
          </w:p>
          <w:p w:rsidR="00DD451A" w:rsidRDefault="00DD451A" w:rsidP="00DD451A">
            <w:pPr>
              <w:pStyle w:val="TabelleLinks8PTAufzhlung"/>
              <w:ind w:left="227" w:hanging="170"/>
            </w:pPr>
            <w:r>
              <w:t xml:space="preserve">Ich kann Lebensmittel nach </w:t>
            </w:r>
            <w:r w:rsidRPr="00C31541">
              <w:t xml:space="preserve">technologischen </w:t>
            </w:r>
            <w:r>
              <w:t xml:space="preserve">Gesichtspunkten </w:t>
            </w:r>
            <w:r w:rsidRPr="00C31541">
              <w:t>auswählen</w:t>
            </w:r>
            <w:r>
              <w:t>,</w:t>
            </w:r>
            <w:r w:rsidRPr="00C31541">
              <w:t xml:space="preserve"> diese Warenkenntnisse bei der </w:t>
            </w:r>
            <w:r>
              <w:t>Zusammenstellung</w:t>
            </w:r>
            <w:r w:rsidRPr="00C31541">
              <w:t xml:space="preserve"> einfacher Speisen an</w:t>
            </w:r>
            <w:r>
              <w:softHyphen/>
            </w:r>
            <w:r w:rsidRPr="00C31541">
              <w:t>wenden und Garverfahren fachgerecht einsetzen.</w:t>
            </w:r>
          </w:p>
          <w:p w:rsidR="00DD451A" w:rsidRPr="00C31541" w:rsidRDefault="00DD451A" w:rsidP="00DD451A">
            <w:pPr>
              <w:pStyle w:val="TabelleLinks8PTAufzhlung"/>
              <w:ind w:left="227" w:hanging="170"/>
            </w:pPr>
            <w:r>
              <w:t>Ich kann eine Ver</w:t>
            </w:r>
            <w:r w:rsidRPr="00C31541">
              <w:t>pflegung für unterwegs</w:t>
            </w:r>
            <w:r>
              <w:t xml:space="preserve"> sinnvoll zusammenstellen, kontro</w:t>
            </w:r>
            <w:r>
              <w:t>l</w:t>
            </w:r>
            <w:r>
              <w:t>lieren und bewerten.</w:t>
            </w:r>
          </w:p>
          <w:p w:rsidR="00DD451A" w:rsidRPr="00C81A5B" w:rsidRDefault="00DD451A" w:rsidP="00DD451A">
            <w:pPr>
              <w:pStyle w:val="Tabellezentriert"/>
            </w:pPr>
            <w:r>
              <w:rPr>
                <w:noProof/>
              </w:rPr>
              <w:drawing>
                <wp:anchor distT="0" distB="0" distL="114300" distR="114300" simplePos="0" relativeHeight="252771328" behindDoc="0" locked="0" layoutInCell="1" allowOverlap="1" wp14:anchorId="59FF5CBB" wp14:editId="3495598F">
                  <wp:simplePos x="0" y="0"/>
                  <wp:positionH relativeFrom="margin">
                    <wp:posOffset>3501120</wp:posOffset>
                  </wp:positionH>
                  <wp:positionV relativeFrom="margin">
                    <wp:posOffset>136187</wp:posOffset>
                  </wp:positionV>
                  <wp:extent cx="1169670" cy="697865"/>
                  <wp:effectExtent l="0" t="0" r="0" b="6985"/>
                  <wp:wrapSquare wrapText="bothSides"/>
                  <wp:docPr id="685" name="Grafik 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O.emf"/>
                          <pic:cNvPicPr/>
                        </pic:nvPicPr>
                        <pic:blipFill>
                          <a:blip r:embed="rId84" cstate="print">
                            <a:extLst>
                              <a:ext uri="{28A0092B-C50C-407E-A947-70E740481C1C}">
                                <a14:useLocalDpi xmlns:a14="http://schemas.microsoft.com/office/drawing/2010/main" val="0"/>
                              </a:ext>
                            </a:extLst>
                          </a:blip>
                          <a:stretch>
                            <a:fillRect/>
                          </a:stretch>
                        </pic:blipFill>
                        <pic:spPr>
                          <a:xfrm>
                            <a:off x="0" y="0"/>
                            <a:ext cx="1169670" cy="697865"/>
                          </a:xfrm>
                          <a:prstGeom prst="rect">
                            <a:avLst/>
                          </a:prstGeom>
                        </pic:spPr>
                      </pic:pic>
                    </a:graphicData>
                  </a:graphic>
                  <wp14:sizeRelH relativeFrom="page">
                    <wp14:pctWidth>0</wp14:pctWidth>
                  </wp14:sizeRelH>
                  <wp14:sizeRelV relativeFrom="page">
                    <wp14:pctHeight>0</wp14:pctHeight>
                  </wp14:sizeRelV>
                </wp:anchor>
              </w:drawing>
            </w:r>
          </w:p>
        </w:tc>
        <w:tc>
          <w:tcPr>
            <w:tcW w:w="2233" w:type="dxa"/>
            <w:gridSpan w:val="3"/>
          </w:tcPr>
          <w:p w:rsidR="00DD451A" w:rsidRPr="00C81A5B" w:rsidRDefault="00DD451A" w:rsidP="00DD451A">
            <w:pPr>
              <w:pStyle w:val="TabelleLinks8PT"/>
            </w:pPr>
            <w:r w:rsidRPr="00A8035C">
              <w:t>LF</w:t>
            </w:r>
            <w:r>
              <w:t xml:space="preserve"> 3:</w:t>
            </w:r>
            <w:r w:rsidR="004C1615">
              <w:t xml:space="preserve"> </w:t>
            </w:r>
            <w:r w:rsidRPr="00C81A5B">
              <w:rPr>
                <w:lang w:eastAsia="en-US"/>
              </w:rPr>
              <w:t>Lernprojekt</w:t>
            </w:r>
            <w:r>
              <w:t xml:space="preserve">: </w:t>
            </w:r>
            <w:r>
              <w:br/>
              <w:t>Ver</w:t>
            </w:r>
            <w:r w:rsidRPr="00C31541">
              <w:t>pflegung für unterwegs</w:t>
            </w:r>
          </w:p>
        </w:tc>
      </w:tr>
      <w:tr w:rsidR="00DD451A" w:rsidTr="000D4036">
        <w:tc>
          <w:tcPr>
            <w:tcW w:w="9690" w:type="dxa"/>
            <w:gridSpan w:val="7"/>
          </w:tcPr>
          <w:p w:rsidR="00DD451A" w:rsidRPr="0075463C" w:rsidRDefault="00DD451A" w:rsidP="00DD451A">
            <w:pPr>
              <w:pStyle w:val="TabelleLinks8PT"/>
              <w:rPr>
                <w:rStyle w:val="Fett"/>
              </w:rPr>
            </w:pPr>
            <w:r w:rsidRPr="0075463C">
              <w:rPr>
                <w:rStyle w:val="Fett"/>
              </w:rPr>
              <w:t>Beschreibung der Handlungssituation</w:t>
            </w:r>
            <w:r w:rsidR="004C1615">
              <w:rPr>
                <w:rStyle w:val="Fett"/>
              </w:rPr>
              <w:t xml:space="preserve"> </w:t>
            </w:r>
            <w:r w:rsidRPr="0075463C">
              <w:rPr>
                <w:rStyle w:val="Fett"/>
              </w:rPr>
              <w:t>/ des Lernprojektes:</w:t>
            </w:r>
          </w:p>
          <w:p w:rsidR="00DD451A" w:rsidRPr="00EB2643" w:rsidRDefault="00DD451A" w:rsidP="00DD451A">
            <w:pPr>
              <w:pStyle w:val="TabelleLinks8PT"/>
              <w:rPr>
                <w:rStyle w:val="Fett"/>
              </w:rPr>
            </w:pPr>
            <w:r w:rsidRPr="00111073">
              <w:t>In dem Familienhotel, in dem Sie das Praktikum machen, wird für die Hotelgäste</w:t>
            </w:r>
            <w:r>
              <w:t>,</w:t>
            </w:r>
            <w:r w:rsidRPr="00111073">
              <w:t xml:space="preserve"> die einen Tagesausflug unternehmen wollen</w:t>
            </w:r>
            <w:r>
              <w:t>,</w:t>
            </w:r>
            <w:r w:rsidRPr="00111073">
              <w:t xml:space="preserve"> eine Verpfl</w:t>
            </w:r>
            <w:r w:rsidRPr="00111073">
              <w:t>e</w:t>
            </w:r>
            <w:r w:rsidRPr="00111073">
              <w:t>gung für unterwegs angeboten</w:t>
            </w:r>
            <w:r>
              <w:t xml:space="preserve">. </w:t>
            </w:r>
            <w:r w:rsidRPr="004A646C">
              <w:rPr>
                <w:spacing w:val="-2"/>
              </w:rPr>
              <w:t>Sie arbeiten in der Frühschicht und sind für das Bereitstellen und die Qualität der Verpflegung für unterwegs zuständig.</w:t>
            </w:r>
          </w:p>
        </w:tc>
      </w:tr>
      <w:tr w:rsidR="00DD451A" w:rsidRPr="00962633" w:rsidTr="000D4036">
        <w:tc>
          <w:tcPr>
            <w:tcW w:w="9690" w:type="dxa"/>
            <w:gridSpan w:val="7"/>
            <w:tcBorders>
              <w:top w:val="nil"/>
              <w:left w:val="nil"/>
              <w:bottom w:val="single" w:sz="4" w:space="0" w:color="auto"/>
              <w:right w:val="nil"/>
            </w:tcBorders>
            <w:shd w:val="clear" w:color="auto" w:fill="auto"/>
          </w:tcPr>
          <w:p w:rsidR="00DD451A" w:rsidRPr="00962633" w:rsidRDefault="00DD451A" w:rsidP="00DD451A">
            <w:pPr>
              <w:pStyle w:val="berschrift2neu"/>
              <w:rPr>
                <w:rStyle w:val="Fett"/>
              </w:rPr>
            </w:pPr>
            <w:r>
              <w:rPr>
                <w:rStyle w:val="Fett"/>
                <w:b/>
                <w:bCs/>
              </w:rPr>
              <w:t>i</w:t>
            </w:r>
            <w:r w:rsidRPr="0075463C">
              <w:rPr>
                <w:rStyle w:val="Fett"/>
                <w:b/>
                <w:bCs/>
              </w:rPr>
              <w:t>nformieren</w:t>
            </w:r>
          </w:p>
        </w:tc>
      </w:tr>
      <w:tr w:rsidR="00DD451A" w:rsidRPr="00962054" w:rsidTr="000D4036">
        <w:tc>
          <w:tcPr>
            <w:tcW w:w="7457" w:type="dxa"/>
            <w:gridSpan w:val="4"/>
            <w:tcBorders>
              <w:top w:val="single" w:sz="4" w:space="0" w:color="auto"/>
              <w:left w:val="single" w:sz="4" w:space="0" w:color="auto"/>
              <w:bottom w:val="single" w:sz="4" w:space="0" w:color="auto"/>
            </w:tcBorders>
            <w:shd w:val="clear" w:color="auto" w:fill="auto"/>
          </w:tcPr>
          <w:p w:rsidR="00DD451A" w:rsidRPr="00962633" w:rsidRDefault="00DD451A" w:rsidP="00DD451A">
            <w:pPr>
              <w:pStyle w:val="TabelleLinks8PT"/>
              <w:rPr>
                <w:rStyle w:val="Fett"/>
              </w:rPr>
            </w:pPr>
            <w:r w:rsidRPr="00962633">
              <w:rPr>
                <w:rStyle w:val="Fett"/>
              </w:rPr>
              <w:t>Aufgabe 1</w:t>
            </w:r>
          </w:p>
          <w:p w:rsidR="00DD451A" w:rsidRPr="00962054" w:rsidRDefault="00DD451A" w:rsidP="00DD451A">
            <w:pPr>
              <w:pStyle w:val="TabelleLinks8PT"/>
            </w:pPr>
            <w:r w:rsidRPr="00962054">
              <w:t xml:space="preserve">Ich kann </w:t>
            </w:r>
            <w:r>
              <w:t>Warenkenntnisse zu Obst und Gemüse nennen.</w:t>
            </w:r>
          </w:p>
          <w:p w:rsidR="00DD451A" w:rsidRDefault="00DD451A" w:rsidP="00DD451A">
            <w:pPr>
              <w:pStyle w:val="TabelleLinks8PT"/>
            </w:pPr>
            <w:r w:rsidRPr="00962054">
              <w:t>Ich kann</w:t>
            </w:r>
            <w:r w:rsidR="004C1615">
              <w:t xml:space="preserve"> Warenkenntnisse zu Getreide</w:t>
            </w:r>
            <w:r>
              <w:t xml:space="preserve"> und Getreideprodukten nennen.</w:t>
            </w:r>
          </w:p>
          <w:p w:rsidR="00DD451A" w:rsidRPr="00962054" w:rsidRDefault="00DD451A" w:rsidP="00DD451A">
            <w:pPr>
              <w:pStyle w:val="TabelleLinks8PT"/>
            </w:pPr>
            <w:r>
              <w:t>Ich kann die Zutaten für Hefeteig und die Lebensbedingungen benennen.</w:t>
            </w:r>
          </w:p>
        </w:tc>
        <w:tc>
          <w:tcPr>
            <w:tcW w:w="680" w:type="dxa"/>
            <w:tcBorders>
              <w:top w:val="single" w:sz="4" w:space="0" w:color="auto"/>
              <w:bottom w:val="single" w:sz="4" w:space="0" w:color="auto"/>
            </w:tcBorders>
            <w:shd w:val="clear" w:color="auto" w:fill="F2F2F2" w:themeFill="background1" w:themeFillShade="F2"/>
            <w:vAlign w:val="center"/>
          </w:tcPr>
          <w:p w:rsidR="00DD451A" w:rsidRPr="005F69CD" w:rsidRDefault="00DD451A" w:rsidP="00DD451A">
            <w:pPr>
              <w:pStyle w:val="Tabellezentriert"/>
              <w:spacing w:line="240" w:lineRule="atLeast"/>
            </w:pPr>
            <w:r w:rsidRPr="002F73C6">
              <w:rPr>
                <w:noProof/>
              </w:rPr>
              <w:drawing>
                <wp:inline distT="0" distB="0" distL="0" distR="0" wp14:anchorId="6099A4CE" wp14:editId="01545539">
                  <wp:extent cx="294640" cy="287655"/>
                  <wp:effectExtent l="0" t="0" r="0" b="0"/>
                  <wp:docPr id="737" name="Grafik 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7 LernzielA_sw.emf"/>
                          <pic:cNvPicPr/>
                        </pic:nvPicPr>
                        <pic:blipFill>
                          <a:blip r:embed="rId71">
                            <a:extLst>
                              <a:ext uri="{28A0092B-C50C-407E-A947-70E740481C1C}">
                                <a14:useLocalDpi xmlns:a14="http://schemas.microsoft.com/office/drawing/2010/main" val="0"/>
                              </a:ext>
                            </a:extLst>
                          </a:blip>
                          <a:stretch>
                            <a:fillRect/>
                          </a:stretch>
                        </pic:blipFill>
                        <pic:spPr>
                          <a:xfrm>
                            <a:off x="0" y="0"/>
                            <a:ext cx="294640" cy="287655"/>
                          </a:xfrm>
                          <a:prstGeom prst="rect">
                            <a:avLst/>
                          </a:prstGeom>
                        </pic:spPr>
                      </pic:pic>
                    </a:graphicData>
                  </a:graphic>
                </wp:inline>
              </w:drawing>
            </w:r>
          </w:p>
        </w:tc>
        <w:tc>
          <w:tcPr>
            <w:tcW w:w="696" w:type="dxa"/>
            <w:tcBorders>
              <w:top w:val="single" w:sz="4" w:space="0" w:color="auto"/>
              <w:bottom w:val="single" w:sz="4" w:space="0" w:color="auto"/>
            </w:tcBorders>
            <w:shd w:val="clear" w:color="auto" w:fill="D9D9D9" w:themeFill="background1" w:themeFillShade="D9"/>
            <w:vAlign w:val="center"/>
          </w:tcPr>
          <w:p w:rsidR="00DD451A" w:rsidRPr="00962054" w:rsidRDefault="00DD451A" w:rsidP="00DD451A">
            <w:pPr>
              <w:pStyle w:val="Tabellezentriert"/>
              <w:spacing w:line="240" w:lineRule="atLeast"/>
            </w:pPr>
            <w:r w:rsidRPr="002F73C6">
              <w:rPr>
                <w:noProof/>
              </w:rPr>
              <w:drawing>
                <wp:inline distT="0" distB="0" distL="0" distR="0" wp14:anchorId="1B560BC7" wp14:editId="4F0EA13E">
                  <wp:extent cx="295910" cy="287655"/>
                  <wp:effectExtent l="0" t="0" r="8890" b="0"/>
                  <wp:docPr id="738" name="Grafik 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9 LernzielB_sw.emf"/>
                          <pic:cNvPicPr/>
                        </pic:nvPicPr>
                        <pic:blipFill>
                          <a:blip r:embed="rId70">
                            <a:extLst>
                              <a:ext uri="{28A0092B-C50C-407E-A947-70E740481C1C}">
                                <a14:useLocalDpi xmlns:a14="http://schemas.microsoft.com/office/drawing/2010/main" val="0"/>
                              </a:ext>
                            </a:extLst>
                          </a:blip>
                          <a:stretch>
                            <a:fillRect/>
                          </a:stretch>
                        </pic:blipFill>
                        <pic:spPr>
                          <a:xfrm>
                            <a:off x="0" y="0"/>
                            <a:ext cx="295910" cy="287655"/>
                          </a:xfrm>
                          <a:prstGeom prst="rect">
                            <a:avLst/>
                          </a:prstGeom>
                        </pic:spPr>
                      </pic:pic>
                    </a:graphicData>
                  </a:graphic>
                </wp:inline>
              </w:drawing>
            </w:r>
          </w:p>
        </w:tc>
        <w:tc>
          <w:tcPr>
            <w:tcW w:w="857" w:type="dxa"/>
            <w:tcBorders>
              <w:top w:val="single" w:sz="4" w:space="0" w:color="auto"/>
              <w:bottom w:val="single" w:sz="4" w:space="0" w:color="auto"/>
            </w:tcBorders>
            <w:shd w:val="clear" w:color="auto" w:fill="BFBFBF" w:themeFill="background1" w:themeFillShade="BF"/>
            <w:vAlign w:val="center"/>
          </w:tcPr>
          <w:p w:rsidR="00DD451A" w:rsidRPr="00962054" w:rsidRDefault="00DD451A" w:rsidP="00DD451A">
            <w:pPr>
              <w:pStyle w:val="Tabellezentriert"/>
              <w:spacing w:line="240" w:lineRule="atLeast"/>
            </w:pPr>
            <w:r w:rsidRPr="002F73C6">
              <w:rPr>
                <w:noProof/>
              </w:rPr>
              <w:drawing>
                <wp:inline distT="0" distB="0" distL="0" distR="0" wp14:anchorId="7F4CA598" wp14:editId="3A79A730">
                  <wp:extent cx="295910" cy="287655"/>
                  <wp:effectExtent l="0" t="0" r="8890" b="0"/>
                  <wp:docPr id="739" name="Grafik 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11 LernzielC_sw).emf"/>
                          <pic:cNvPicPr/>
                        </pic:nvPicPr>
                        <pic:blipFill>
                          <a:blip r:embed="rId69">
                            <a:extLst>
                              <a:ext uri="{28A0092B-C50C-407E-A947-70E740481C1C}">
                                <a14:useLocalDpi xmlns:a14="http://schemas.microsoft.com/office/drawing/2010/main" val="0"/>
                              </a:ext>
                            </a:extLst>
                          </a:blip>
                          <a:stretch>
                            <a:fillRect/>
                          </a:stretch>
                        </pic:blipFill>
                        <pic:spPr>
                          <a:xfrm>
                            <a:off x="0" y="0"/>
                            <a:ext cx="295910" cy="287655"/>
                          </a:xfrm>
                          <a:prstGeom prst="rect">
                            <a:avLst/>
                          </a:prstGeom>
                        </pic:spPr>
                      </pic:pic>
                    </a:graphicData>
                  </a:graphic>
                </wp:inline>
              </w:drawing>
            </w:r>
          </w:p>
        </w:tc>
      </w:tr>
      <w:tr w:rsidR="00DD451A" w:rsidRPr="00962054" w:rsidTr="000D4036">
        <w:tc>
          <w:tcPr>
            <w:tcW w:w="594" w:type="dxa"/>
            <w:tcBorders>
              <w:top w:val="single" w:sz="4" w:space="0" w:color="auto"/>
              <w:left w:val="single" w:sz="4" w:space="0" w:color="auto"/>
              <w:bottom w:val="single" w:sz="4" w:space="0" w:color="auto"/>
            </w:tcBorders>
            <w:shd w:val="clear" w:color="auto" w:fill="F2F2F2" w:themeFill="background1" w:themeFillShade="F2"/>
          </w:tcPr>
          <w:p w:rsidR="00DD451A" w:rsidRPr="00962054" w:rsidRDefault="00DD451A" w:rsidP="00DD451A">
            <w:pPr>
              <w:pStyle w:val="Tabellezentriert"/>
            </w:pPr>
            <w:r w:rsidRPr="00962054">
              <w:t>1.1</w:t>
            </w:r>
          </w:p>
        </w:tc>
        <w:tc>
          <w:tcPr>
            <w:tcW w:w="6863" w:type="dxa"/>
            <w:gridSpan w:val="3"/>
            <w:tcBorders>
              <w:top w:val="single" w:sz="4" w:space="0" w:color="auto"/>
              <w:bottom w:val="single" w:sz="4" w:space="0" w:color="auto"/>
            </w:tcBorders>
            <w:shd w:val="clear" w:color="auto" w:fill="F2F2F2" w:themeFill="background1" w:themeFillShade="F2"/>
          </w:tcPr>
          <w:p w:rsidR="00DD451A" w:rsidRPr="00962054" w:rsidRDefault="00DD451A" w:rsidP="00DD451A">
            <w:pPr>
              <w:pStyle w:val="TabelleLinks8PT"/>
            </w:pPr>
            <w:r>
              <w:t>Nennen Sie je 3 Obst</w:t>
            </w:r>
            <w:r w:rsidR="004C1615">
              <w:t>-</w:t>
            </w:r>
            <w:r>
              <w:t xml:space="preserve"> und Gemüsesorten, die in der aktuellen Saison angeboten werden.</w:t>
            </w:r>
          </w:p>
        </w:tc>
        <w:tc>
          <w:tcPr>
            <w:tcW w:w="680" w:type="dxa"/>
            <w:tcBorders>
              <w:top w:val="single" w:sz="4" w:space="0" w:color="auto"/>
              <w:bottom w:val="single" w:sz="4" w:space="0" w:color="auto"/>
            </w:tcBorders>
            <w:shd w:val="clear" w:color="auto" w:fill="F2F2F2" w:themeFill="background1" w:themeFillShade="F2"/>
          </w:tcPr>
          <w:p w:rsidR="00DD451A" w:rsidRPr="00962054" w:rsidRDefault="00DD451A" w:rsidP="00DD451A">
            <w:pPr>
              <w:pStyle w:val="Tabellezentriert"/>
            </w:pPr>
            <w:r>
              <w:t>3</w:t>
            </w:r>
          </w:p>
        </w:tc>
        <w:tc>
          <w:tcPr>
            <w:tcW w:w="696" w:type="dxa"/>
            <w:tcBorders>
              <w:top w:val="single" w:sz="4" w:space="0" w:color="auto"/>
              <w:bottom w:val="single" w:sz="4" w:space="0" w:color="auto"/>
            </w:tcBorders>
          </w:tcPr>
          <w:p w:rsidR="00DD451A" w:rsidRPr="00962054" w:rsidRDefault="00DD451A" w:rsidP="00DD451A">
            <w:pPr>
              <w:pStyle w:val="Tabellezentriert"/>
            </w:pPr>
          </w:p>
        </w:tc>
        <w:tc>
          <w:tcPr>
            <w:tcW w:w="857" w:type="dxa"/>
            <w:tcBorders>
              <w:top w:val="single" w:sz="4" w:space="0" w:color="auto"/>
              <w:bottom w:val="single" w:sz="4" w:space="0" w:color="auto"/>
            </w:tcBorders>
          </w:tcPr>
          <w:p w:rsidR="00DD451A" w:rsidRPr="00962054" w:rsidRDefault="00DD451A" w:rsidP="00DD451A">
            <w:pPr>
              <w:pStyle w:val="Tabellezentriert"/>
            </w:pPr>
          </w:p>
        </w:tc>
      </w:tr>
      <w:tr w:rsidR="00DD451A" w:rsidRPr="00962054" w:rsidTr="000D4036">
        <w:tc>
          <w:tcPr>
            <w:tcW w:w="594" w:type="dxa"/>
            <w:tcBorders>
              <w:top w:val="single" w:sz="4" w:space="0" w:color="auto"/>
              <w:left w:val="single" w:sz="4" w:space="0" w:color="auto"/>
              <w:bottom w:val="single" w:sz="4" w:space="0" w:color="auto"/>
            </w:tcBorders>
            <w:shd w:val="clear" w:color="auto" w:fill="D9D9D9" w:themeFill="background1" w:themeFillShade="D9"/>
          </w:tcPr>
          <w:p w:rsidR="00DD451A" w:rsidRPr="00962054" w:rsidRDefault="00DD451A" w:rsidP="00DD451A">
            <w:pPr>
              <w:pStyle w:val="Tabellezentriert"/>
            </w:pPr>
          </w:p>
        </w:tc>
        <w:tc>
          <w:tcPr>
            <w:tcW w:w="6863" w:type="dxa"/>
            <w:gridSpan w:val="3"/>
            <w:tcBorders>
              <w:top w:val="single" w:sz="4" w:space="0" w:color="auto"/>
              <w:bottom w:val="single" w:sz="4" w:space="0" w:color="auto"/>
            </w:tcBorders>
            <w:shd w:val="clear" w:color="auto" w:fill="D9D9D9" w:themeFill="background1" w:themeFillShade="D9"/>
          </w:tcPr>
          <w:p w:rsidR="00DD451A" w:rsidRPr="00962054" w:rsidRDefault="00DD451A" w:rsidP="00DD451A">
            <w:pPr>
              <w:pStyle w:val="TabelleLinks8PT"/>
            </w:pPr>
            <w:r>
              <w:t>Nennen Sie für jede Jahreszeit je eine Obst</w:t>
            </w:r>
            <w:r w:rsidR="004C1615">
              <w:t>-</w:t>
            </w:r>
            <w:r>
              <w:t xml:space="preserve"> und Gemüsesorte.</w:t>
            </w:r>
          </w:p>
        </w:tc>
        <w:tc>
          <w:tcPr>
            <w:tcW w:w="680" w:type="dxa"/>
            <w:tcBorders>
              <w:top w:val="single" w:sz="4" w:space="0" w:color="auto"/>
              <w:bottom w:val="single" w:sz="4" w:space="0" w:color="auto"/>
            </w:tcBorders>
            <w:shd w:val="clear" w:color="auto" w:fill="auto"/>
          </w:tcPr>
          <w:p w:rsidR="00DD451A" w:rsidRPr="00962054" w:rsidRDefault="00DD451A" w:rsidP="00DD451A">
            <w:pPr>
              <w:pStyle w:val="Tabellezentriert"/>
            </w:pPr>
          </w:p>
        </w:tc>
        <w:tc>
          <w:tcPr>
            <w:tcW w:w="696" w:type="dxa"/>
            <w:tcBorders>
              <w:top w:val="single" w:sz="4" w:space="0" w:color="auto"/>
              <w:bottom w:val="single" w:sz="4" w:space="0" w:color="auto"/>
            </w:tcBorders>
            <w:shd w:val="clear" w:color="auto" w:fill="D9D9D9" w:themeFill="background1" w:themeFillShade="D9"/>
          </w:tcPr>
          <w:p w:rsidR="00DD451A" w:rsidRPr="00962054" w:rsidRDefault="00DD451A" w:rsidP="00DD451A">
            <w:pPr>
              <w:pStyle w:val="Tabellezentriert"/>
            </w:pPr>
            <w:r>
              <w:t>4</w:t>
            </w:r>
          </w:p>
        </w:tc>
        <w:tc>
          <w:tcPr>
            <w:tcW w:w="857" w:type="dxa"/>
            <w:tcBorders>
              <w:top w:val="single" w:sz="4" w:space="0" w:color="auto"/>
              <w:bottom w:val="single" w:sz="4" w:space="0" w:color="auto"/>
            </w:tcBorders>
          </w:tcPr>
          <w:p w:rsidR="00DD451A" w:rsidRPr="00962054" w:rsidRDefault="00DD451A" w:rsidP="00DD451A">
            <w:pPr>
              <w:pStyle w:val="Tabellezentriert"/>
            </w:pPr>
          </w:p>
        </w:tc>
      </w:tr>
      <w:tr w:rsidR="00DD451A" w:rsidRPr="00962054" w:rsidTr="000D4036">
        <w:tc>
          <w:tcPr>
            <w:tcW w:w="594" w:type="dxa"/>
            <w:tcBorders>
              <w:top w:val="single" w:sz="4" w:space="0" w:color="auto"/>
              <w:left w:val="single" w:sz="4" w:space="0" w:color="auto"/>
              <w:bottom w:val="single" w:sz="4" w:space="0" w:color="auto"/>
            </w:tcBorders>
            <w:shd w:val="clear" w:color="auto" w:fill="BFBFBF" w:themeFill="background1" w:themeFillShade="BF"/>
          </w:tcPr>
          <w:p w:rsidR="00DD451A" w:rsidRPr="00962054" w:rsidRDefault="00DD451A" w:rsidP="00DD451A">
            <w:pPr>
              <w:pStyle w:val="Tabellezentriert"/>
            </w:pPr>
          </w:p>
        </w:tc>
        <w:tc>
          <w:tcPr>
            <w:tcW w:w="6863" w:type="dxa"/>
            <w:gridSpan w:val="3"/>
            <w:tcBorders>
              <w:top w:val="single" w:sz="4" w:space="0" w:color="auto"/>
              <w:bottom w:val="single" w:sz="4" w:space="0" w:color="auto"/>
            </w:tcBorders>
            <w:shd w:val="clear" w:color="auto" w:fill="BFBFBF" w:themeFill="background1" w:themeFillShade="BF"/>
          </w:tcPr>
          <w:p w:rsidR="00DD451A" w:rsidRPr="00962054" w:rsidRDefault="00DD451A" w:rsidP="00DD451A">
            <w:pPr>
              <w:pStyle w:val="TabelleLinks8PT"/>
            </w:pPr>
            <w:r>
              <w:t>Nennen Sie je 2 Obst</w:t>
            </w:r>
            <w:r w:rsidR="004C1615">
              <w:t>-</w:t>
            </w:r>
            <w:r>
              <w:t xml:space="preserve"> und Gemüsesorten, die in der aktuellen Sa</w:t>
            </w:r>
            <w:r w:rsidRPr="004A7187">
              <w:t>ison angeboten werden.</w:t>
            </w:r>
            <w:r>
              <w:t xml:space="preserve"> </w:t>
            </w:r>
            <w:r>
              <w:br/>
              <w:t>Begründen Sie mit 3 Vorteilen den Einkauf von saisonaler Ware.</w:t>
            </w:r>
          </w:p>
        </w:tc>
        <w:tc>
          <w:tcPr>
            <w:tcW w:w="680" w:type="dxa"/>
            <w:tcBorders>
              <w:top w:val="single" w:sz="4" w:space="0" w:color="auto"/>
              <w:bottom w:val="single" w:sz="4" w:space="0" w:color="auto"/>
            </w:tcBorders>
            <w:shd w:val="clear" w:color="auto" w:fill="auto"/>
          </w:tcPr>
          <w:p w:rsidR="00DD451A" w:rsidRPr="00962054" w:rsidRDefault="00DD451A" w:rsidP="00DD451A">
            <w:pPr>
              <w:pStyle w:val="Tabellezentriert"/>
            </w:pPr>
          </w:p>
        </w:tc>
        <w:tc>
          <w:tcPr>
            <w:tcW w:w="696" w:type="dxa"/>
            <w:tcBorders>
              <w:top w:val="single" w:sz="4" w:space="0" w:color="auto"/>
              <w:bottom w:val="single" w:sz="4" w:space="0" w:color="auto"/>
            </w:tcBorders>
          </w:tcPr>
          <w:p w:rsidR="00DD451A" w:rsidRPr="00962054" w:rsidRDefault="00DD451A" w:rsidP="00DD451A">
            <w:pPr>
              <w:pStyle w:val="Tabellezentriert"/>
            </w:pPr>
          </w:p>
        </w:tc>
        <w:tc>
          <w:tcPr>
            <w:tcW w:w="857" w:type="dxa"/>
            <w:tcBorders>
              <w:top w:val="single" w:sz="4" w:space="0" w:color="auto"/>
              <w:bottom w:val="single" w:sz="4" w:space="0" w:color="auto"/>
            </w:tcBorders>
            <w:shd w:val="clear" w:color="auto" w:fill="BFBFBF" w:themeFill="background1" w:themeFillShade="BF"/>
          </w:tcPr>
          <w:p w:rsidR="00DD451A" w:rsidRPr="00962054" w:rsidRDefault="00DD451A" w:rsidP="00DD451A">
            <w:pPr>
              <w:pStyle w:val="Tabellezentriert"/>
            </w:pPr>
            <w:r>
              <w:t>5</w:t>
            </w:r>
          </w:p>
        </w:tc>
      </w:tr>
      <w:tr w:rsidR="00DD451A" w:rsidRPr="00962054" w:rsidTr="000D4036">
        <w:tc>
          <w:tcPr>
            <w:tcW w:w="9690" w:type="dxa"/>
            <w:gridSpan w:val="7"/>
            <w:tcBorders>
              <w:top w:val="single" w:sz="4" w:space="0" w:color="auto"/>
              <w:left w:val="nil"/>
              <w:bottom w:val="single" w:sz="4" w:space="0" w:color="auto"/>
              <w:right w:val="nil"/>
            </w:tcBorders>
            <w:shd w:val="clear" w:color="auto" w:fill="auto"/>
          </w:tcPr>
          <w:p w:rsidR="00DD451A" w:rsidRPr="00962054" w:rsidRDefault="00DD451A" w:rsidP="00DD451A">
            <w:pPr>
              <w:pStyle w:val="Tabellezentriert"/>
            </w:pPr>
          </w:p>
        </w:tc>
      </w:tr>
      <w:tr w:rsidR="00DD451A" w:rsidRPr="00962054" w:rsidTr="000D4036">
        <w:tc>
          <w:tcPr>
            <w:tcW w:w="594" w:type="dxa"/>
            <w:tcBorders>
              <w:top w:val="single" w:sz="4" w:space="0" w:color="auto"/>
              <w:left w:val="single" w:sz="4" w:space="0" w:color="auto"/>
              <w:bottom w:val="single" w:sz="4" w:space="0" w:color="auto"/>
            </w:tcBorders>
            <w:shd w:val="clear" w:color="auto" w:fill="F2F2F2" w:themeFill="background1" w:themeFillShade="F2"/>
          </w:tcPr>
          <w:p w:rsidR="00DD451A" w:rsidRPr="00962054" w:rsidRDefault="00DD451A" w:rsidP="00DD451A">
            <w:pPr>
              <w:pStyle w:val="Tabellezentriert"/>
            </w:pPr>
            <w:r w:rsidRPr="00962054">
              <w:t>1.2</w:t>
            </w:r>
          </w:p>
        </w:tc>
        <w:tc>
          <w:tcPr>
            <w:tcW w:w="6863" w:type="dxa"/>
            <w:gridSpan w:val="3"/>
            <w:tcBorders>
              <w:top w:val="single" w:sz="4" w:space="0" w:color="auto"/>
              <w:bottom w:val="single" w:sz="4" w:space="0" w:color="auto"/>
            </w:tcBorders>
            <w:shd w:val="clear" w:color="auto" w:fill="F2F2F2" w:themeFill="background1" w:themeFillShade="F2"/>
          </w:tcPr>
          <w:p w:rsidR="00DD451A" w:rsidRDefault="00DD451A" w:rsidP="00DD451A">
            <w:pPr>
              <w:pStyle w:val="TabelleLinks8PT"/>
            </w:pPr>
            <w:r>
              <w:t>Streichen Sie die falschen Aussagen durch:</w:t>
            </w:r>
          </w:p>
          <w:p w:rsidR="00DD451A" w:rsidRDefault="00DD451A" w:rsidP="00DD451A">
            <w:pPr>
              <w:pStyle w:val="TabelleLinks8PT"/>
            </w:pPr>
            <w:r>
              <w:t>Vollkornmehl hat den höchsten Ausmahlungsgrad.</w:t>
            </w:r>
          </w:p>
          <w:p w:rsidR="00DD451A" w:rsidRDefault="00DD451A" w:rsidP="00DD451A">
            <w:pPr>
              <w:pStyle w:val="TabelleLinks8PT"/>
            </w:pPr>
            <w:r>
              <w:t>Auszugmehl ist dunkel.</w:t>
            </w:r>
          </w:p>
          <w:p w:rsidR="00DD451A" w:rsidRDefault="00DD451A" w:rsidP="00DD451A">
            <w:pPr>
              <w:pStyle w:val="TabelleLinks8PT"/>
            </w:pPr>
            <w:r>
              <w:t>Hohe Typenzahl kennzeichnet helle Mehle.</w:t>
            </w:r>
          </w:p>
          <w:p w:rsidR="00DD451A" w:rsidRPr="00962054" w:rsidRDefault="00DD451A" w:rsidP="00DD451A">
            <w:pPr>
              <w:pStyle w:val="TabelleLinks8PT"/>
            </w:pPr>
            <w:r>
              <w:t>Typ 1050 ist dunkles Mehl.</w:t>
            </w:r>
          </w:p>
        </w:tc>
        <w:tc>
          <w:tcPr>
            <w:tcW w:w="680" w:type="dxa"/>
            <w:tcBorders>
              <w:top w:val="single" w:sz="4" w:space="0" w:color="auto"/>
              <w:bottom w:val="single" w:sz="4" w:space="0" w:color="auto"/>
            </w:tcBorders>
            <w:shd w:val="clear" w:color="auto" w:fill="F2F2F2" w:themeFill="background1" w:themeFillShade="F2"/>
          </w:tcPr>
          <w:p w:rsidR="00DD451A" w:rsidRPr="00962054" w:rsidRDefault="00DD451A" w:rsidP="00DD451A">
            <w:pPr>
              <w:pStyle w:val="Tabellezentriert"/>
            </w:pPr>
            <w:r>
              <w:t>2</w:t>
            </w:r>
          </w:p>
        </w:tc>
        <w:tc>
          <w:tcPr>
            <w:tcW w:w="696" w:type="dxa"/>
            <w:tcBorders>
              <w:top w:val="single" w:sz="4" w:space="0" w:color="auto"/>
              <w:bottom w:val="single" w:sz="4" w:space="0" w:color="auto"/>
            </w:tcBorders>
          </w:tcPr>
          <w:p w:rsidR="00DD451A" w:rsidRPr="00962054" w:rsidRDefault="00DD451A" w:rsidP="00DD451A">
            <w:pPr>
              <w:pStyle w:val="Tabellezentriert"/>
            </w:pPr>
          </w:p>
        </w:tc>
        <w:tc>
          <w:tcPr>
            <w:tcW w:w="857" w:type="dxa"/>
            <w:tcBorders>
              <w:top w:val="single" w:sz="4" w:space="0" w:color="auto"/>
              <w:bottom w:val="single" w:sz="4" w:space="0" w:color="auto"/>
            </w:tcBorders>
          </w:tcPr>
          <w:p w:rsidR="00DD451A" w:rsidRPr="00962054" w:rsidRDefault="00DD451A" w:rsidP="00DD451A">
            <w:pPr>
              <w:pStyle w:val="Tabellezentriert"/>
            </w:pPr>
          </w:p>
        </w:tc>
      </w:tr>
      <w:tr w:rsidR="00DD451A" w:rsidRPr="00962054" w:rsidTr="000D4036">
        <w:tc>
          <w:tcPr>
            <w:tcW w:w="594" w:type="dxa"/>
            <w:tcBorders>
              <w:top w:val="single" w:sz="4" w:space="0" w:color="auto"/>
              <w:left w:val="single" w:sz="4" w:space="0" w:color="auto"/>
              <w:bottom w:val="single" w:sz="4" w:space="0" w:color="auto"/>
            </w:tcBorders>
            <w:shd w:val="clear" w:color="auto" w:fill="D9D9D9" w:themeFill="background1" w:themeFillShade="D9"/>
          </w:tcPr>
          <w:p w:rsidR="00DD451A" w:rsidRPr="00962054" w:rsidRDefault="00DD451A" w:rsidP="00DD451A">
            <w:pPr>
              <w:pStyle w:val="Tabellezentriert"/>
            </w:pPr>
          </w:p>
        </w:tc>
        <w:tc>
          <w:tcPr>
            <w:tcW w:w="6863" w:type="dxa"/>
            <w:gridSpan w:val="3"/>
            <w:tcBorders>
              <w:top w:val="single" w:sz="4" w:space="0" w:color="auto"/>
              <w:bottom w:val="single" w:sz="4" w:space="0" w:color="auto"/>
            </w:tcBorders>
            <w:shd w:val="clear" w:color="auto" w:fill="D9D9D9" w:themeFill="background1" w:themeFillShade="D9"/>
          </w:tcPr>
          <w:p w:rsidR="00DD451A" w:rsidRPr="00962054" w:rsidRDefault="00DD451A" w:rsidP="00DD451A">
            <w:pPr>
              <w:pStyle w:val="TabelleLinks8PT"/>
            </w:pPr>
            <w:r>
              <w:t>Erklären Sie die Begriffe Typenzahl und Ausma</w:t>
            </w:r>
            <w:r w:rsidRPr="00EE00E5">
              <w:t>hlungsgrad.</w:t>
            </w:r>
          </w:p>
        </w:tc>
        <w:tc>
          <w:tcPr>
            <w:tcW w:w="680" w:type="dxa"/>
            <w:tcBorders>
              <w:top w:val="single" w:sz="4" w:space="0" w:color="auto"/>
              <w:bottom w:val="single" w:sz="4" w:space="0" w:color="auto"/>
            </w:tcBorders>
            <w:shd w:val="clear" w:color="auto" w:fill="auto"/>
          </w:tcPr>
          <w:p w:rsidR="00DD451A" w:rsidRPr="00962054" w:rsidRDefault="00DD451A" w:rsidP="00DD451A">
            <w:pPr>
              <w:pStyle w:val="Tabellezentriert"/>
            </w:pPr>
          </w:p>
        </w:tc>
        <w:tc>
          <w:tcPr>
            <w:tcW w:w="696" w:type="dxa"/>
            <w:tcBorders>
              <w:top w:val="single" w:sz="4" w:space="0" w:color="auto"/>
              <w:bottom w:val="single" w:sz="4" w:space="0" w:color="auto"/>
            </w:tcBorders>
            <w:shd w:val="clear" w:color="auto" w:fill="D9D9D9" w:themeFill="background1" w:themeFillShade="D9"/>
          </w:tcPr>
          <w:p w:rsidR="00DD451A" w:rsidRPr="00962054" w:rsidRDefault="00DD451A" w:rsidP="00DD451A">
            <w:pPr>
              <w:pStyle w:val="Tabellezentriert"/>
            </w:pPr>
            <w:r>
              <w:t>2</w:t>
            </w:r>
          </w:p>
        </w:tc>
        <w:tc>
          <w:tcPr>
            <w:tcW w:w="857" w:type="dxa"/>
            <w:tcBorders>
              <w:top w:val="single" w:sz="4" w:space="0" w:color="auto"/>
              <w:bottom w:val="single" w:sz="4" w:space="0" w:color="auto"/>
            </w:tcBorders>
          </w:tcPr>
          <w:p w:rsidR="00DD451A" w:rsidRPr="00962054" w:rsidRDefault="00DD451A" w:rsidP="00DD451A">
            <w:pPr>
              <w:pStyle w:val="Tabellezentriert"/>
            </w:pPr>
          </w:p>
        </w:tc>
      </w:tr>
      <w:tr w:rsidR="00DD451A" w:rsidRPr="00962054" w:rsidTr="000D4036">
        <w:tc>
          <w:tcPr>
            <w:tcW w:w="594" w:type="dxa"/>
            <w:tcBorders>
              <w:top w:val="single" w:sz="4" w:space="0" w:color="auto"/>
              <w:left w:val="single" w:sz="4" w:space="0" w:color="auto"/>
              <w:bottom w:val="single" w:sz="4" w:space="0" w:color="auto"/>
            </w:tcBorders>
            <w:shd w:val="clear" w:color="auto" w:fill="BFBFBF" w:themeFill="background1" w:themeFillShade="BF"/>
          </w:tcPr>
          <w:p w:rsidR="00DD451A" w:rsidRPr="00962054" w:rsidRDefault="00DD451A" w:rsidP="00DD451A">
            <w:pPr>
              <w:pStyle w:val="Tabellezentriert"/>
            </w:pPr>
          </w:p>
        </w:tc>
        <w:tc>
          <w:tcPr>
            <w:tcW w:w="6863" w:type="dxa"/>
            <w:gridSpan w:val="3"/>
            <w:tcBorders>
              <w:top w:val="single" w:sz="4" w:space="0" w:color="auto"/>
              <w:bottom w:val="single" w:sz="4" w:space="0" w:color="auto"/>
            </w:tcBorders>
            <w:shd w:val="clear" w:color="auto" w:fill="BFBFBF" w:themeFill="background1" w:themeFillShade="BF"/>
          </w:tcPr>
          <w:p w:rsidR="00DD451A" w:rsidRPr="00962054" w:rsidRDefault="00DD451A" w:rsidP="00DD451A">
            <w:pPr>
              <w:pStyle w:val="TabelleLinks8PT"/>
            </w:pPr>
            <w:r>
              <w:t>Erklären Sie den Zusammenhang von Typenzahl und Ausmahlungsgrad.</w:t>
            </w:r>
          </w:p>
        </w:tc>
        <w:tc>
          <w:tcPr>
            <w:tcW w:w="680" w:type="dxa"/>
            <w:tcBorders>
              <w:top w:val="single" w:sz="4" w:space="0" w:color="auto"/>
              <w:bottom w:val="single" w:sz="4" w:space="0" w:color="auto"/>
            </w:tcBorders>
            <w:shd w:val="clear" w:color="auto" w:fill="auto"/>
          </w:tcPr>
          <w:p w:rsidR="00DD451A" w:rsidRPr="00962054" w:rsidRDefault="00DD451A" w:rsidP="00DD451A">
            <w:pPr>
              <w:pStyle w:val="Tabellezentriert"/>
            </w:pPr>
          </w:p>
        </w:tc>
        <w:tc>
          <w:tcPr>
            <w:tcW w:w="696" w:type="dxa"/>
            <w:tcBorders>
              <w:top w:val="single" w:sz="4" w:space="0" w:color="auto"/>
              <w:bottom w:val="single" w:sz="4" w:space="0" w:color="auto"/>
            </w:tcBorders>
          </w:tcPr>
          <w:p w:rsidR="00DD451A" w:rsidRPr="00962054" w:rsidRDefault="00DD451A" w:rsidP="00DD451A">
            <w:pPr>
              <w:pStyle w:val="Tabellezentriert"/>
            </w:pPr>
          </w:p>
        </w:tc>
        <w:tc>
          <w:tcPr>
            <w:tcW w:w="857" w:type="dxa"/>
            <w:tcBorders>
              <w:top w:val="single" w:sz="4" w:space="0" w:color="auto"/>
              <w:bottom w:val="single" w:sz="4" w:space="0" w:color="auto"/>
            </w:tcBorders>
            <w:shd w:val="clear" w:color="auto" w:fill="BFBFBF" w:themeFill="background1" w:themeFillShade="BF"/>
          </w:tcPr>
          <w:p w:rsidR="00DD451A" w:rsidRPr="00962054" w:rsidRDefault="00DD451A" w:rsidP="00DD451A">
            <w:pPr>
              <w:pStyle w:val="Tabellezentriert"/>
            </w:pPr>
            <w:r>
              <w:t>2</w:t>
            </w:r>
          </w:p>
        </w:tc>
      </w:tr>
      <w:tr w:rsidR="00DD451A" w:rsidRPr="00962054" w:rsidTr="000D4036">
        <w:tc>
          <w:tcPr>
            <w:tcW w:w="9690" w:type="dxa"/>
            <w:gridSpan w:val="7"/>
            <w:tcBorders>
              <w:top w:val="single" w:sz="4" w:space="0" w:color="auto"/>
              <w:left w:val="nil"/>
              <w:bottom w:val="single" w:sz="4" w:space="0" w:color="auto"/>
              <w:right w:val="nil"/>
            </w:tcBorders>
            <w:shd w:val="clear" w:color="auto" w:fill="auto"/>
          </w:tcPr>
          <w:p w:rsidR="00DD451A" w:rsidRPr="00962054" w:rsidRDefault="00DD451A" w:rsidP="00DD451A">
            <w:pPr>
              <w:pStyle w:val="Tabellezentriert"/>
            </w:pPr>
          </w:p>
        </w:tc>
      </w:tr>
      <w:tr w:rsidR="00DD451A" w:rsidRPr="00962054" w:rsidTr="000D4036">
        <w:tc>
          <w:tcPr>
            <w:tcW w:w="594" w:type="dxa"/>
            <w:tcBorders>
              <w:top w:val="single" w:sz="4" w:space="0" w:color="auto"/>
              <w:left w:val="single" w:sz="4" w:space="0" w:color="auto"/>
              <w:bottom w:val="single" w:sz="4" w:space="0" w:color="auto"/>
            </w:tcBorders>
            <w:shd w:val="clear" w:color="auto" w:fill="F2F2F2" w:themeFill="background1" w:themeFillShade="F2"/>
          </w:tcPr>
          <w:p w:rsidR="00DD451A" w:rsidRPr="00EE00E5" w:rsidRDefault="00DD451A" w:rsidP="00DD451A">
            <w:pPr>
              <w:pStyle w:val="Tabellezentriert"/>
            </w:pPr>
            <w:r>
              <w:t>1</w:t>
            </w:r>
            <w:r w:rsidRPr="00EE00E5">
              <w:t>.</w:t>
            </w:r>
            <w:r>
              <w:t>3</w:t>
            </w:r>
          </w:p>
        </w:tc>
        <w:tc>
          <w:tcPr>
            <w:tcW w:w="6863" w:type="dxa"/>
            <w:gridSpan w:val="3"/>
            <w:tcBorders>
              <w:top w:val="single" w:sz="4" w:space="0" w:color="auto"/>
              <w:bottom w:val="single" w:sz="4" w:space="0" w:color="auto"/>
            </w:tcBorders>
            <w:shd w:val="clear" w:color="auto" w:fill="F2F2F2" w:themeFill="background1" w:themeFillShade="F2"/>
          </w:tcPr>
          <w:p w:rsidR="00DD451A" w:rsidRPr="00962054" w:rsidRDefault="00DD451A" w:rsidP="00DD451A">
            <w:pPr>
              <w:pStyle w:val="TabelleLinks8PT"/>
            </w:pPr>
            <w:r>
              <w:t>Zählen Sie 4 Zutaten für einen salzigen Hefeteig auf.</w:t>
            </w:r>
          </w:p>
        </w:tc>
        <w:tc>
          <w:tcPr>
            <w:tcW w:w="680" w:type="dxa"/>
            <w:tcBorders>
              <w:top w:val="single" w:sz="4" w:space="0" w:color="auto"/>
              <w:bottom w:val="single" w:sz="4" w:space="0" w:color="auto"/>
            </w:tcBorders>
            <w:shd w:val="clear" w:color="auto" w:fill="F2F2F2" w:themeFill="background1" w:themeFillShade="F2"/>
          </w:tcPr>
          <w:p w:rsidR="00DD451A" w:rsidRPr="00962054" w:rsidRDefault="00DD451A" w:rsidP="00DD451A">
            <w:pPr>
              <w:pStyle w:val="Tabellezentriert"/>
            </w:pPr>
            <w:r>
              <w:t>4</w:t>
            </w:r>
          </w:p>
        </w:tc>
        <w:tc>
          <w:tcPr>
            <w:tcW w:w="696" w:type="dxa"/>
            <w:tcBorders>
              <w:top w:val="single" w:sz="4" w:space="0" w:color="auto"/>
              <w:bottom w:val="single" w:sz="4" w:space="0" w:color="auto"/>
            </w:tcBorders>
          </w:tcPr>
          <w:p w:rsidR="00DD451A" w:rsidRPr="00962054" w:rsidRDefault="00DD451A" w:rsidP="00DD451A">
            <w:pPr>
              <w:pStyle w:val="Tabellezentriert"/>
            </w:pPr>
          </w:p>
        </w:tc>
        <w:tc>
          <w:tcPr>
            <w:tcW w:w="857" w:type="dxa"/>
            <w:tcBorders>
              <w:top w:val="single" w:sz="4" w:space="0" w:color="auto"/>
              <w:bottom w:val="single" w:sz="4" w:space="0" w:color="auto"/>
            </w:tcBorders>
          </w:tcPr>
          <w:p w:rsidR="00DD451A" w:rsidRPr="00962054" w:rsidRDefault="00DD451A" w:rsidP="00DD451A">
            <w:pPr>
              <w:pStyle w:val="Tabellezentriert"/>
            </w:pPr>
          </w:p>
        </w:tc>
      </w:tr>
      <w:tr w:rsidR="00DD451A" w:rsidRPr="00962054" w:rsidTr="000D4036">
        <w:tc>
          <w:tcPr>
            <w:tcW w:w="594" w:type="dxa"/>
            <w:tcBorders>
              <w:top w:val="single" w:sz="4" w:space="0" w:color="auto"/>
              <w:left w:val="single" w:sz="4" w:space="0" w:color="auto"/>
              <w:bottom w:val="single" w:sz="4" w:space="0" w:color="auto"/>
            </w:tcBorders>
            <w:shd w:val="clear" w:color="auto" w:fill="D9D9D9" w:themeFill="background1" w:themeFillShade="D9"/>
          </w:tcPr>
          <w:p w:rsidR="00DD451A" w:rsidRPr="00962054" w:rsidRDefault="00DD451A" w:rsidP="00DD451A">
            <w:pPr>
              <w:pStyle w:val="Tabellezentriert"/>
            </w:pPr>
          </w:p>
        </w:tc>
        <w:tc>
          <w:tcPr>
            <w:tcW w:w="6863" w:type="dxa"/>
            <w:gridSpan w:val="3"/>
            <w:tcBorders>
              <w:top w:val="single" w:sz="4" w:space="0" w:color="auto"/>
              <w:bottom w:val="single" w:sz="4" w:space="0" w:color="auto"/>
            </w:tcBorders>
            <w:shd w:val="clear" w:color="auto" w:fill="D9D9D9" w:themeFill="background1" w:themeFillShade="D9"/>
          </w:tcPr>
          <w:p w:rsidR="00DD451A" w:rsidRPr="00962054" w:rsidRDefault="00DD451A" w:rsidP="00DD451A">
            <w:pPr>
              <w:pStyle w:val="TabelleLinks8PT"/>
            </w:pPr>
            <w:r>
              <w:t xml:space="preserve">Zählen Sie 4 Zutaten für einen salzigen </w:t>
            </w:r>
            <w:r w:rsidRPr="00840952">
              <w:t>Hefeteig auf</w:t>
            </w:r>
            <w:r>
              <w:t xml:space="preserve"> und geben Sie 2 Lebensbedingungen an</w:t>
            </w:r>
            <w:r w:rsidRPr="00840952">
              <w:t>.</w:t>
            </w:r>
          </w:p>
        </w:tc>
        <w:tc>
          <w:tcPr>
            <w:tcW w:w="680" w:type="dxa"/>
            <w:tcBorders>
              <w:top w:val="single" w:sz="4" w:space="0" w:color="auto"/>
              <w:bottom w:val="single" w:sz="4" w:space="0" w:color="auto"/>
            </w:tcBorders>
            <w:shd w:val="clear" w:color="auto" w:fill="auto"/>
          </w:tcPr>
          <w:p w:rsidR="00DD451A" w:rsidRPr="00962054" w:rsidRDefault="00DD451A" w:rsidP="00DD451A">
            <w:pPr>
              <w:pStyle w:val="Tabellezentriert"/>
            </w:pPr>
          </w:p>
        </w:tc>
        <w:tc>
          <w:tcPr>
            <w:tcW w:w="696" w:type="dxa"/>
            <w:tcBorders>
              <w:top w:val="single" w:sz="4" w:space="0" w:color="auto"/>
              <w:bottom w:val="single" w:sz="4" w:space="0" w:color="auto"/>
            </w:tcBorders>
            <w:shd w:val="clear" w:color="auto" w:fill="D9D9D9" w:themeFill="background1" w:themeFillShade="D9"/>
          </w:tcPr>
          <w:p w:rsidR="00DD451A" w:rsidRPr="00962054" w:rsidRDefault="00DD451A" w:rsidP="00DD451A">
            <w:pPr>
              <w:pStyle w:val="Tabellezentriert"/>
            </w:pPr>
            <w:r>
              <w:t>6</w:t>
            </w:r>
          </w:p>
        </w:tc>
        <w:tc>
          <w:tcPr>
            <w:tcW w:w="857" w:type="dxa"/>
            <w:tcBorders>
              <w:top w:val="single" w:sz="4" w:space="0" w:color="auto"/>
              <w:bottom w:val="single" w:sz="4" w:space="0" w:color="auto"/>
            </w:tcBorders>
          </w:tcPr>
          <w:p w:rsidR="00DD451A" w:rsidRPr="00962054" w:rsidRDefault="00DD451A" w:rsidP="00DD451A">
            <w:pPr>
              <w:pStyle w:val="Tabellezentriert"/>
            </w:pPr>
          </w:p>
        </w:tc>
      </w:tr>
      <w:tr w:rsidR="00DD451A" w:rsidRPr="00962054" w:rsidTr="000D4036">
        <w:tc>
          <w:tcPr>
            <w:tcW w:w="594" w:type="dxa"/>
            <w:tcBorders>
              <w:top w:val="single" w:sz="4" w:space="0" w:color="auto"/>
              <w:left w:val="single" w:sz="4" w:space="0" w:color="auto"/>
              <w:bottom w:val="single" w:sz="4" w:space="0" w:color="auto"/>
            </w:tcBorders>
            <w:shd w:val="clear" w:color="auto" w:fill="BFBFBF" w:themeFill="background1" w:themeFillShade="BF"/>
          </w:tcPr>
          <w:p w:rsidR="00DD451A" w:rsidRPr="00962054" w:rsidRDefault="00DD451A" w:rsidP="00DD451A">
            <w:pPr>
              <w:pStyle w:val="Tabellezentriert"/>
            </w:pPr>
          </w:p>
        </w:tc>
        <w:tc>
          <w:tcPr>
            <w:tcW w:w="6863" w:type="dxa"/>
            <w:gridSpan w:val="3"/>
            <w:tcBorders>
              <w:top w:val="single" w:sz="4" w:space="0" w:color="auto"/>
              <w:bottom w:val="single" w:sz="4" w:space="0" w:color="auto"/>
            </w:tcBorders>
            <w:shd w:val="clear" w:color="auto" w:fill="BFBFBF" w:themeFill="background1" w:themeFillShade="BF"/>
          </w:tcPr>
          <w:p w:rsidR="00DD451A" w:rsidRDefault="00DD451A" w:rsidP="00DD451A">
            <w:pPr>
              <w:pStyle w:val="TabelleLinks8PT"/>
            </w:pPr>
            <w:r>
              <w:t xml:space="preserve">Zählen Sie 4 Zutaten für einen salzigen </w:t>
            </w:r>
            <w:r w:rsidRPr="00840952">
              <w:t>Hefeteig auf.</w:t>
            </w:r>
          </w:p>
          <w:p w:rsidR="00DD451A" w:rsidRPr="00962054" w:rsidRDefault="00DD451A" w:rsidP="00DD451A">
            <w:pPr>
              <w:pStyle w:val="TabelleLinks8PT"/>
            </w:pPr>
            <w:r>
              <w:t>Erklären Sie weshalb diese Zutaten so wichtig sind.</w:t>
            </w:r>
          </w:p>
        </w:tc>
        <w:tc>
          <w:tcPr>
            <w:tcW w:w="680" w:type="dxa"/>
            <w:tcBorders>
              <w:top w:val="single" w:sz="4" w:space="0" w:color="auto"/>
              <w:bottom w:val="single" w:sz="4" w:space="0" w:color="auto"/>
            </w:tcBorders>
            <w:shd w:val="clear" w:color="auto" w:fill="auto"/>
          </w:tcPr>
          <w:p w:rsidR="00DD451A" w:rsidRPr="00962054" w:rsidRDefault="00DD451A" w:rsidP="00DD451A">
            <w:pPr>
              <w:pStyle w:val="Tabellezentriert"/>
            </w:pPr>
          </w:p>
        </w:tc>
        <w:tc>
          <w:tcPr>
            <w:tcW w:w="696" w:type="dxa"/>
            <w:tcBorders>
              <w:top w:val="single" w:sz="4" w:space="0" w:color="auto"/>
              <w:bottom w:val="single" w:sz="4" w:space="0" w:color="auto"/>
            </w:tcBorders>
          </w:tcPr>
          <w:p w:rsidR="00DD451A" w:rsidRPr="00962054" w:rsidRDefault="00DD451A" w:rsidP="00DD451A">
            <w:pPr>
              <w:pStyle w:val="Tabellezentriert"/>
            </w:pPr>
          </w:p>
        </w:tc>
        <w:tc>
          <w:tcPr>
            <w:tcW w:w="857" w:type="dxa"/>
            <w:tcBorders>
              <w:top w:val="single" w:sz="4" w:space="0" w:color="auto"/>
              <w:bottom w:val="single" w:sz="4" w:space="0" w:color="auto"/>
            </w:tcBorders>
            <w:shd w:val="clear" w:color="auto" w:fill="BFBFBF" w:themeFill="background1" w:themeFillShade="BF"/>
          </w:tcPr>
          <w:p w:rsidR="00DD451A" w:rsidRPr="00962054" w:rsidRDefault="00DD451A" w:rsidP="00DD451A">
            <w:pPr>
              <w:pStyle w:val="Tabellezentriert"/>
            </w:pPr>
            <w:r>
              <w:t>8</w:t>
            </w:r>
          </w:p>
        </w:tc>
      </w:tr>
      <w:tr w:rsidR="00DD451A" w:rsidRPr="00962633" w:rsidTr="000D4036">
        <w:tc>
          <w:tcPr>
            <w:tcW w:w="9690" w:type="dxa"/>
            <w:gridSpan w:val="7"/>
            <w:tcBorders>
              <w:top w:val="nil"/>
              <w:left w:val="nil"/>
              <w:bottom w:val="single" w:sz="4" w:space="0" w:color="auto"/>
              <w:right w:val="nil"/>
            </w:tcBorders>
            <w:shd w:val="clear" w:color="auto" w:fill="auto"/>
          </w:tcPr>
          <w:p w:rsidR="00DD451A" w:rsidRPr="0075463C" w:rsidRDefault="00DD451A" w:rsidP="00DD451A">
            <w:pPr>
              <w:pStyle w:val="berschrift2neu"/>
              <w:rPr>
                <w:rStyle w:val="Fett"/>
                <w:b/>
                <w:bCs/>
              </w:rPr>
            </w:pPr>
            <w:r>
              <w:rPr>
                <w:rStyle w:val="Fett"/>
                <w:b/>
                <w:bCs/>
              </w:rPr>
              <w:t>p</w:t>
            </w:r>
            <w:r w:rsidRPr="0075463C">
              <w:rPr>
                <w:rStyle w:val="Fett"/>
                <w:b/>
                <w:bCs/>
              </w:rPr>
              <w:t xml:space="preserve">lanen und </w:t>
            </w:r>
            <w:r>
              <w:rPr>
                <w:rStyle w:val="Fett"/>
                <w:b/>
                <w:bCs/>
              </w:rPr>
              <w:t>e</w:t>
            </w:r>
            <w:r w:rsidRPr="0075463C">
              <w:rPr>
                <w:rStyle w:val="Fett"/>
                <w:b/>
                <w:bCs/>
              </w:rPr>
              <w:t>ntscheiden</w:t>
            </w:r>
          </w:p>
        </w:tc>
      </w:tr>
      <w:tr w:rsidR="00DD451A" w:rsidRPr="00962054" w:rsidTr="000D4036">
        <w:tc>
          <w:tcPr>
            <w:tcW w:w="7457" w:type="dxa"/>
            <w:gridSpan w:val="4"/>
            <w:tcBorders>
              <w:top w:val="single" w:sz="4" w:space="0" w:color="auto"/>
              <w:left w:val="single" w:sz="4" w:space="0" w:color="auto"/>
              <w:bottom w:val="single" w:sz="4" w:space="0" w:color="auto"/>
            </w:tcBorders>
            <w:shd w:val="clear" w:color="auto" w:fill="auto"/>
          </w:tcPr>
          <w:p w:rsidR="00DD451A" w:rsidRPr="002F73C6" w:rsidRDefault="00DD451A" w:rsidP="00DD451A">
            <w:pPr>
              <w:pStyle w:val="TabelleLinks8PT"/>
              <w:rPr>
                <w:rStyle w:val="Fett"/>
              </w:rPr>
            </w:pPr>
            <w:r>
              <w:rPr>
                <w:rStyle w:val="Fett"/>
              </w:rPr>
              <w:t>Aufgabe 2</w:t>
            </w:r>
          </w:p>
          <w:p w:rsidR="00DD451A" w:rsidRPr="002F73C6" w:rsidRDefault="00DD451A" w:rsidP="00DD451A">
            <w:pPr>
              <w:pStyle w:val="TabelleLinks8PT"/>
            </w:pPr>
            <w:r w:rsidRPr="00962054">
              <w:t xml:space="preserve">Ich kann </w:t>
            </w:r>
            <w:r w:rsidRPr="002F73C6">
              <w:t>Lebensmittel für die Verpflegung für unterwegs nach Gesundheitswert, Nachhaltigkeit und Bioqu</w:t>
            </w:r>
            <w:r w:rsidRPr="002F73C6">
              <w:t>a</w:t>
            </w:r>
            <w:r w:rsidRPr="002F73C6">
              <w:t>lität auswählen.</w:t>
            </w:r>
          </w:p>
          <w:p w:rsidR="00DD451A" w:rsidRPr="002F73C6" w:rsidRDefault="00DD451A" w:rsidP="00DD451A">
            <w:pPr>
              <w:pStyle w:val="TabelleLinks8PT"/>
            </w:pPr>
            <w:r w:rsidRPr="00962054">
              <w:t>Ich kann</w:t>
            </w:r>
            <w:r w:rsidRPr="002F73C6">
              <w:t xml:space="preserve"> die Zubereitung für Hefegebäcke beschreiben.</w:t>
            </w:r>
          </w:p>
        </w:tc>
        <w:tc>
          <w:tcPr>
            <w:tcW w:w="680" w:type="dxa"/>
            <w:tcBorders>
              <w:top w:val="single" w:sz="4" w:space="0" w:color="auto"/>
              <w:bottom w:val="single" w:sz="4" w:space="0" w:color="auto"/>
            </w:tcBorders>
            <w:shd w:val="clear" w:color="auto" w:fill="F2F2F2" w:themeFill="background1" w:themeFillShade="F2"/>
            <w:vAlign w:val="center"/>
          </w:tcPr>
          <w:p w:rsidR="00DD451A" w:rsidRPr="002F73C6" w:rsidRDefault="00DD451A" w:rsidP="00DD451A">
            <w:pPr>
              <w:pStyle w:val="Tabellezentriert"/>
              <w:spacing w:line="240" w:lineRule="atLeast"/>
            </w:pPr>
            <w:r w:rsidRPr="002F73C6">
              <w:rPr>
                <w:noProof/>
              </w:rPr>
              <w:drawing>
                <wp:inline distT="0" distB="0" distL="0" distR="0" wp14:anchorId="680FB6B9" wp14:editId="3DE1D2B0">
                  <wp:extent cx="294640" cy="287655"/>
                  <wp:effectExtent l="0" t="0" r="0" b="0"/>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7 LernzielA_sw.emf"/>
                          <pic:cNvPicPr/>
                        </pic:nvPicPr>
                        <pic:blipFill>
                          <a:blip r:embed="rId71">
                            <a:extLst>
                              <a:ext uri="{28A0092B-C50C-407E-A947-70E740481C1C}">
                                <a14:useLocalDpi xmlns:a14="http://schemas.microsoft.com/office/drawing/2010/main" val="0"/>
                              </a:ext>
                            </a:extLst>
                          </a:blip>
                          <a:stretch>
                            <a:fillRect/>
                          </a:stretch>
                        </pic:blipFill>
                        <pic:spPr>
                          <a:xfrm>
                            <a:off x="0" y="0"/>
                            <a:ext cx="294640" cy="287655"/>
                          </a:xfrm>
                          <a:prstGeom prst="rect">
                            <a:avLst/>
                          </a:prstGeom>
                        </pic:spPr>
                      </pic:pic>
                    </a:graphicData>
                  </a:graphic>
                </wp:inline>
              </w:drawing>
            </w:r>
          </w:p>
        </w:tc>
        <w:tc>
          <w:tcPr>
            <w:tcW w:w="696" w:type="dxa"/>
            <w:tcBorders>
              <w:top w:val="single" w:sz="4" w:space="0" w:color="auto"/>
              <w:bottom w:val="single" w:sz="4" w:space="0" w:color="auto"/>
            </w:tcBorders>
            <w:shd w:val="clear" w:color="auto" w:fill="D9D9D9" w:themeFill="background1" w:themeFillShade="D9"/>
            <w:vAlign w:val="center"/>
          </w:tcPr>
          <w:p w:rsidR="00DD451A" w:rsidRPr="002F73C6" w:rsidRDefault="00DD451A" w:rsidP="00DD451A">
            <w:pPr>
              <w:pStyle w:val="Tabellezentriert"/>
              <w:spacing w:line="240" w:lineRule="atLeast"/>
            </w:pPr>
            <w:r w:rsidRPr="002F73C6">
              <w:rPr>
                <w:noProof/>
              </w:rPr>
              <w:drawing>
                <wp:inline distT="0" distB="0" distL="0" distR="0" wp14:anchorId="1B5C90F7" wp14:editId="49322434">
                  <wp:extent cx="295910" cy="287655"/>
                  <wp:effectExtent l="0" t="0" r="8890" b="0"/>
                  <wp:docPr id="681" name="Grafik 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9 LernzielB_sw.emf"/>
                          <pic:cNvPicPr/>
                        </pic:nvPicPr>
                        <pic:blipFill>
                          <a:blip r:embed="rId70">
                            <a:extLst>
                              <a:ext uri="{28A0092B-C50C-407E-A947-70E740481C1C}">
                                <a14:useLocalDpi xmlns:a14="http://schemas.microsoft.com/office/drawing/2010/main" val="0"/>
                              </a:ext>
                            </a:extLst>
                          </a:blip>
                          <a:stretch>
                            <a:fillRect/>
                          </a:stretch>
                        </pic:blipFill>
                        <pic:spPr>
                          <a:xfrm>
                            <a:off x="0" y="0"/>
                            <a:ext cx="295910" cy="287655"/>
                          </a:xfrm>
                          <a:prstGeom prst="rect">
                            <a:avLst/>
                          </a:prstGeom>
                        </pic:spPr>
                      </pic:pic>
                    </a:graphicData>
                  </a:graphic>
                </wp:inline>
              </w:drawing>
            </w:r>
          </w:p>
        </w:tc>
        <w:tc>
          <w:tcPr>
            <w:tcW w:w="857" w:type="dxa"/>
            <w:tcBorders>
              <w:top w:val="single" w:sz="4" w:space="0" w:color="auto"/>
              <w:bottom w:val="single" w:sz="4" w:space="0" w:color="auto"/>
            </w:tcBorders>
            <w:shd w:val="clear" w:color="auto" w:fill="BFBFBF" w:themeFill="background1" w:themeFillShade="BF"/>
            <w:vAlign w:val="center"/>
          </w:tcPr>
          <w:p w:rsidR="00DD451A" w:rsidRPr="002F73C6" w:rsidRDefault="00DD451A" w:rsidP="00DD451A">
            <w:pPr>
              <w:pStyle w:val="Tabellezentriert"/>
              <w:spacing w:line="240" w:lineRule="atLeast"/>
            </w:pPr>
            <w:r w:rsidRPr="002F73C6">
              <w:rPr>
                <w:noProof/>
              </w:rPr>
              <w:drawing>
                <wp:inline distT="0" distB="0" distL="0" distR="0" wp14:anchorId="23A3BBE1" wp14:editId="5B6B6A2C">
                  <wp:extent cx="295910" cy="287655"/>
                  <wp:effectExtent l="0" t="0" r="8890" b="0"/>
                  <wp:docPr id="682" name="Grafik 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11 LernzielC_sw).emf"/>
                          <pic:cNvPicPr/>
                        </pic:nvPicPr>
                        <pic:blipFill>
                          <a:blip r:embed="rId69">
                            <a:extLst>
                              <a:ext uri="{28A0092B-C50C-407E-A947-70E740481C1C}">
                                <a14:useLocalDpi xmlns:a14="http://schemas.microsoft.com/office/drawing/2010/main" val="0"/>
                              </a:ext>
                            </a:extLst>
                          </a:blip>
                          <a:stretch>
                            <a:fillRect/>
                          </a:stretch>
                        </pic:blipFill>
                        <pic:spPr>
                          <a:xfrm>
                            <a:off x="0" y="0"/>
                            <a:ext cx="295910" cy="287655"/>
                          </a:xfrm>
                          <a:prstGeom prst="rect">
                            <a:avLst/>
                          </a:prstGeom>
                        </pic:spPr>
                      </pic:pic>
                    </a:graphicData>
                  </a:graphic>
                </wp:inline>
              </w:drawing>
            </w:r>
          </w:p>
        </w:tc>
      </w:tr>
      <w:tr w:rsidR="00DD451A" w:rsidRPr="00962054" w:rsidTr="000D4036">
        <w:tc>
          <w:tcPr>
            <w:tcW w:w="594" w:type="dxa"/>
            <w:tcBorders>
              <w:top w:val="single" w:sz="4" w:space="0" w:color="auto"/>
              <w:left w:val="single" w:sz="4" w:space="0" w:color="auto"/>
              <w:bottom w:val="single" w:sz="4" w:space="0" w:color="auto"/>
            </w:tcBorders>
            <w:shd w:val="clear" w:color="auto" w:fill="F2F2F2" w:themeFill="background1" w:themeFillShade="F2"/>
          </w:tcPr>
          <w:p w:rsidR="00DD451A" w:rsidRPr="005778F8" w:rsidRDefault="00DD451A" w:rsidP="00DD451A">
            <w:pPr>
              <w:pStyle w:val="Tabellezentriert"/>
            </w:pPr>
            <w:r>
              <w:t>2</w:t>
            </w:r>
            <w:r w:rsidRPr="005778F8">
              <w:t>.1</w:t>
            </w:r>
          </w:p>
        </w:tc>
        <w:tc>
          <w:tcPr>
            <w:tcW w:w="6863" w:type="dxa"/>
            <w:gridSpan w:val="3"/>
            <w:tcBorders>
              <w:top w:val="single" w:sz="4" w:space="0" w:color="auto"/>
              <w:bottom w:val="single" w:sz="4" w:space="0" w:color="auto"/>
            </w:tcBorders>
            <w:shd w:val="clear" w:color="auto" w:fill="F2F2F2" w:themeFill="background1" w:themeFillShade="F2"/>
          </w:tcPr>
          <w:p w:rsidR="00DD451A" w:rsidRPr="005778F8" w:rsidRDefault="00DD451A" w:rsidP="00DD451A">
            <w:pPr>
              <w:pStyle w:val="TabelleLinks8PT"/>
            </w:pPr>
            <w:r>
              <w:t xml:space="preserve">Stellen Sie für die Verpflegung </w:t>
            </w:r>
            <w:r w:rsidRPr="005778F8">
              <w:t xml:space="preserve">2 Getreideprodukte zusammen. </w:t>
            </w:r>
            <w:r>
              <w:br/>
            </w:r>
            <w:r w:rsidRPr="005778F8">
              <w:t>Erklären Sie Ihre Auswahl.</w:t>
            </w:r>
          </w:p>
        </w:tc>
        <w:tc>
          <w:tcPr>
            <w:tcW w:w="680" w:type="dxa"/>
            <w:tcBorders>
              <w:top w:val="single" w:sz="4" w:space="0" w:color="auto"/>
              <w:bottom w:val="single" w:sz="4" w:space="0" w:color="auto"/>
            </w:tcBorders>
            <w:shd w:val="clear" w:color="auto" w:fill="F2F2F2" w:themeFill="background1" w:themeFillShade="F2"/>
          </w:tcPr>
          <w:p w:rsidR="00DD451A" w:rsidRPr="005778F8" w:rsidRDefault="00DD451A" w:rsidP="00DD451A">
            <w:pPr>
              <w:pStyle w:val="Tabellezentriert"/>
            </w:pPr>
            <w:r>
              <w:t>3</w:t>
            </w:r>
          </w:p>
        </w:tc>
        <w:tc>
          <w:tcPr>
            <w:tcW w:w="696" w:type="dxa"/>
            <w:tcBorders>
              <w:top w:val="single" w:sz="4" w:space="0" w:color="auto"/>
              <w:bottom w:val="single" w:sz="4" w:space="0" w:color="auto"/>
            </w:tcBorders>
          </w:tcPr>
          <w:p w:rsidR="00DD451A" w:rsidRPr="00962054" w:rsidRDefault="00DD451A" w:rsidP="00DD451A">
            <w:pPr>
              <w:pStyle w:val="Tabellezentriert"/>
            </w:pPr>
          </w:p>
        </w:tc>
        <w:tc>
          <w:tcPr>
            <w:tcW w:w="857" w:type="dxa"/>
            <w:tcBorders>
              <w:top w:val="single" w:sz="4" w:space="0" w:color="auto"/>
              <w:bottom w:val="single" w:sz="4" w:space="0" w:color="auto"/>
            </w:tcBorders>
          </w:tcPr>
          <w:p w:rsidR="00DD451A" w:rsidRPr="00962054" w:rsidRDefault="00DD451A" w:rsidP="00DD451A">
            <w:pPr>
              <w:pStyle w:val="Tabellezentriert"/>
            </w:pPr>
          </w:p>
        </w:tc>
      </w:tr>
      <w:tr w:rsidR="00DD451A" w:rsidRPr="00962054" w:rsidTr="000D4036">
        <w:tc>
          <w:tcPr>
            <w:tcW w:w="594" w:type="dxa"/>
            <w:tcBorders>
              <w:top w:val="single" w:sz="4" w:space="0" w:color="auto"/>
              <w:left w:val="single" w:sz="4" w:space="0" w:color="auto"/>
              <w:bottom w:val="single" w:sz="4" w:space="0" w:color="auto"/>
            </w:tcBorders>
            <w:shd w:val="clear" w:color="auto" w:fill="D9D9D9" w:themeFill="background1" w:themeFillShade="D9"/>
          </w:tcPr>
          <w:p w:rsidR="00DD451A" w:rsidRPr="00962054" w:rsidRDefault="00DD451A" w:rsidP="00DD451A">
            <w:pPr>
              <w:pStyle w:val="Tabellezentriert"/>
            </w:pPr>
          </w:p>
        </w:tc>
        <w:tc>
          <w:tcPr>
            <w:tcW w:w="6863" w:type="dxa"/>
            <w:gridSpan w:val="3"/>
            <w:tcBorders>
              <w:top w:val="single" w:sz="4" w:space="0" w:color="auto"/>
              <w:bottom w:val="single" w:sz="4" w:space="0" w:color="auto"/>
            </w:tcBorders>
            <w:shd w:val="clear" w:color="auto" w:fill="D9D9D9" w:themeFill="background1" w:themeFillShade="D9"/>
          </w:tcPr>
          <w:p w:rsidR="00DD451A" w:rsidRPr="005778F8" w:rsidRDefault="00DD451A" w:rsidP="00DD451A">
            <w:pPr>
              <w:pStyle w:val="TabelleLinks8PT"/>
            </w:pPr>
            <w:r>
              <w:t>Wählen Sie aus folgenden Getr</w:t>
            </w:r>
            <w:r w:rsidRPr="005778F8">
              <w:t xml:space="preserve">eideprodukten aus: </w:t>
            </w:r>
            <w:r w:rsidRPr="005778F8">
              <w:br/>
              <w:t>Bio-Dinkelvollkornbrot, Roggenmischbrot, Weizenvollkornbrot, Baguette</w:t>
            </w:r>
          </w:p>
          <w:p w:rsidR="00DD451A" w:rsidRPr="005778F8" w:rsidRDefault="00DD451A" w:rsidP="00DD451A">
            <w:pPr>
              <w:pStyle w:val="TabelleLinks8PT"/>
            </w:pPr>
            <w:r>
              <w:t>Finden Sie eine Begründungen für Ihre Auswahl.</w:t>
            </w:r>
          </w:p>
        </w:tc>
        <w:tc>
          <w:tcPr>
            <w:tcW w:w="680" w:type="dxa"/>
            <w:tcBorders>
              <w:top w:val="single" w:sz="4" w:space="0" w:color="auto"/>
              <w:bottom w:val="single" w:sz="4" w:space="0" w:color="auto"/>
            </w:tcBorders>
            <w:shd w:val="clear" w:color="auto" w:fill="auto"/>
          </w:tcPr>
          <w:p w:rsidR="00DD451A" w:rsidRPr="00962054" w:rsidRDefault="00DD451A" w:rsidP="00DD451A">
            <w:pPr>
              <w:pStyle w:val="Tabellezentriert"/>
            </w:pPr>
          </w:p>
        </w:tc>
        <w:tc>
          <w:tcPr>
            <w:tcW w:w="696" w:type="dxa"/>
            <w:tcBorders>
              <w:top w:val="single" w:sz="4" w:space="0" w:color="auto"/>
              <w:bottom w:val="single" w:sz="4" w:space="0" w:color="auto"/>
            </w:tcBorders>
            <w:shd w:val="clear" w:color="auto" w:fill="D9D9D9" w:themeFill="background1" w:themeFillShade="D9"/>
          </w:tcPr>
          <w:p w:rsidR="00DD451A" w:rsidRPr="005778F8" w:rsidRDefault="00DD451A" w:rsidP="00DD451A">
            <w:pPr>
              <w:pStyle w:val="Tabellezentriert"/>
            </w:pPr>
            <w:r>
              <w:t>2</w:t>
            </w:r>
          </w:p>
        </w:tc>
        <w:tc>
          <w:tcPr>
            <w:tcW w:w="857" w:type="dxa"/>
            <w:tcBorders>
              <w:top w:val="single" w:sz="4" w:space="0" w:color="auto"/>
              <w:bottom w:val="single" w:sz="4" w:space="0" w:color="auto"/>
            </w:tcBorders>
          </w:tcPr>
          <w:p w:rsidR="00DD451A" w:rsidRPr="00962054" w:rsidRDefault="00DD451A" w:rsidP="00DD451A">
            <w:pPr>
              <w:pStyle w:val="Tabellezentriert"/>
            </w:pPr>
          </w:p>
        </w:tc>
      </w:tr>
      <w:tr w:rsidR="00DD451A" w:rsidRPr="00962054" w:rsidTr="000D4036">
        <w:tc>
          <w:tcPr>
            <w:tcW w:w="594" w:type="dxa"/>
            <w:tcBorders>
              <w:top w:val="single" w:sz="4" w:space="0" w:color="auto"/>
              <w:left w:val="single" w:sz="4" w:space="0" w:color="auto"/>
              <w:bottom w:val="single" w:sz="4" w:space="0" w:color="auto"/>
            </w:tcBorders>
            <w:shd w:val="clear" w:color="auto" w:fill="BFBFBF" w:themeFill="background1" w:themeFillShade="BF"/>
          </w:tcPr>
          <w:p w:rsidR="00DD451A" w:rsidRPr="00962054" w:rsidRDefault="00DD451A" w:rsidP="00DD451A">
            <w:pPr>
              <w:pStyle w:val="Tabellezentriert"/>
            </w:pPr>
          </w:p>
        </w:tc>
        <w:tc>
          <w:tcPr>
            <w:tcW w:w="6863" w:type="dxa"/>
            <w:gridSpan w:val="3"/>
            <w:tcBorders>
              <w:top w:val="single" w:sz="4" w:space="0" w:color="auto"/>
              <w:bottom w:val="single" w:sz="4" w:space="0" w:color="auto"/>
            </w:tcBorders>
            <w:shd w:val="clear" w:color="auto" w:fill="BFBFBF" w:themeFill="background1" w:themeFillShade="BF"/>
          </w:tcPr>
          <w:p w:rsidR="00DD451A" w:rsidRPr="00EB6AC7" w:rsidRDefault="00DD451A" w:rsidP="00DD451A">
            <w:pPr>
              <w:pStyle w:val="TabelleLinks8PT"/>
            </w:pPr>
            <w:r>
              <w:t>Vollkornprodukte sind gesund!</w:t>
            </w:r>
          </w:p>
          <w:p w:rsidR="00DD451A" w:rsidRPr="005778F8" w:rsidRDefault="00DD451A" w:rsidP="00DD451A">
            <w:pPr>
              <w:pStyle w:val="TabelleLinks8PT"/>
            </w:pPr>
            <w:r>
              <w:t>Finden Sie 3 Begründungen für Ihre Auswahl.</w:t>
            </w:r>
          </w:p>
        </w:tc>
        <w:tc>
          <w:tcPr>
            <w:tcW w:w="680" w:type="dxa"/>
            <w:tcBorders>
              <w:top w:val="single" w:sz="4" w:space="0" w:color="auto"/>
              <w:bottom w:val="single" w:sz="4" w:space="0" w:color="auto"/>
            </w:tcBorders>
            <w:shd w:val="clear" w:color="auto" w:fill="auto"/>
          </w:tcPr>
          <w:p w:rsidR="00DD451A" w:rsidRPr="00962054" w:rsidRDefault="00DD451A" w:rsidP="00DD451A">
            <w:pPr>
              <w:pStyle w:val="Tabellezentriert"/>
            </w:pPr>
          </w:p>
        </w:tc>
        <w:tc>
          <w:tcPr>
            <w:tcW w:w="696" w:type="dxa"/>
            <w:tcBorders>
              <w:top w:val="single" w:sz="4" w:space="0" w:color="auto"/>
              <w:bottom w:val="single" w:sz="4" w:space="0" w:color="auto"/>
            </w:tcBorders>
          </w:tcPr>
          <w:p w:rsidR="00DD451A" w:rsidRPr="00962054" w:rsidRDefault="00DD451A" w:rsidP="00DD451A">
            <w:pPr>
              <w:pStyle w:val="Tabellezentriert"/>
            </w:pPr>
          </w:p>
        </w:tc>
        <w:tc>
          <w:tcPr>
            <w:tcW w:w="857" w:type="dxa"/>
            <w:tcBorders>
              <w:top w:val="single" w:sz="4" w:space="0" w:color="auto"/>
              <w:bottom w:val="single" w:sz="4" w:space="0" w:color="auto"/>
            </w:tcBorders>
            <w:shd w:val="clear" w:color="auto" w:fill="BFBFBF" w:themeFill="background1" w:themeFillShade="BF"/>
          </w:tcPr>
          <w:p w:rsidR="00DD451A" w:rsidRPr="005778F8" w:rsidRDefault="00DD451A" w:rsidP="00DD451A">
            <w:pPr>
              <w:pStyle w:val="Tabellezentriert"/>
            </w:pPr>
            <w:r>
              <w:t>3</w:t>
            </w:r>
          </w:p>
        </w:tc>
      </w:tr>
      <w:tr w:rsidR="00DD451A" w:rsidRPr="00962054" w:rsidTr="000D4036">
        <w:tc>
          <w:tcPr>
            <w:tcW w:w="9690" w:type="dxa"/>
            <w:gridSpan w:val="7"/>
            <w:tcBorders>
              <w:top w:val="single" w:sz="4" w:space="0" w:color="auto"/>
              <w:left w:val="nil"/>
              <w:bottom w:val="single" w:sz="4" w:space="0" w:color="auto"/>
              <w:right w:val="nil"/>
            </w:tcBorders>
            <w:shd w:val="clear" w:color="auto" w:fill="auto"/>
          </w:tcPr>
          <w:p w:rsidR="00DD451A" w:rsidRPr="00962054" w:rsidRDefault="00DD451A" w:rsidP="00DD451A">
            <w:pPr>
              <w:pStyle w:val="Tabellezentriert"/>
            </w:pPr>
          </w:p>
        </w:tc>
      </w:tr>
      <w:tr w:rsidR="00DD451A" w:rsidRPr="00962054" w:rsidTr="000D4036">
        <w:tc>
          <w:tcPr>
            <w:tcW w:w="594" w:type="dxa"/>
            <w:tcBorders>
              <w:top w:val="single" w:sz="4" w:space="0" w:color="auto"/>
              <w:left w:val="single" w:sz="4" w:space="0" w:color="auto"/>
              <w:bottom w:val="single" w:sz="4" w:space="0" w:color="auto"/>
            </w:tcBorders>
            <w:shd w:val="clear" w:color="auto" w:fill="F2F2F2" w:themeFill="background1" w:themeFillShade="F2"/>
          </w:tcPr>
          <w:p w:rsidR="00DD451A" w:rsidRPr="005778F8" w:rsidRDefault="00DD451A" w:rsidP="00DD451A">
            <w:pPr>
              <w:pStyle w:val="Tabellezentriert"/>
            </w:pPr>
            <w:r>
              <w:t>2</w:t>
            </w:r>
            <w:r w:rsidRPr="005778F8">
              <w:t>.2</w:t>
            </w:r>
          </w:p>
        </w:tc>
        <w:tc>
          <w:tcPr>
            <w:tcW w:w="6863" w:type="dxa"/>
            <w:gridSpan w:val="3"/>
            <w:tcBorders>
              <w:top w:val="single" w:sz="4" w:space="0" w:color="auto"/>
              <w:bottom w:val="single" w:sz="4" w:space="0" w:color="auto"/>
            </w:tcBorders>
            <w:shd w:val="clear" w:color="auto" w:fill="F2F2F2" w:themeFill="background1" w:themeFillShade="F2"/>
          </w:tcPr>
          <w:p w:rsidR="00DD451A" w:rsidRPr="00962054" w:rsidRDefault="00DD451A" w:rsidP="00DD451A">
            <w:pPr>
              <w:pStyle w:val="TabelleLinks8PT"/>
            </w:pPr>
            <w:r>
              <w:t>Beschreiben Sie die Zubereitung von salzigem Hefeteig.</w:t>
            </w:r>
          </w:p>
        </w:tc>
        <w:tc>
          <w:tcPr>
            <w:tcW w:w="680" w:type="dxa"/>
            <w:tcBorders>
              <w:top w:val="single" w:sz="4" w:space="0" w:color="auto"/>
              <w:bottom w:val="single" w:sz="4" w:space="0" w:color="auto"/>
            </w:tcBorders>
            <w:shd w:val="clear" w:color="auto" w:fill="F2F2F2" w:themeFill="background1" w:themeFillShade="F2"/>
          </w:tcPr>
          <w:p w:rsidR="00DD451A" w:rsidRPr="00962054" w:rsidRDefault="00DD451A" w:rsidP="00DD451A">
            <w:pPr>
              <w:pStyle w:val="Tabellezentriert"/>
            </w:pPr>
            <w:r>
              <w:t>4</w:t>
            </w:r>
          </w:p>
        </w:tc>
        <w:tc>
          <w:tcPr>
            <w:tcW w:w="696" w:type="dxa"/>
            <w:tcBorders>
              <w:top w:val="single" w:sz="4" w:space="0" w:color="auto"/>
              <w:bottom w:val="single" w:sz="4" w:space="0" w:color="auto"/>
            </w:tcBorders>
          </w:tcPr>
          <w:p w:rsidR="00DD451A" w:rsidRPr="00962054" w:rsidRDefault="00DD451A" w:rsidP="00DD451A">
            <w:pPr>
              <w:pStyle w:val="Tabellezentriert"/>
            </w:pPr>
          </w:p>
        </w:tc>
        <w:tc>
          <w:tcPr>
            <w:tcW w:w="857" w:type="dxa"/>
            <w:tcBorders>
              <w:top w:val="single" w:sz="4" w:space="0" w:color="auto"/>
              <w:bottom w:val="single" w:sz="4" w:space="0" w:color="auto"/>
            </w:tcBorders>
          </w:tcPr>
          <w:p w:rsidR="00DD451A" w:rsidRPr="00962054" w:rsidRDefault="00DD451A" w:rsidP="00DD451A">
            <w:pPr>
              <w:pStyle w:val="Tabellezentriert"/>
            </w:pPr>
          </w:p>
        </w:tc>
      </w:tr>
      <w:tr w:rsidR="00DD451A" w:rsidRPr="00962054" w:rsidTr="000D4036">
        <w:tc>
          <w:tcPr>
            <w:tcW w:w="594" w:type="dxa"/>
            <w:tcBorders>
              <w:top w:val="single" w:sz="4" w:space="0" w:color="auto"/>
              <w:left w:val="single" w:sz="4" w:space="0" w:color="auto"/>
              <w:bottom w:val="single" w:sz="4" w:space="0" w:color="auto"/>
            </w:tcBorders>
            <w:shd w:val="clear" w:color="auto" w:fill="D9D9D9" w:themeFill="background1" w:themeFillShade="D9"/>
          </w:tcPr>
          <w:p w:rsidR="00DD451A" w:rsidRPr="00962054" w:rsidRDefault="00DD451A" w:rsidP="00DD451A">
            <w:pPr>
              <w:pStyle w:val="Tabellezentriert"/>
            </w:pPr>
          </w:p>
        </w:tc>
        <w:tc>
          <w:tcPr>
            <w:tcW w:w="6863" w:type="dxa"/>
            <w:gridSpan w:val="3"/>
            <w:tcBorders>
              <w:top w:val="single" w:sz="4" w:space="0" w:color="auto"/>
              <w:bottom w:val="single" w:sz="4" w:space="0" w:color="auto"/>
            </w:tcBorders>
            <w:shd w:val="clear" w:color="auto" w:fill="D9D9D9" w:themeFill="background1" w:themeFillShade="D9"/>
          </w:tcPr>
          <w:p w:rsidR="00DD451A" w:rsidRPr="00962054" w:rsidRDefault="00DD451A" w:rsidP="00DD451A">
            <w:pPr>
              <w:pStyle w:val="TabelleLinks8PT"/>
            </w:pPr>
            <w:r>
              <w:t>Erklären Sie</w:t>
            </w:r>
            <w:r w:rsidR="004C1615">
              <w:t>,</w:t>
            </w:r>
            <w:r>
              <w:t xml:space="preserve"> in welcher Reihenfolge der salzige Hefeteig hergestellt werden muss.</w:t>
            </w:r>
          </w:p>
        </w:tc>
        <w:tc>
          <w:tcPr>
            <w:tcW w:w="680" w:type="dxa"/>
            <w:tcBorders>
              <w:top w:val="single" w:sz="4" w:space="0" w:color="auto"/>
              <w:bottom w:val="single" w:sz="4" w:space="0" w:color="auto"/>
            </w:tcBorders>
            <w:shd w:val="clear" w:color="auto" w:fill="auto"/>
          </w:tcPr>
          <w:p w:rsidR="00DD451A" w:rsidRPr="00962054" w:rsidRDefault="00DD451A" w:rsidP="00DD451A">
            <w:pPr>
              <w:pStyle w:val="Tabellezentriert"/>
            </w:pPr>
          </w:p>
        </w:tc>
        <w:tc>
          <w:tcPr>
            <w:tcW w:w="696" w:type="dxa"/>
            <w:tcBorders>
              <w:top w:val="single" w:sz="4" w:space="0" w:color="auto"/>
              <w:bottom w:val="single" w:sz="4" w:space="0" w:color="auto"/>
            </w:tcBorders>
            <w:shd w:val="clear" w:color="auto" w:fill="D9D9D9" w:themeFill="background1" w:themeFillShade="D9"/>
          </w:tcPr>
          <w:p w:rsidR="00DD451A" w:rsidRPr="00962054" w:rsidRDefault="00DD451A" w:rsidP="00DD451A">
            <w:pPr>
              <w:pStyle w:val="Tabellezentriert"/>
            </w:pPr>
            <w:r>
              <w:t>5</w:t>
            </w:r>
          </w:p>
        </w:tc>
        <w:tc>
          <w:tcPr>
            <w:tcW w:w="857" w:type="dxa"/>
            <w:tcBorders>
              <w:top w:val="single" w:sz="4" w:space="0" w:color="auto"/>
              <w:bottom w:val="single" w:sz="4" w:space="0" w:color="auto"/>
            </w:tcBorders>
          </w:tcPr>
          <w:p w:rsidR="00DD451A" w:rsidRPr="00962054" w:rsidRDefault="00DD451A" w:rsidP="00DD451A">
            <w:pPr>
              <w:pStyle w:val="Tabellezentriert"/>
            </w:pPr>
          </w:p>
        </w:tc>
      </w:tr>
      <w:tr w:rsidR="00DD451A" w:rsidRPr="00962054" w:rsidTr="000D4036">
        <w:tc>
          <w:tcPr>
            <w:tcW w:w="594" w:type="dxa"/>
            <w:tcBorders>
              <w:top w:val="single" w:sz="4" w:space="0" w:color="auto"/>
              <w:left w:val="single" w:sz="4" w:space="0" w:color="auto"/>
              <w:bottom w:val="single" w:sz="4" w:space="0" w:color="auto"/>
            </w:tcBorders>
            <w:shd w:val="clear" w:color="auto" w:fill="BFBFBF" w:themeFill="background1" w:themeFillShade="BF"/>
          </w:tcPr>
          <w:p w:rsidR="00DD451A" w:rsidRPr="00962054" w:rsidRDefault="00DD451A" w:rsidP="00DD451A">
            <w:pPr>
              <w:pStyle w:val="Tabellezentriert"/>
            </w:pPr>
          </w:p>
        </w:tc>
        <w:tc>
          <w:tcPr>
            <w:tcW w:w="6863" w:type="dxa"/>
            <w:gridSpan w:val="3"/>
            <w:tcBorders>
              <w:top w:val="single" w:sz="4" w:space="0" w:color="auto"/>
              <w:bottom w:val="single" w:sz="4" w:space="0" w:color="auto"/>
            </w:tcBorders>
            <w:shd w:val="clear" w:color="auto" w:fill="BFBFBF" w:themeFill="background1" w:themeFillShade="BF"/>
          </w:tcPr>
          <w:p w:rsidR="00DD451A" w:rsidRPr="00962054" w:rsidRDefault="00DD451A" w:rsidP="00DD451A">
            <w:pPr>
              <w:pStyle w:val="TabelleLinks8PT"/>
            </w:pPr>
            <w:r>
              <w:t>Bei der Zubereitung von gefüllten süßen Hörnchen für die Verpflegung muss die Reihenfolge ein</w:t>
            </w:r>
            <w:r>
              <w:softHyphen/>
              <w:t>gehalten werden. Erstellen Sie einen Plan für die Zubereitung (ohne Rezeptangaben!).</w:t>
            </w:r>
          </w:p>
        </w:tc>
        <w:tc>
          <w:tcPr>
            <w:tcW w:w="680" w:type="dxa"/>
            <w:tcBorders>
              <w:top w:val="single" w:sz="4" w:space="0" w:color="auto"/>
              <w:bottom w:val="single" w:sz="4" w:space="0" w:color="auto"/>
            </w:tcBorders>
            <w:shd w:val="clear" w:color="auto" w:fill="auto"/>
          </w:tcPr>
          <w:p w:rsidR="00DD451A" w:rsidRPr="00962054" w:rsidRDefault="00DD451A" w:rsidP="00DD451A">
            <w:pPr>
              <w:pStyle w:val="Tabellezentriert"/>
            </w:pPr>
          </w:p>
        </w:tc>
        <w:tc>
          <w:tcPr>
            <w:tcW w:w="696" w:type="dxa"/>
            <w:tcBorders>
              <w:top w:val="single" w:sz="4" w:space="0" w:color="auto"/>
              <w:bottom w:val="single" w:sz="4" w:space="0" w:color="auto"/>
            </w:tcBorders>
          </w:tcPr>
          <w:p w:rsidR="00DD451A" w:rsidRPr="00962054" w:rsidRDefault="00DD451A" w:rsidP="00DD451A">
            <w:pPr>
              <w:pStyle w:val="Tabellezentriert"/>
            </w:pPr>
          </w:p>
        </w:tc>
        <w:tc>
          <w:tcPr>
            <w:tcW w:w="857" w:type="dxa"/>
            <w:tcBorders>
              <w:top w:val="single" w:sz="4" w:space="0" w:color="auto"/>
              <w:bottom w:val="single" w:sz="4" w:space="0" w:color="auto"/>
            </w:tcBorders>
            <w:shd w:val="clear" w:color="auto" w:fill="BFBFBF" w:themeFill="background1" w:themeFillShade="BF"/>
          </w:tcPr>
          <w:p w:rsidR="00DD451A" w:rsidRPr="00962054" w:rsidRDefault="00DD451A" w:rsidP="00DD451A">
            <w:pPr>
              <w:pStyle w:val="Tabellezentriert"/>
            </w:pPr>
            <w:r>
              <w:t>5</w:t>
            </w:r>
          </w:p>
        </w:tc>
      </w:tr>
    </w:tbl>
    <w:p w:rsidR="00DD451A" w:rsidRDefault="00DD451A">
      <w:r>
        <w:rPr>
          <w:b/>
          <w:bCs/>
        </w:rPr>
        <w:br w:type="page"/>
      </w:r>
    </w:p>
    <w:tbl>
      <w:tblPr>
        <w:tblStyle w:val="Tabellenraster"/>
        <w:tblW w:w="9697" w:type="dxa"/>
        <w:tblLook w:val="04A0" w:firstRow="1" w:lastRow="0" w:firstColumn="1" w:lastColumn="0" w:noHBand="0" w:noVBand="1"/>
      </w:tblPr>
      <w:tblGrid>
        <w:gridCol w:w="710"/>
        <w:gridCol w:w="6845"/>
        <w:gridCol w:w="686"/>
        <w:gridCol w:w="700"/>
        <w:gridCol w:w="756"/>
      </w:tblGrid>
      <w:tr w:rsidR="00DD451A" w:rsidRPr="00962633" w:rsidTr="00DD451A">
        <w:trPr>
          <w:trHeight w:val="288"/>
        </w:trPr>
        <w:tc>
          <w:tcPr>
            <w:tcW w:w="9697" w:type="dxa"/>
            <w:gridSpan w:val="5"/>
            <w:tcBorders>
              <w:top w:val="nil"/>
              <w:left w:val="nil"/>
              <w:bottom w:val="single" w:sz="4" w:space="0" w:color="auto"/>
              <w:right w:val="nil"/>
            </w:tcBorders>
            <w:shd w:val="clear" w:color="auto" w:fill="auto"/>
          </w:tcPr>
          <w:p w:rsidR="00DD451A" w:rsidRPr="00D23450" w:rsidRDefault="00DD451A" w:rsidP="00DD451A">
            <w:pPr>
              <w:pStyle w:val="berschrift2neu"/>
              <w:spacing w:before="0"/>
            </w:pPr>
            <w:r w:rsidRPr="00D23450">
              <w:lastRenderedPageBreak/>
              <w:t>durchführen</w:t>
            </w:r>
          </w:p>
        </w:tc>
      </w:tr>
      <w:tr w:rsidR="00DD451A" w:rsidRPr="00962054" w:rsidTr="00DD451A">
        <w:tc>
          <w:tcPr>
            <w:tcW w:w="7555" w:type="dxa"/>
            <w:gridSpan w:val="2"/>
            <w:tcBorders>
              <w:top w:val="single" w:sz="4" w:space="0" w:color="auto"/>
              <w:left w:val="single" w:sz="4" w:space="0" w:color="auto"/>
              <w:bottom w:val="single" w:sz="4" w:space="0" w:color="auto"/>
            </w:tcBorders>
            <w:shd w:val="clear" w:color="auto" w:fill="auto"/>
          </w:tcPr>
          <w:p w:rsidR="00DD451A" w:rsidRPr="002F73C6" w:rsidRDefault="00DD451A" w:rsidP="00DD451A">
            <w:pPr>
              <w:pStyle w:val="TabelleLinks8PT"/>
              <w:rPr>
                <w:rStyle w:val="Fett"/>
              </w:rPr>
            </w:pPr>
            <w:r>
              <w:rPr>
                <w:rStyle w:val="Fett"/>
              </w:rPr>
              <w:t>Aufgabe 3</w:t>
            </w:r>
          </w:p>
          <w:p w:rsidR="00DD451A" w:rsidRPr="002F73C6" w:rsidRDefault="00DD451A" w:rsidP="00DD451A">
            <w:pPr>
              <w:pStyle w:val="TabelleLinks8PT"/>
            </w:pPr>
            <w:r w:rsidRPr="00962054">
              <w:t xml:space="preserve">Ich kann </w:t>
            </w:r>
            <w:r w:rsidRPr="002F73C6">
              <w:t xml:space="preserve">Warenkenntnisse zu Obst, Gemüse, Getreide und Getreideprodukten anwenden. </w:t>
            </w:r>
          </w:p>
          <w:p w:rsidR="00DD451A" w:rsidRPr="002F73C6" w:rsidRDefault="00DD451A" w:rsidP="00DD451A">
            <w:pPr>
              <w:pStyle w:val="TabelleLinks8PT"/>
            </w:pPr>
            <w:r w:rsidRPr="00962054">
              <w:t>Ich kann</w:t>
            </w:r>
            <w:r w:rsidRPr="002F73C6">
              <w:t xml:space="preserve"> Hefegebäck optimal herstellen.</w:t>
            </w:r>
          </w:p>
        </w:tc>
        <w:tc>
          <w:tcPr>
            <w:tcW w:w="686" w:type="dxa"/>
            <w:tcBorders>
              <w:top w:val="single" w:sz="4" w:space="0" w:color="auto"/>
              <w:bottom w:val="single" w:sz="4" w:space="0" w:color="auto"/>
            </w:tcBorders>
            <w:shd w:val="clear" w:color="auto" w:fill="F2F2F2" w:themeFill="background1" w:themeFillShade="F2"/>
            <w:vAlign w:val="center"/>
          </w:tcPr>
          <w:p w:rsidR="00DD451A" w:rsidRPr="002F73C6" w:rsidRDefault="00DD451A" w:rsidP="00DD451A">
            <w:pPr>
              <w:pStyle w:val="Tabellezentriert"/>
              <w:spacing w:line="240" w:lineRule="atLeast"/>
            </w:pPr>
            <w:r w:rsidRPr="002F73C6">
              <w:rPr>
                <w:noProof/>
              </w:rPr>
              <w:drawing>
                <wp:inline distT="0" distB="0" distL="0" distR="0" wp14:anchorId="42D5061B" wp14:editId="015817C6">
                  <wp:extent cx="294640" cy="287655"/>
                  <wp:effectExtent l="0" t="0" r="0" b="0"/>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7 LernzielA_sw.emf"/>
                          <pic:cNvPicPr/>
                        </pic:nvPicPr>
                        <pic:blipFill>
                          <a:blip r:embed="rId71">
                            <a:extLst>
                              <a:ext uri="{28A0092B-C50C-407E-A947-70E740481C1C}">
                                <a14:useLocalDpi xmlns:a14="http://schemas.microsoft.com/office/drawing/2010/main" val="0"/>
                              </a:ext>
                            </a:extLst>
                          </a:blip>
                          <a:stretch>
                            <a:fillRect/>
                          </a:stretch>
                        </pic:blipFill>
                        <pic:spPr>
                          <a:xfrm>
                            <a:off x="0" y="0"/>
                            <a:ext cx="294640" cy="287655"/>
                          </a:xfrm>
                          <a:prstGeom prst="rect">
                            <a:avLst/>
                          </a:prstGeom>
                        </pic:spPr>
                      </pic:pic>
                    </a:graphicData>
                  </a:graphic>
                </wp:inline>
              </w:drawing>
            </w:r>
          </w:p>
        </w:tc>
        <w:tc>
          <w:tcPr>
            <w:tcW w:w="700" w:type="dxa"/>
            <w:tcBorders>
              <w:top w:val="single" w:sz="4" w:space="0" w:color="auto"/>
              <w:bottom w:val="single" w:sz="4" w:space="0" w:color="auto"/>
            </w:tcBorders>
            <w:shd w:val="clear" w:color="auto" w:fill="D9D9D9" w:themeFill="background1" w:themeFillShade="D9"/>
            <w:vAlign w:val="center"/>
          </w:tcPr>
          <w:p w:rsidR="00DD451A" w:rsidRPr="002F73C6" w:rsidRDefault="00DD451A" w:rsidP="00DD451A">
            <w:pPr>
              <w:pStyle w:val="Tabellezentriert"/>
              <w:spacing w:line="240" w:lineRule="atLeast"/>
            </w:pPr>
            <w:r w:rsidRPr="002F73C6">
              <w:rPr>
                <w:noProof/>
              </w:rPr>
              <w:drawing>
                <wp:inline distT="0" distB="0" distL="0" distR="0" wp14:anchorId="2B94B1DD" wp14:editId="02784834">
                  <wp:extent cx="295910" cy="287655"/>
                  <wp:effectExtent l="0" t="0" r="8890" b="0"/>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9 LernzielB_sw.emf"/>
                          <pic:cNvPicPr/>
                        </pic:nvPicPr>
                        <pic:blipFill>
                          <a:blip r:embed="rId70">
                            <a:extLst>
                              <a:ext uri="{28A0092B-C50C-407E-A947-70E740481C1C}">
                                <a14:useLocalDpi xmlns:a14="http://schemas.microsoft.com/office/drawing/2010/main" val="0"/>
                              </a:ext>
                            </a:extLst>
                          </a:blip>
                          <a:stretch>
                            <a:fillRect/>
                          </a:stretch>
                        </pic:blipFill>
                        <pic:spPr>
                          <a:xfrm>
                            <a:off x="0" y="0"/>
                            <a:ext cx="295910" cy="287655"/>
                          </a:xfrm>
                          <a:prstGeom prst="rect">
                            <a:avLst/>
                          </a:prstGeom>
                        </pic:spPr>
                      </pic:pic>
                    </a:graphicData>
                  </a:graphic>
                </wp:inline>
              </w:drawing>
            </w:r>
          </w:p>
        </w:tc>
        <w:tc>
          <w:tcPr>
            <w:tcW w:w="756" w:type="dxa"/>
            <w:tcBorders>
              <w:top w:val="single" w:sz="4" w:space="0" w:color="auto"/>
              <w:bottom w:val="single" w:sz="4" w:space="0" w:color="auto"/>
            </w:tcBorders>
            <w:shd w:val="clear" w:color="auto" w:fill="BFBFBF" w:themeFill="background1" w:themeFillShade="BF"/>
            <w:vAlign w:val="center"/>
          </w:tcPr>
          <w:p w:rsidR="00DD451A" w:rsidRPr="002F73C6" w:rsidRDefault="00DD451A" w:rsidP="00DD451A">
            <w:pPr>
              <w:pStyle w:val="Tabellezentriert"/>
              <w:spacing w:line="240" w:lineRule="atLeast"/>
            </w:pPr>
            <w:r w:rsidRPr="002F73C6">
              <w:rPr>
                <w:noProof/>
              </w:rPr>
              <w:drawing>
                <wp:inline distT="0" distB="0" distL="0" distR="0" wp14:anchorId="5B76947F" wp14:editId="6F2BA4AA">
                  <wp:extent cx="295910" cy="287655"/>
                  <wp:effectExtent l="0" t="0" r="8890" b="0"/>
                  <wp:docPr id="683" name="Grafik 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11 LernzielC_sw).emf"/>
                          <pic:cNvPicPr/>
                        </pic:nvPicPr>
                        <pic:blipFill>
                          <a:blip r:embed="rId69">
                            <a:extLst>
                              <a:ext uri="{28A0092B-C50C-407E-A947-70E740481C1C}">
                                <a14:useLocalDpi xmlns:a14="http://schemas.microsoft.com/office/drawing/2010/main" val="0"/>
                              </a:ext>
                            </a:extLst>
                          </a:blip>
                          <a:stretch>
                            <a:fillRect/>
                          </a:stretch>
                        </pic:blipFill>
                        <pic:spPr>
                          <a:xfrm>
                            <a:off x="0" y="0"/>
                            <a:ext cx="295910" cy="287655"/>
                          </a:xfrm>
                          <a:prstGeom prst="rect">
                            <a:avLst/>
                          </a:prstGeom>
                        </pic:spPr>
                      </pic:pic>
                    </a:graphicData>
                  </a:graphic>
                </wp:inline>
              </w:drawing>
            </w:r>
          </w:p>
        </w:tc>
      </w:tr>
      <w:tr w:rsidR="00DD451A" w:rsidRPr="00962054" w:rsidTr="00DD451A">
        <w:tc>
          <w:tcPr>
            <w:tcW w:w="710" w:type="dxa"/>
            <w:tcBorders>
              <w:top w:val="single" w:sz="4" w:space="0" w:color="auto"/>
              <w:left w:val="single" w:sz="4" w:space="0" w:color="auto"/>
              <w:bottom w:val="single" w:sz="4" w:space="0" w:color="auto"/>
            </w:tcBorders>
            <w:shd w:val="clear" w:color="auto" w:fill="F2F2F2" w:themeFill="background1" w:themeFillShade="F2"/>
          </w:tcPr>
          <w:p w:rsidR="00DD451A" w:rsidRPr="00EB6AC7" w:rsidRDefault="00DD451A" w:rsidP="00DD451A">
            <w:pPr>
              <w:pStyle w:val="Tabellezentriert"/>
            </w:pPr>
            <w:r>
              <w:t>3</w:t>
            </w:r>
            <w:r w:rsidRPr="00EB6AC7">
              <w:t>.1</w:t>
            </w:r>
          </w:p>
        </w:tc>
        <w:tc>
          <w:tcPr>
            <w:tcW w:w="6845" w:type="dxa"/>
            <w:tcBorders>
              <w:top w:val="single" w:sz="4" w:space="0" w:color="auto"/>
              <w:bottom w:val="single" w:sz="4" w:space="0" w:color="auto"/>
            </w:tcBorders>
            <w:shd w:val="clear" w:color="auto" w:fill="F2F2F2" w:themeFill="background1" w:themeFillShade="F2"/>
          </w:tcPr>
          <w:p w:rsidR="00DD451A" w:rsidRPr="00EB6AC7" w:rsidRDefault="00DD451A" w:rsidP="00DD451A">
            <w:pPr>
              <w:pStyle w:val="TabelleLinks8PT"/>
            </w:pPr>
            <w:r>
              <w:t xml:space="preserve">Sie entscheiden sich, den Hotelgästen eine Portion Obst für unterwegs mitzugeben. </w:t>
            </w:r>
          </w:p>
          <w:p w:rsidR="00DD451A" w:rsidRPr="00EB6AC7" w:rsidRDefault="00DD451A" w:rsidP="00DD451A">
            <w:pPr>
              <w:pStyle w:val="TabelleLinks8PT"/>
            </w:pPr>
            <w:r>
              <w:t xml:space="preserve">Begründen Sie Ihre Entscheidung mit einem Argument! </w:t>
            </w:r>
          </w:p>
        </w:tc>
        <w:tc>
          <w:tcPr>
            <w:tcW w:w="686" w:type="dxa"/>
            <w:tcBorders>
              <w:top w:val="single" w:sz="4" w:space="0" w:color="auto"/>
              <w:bottom w:val="single" w:sz="4" w:space="0" w:color="auto"/>
            </w:tcBorders>
            <w:shd w:val="clear" w:color="auto" w:fill="F2F2F2" w:themeFill="background1" w:themeFillShade="F2"/>
          </w:tcPr>
          <w:p w:rsidR="00DD451A" w:rsidRPr="00962054" w:rsidRDefault="00DD451A" w:rsidP="00DD451A">
            <w:pPr>
              <w:pStyle w:val="Tabellezentriert"/>
            </w:pPr>
            <w:r>
              <w:t>1</w:t>
            </w:r>
          </w:p>
        </w:tc>
        <w:tc>
          <w:tcPr>
            <w:tcW w:w="700" w:type="dxa"/>
            <w:tcBorders>
              <w:top w:val="single" w:sz="4" w:space="0" w:color="auto"/>
              <w:bottom w:val="single" w:sz="4" w:space="0" w:color="auto"/>
            </w:tcBorders>
          </w:tcPr>
          <w:p w:rsidR="00DD451A" w:rsidRPr="00962054" w:rsidRDefault="00DD451A" w:rsidP="00DD451A">
            <w:pPr>
              <w:pStyle w:val="Tabellezentriert"/>
            </w:pPr>
          </w:p>
        </w:tc>
        <w:tc>
          <w:tcPr>
            <w:tcW w:w="756" w:type="dxa"/>
            <w:tcBorders>
              <w:top w:val="single" w:sz="4" w:space="0" w:color="auto"/>
              <w:bottom w:val="single" w:sz="4" w:space="0" w:color="auto"/>
            </w:tcBorders>
          </w:tcPr>
          <w:p w:rsidR="00DD451A" w:rsidRPr="00962054" w:rsidRDefault="00DD451A" w:rsidP="00DD451A">
            <w:pPr>
              <w:pStyle w:val="Tabellezentriert"/>
            </w:pPr>
          </w:p>
        </w:tc>
      </w:tr>
      <w:tr w:rsidR="00DD451A" w:rsidRPr="00962054" w:rsidTr="00DD451A">
        <w:tc>
          <w:tcPr>
            <w:tcW w:w="710" w:type="dxa"/>
            <w:tcBorders>
              <w:top w:val="single" w:sz="4" w:space="0" w:color="auto"/>
              <w:left w:val="single" w:sz="4" w:space="0" w:color="auto"/>
              <w:bottom w:val="single" w:sz="4" w:space="0" w:color="auto"/>
            </w:tcBorders>
            <w:shd w:val="clear" w:color="auto" w:fill="D9D9D9" w:themeFill="background1" w:themeFillShade="D9"/>
          </w:tcPr>
          <w:p w:rsidR="00DD451A" w:rsidRPr="00962054" w:rsidRDefault="00DD451A" w:rsidP="00DD451A">
            <w:pPr>
              <w:pStyle w:val="Tabellezentriert"/>
            </w:pPr>
          </w:p>
        </w:tc>
        <w:tc>
          <w:tcPr>
            <w:tcW w:w="6845" w:type="dxa"/>
            <w:tcBorders>
              <w:top w:val="single" w:sz="4" w:space="0" w:color="auto"/>
              <w:bottom w:val="single" w:sz="4" w:space="0" w:color="auto"/>
            </w:tcBorders>
            <w:shd w:val="clear" w:color="auto" w:fill="D9D9D9" w:themeFill="background1" w:themeFillShade="D9"/>
          </w:tcPr>
          <w:p w:rsidR="00DD451A" w:rsidRPr="00EB6AC7" w:rsidRDefault="00DD451A" w:rsidP="00DD451A">
            <w:pPr>
              <w:pStyle w:val="TabelleLinks8PT"/>
            </w:pPr>
            <w:r>
              <w:t>Begründen Sie Ihre Entscheidung mit zwei Argumenten!</w:t>
            </w:r>
          </w:p>
        </w:tc>
        <w:tc>
          <w:tcPr>
            <w:tcW w:w="686" w:type="dxa"/>
            <w:tcBorders>
              <w:top w:val="single" w:sz="4" w:space="0" w:color="auto"/>
              <w:bottom w:val="single" w:sz="4" w:space="0" w:color="auto"/>
            </w:tcBorders>
            <w:shd w:val="clear" w:color="auto" w:fill="auto"/>
          </w:tcPr>
          <w:p w:rsidR="00DD451A" w:rsidRPr="00962054" w:rsidRDefault="00DD451A" w:rsidP="00DD451A">
            <w:pPr>
              <w:pStyle w:val="Tabellezentriert"/>
            </w:pPr>
          </w:p>
        </w:tc>
        <w:tc>
          <w:tcPr>
            <w:tcW w:w="700" w:type="dxa"/>
            <w:tcBorders>
              <w:top w:val="single" w:sz="4" w:space="0" w:color="auto"/>
              <w:bottom w:val="single" w:sz="4" w:space="0" w:color="auto"/>
            </w:tcBorders>
            <w:shd w:val="clear" w:color="auto" w:fill="D9D9D9" w:themeFill="background1" w:themeFillShade="D9"/>
          </w:tcPr>
          <w:p w:rsidR="00DD451A" w:rsidRPr="00962054" w:rsidRDefault="00DD451A" w:rsidP="00DD451A">
            <w:pPr>
              <w:pStyle w:val="Tabellezentriert"/>
            </w:pPr>
            <w:r>
              <w:t>2</w:t>
            </w:r>
          </w:p>
        </w:tc>
        <w:tc>
          <w:tcPr>
            <w:tcW w:w="756" w:type="dxa"/>
            <w:tcBorders>
              <w:top w:val="single" w:sz="4" w:space="0" w:color="auto"/>
              <w:bottom w:val="single" w:sz="4" w:space="0" w:color="auto"/>
            </w:tcBorders>
          </w:tcPr>
          <w:p w:rsidR="00DD451A" w:rsidRPr="00962054" w:rsidRDefault="00DD451A" w:rsidP="00DD451A">
            <w:pPr>
              <w:pStyle w:val="Tabellezentriert"/>
            </w:pPr>
          </w:p>
        </w:tc>
      </w:tr>
      <w:tr w:rsidR="00DD451A" w:rsidRPr="00962054" w:rsidTr="00DD451A">
        <w:tc>
          <w:tcPr>
            <w:tcW w:w="710" w:type="dxa"/>
            <w:tcBorders>
              <w:top w:val="single" w:sz="4" w:space="0" w:color="auto"/>
              <w:left w:val="single" w:sz="4" w:space="0" w:color="auto"/>
              <w:bottom w:val="single" w:sz="4" w:space="0" w:color="auto"/>
            </w:tcBorders>
            <w:shd w:val="clear" w:color="auto" w:fill="BFBFBF" w:themeFill="background1" w:themeFillShade="BF"/>
          </w:tcPr>
          <w:p w:rsidR="00DD451A" w:rsidRPr="00962054" w:rsidRDefault="00DD451A" w:rsidP="00DD451A">
            <w:pPr>
              <w:pStyle w:val="Tabellezentriert"/>
            </w:pPr>
          </w:p>
        </w:tc>
        <w:tc>
          <w:tcPr>
            <w:tcW w:w="6845" w:type="dxa"/>
            <w:tcBorders>
              <w:top w:val="single" w:sz="4" w:space="0" w:color="auto"/>
              <w:bottom w:val="single" w:sz="4" w:space="0" w:color="auto"/>
            </w:tcBorders>
            <w:shd w:val="clear" w:color="auto" w:fill="BFBFBF" w:themeFill="background1" w:themeFillShade="BF"/>
          </w:tcPr>
          <w:p w:rsidR="00DD451A" w:rsidRPr="00EB6AC7" w:rsidRDefault="00DD451A" w:rsidP="00DD451A">
            <w:pPr>
              <w:pStyle w:val="TabelleLinks8PT"/>
            </w:pPr>
            <w:r>
              <w:t>Begründen Sie Ihre Entscheidung mit drei Argumenten!</w:t>
            </w:r>
          </w:p>
        </w:tc>
        <w:tc>
          <w:tcPr>
            <w:tcW w:w="686" w:type="dxa"/>
            <w:tcBorders>
              <w:top w:val="single" w:sz="4" w:space="0" w:color="auto"/>
              <w:bottom w:val="single" w:sz="4" w:space="0" w:color="auto"/>
            </w:tcBorders>
            <w:shd w:val="clear" w:color="auto" w:fill="auto"/>
          </w:tcPr>
          <w:p w:rsidR="00DD451A" w:rsidRPr="00962054" w:rsidRDefault="00DD451A" w:rsidP="00DD451A">
            <w:pPr>
              <w:pStyle w:val="Tabellezentriert"/>
            </w:pPr>
          </w:p>
        </w:tc>
        <w:tc>
          <w:tcPr>
            <w:tcW w:w="700" w:type="dxa"/>
            <w:tcBorders>
              <w:top w:val="single" w:sz="4" w:space="0" w:color="auto"/>
              <w:bottom w:val="single" w:sz="4" w:space="0" w:color="auto"/>
            </w:tcBorders>
          </w:tcPr>
          <w:p w:rsidR="00DD451A" w:rsidRPr="00962054" w:rsidRDefault="00DD451A" w:rsidP="00DD451A">
            <w:pPr>
              <w:pStyle w:val="Tabellezentriert"/>
            </w:pPr>
          </w:p>
        </w:tc>
        <w:tc>
          <w:tcPr>
            <w:tcW w:w="756" w:type="dxa"/>
            <w:tcBorders>
              <w:top w:val="single" w:sz="4" w:space="0" w:color="auto"/>
              <w:bottom w:val="single" w:sz="4" w:space="0" w:color="auto"/>
            </w:tcBorders>
            <w:shd w:val="clear" w:color="auto" w:fill="BFBFBF" w:themeFill="background1" w:themeFillShade="BF"/>
          </w:tcPr>
          <w:p w:rsidR="00DD451A" w:rsidRPr="00962054" w:rsidRDefault="00DD451A" w:rsidP="00DD451A">
            <w:pPr>
              <w:pStyle w:val="Tabellezentriert"/>
            </w:pPr>
            <w:r>
              <w:t>3</w:t>
            </w:r>
          </w:p>
        </w:tc>
      </w:tr>
      <w:tr w:rsidR="00DD451A" w:rsidRPr="00962054" w:rsidTr="00DD451A">
        <w:tc>
          <w:tcPr>
            <w:tcW w:w="9697" w:type="dxa"/>
            <w:gridSpan w:val="5"/>
            <w:tcBorders>
              <w:top w:val="single" w:sz="4" w:space="0" w:color="auto"/>
              <w:left w:val="nil"/>
              <w:bottom w:val="single" w:sz="4" w:space="0" w:color="auto"/>
              <w:right w:val="nil"/>
            </w:tcBorders>
            <w:shd w:val="clear" w:color="auto" w:fill="auto"/>
          </w:tcPr>
          <w:p w:rsidR="00DD451A" w:rsidRPr="00962054" w:rsidRDefault="00DD451A" w:rsidP="00DD451A">
            <w:pPr>
              <w:pStyle w:val="Tabellezentriert"/>
            </w:pPr>
          </w:p>
        </w:tc>
      </w:tr>
      <w:tr w:rsidR="00DD451A" w:rsidRPr="00962054" w:rsidTr="00DD451A">
        <w:tc>
          <w:tcPr>
            <w:tcW w:w="710" w:type="dxa"/>
            <w:tcBorders>
              <w:top w:val="single" w:sz="4" w:space="0" w:color="auto"/>
              <w:left w:val="single" w:sz="4" w:space="0" w:color="auto"/>
              <w:bottom w:val="single" w:sz="4" w:space="0" w:color="auto"/>
            </w:tcBorders>
            <w:shd w:val="clear" w:color="auto" w:fill="F2F2F2" w:themeFill="background1" w:themeFillShade="F2"/>
          </w:tcPr>
          <w:p w:rsidR="00DD451A" w:rsidRPr="00EB6AC7" w:rsidRDefault="00DD451A" w:rsidP="00DD451A">
            <w:pPr>
              <w:pStyle w:val="Tabellezentriert"/>
            </w:pPr>
            <w:r>
              <w:t>3</w:t>
            </w:r>
            <w:r w:rsidRPr="00EB6AC7">
              <w:t>.2</w:t>
            </w:r>
          </w:p>
        </w:tc>
        <w:tc>
          <w:tcPr>
            <w:tcW w:w="6845" w:type="dxa"/>
            <w:tcBorders>
              <w:top w:val="single" w:sz="4" w:space="0" w:color="auto"/>
              <w:bottom w:val="single" w:sz="4" w:space="0" w:color="auto"/>
            </w:tcBorders>
            <w:shd w:val="clear" w:color="auto" w:fill="F2F2F2" w:themeFill="background1" w:themeFillShade="F2"/>
          </w:tcPr>
          <w:p w:rsidR="00DD451A" w:rsidRPr="00EB6AC7" w:rsidRDefault="00DD451A" w:rsidP="00DD451A">
            <w:pPr>
              <w:pStyle w:val="TabelleLinks8PT"/>
            </w:pPr>
            <w:r w:rsidRPr="00963D91">
              <w:rPr>
                <w:spacing w:val="-2"/>
              </w:rPr>
              <w:t>Sie haben den Hefeteig hergestellt. Nennen Sie 2 Durchführungsregeln, bevor das Gebäck gebacken</w:t>
            </w:r>
            <w:r>
              <w:t xml:space="preserve"> we</w:t>
            </w:r>
            <w:r w:rsidRPr="004B09F6">
              <w:t>rd</w:t>
            </w:r>
            <w:r>
              <w:t>en kann</w:t>
            </w:r>
            <w:r w:rsidRPr="004B09F6">
              <w:t>.</w:t>
            </w:r>
          </w:p>
        </w:tc>
        <w:tc>
          <w:tcPr>
            <w:tcW w:w="686" w:type="dxa"/>
            <w:tcBorders>
              <w:top w:val="single" w:sz="4" w:space="0" w:color="auto"/>
              <w:bottom w:val="single" w:sz="4" w:space="0" w:color="auto"/>
            </w:tcBorders>
            <w:shd w:val="clear" w:color="auto" w:fill="F2F2F2" w:themeFill="background1" w:themeFillShade="F2"/>
          </w:tcPr>
          <w:p w:rsidR="00DD451A" w:rsidRPr="00962054" w:rsidRDefault="00DD451A" w:rsidP="00DD451A">
            <w:pPr>
              <w:pStyle w:val="Tabellezentriert"/>
            </w:pPr>
            <w:r>
              <w:t>2</w:t>
            </w:r>
          </w:p>
        </w:tc>
        <w:tc>
          <w:tcPr>
            <w:tcW w:w="700" w:type="dxa"/>
            <w:tcBorders>
              <w:top w:val="single" w:sz="4" w:space="0" w:color="auto"/>
              <w:bottom w:val="single" w:sz="4" w:space="0" w:color="auto"/>
            </w:tcBorders>
          </w:tcPr>
          <w:p w:rsidR="00DD451A" w:rsidRPr="00962054" w:rsidRDefault="00DD451A" w:rsidP="00DD451A">
            <w:pPr>
              <w:pStyle w:val="Tabellezentriert"/>
            </w:pPr>
          </w:p>
        </w:tc>
        <w:tc>
          <w:tcPr>
            <w:tcW w:w="756" w:type="dxa"/>
            <w:tcBorders>
              <w:top w:val="single" w:sz="4" w:space="0" w:color="auto"/>
              <w:bottom w:val="single" w:sz="4" w:space="0" w:color="auto"/>
            </w:tcBorders>
          </w:tcPr>
          <w:p w:rsidR="00DD451A" w:rsidRPr="00962054" w:rsidRDefault="00DD451A" w:rsidP="00DD451A">
            <w:pPr>
              <w:pStyle w:val="Tabellezentriert"/>
            </w:pPr>
          </w:p>
        </w:tc>
      </w:tr>
      <w:tr w:rsidR="00DD451A" w:rsidRPr="00962054" w:rsidTr="00DD451A">
        <w:tc>
          <w:tcPr>
            <w:tcW w:w="710" w:type="dxa"/>
            <w:tcBorders>
              <w:top w:val="single" w:sz="4" w:space="0" w:color="auto"/>
              <w:left w:val="single" w:sz="4" w:space="0" w:color="auto"/>
              <w:bottom w:val="single" w:sz="4" w:space="0" w:color="auto"/>
            </w:tcBorders>
            <w:shd w:val="clear" w:color="auto" w:fill="D9D9D9" w:themeFill="background1" w:themeFillShade="D9"/>
          </w:tcPr>
          <w:p w:rsidR="00DD451A" w:rsidRPr="00962054" w:rsidRDefault="00DD451A" w:rsidP="00DD451A">
            <w:pPr>
              <w:pStyle w:val="Tabellezentriert"/>
            </w:pPr>
          </w:p>
        </w:tc>
        <w:tc>
          <w:tcPr>
            <w:tcW w:w="6845" w:type="dxa"/>
            <w:tcBorders>
              <w:top w:val="single" w:sz="4" w:space="0" w:color="auto"/>
              <w:bottom w:val="single" w:sz="4" w:space="0" w:color="auto"/>
            </w:tcBorders>
            <w:shd w:val="clear" w:color="auto" w:fill="D9D9D9" w:themeFill="background1" w:themeFillShade="D9"/>
          </w:tcPr>
          <w:p w:rsidR="00DD451A" w:rsidRPr="00962054" w:rsidRDefault="00DD451A" w:rsidP="00DD451A">
            <w:pPr>
              <w:pStyle w:val="TabelleLinks8PT"/>
            </w:pPr>
            <w:r w:rsidRPr="00963D91">
              <w:rPr>
                <w:spacing w:val="-2"/>
              </w:rPr>
              <w:t>Sie haben den Hefeteig hergestellt. Nennen Sie 3 Durchführungsregeln, bevor das Gebäck gebacken</w:t>
            </w:r>
            <w:r w:rsidRPr="004B09F6">
              <w:t xml:space="preserve"> w</w:t>
            </w:r>
            <w:r>
              <w:t>erden kann</w:t>
            </w:r>
            <w:r w:rsidRPr="004B09F6">
              <w:t>.</w:t>
            </w:r>
          </w:p>
        </w:tc>
        <w:tc>
          <w:tcPr>
            <w:tcW w:w="686" w:type="dxa"/>
            <w:tcBorders>
              <w:top w:val="single" w:sz="4" w:space="0" w:color="auto"/>
              <w:bottom w:val="single" w:sz="4" w:space="0" w:color="auto"/>
            </w:tcBorders>
            <w:shd w:val="clear" w:color="auto" w:fill="auto"/>
          </w:tcPr>
          <w:p w:rsidR="00DD451A" w:rsidRPr="00962054" w:rsidRDefault="00DD451A" w:rsidP="00DD451A">
            <w:pPr>
              <w:pStyle w:val="Tabellezentriert"/>
            </w:pPr>
          </w:p>
        </w:tc>
        <w:tc>
          <w:tcPr>
            <w:tcW w:w="700" w:type="dxa"/>
            <w:tcBorders>
              <w:top w:val="single" w:sz="4" w:space="0" w:color="auto"/>
              <w:bottom w:val="single" w:sz="4" w:space="0" w:color="auto"/>
            </w:tcBorders>
            <w:shd w:val="clear" w:color="auto" w:fill="D9D9D9" w:themeFill="background1" w:themeFillShade="D9"/>
          </w:tcPr>
          <w:p w:rsidR="00DD451A" w:rsidRPr="00962054" w:rsidRDefault="00DD451A" w:rsidP="00DD451A">
            <w:pPr>
              <w:pStyle w:val="Tabellezentriert"/>
            </w:pPr>
            <w:r>
              <w:t>3</w:t>
            </w:r>
          </w:p>
        </w:tc>
        <w:tc>
          <w:tcPr>
            <w:tcW w:w="756" w:type="dxa"/>
            <w:tcBorders>
              <w:top w:val="single" w:sz="4" w:space="0" w:color="auto"/>
              <w:bottom w:val="single" w:sz="4" w:space="0" w:color="auto"/>
            </w:tcBorders>
          </w:tcPr>
          <w:p w:rsidR="00DD451A" w:rsidRPr="00962054" w:rsidRDefault="00DD451A" w:rsidP="00DD451A">
            <w:pPr>
              <w:pStyle w:val="Tabellezentriert"/>
            </w:pPr>
          </w:p>
        </w:tc>
      </w:tr>
      <w:tr w:rsidR="00DD451A" w:rsidRPr="00962054" w:rsidTr="00DD451A">
        <w:tc>
          <w:tcPr>
            <w:tcW w:w="710" w:type="dxa"/>
            <w:tcBorders>
              <w:top w:val="single" w:sz="4" w:space="0" w:color="auto"/>
              <w:left w:val="single" w:sz="4" w:space="0" w:color="auto"/>
              <w:bottom w:val="single" w:sz="4" w:space="0" w:color="auto"/>
            </w:tcBorders>
            <w:shd w:val="clear" w:color="auto" w:fill="BFBFBF" w:themeFill="background1" w:themeFillShade="BF"/>
          </w:tcPr>
          <w:p w:rsidR="00DD451A" w:rsidRPr="00962054" w:rsidRDefault="00DD451A" w:rsidP="00DD451A">
            <w:pPr>
              <w:pStyle w:val="Tabellezentriert"/>
            </w:pPr>
          </w:p>
        </w:tc>
        <w:tc>
          <w:tcPr>
            <w:tcW w:w="6845" w:type="dxa"/>
            <w:tcBorders>
              <w:top w:val="single" w:sz="4" w:space="0" w:color="auto"/>
              <w:bottom w:val="single" w:sz="4" w:space="0" w:color="auto"/>
            </w:tcBorders>
            <w:shd w:val="clear" w:color="auto" w:fill="BFBFBF" w:themeFill="background1" w:themeFillShade="BF"/>
          </w:tcPr>
          <w:p w:rsidR="00DD451A" w:rsidRPr="00962054" w:rsidRDefault="00DD451A" w:rsidP="00DD451A">
            <w:pPr>
              <w:pStyle w:val="TabelleLinks8PT"/>
            </w:pPr>
            <w:r w:rsidRPr="00963D91">
              <w:rPr>
                <w:spacing w:val="-2"/>
              </w:rPr>
              <w:t>Sie haben den Hefeteig hergestellt. Nennen Sie 3 Durchführungsregeln, bevor das Gebäck gebacken</w:t>
            </w:r>
            <w:r w:rsidRPr="00C52762">
              <w:t xml:space="preserve"> werden kann</w:t>
            </w:r>
            <w:r>
              <w:t xml:space="preserve"> und begründen Sie Ihre Regeln.</w:t>
            </w:r>
          </w:p>
        </w:tc>
        <w:tc>
          <w:tcPr>
            <w:tcW w:w="686" w:type="dxa"/>
            <w:tcBorders>
              <w:top w:val="single" w:sz="4" w:space="0" w:color="auto"/>
              <w:bottom w:val="single" w:sz="4" w:space="0" w:color="auto"/>
            </w:tcBorders>
            <w:shd w:val="clear" w:color="auto" w:fill="auto"/>
          </w:tcPr>
          <w:p w:rsidR="00DD451A" w:rsidRPr="00962054" w:rsidRDefault="00DD451A" w:rsidP="00DD451A">
            <w:pPr>
              <w:pStyle w:val="Tabellezentriert"/>
            </w:pPr>
          </w:p>
        </w:tc>
        <w:tc>
          <w:tcPr>
            <w:tcW w:w="700" w:type="dxa"/>
            <w:tcBorders>
              <w:top w:val="single" w:sz="4" w:space="0" w:color="auto"/>
              <w:bottom w:val="single" w:sz="4" w:space="0" w:color="auto"/>
            </w:tcBorders>
          </w:tcPr>
          <w:p w:rsidR="00DD451A" w:rsidRPr="00962054" w:rsidRDefault="00DD451A" w:rsidP="00DD451A">
            <w:pPr>
              <w:pStyle w:val="Tabellezentriert"/>
            </w:pPr>
          </w:p>
        </w:tc>
        <w:tc>
          <w:tcPr>
            <w:tcW w:w="756" w:type="dxa"/>
            <w:tcBorders>
              <w:top w:val="single" w:sz="4" w:space="0" w:color="auto"/>
              <w:bottom w:val="single" w:sz="4" w:space="0" w:color="auto"/>
            </w:tcBorders>
            <w:shd w:val="clear" w:color="auto" w:fill="BFBFBF" w:themeFill="background1" w:themeFillShade="BF"/>
          </w:tcPr>
          <w:p w:rsidR="00DD451A" w:rsidRPr="00962054" w:rsidRDefault="00DD451A" w:rsidP="00DD451A">
            <w:pPr>
              <w:pStyle w:val="Tabellezentriert"/>
            </w:pPr>
            <w:r>
              <w:t>6</w:t>
            </w:r>
          </w:p>
        </w:tc>
      </w:tr>
      <w:tr w:rsidR="00DD451A" w:rsidRPr="00962633" w:rsidTr="00DD451A">
        <w:tc>
          <w:tcPr>
            <w:tcW w:w="9697" w:type="dxa"/>
            <w:gridSpan w:val="5"/>
            <w:tcBorders>
              <w:top w:val="single" w:sz="4" w:space="0" w:color="auto"/>
              <w:left w:val="nil"/>
              <w:bottom w:val="single" w:sz="4" w:space="0" w:color="auto"/>
              <w:right w:val="nil"/>
            </w:tcBorders>
            <w:shd w:val="clear" w:color="auto" w:fill="auto"/>
          </w:tcPr>
          <w:p w:rsidR="00DD451A" w:rsidRPr="00D23450" w:rsidRDefault="00DD451A" w:rsidP="00DD451A">
            <w:pPr>
              <w:pStyle w:val="berschrift2neu"/>
              <w:spacing w:before="240"/>
            </w:pPr>
            <w:r w:rsidRPr="00D23450">
              <w:t>kontrollieren</w:t>
            </w:r>
          </w:p>
        </w:tc>
      </w:tr>
      <w:tr w:rsidR="00DD451A" w:rsidRPr="00962054" w:rsidTr="00DD451A">
        <w:tc>
          <w:tcPr>
            <w:tcW w:w="7555" w:type="dxa"/>
            <w:gridSpan w:val="2"/>
            <w:tcBorders>
              <w:top w:val="single" w:sz="4" w:space="0" w:color="auto"/>
              <w:left w:val="single" w:sz="4" w:space="0" w:color="auto"/>
              <w:bottom w:val="single" w:sz="4" w:space="0" w:color="auto"/>
            </w:tcBorders>
            <w:shd w:val="clear" w:color="auto" w:fill="auto"/>
          </w:tcPr>
          <w:p w:rsidR="00DD451A" w:rsidRPr="002F73C6" w:rsidRDefault="00DD451A" w:rsidP="00DD451A">
            <w:pPr>
              <w:pStyle w:val="TabelleLinks8PT"/>
              <w:rPr>
                <w:rStyle w:val="Fett"/>
              </w:rPr>
            </w:pPr>
            <w:r>
              <w:rPr>
                <w:rStyle w:val="Fett"/>
              </w:rPr>
              <w:t>Aufgabe 4</w:t>
            </w:r>
          </w:p>
          <w:p w:rsidR="00DD451A" w:rsidRPr="002F73C6" w:rsidRDefault="00DD451A" w:rsidP="00DD451A">
            <w:pPr>
              <w:pStyle w:val="TabelleLinks8PT"/>
            </w:pPr>
            <w:r w:rsidRPr="00962054">
              <w:t xml:space="preserve">Ich kann </w:t>
            </w:r>
            <w:r w:rsidR="004C1615">
              <w:t xml:space="preserve">die </w:t>
            </w:r>
            <w:r w:rsidRPr="002F73C6">
              <w:t>Qualität der Verpflegung kontrollieren.</w:t>
            </w:r>
          </w:p>
          <w:p w:rsidR="00DD451A" w:rsidRPr="002F73C6" w:rsidRDefault="00DD451A" w:rsidP="00DD451A">
            <w:pPr>
              <w:pStyle w:val="TabelleLinks8PT"/>
            </w:pPr>
            <w:r w:rsidRPr="00962054">
              <w:t>Ich kann</w:t>
            </w:r>
            <w:r w:rsidRPr="002F73C6">
              <w:t xml:space="preserve"> die Qualität von Hefegebäck sensorisch prüfen.</w:t>
            </w:r>
          </w:p>
        </w:tc>
        <w:tc>
          <w:tcPr>
            <w:tcW w:w="686" w:type="dxa"/>
            <w:tcBorders>
              <w:top w:val="single" w:sz="4" w:space="0" w:color="auto"/>
              <w:bottom w:val="single" w:sz="4" w:space="0" w:color="auto"/>
            </w:tcBorders>
            <w:shd w:val="clear" w:color="auto" w:fill="F2F2F2" w:themeFill="background1" w:themeFillShade="F2"/>
            <w:vAlign w:val="center"/>
          </w:tcPr>
          <w:p w:rsidR="00DD451A" w:rsidRPr="002F73C6" w:rsidRDefault="00DD451A" w:rsidP="00DD451A">
            <w:pPr>
              <w:pStyle w:val="Tabellezentriert"/>
              <w:spacing w:line="240" w:lineRule="atLeast"/>
            </w:pPr>
            <w:r w:rsidRPr="002F73C6">
              <w:rPr>
                <w:noProof/>
              </w:rPr>
              <w:drawing>
                <wp:inline distT="0" distB="0" distL="0" distR="0" wp14:anchorId="785902B8" wp14:editId="09CA3B84">
                  <wp:extent cx="294640" cy="287655"/>
                  <wp:effectExtent l="0" t="0" r="0" b="0"/>
                  <wp:docPr id="691" name="Grafik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7 LernzielA_sw.emf"/>
                          <pic:cNvPicPr/>
                        </pic:nvPicPr>
                        <pic:blipFill>
                          <a:blip r:embed="rId71">
                            <a:extLst>
                              <a:ext uri="{28A0092B-C50C-407E-A947-70E740481C1C}">
                                <a14:useLocalDpi xmlns:a14="http://schemas.microsoft.com/office/drawing/2010/main" val="0"/>
                              </a:ext>
                            </a:extLst>
                          </a:blip>
                          <a:stretch>
                            <a:fillRect/>
                          </a:stretch>
                        </pic:blipFill>
                        <pic:spPr>
                          <a:xfrm>
                            <a:off x="0" y="0"/>
                            <a:ext cx="294640" cy="287655"/>
                          </a:xfrm>
                          <a:prstGeom prst="rect">
                            <a:avLst/>
                          </a:prstGeom>
                        </pic:spPr>
                      </pic:pic>
                    </a:graphicData>
                  </a:graphic>
                </wp:inline>
              </w:drawing>
            </w:r>
          </w:p>
        </w:tc>
        <w:tc>
          <w:tcPr>
            <w:tcW w:w="700" w:type="dxa"/>
            <w:tcBorders>
              <w:top w:val="single" w:sz="4" w:space="0" w:color="auto"/>
              <w:bottom w:val="single" w:sz="4" w:space="0" w:color="auto"/>
            </w:tcBorders>
            <w:shd w:val="clear" w:color="auto" w:fill="D9D9D9" w:themeFill="background1" w:themeFillShade="D9"/>
            <w:vAlign w:val="center"/>
          </w:tcPr>
          <w:p w:rsidR="00DD451A" w:rsidRPr="002F73C6" w:rsidRDefault="00DD451A" w:rsidP="00DD451A">
            <w:pPr>
              <w:pStyle w:val="Tabellezentriert"/>
              <w:spacing w:line="240" w:lineRule="atLeast"/>
            </w:pPr>
            <w:r w:rsidRPr="002F73C6">
              <w:rPr>
                <w:noProof/>
              </w:rPr>
              <w:drawing>
                <wp:inline distT="0" distB="0" distL="0" distR="0" wp14:anchorId="2E59F55F" wp14:editId="4C26FCC0">
                  <wp:extent cx="295910" cy="287655"/>
                  <wp:effectExtent l="0" t="0" r="8890" b="0"/>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9 LernzielB_sw.emf"/>
                          <pic:cNvPicPr/>
                        </pic:nvPicPr>
                        <pic:blipFill>
                          <a:blip r:embed="rId70">
                            <a:extLst>
                              <a:ext uri="{28A0092B-C50C-407E-A947-70E740481C1C}">
                                <a14:useLocalDpi xmlns:a14="http://schemas.microsoft.com/office/drawing/2010/main" val="0"/>
                              </a:ext>
                            </a:extLst>
                          </a:blip>
                          <a:stretch>
                            <a:fillRect/>
                          </a:stretch>
                        </pic:blipFill>
                        <pic:spPr>
                          <a:xfrm>
                            <a:off x="0" y="0"/>
                            <a:ext cx="295910" cy="287655"/>
                          </a:xfrm>
                          <a:prstGeom prst="rect">
                            <a:avLst/>
                          </a:prstGeom>
                        </pic:spPr>
                      </pic:pic>
                    </a:graphicData>
                  </a:graphic>
                </wp:inline>
              </w:drawing>
            </w:r>
          </w:p>
        </w:tc>
        <w:tc>
          <w:tcPr>
            <w:tcW w:w="756" w:type="dxa"/>
            <w:tcBorders>
              <w:top w:val="single" w:sz="4" w:space="0" w:color="auto"/>
              <w:bottom w:val="single" w:sz="4" w:space="0" w:color="auto"/>
            </w:tcBorders>
            <w:shd w:val="clear" w:color="auto" w:fill="BFBFBF" w:themeFill="background1" w:themeFillShade="BF"/>
            <w:vAlign w:val="center"/>
          </w:tcPr>
          <w:p w:rsidR="00DD451A" w:rsidRPr="002F73C6" w:rsidRDefault="00DD451A" w:rsidP="00DD451A">
            <w:pPr>
              <w:pStyle w:val="Tabellezentriert"/>
              <w:spacing w:line="240" w:lineRule="atLeast"/>
            </w:pPr>
            <w:r w:rsidRPr="002F73C6">
              <w:rPr>
                <w:noProof/>
              </w:rPr>
              <w:drawing>
                <wp:inline distT="0" distB="0" distL="0" distR="0" wp14:anchorId="0EBB3748" wp14:editId="3F447D5A">
                  <wp:extent cx="295910" cy="287655"/>
                  <wp:effectExtent l="0" t="0" r="8890" b="0"/>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11 LernzielC_sw).emf"/>
                          <pic:cNvPicPr/>
                        </pic:nvPicPr>
                        <pic:blipFill>
                          <a:blip r:embed="rId69">
                            <a:extLst>
                              <a:ext uri="{28A0092B-C50C-407E-A947-70E740481C1C}">
                                <a14:useLocalDpi xmlns:a14="http://schemas.microsoft.com/office/drawing/2010/main" val="0"/>
                              </a:ext>
                            </a:extLst>
                          </a:blip>
                          <a:stretch>
                            <a:fillRect/>
                          </a:stretch>
                        </pic:blipFill>
                        <pic:spPr>
                          <a:xfrm>
                            <a:off x="0" y="0"/>
                            <a:ext cx="295910" cy="287655"/>
                          </a:xfrm>
                          <a:prstGeom prst="rect">
                            <a:avLst/>
                          </a:prstGeom>
                        </pic:spPr>
                      </pic:pic>
                    </a:graphicData>
                  </a:graphic>
                </wp:inline>
              </w:drawing>
            </w:r>
          </w:p>
        </w:tc>
      </w:tr>
      <w:tr w:rsidR="00DD451A" w:rsidRPr="00962054" w:rsidTr="00DD451A">
        <w:tc>
          <w:tcPr>
            <w:tcW w:w="710" w:type="dxa"/>
            <w:tcBorders>
              <w:top w:val="single" w:sz="4" w:space="0" w:color="auto"/>
              <w:left w:val="single" w:sz="4" w:space="0" w:color="auto"/>
              <w:bottom w:val="single" w:sz="4" w:space="0" w:color="auto"/>
            </w:tcBorders>
            <w:shd w:val="clear" w:color="auto" w:fill="F2F2F2" w:themeFill="background1" w:themeFillShade="F2"/>
          </w:tcPr>
          <w:p w:rsidR="00DD451A" w:rsidRPr="00EB6AC7" w:rsidRDefault="00DD451A" w:rsidP="00DD451A">
            <w:pPr>
              <w:pStyle w:val="Tabellezentriert"/>
            </w:pPr>
            <w:r>
              <w:t>4</w:t>
            </w:r>
            <w:r w:rsidRPr="00EB6AC7">
              <w:t>.1</w:t>
            </w:r>
          </w:p>
        </w:tc>
        <w:tc>
          <w:tcPr>
            <w:tcW w:w="6845" w:type="dxa"/>
            <w:tcBorders>
              <w:top w:val="single" w:sz="4" w:space="0" w:color="auto"/>
              <w:bottom w:val="single" w:sz="4" w:space="0" w:color="auto"/>
            </w:tcBorders>
            <w:shd w:val="clear" w:color="auto" w:fill="F2F2F2" w:themeFill="background1" w:themeFillShade="F2"/>
          </w:tcPr>
          <w:p w:rsidR="00DD451A" w:rsidRPr="00973B32" w:rsidRDefault="00DD451A" w:rsidP="00DD451A">
            <w:pPr>
              <w:pStyle w:val="TabelleLinks8PT"/>
              <w:rPr>
                <w:rStyle w:val="Fett"/>
                <w:b w:val="0"/>
                <w:bCs w:val="0"/>
              </w:rPr>
            </w:pPr>
            <w:r>
              <w:t xml:space="preserve">Kontrollieren Sie die Qualität von folgender Zusammenstellung für eine Verpflegung für </w:t>
            </w:r>
            <w:r w:rsidRPr="00EB6AC7">
              <w:t>unterwegs:</w:t>
            </w:r>
            <w:r>
              <w:t xml:space="preserve"> </w:t>
            </w:r>
            <w:r w:rsidRPr="00EB6AC7">
              <w:rPr>
                <w:rStyle w:val="Fett"/>
              </w:rPr>
              <w:t>Mango, Ananas, Apfel, Brezel, Baguette, Frischkäse und Wurst</w:t>
            </w:r>
          </w:p>
          <w:p w:rsidR="00DD451A" w:rsidRPr="00EB6AC7" w:rsidRDefault="00DD451A" w:rsidP="004C1615">
            <w:pPr>
              <w:pStyle w:val="TabelleLinks8PT"/>
            </w:pPr>
            <w:r>
              <w:t>Markieren Sie die Lebensmittel mit einem Haken, die Sie für die Verpflegung gut finden, streichen Sie die Lebensmittel durch, die Sie für die Verpflegung nicht nehmen würden. Finden Sie passend</w:t>
            </w:r>
            <w:r>
              <w:t>e</w:t>
            </w:r>
            <w:r>
              <w:t xml:space="preserve">re Lebensmittel. </w:t>
            </w:r>
          </w:p>
        </w:tc>
        <w:tc>
          <w:tcPr>
            <w:tcW w:w="686" w:type="dxa"/>
            <w:tcBorders>
              <w:top w:val="single" w:sz="4" w:space="0" w:color="auto"/>
              <w:bottom w:val="single" w:sz="4" w:space="0" w:color="auto"/>
            </w:tcBorders>
            <w:shd w:val="clear" w:color="auto" w:fill="F2F2F2" w:themeFill="background1" w:themeFillShade="F2"/>
          </w:tcPr>
          <w:p w:rsidR="00DD451A" w:rsidRPr="00EB6AC7" w:rsidRDefault="00DD451A" w:rsidP="00DD451A">
            <w:pPr>
              <w:pStyle w:val="Tabellezentriert"/>
            </w:pPr>
            <w:r>
              <w:t>4</w:t>
            </w:r>
          </w:p>
        </w:tc>
        <w:tc>
          <w:tcPr>
            <w:tcW w:w="700" w:type="dxa"/>
            <w:tcBorders>
              <w:top w:val="single" w:sz="4" w:space="0" w:color="auto"/>
              <w:bottom w:val="single" w:sz="4" w:space="0" w:color="auto"/>
            </w:tcBorders>
          </w:tcPr>
          <w:p w:rsidR="00DD451A" w:rsidRPr="00962054" w:rsidRDefault="00DD451A" w:rsidP="00DD451A">
            <w:pPr>
              <w:pStyle w:val="Tabellezentriert"/>
            </w:pPr>
          </w:p>
        </w:tc>
        <w:tc>
          <w:tcPr>
            <w:tcW w:w="756" w:type="dxa"/>
            <w:tcBorders>
              <w:top w:val="single" w:sz="4" w:space="0" w:color="auto"/>
              <w:bottom w:val="single" w:sz="4" w:space="0" w:color="auto"/>
            </w:tcBorders>
          </w:tcPr>
          <w:p w:rsidR="00DD451A" w:rsidRPr="00962054" w:rsidRDefault="00DD451A" w:rsidP="00DD451A">
            <w:pPr>
              <w:pStyle w:val="Tabellezentriert"/>
            </w:pPr>
          </w:p>
        </w:tc>
      </w:tr>
      <w:tr w:rsidR="00DD451A" w:rsidRPr="00962054" w:rsidTr="00DD451A">
        <w:tc>
          <w:tcPr>
            <w:tcW w:w="710" w:type="dxa"/>
            <w:tcBorders>
              <w:top w:val="single" w:sz="4" w:space="0" w:color="auto"/>
              <w:left w:val="single" w:sz="4" w:space="0" w:color="auto"/>
              <w:bottom w:val="single" w:sz="4" w:space="0" w:color="auto"/>
            </w:tcBorders>
            <w:shd w:val="clear" w:color="auto" w:fill="D9D9D9" w:themeFill="background1" w:themeFillShade="D9"/>
          </w:tcPr>
          <w:p w:rsidR="00DD451A" w:rsidRPr="00962054" w:rsidRDefault="00DD451A" w:rsidP="00DD451A">
            <w:pPr>
              <w:pStyle w:val="Tabellezentriert"/>
            </w:pPr>
          </w:p>
        </w:tc>
        <w:tc>
          <w:tcPr>
            <w:tcW w:w="6845" w:type="dxa"/>
            <w:tcBorders>
              <w:top w:val="single" w:sz="4" w:space="0" w:color="auto"/>
              <w:bottom w:val="single" w:sz="4" w:space="0" w:color="auto"/>
            </w:tcBorders>
            <w:shd w:val="clear" w:color="auto" w:fill="D9D9D9" w:themeFill="background1" w:themeFillShade="D9"/>
          </w:tcPr>
          <w:p w:rsidR="00DD451A" w:rsidRPr="00973B32" w:rsidRDefault="00DD451A" w:rsidP="00DD451A">
            <w:pPr>
              <w:pStyle w:val="TabelleLinks8PT"/>
              <w:rPr>
                <w:rStyle w:val="Fett"/>
                <w:b w:val="0"/>
                <w:bCs w:val="0"/>
              </w:rPr>
            </w:pPr>
            <w:r>
              <w:t xml:space="preserve">Kontrollieren Sie die Qualität von folgender Zusammenstellung für eine Verpflegung für unterwegs: </w:t>
            </w:r>
            <w:r w:rsidRPr="00EB6AC7">
              <w:rPr>
                <w:rStyle w:val="Fett"/>
              </w:rPr>
              <w:t>Mango, Ananas, Apfel, Brezel, Baguette, Frischkäse und Wurst</w:t>
            </w:r>
          </w:p>
          <w:p w:rsidR="00DD451A" w:rsidRPr="00EB6AC7" w:rsidRDefault="00DD451A" w:rsidP="00DD451A">
            <w:pPr>
              <w:pStyle w:val="TabelleLinks8PT"/>
            </w:pPr>
            <w:r>
              <w:t xml:space="preserve">Bewerten Sie die Lebensmittelzusammenstellung und nehmen </w:t>
            </w:r>
            <w:r w:rsidRPr="00EB6AC7">
              <w:t>Sie</w:t>
            </w:r>
            <w:r w:rsidR="004C1615">
              <w:t>,</w:t>
            </w:r>
            <w:r w:rsidRPr="00EB6AC7">
              <w:t xml:space="preserve"> wenn nötig</w:t>
            </w:r>
            <w:r w:rsidR="004C1615">
              <w:t>,</w:t>
            </w:r>
            <w:r w:rsidRPr="00EB6AC7">
              <w:t xml:space="preserve"> Verbesserungen vor. Bitte begründen Sie Ihre Verbesserungsvorschläge.</w:t>
            </w:r>
          </w:p>
        </w:tc>
        <w:tc>
          <w:tcPr>
            <w:tcW w:w="686" w:type="dxa"/>
            <w:tcBorders>
              <w:top w:val="single" w:sz="4" w:space="0" w:color="auto"/>
              <w:bottom w:val="single" w:sz="4" w:space="0" w:color="auto"/>
            </w:tcBorders>
            <w:shd w:val="clear" w:color="auto" w:fill="auto"/>
          </w:tcPr>
          <w:p w:rsidR="00DD451A" w:rsidRPr="00962054" w:rsidRDefault="00DD451A" w:rsidP="00DD451A">
            <w:pPr>
              <w:pStyle w:val="Tabellezentriert"/>
            </w:pPr>
          </w:p>
        </w:tc>
        <w:tc>
          <w:tcPr>
            <w:tcW w:w="700" w:type="dxa"/>
            <w:tcBorders>
              <w:top w:val="single" w:sz="4" w:space="0" w:color="auto"/>
              <w:bottom w:val="single" w:sz="4" w:space="0" w:color="auto"/>
            </w:tcBorders>
            <w:shd w:val="clear" w:color="auto" w:fill="D9D9D9" w:themeFill="background1" w:themeFillShade="D9"/>
          </w:tcPr>
          <w:p w:rsidR="00DD451A" w:rsidRPr="00EB6AC7" w:rsidRDefault="00DD451A" w:rsidP="00DD451A">
            <w:pPr>
              <w:pStyle w:val="Tabellezentriert"/>
            </w:pPr>
            <w:r>
              <w:t>4</w:t>
            </w:r>
          </w:p>
        </w:tc>
        <w:tc>
          <w:tcPr>
            <w:tcW w:w="756" w:type="dxa"/>
            <w:tcBorders>
              <w:top w:val="single" w:sz="4" w:space="0" w:color="auto"/>
              <w:bottom w:val="single" w:sz="4" w:space="0" w:color="auto"/>
            </w:tcBorders>
          </w:tcPr>
          <w:p w:rsidR="00DD451A" w:rsidRPr="00962054" w:rsidRDefault="00DD451A" w:rsidP="00DD451A">
            <w:pPr>
              <w:pStyle w:val="Tabellezentriert"/>
            </w:pPr>
          </w:p>
        </w:tc>
      </w:tr>
      <w:tr w:rsidR="00DD451A" w:rsidRPr="00962054" w:rsidTr="00DD451A">
        <w:tc>
          <w:tcPr>
            <w:tcW w:w="710" w:type="dxa"/>
            <w:tcBorders>
              <w:top w:val="single" w:sz="4" w:space="0" w:color="auto"/>
              <w:left w:val="single" w:sz="4" w:space="0" w:color="auto"/>
              <w:bottom w:val="single" w:sz="4" w:space="0" w:color="auto"/>
            </w:tcBorders>
            <w:shd w:val="clear" w:color="auto" w:fill="BFBFBF" w:themeFill="background1" w:themeFillShade="BF"/>
          </w:tcPr>
          <w:p w:rsidR="00DD451A" w:rsidRPr="00962054" w:rsidRDefault="00DD451A" w:rsidP="00DD451A">
            <w:pPr>
              <w:pStyle w:val="Tabellezentriert"/>
            </w:pPr>
          </w:p>
        </w:tc>
        <w:tc>
          <w:tcPr>
            <w:tcW w:w="6845" w:type="dxa"/>
            <w:tcBorders>
              <w:top w:val="single" w:sz="4" w:space="0" w:color="auto"/>
              <w:bottom w:val="single" w:sz="4" w:space="0" w:color="auto"/>
            </w:tcBorders>
            <w:shd w:val="clear" w:color="auto" w:fill="BFBFBF" w:themeFill="background1" w:themeFillShade="BF"/>
          </w:tcPr>
          <w:p w:rsidR="00DD451A" w:rsidRPr="00EB6AC7" w:rsidRDefault="00DD451A" w:rsidP="00DD451A">
            <w:pPr>
              <w:pStyle w:val="TabelleLinks8PT"/>
            </w:pPr>
            <w:r>
              <w:t>Sie können beim Obst für die Verpflegung zwischen „Normaler“-Qualität und Bio-Qualität aus</w:t>
            </w:r>
            <w:r>
              <w:softHyphen/>
              <w:t>wählen. Nennen Sie dre</w:t>
            </w:r>
            <w:r w:rsidR="004C1615">
              <w:t>i Vorteile von Bio-</w:t>
            </w:r>
            <w:r>
              <w:t xml:space="preserve">Qualität. </w:t>
            </w:r>
          </w:p>
        </w:tc>
        <w:tc>
          <w:tcPr>
            <w:tcW w:w="686" w:type="dxa"/>
            <w:tcBorders>
              <w:top w:val="single" w:sz="4" w:space="0" w:color="auto"/>
              <w:bottom w:val="single" w:sz="4" w:space="0" w:color="auto"/>
            </w:tcBorders>
            <w:shd w:val="clear" w:color="auto" w:fill="auto"/>
          </w:tcPr>
          <w:p w:rsidR="00DD451A" w:rsidRPr="00962054" w:rsidRDefault="00DD451A" w:rsidP="00DD451A">
            <w:pPr>
              <w:pStyle w:val="Tabellezentriert"/>
            </w:pPr>
          </w:p>
        </w:tc>
        <w:tc>
          <w:tcPr>
            <w:tcW w:w="700" w:type="dxa"/>
            <w:tcBorders>
              <w:top w:val="single" w:sz="4" w:space="0" w:color="auto"/>
              <w:bottom w:val="single" w:sz="4" w:space="0" w:color="auto"/>
            </w:tcBorders>
          </w:tcPr>
          <w:p w:rsidR="00DD451A" w:rsidRPr="00962054" w:rsidRDefault="00DD451A" w:rsidP="00DD451A">
            <w:pPr>
              <w:pStyle w:val="Tabellezentriert"/>
            </w:pPr>
          </w:p>
        </w:tc>
        <w:tc>
          <w:tcPr>
            <w:tcW w:w="756" w:type="dxa"/>
            <w:tcBorders>
              <w:top w:val="single" w:sz="4" w:space="0" w:color="auto"/>
              <w:bottom w:val="single" w:sz="4" w:space="0" w:color="auto"/>
            </w:tcBorders>
            <w:shd w:val="clear" w:color="auto" w:fill="BFBFBF" w:themeFill="background1" w:themeFillShade="BF"/>
          </w:tcPr>
          <w:p w:rsidR="00DD451A" w:rsidRPr="00EB6AC7" w:rsidRDefault="00DD451A" w:rsidP="00DD451A">
            <w:pPr>
              <w:pStyle w:val="Tabellezentriert"/>
            </w:pPr>
            <w:r>
              <w:t>3</w:t>
            </w:r>
          </w:p>
        </w:tc>
      </w:tr>
      <w:tr w:rsidR="00DD451A" w:rsidRPr="00962054" w:rsidTr="00DD451A">
        <w:tc>
          <w:tcPr>
            <w:tcW w:w="9697" w:type="dxa"/>
            <w:gridSpan w:val="5"/>
            <w:tcBorders>
              <w:top w:val="single" w:sz="4" w:space="0" w:color="auto"/>
              <w:left w:val="nil"/>
              <w:bottom w:val="single" w:sz="4" w:space="0" w:color="auto"/>
              <w:right w:val="nil"/>
            </w:tcBorders>
            <w:shd w:val="clear" w:color="auto" w:fill="auto"/>
          </w:tcPr>
          <w:p w:rsidR="00DD451A" w:rsidRPr="00962054" w:rsidRDefault="00DD451A" w:rsidP="00DD451A">
            <w:pPr>
              <w:pStyle w:val="Tabellezentriert"/>
            </w:pPr>
          </w:p>
        </w:tc>
      </w:tr>
      <w:tr w:rsidR="00DD451A" w:rsidRPr="00962054" w:rsidTr="00DD451A">
        <w:tc>
          <w:tcPr>
            <w:tcW w:w="710" w:type="dxa"/>
            <w:tcBorders>
              <w:top w:val="single" w:sz="4" w:space="0" w:color="auto"/>
              <w:left w:val="single" w:sz="4" w:space="0" w:color="auto"/>
              <w:bottom w:val="single" w:sz="4" w:space="0" w:color="auto"/>
            </w:tcBorders>
            <w:shd w:val="clear" w:color="auto" w:fill="F2F2F2" w:themeFill="background1" w:themeFillShade="F2"/>
          </w:tcPr>
          <w:p w:rsidR="00DD451A" w:rsidRPr="00EB6AC7" w:rsidRDefault="00DD451A" w:rsidP="00DD451A">
            <w:pPr>
              <w:pStyle w:val="Tabellezentriert"/>
            </w:pPr>
            <w:r>
              <w:t>4</w:t>
            </w:r>
            <w:r w:rsidRPr="00EB6AC7">
              <w:t>.2</w:t>
            </w:r>
          </w:p>
        </w:tc>
        <w:tc>
          <w:tcPr>
            <w:tcW w:w="6845" w:type="dxa"/>
            <w:tcBorders>
              <w:top w:val="single" w:sz="4" w:space="0" w:color="auto"/>
              <w:bottom w:val="single" w:sz="4" w:space="0" w:color="auto"/>
            </w:tcBorders>
            <w:shd w:val="clear" w:color="auto" w:fill="F2F2F2" w:themeFill="background1" w:themeFillShade="F2"/>
          </w:tcPr>
          <w:p w:rsidR="00DD451A" w:rsidRPr="00962054" w:rsidRDefault="00DD451A" w:rsidP="00DD451A">
            <w:pPr>
              <w:pStyle w:val="TabelleLinks8PT"/>
            </w:pPr>
            <w:r>
              <w:t>Wie kontrollieren Sie die Sensorik der gefertigten Hefegebäcke?</w:t>
            </w:r>
          </w:p>
        </w:tc>
        <w:tc>
          <w:tcPr>
            <w:tcW w:w="686" w:type="dxa"/>
            <w:tcBorders>
              <w:top w:val="single" w:sz="4" w:space="0" w:color="auto"/>
              <w:bottom w:val="single" w:sz="4" w:space="0" w:color="auto"/>
            </w:tcBorders>
            <w:shd w:val="clear" w:color="auto" w:fill="F2F2F2" w:themeFill="background1" w:themeFillShade="F2"/>
          </w:tcPr>
          <w:p w:rsidR="00DD451A" w:rsidRPr="00962054" w:rsidRDefault="00DD451A" w:rsidP="00DD451A">
            <w:pPr>
              <w:pStyle w:val="Tabellezentriert"/>
            </w:pPr>
            <w:r>
              <w:t>3</w:t>
            </w:r>
          </w:p>
        </w:tc>
        <w:tc>
          <w:tcPr>
            <w:tcW w:w="700" w:type="dxa"/>
            <w:tcBorders>
              <w:top w:val="single" w:sz="4" w:space="0" w:color="auto"/>
              <w:bottom w:val="single" w:sz="4" w:space="0" w:color="auto"/>
            </w:tcBorders>
          </w:tcPr>
          <w:p w:rsidR="00DD451A" w:rsidRPr="00962054" w:rsidRDefault="00DD451A" w:rsidP="00DD451A">
            <w:pPr>
              <w:pStyle w:val="Tabellezentriert"/>
            </w:pPr>
          </w:p>
        </w:tc>
        <w:tc>
          <w:tcPr>
            <w:tcW w:w="756" w:type="dxa"/>
            <w:tcBorders>
              <w:top w:val="single" w:sz="4" w:space="0" w:color="auto"/>
              <w:bottom w:val="single" w:sz="4" w:space="0" w:color="auto"/>
            </w:tcBorders>
          </w:tcPr>
          <w:p w:rsidR="00DD451A" w:rsidRPr="00962054" w:rsidRDefault="00DD451A" w:rsidP="00DD451A">
            <w:pPr>
              <w:pStyle w:val="Tabellezentriert"/>
            </w:pPr>
          </w:p>
        </w:tc>
      </w:tr>
      <w:tr w:rsidR="00DD451A" w:rsidRPr="00962054" w:rsidTr="00DD451A">
        <w:tc>
          <w:tcPr>
            <w:tcW w:w="710" w:type="dxa"/>
            <w:tcBorders>
              <w:top w:val="single" w:sz="4" w:space="0" w:color="auto"/>
              <w:left w:val="single" w:sz="4" w:space="0" w:color="auto"/>
              <w:bottom w:val="single" w:sz="4" w:space="0" w:color="auto"/>
            </w:tcBorders>
            <w:shd w:val="clear" w:color="auto" w:fill="D9D9D9" w:themeFill="background1" w:themeFillShade="D9"/>
          </w:tcPr>
          <w:p w:rsidR="00DD451A" w:rsidRPr="00962054" w:rsidRDefault="00DD451A" w:rsidP="00DD451A">
            <w:pPr>
              <w:pStyle w:val="Tabellezentriert"/>
            </w:pPr>
          </w:p>
        </w:tc>
        <w:tc>
          <w:tcPr>
            <w:tcW w:w="6845" w:type="dxa"/>
            <w:tcBorders>
              <w:top w:val="single" w:sz="4" w:space="0" w:color="auto"/>
              <w:bottom w:val="single" w:sz="4" w:space="0" w:color="auto"/>
            </w:tcBorders>
            <w:shd w:val="clear" w:color="auto" w:fill="D9D9D9" w:themeFill="background1" w:themeFillShade="D9"/>
          </w:tcPr>
          <w:p w:rsidR="00DD451A" w:rsidRPr="00962054" w:rsidRDefault="00DD451A" w:rsidP="00DD451A">
            <w:pPr>
              <w:pStyle w:val="TabelleLinks8PT"/>
            </w:pPr>
            <w:r>
              <w:t>Erstellen Sie</w:t>
            </w:r>
            <w:r w:rsidRPr="003F1E30">
              <w:t xml:space="preserve"> eine Tabelle mit sensorische</w:t>
            </w:r>
            <w:r w:rsidR="004C1615">
              <w:t>n</w:t>
            </w:r>
            <w:r w:rsidRPr="003F1E30">
              <w:t xml:space="preserve"> Qualitätskriterien (5) zur Kontrolle der Hefegebäcke.</w:t>
            </w:r>
          </w:p>
        </w:tc>
        <w:tc>
          <w:tcPr>
            <w:tcW w:w="686" w:type="dxa"/>
            <w:tcBorders>
              <w:top w:val="single" w:sz="4" w:space="0" w:color="auto"/>
              <w:bottom w:val="single" w:sz="4" w:space="0" w:color="auto"/>
            </w:tcBorders>
            <w:shd w:val="clear" w:color="auto" w:fill="auto"/>
          </w:tcPr>
          <w:p w:rsidR="00DD451A" w:rsidRPr="00962054" w:rsidRDefault="00DD451A" w:rsidP="00DD451A">
            <w:pPr>
              <w:pStyle w:val="Tabellezentriert"/>
            </w:pPr>
          </w:p>
        </w:tc>
        <w:tc>
          <w:tcPr>
            <w:tcW w:w="700" w:type="dxa"/>
            <w:tcBorders>
              <w:top w:val="single" w:sz="4" w:space="0" w:color="auto"/>
              <w:bottom w:val="single" w:sz="4" w:space="0" w:color="auto"/>
            </w:tcBorders>
            <w:shd w:val="clear" w:color="auto" w:fill="D9D9D9" w:themeFill="background1" w:themeFillShade="D9"/>
          </w:tcPr>
          <w:p w:rsidR="00DD451A" w:rsidRPr="00962054" w:rsidRDefault="00DD451A" w:rsidP="00DD451A">
            <w:pPr>
              <w:pStyle w:val="Tabellezentriert"/>
            </w:pPr>
            <w:r>
              <w:t>5</w:t>
            </w:r>
          </w:p>
        </w:tc>
        <w:tc>
          <w:tcPr>
            <w:tcW w:w="756" w:type="dxa"/>
            <w:tcBorders>
              <w:top w:val="single" w:sz="4" w:space="0" w:color="auto"/>
              <w:bottom w:val="single" w:sz="4" w:space="0" w:color="auto"/>
            </w:tcBorders>
          </w:tcPr>
          <w:p w:rsidR="00DD451A" w:rsidRPr="00962054" w:rsidRDefault="00DD451A" w:rsidP="00DD451A">
            <w:pPr>
              <w:pStyle w:val="Tabellezentriert"/>
            </w:pPr>
          </w:p>
        </w:tc>
      </w:tr>
      <w:tr w:rsidR="00DD451A" w:rsidRPr="00962054" w:rsidTr="00DD451A">
        <w:tc>
          <w:tcPr>
            <w:tcW w:w="710" w:type="dxa"/>
            <w:tcBorders>
              <w:top w:val="single" w:sz="4" w:space="0" w:color="auto"/>
              <w:left w:val="single" w:sz="4" w:space="0" w:color="auto"/>
              <w:bottom w:val="single" w:sz="4" w:space="0" w:color="auto"/>
            </w:tcBorders>
            <w:shd w:val="clear" w:color="auto" w:fill="BFBFBF" w:themeFill="background1" w:themeFillShade="BF"/>
          </w:tcPr>
          <w:p w:rsidR="00DD451A" w:rsidRPr="00962054" w:rsidRDefault="00DD451A" w:rsidP="00DD451A">
            <w:pPr>
              <w:pStyle w:val="Tabellezentriert"/>
            </w:pPr>
          </w:p>
        </w:tc>
        <w:tc>
          <w:tcPr>
            <w:tcW w:w="6845" w:type="dxa"/>
            <w:tcBorders>
              <w:top w:val="single" w:sz="4" w:space="0" w:color="auto"/>
              <w:bottom w:val="single" w:sz="4" w:space="0" w:color="auto"/>
            </w:tcBorders>
            <w:shd w:val="clear" w:color="auto" w:fill="BFBFBF" w:themeFill="background1" w:themeFillShade="BF"/>
          </w:tcPr>
          <w:p w:rsidR="00DD451A" w:rsidRPr="00962054" w:rsidRDefault="00DD451A" w:rsidP="00DD451A">
            <w:pPr>
              <w:pStyle w:val="TabelleLinks8PT"/>
            </w:pPr>
            <w:r>
              <w:t>Erstellen Sie eine Tabelle mit sensorische</w:t>
            </w:r>
            <w:r w:rsidR="004C1615">
              <w:t>n</w:t>
            </w:r>
            <w:r>
              <w:t xml:space="preserve"> Qualitätskriterien (5) zur Kontrolle der Hefegebäcke. Beschreiben Sie, wie Sie vorgehen.</w:t>
            </w:r>
          </w:p>
        </w:tc>
        <w:tc>
          <w:tcPr>
            <w:tcW w:w="686" w:type="dxa"/>
            <w:tcBorders>
              <w:top w:val="single" w:sz="4" w:space="0" w:color="auto"/>
              <w:bottom w:val="single" w:sz="4" w:space="0" w:color="auto"/>
            </w:tcBorders>
            <w:shd w:val="clear" w:color="auto" w:fill="auto"/>
          </w:tcPr>
          <w:p w:rsidR="00DD451A" w:rsidRPr="00962054" w:rsidRDefault="00DD451A" w:rsidP="00DD451A">
            <w:pPr>
              <w:pStyle w:val="Tabellezentriert"/>
            </w:pPr>
          </w:p>
        </w:tc>
        <w:tc>
          <w:tcPr>
            <w:tcW w:w="700" w:type="dxa"/>
            <w:tcBorders>
              <w:top w:val="single" w:sz="4" w:space="0" w:color="auto"/>
              <w:bottom w:val="single" w:sz="4" w:space="0" w:color="auto"/>
            </w:tcBorders>
          </w:tcPr>
          <w:p w:rsidR="00DD451A" w:rsidRPr="00962054" w:rsidRDefault="00DD451A" w:rsidP="00DD451A">
            <w:pPr>
              <w:pStyle w:val="Tabellezentriert"/>
            </w:pPr>
          </w:p>
        </w:tc>
        <w:tc>
          <w:tcPr>
            <w:tcW w:w="756" w:type="dxa"/>
            <w:tcBorders>
              <w:top w:val="single" w:sz="4" w:space="0" w:color="auto"/>
              <w:bottom w:val="single" w:sz="4" w:space="0" w:color="auto"/>
            </w:tcBorders>
            <w:shd w:val="clear" w:color="auto" w:fill="BFBFBF" w:themeFill="background1" w:themeFillShade="BF"/>
          </w:tcPr>
          <w:p w:rsidR="00DD451A" w:rsidRPr="00962054" w:rsidRDefault="00DD451A" w:rsidP="00DD451A">
            <w:pPr>
              <w:pStyle w:val="Tabellezentriert"/>
            </w:pPr>
            <w:r>
              <w:t>7</w:t>
            </w:r>
          </w:p>
        </w:tc>
      </w:tr>
      <w:tr w:rsidR="00DD451A" w:rsidRPr="00962633" w:rsidTr="00DD451A">
        <w:tc>
          <w:tcPr>
            <w:tcW w:w="9697" w:type="dxa"/>
            <w:gridSpan w:val="5"/>
            <w:tcBorders>
              <w:top w:val="single" w:sz="4" w:space="0" w:color="auto"/>
              <w:left w:val="nil"/>
              <w:bottom w:val="single" w:sz="4" w:space="0" w:color="auto"/>
              <w:right w:val="nil"/>
            </w:tcBorders>
            <w:shd w:val="clear" w:color="auto" w:fill="auto"/>
          </w:tcPr>
          <w:p w:rsidR="00DD451A" w:rsidRPr="00992633" w:rsidRDefault="00DD451A" w:rsidP="00DD451A">
            <w:pPr>
              <w:pStyle w:val="berschrift2neu"/>
              <w:spacing w:before="240"/>
              <w:rPr>
                <w:rStyle w:val="Fett"/>
                <w:b/>
                <w:bCs/>
              </w:rPr>
            </w:pPr>
            <w:r w:rsidRPr="00992633">
              <w:rPr>
                <w:rStyle w:val="Fett"/>
                <w:b/>
                <w:bCs/>
              </w:rPr>
              <w:t>reflektieren und bewerten</w:t>
            </w:r>
          </w:p>
        </w:tc>
      </w:tr>
      <w:tr w:rsidR="00DD451A" w:rsidRPr="00962054" w:rsidTr="00DD451A">
        <w:tc>
          <w:tcPr>
            <w:tcW w:w="7555" w:type="dxa"/>
            <w:gridSpan w:val="2"/>
            <w:tcBorders>
              <w:top w:val="single" w:sz="4" w:space="0" w:color="auto"/>
              <w:left w:val="single" w:sz="4" w:space="0" w:color="auto"/>
              <w:bottom w:val="single" w:sz="4" w:space="0" w:color="auto"/>
            </w:tcBorders>
            <w:shd w:val="clear" w:color="auto" w:fill="auto"/>
          </w:tcPr>
          <w:p w:rsidR="00DD451A" w:rsidRPr="002F73C6" w:rsidRDefault="00DD451A" w:rsidP="00DD451A">
            <w:pPr>
              <w:pStyle w:val="TabelleLinks8PT"/>
              <w:rPr>
                <w:rStyle w:val="Fett"/>
              </w:rPr>
            </w:pPr>
            <w:r>
              <w:rPr>
                <w:rStyle w:val="Fett"/>
              </w:rPr>
              <w:t>Aufgabe 5</w:t>
            </w:r>
          </w:p>
          <w:p w:rsidR="00DD451A" w:rsidRPr="002F73C6" w:rsidRDefault="00DD451A" w:rsidP="00DD451A">
            <w:pPr>
              <w:pStyle w:val="TabelleLinks8PT"/>
            </w:pPr>
            <w:r w:rsidRPr="00962054">
              <w:t xml:space="preserve">Ich kann </w:t>
            </w:r>
            <w:r w:rsidRPr="002F73C6">
              <w:t xml:space="preserve">meine zurückliegende Projektarbeit reflektieren und bewerten. </w:t>
            </w:r>
          </w:p>
          <w:p w:rsidR="00DD451A" w:rsidRPr="002F73C6" w:rsidRDefault="00DD451A" w:rsidP="00DD451A">
            <w:pPr>
              <w:pStyle w:val="TabelleLinks8PT"/>
            </w:pPr>
            <w:r w:rsidRPr="00962054">
              <w:t>Ich kann</w:t>
            </w:r>
            <w:r w:rsidRPr="002F73C6">
              <w:t xml:space="preserve"> die Herstellung und die Qualität von Hefegebäcke</w:t>
            </w:r>
            <w:r w:rsidR="004C1615">
              <w:t>n</w:t>
            </w:r>
            <w:r w:rsidRPr="002F73C6">
              <w:t xml:space="preserve"> reflektieren und bewerten.</w:t>
            </w:r>
          </w:p>
        </w:tc>
        <w:tc>
          <w:tcPr>
            <w:tcW w:w="686" w:type="dxa"/>
            <w:tcBorders>
              <w:top w:val="single" w:sz="4" w:space="0" w:color="auto"/>
              <w:bottom w:val="single" w:sz="4" w:space="0" w:color="auto"/>
            </w:tcBorders>
            <w:shd w:val="clear" w:color="auto" w:fill="F2F2F2" w:themeFill="background1" w:themeFillShade="F2"/>
            <w:vAlign w:val="center"/>
          </w:tcPr>
          <w:p w:rsidR="00DD451A" w:rsidRPr="002F73C6" w:rsidRDefault="00DD451A" w:rsidP="00DD451A">
            <w:pPr>
              <w:pStyle w:val="Tabellezentriert"/>
              <w:spacing w:line="240" w:lineRule="atLeast"/>
            </w:pPr>
            <w:r w:rsidRPr="002F73C6">
              <w:rPr>
                <w:noProof/>
              </w:rPr>
              <w:drawing>
                <wp:inline distT="0" distB="0" distL="0" distR="0" wp14:anchorId="4189C860" wp14:editId="5DD8ED2E">
                  <wp:extent cx="294640" cy="287655"/>
                  <wp:effectExtent l="0" t="0" r="0" b="0"/>
                  <wp:docPr id="692" name="Grafik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7 LernzielA_sw.emf"/>
                          <pic:cNvPicPr/>
                        </pic:nvPicPr>
                        <pic:blipFill>
                          <a:blip r:embed="rId71">
                            <a:extLst>
                              <a:ext uri="{28A0092B-C50C-407E-A947-70E740481C1C}">
                                <a14:useLocalDpi xmlns:a14="http://schemas.microsoft.com/office/drawing/2010/main" val="0"/>
                              </a:ext>
                            </a:extLst>
                          </a:blip>
                          <a:stretch>
                            <a:fillRect/>
                          </a:stretch>
                        </pic:blipFill>
                        <pic:spPr>
                          <a:xfrm>
                            <a:off x="0" y="0"/>
                            <a:ext cx="294640" cy="287655"/>
                          </a:xfrm>
                          <a:prstGeom prst="rect">
                            <a:avLst/>
                          </a:prstGeom>
                        </pic:spPr>
                      </pic:pic>
                    </a:graphicData>
                  </a:graphic>
                </wp:inline>
              </w:drawing>
            </w:r>
          </w:p>
        </w:tc>
        <w:tc>
          <w:tcPr>
            <w:tcW w:w="700" w:type="dxa"/>
            <w:tcBorders>
              <w:top w:val="single" w:sz="4" w:space="0" w:color="auto"/>
              <w:bottom w:val="single" w:sz="4" w:space="0" w:color="auto"/>
            </w:tcBorders>
            <w:shd w:val="clear" w:color="auto" w:fill="D9D9D9" w:themeFill="background1" w:themeFillShade="D9"/>
            <w:vAlign w:val="center"/>
          </w:tcPr>
          <w:p w:rsidR="00DD451A" w:rsidRPr="002F73C6" w:rsidRDefault="00DD451A" w:rsidP="00DD451A">
            <w:pPr>
              <w:pStyle w:val="Tabellezentriert"/>
              <w:spacing w:line="240" w:lineRule="atLeast"/>
            </w:pPr>
            <w:r w:rsidRPr="002F73C6">
              <w:rPr>
                <w:noProof/>
              </w:rPr>
              <w:drawing>
                <wp:inline distT="0" distB="0" distL="0" distR="0" wp14:anchorId="660FE389" wp14:editId="0A98F935">
                  <wp:extent cx="295910" cy="287655"/>
                  <wp:effectExtent l="0" t="0" r="8890" b="0"/>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9 LernzielB_sw.emf"/>
                          <pic:cNvPicPr/>
                        </pic:nvPicPr>
                        <pic:blipFill>
                          <a:blip r:embed="rId70">
                            <a:extLst>
                              <a:ext uri="{28A0092B-C50C-407E-A947-70E740481C1C}">
                                <a14:useLocalDpi xmlns:a14="http://schemas.microsoft.com/office/drawing/2010/main" val="0"/>
                              </a:ext>
                            </a:extLst>
                          </a:blip>
                          <a:stretch>
                            <a:fillRect/>
                          </a:stretch>
                        </pic:blipFill>
                        <pic:spPr>
                          <a:xfrm>
                            <a:off x="0" y="0"/>
                            <a:ext cx="295910" cy="287655"/>
                          </a:xfrm>
                          <a:prstGeom prst="rect">
                            <a:avLst/>
                          </a:prstGeom>
                        </pic:spPr>
                      </pic:pic>
                    </a:graphicData>
                  </a:graphic>
                </wp:inline>
              </w:drawing>
            </w:r>
          </w:p>
        </w:tc>
        <w:tc>
          <w:tcPr>
            <w:tcW w:w="756" w:type="dxa"/>
            <w:tcBorders>
              <w:top w:val="single" w:sz="4" w:space="0" w:color="auto"/>
              <w:bottom w:val="single" w:sz="4" w:space="0" w:color="auto"/>
            </w:tcBorders>
            <w:shd w:val="clear" w:color="auto" w:fill="BFBFBF" w:themeFill="background1" w:themeFillShade="BF"/>
            <w:vAlign w:val="center"/>
          </w:tcPr>
          <w:p w:rsidR="00DD451A" w:rsidRPr="002F73C6" w:rsidRDefault="00DD451A" w:rsidP="00DD451A">
            <w:pPr>
              <w:pStyle w:val="Tabellezentriert"/>
              <w:spacing w:line="240" w:lineRule="atLeast"/>
            </w:pPr>
            <w:r w:rsidRPr="002F73C6">
              <w:rPr>
                <w:noProof/>
              </w:rPr>
              <w:drawing>
                <wp:inline distT="0" distB="0" distL="0" distR="0" wp14:anchorId="299D1217" wp14:editId="09CBB9CD">
                  <wp:extent cx="295910" cy="287655"/>
                  <wp:effectExtent l="0" t="0" r="8890" b="0"/>
                  <wp:docPr id="1435" name="Grafik 1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11 LernzielC_sw).emf"/>
                          <pic:cNvPicPr/>
                        </pic:nvPicPr>
                        <pic:blipFill>
                          <a:blip r:embed="rId69">
                            <a:extLst>
                              <a:ext uri="{28A0092B-C50C-407E-A947-70E740481C1C}">
                                <a14:useLocalDpi xmlns:a14="http://schemas.microsoft.com/office/drawing/2010/main" val="0"/>
                              </a:ext>
                            </a:extLst>
                          </a:blip>
                          <a:stretch>
                            <a:fillRect/>
                          </a:stretch>
                        </pic:blipFill>
                        <pic:spPr>
                          <a:xfrm>
                            <a:off x="0" y="0"/>
                            <a:ext cx="295910" cy="287655"/>
                          </a:xfrm>
                          <a:prstGeom prst="rect">
                            <a:avLst/>
                          </a:prstGeom>
                        </pic:spPr>
                      </pic:pic>
                    </a:graphicData>
                  </a:graphic>
                </wp:inline>
              </w:drawing>
            </w:r>
          </w:p>
        </w:tc>
      </w:tr>
      <w:tr w:rsidR="00DD451A" w:rsidRPr="00962054" w:rsidTr="00DD451A">
        <w:tc>
          <w:tcPr>
            <w:tcW w:w="710" w:type="dxa"/>
            <w:tcBorders>
              <w:top w:val="single" w:sz="4" w:space="0" w:color="auto"/>
              <w:left w:val="single" w:sz="4" w:space="0" w:color="auto"/>
              <w:bottom w:val="single" w:sz="4" w:space="0" w:color="auto"/>
            </w:tcBorders>
            <w:shd w:val="clear" w:color="auto" w:fill="F2F2F2" w:themeFill="background1" w:themeFillShade="F2"/>
          </w:tcPr>
          <w:p w:rsidR="00DD451A" w:rsidRPr="00EB6AC7" w:rsidRDefault="00DD451A" w:rsidP="00DD451A">
            <w:pPr>
              <w:pStyle w:val="Tabellezentriert"/>
            </w:pPr>
            <w:r>
              <w:t>5</w:t>
            </w:r>
            <w:r w:rsidRPr="00EB6AC7">
              <w:t>.1</w:t>
            </w:r>
          </w:p>
        </w:tc>
        <w:tc>
          <w:tcPr>
            <w:tcW w:w="6845" w:type="dxa"/>
            <w:tcBorders>
              <w:top w:val="single" w:sz="4" w:space="0" w:color="auto"/>
              <w:bottom w:val="single" w:sz="4" w:space="0" w:color="auto"/>
            </w:tcBorders>
            <w:shd w:val="clear" w:color="auto" w:fill="F2F2F2" w:themeFill="background1" w:themeFillShade="F2"/>
          </w:tcPr>
          <w:p w:rsidR="00DD451A" w:rsidRPr="00EB6AC7" w:rsidRDefault="00DD451A" w:rsidP="00DD451A">
            <w:pPr>
              <w:pStyle w:val="TabelleLinks8PT"/>
            </w:pPr>
            <w:r>
              <w:t xml:space="preserve">Schreiben Sie zwei Aussagen mit Informationsgehalt zu Getreide und Getreideprodukten auf, die Sie sich gemerkt haben. </w:t>
            </w:r>
          </w:p>
        </w:tc>
        <w:tc>
          <w:tcPr>
            <w:tcW w:w="686" w:type="dxa"/>
            <w:tcBorders>
              <w:top w:val="single" w:sz="4" w:space="0" w:color="auto"/>
              <w:bottom w:val="single" w:sz="4" w:space="0" w:color="auto"/>
            </w:tcBorders>
            <w:shd w:val="clear" w:color="auto" w:fill="F2F2F2" w:themeFill="background1" w:themeFillShade="F2"/>
          </w:tcPr>
          <w:p w:rsidR="00DD451A" w:rsidRPr="00EB6AC7" w:rsidRDefault="00DD451A" w:rsidP="00DD451A">
            <w:pPr>
              <w:pStyle w:val="Tabellezentriert"/>
            </w:pPr>
            <w:r>
              <w:t>2</w:t>
            </w:r>
          </w:p>
        </w:tc>
        <w:tc>
          <w:tcPr>
            <w:tcW w:w="700" w:type="dxa"/>
            <w:tcBorders>
              <w:top w:val="single" w:sz="4" w:space="0" w:color="auto"/>
              <w:bottom w:val="single" w:sz="4" w:space="0" w:color="auto"/>
            </w:tcBorders>
          </w:tcPr>
          <w:p w:rsidR="00DD451A" w:rsidRPr="00962054" w:rsidRDefault="00DD451A" w:rsidP="00DD451A">
            <w:pPr>
              <w:pStyle w:val="Tabellezentriert"/>
            </w:pPr>
          </w:p>
        </w:tc>
        <w:tc>
          <w:tcPr>
            <w:tcW w:w="756" w:type="dxa"/>
            <w:tcBorders>
              <w:top w:val="single" w:sz="4" w:space="0" w:color="auto"/>
              <w:bottom w:val="single" w:sz="4" w:space="0" w:color="auto"/>
            </w:tcBorders>
          </w:tcPr>
          <w:p w:rsidR="00DD451A" w:rsidRPr="00962054" w:rsidRDefault="00DD451A" w:rsidP="00DD451A">
            <w:pPr>
              <w:pStyle w:val="Tabellezentriert"/>
            </w:pPr>
          </w:p>
        </w:tc>
      </w:tr>
      <w:tr w:rsidR="00DD451A" w:rsidRPr="00962054" w:rsidTr="00DD451A">
        <w:tc>
          <w:tcPr>
            <w:tcW w:w="710" w:type="dxa"/>
            <w:tcBorders>
              <w:top w:val="single" w:sz="4" w:space="0" w:color="auto"/>
              <w:left w:val="single" w:sz="4" w:space="0" w:color="auto"/>
              <w:bottom w:val="single" w:sz="4" w:space="0" w:color="auto"/>
            </w:tcBorders>
            <w:shd w:val="clear" w:color="auto" w:fill="D9D9D9" w:themeFill="background1" w:themeFillShade="D9"/>
          </w:tcPr>
          <w:p w:rsidR="00DD451A" w:rsidRPr="00962054" w:rsidRDefault="00DD451A" w:rsidP="00DD451A">
            <w:pPr>
              <w:pStyle w:val="Tabellezentriert"/>
            </w:pPr>
          </w:p>
        </w:tc>
        <w:tc>
          <w:tcPr>
            <w:tcW w:w="6845" w:type="dxa"/>
            <w:tcBorders>
              <w:top w:val="single" w:sz="4" w:space="0" w:color="auto"/>
              <w:bottom w:val="single" w:sz="4" w:space="0" w:color="auto"/>
            </w:tcBorders>
            <w:shd w:val="clear" w:color="auto" w:fill="D9D9D9" w:themeFill="background1" w:themeFillShade="D9"/>
          </w:tcPr>
          <w:p w:rsidR="00DD451A" w:rsidRPr="00EB6AC7" w:rsidRDefault="00DD451A" w:rsidP="00DD451A">
            <w:pPr>
              <w:pStyle w:val="TabelleLinks8PT"/>
            </w:pPr>
            <w:r>
              <w:t xml:space="preserve">Schreiben Sie je zwei Aussagen mit Informationsgehalt zu Getreide und Getreideprodukten sowie Obst und Gemüse auf, die Sie sich </w:t>
            </w:r>
            <w:r w:rsidRPr="00EB6AC7">
              <w:t>gemerkt haben.</w:t>
            </w:r>
          </w:p>
        </w:tc>
        <w:tc>
          <w:tcPr>
            <w:tcW w:w="686" w:type="dxa"/>
            <w:tcBorders>
              <w:top w:val="single" w:sz="4" w:space="0" w:color="auto"/>
              <w:bottom w:val="single" w:sz="4" w:space="0" w:color="auto"/>
            </w:tcBorders>
            <w:shd w:val="clear" w:color="auto" w:fill="auto"/>
          </w:tcPr>
          <w:p w:rsidR="00DD451A" w:rsidRPr="00962054" w:rsidRDefault="00DD451A" w:rsidP="00DD451A">
            <w:pPr>
              <w:pStyle w:val="Tabellezentriert"/>
            </w:pPr>
          </w:p>
        </w:tc>
        <w:tc>
          <w:tcPr>
            <w:tcW w:w="700" w:type="dxa"/>
            <w:tcBorders>
              <w:top w:val="single" w:sz="4" w:space="0" w:color="auto"/>
              <w:bottom w:val="single" w:sz="4" w:space="0" w:color="auto"/>
            </w:tcBorders>
            <w:shd w:val="clear" w:color="auto" w:fill="D9D9D9" w:themeFill="background1" w:themeFillShade="D9"/>
          </w:tcPr>
          <w:p w:rsidR="00DD451A" w:rsidRPr="00EB6AC7" w:rsidRDefault="00DD451A" w:rsidP="00DD451A">
            <w:pPr>
              <w:pStyle w:val="Tabellezentriert"/>
            </w:pPr>
            <w:r>
              <w:t>4</w:t>
            </w:r>
          </w:p>
        </w:tc>
        <w:tc>
          <w:tcPr>
            <w:tcW w:w="756" w:type="dxa"/>
            <w:tcBorders>
              <w:top w:val="single" w:sz="4" w:space="0" w:color="auto"/>
              <w:bottom w:val="single" w:sz="4" w:space="0" w:color="auto"/>
            </w:tcBorders>
          </w:tcPr>
          <w:p w:rsidR="00DD451A" w:rsidRPr="00962054" w:rsidRDefault="00DD451A" w:rsidP="00DD451A">
            <w:pPr>
              <w:pStyle w:val="Tabellezentriert"/>
            </w:pPr>
          </w:p>
        </w:tc>
      </w:tr>
      <w:tr w:rsidR="00DD451A" w:rsidRPr="00962054" w:rsidTr="00DD451A">
        <w:tc>
          <w:tcPr>
            <w:tcW w:w="710" w:type="dxa"/>
            <w:tcBorders>
              <w:top w:val="single" w:sz="4" w:space="0" w:color="auto"/>
              <w:left w:val="single" w:sz="4" w:space="0" w:color="auto"/>
              <w:bottom w:val="single" w:sz="4" w:space="0" w:color="auto"/>
            </w:tcBorders>
            <w:shd w:val="clear" w:color="auto" w:fill="BFBFBF" w:themeFill="background1" w:themeFillShade="BF"/>
          </w:tcPr>
          <w:p w:rsidR="00DD451A" w:rsidRPr="00962054" w:rsidRDefault="00DD451A" w:rsidP="00DD451A">
            <w:pPr>
              <w:pStyle w:val="Tabellezentriert"/>
            </w:pPr>
          </w:p>
        </w:tc>
        <w:tc>
          <w:tcPr>
            <w:tcW w:w="6845" w:type="dxa"/>
            <w:tcBorders>
              <w:top w:val="single" w:sz="4" w:space="0" w:color="auto"/>
              <w:bottom w:val="single" w:sz="4" w:space="0" w:color="auto"/>
            </w:tcBorders>
            <w:shd w:val="clear" w:color="auto" w:fill="BFBFBF" w:themeFill="background1" w:themeFillShade="BF"/>
          </w:tcPr>
          <w:p w:rsidR="00DD451A" w:rsidRPr="00EB6AC7" w:rsidRDefault="00DD451A" w:rsidP="00DD451A">
            <w:pPr>
              <w:pStyle w:val="TabelleLinks8PT"/>
            </w:pPr>
            <w:r>
              <w:t xml:space="preserve">Strukturieren Sie das Thema Getreide und Getreideprodukte in Form einer Mind map. Markieren Sie die Themen, die sie gut verstanden haben, </w:t>
            </w:r>
            <w:r w:rsidRPr="00EB6AC7">
              <w:rPr>
                <w:rStyle w:val="Fett"/>
              </w:rPr>
              <w:t>blau</w:t>
            </w:r>
            <w:r w:rsidRPr="00EB6AC7">
              <w:t xml:space="preserve"> und die Themen, die schwierig zu verstehen waren</w:t>
            </w:r>
            <w:r>
              <w:t>,</w:t>
            </w:r>
            <w:r w:rsidRPr="00EB6AC7">
              <w:t xml:space="preserve"> </w:t>
            </w:r>
            <w:r w:rsidRPr="00EB6AC7">
              <w:rPr>
                <w:rStyle w:val="Fett"/>
              </w:rPr>
              <w:t>rot</w:t>
            </w:r>
            <w:r w:rsidRPr="00EB6AC7">
              <w:t xml:space="preserve">. </w:t>
            </w:r>
          </w:p>
        </w:tc>
        <w:tc>
          <w:tcPr>
            <w:tcW w:w="686" w:type="dxa"/>
            <w:tcBorders>
              <w:top w:val="single" w:sz="4" w:space="0" w:color="auto"/>
              <w:bottom w:val="single" w:sz="4" w:space="0" w:color="auto"/>
            </w:tcBorders>
            <w:shd w:val="clear" w:color="auto" w:fill="auto"/>
          </w:tcPr>
          <w:p w:rsidR="00DD451A" w:rsidRPr="00962054" w:rsidRDefault="00DD451A" w:rsidP="00DD451A">
            <w:pPr>
              <w:pStyle w:val="Tabellezentriert"/>
            </w:pPr>
          </w:p>
        </w:tc>
        <w:tc>
          <w:tcPr>
            <w:tcW w:w="700" w:type="dxa"/>
            <w:tcBorders>
              <w:top w:val="single" w:sz="4" w:space="0" w:color="auto"/>
              <w:bottom w:val="single" w:sz="4" w:space="0" w:color="auto"/>
            </w:tcBorders>
          </w:tcPr>
          <w:p w:rsidR="00DD451A" w:rsidRPr="00962054" w:rsidRDefault="00DD451A" w:rsidP="00DD451A">
            <w:pPr>
              <w:pStyle w:val="Tabellezentriert"/>
            </w:pPr>
          </w:p>
        </w:tc>
        <w:tc>
          <w:tcPr>
            <w:tcW w:w="756" w:type="dxa"/>
            <w:tcBorders>
              <w:top w:val="single" w:sz="4" w:space="0" w:color="auto"/>
              <w:bottom w:val="single" w:sz="4" w:space="0" w:color="auto"/>
            </w:tcBorders>
            <w:shd w:val="clear" w:color="auto" w:fill="BFBFBF" w:themeFill="background1" w:themeFillShade="BF"/>
          </w:tcPr>
          <w:p w:rsidR="00DD451A" w:rsidRPr="00EB6AC7" w:rsidRDefault="00DD451A" w:rsidP="00DD451A">
            <w:pPr>
              <w:pStyle w:val="Tabellezentriert"/>
            </w:pPr>
            <w:r>
              <w:t>4</w:t>
            </w:r>
          </w:p>
        </w:tc>
      </w:tr>
      <w:tr w:rsidR="00DD451A" w:rsidRPr="00962054" w:rsidTr="00DD451A">
        <w:tc>
          <w:tcPr>
            <w:tcW w:w="9697" w:type="dxa"/>
            <w:gridSpan w:val="5"/>
            <w:tcBorders>
              <w:top w:val="single" w:sz="4" w:space="0" w:color="auto"/>
              <w:left w:val="nil"/>
              <w:bottom w:val="single" w:sz="4" w:space="0" w:color="auto"/>
              <w:right w:val="nil"/>
            </w:tcBorders>
            <w:shd w:val="clear" w:color="auto" w:fill="auto"/>
          </w:tcPr>
          <w:p w:rsidR="00DD451A" w:rsidRPr="00962054" w:rsidRDefault="00DD451A" w:rsidP="00DD451A">
            <w:pPr>
              <w:pStyle w:val="Tabellezentriert"/>
            </w:pPr>
          </w:p>
        </w:tc>
      </w:tr>
      <w:tr w:rsidR="00DD451A" w:rsidRPr="00962054" w:rsidTr="00DD451A">
        <w:tc>
          <w:tcPr>
            <w:tcW w:w="710" w:type="dxa"/>
            <w:tcBorders>
              <w:top w:val="single" w:sz="4" w:space="0" w:color="auto"/>
              <w:left w:val="single" w:sz="4" w:space="0" w:color="auto"/>
              <w:bottom w:val="single" w:sz="4" w:space="0" w:color="auto"/>
            </w:tcBorders>
            <w:shd w:val="clear" w:color="auto" w:fill="F2F2F2" w:themeFill="background1" w:themeFillShade="F2"/>
          </w:tcPr>
          <w:p w:rsidR="00DD451A" w:rsidRPr="00EB6AC7" w:rsidRDefault="00DD451A" w:rsidP="00DD451A">
            <w:pPr>
              <w:pStyle w:val="Tabellezentriert"/>
            </w:pPr>
            <w:r>
              <w:t>5</w:t>
            </w:r>
            <w:r w:rsidRPr="00EB6AC7">
              <w:t>.2</w:t>
            </w:r>
          </w:p>
        </w:tc>
        <w:tc>
          <w:tcPr>
            <w:tcW w:w="6845" w:type="dxa"/>
            <w:tcBorders>
              <w:top w:val="single" w:sz="4" w:space="0" w:color="auto"/>
              <w:bottom w:val="single" w:sz="4" w:space="0" w:color="auto"/>
            </w:tcBorders>
            <w:shd w:val="clear" w:color="auto" w:fill="F2F2F2" w:themeFill="background1" w:themeFillShade="F2"/>
          </w:tcPr>
          <w:p w:rsidR="00DD451A" w:rsidRPr="00962054" w:rsidRDefault="00DD451A" w:rsidP="00DD451A">
            <w:pPr>
              <w:pStyle w:val="TabelleLinks8PT"/>
            </w:pPr>
            <w:r>
              <w:t>D</w:t>
            </w:r>
            <w:r w:rsidRPr="00D06E5D">
              <w:t xml:space="preserve">er Hefeteig </w:t>
            </w:r>
            <w:r>
              <w:t>ist nicht gelungen. Nennen Sie 2 Gründe.</w:t>
            </w:r>
            <w:r w:rsidRPr="00D06E5D">
              <w:t xml:space="preserve"> </w:t>
            </w:r>
          </w:p>
        </w:tc>
        <w:tc>
          <w:tcPr>
            <w:tcW w:w="686" w:type="dxa"/>
            <w:tcBorders>
              <w:top w:val="single" w:sz="4" w:space="0" w:color="auto"/>
              <w:bottom w:val="single" w:sz="4" w:space="0" w:color="auto"/>
            </w:tcBorders>
            <w:shd w:val="clear" w:color="auto" w:fill="F2F2F2" w:themeFill="background1" w:themeFillShade="F2"/>
          </w:tcPr>
          <w:p w:rsidR="00DD451A" w:rsidRPr="00962054" w:rsidRDefault="00DD451A" w:rsidP="00DD451A">
            <w:pPr>
              <w:pStyle w:val="Tabellezentriert"/>
            </w:pPr>
            <w:r>
              <w:t>2</w:t>
            </w:r>
          </w:p>
        </w:tc>
        <w:tc>
          <w:tcPr>
            <w:tcW w:w="700" w:type="dxa"/>
            <w:tcBorders>
              <w:top w:val="single" w:sz="4" w:space="0" w:color="auto"/>
              <w:bottom w:val="single" w:sz="4" w:space="0" w:color="auto"/>
            </w:tcBorders>
          </w:tcPr>
          <w:p w:rsidR="00DD451A" w:rsidRPr="00962054" w:rsidRDefault="00DD451A" w:rsidP="00DD451A">
            <w:pPr>
              <w:pStyle w:val="Tabellezentriert"/>
            </w:pPr>
          </w:p>
        </w:tc>
        <w:tc>
          <w:tcPr>
            <w:tcW w:w="756" w:type="dxa"/>
            <w:tcBorders>
              <w:top w:val="single" w:sz="4" w:space="0" w:color="auto"/>
              <w:bottom w:val="single" w:sz="4" w:space="0" w:color="auto"/>
            </w:tcBorders>
          </w:tcPr>
          <w:p w:rsidR="00DD451A" w:rsidRPr="00962054" w:rsidRDefault="00DD451A" w:rsidP="00DD451A">
            <w:pPr>
              <w:pStyle w:val="Tabellezentriert"/>
            </w:pPr>
          </w:p>
        </w:tc>
      </w:tr>
      <w:tr w:rsidR="00DD451A" w:rsidRPr="00962054" w:rsidTr="00DD451A">
        <w:tc>
          <w:tcPr>
            <w:tcW w:w="710" w:type="dxa"/>
            <w:tcBorders>
              <w:top w:val="single" w:sz="4" w:space="0" w:color="auto"/>
              <w:left w:val="single" w:sz="4" w:space="0" w:color="auto"/>
              <w:bottom w:val="single" w:sz="4" w:space="0" w:color="auto"/>
            </w:tcBorders>
            <w:shd w:val="clear" w:color="auto" w:fill="D9D9D9" w:themeFill="background1" w:themeFillShade="D9"/>
          </w:tcPr>
          <w:p w:rsidR="00DD451A" w:rsidRPr="00962054" w:rsidRDefault="00DD451A" w:rsidP="00DD451A">
            <w:pPr>
              <w:pStyle w:val="Tabellezentriert"/>
            </w:pPr>
          </w:p>
        </w:tc>
        <w:tc>
          <w:tcPr>
            <w:tcW w:w="6845" w:type="dxa"/>
            <w:tcBorders>
              <w:top w:val="single" w:sz="4" w:space="0" w:color="auto"/>
              <w:bottom w:val="single" w:sz="4" w:space="0" w:color="auto"/>
            </w:tcBorders>
            <w:shd w:val="clear" w:color="auto" w:fill="D9D9D9" w:themeFill="background1" w:themeFillShade="D9"/>
          </w:tcPr>
          <w:p w:rsidR="00DD451A" w:rsidRPr="00962054" w:rsidRDefault="00DD451A" w:rsidP="00DD451A">
            <w:pPr>
              <w:pStyle w:val="TabelleLinks8PT"/>
            </w:pPr>
            <w:r>
              <w:t>Das Hefegebäck</w:t>
            </w:r>
            <w:r w:rsidRPr="00D06E5D">
              <w:t xml:space="preserve"> ist nicht gelungen. </w:t>
            </w:r>
            <w:r>
              <w:t>Nennen Sie 3</w:t>
            </w:r>
            <w:r w:rsidRPr="00D06E5D">
              <w:t xml:space="preserve"> Gründe. </w:t>
            </w:r>
          </w:p>
        </w:tc>
        <w:tc>
          <w:tcPr>
            <w:tcW w:w="686" w:type="dxa"/>
            <w:tcBorders>
              <w:top w:val="single" w:sz="4" w:space="0" w:color="auto"/>
              <w:bottom w:val="single" w:sz="4" w:space="0" w:color="auto"/>
            </w:tcBorders>
            <w:shd w:val="clear" w:color="auto" w:fill="auto"/>
          </w:tcPr>
          <w:p w:rsidR="00DD451A" w:rsidRPr="00962054" w:rsidRDefault="00DD451A" w:rsidP="00DD451A">
            <w:pPr>
              <w:pStyle w:val="Tabellezentriert"/>
            </w:pPr>
          </w:p>
        </w:tc>
        <w:tc>
          <w:tcPr>
            <w:tcW w:w="700" w:type="dxa"/>
            <w:tcBorders>
              <w:top w:val="single" w:sz="4" w:space="0" w:color="auto"/>
              <w:bottom w:val="single" w:sz="4" w:space="0" w:color="auto"/>
            </w:tcBorders>
            <w:shd w:val="clear" w:color="auto" w:fill="D9D9D9" w:themeFill="background1" w:themeFillShade="D9"/>
          </w:tcPr>
          <w:p w:rsidR="00DD451A" w:rsidRPr="00962054" w:rsidRDefault="00DD451A" w:rsidP="00DD451A">
            <w:pPr>
              <w:pStyle w:val="Tabellezentriert"/>
            </w:pPr>
            <w:r>
              <w:t>3</w:t>
            </w:r>
          </w:p>
        </w:tc>
        <w:tc>
          <w:tcPr>
            <w:tcW w:w="756" w:type="dxa"/>
            <w:tcBorders>
              <w:top w:val="single" w:sz="4" w:space="0" w:color="auto"/>
              <w:bottom w:val="single" w:sz="4" w:space="0" w:color="auto"/>
            </w:tcBorders>
          </w:tcPr>
          <w:p w:rsidR="00DD451A" w:rsidRPr="00962054" w:rsidRDefault="00DD451A" w:rsidP="00DD451A">
            <w:pPr>
              <w:pStyle w:val="Tabellezentriert"/>
            </w:pPr>
          </w:p>
        </w:tc>
      </w:tr>
      <w:tr w:rsidR="00DD451A" w:rsidRPr="00962054" w:rsidTr="00DD451A">
        <w:tc>
          <w:tcPr>
            <w:tcW w:w="710" w:type="dxa"/>
            <w:tcBorders>
              <w:top w:val="single" w:sz="4" w:space="0" w:color="auto"/>
              <w:left w:val="single" w:sz="4" w:space="0" w:color="auto"/>
              <w:bottom w:val="single" w:sz="4" w:space="0" w:color="auto"/>
            </w:tcBorders>
            <w:shd w:val="clear" w:color="auto" w:fill="BFBFBF" w:themeFill="background1" w:themeFillShade="BF"/>
          </w:tcPr>
          <w:p w:rsidR="00DD451A" w:rsidRPr="00962054" w:rsidRDefault="00DD451A" w:rsidP="00DD451A">
            <w:pPr>
              <w:pStyle w:val="Tabellezentriert"/>
            </w:pPr>
          </w:p>
        </w:tc>
        <w:tc>
          <w:tcPr>
            <w:tcW w:w="6845" w:type="dxa"/>
            <w:tcBorders>
              <w:top w:val="single" w:sz="4" w:space="0" w:color="auto"/>
              <w:bottom w:val="single" w:sz="4" w:space="0" w:color="auto"/>
            </w:tcBorders>
            <w:shd w:val="clear" w:color="auto" w:fill="BFBFBF" w:themeFill="background1" w:themeFillShade="BF"/>
          </w:tcPr>
          <w:p w:rsidR="00DD451A" w:rsidRDefault="00DD451A" w:rsidP="00DD451A">
            <w:pPr>
              <w:pStyle w:val="TabelleLinks8PT"/>
            </w:pPr>
            <w:r>
              <w:t>Das Hefegebäck für die Gäste kam wieder zurück.</w:t>
            </w:r>
          </w:p>
          <w:p w:rsidR="00DD451A" w:rsidRPr="00962054" w:rsidRDefault="00DD451A" w:rsidP="00DD451A">
            <w:pPr>
              <w:pStyle w:val="TabelleLinks8PT"/>
            </w:pPr>
            <w:r>
              <w:t>Formulieren Sie 4 Regeln zur Qualitätssicherung von Hefegebäck.</w:t>
            </w:r>
          </w:p>
        </w:tc>
        <w:tc>
          <w:tcPr>
            <w:tcW w:w="686" w:type="dxa"/>
            <w:tcBorders>
              <w:top w:val="single" w:sz="4" w:space="0" w:color="auto"/>
              <w:bottom w:val="single" w:sz="4" w:space="0" w:color="auto"/>
            </w:tcBorders>
            <w:shd w:val="clear" w:color="auto" w:fill="auto"/>
          </w:tcPr>
          <w:p w:rsidR="00DD451A" w:rsidRPr="00962054" w:rsidRDefault="00DD451A" w:rsidP="00DD451A">
            <w:pPr>
              <w:pStyle w:val="Tabellezentriert"/>
            </w:pPr>
          </w:p>
        </w:tc>
        <w:tc>
          <w:tcPr>
            <w:tcW w:w="700" w:type="dxa"/>
            <w:tcBorders>
              <w:top w:val="single" w:sz="4" w:space="0" w:color="auto"/>
              <w:bottom w:val="single" w:sz="4" w:space="0" w:color="auto"/>
            </w:tcBorders>
          </w:tcPr>
          <w:p w:rsidR="00DD451A" w:rsidRPr="00962054" w:rsidRDefault="00DD451A" w:rsidP="00DD451A">
            <w:pPr>
              <w:pStyle w:val="Tabellezentriert"/>
            </w:pPr>
          </w:p>
        </w:tc>
        <w:tc>
          <w:tcPr>
            <w:tcW w:w="756" w:type="dxa"/>
            <w:tcBorders>
              <w:top w:val="single" w:sz="4" w:space="0" w:color="auto"/>
              <w:bottom w:val="single" w:sz="4" w:space="0" w:color="auto"/>
            </w:tcBorders>
            <w:shd w:val="clear" w:color="auto" w:fill="BFBFBF" w:themeFill="background1" w:themeFillShade="BF"/>
          </w:tcPr>
          <w:p w:rsidR="00DD451A" w:rsidRPr="00962054" w:rsidRDefault="00DD451A" w:rsidP="00DD451A">
            <w:pPr>
              <w:pStyle w:val="Tabellezentriert"/>
            </w:pPr>
            <w:r>
              <w:t>4</w:t>
            </w:r>
          </w:p>
        </w:tc>
      </w:tr>
    </w:tbl>
    <w:p w:rsidR="00DD451A" w:rsidRDefault="00DD451A" w:rsidP="00DD451A"/>
    <w:p w:rsidR="00DD451A" w:rsidRDefault="00DD451A" w:rsidP="00DD451A"/>
    <w:tbl>
      <w:tblPr>
        <w:tblStyle w:val="Tabellenraster"/>
        <w:tblW w:w="4124" w:type="dxa"/>
        <w:tblInd w:w="108" w:type="dxa"/>
        <w:tblLayout w:type="fixed"/>
        <w:tblLook w:val="04A0" w:firstRow="1" w:lastRow="0" w:firstColumn="1" w:lastColumn="0" w:noHBand="0" w:noVBand="1"/>
      </w:tblPr>
      <w:tblGrid>
        <w:gridCol w:w="1884"/>
        <w:gridCol w:w="784"/>
        <w:gridCol w:w="700"/>
        <w:gridCol w:w="756"/>
      </w:tblGrid>
      <w:tr w:rsidR="00DD451A" w:rsidTr="00DD451A">
        <w:tc>
          <w:tcPr>
            <w:tcW w:w="1884" w:type="dxa"/>
            <w:tcBorders>
              <w:top w:val="nil"/>
              <w:left w:val="nil"/>
              <w:bottom w:val="nil"/>
              <w:right w:val="single" w:sz="4" w:space="0" w:color="auto"/>
            </w:tcBorders>
          </w:tcPr>
          <w:p w:rsidR="00DD451A" w:rsidRPr="004D4D3E" w:rsidRDefault="00DD451A" w:rsidP="00DD451A">
            <w:pPr>
              <w:pStyle w:val="TabelleRechtsbndig"/>
            </w:pPr>
            <w:r w:rsidRPr="004D4D3E">
              <w:t>Gesamtsumme ∑</w:t>
            </w:r>
          </w:p>
        </w:tc>
        <w:tc>
          <w:tcPr>
            <w:tcW w:w="784" w:type="dxa"/>
            <w:tcBorders>
              <w:left w:val="single" w:sz="4" w:space="0" w:color="auto"/>
              <w:bottom w:val="single" w:sz="4" w:space="0" w:color="auto"/>
            </w:tcBorders>
            <w:shd w:val="clear" w:color="auto" w:fill="F2F2F2" w:themeFill="background1" w:themeFillShade="F2"/>
          </w:tcPr>
          <w:p w:rsidR="00DD451A" w:rsidRPr="00795F4E" w:rsidRDefault="00DD451A" w:rsidP="00DD451A">
            <w:pPr>
              <w:pStyle w:val="Tabellezentriert"/>
            </w:pPr>
            <w:r>
              <w:t>30</w:t>
            </w:r>
          </w:p>
        </w:tc>
        <w:tc>
          <w:tcPr>
            <w:tcW w:w="700" w:type="dxa"/>
            <w:tcBorders>
              <w:bottom w:val="single" w:sz="4" w:space="0" w:color="auto"/>
            </w:tcBorders>
            <w:shd w:val="clear" w:color="auto" w:fill="D9D9D9" w:themeFill="background1" w:themeFillShade="D9"/>
          </w:tcPr>
          <w:p w:rsidR="00DD451A" w:rsidRPr="00795F4E" w:rsidRDefault="00DD451A" w:rsidP="00DD451A">
            <w:pPr>
              <w:pStyle w:val="Tabellezentriert"/>
            </w:pPr>
            <w:r>
              <w:t>40</w:t>
            </w:r>
          </w:p>
        </w:tc>
        <w:tc>
          <w:tcPr>
            <w:tcW w:w="756" w:type="dxa"/>
            <w:tcBorders>
              <w:bottom w:val="single" w:sz="4" w:space="0" w:color="auto"/>
            </w:tcBorders>
            <w:shd w:val="clear" w:color="auto" w:fill="BFBFBF" w:themeFill="background1" w:themeFillShade="BF"/>
          </w:tcPr>
          <w:p w:rsidR="00DD451A" w:rsidRPr="00795F4E" w:rsidRDefault="00DD451A" w:rsidP="00DD451A">
            <w:pPr>
              <w:pStyle w:val="Tabellezentriert"/>
            </w:pPr>
            <w:r>
              <w:t>50</w:t>
            </w:r>
          </w:p>
        </w:tc>
      </w:tr>
    </w:tbl>
    <w:p w:rsidR="00DD451A" w:rsidRDefault="00DD451A" w:rsidP="00DD451A">
      <w:pPr>
        <w:pStyle w:val="NL-MarginalieLernmaterialienGrauhinterlegt"/>
        <w:framePr w:h="1072" w:hRule="exact" w:wrap="around" w:x="8732" w:y="90"/>
        <w:rPr>
          <w:rStyle w:val="Fett"/>
        </w:rPr>
      </w:pPr>
      <w:r>
        <w:rPr>
          <w:rStyle w:val="Fett"/>
        </w:rPr>
        <w:t>Autor</w:t>
      </w:r>
      <w:r w:rsidRPr="0016362E">
        <w:rPr>
          <w:rStyle w:val="Fett"/>
        </w:rPr>
        <w:t>in</w:t>
      </w:r>
      <w:r w:rsidR="004C1615">
        <w:rPr>
          <w:rStyle w:val="Fett"/>
        </w:rPr>
        <w:t>nen:</w:t>
      </w:r>
    </w:p>
    <w:p w:rsidR="00DD451A" w:rsidRDefault="00DD451A" w:rsidP="00DD451A">
      <w:pPr>
        <w:pStyle w:val="NL-MarginalieLernmaterialienGrauhinterlegt"/>
        <w:framePr w:h="1072" w:hRule="exact" w:wrap="around" w:x="8732" w:y="90"/>
        <w:rPr>
          <w:rStyle w:val="Fett"/>
        </w:rPr>
      </w:pPr>
      <w:r>
        <w:t>Heike Eisenhauer, Ulla Handel, Sabine Fischer</w:t>
      </w:r>
    </w:p>
    <w:p w:rsidR="00DD451A" w:rsidRDefault="00DD451A" w:rsidP="00DD451A">
      <w:pPr>
        <w:pStyle w:val="NL-MarginalieLernmaterialienGrauhinterlegt"/>
        <w:framePr w:h="1072" w:hRule="exact" w:wrap="around" w:x="8732" w:y="90"/>
        <w:rPr>
          <w:lang w:eastAsia="en-US"/>
        </w:rPr>
      </w:pPr>
      <w:r w:rsidRPr="0016362E">
        <w:rPr>
          <w:rStyle w:val="Fett"/>
        </w:rPr>
        <w:t>Datum</w:t>
      </w:r>
      <w:r>
        <w:rPr>
          <w:rStyle w:val="Fett"/>
        </w:rPr>
        <w:t xml:space="preserve">: </w:t>
      </w:r>
      <w:r>
        <w:t>24.04.2014</w:t>
      </w:r>
    </w:p>
    <w:p w:rsidR="00DD451A" w:rsidRPr="001D6C40" w:rsidRDefault="00DD451A" w:rsidP="00DD451A">
      <w:pPr>
        <w:pStyle w:val="NL-MarginalieLernmaterialienGrauhinterlegt"/>
        <w:framePr w:h="1072" w:hRule="exact" w:wrap="around" w:x="8732" w:y="90"/>
      </w:pPr>
    </w:p>
    <w:tbl>
      <w:tblPr>
        <w:tblStyle w:val="Tabellenraster"/>
        <w:tblW w:w="4124" w:type="dxa"/>
        <w:tblInd w:w="108" w:type="dxa"/>
        <w:tblLayout w:type="fixed"/>
        <w:tblLook w:val="04A0" w:firstRow="1" w:lastRow="0" w:firstColumn="1" w:lastColumn="0" w:noHBand="0" w:noVBand="1"/>
      </w:tblPr>
      <w:tblGrid>
        <w:gridCol w:w="1884"/>
        <w:gridCol w:w="784"/>
        <w:gridCol w:w="700"/>
        <w:gridCol w:w="756"/>
      </w:tblGrid>
      <w:tr w:rsidR="00DD451A" w:rsidTr="00DD451A">
        <w:tc>
          <w:tcPr>
            <w:tcW w:w="1884" w:type="dxa"/>
            <w:tcBorders>
              <w:top w:val="nil"/>
              <w:left w:val="nil"/>
              <w:bottom w:val="single" w:sz="4" w:space="0" w:color="auto"/>
              <w:right w:val="single" w:sz="4" w:space="0" w:color="auto"/>
            </w:tcBorders>
          </w:tcPr>
          <w:p w:rsidR="00DD451A" w:rsidRPr="00973B32" w:rsidRDefault="00DD451A" w:rsidP="00DD451A">
            <w:pPr>
              <w:pStyle w:val="TabelleRechtsbndig"/>
            </w:pPr>
            <w:r w:rsidRPr="004D4D3E">
              <w:t>davon erreicht</w:t>
            </w:r>
          </w:p>
        </w:tc>
        <w:tc>
          <w:tcPr>
            <w:tcW w:w="784" w:type="dxa"/>
            <w:tcBorders>
              <w:left w:val="single" w:sz="4" w:space="0" w:color="auto"/>
              <w:bottom w:val="single" w:sz="4" w:space="0" w:color="auto"/>
            </w:tcBorders>
            <w:shd w:val="clear" w:color="auto" w:fill="F2F2F2" w:themeFill="background1" w:themeFillShade="F2"/>
          </w:tcPr>
          <w:p w:rsidR="00DD451A" w:rsidRDefault="00DD451A" w:rsidP="00DD451A">
            <w:pPr>
              <w:pStyle w:val="Tabellezentriert"/>
            </w:pPr>
          </w:p>
        </w:tc>
        <w:tc>
          <w:tcPr>
            <w:tcW w:w="700" w:type="dxa"/>
            <w:tcBorders>
              <w:bottom w:val="single" w:sz="4" w:space="0" w:color="auto"/>
            </w:tcBorders>
            <w:shd w:val="clear" w:color="auto" w:fill="D9D9D9" w:themeFill="background1" w:themeFillShade="D9"/>
          </w:tcPr>
          <w:p w:rsidR="00DD451A" w:rsidRPr="00795F4E" w:rsidRDefault="00DD451A" w:rsidP="00DD451A">
            <w:pPr>
              <w:pStyle w:val="Tabellezentriert"/>
            </w:pPr>
          </w:p>
        </w:tc>
        <w:tc>
          <w:tcPr>
            <w:tcW w:w="756" w:type="dxa"/>
            <w:tcBorders>
              <w:bottom w:val="single" w:sz="4" w:space="0" w:color="auto"/>
            </w:tcBorders>
            <w:shd w:val="clear" w:color="auto" w:fill="BFBFBF" w:themeFill="background1" w:themeFillShade="BF"/>
          </w:tcPr>
          <w:p w:rsidR="00DD451A" w:rsidRPr="00795F4E" w:rsidRDefault="00DD451A" w:rsidP="00DD451A">
            <w:pPr>
              <w:pStyle w:val="Tabellezentriert"/>
            </w:pPr>
          </w:p>
        </w:tc>
      </w:tr>
      <w:tr w:rsidR="00DD451A" w:rsidTr="00DD451A">
        <w:tc>
          <w:tcPr>
            <w:tcW w:w="1884" w:type="dxa"/>
            <w:tcBorders>
              <w:top w:val="single" w:sz="4" w:space="0" w:color="auto"/>
              <w:left w:val="nil"/>
              <w:bottom w:val="nil"/>
              <w:right w:val="single" w:sz="4" w:space="0" w:color="auto"/>
            </w:tcBorders>
            <w:vAlign w:val="center"/>
          </w:tcPr>
          <w:p w:rsidR="00DD451A" w:rsidRPr="004D4D3E" w:rsidRDefault="00DD451A" w:rsidP="00DD451A">
            <w:pPr>
              <w:pStyle w:val="TabelleRechtsbndig"/>
            </w:pPr>
            <w:r w:rsidRPr="004D4D3E">
              <w:rPr>
                <w:rStyle w:val="Fett"/>
              </w:rPr>
              <w:t>Note</w:t>
            </w:r>
          </w:p>
        </w:tc>
        <w:tc>
          <w:tcPr>
            <w:tcW w:w="784" w:type="dxa"/>
            <w:tcBorders>
              <w:top w:val="single" w:sz="4" w:space="0" w:color="auto"/>
              <w:left w:val="single" w:sz="4" w:space="0" w:color="auto"/>
              <w:bottom w:val="single" w:sz="4" w:space="0" w:color="auto"/>
            </w:tcBorders>
            <w:shd w:val="clear" w:color="auto" w:fill="F2F2F2" w:themeFill="background1" w:themeFillShade="F2"/>
          </w:tcPr>
          <w:p w:rsidR="00DD451A" w:rsidRDefault="00DD451A" w:rsidP="00DD451A">
            <w:pPr>
              <w:pStyle w:val="Tabellezentriert"/>
            </w:pPr>
          </w:p>
          <w:p w:rsidR="00DD451A" w:rsidRDefault="00DD451A" w:rsidP="00DD451A">
            <w:pPr>
              <w:pStyle w:val="Tabellezentriert"/>
            </w:pPr>
          </w:p>
        </w:tc>
        <w:tc>
          <w:tcPr>
            <w:tcW w:w="700" w:type="dxa"/>
            <w:tcBorders>
              <w:top w:val="single" w:sz="4" w:space="0" w:color="auto"/>
              <w:bottom w:val="single" w:sz="4" w:space="0" w:color="auto"/>
            </w:tcBorders>
            <w:shd w:val="clear" w:color="auto" w:fill="D9D9D9" w:themeFill="background1" w:themeFillShade="D9"/>
          </w:tcPr>
          <w:p w:rsidR="00DD451A" w:rsidRPr="00795F4E" w:rsidRDefault="00DD451A" w:rsidP="00DD451A">
            <w:pPr>
              <w:pStyle w:val="Tabellezentriert"/>
            </w:pPr>
          </w:p>
        </w:tc>
        <w:tc>
          <w:tcPr>
            <w:tcW w:w="756" w:type="dxa"/>
            <w:tcBorders>
              <w:top w:val="single" w:sz="4" w:space="0" w:color="auto"/>
              <w:bottom w:val="single" w:sz="4" w:space="0" w:color="auto"/>
            </w:tcBorders>
            <w:shd w:val="clear" w:color="auto" w:fill="BFBFBF" w:themeFill="background1" w:themeFillShade="BF"/>
          </w:tcPr>
          <w:p w:rsidR="00DD451A" w:rsidRPr="00795F4E" w:rsidRDefault="00DD451A" w:rsidP="00DD451A">
            <w:pPr>
              <w:pStyle w:val="Tabellezentriert"/>
            </w:pPr>
          </w:p>
        </w:tc>
      </w:tr>
      <w:tr w:rsidR="00DD451A" w:rsidRPr="00992633" w:rsidTr="00DD451A">
        <w:tc>
          <w:tcPr>
            <w:tcW w:w="1884" w:type="dxa"/>
            <w:tcBorders>
              <w:top w:val="nil"/>
              <w:left w:val="nil"/>
              <w:bottom w:val="nil"/>
              <w:right w:val="single" w:sz="4" w:space="0" w:color="auto"/>
            </w:tcBorders>
            <w:shd w:val="clear" w:color="auto" w:fill="auto"/>
            <w:vAlign w:val="center"/>
          </w:tcPr>
          <w:p w:rsidR="00DD451A" w:rsidRPr="005759A5" w:rsidRDefault="00DD451A" w:rsidP="00DD451A">
            <w:pPr>
              <w:pStyle w:val="TabelleRechtsbndig"/>
              <w:spacing w:line="240" w:lineRule="atLeast"/>
              <w:rPr>
                <w:rStyle w:val="Fett"/>
              </w:rPr>
            </w:pPr>
            <w:r w:rsidRPr="005759A5">
              <w:rPr>
                <w:rStyle w:val="Fett"/>
              </w:rPr>
              <w:t xml:space="preserve">Viel Erfolg! </w:t>
            </w:r>
          </w:p>
        </w:tc>
        <w:tc>
          <w:tcPr>
            <w:tcW w:w="784" w:type="dxa"/>
            <w:tcBorders>
              <w:top w:val="single" w:sz="4" w:space="0" w:color="auto"/>
              <w:left w:val="single" w:sz="4" w:space="0" w:color="auto"/>
              <w:bottom w:val="single" w:sz="4" w:space="0" w:color="auto"/>
            </w:tcBorders>
            <w:shd w:val="clear" w:color="auto" w:fill="F2F2F2" w:themeFill="background1" w:themeFillShade="F2"/>
            <w:vAlign w:val="center"/>
          </w:tcPr>
          <w:p w:rsidR="00DD451A" w:rsidRPr="00992633" w:rsidRDefault="00DD451A" w:rsidP="00DD451A">
            <w:pPr>
              <w:pStyle w:val="Tabellezentriert"/>
              <w:spacing w:line="240" w:lineRule="atLeast"/>
            </w:pPr>
            <w:r w:rsidRPr="00992633">
              <w:rPr>
                <w:noProof/>
              </w:rPr>
              <w:drawing>
                <wp:inline distT="0" distB="0" distL="0" distR="0" wp14:anchorId="47BABDBA" wp14:editId="620D72AB">
                  <wp:extent cx="294640" cy="287655"/>
                  <wp:effectExtent l="0" t="0" r="0" b="0"/>
                  <wp:docPr id="674" name="Grafik 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7 LernzielA_sw.emf"/>
                          <pic:cNvPicPr/>
                        </pic:nvPicPr>
                        <pic:blipFill>
                          <a:blip r:embed="rId71">
                            <a:extLst>
                              <a:ext uri="{28A0092B-C50C-407E-A947-70E740481C1C}">
                                <a14:useLocalDpi xmlns:a14="http://schemas.microsoft.com/office/drawing/2010/main" val="0"/>
                              </a:ext>
                            </a:extLst>
                          </a:blip>
                          <a:stretch>
                            <a:fillRect/>
                          </a:stretch>
                        </pic:blipFill>
                        <pic:spPr>
                          <a:xfrm>
                            <a:off x="0" y="0"/>
                            <a:ext cx="294640" cy="287655"/>
                          </a:xfrm>
                          <a:prstGeom prst="rect">
                            <a:avLst/>
                          </a:prstGeom>
                        </pic:spPr>
                      </pic:pic>
                    </a:graphicData>
                  </a:graphic>
                </wp:inline>
              </w:drawing>
            </w:r>
          </w:p>
        </w:tc>
        <w:tc>
          <w:tcPr>
            <w:tcW w:w="700" w:type="dxa"/>
            <w:tcBorders>
              <w:top w:val="single" w:sz="4" w:space="0" w:color="auto"/>
              <w:bottom w:val="single" w:sz="4" w:space="0" w:color="auto"/>
            </w:tcBorders>
            <w:shd w:val="clear" w:color="auto" w:fill="D9D9D9" w:themeFill="background1" w:themeFillShade="D9"/>
            <w:vAlign w:val="center"/>
          </w:tcPr>
          <w:p w:rsidR="00DD451A" w:rsidRPr="00992633" w:rsidRDefault="00DD451A" w:rsidP="00DD451A">
            <w:pPr>
              <w:pStyle w:val="Tabellezentriert"/>
              <w:spacing w:line="240" w:lineRule="atLeast"/>
            </w:pPr>
            <w:r w:rsidRPr="00992633">
              <w:rPr>
                <w:noProof/>
              </w:rPr>
              <w:drawing>
                <wp:inline distT="0" distB="0" distL="0" distR="0" wp14:anchorId="38F4EBC1" wp14:editId="27051897">
                  <wp:extent cx="295910" cy="287655"/>
                  <wp:effectExtent l="0" t="0" r="8890" b="0"/>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9 LernzielB_sw.emf"/>
                          <pic:cNvPicPr/>
                        </pic:nvPicPr>
                        <pic:blipFill>
                          <a:blip r:embed="rId70">
                            <a:extLst>
                              <a:ext uri="{28A0092B-C50C-407E-A947-70E740481C1C}">
                                <a14:useLocalDpi xmlns:a14="http://schemas.microsoft.com/office/drawing/2010/main" val="0"/>
                              </a:ext>
                            </a:extLst>
                          </a:blip>
                          <a:stretch>
                            <a:fillRect/>
                          </a:stretch>
                        </pic:blipFill>
                        <pic:spPr>
                          <a:xfrm>
                            <a:off x="0" y="0"/>
                            <a:ext cx="295910" cy="287655"/>
                          </a:xfrm>
                          <a:prstGeom prst="rect">
                            <a:avLst/>
                          </a:prstGeom>
                        </pic:spPr>
                      </pic:pic>
                    </a:graphicData>
                  </a:graphic>
                </wp:inline>
              </w:drawing>
            </w:r>
          </w:p>
        </w:tc>
        <w:tc>
          <w:tcPr>
            <w:tcW w:w="756" w:type="dxa"/>
            <w:tcBorders>
              <w:top w:val="single" w:sz="4" w:space="0" w:color="auto"/>
              <w:bottom w:val="single" w:sz="4" w:space="0" w:color="auto"/>
            </w:tcBorders>
            <w:shd w:val="clear" w:color="auto" w:fill="BFBFBF" w:themeFill="background1" w:themeFillShade="BF"/>
            <w:vAlign w:val="center"/>
          </w:tcPr>
          <w:p w:rsidR="00DD451A" w:rsidRPr="00992633" w:rsidRDefault="00DD451A" w:rsidP="00DD451A">
            <w:pPr>
              <w:pStyle w:val="Tabellezentriert"/>
              <w:spacing w:line="240" w:lineRule="atLeast"/>
            </w:pPr>
            <w:r w:rsidRPr="00992633">
              <w:rPr>
                <w:noProof/>
              </w:rPr>
              <w:drawing>
                <wp:inline distT="0" distB="0" distL="0" distR="0" wp14:anchorId="098D2BA8" wp14:editId="07D0747F">
                  <wp:extent cx="295910" cy="287655"/>
                  <wp:effectExtent l="0" t="0" r="8890" b="0"/>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11 LernzielC_sw).emf"/>
                          <pic:cNvPicPr/>
                        </pic:nvPicPr>
                        <pic:blipFill>
                          <a:blip r:embed="rId69">
                            <a:extLst>
                              <a:ext uri="{28A0092B-C50C-407E-A947-70E740481C1C}">
                                <a14:useLocalDpi xmlns:a14="http://schemas.microsoft.com/office/drawing/2010/main" val="0"/>
                              </a:ext>
                            </a:extLst>
                          </a:blip>
                          <a:stretch>
                            <a:fillRect/>
                          </a:stretch>
                        </pic:blipFill>
                        <pic:spPr>
                          <a:xfrm>
                            <a:off x="0" y="0"/>
                            <a:ext cx="295910" cy="287655"/>
                          </a:xfrm>
                          <a:prstGeom prst="rect">
                            <a:avLst/>
                          </a:prstGeom>
                        </pic:spPr>
                      </pic:pic>
                    </a:graphicData>
                  </a:graphic>
                </wp:inline>
              </w:drawing>
            </w:r>
          </w:p>
        </w:tc>
      </w:tr>
    </w:tbl>
    <w:p w:rsidR="00DD451A" w:rsidRDefault="00DD451A">
      <w:pPr>
        <w:spacing w:line="240" w:lineRule="auto"/>
        <w:rPr>
          <w:rStyle w:val="Fett"/>
          <w:rFonts w:ascii="Source Sans Pro Light" w:eastAsia="Times New Roman" w:hAnsi="Source Sans Pro Light" w:cs="Times New Roman"/>
          <w:sz w:val="20"/>
          <w:szCs w:val="20"/>
          <w:lang w:eastAsia="de-DE"/>
        </w:rPr>
      </w:pPr>
      <w:r>
        <w:rPr>
          <w:rStyle w:val="Fett"/>
          <w:rFonts w:ascii="Source Sans Pro Light" w:eastAsia="Times New Roman" w:hAnsi="Source Sans Pro Light" w:cs="Times New Roman"/>
          <w:sz w:val="20"/>
          <w:szCs w:val="20"/>
          <w:lang w:eastAsia="de-DE"/>
        </w:rPr>
        <w:br w:type="page"/>
      </w:r>
    </w:p>
    <w:tbl>
      <w:tblPr>
        <w:tblW w:w="9696" w:type="dxa"/>
        <w:tblInd w:w="28" w:type="dxa"/>
        <w:tblLayout w:type="fixed"/>
        <w:tblCellMar>
          <w:top w:w="28" w:type="dxa"/>
          <w:left w:w="28" w:type="dxa"/>
          <w:bottom w:w="28" w:type="dxa"/>
          <w:right w:w="28" w:type="dxa"/>
        </w:tblCellMar>
        <w:tblLook w:val="04A0" w:firstRow="1" w:lastRow="0" w:firstColumn="1" w:lastColumn="0" w:noHBand="0" w:noVBand="1"/>
      </w:tblPr>
      <w:tblGrid>
        <w:gridCol w:w="2645"/>
        <w:gridCol w:w="4770"/>
        <w:gridCol w:w="189"/>
        <w:gridCol w:w="2092"/>
      </w:tblGrid>
      <w:tr w:rsidR="00DD451A" w:rsidRPr="005644C7" w:rsidTr="00DD451A">
        <w:trPr>
          <w:trHeight w:val="806"/>
        </w:trPr>
        <w:tc>
          <w:tcPr>
            <w:tcW w:w="2645" w:type="dxa"/>
            <w:tcBorders>
              <w:top w:val="single" w:sz="4" w:space="0" w:color="auto"/>
              <w:left w:val="single" w:sz="4" w:space="0" w:color="auto"/>
              <w:right w:val="single" w:sz="4" w:space="0" w:color="auto"/>
            </w:tcBorders>
            <w:shd w:val="clear" w:color="auto" w:fill="D9D9D9" w:themeFill="background1" w:themeFillShade="D9"/>
          </w:tcPr>
          <w:p w:rsidR="00DD451A" w:rsidRPr="00904540" w:rsidRDefault="00DD451A" w:rsidP="00DD451A">
            <w:pPr>
              <w:pStyle w:val="TabelleLinks6PT"/>
            </w:pPr>
            <w:r w:rsidRPr="00904540">
              <w:lastRenderedPageBreak/>
              <w:t>Lernfeld</w:t>
            </w:r>
          </w:p>
          <w:p w:rsidR="00DD451A" w:rsidRPr="00904540" w:rsidRDefault="00DD451A" w:rsidP="00DD451A">
            <w:pPr>
              <w:pStyle w:val="TabellenkopfLSLinksbndig"/>
            </w:pPr>
            <w:r w:rsidRPr="00904540">
              <w:t xml:space="preserve">LF </w:t>
            </w:r>
            <w:r>
              <w:t>3</w:t>
            </w:r>
          </w:p>
        </w:tc>
        <w:tc>
          <w:tcPr>
            <w:tcW w:w="4770" w:type="dxa"/>
            <w:tcBorders>
              <w:top w:val="single" w:sz="4" w:space="0" w:color="auto"/>
              <w:left w:val="single" w:sz="4" w:space="0" w:color="auto"/>
              <w:right w:val="single" w:sz="4" w:space="0" w:color="auto"/>
            </w:tcBorders>
            <w:shd w:val="clear" w:color="auto" w:fill="D9D9D9" w:themeFill="background1" w:themeFillShade="D9"/>
          </w:tcPr>
          <w:p w:rsidR="00DD451A" w:rsidRPr="00904540" w:rsidRDefault="00DD451A" w:rsidP="00DD451A">
            <w:pPr>
              <w:pStyle w:val="TabelleLinks6PT"/>
            </w:pPr>
            <w:r w:rsidRPr="00904540">
              <w:t>Materialien/Titel</w:t>
            </w:r>
          </w:p>
          <w:p w:rsidR="00081D3B" w:rsidRDefault="00DD451A" w:rsidP="00081D3B">
            <w:pPr>
              <w:pStyle w:val="TabellenkopfLSLinksbndig"/>
            </w:pPr>
            <w:r>
              <w:t>Leckereien beim Sonntagsbrunch</w:t>
            </w:r>
            <w:r w:rsidR="002D1DDC">
              <w:t xml:space="preserve"> – </w:t>
            </w:r>
            <w:r w:rsidR="00081D3B">
              <w:t>Feedback –</w:t>
            </w:r>
          </w:p>
          <w:p w:rsidR="00DD451A" w:rsidRPr="00904540" w:rsidRDefault="002D1DDC" w:rsidP="00081D3B">
            <w:pPr>
              <w:pStyle w:val="TabellenkopfLSLinksbndig"/>
            </w:pPr>
            <w:r>
              <w:t>Evaluationsscheibe</w:t>
            </w:r>
          </w:p>
        </w:tc>
        <w:tc>
          <w:tcPr>
            <w:tcW w:w="189" w:type="dxa"/>
            <w:vMerge w:val="restart"/>
            <w:tcBorders>
              <w:top w:val="nil"/>
              <w:left w:val="single" w:sz="4" w:space="0" w:color="auto"/>
              <w:bottom w:val="nil"/>
              <w:right w:val="single" w:sz="4" w:space="0" w:color="auto"/>
            </w:tcBorders>
            <w:shd w:val="clear" w:color="auto" w:fill="FFFFFF" w:themeFill="background1"/>
          </w:tcPr>
          <w:p w:rsidR="00DD451A" w:rsidRPr="00904540" w:rsidRDefault="00DD451A" w:rsidP="00DD451A"/>
        </w:tc>
        <w:tc>
          <w:tcPr>
            <w:tcW w:w="2092" w:type="dxa"/>
            <w:tcBorders>
              <w:top w:val="single" w:sz="4" w:space="0" w:color="auto"/>
              <w:left w:val="single" w:sz="4" w:space="0" w:color="auto"/>
              <w:right w:val="single" w:sz="4" w:space="0" w:color="auto"/>
            </w:tcBorders>
            <w:shd w:val="clear" w:color="auto" w:fill="D9D9D9" w:themeFill="background1" w:themeFillShade="D9"/>
          </w:tcPr>
          <w:p w:rsidR="00DD451A" w:rsidRDefault="00DD451A" w:rsidP="004D4DA1">
            <w:pPr>
              <w:pStyle w:val="TabellenkopfLS"/>
            </w:pPr>
            <w:r>
              <w:t xml:space="preserve">Ernährung </w:t>
            </w:r>
            <w:r>
              <w:br/>
              <w:t>und Gastronomie</w:t>
            </w:r>
          </w:p>
          <w:p w:rsidR="00DD451A" w:rsidRPr="00904540" w:rsidRDefault="00B40DB3" w:rsidP="004D4DA1">
            <w:pPr>
              <w:pStyle w:val="TabellenkopfLS"/>
            </w:pPr>
            <w:r>
              <w:t>EG</w:t>
            </w:r>
            <w:r w:rsidR="00DD451A">
              <w:t>3.01.01.03</w:t>
            </w:r>
          </w:p>
        </w:tc>
      </w:tr>
      <w:tr w:rsidR="00DD451A" w:rsidRPr="005644C7" w:rsidTr="00DD451A">
        <w:tc>
          <w:tcPr>
            <w:tcW w:w="7415" w:type="dxa"/>
            <w:gridSpan w:val="2"/>
            <w:vMerge w:val="restart"/>
            <w:tcBorders>
              <w:top w:val="single" w:sz="4" w:space="0" w:color="auto"/>
              <w:left w:val="single" w:sz="4" w:space="0" w:color="auto"/>
              <w:right w:val="single" w:sz="4" w:space="0" w:color="auto"/>
            </w:tcBorders>
          </w:tcPr>
          <w:p w:rsidR="00DD451A" w:rsidRPr="00904540" w:rsidRDefault="000D4036" w:rsidP="00DD451A">
            <w:pPr>
              <w:pStyle w:val="TabelleLinks6PT"/>
            </w:pPr>
            <w:r w:rsidRPr="00904540">
              <w:rPr>
                <w:noProof/>
              </w:rPr>
              <mc:AlternateContent>
                <mc:Choice Requires="wpg">
                  <w:drawing>
                    <wp:anchor distT="0" distB="0" distL="114300" distR="114300" simplePos="0" relativeHeight="252772352" behindDoc="0" locked="0" layoutInCell="0" allowOverlap="1" wp14:anchorId="6311E2E8" wp14:editId="403AD604">
                      <wp:simplePos x="0" y="0"/>
                      <wp:positionH relativeFrom="page">
                        <wp:posOffset>5536565</wp:posOffset>
                      </wp:positionH>
                      <wp:positionV relativeFrom="page">
                        <wp:posOffset>1640840</wp:posOffset>
                      </wp:positionV>
                      <wp:extent cx="1330960" cy="647700"/>
                      <wp:effectExtent l="0" t="0" r="21590" b="19050"/>
                      <wp:wrapNone/>
                      <wp:docPr id="693" name="Gruppieren 693"/>
                      <wp:cNvGraphicFramePr/>
                      <a:graphic xmlns:a="http://schemas.openxmlformats.org/drawingml/2006/main">
                        <a:graphicData uri="http://schemas.microsoft.com/office/word/2010/wordprocessingGroup">
                          <wpg:wgp>
                            <wpg:cNvGrpSpPr/>
                            <wpg:grpSpPr>
                              <a:xfrm>
                                <a:off x="0" y="0"/>
                                <a:ext cx="1330960" cy="647700"/>
                                <a:chOff x="0" y="-3289"/>
                                <a:chExt cx="1313519" cy="650075"/>
                              </a:xfrm>
                            </wpg:grpSpPr>
                            <wps:wsp>
                              <wps:cNvPr id="694" name="Rechteck 29"/>
                              <wps:cNvSpPr/>
                              <wps:spPr>
                                <a:xfrm>
                                  <a:off x="0" y="-3289"/>
                                  <a:ext cx="1313519" cy="215900"/>
                                </a:xfrm>
                                <a:prstGeom prst="rect">
                                  <a:avLst/>
                                </a:prstGeom>
                                <a:solidFill>
                                  <a:schemeClr val="bg1">
                                    <a:lumMod val="85000"/>
                                  </a:schemeClr>
                                </a:solidFill>
                                <a:ln w="3175" cap="flat" cmpd="sng" algn="ctr">
                                  <a:solidFill>
                                    <a:schemeClr val="tx1"/>
                                  </a:solidFill>
                                  <a:prstDash val="solid"/>
                                </a:ln>
                                <a:effectLst/>
                              </wps:spPr>
                              <wps:txbx>
                                <w:txbxContent>
                                  <w:p w:rsidR="00F42AC5" w:rsidRPr="004C6DF8" w:rsidRDefault="00F42AC5" w:rsidP="004D4DA1">
                                    <w:pPr>
                                      <w:pStyle w:val="Tabellezentriert"/>
                                    </w:pPr>
                                    <w:r w:rsidRPr="00BA6594">
                                      <w:rPr>
                                        <w:rStyle w:val="Fett"/>
                                      </w:rPr>
                                      <w:t>LernPROJEKT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696" name="Rechteck 31"/>
                              <wps:cNvSpPr/>
                              <wps:spPr>
                                <a:xfrm>
                                  <a:off x="0" y="213798"/>
                                  <a:ext cx="1313180" cy="215900"/>
                                </a:xfrm>
                                <a:prstGeom prst="rect">
                                  <a:avLst/>
                                </a:prstGeom>
                                <a:noFill/>
                                <a:ln w="3175" cap="flat" cmpd="sng" algn="ctr">
                                  <a:solidFill>
                                    <a:schemeClr val="tx1"/>
                                  </a:solidFill>
                                  <a:prstDash val="solid"/>
                                </a:ln>
                                <a:effectLst/>
                              </wps:spPr>
                              <wps:txbx>
                                <w:txbxContent>
                                  <w:p w:rsidR="00F42AC5" w:rsidRPr="00B0418A" w:rsidRDefault="00F42AC5" w:rsidP="004D4DA1">
                                    <w:pPr>
                                      <w:pStyle w:val="Tabellezentriert"/>
                                    </w:pPr>
                                    <w:r w:rsidRPr="00B0418A">
                                      <w:t>LernTHEMA</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697" name="Rechteck 448"/>
                              <wps:cNvSpPr/>
                              <wps:spPr>
                                <a:xfrm>
                                  <a:off x="0" y="430886"/>
                                  <a:ext cx="1313180" cy="215900"/>
                                </a:xfrm>
                                <a:prstGeom prst="rect">
                                  <a:avLst/>
                                </a:prstGeom>
                                <a:noFill/>
                                <a:ln w="3175" cap="flat" cmpd="sng" algn="ctr">
                                  <a:solidFill>
                                    <a:schemeClr val="tx1"/>
                                  </a:solidFill>
                                  <a:prstDash val="solid"/>
                                </a:ln>
                                <a:effectLst/>
                              </wps:spPr>
                              <wps:txbx>
                                <w:txbxContent>
                                  <w:p w:rsidR="00F42AC5" w:rsidRPr="00C1359C" w:rsidRDefault="00F42AC5" w:rsidP="004D4DA1">
                                    <w:pPr>
                                      <w:pStyle w:val="Tabellezentriert"/>
                                    </w:pPr>
                                    <w:r w:rsidRPr="00C1359C">
                                      <w:t>LernSCHRITT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693" o:spid="_x0000_s1044" style="position:absolute;margin-left:435.95pt;margin-top:129.2pt;width:104.8pt;height:51pt;z-index:252772352;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" o:allowincell="f">
                      <v:rect id="_x0000_s1045"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vxCMYA&#10;AADcAAAADwAAAGRycy9kb3ducmV2LnhtbESPQWvCQBSE7wX/w/KE3urGWEVTVxHRKoUejEKvj+xr&#10;NjT7NmS3Sfrvu0Khx2FmvmHW28HWoqPWV44VTCcJCOLC6YpLBbfr8WkJwgdkjbVjUvBDHrab0cMa&#10;M+16vlCXh1JECPsMFZgQmkxKXxiy6CeuIY7ep2sthijbUuoW+wi3tUyTZCEtVhwXDDa0N1R85d9W&#10;weVUdvKwe8vT/ez942hmad/PX5V6HA+7FxCBhvAf/muftYLF6hnuZ+IRkJ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EvxCMYAAADcAAAADwAAAAAAAAAAAAAAAACYAgAAZHJz&#10;L2Rvd25yZXYueG1sUEsFBgAAAAAEAAQA9QAAAIsDAAAAAA==&#10;" fillcolor="#d8d8d8 [2732]" strokecolor="black [3213]" strokeweight=".25pt">
                        <v:textbox inset="1mm,.5mm,1mm">
                          <w:txbxContent>
                            <w:p w:rsidR="00F42AC5" w:rsidRPr="004C6DF8" w:rsidRDefault="00F42AC5" w:rsidP="004D4DA1">
                              <w:pPr>
                                <w:pStyle w:val="Tabellezentriert"/>
                              </w:pPr>
                              <w:proofErr w:type="spellStart"/>
                              <w:r w:rsidRPr="00BA6594">
                                <w:rPr>
                                  <w:rStyle w:val="Fett"/>
                                </w:rPr>
                                <w:t>LernPROJEKT</w:t>
                              </w:r>
                              <w:proofErr w:type="spellEnd"/>
                            </w:p>
                          </w:txbxContent>
                        </v:textbox>
                      </v:rect>
                      <v:rect id="Rechteck 31" o:spid="_x0000_s1046"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1Nec8YA&#10;AADcAAAADwAAAGRycy9kb3ducmV2LnhtbESPQWvCQBSE7wX/w/KE3upGS4OmriJi0UNBTVJ6fc0+&#10;k2D2bZpdNf33XaHQ4zAz3zDzZW8acaXO1ZYVjEcRCOLC6ppLBXn29jQF4TyyxsYyKfghB8vF4GGO&#10;ibY3PtI19aUIEHYJKqi8bxMpXVGRQTeyLXHwTrYz6IPsSqk7vAW4aeQkimJpsOawUGFL64qKc3ox&#10;Cr62282LzPYfz7ldH7L8s0jt97tSj8N+9QrCU+//w3/tnVYQz2K4nwlHQ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1Nec8YAAADcAAAADwAAAAAAAAAAAAAAAACYAgAAZHJz&#10;L2Rvd25yZXYueG1sUEsFBgAAAAAEAAQA9QAAAIsDAAAAAA==&#10;" filled="f" strokecolor="black [3213]" strokeweight=".25pt">
                        <v:textbox inset="1mm,.5mm,1mm">
                          <w:txbxContent>
                            <w:p w:rsidR="00F42AC5" w:rsidRPr="00B0418A" w:rsidRDefault="00F42AC5" w:rsidP="004D4DA1">
                              <w:pPr>
                                <w:pStyle w:val="Tabellezentriert"/>
                              </w:pPr>
                              <w:proofErr w:type="spellStart"/>
                              <w:r w:rsidRPr="00B0418A">
                                <w:t>LernTHEMA</w:t>
                              </w:r>
                              <w:proofErr w:type="spellEnd"/>
                            </w:p>
                          </w:txbxContent>
                        </v:textbox>
                      </v:rect>
                      <v:rect id="Rechteck 448" o:spid="_x0000_s1047"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76MYA&#10;AADcAAAADwAAAGRycy9kb3ducmV2LnhtbESPQWvCQBSE7wX/w/IEb3VTS7WNrlKkYg8FNUnp9Zl9&#10;TUKzb2N21fjvXaHgcZiZb5jZojO1OFHrKssKnoYRCOLc6ooLBVm6enwF4TyyxtoyKbiQg8W89zDD&#10;WNsz7+iU+EIECLsYFZTeN7GULi/JoBvahjh4v7Y16INsC6lbPAe4qeUoisbSYMVhocSGliXlf8nR&#10;KNiv1x8vMt18P2d2uU2znzyxhy+lBv3ufQrCU+fv4f/2p1YwfpvA7Uw4AnJ+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B/76MYAAADcAAAADwAAAAAAAAAAAAAAAACYAgAAZHJz&#10;L2Rvd25yZXYueG1sUEsFBgAAAAAEAAQA9QAAAIsDAAAAAA==&#10;" filled="f" strokecolor="black [3213]" strokeweight=".25pt">
                        <v:textbox inset="1mm,.5mm,1mm">
                          <w:txbxContent>
                            <w:p w:rsidR="00F42AC5" w:rsidRPr="00C1359C" w:rsidRDefault="00F42AC5" w:rsidP="004D4DA1">
                              <w:pPr>
                                <w:pStyle w:val="Tabellezentriert"/>
                              </w:pPr>
                              <w:proofErr w:type="spellStart"/>
                              <w:r w:rsidRPr="00C1359C">
                                <w:t>LernSCHRITT</w:t>
                              </w:r>
                              <w:proofErr w:type="spellEnd"/>
                            </w:p>
                          </w:txbxContent>
                        </v:textbox>
                      </v:rect>
                      <w10:wrap anchorx="page" anchory="page"/>
                    </v:group>
                  </w:pict>
                </mc:Fallback>
              </mc:AlternateContent>
            </w:r>
            <w:r w:rsidR="00DD451A" w:rsidRPr="00904540">
              <w:t>Kompetenzbereich</w:t>
            </w:r>
            <w:r w:rsidR="004C1615">
              <w:t>:</w:t>
            </w:r>
          </w:p>
          <w:p w:rsidR="00DD451A" w:rsidRPr="00D86424" w:rsidRDefault="00DD451A" w:rsidP="005A1FEE">
            <w:pPr>
              <w:pStyle w:val="TabelleLinks8PTAufzhlung"/>
              <w:numPr>
                <w:ilvl w:val="0"/>
                <w:numId w:val="13"/>
              </w:numPr>
              <w:ind w:left="227" w:hanging="170"/>
              <w:rPr>
                <w:i/>
                <w:iCs/>
              </w:rPr>
            </w:pPr>
            <w:r w:rsidRPr="0075049A">
              <w:rPr>
                <w:i/>
                <w:iCs/>
              </w:rPr>
              <w:t>Ich</w:t>
            </w:r>
            <w:r w:rsidRPr="008311A7">
              <w:rPr>
                <w:rStyle w:val="Hervorhebung"/>
              </w:rPr>
              <w:t xml:space="preserve"> kann Wert auf meine Entwicklung legen. (Selbstständigkeit)</w:t>
            </w:r>
          </w:p>
        </w:tc>
        <w:tc>
          <w:tcPr>
            <w:tcW w:w="189" w:type="dxa"/>
            <w:vMerge/>
            <w:tcBorders>
              <w:top w:val="nil"/>
              <w:left w:val="single" w:sz="4" w:space="0" w:color="auto"/>
              <w:bottom w:val="nil"/>
              <w:right w:val="nil"/>
            </w:tcBorders>
            <w:shd w:val="clear" w:color="auto" w:fill="FFFFFF" w:themeFill="background1"/>
          </w:tcPr>
          <w:p w:rsidR="00DD451A" w:rsidRPr="00904540" w:rsidRDefault="00DD451A" w:rsidP="00DD451A"/>
        </w:tc>
        <w:tc>
          <w:tcPr>
            <w:tcW w:w="2092" w:type="dxa"/>
            <w:tcBorders>
              <w:top w:val="single" w:sz="4" w:space="0" w:color="auto"/>
              <w:left w:val="nil"/>
              <w:right w:val="nil"/>
            </w:tcBorders>
          </w:tcPr>
          <w:p w:rsidR="00DD451A" w:rsidRPr="00904540" w:rsidRDefault="00DD451A" w:rsidP="00DD451A"/>
        </w:tc>
      </w:tr>
      <w:tr w:rsidR="00DD451A" w:rsidRPr="005644C7" w:rsidTr="00DD451A">
        <w:trPr>
          <w:trHeight w:val="87"/>
        </w:trPr>
        <w:tc>
          <w:tcPr>
            <w:tcW w:w="7415" w:type="dxa"/>
            <w:gridSpan w:val="2"/>
            <w:vMerge/>
            <w:tcBorders>
              <w:left w:val="single" w:sz="4" w:space="0" w:color="auto"/>
              <w:right w:val="single" w:sz="4" w:space="0" w:color="auto"/>
            </w:tcBorders>
          </w:tcPr>
          <w:p w:rsidR="00DD451A" w:rsidRPr="00904540" w:rsidRDefault="00DD451A" w:rsidP="00DD451A">
            <w:pPr>
              <w:pStyle w:val="TabelleLinks"/>
            </w:pPr>
          </w:p>
        </w:tc>
        <w:tc>
          <w:tcPr>
            <w:tcW w:w="189" w:type="dxa"/>
            <w:vMerge/>
            <w:tcBorders>
              <w:top w:val="nil"/>
              <w:left w:val="single" w:sz="4" w:space="0" w:color="auto"/>
              <w:bottom w:val="nil"/>
            </w:tcBorders>
            <w:shd w:val="clear" w:color="auto" w:fill="FFFFFF" w:themeFill="background1"/>
          </w:tcPr>
          <w:p w:rsidR="00DD451A" w:rsidRPr="00904540" w:rsidRDefault="00DD451A" w:rsidP="00DD451A"/>
        </w:tc>
        <w:tc>
          <w:tcPr>
            <w:tcW w:w="2092" w:type="dxa"/>
          </w:tcPr>
          <w:p w:rsidR="00DD451A" w:rsidRPr="00904540" w:rsidRDefault="00DD451A" w:rsidP="00DD451A">
            <w:pPr>
              <w:pStyle w:val="Tabellezentriert"/>
            </w:pPr>
          </w:p>
        </w:tc>
      </w:tr>
      <w:tr w:rsidR="00DD451A" w:rsidRPr="005644C7" w:rsidTr="00DD451A">
        <w:tc>
          <w:tcPr>
            <w:tcW w:w="7415" w:type="dxa"/>
            <w:gridSpan w:val="2"/>
            <w:vMerge/>
            <w:tcBorders>
              <w:left w:val="single" w:sz="4" w:space="0" w:color="auto"/>
              <w:right w:val="single" w:sz="4" w:space="0" w:color="auto"/>
            </w:tcBorders>
          </w:tcPr>
          <w:p w:rsidR="00DD451A" w:rsidRPr="00904540" w:rsidRDefault="00DD451A" w:rsidP="00DD451A">
            <w:pPr>
              <w:pStyle w:val="TabelleLinks"/>
            </w:pPr>
          </w:p>
        </w:tc>
        <w:tc>
          <w:tcPr>
            <w:tcW w:w="189" w:type="dxa"/>
            <w:vMerge/>
            <w:tcBorders>
              <w:top w:val="nil"/>
              <w:left w:val="single" w:sz="4" w:space="0" w:color="auto"/>
              <w:bottom w:val="nil"/>
            </w:tcBorders>
            <w:shd w:val="clear" w:color="auto" w:fill="FFFFFF" w:themeFill="background1"/>
          </w:tcPr>
          <w:p w:rsidR="00DD451A" w:rsidRPr="00904540" w:rsidRDefault="00DD451A" w:rsidP="00DD451A">
            <w:pPr>
              <w:pStyle w:val="TabelleLinks"/>
            </w:pPr>
          </w:p>
        </w:tc>
        <w:tc>
          <w:tcPr>
            <w:tcW w:w="2092" w:type="dxa"/>
            <w:shd w:val="clear" w:color="auto" w:fill="FFFFFF" w:themeFill="background1"/>
          </w:tcPr>
          <w:p w:rsidR="00DD451A" w:rsidRPr="00904540" w:rsidRDefault="00DD451A" w:rsidP="00DD451A">
            <w:pPr>
              <w:pStyle w:val="Tabellezentriert"/>
            </w:pPr>
          </w:p>
        </w:tc>
      </w:tr>
      <w:tr w:rsidR="00DD451A" w:rsidRPr="005644C7" w:rsidTr="00DD451A">
        <w:trPr>
          <w:trHeight w:val="246"/>
        </w:trPr>
        <w:tc>
          <w:tcPr>
            <w:tcW w:w="7415" w:type="dxa"/>
            <w:gridSpan w:val="2"/>
            <w:vMerge/>
            <w:tcBorders>
              <w:left w:val="single" w:sz="4" w:space="0" w:color="auto"/>
              <w:bottom w:val="single" w:sz="4" w:space="0" w:color="auto"/>
              <w:right w:val="single" w:sz="4" w:space="0" w:color="auto"/>
            </w:tcBorders>
          </w:tcPr>
          <w:p w:rsidR="00DD451A" w:rsidRPr="00904540" w:rsidRDefault="00DD451A" w:rsidP="00DD451A">
            <w:pPr>
              <w:pStyle w:val="TabelleLinks"/>
            </w:pPr>
          </w:p>
        </w:tc>
        <w:tc>
          <w:tcPr>
            <w:tcW w:w="189" w:type="dxa"/>
            <w:vMerge/>
            <w:tcBorders>
              <w:top w:val="nil"/>
              <w:left w:val="single" w:sz="4" w:space="0" w:color="auto"/>
              <w:bottom w:val="nil"/>
            </w:tcBorders>
            <w:shd w:val="clear" w:color="auto" w:fill="FFFFFF" w:themeFill="background1"/>
          </w:tcPr>
          <w:p w:rsidR="00DD451A" w:rsidRPr="00904540" w:rsidRDefault="00DD451A" w:rsidP="00DD451A">
            <w:pPr>
              <w:pStyle w:val="TabelleLinks"/>
            </w:pPr>
          </w:p>
        </w:tc>
        <w:tc>
          <w:tcPr>
            <w:tcW w:w="2092" w:type="dxa"/>
            <w:shd w:val="clear" w:color="auto" w:fill="FFFFFF" w:themeFill="background1"/>
          </w:tcPr>
          <w:p w:rsidR="00DD451A" w:rsidRPr="00904540" w:rsidRDefault="00DD451A" w:rsidP="00DD451A">
            <w:pPr>
              <w:pStyle w:val="Tabellezentriert"/>
              <w:rPr>
                <w:rStyle w:val="Fett"/>
              </w:rPr>
            </w:pPr>
          </w:p>
        </w:tc>
      </w:tr>
    </w:tbl>
    <w:p w:rsidR="00DD451A" w:rsidRPr="00904540" w:rsidRDefault="00DD451A" w:rsidP="004D4DA1">
      <w:pPr>
        <w:pStyle w:val="Textkrper"/>
      </w:pPr>
    </w:p>
    <w:tbl>
      <w:tblPr>
        <w:tblStyle w:val="Tabellenraster"/>
        <w:tblW w:w="7419" w:type="dxa"/>
        <w:tblInd w:w="28" w:type="dxa"/>
        <w:shd w:val="clear" w:color="auto" w:fill="F2F2F2" w:themeFill="background1" w:themeFillShade="F2"/>
        <w:tblLayout w:type="fixed"/>
        <w:tblCellMar>
          <w:top w:w="28" w:type="dxa"/>
          <w:left w:w="28" w:type="dxa"/>
          <w:bottom w:w="28" w:type="dxa"/>
          <w:right w:w="28" w:type="dxa"/>
        </w:tblCellMar>
        <w:tblLook w:val="04A0" w:firstRow="1" w:lastRow="0" w:firstColumn="1" w:lastColumn="0" w:noHBand="0" w:noVBand="1"/>
      </w:tblPr>
      <w:tblGrid>
        <w:gridCol w:w="7419"/>
      </w:tblGrid>
      <w:tr w:rsidR="00DD451A" w:rsidTr="006C33EF">
        <w:trPr>
          <w:trHeight w:val="200"/>
        </w:trPr>
        <w:tc>
          <w:tcPr>
            <w:tcW w:w="7419" w:type="dxa"/>
            <w:vMerge w:val="restart"/>
            <w:shd w:val="clear" w:color="auto" w:fill="auto"/>
          </w:tcPr>
          <w:p w:rsidR="00DD451A" w:rsidRPr="00F66598" w:rsidRDefault="00DD451A" w:rsidP="00DD451A">
            <w:pPr>
              <w:pStyle w:val="TabelleLinks6PT"/>
            </w:pPr>
            <w:r w:rsidRPr="00904540">
              <w:t>Kompetenz</w:t>
            </w:r>
            <w:r>
              <w:t>en</w:t>
            </w:r>
            <w:r w:rsidR="004C1615">
              <w:t>:</w:t>
            </w:r>
          </w:p>
          <w:p w:rsidR="00DD451A" w:rsidRPr="008311A7" w:rsidRDefault="00DD451A" w:rsidP="005A1FEE">
            <w:pPr>
              <w:pStyle w:val="TabelleLinks8PTAufzhlung"/>
              <w:numPr>
                <w:ilvl w:val="0"/>
                <w:numId w:val="13"/>
              </w:numPr>
              <w:ind w:left="227" w:hanging="170"/>
              <w:rPr>
                <w:rStyle w:val="Hervorhebung"/>
              </w:rPr>
            </w:pPr>
            <w:r w:rsidRPr="008311A7">
              <w:rPr>
                <w:rStyle w:val="Hervorhebung"/>
              </w:rPr>
              <w:t>Ich kann meine und die gemeinsame Arbeit reflektieren.</w:t>
            </w:r>
          </w:p>
          <w:p w:rsidR="00DD451A" w:rsidRPr="00E910D5" w:rsidRDefault="00DD451A" w:rsidP="005A1FEE">
            <w:pPr>
              <w:pStyle w:val="TabelleLinks8PTAufzhlung"/>
              <w:numPr>
                <w:ilvl w:val="0"/>
                <w:numId w:val="13"/>
              </w:numPr>
              <w:ind w:left="227" w:hanging="170"/>
              <w:rPr>
                <w:rStyle w:val="Hervorhebung"/>
              </w:rPr>
            </w:pPr>
            <w:r w:rsidRPr="008311A7">
              <w:rPr>
                <w:rStyle w:val="Hervorhebung"/>
              </w:rPr>
              <w:t>Ich kann Feedback geben.</w:t>
            </w:r>
          </w:p>
        </w:tc>
      </w:tr>
      <w:tr w:rsidR="00DD451A" w:rsidTr="006C33EF">
        <w:trPr>
          <w:trHeight w:val="260"/>
        </w:trPr>
        <w:tc>
          <w:tcPr>
            <w:tcW w:w="7419" w:type="dxa"/>
            <w:vMerge/>
            <w:shd w:val="clear" w:color="auto" w:fill="auto"/>
          </w:tcPr>
          <w:p w:rsidR="00DD451A" w:rsidRPr="00904540" w:rsidRDefault="00DD451A" w:rsidP="00DD451A">
            <w:pPr>
              <w:pStyle w:val="TabelleLinks6PT"/>
            </w:pPr>
          </w:p>
        </w:tc>
      </w:tr>
      <w:tr w:rsidR="00DD451A" w:rsidTr="006C33EF">
        <w:trPr>
          <w:trHeight w:val="220"/>
        </w:trPr>
        <w:tc>
          <w:tcPr>
            <w:tcW w:w="7419" w:type="dxa"/>
            <w:vMerge/>
            <w:shd w:val="clear" w:color="auto" w:fill="auto"/>
          </w:tcPr>
          <w:p w:rsidR="00DD451A" w:rsidRPr="00904540" w:rsidRDefault="00DD451A" w:rsidP="00DD451A">
            <w:pPr>
              <w:pStyle w:val="TabelleLinks"/>
            </w:pPr>
          </w:p>
        </w:tc>
      </w:tr>
    </w:tbl>
    <w:p w:rsidR="00DD451A" w:rsidRDefault="00DD451A" w:rsidP="00DD451A">
      <w:pPr>
        <w:pStyle w:val="berschrift1neu"/>
      </w:pPr>
      <w:r>
        <w:t>Feedback als Plakat: Evaluationsscheibe</w:t>
      </w:r>
      <w:r w:rsidR="004C1615">
        <w:t xml:space="preserve"> </w:t>
      </w:r>
      <w:r>
        <w:t>/</w:t>
      </w:r>
      <w:r w:rsidR="004C1615">
        <w:t xml:space="preserve"> </w:t>
      </w:r>
      <w:r>
        <w:t>Zielscheibe</w:t>
      </w:r>
      <w:r w:rsidRPr="0069580C">
        <w:rPr>
          <w:noProof/>
        </w:rPr>
        <mc:AlternateContent>
          <mc:Choice Requires="wpg">
            <w:drawing>
              <wp:anchor distT="0" distB="0" distL="114300" distR="114300" simplePos="0" relativeHeight="252773376" behindDoc="0" locked="1" layoutInCell="1" allowOverlap="1" wp14:anchorId="2C313B56" wp14:editId="77BE0A96">
                <wp:simplePos x="0" y="0"/>
                <wp:positionH relativeFrom="column">
                  <wp:posOffset>4829810</wp:posOffset>
                </wp:positionH>
                <wp:positionV relativeFrom="paragraph">
                  <wp:posOffset>69850</wp:posOffset>
                </wp:positionV>
                <wp:extent cx="1288415" cy="417195"/>
                <wp:effectExtent l="0" t="0" r="6985" b="1905"/>
                <wp:wrapNone/>
                <wp:docPr id="268" name="Gruppieren 268"/>
                <wp:cNvGraphicFramePr/>
                <a:graphic xmlns:a="http://schemas.openxmlformats.org/drawingml/2006/main">
                  <a:graphicData uri="http://schemas.microsoft.com/office/word/2010/wordprocessingGroup">
                    <wpg:wgp>
                      <wpg:cNvGrpSpPr/>
                      <wpg:grpSpPr>
                        <a:xfrm>
                          <a:off x="0" y="0"/>
                          <a:ext cx="1288415" cy="417195"/>
                          <a:chOff x="0" y="0"/>
                          <a:chExt cx="1289713" cy="416256"/>
                        </a:xfrm>
                      </wpg:grpSpPr>
                      <pic:pic xmlns:pic="http://schemas.openxmlformats.org/drawingml/2006/picture">
                        <pic:nvPicPr>
                          <pic:cNvPr id="271" name="Grafik 271"/>
                          <pic:cNvPicPr>
                            <a:picLocks noChangeAspect="1"/>
                          </pic:cNvPicPr>
                        </pic:nvPicPr>
                        <pic:blipFill>
                          <a:blip r:embed="rId69">
                            <a:extLst>
                              <a:ext uri="{28A0092B-C50C-407E-A947-70E740481C1C}">
                                <a14:useLocalDpi xmlns:a14="http://schemas.microsoft.com/office/drawing/2010/main" val="0"/>
                              </a:ext>
                            </a:extLst>
                          </a:blip>
                          <a:stretch>
                            <a:fillRect/>
                          </a:stretch>
                        </pic:blipFill>
                        <pic:spPr>
                          <a:xfrm>
                            <a:off x="859809" y="0"/>
                            <a:ext cx="429904" cy="416256"/>
                          </a:xfrm>
                          <a:prstGeom prst="rect">
                            <a:avLst/>
                          </a:prstGeom>
                        </pic:spPr>
                      </pic:pic>
                      <pic:pic xmlns:pic="http://schemas.openxmlformats.org/drawingml/2006/picture">
                        <pic:nvPicPr>
                          <pic:cNvPr id="272" name="Grafik 272"/>
                          <pic:cNvPicPr>
                            <a:picLocks noChangeAspect="1"/>
                          </pic:cNvPicPr>
                        </pic:nvPicPr>
                        <pic:blipFill>
                          <a:blip r:embed="rId70">
                            <a:extLst>
                              <a:ext uri="{28A0092B-C50C-407E-A947-70E740481C1C}">
                                <a14:useLocalDpi xmlns:a14="http://schemas.microsoft.com/office/drawing/2010/main" val="0"/>
                              </a:ext>
                            </a:extLst>
                          </a:blip>
                          <a:stretch>
                            <a:fillRect/>
                          </a:stretch>
                        </pic:blipFill>
                        <pic:spPr>
                          <a:xfrm>
                            <a:off x="429904" y="0"/>
                            <a:ext cx="429905" cy="416256"/>
                          </a:xfrm>
                          <a:prstGeom prst="rect">
                            <a:avLst/>
                          </a:prstGeom>
                        </pic:spPr>
                      </pic:pic>
                      <pic:pic xmlns:pic="http://schemas.openxmlformats.org/drawingml/2006/picture">
                        <pic:nvPicPr>
                          <pic:cNvPr id="273" name="Grafik 273"/>
                          <pic:cNvPicPr>
                            <a:picLocks noChangeAspect="1"/>
                          </pic:cNvPicPr>
                        </pic:nvPicPr>
                        <pic:blipFill>
                          <a:blip r:embed="rId71">
                            <a:extLst>
                              <a:ext uri="{28A0092B-C50C-407E-A947-70E740481C1C}">
                                <a14:useLocalDpi xmlns:a14="http://schemas.microsoft.com/office/drawing/2010/main" val="0"/>
                              </a:ext>
                            </a:extLst>
                          </a:blip>
                          <a:stretch>
                            <a:fillRect/>
                          </a:stretch>
                        </pic:blipFill>
                        <pic:spPr>
                          <a:xfrm>
                            <a:off x="0" y="0"/>
                            <a:ext cx="429904" cy="41625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uppieren 268" o:spid="_x0000_s1026" style="position:absolute;margin-left:380.3pt;margin-top:5.5pt;width:101.45pt;height:32.85pt;z-index:252773376;mso-width-relative:margin;mso-height-relative:margin" coordsize="12897,416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">
                <v:shape id="Grafik 271" o:spid="_x0000_s1027" type="#_x0000_t75" style="position:absolute;left:8598;width:4299;height:41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7f/BbDAAAA3AAAAA8AAABkcnMvZG93bnJldi54bWxEj0FrwkAUhO8F/8PyhN7qboRqia4iAaGH&#10;9FDtpbfX7DMJZt+GvFXTf98tCB6HmfmGWW9H36krDdIGtpDNDCjiKriWawtfx/3LGyiJyA67wGTh&#10;lwS2m8nTGnMXbvxJ10OsVYKw5GihibHPtZaqIY8yCz1x8k5h8BiTHGrtBrwluO/03JiF9thyWmiw&#10;p6Kh6ny4eAvCH1R8L0tjii77afvXUkot1j5Px90KVKQxPsL39ruzMF9m8H8mHQG9+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7t/8FsMAAADcAAAADwAAAAAAAAAAAAAAAACf&#10;AgAAZHJzL2Rvd25yZXYueG1sUEsFBgAAAAAEAAQA9wAAAI8DAAAAAA==&#10;">
                  <v:imagedata r:id="rId78" o:title=""/>
                  <v:path arrowok="t"/>
                </v:shape>
                <v:shape id="Grafik 272" o:spid="_x0000_s1028" type="#_x0000_t75" style="position:absolute;left:4299;width:4299;height:41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GoRVzFAAAA3AAAAA8AAABkcnMvZG93bnJldi54bWxEj81qwzAQhO+FvIPYQG+NXBc3wY0SQiBO&#10;cykk7QMs1tYytVbGUvyTp68ChR6HmfmGWW9H24ieOl87VvC8SEAQl07XXCn4+jw8rUD4gKyxcUwK&#10;JvKw3cwe1phrN/CZ+kuoRISwz1GBCaHNpfSlIYt+4Vri6H27zmKIsquk7nCIcNvINElepcWa44LB&#10;lvaGyp/L1Soodlc+vdzOR9Nnsl1+FHWGq0mpx/m4ewMRaAz/4b/2u1aQLlO4n4lHQG5+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RqEVcxQAAANwAAAAPAAAAAAAAAAAAAAAA&#10;AJ8CAABkcnMvZG93bnJldi54bWxQSwUGAAAAAAQABAD3AAAAkQMAAAAA&#10;">
                  <v:imagedata r:id="rId79" o:title=""/>
                  <v:path arrowok="t"/>
                </v:shape>
                <v:shape id="Grafik 273" o:spid="_x0000_s1029" type="#_x0000_t75" style="position:absolute;width:4299;height:41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BvpnLEAAAA3AAAAA8AAABkcnMvZG93bnJldi54bWxEj8FqwzAQRO+F/IPYQG+NHAdSy40SQqDQ&#10;3Nqkl9620sYysVbGUmP376tCocdhZt4wm93kO3GjIbaBNSwXBQhiE2zLjYb38/NDBSImZItdYNLw&#10;TRF229ndBmsbRn6j2yk1IkM41qjBpdTXUkbjyGNchJ44e5cweExZDo20A44Z7jtZFsVaemw5Lzjs&#10;6eDIXE9fXoNaj6X6aI/L18/jWSmnzKoyldb382n/BCLRlP7Df+0Xq6F8XMHvmXwE5PY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BvpnLEAAAA3AAAAA8AAAAAAAAAAAAAAAAA&#10;nwIAAGRycy9kb3ducmV2LnhtbFBLBQYAAAAABAAEAPcAAACQAwAAAAA=&#10;">
                  <v:imagedata r:id="rId80" o:title=""/>
                  <v:path arrowok="t"/>
                </v:shape>
                <w10:anchorlock/>
              </v:group>
            </w:pict>
          </mc:Fallback>
        </mc:AlternateContent>
      </w:r>
    </w:p>
    <w:tbl>
      <w:tblPr>
        <w:tblStyle w:val="Tabellenraster"/>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47"/>
      </w:tblGrid>
      <w:tr w:rsidR="00DD451A" w:rsidTr="00DD451A">
        <w:tc>
          <w:tcPr>
            <w:tcW w:w="9747" w:type="dxa"/>
          </w:tcPr>
          <w:p w:rsidR="00DD451A" w:rsidRPr="009304DB" w:rsidRDefault="00DD451A" w:rsidP="00DD451A">
            <w:pPr>
              <w:pStyle w:val="Textkrper"/>
            </w:pPr>
            <w:r>
              <w:t>Jede</w:t>
            </w:r>
            <w:r w:rsidRPr="009304DB">
              <w:t xml:space="preserve"> Schülerin</w:t>
            </w:r>
            <w:r>
              <w:t xml:space="preserve"> </w:t>
            </w:r>
            <w:r w:rsidRPr="009304DB">
              <w:t>/</w:t>
            </w:r>
            <w:r>
              <w:t xml:space="preserve"> jeder </w:t>
            </w:r>
            <w:r w:rsidRPr="00DE2C02">
              <w:t>Schüler</w:t>
            </w:r>
            <w:r w:rsidRPr="009304DB">
              <w:t xml:space="preserve"> darf zu jeder Aussage einen Punkt in die Felder malen bzw. kleben.</w:t>
            </w:r>
          </w:p>
        </w:tc>
      </w:tr>
    </w:tbl>
    <w:p w:rsidR="00DD451A" w:rsidRDefault="00DD451A" w:rsidP="00DD451A">
      <w:pPr>
        <w:pStyle w:val="Textkrper-Erstzeileneinzug"/>
        <w:ind w:firstLine="0"/>
      </w:pPr>
    </w:p>
    <w:p w:rsidR="00DD451A" w:rsidRPr="009304DB" w:rsidRDefault="00DD451A" w:rsidP="00DD451A">
      <w:pPr>
        <w:pStyle w:val="Textkrper"/>
      </w:pPr>
      <w:r w:rsidRPr="009304DB">
        <w:t>1 = sehr gut</w:t>
      </w:r>
    </w:p>
    <w:p w:rsidR="00DD451A" w:rsidRPr="009304DB" w:rsidRDefault="00DD451A" w:rsidP="00DD451A">
      <w:pPr>
        <w:pStyle w:val="Textkrper"/>
      </w:pPr>
      <w:r w:rsidRPr="009304DB">
        <w:t>5 = mangelhaft</w:t>
      </w:r>
    </w:p>
    <w:p w:rsidR="00DD451A" w:rsidRPr="00CA3A52" w:rsidRDefault="006C33EF" w:rsidP="00DD451A">
      <w:pPr>
        <w:pStyle w:val="TextkrperGrauhinterlegt"/>
        <w:rPr>
          <w:rFonts w:ascii="Source Sans Pro" w:hAnsi="Source Sans Pro"/>
        </w:rPr>
      </w:pPr>
      <w:r>
        <w:rPr>
          <w:noProof/>
        </w:rPr>
        <w:drawing>
          <wp:anchor distT="0" distB="0" distL="114300" distR="114300" simplePos="0" relativeHeight="252774400" behindDoc="0" locked="0" layoutInCell="1" allowOverlap="1" wp14:anchorId="50A90D1C" wp14:editId="0068C551">
            <wp:simplePos x="0" y="0"/>
            <wp:positionH relativeFrom="margin">
              <wp:posOffset>-83185</wp:posOffset>
            </wp:positionH>
            <wp:positionV relativeFrom="margin">
              <wp:posOffset>4100830</wp:posOffset>
            </wp:positionV>
            <wp:extent cx="6229350" cy="4645025"/>
            <wp:effectExtent l="0" t="0" r="0" b="0"/>
            <wp:wrapSquare wrapText="bothSides"/>
            <wp:docPr id="701" name="Grafik 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ielscheibe_letzt_Version.emf"/>
                    <pic:cNvPicPr/>
                  </pic:nvPicPr>
                  <pic:blipFill>
                    <a:blip r:embed="rId85" cstate="print">
                      <a:extLst>
                        <a:ext uri="{28A0092B-C50C-407E-A947-70E740481C1C}">
                          <a14:useLocalDpi xmlns:a14="http://schemas.microsoft.com/office/drawing/2010/main" val="0"/>
                        </a:ext>
                      </a:extLst>
                    </a:blip>
                    <a:stretch>
                      <a:fillRect/>
                    </a:stretch>
                  </pic:blipFill>
                  <pic:spPr>
                    <a:xfrm>
                      <a:off x="0" y="0"/>
                      <a:ext cx="6229350" cy="4645025"/>
                    </a:xfrm>
                    <a:prstGeom prst="rect">
                      <a:avLst/>
                    </a:prstGeom>
                  </pic:spPr>
                </pic:pic>
              </a:graphicData>
            </a:graphic>
            <wp14:sizeRelH relativeFrom="page">
              <wp14:pctWidth>0</wp14:pctWidth>
            </wp14:sizeRelH>
            <wp14:sizeRelV relativeFrom="page">
              <wp14:pctHeight>0</wp14:pctHeight>
            </wp14:sizeRelV>
          </wp:anchor>
        </w:drawing>
      </w:r>
      <w:r w:rsidR="00DD451A" w:rsidRPr="00CA3A52">
        <w:rPr>
          <w:rFonts w:ascii="Source Sans Pro" w:hAnsi="Source Sans Pro"/>
        </w:rPr>
        <w:t>Formulieren Sie einen Satz zu einer Aussage auf der Evaluationsscheibe</w:t>
      </w:r>
      <w:r w:rsidR="004C1615">
        <w:rPr>
          <w:rFonts w:ascii="Source Sans Pro" w:hAnsi="Source Sans Pro"/>
        </w:rPr>
        <w:t xml:space="preserve"> </w:t>
      </w:r>
      <w:r w:rsidR="00DD451A" w:rsidRPr="00CA3A52">
        <w:rPr>
          <w:rFonts w:ascii="Source Sans Pro" w:hAnsi="Source Sans Pro"/>
        </w:rPr>
        <w:t>/</w:t>
      </w:r>
      <w:r w:rsidR="004C1615">
        <w:rPr>
          <w:rFonts w:ascii="Source Sans Pro" w:hAnsi="Source Sans Pro"/>
        </w:rPr>
        <w:t xml:space="preserve"> </w:t>
      </w:r>
      <w:r w:rsidR="00DD451A" w:rsidRPr="00CA3A52">
        <w:rPr>
          <w:rFonts w:ascii="Source Sans Pro" w:hAnsi="Source Sans Pro"/>
        </w:rPr>
        <w:t>Zielscheibe, den Sie der Klasse in der Feedbackrunde mitteilen wollen.</w:t>
      </w:r>
    </w:p>
    <w:p w:rsidR="006C33EF" w:rsidRDefault="006C33EF" w:rsidP="006C33EF">
      <w:pPr>
        <w:pStyle w:val="NL-MarginalieLernmaterialienGrauhinterlegt"/>
        <w:framePr w:h="1072" w:hRule="exact" w:wrap="around" w:x="8813" w:y="5917"/>
        <w:rPr>
          <w:rStyle w:val="Fett"/>
        </w:rPr>
      </w:pPr>
      <w:r>
        <w:rPr>
          <w:rStyle w:val="Fett"/>
        </w:rPr>
        <w:t>Autor</w:t>
      </w:r>
      <w:r w:rsidRPr="0016362E">
        <w:rPr>
          <w:rStyle w:val="Fett"/>
        </w:rPr>
        <w:t>in</w:t>
      </w:r>
      <w:r>
        <w:rPr>
          <w:rStyle w:val="Fett"/>
        </w:rPr>
        <w:t xml:space="preserve">nen: </w:t>
      </w:r>
    </w:p>
    <w:p w:rsidR="006C33EF" w:rsidRDefault="006C33EF" w:rsidP="006C33EF">
      <w:pPr>
        <w:pStyle w:val="NL-MarginalieLernmaterialienGrauhinterlegt"/>
        <w:framePr w:h="1072" w:hRule="exact" w:wrap="around" w:x="8813" w:y="5917"/>
        <w:rPr>
          <w:rStyle w:val="Fett"/>
        </w:rPr>
      </w:pPr>
      <w:r>
        <w:t>Heike Eisenhauer, Ulla Handel, Sabine Fischer</w:t>
      </w:r>
    </w:p>
    <w:p w:rsidR="006C33EF" w:rsidRDefault="006C33EF" w:rsidP="006C33EF">
      <w:pPr>
        <w:pStyle w:val="NL-MarginalieLernmaterialienGrauhinterlegt"/>
        <w:framePr w:h="1072" w:hRule="exact" w:wrap="around" w:x="8813" w:y="5917"/>
        <w:rPr>
          <w:lang w:eastAsia="en-US"/>
        </w:rPr>
      </w:pPr>
      <w:r w:rsidRPr="0016362E">
        <w:rPr>
          <w:rStyle w:val="Fett"/>
        </w:rPr>
        <w:t>Datum</w:t>
      </w:r>
      <w:r>
        <w:rPr>
          <w:rStyle w:val="Fett"/>
        </w:rPr>
        <w:t xml:space="preserve">: </w:t>
      </w:r>
      <w:r>
        <w:t>24.04.2014</w:t>
      </w:r>
    </w:p>
    <w:p w:rsidR="006C33EF" w:rsidRPr="001D6C40" w:rsidRDefault="006C33EF" w:rsidP="006C33EF">
      <w:pPr>
        <w:pStyle w:val="NL-MarginalieLernmaterialienGrauhinterlegt"/>
        <w:framePr w:h="1072" w:hRule="exact" w:wrap="around" w:x="8813" w:y="5917"/>
      </w:pPr>
    </w:p>
    <w:p w:rsidR="00DD451A" w:rsidRDefault="00DD451A">
      <w:pPr>
        <w:spacing w:line="240" w:lineRule="auto"/>
        <w:rPr>
          <w:rStyle w:val="Fett"/>
          <w:rFonts w:ascii="Source Sans Pro Light" w:eastAsia="Times New Roman" w:hAnsi="Source Sans Pro Light" w:cs="Times New Roman"/>
          <w:sz w:val="20"/>
          <w:szCs w:val="20"/>
          <w:lang w:eastAsia="de-DE"/>
        </w:rPr>
      </w:pPr>
      <w:r>
        <w:rPr>
          <w:rStyle w:val="Fett"/>
          <w:rFonts w:ascii="Source Sans Pro Light" w:eastAsia="Times New Roman" w:hAnsi="Source Sans Pro Light" w:cs="Times New Roman"/>
          <w:sz w:val="20"/>
          <w:szCs w:val="20"/>
          <w:lang w:eastAsia="de-DE"/>
        </w:rPr>
        <w:br w:type="page"/>
      </w:r>
    </w:p>
    <w:tbl>
      <w:tblPr>
        <w:tblW w:w="9696" w:type="dxa"/>
        <w:tblInd w:w="28" w:type="dxa"/>
        <w:tblLayout w:type="fixed"/>
        <w:tblCellMar>
          <w:top w:w="28" w:type="dxa"/>
          <w:left w:w="28" w:type="dxa"/>
          <w:bottom w:w="28" w:type="dxa"/>
          <w:right w:w="28" w:type="dxa"/>
        </w:tblCellMar>
        <w:tblLook w:val="04A0" w:firstRow="1" w:lastRow="0" w:firstColumn="1" w:lastColumn="0" w:noHBand="0" w:noVBand="1"/>
      </w:tblPr>
      <w:tblGrid>
        <w:gridCol w:w="2645"/>
        <w:gridCol w:w="4770"/>
        <w:gridCol w:w="189"/>
        <w:gridCol w:w="2092"/>
      </w:tblGrid>
      <w:tr w:rsidR="00DD451A" w:rsidRPr="005644C7" w:rsidTr="00DD451A">
        <w:trPr>
          <w:trHeight w:val="806"/>
        </w:trPr>
        <w:tc>
          <w:tcPr>
            <w:tcW w:w="2645" w:type="dxa"/>
            <w:tcBorders>
              <w:top w:val="single" w:sz="4" w:space="0" w:color="auto"/>
              <w:left w:val="single" w:sz="4" w:space="0" w:color="auto"/>
              <w:right w:val="single" w:sz="4" w:space="0" w:color="auto"/>
            </w:tcBorders>
            <w:shd w:val="clear" w:color="auto" w:fill="D9D9D9" w:themeFill="background1" w:themeFillShade="D9"/>
          </w:tcPr>
          <w:p w:rsidR="00DD451A" w:rsidRPr="00904540" w:rsidRDefault="00DD451A" w:rsidP="00DD451A">
            <w:pPr>
              <w:pStyle w:val="TabelleLinks6PT"/>
            </w:pPr>
            <w:r w:rsidRPr="00904540">
              <w:lastRenderedPageBreak/>
              <w:t>Lernfeld</w:t>
            </w:r>
          </w:p>
          <w:p w:rsidR="00DD451A" w:rsidRPr="00904540" w:rsidRDefault="00DD451A" w:rsidP="00DD451A">
            <w:pPr>
              <w:pStyle w:val="TabellenkopfLSLinksbndig"/>
            </w:pPr>
            <w:r w:rsidRPr="00904540">
              <w:t xml:space="preserve">LF </w:t>
            </w:r>
            <w:r>
              <w:t>3</w:t>
            </w:r>
          </w:p>
        </w:tc>
        <w:tc>
          <w:tcPr>
            <w:tcW w:w="4770" w:type="dxa"/>
            <w:tcBorders>
              <w:top w:val="single" w:sz="4" w:space="0" w:color="auto"/>
              <w:left w:val="single" w:sz="4" w:space="0" w:color="auto"/>
              <w:right w:val="single" w:sz="4" w:space="0" w:color="auto"/>
            </w:tcBorders>
            <w:shd w:val="clear" w:color="auto" w:fill="D9D9D9" w:themeFill="background1" w:themeFillShade="D9"/>
          </w:tcPr>
          <w:p w:rsidR="00DD451A" w:rsidRPr="00904540" w:rsidRDefault="00DD451A" w:rsidP="00DD451A">
            <w:pPr>
              <w:pStyle w:val="TabelleLinks6PT"/>
            </w:pPr>
            <w:r w:rsidRPr="00904540">
              <w:t>Materialien/Titel</w:t>
            </w:r>
          </w:p>
          <w:p w:rsidR="002D1DDC" w:rsidRDefault="00DD451A" w:rsidP="00DD451A">
            <w:pPr>
              <w:pStyle w:val="TabellenkopfLSLinksbndig"/>
            </w:pPr>
            <w:r w:rsidRPr="00940B55">
              <w:t xml:space="preserve">Leckereien beim </w:t>
            </w:r>
            <w:r>
              <w:t>Sonntagsbrunch</w:t>
            </w:r>
            <w:r w:rsidR="002D1DDC">
              <w:t xml:space="preserve"> – </w:t>
            </w:r>
          </w:p>
          <w:p w:rsidR="00DD451A" w:rsidRPr="00904540" w:rsidRDefault="00081D3B" w:rsidP="004D4DA1">
            <w:pPr>
              <w:pStyle w:val="TabellenkopfLSLinksbndig"/>
            </w:pPr>
            <w:r>
              <w:t xml:space="preserve">Feedback – </w:t>
            </w:r>
            <w:r w:rsidR="002D1DDC">
              <w:t>Verbale Rückmeldung</w:t>
            </w:r>
          </w:p>
        </w:tc>
        <w:tc>
          <w:tcPr>
            <w:tcW w:w="189" w:type="dxa"/>
            <w:vMerge w:val="restart"/>
            <w:tcBorders>
              <w:top w:val="nil"/>
              <w:left w:val="single" w:sz="4" w:space="0" w:color="auto"/>
              <w:bottom w:val="nil"/>
              <w:right w:val="single" w:sz="4" w:space="0" w:color="auto"/>
            </w:tcBorders>
            <w:shd w:val="clear" w:color="auto" w:fill="FFFFFF" w:themeFill="background1"/>
          </w:tcPr>
          <w:p w:rsidR="00DD451A" w:rsidRPr="00904540" w:rsidRDefault="00DD451A" w:rsidP="00DD451A"/>
        </w:tc>
        <w:tc>
          <w:tcPr>
            <w:tcW w:w="2092" w:type="dxa"/>
            <w:tcBorders>
              <w:top w:val="single" w:sz="4" w:space="0" w:color="auto"/>
              <w:left w:val="single" w:sz="4" w:space="0" w:color="auto"/>
              <w:right w:val="single" w:sz="4" w:space="0" w:color="auto"/>
            </w:tcBorders>
            <w:shd w:val="clear" w:color="auto" w:fill="D9D9D9" w:themeFill="background1" w:themeFillShade="D9"/>
          </w:tcPr>
          <w:p w:rsidR="00DD451A" w:rsidRDefault="00DD451A" w:rsidP="004D4DA1">
            <w:pPr>
              <w:pStyle w:val="TabellenkopfLS"/>
            </w:pPr>
            <w:r>
              <w:t xml:space="preserve">Ernährung </w:t>
            </w:r>
            <w:r>
              <w:br/>
              <w:t>und Gastronomie</w:t>
            </w:r>
          </w:p>
          <w:p w:rsidR="00DD451A" w:rsidRPr="00904540" w:rsidRDefault="00B40DB3" w:rsidP="004D4DA1">
            <w:pPr>
              <w:pStyle w:val="TabellenkopfLS"/>
            </w:pPr>
            <w:r>
              <w:t>EG</w:t>
            </w:r>
            <w:r w:rsidR="00DD451A">
              <w:t>3.01.01.04</w:t>
            </w:r>
          </w:p>
        </w:tc>
      </w:tr>
      <w:tr w:rsidR="00DD451A" w:rsidRPr="005644C7" w:rsidTr="00DD451A">
        <w:tc>
          <w:tcPr>
            <w:tcW w:w="7415" w:type="dxa"/>
            <w:gridSpan w:val="2"/>
            <w:vMerge w:val="restart"/>
            <w:tcBorders>
              <w:top w:val="single" w:sz="4" w:space="0" w:color="auto"/>
              <w:left w:val="single" w:sz="4" w:space="0" w:color="auto"/>
              <w:right w:val="single" w:sz="4" w:space="0" w:color="auto"/>
            </w:tcBorders>
          </w:tcPr>
          <w:p w:rsidR="00DD451A" w:rsidRPr="00904540" w:rsidRDefault="00DD451A" w:rsidP="00DD451A">
            <w:pPr>
              <w:pStyle w:val="TabelleLinks6PT"/>
            </w:pPr>
            <w:r w:rsidRPr="00904540">
              <w:rPr>
                <w:noProof/>
              </w:rPr>
              <mc:AlternateContent>
                <mc:Choice Requires="wpg">
                  <w:drawing>
                    <wp:anchor distT="0" distB="0" distL="114300" distR="114300" simplePos="0" relativeHeight="252775424" behindDoc="0" locked="0" layoutInCell="0" allowOverlap="1" wp14:anchorId="4E66553E" wp14:editId="46E11ACB">
                      <wp:simplePos x="0" y="0"/>
                      <wp:positionH relativeFrom="page">
                        <wp:posOffset>5546090</wp:posOffset>
                      </wp:positionH>
                      <wp:positionV relativeFrom="page">
                        <wp:posOffset>1644914</wp:posOffset>
                      </wp:positionV>
                      <wp:extent cx="1330960" cy="647700"/>
                      <wp:effectExtent l="0" t="0" r="21590" b="19050"/>
                      <wp:wrapNone/>
                      <wp:docPr id="1407" name="Gruppieren 1407"/>
                      <wp:cNvGraphicFramePr/>
                      <a:graphic xmlns:a="http://schemas.openxmlformats.org/drawingml/2006/main">
                        <a:graphicData uri="http://schemas.microsoft.com/office/word/2010/wordprocessingGroup">
                          <wpg:wgp>
                            <wpg:cNvGrpSpPr/>
                            <wpg:grpSpPr>
                              <a:xfrm>
                                <a:off x="0" y="0"/>
                                <a:ext cx="1330960" cy="647700"/>
                                <a:chOff x="0" y="-3289"/>
                                <a:chExt cx="1313519" cy="650075"/>
                              </a:xfrm>
                            </wpg:grpSpPr>
                            <wps:wsp>
                              <wps:cNvPr id="1408" name="Rechteck 29"/>
                              <wps:cNvSpPr/>
                              <wps:spPr>
                                <a:xfrm>
                                  <a:off x="0" y="-3289"/>
                                  <a:ext cx="1313519" cy="215900"/>
                                </a:xfrm>
                                <a:prstGeom prst="rect">
                                  <a:avLst/>
                                </a:prstGeom>
                                <a:solidFill>
                                  <a:schemeClr val="bg1">
                                    <a:lumMod val="85000"/>
                                  </a:schemeClr>
                                </a:solidFill>
                                <a:ln w="3175" cap="flat" cmpd="sng" algn="ctr">
                                  <a:solidFill>
                                    <a:schemeClr val="tx1"/>
                                  </a:solidFill>
                                  <a:prstDash val="solid"/>
                                </a:ln>
                                <a:effectLst/>
                              </wps:spPr>
                              <wps:txbx>
                                <w:txbxContent>
                                  <w:p w:rsidR="00F42AC5" w:rsidRPr="004C6DF8" w:rsidRDefault="00F42AC5" w:rsidP="004D4DA1">
                                    <w:pPr>
                                      <w:pStyle w:val="Tabellezentriert"/>
                                    </w:pPr>
                                    <w:r w:rsidRPr="00BA6594">
                                      <w:rPr>
                                        <w:rStyle w:val="Fett"/>
                                      </w:rPr>
                                      <w:t>LernPROJEKT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409" name="Rechteck 31"/>
                              <wps:cNvSpPr/>
                              <wps:spPr>
                                <a:xfrm>
                                  <a:off x="0" y="213798"/>
                                  <a:ext cx="1313180" cy="215900"/>
                                </a:xfrm>
                                <a:prstGeom prst="rect">
                                  <a:avLst/>
                                </a:prstGeom>
                                <a:noFill/>
                                <a:ln w="3175" cap="flat" cmpd="sng" algn="ctr">
                                  <a:solidFill>
                                    <a:schemeClr val="tx1"/>
                                  </a:solidFill>
                                  <a:prstDash val="solid"/>
                                </a:ln>
                                <a:effectLst/>
                              </wps:spPr>
                              <wps:txbx>
                                <w:txbxContent>
                                  <w:p w:rsidR="00F42AC5" w:rsidRPr="00B0418A" w:rsidRDefault="00F42AC5" w:rsidP="004D4DA1">
                                    <w:pPr>
                                      <w:pStyle w:val="Tabellezentriert"/>
                                    </w:pPr>
                                    <w:r w:rsidRPr="00B0418A">
                                      <w:t>LernTHEMA</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410" name="Rechteck 448"/>
                              <wps:cNvSpPr/>
                              <wps:spPr>
                                <a:xfrm>
                                  <a:off x="0" y="430886"/>
                                  <a:ext cx="1313180" cy="215900"/>
                                </a:xfrm>
                                <a:prstGeom prst="rect">
                                  <a:avLst/>
                                </a:prstGeom>
                                <a:noFill/>
                                <a:ln w="3175" cap="flat" cmpd="sng" algn="ctr">
                                  <a:solidFill>
                                    <a:schemeClr val="tx1"/>
                                  </a:solidFill>
                                  <a:prstDash val="solid"/>
                                </a:ln>
                                <a:effectLst/>
                              </wps:spPr>
                              <wps:txbx>
                                <w:txbxContent>
                                  <w:p w:rsidR="00F42AC5" w:rsidRPr="00C1359C" w:rsidRDefault="00F42AC5" w:rsidP="004D4DA1">
                                    <w:pPr>
                                      <w:pStyle w:val="Tabellezentriert"/>
                                    </w:pPr>
                                    <w:r w:rsidRPr="00C1359C">
                                      <w:t>LernSCHRITT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407" o:spid="_x0000_s1048" style="position:absolute;margin-left:436.7pt;margin-top:129.5pt;width:104.8pt;height:51pt;z-index:252775424;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" o:allowincell="f">
                      <v:rect id="_x0000_s1049"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iIscA&#10;AADdAAAADwAAAGRycy9kb3ducmV2LnhtbESPQUvDQBCF70L/wzIFb3bTVEXSbksprYrQQ6PQ65Ad&#10;s8HsbMiuSfz3zkHwNsN78943m93kWzVQH5vABpaLDBRxFWzDtYGP99PdE6iYkC22gcnAD0XYbWc3&#10;GyxsGPlCQ5lqJSEcCzTgUuoKrWPlyGNchI5YtM/Qe0yy9rW2PY4S7ludZ9mj9tiwNDjs6OCo+iq/&#10;vYHLSz3o4/6tzA+r8/XkVvk4Pjwbczuf9mtQiab0b/67frWCf58JrnwjI+jt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CvoiLHAAAA3QAAAA8AAAAAAAAAAAAAAAAAmAIAAGRy&#10;cy9kb3ducmV2LnhtbFBLBQYAAAAABAAEAPUAAACMAwAAAAA=&#10;" fillcolor="#d8d8d8 [2732]" strokecolor="black [3213]" strokeweight=".25pt">
                        <v:textbox inset="1mm,.5mm,1mm">
                          <w:txbxContent>
                            <w:p w:rsidR="00F42AC5" w:rsidRPr="004C6DF8" w:rsidRDefault="00F42AC5" w:rsidP="004D4DA1">
                              <w:pPr>
                                <w:pStyle w:val="Tabellezentriert"/>
                              </w:pPr>
                              <w:proofErr w:type="spellStart"/>
                              <w:r w:rsidRPr="00BA6594">
                                <w:rPr>
                                  <w:rStyle w:val="Fett"/>
                                </w:rPr>
                                <w:t>LernPROJEKT</w:t>
                              </w:r>
                              <w:proofErr w:type="spellEnd"/>
                            </w:p>
                          </w:txbxContent>
                        </v:textbox>
                      </v:rect>
                      <v:rect id="Rechteck 31" o:spid="_x0000_s1050"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OThcUA&#10;AADdAAAADwAAAGRycy9kb3ducmV2LnhtbERPS2vCQBC+F/wPywi91Y19iEZXKWKxB6E1iXgds2MS&#10;zM7G7FbTf98VCt7m43vObNGZWlyodZVlBcNBBII4t7riQkGWfjyNQTiPrLG2TAp+ycFi3nuYYazt&#10;lbd0SXwhQgi7GBWU3jexlC4vyaAb2IY4cEfbGvQBtoXULV5DuKnlcxSNpMGKQ0OJDS1Lyk/Jj1Fw&#10;WK9XbzL92r1kdvmdZvs8seeNUo/97n0KwlPn7+J/96cO81+jCdy+CSfI+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k5OFxQAAAN0AAAAPAAAAAAAAAAAAAAAAAJgCAABkcnMv&#10;ZG93bnJldi54bWxQSwUGAAAAAAQABAD1AAAAigMAAAAA&#10;" filled="f" strokecolor="black [3213]" strokeweight=".25pt">
                        <v:textbox inset="1mm,.5mm,1mm">
                          <w:txbxContent>
                            <w:p w:rsidR="00F42AC5" w:rsidRPr="00B0418A" w:rsidRDefault="00F42AC5" w:rsidP="004D4DA1">
                              <w:pPr>
                                <w:pStyle w:val="Tabellezentriert"/>
                              </w:pPr>
                              <w:proofErr w:type="spellStart"/>
                              <w:r w:rsidRPr="00B0418A">
                                <w:t>LernTHEMA</w:t>
                              </w:r>
                              <w:proofErr w:type="spellEnd"/>
                            </w:p>
                          </w:txbxContent>
                        </v:textbox>
                      </v:rect>
                      <v:rect id="Rechteck 448" o:spid="_x0000_s1051"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CsxcgA&#10;AADdAAAADwAAAGRycy9kb3ducmV2LnhtbESPT2vCQBDF74V+h2UKvdWN9g8luoqIYg+F2iTF6zQ7&#10;TYLZ2Zjdavz2zqHQ2wzvzXu/mS0G16oT9aHxbGA8SkARl942XBko8s3DK6gQkS22nsnAhQIs5rc3&#10;M0ytP/MnnbJYKQnhkKKBOsYu1TqUNTkMI98Ri/bje4dR1r7StsezhLtWT5LkRTtsWBpq7GhVU3nI&#10;fp2B7+12/azzj6/Hwq92ebEvM398N+b+blhOQUUa4r/57/rNCv7TWPjlGxlBz6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8cKzFyAAAAN0AAAAPAAAAAAAAAAAAAAAAAJgCAABk&#10;cnMvZG93bnJldi54bWxQSwUGAAAAAAQABAD1AAAAjQMAAAAA&#10;" filled="f" strokecolor="black [3213]" strokeweight=".25pt">
                        <v:textbox inset="1mm,.5mm,1mm">
                          <w:txbxContent>
                            <w:p w:rsidR="00F42AC5" w:rsidRPr="00C1359C" w:rsidRDefault="00F42AC5" w:rsidP="004D4DA1">
                              <w:pPr>
                                <w:pStyle w:val="Tabellezentriert"/>
                              </w:pPr>
                              <w:proofErr w:type="spellStart"/>
                              <w:r w:rsidRPr="00C1359C">
                                <w:t>LernSCHRITT</w:t>
                              </w:r>
                              <w:proofErr w:type="spellEnd"/>
                            </w:p>
                          </w:txbxContent>
                        </v:textbox>
                      </v:rect>
                      <w10:wrap anchorx="page" anchory="page"/>
                    </v:group>
                  </w:pict>
                </mc:Fallback>
              </mc:AlternateContent>
            </w:r>
            <w:r>
              <w:t>Kompetenzbereich</w:t>
            </w:r>
            <w:r w:rsidR="005E2357">
              <w:t>:</w:t>
            </w:r>
          </w:p>
          <w:p w:rsidR="00DD451A" w:rsidRPr="005002F9" w:rsidRDefault="00DD451A" w:rsidP="005A1FEE">
            <w:pPr>
              <w:pStyle w:val="TabelleLinks8PTAufzhlung"/>
              <w:numPr>
                <w:ilvl w:val="0"/>
                <w:numId w:val="13"/>
              </w:numPr>
              <w:ind w:left="227" w:hanging="170"/>
              <w:rPr>
                <w:i/>
                <w:iCs/>
              </w:rPr>
            </w:pPr>
            <w:r w:rsidRPr="008311A7">
              <w:rPr>
                <w:rStyle w:val="Hervorhebung"/>
              </w:rPr>
              <w:t>Ich kann Wert auf meine Entwicklung legen. (Selbstständigkeit)</w:t>
            </w:r>
          </w:p>
        </w:tc>
        <w:tc>
          <w:tcPr>
            <w:tcW w:w="189" w:type="dxa"/>
            <w:vMerge/>
            <w:tcBorders>
              <w:top w:val="nil"/>
              <w:left w:val="single" w:sz="4" w:space="0" w:color="auto"/>
              <w:bottom w:val="nil"/>
              <w:right w:val="nil"/>
            </w:tcBorders>
            <w:shd w:val="clear" w:color="auto" w:fill="FFFFFF" w:themeFill="background1"/>
          </w:tcPr>
          <w:p w:rsidR="00DD451A" w:rsidRPr="00904540" w:rsidRDefault="00DD451A" w:rsidP="00DD451A"/>
        </w:tc>
        <w:tc>
          <w:tcPr>
            <w:tcW w:w="2092" w:type="dxa"/>
            <w:tcBorders>
              <w:top w:val="single" w:sz="4" w:space="0" w:color="auto"/>
              <w:left w:val="nil"/>
              <w:right w:val="nil"/>
            </w:tcBorders>
          </w:tcPr>
          <w:p w:rsidR="00DD451A" w:rsidRPr="00904540" w:rsidRDefault="00DD451A" w:rsidP="00DD451A"/>
        </w:tc>
      </w:tr>
      <w:tr w:rsidR="00DD451A" w:rsidRPr="005644C7" w:rsidTr="00DD451A">
        <w:trPr>
          <w:trHeight w:val="87"/>
        </w:trPr>
        <w:tc>
          <w:tcPr>
            <w:tcW w:w="7415" w:type="dxa"/>
            <w:gridSpan w:val="2"/>
            <w:vMerge/>
            <w:tcBorders>
              <w:left w:val="single" w:sz="4" w:space="0" w:color="auto"/>
              <w:right w:val="single" w:sz="4" w:space="0" w:color="auto"/>
            </w:tcBorders>
          </w:tcPr>
          <w:p w:rsidR="00DD451A" w:rsidRPr="00904540" w:rsidRDefault="00DD451A" w:rsidP="00DD451A">
            <w:pPr>
              <w:pStyle w:val="TabelleLinks"/>
            </w:pPr>
          </w:p>
        </w:tc>
        <w:tc>
          <w:tcPr>
            <w:tcW w:w="189" w:type="dxa"/>
            <w:vMerge/>
            <w:tcBorders>
              <w:top w:val="nil"/>
              <w:left w:val="single" w:sz="4" w:space="0" w:color="auto"/>
              <w:bottom w:val="nil"/>
            </w:tcBorders>
            <w:shd w:val="clear" w:color="auto" w:fill="FFFFFF" w:themeFill="background1"/>
          </w:tcPr>
          <w:p w:rsidR="00DD451A" w:rsidRPr="00904540" w:rsidRDefault="00DD451A" w:rsidP="00DD451A"/>
        </w:tc>
        <w:tc>
          <w:tcPr>
            <w:tcW w:w="2092" w:type="dxa"/>
          </w:tcPr>
          <w:p w:rsidR="00DD451A" w:rsidRPr="00904540" w:rsidRDefault="00DD451A" w:rsidP="00DD451A">
            <w:pPr>
              <w:pStyle w:val="Tabellezentriert"/>
            </w:pPr>
          </w:p>
        </w:tc>
      </w:tr>
      <w:tr w:rsidR="00DD451A" w:rsidRPr="005644C7" w:rsidTr="00DD451A">
        <w:tc>
          <w:tcPr>
            <w:tcW w:w="7415" w:type="dxa"/>
            <w:gridSpan w:val="2"/>
            <w:vMerge/>
            <w:tcBorders>
              <w:left w:val="single" w:sz="4" w:space="0" w:color="auto"/>
              <w:right w:val="single" w:sz="4" w:space="0" w:color="auto"/>
            </w:tcBorders>
          </w:tcPr>
          <w:p w:rsidR="00DD451A" w:rsidRPr="00904540" w:rsidRDefault="00DD451A" w:rsidP="00DD451A">
            <w:pPr>
              <w:pStyle w:val="TabelleLinks"/>
            </w:pPr>
          </w:p>
        </w:tc>
        <w:tc>
          <w:tcPr>
            <w:tcW w:w="189" w:type="dxa"/>
            <w:vMerge/>
            <w:tcBorders>
              <w:top w:val="nil"/>
              <w:left w:val="single" w:sz="4" w:space="0" w:color="auto"/>
              <w:bottom w:val="nil"/>
            </w:tcBorders>
            <w:shd w:val="clear" w:color="auto" w:fill="FFFFFF" w:themeFill="background1"/>
          </w:tcPr>
          <w:p w:rsidR="00DD451A" w:rsidRPr="00904540" w:rsidRDefault="00DD451A" w:rsidP="00DD451A">
            <w:pPr>
              <w:pStyle w:val="TabelleLinks"/>
            </w:pPr>
          </w:p>
        </w:tc>
        <w:tc>
          <w:tcPr>
            <w:tcW w:w="2092" w:type="dxa"/>
            <w:shd w:val="clear" w:color="auto" w:fill="FFFFFF" w:themeFill="background1"/>
          </w:tcPr>
          <w:p w:rsidR="00DD451A" w:rsidRPr="00904540" w:rsidRDefault="00DD451A" w:rsidP="00DD451A">
            <w:pPr>
              <w:pStyle w:val="Tabellezentriert"/>
            </w:pPr>
          </w:p>
        </w:tc>
      </w:tr>
      <w:tr w:rsidR="00DD451A" w:rsidRPr="005644C7" w:rsidTr="00DD451A">
        <w:trPr>
          <w:trHeight w:val="246"/>
        </w:trPr>
        <w:tc>
          <w:tcPr>
            <w:tcW w:w="7415" w:type="dxa"/>
            <w:gridSpan w:val="2"/>
            <w:vMerge/>
            <w:tcBorders>
              <w:left w:val="single" w:sz="4" w:space="0" w:color="auto"/>
              <w:bottom w:val="single" w:sz="4" w:space="0" w:color="auto"/>
              <w:right w:val="single" w:sz="4" w:space="0" w:color="auto"/>
            </w:tcBorders>
          </w:tcPr>
          <w:p w:rsidR="00DD451A" w:rsidRPr="00904540" w:rsidRDefault="00DD451A" w:rsidP="00DD451A">
            <w:pPr>
              <w:pStyle w:val="TabelleLinks"/>
            </w:pPr>
          </w:p>
        </w:tc>
        <w:tc>
          <w:tcPr>
            <w:tcW w:w="189" w:type="dxa"/>
            <w:vMerge/>
            <w:tcBorders>
              <w:top w:val="nil"/>
              <w:left w:val="single" w:sz="4" w:space="0" w:color="auto"/>
              <w:bottom w:val="nil"/>
            </w:tcBorders>
            <w:shd w:val="clear" w:color="auto" w:fill="FFFFFF" w:themeFill="background1"/>
          </w:tcPr>
          <w:p w:rsidR="00DD451A" w:rsidRPr="00904540" w:rsidRDefault="00DD451A" w:rsidP="00DD451A">
            <w:pPr>
              <w:pStyle w:val="TabelleLinks"/>
            </w:pPr>
          </w:p>
        </w:tc>
        <w:tc>
          <w:tcPr>
            <w:tcW w:w="2092" w:type="dxa"/>
            <w:shd w:val="clear" w:color="auto" w:fill="FFFFFF" w:themeFill="background1"/>
          </w:tcPr>
          <w:p w:rsidR="00DD451A" w:rsidRPr="00904540" w:rsidRDefault="00DD451A" w:rsidP="00DD451A">
            <w:pPr>
              <w:pStyle w:val="Tabellezentriert"/>
              <w:rPr>
                <w:rStyle w:val="Fett"/>
              </w:rPr>
            </w:pPr>
          </w:p>
        </w:tc>
      </w:tr>
    </w:tbl>
    <w:p w:rsidR="00DD451A" w:rsidRPr="00904540" w:rsidRDefault="00DD451A" w:rsidP="004D4DA1">
      <w:pPr>
        <w:pStyle w:val="Textkrper"/>
      </w:pPr>
    </w:p>
    <w:tbl>
      <w:tblPr>
        <w:tblStyle w:val="Tabellenraster"/>
        <w:tblW w:w="7419" w:type="dxa"/>
        <w:tblInd w:w="28" w:type="dxa"/>
        <w:shd w:val="clear" w:color="auto" w:fill="F2F2F2" w:themeFill="background1" w:themeFillShade="F2"/>
        <w:tblLayout w:type="fixed"/>
        <w:tblCellMar>
          <w:top w:w="28" w:type="dxa"/>
          <w:left w:w="28" w:type="dxa"/>
          <w:bottom w:w="28" w:type="dxa"/>
          <w:right w:w="28" w:type="dxa"/>
        </w:tblCellMar>
        <w:tblLook w:val="04A0" w:firstRow="1" w:lastRow="0" w:firstColumn="1" w:lastColumn="0" w:noHBand="0" w:noVBand="1"/>
      </w:tblPr>
      <w:tblGrid>
        <w:gridCol w:w="7419"/>
      </w:tblGrid>
      <w:tr w:rsidR="00DD451A" w:rsidTr="006C33EF">
        <w:trPr>
          <w:trHeight w:val="200"/>
        </w:trPr>
        <w:tc>
          <w:tcPr>
            <w:tcW w:w="7419" w:type="dxa"/>
            <w:vMerge w:val="restart"/>
            <w:shd w:val="clear" w:color="auto" w:fill="auto"/>
          </w:tcPr>
          <w:p w:rsidR="00DD451A" w:rsidRPr="00F66598" w:rsidRDefault="00DD451A" w:rsidP="00DD451A">
            <w:pPr>
              <w:pStyle w:val="TabelleLinks6PT"/>
            </w:pPr>
            <w:r w:rsidRPr="00904540">
              <w:t>Kompetenz</w:t>
            </w:r>
            <w:r>
              <w:t>en</w:t>
            </w:r>
            <w:r w:rsidR="005E2357">
              <w:t>:</w:t>
            </w:r>
          </w:p>
          <w:p w:rsidR="00DD451A" w:rsidRPr="008311A7" w:rsidRDefault="00DD451A" w:rsidP="005A1FEE">
            <w:pPr>
              <w:pStyle w:val="TabelleLinks8PTAufzhlung"/>
              <w:numPr>
                <w:ilvl w:val="0"/>
                <w:numId w:val="13"/>
              </w:numPr>
              <w:ind w:left="227" w:hanging="170"/>
              <w:rPr>
                <w:rStyle w:val="Hervorhebung"/>
              </w:rPr>
            </w:pPr>
            <w:r w:rsidRPr="008311A7">
              <w:rPr>
                <w:rStyle w:val="Hervorhebung"/>
              </w:rPr>
              <w:t>Ich kann meine und die gemeinsame Arbeit reflektieren.</w:t>
            </w:r>
          </w:p>
          <w:p w:rsidR="00DD451A" w:rsidRPr="00E910D5" w:rsidRDefault="00DD451A" w:rsidP="005A1FEE">
            <w:pPr>
              <w:pStyle w:val="TabelleLinks8PTAufzhlung"/>
              <w:numPr>
                <w:ilvl w:val="0"/>
                <w:numId w:val="13"/>
              </w:numPr>
              <w:ind w:left="227" w:hanging="170"/>
              <w:rPr>
                <w:rStyle w:val="Hervorhebung"/>
              </w:rPr>
            </w:pPr>
            <w:r w:rsidRPr="008311A7">
              <w:rPr>
                <w:rStyle w:val="Hervorhebung"/>
              </w:rPr>
              <w:t>Ich kann Feedback geben.</w:t>
            </w:r>
          </w:p>
        </w:tc>
      </w:tr>
      <w:tr w:rsidR="00DD451A" w:rsidTr="006C33EF">
        <w:trPr>
          <w:trHeight w:val="260"/>
        </w:trPr>
        <w:tc>
          <w:tcPr>
            <w:tcW w:w="7419" w:type="dxa"/>
            <w:vMerge/>
            <w:shd w:val="clear" w:color="auto" w:fill="auto"/>
          </w:tcPr>
          <w:p w:rsidR="00DD451A" w:rsidRPr="00904540" w:rsidRDefault="00DD451A" w:rsidP="00DD451A">
            <w:pPr>
              <w:pStyle w:val="TabelleLinks6PT"/>
            </w:pPr>
          </w:p>
        </w:tc>
      </w:tr>
      <w:tr w:rsidR="00DD451A" w:rsidTr="006C33EF">
        <w:trPr>
          <w:trHeight w:val="220"/>
        </w:trPr>
        <w:tc>
          <w:tcPr>
            <w:tcW w:w="7419" w:type="dxa"/>
            <w:vMerge/>
            <w:shd w:val="clear" w:color="auto" w:fill="auto"/>
          </w:tcPr>
          <w:p w:rsidR="00DD451A" w:rsidRPr="00904540" w:rsidRDefault="00DD451A" w:rsidP="00DD451A">
            <w:pPr>
              <w:pStyle w:val="TabelleLinks"/>
            </w:pPr>
          </w:p>
        </w:tc>
      </w:tr>
    </w:tbl>
    <w:p w:rsidR="00DD451A" w:rsidRDefault="00DD451A" w:rsidP="0075049A">
      <w:pPr>
        <w:pStyle w:val="berschrift1neu"/>
        <w:ind w:left="0" w:firstLine="0"/>
      </w:pPr>
      <w:r>
        <w:rPr>
          <w:noProof/>
        </w:rPr>
        <w:drawing>
          <wp:anchor distT="0" distB="0" distL="114300" distR="114300" simplePos="0" relativeHeight="252776448" behindDoc="0" locked="1" layoutInCell="1" allowOverlap="1" wp14:anchorId="44CDBBDB" wp14:editId="23AC9FCB">
            <wp:simplePos x="0" y="0"/>
            <wp:positionH relativeFrom="column">
              <wp:posOffset>5719445</wp:posOffset>
            </wp:positionH>
            <wp:positionV relativeFrom="paragraph">
              <wp:posOffset>59690</wp:posOffset>
            </wp:positionV>
            <wp:extent cx="427990" cy="417195"/>
            <wp:effectExtent l="0" t="0" r="0" b="1905"/>
            <wp:wrapNone/>
            <wp:docPr id="274" name="Grafik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7 LernzielA_sw.emf"/>
                    <pic:cNvPicPr/>
                  </pic:nvPicPr>
                  <pic:blipFill>
                    <a:blip r:embed="rId71">
                      <a:extLst>
                        <a:ext uri="{28A0092B-C50C-407E-A947-70E740481C1C}">
                          <a14:useLocalDpi xmlns:a14="http://schemas.microsoft.com/office/drawing/2010/main" val="0"/>
                        </a:ext>
                      </a:extLst>
                    </a:blip>
                    <a:stretch>
                      <a:fillRect/>
                    </a:stretch>
                  </pic:blipFill>
                  <pic:spPr>
                    <a:xfrm>
                      <a:off x="0" y="0"/>
                      <a:ext cx="427990" cy="417195"/>
                    </a:xfrm>
                    <a:prstGeom prst="rect">
                      <a:avLst/>
                    </a:prstGeom>
                  </pic:spPr>
                </pic:pic>
              </a:graphicData>
            </a:graphic>
            <wp14:sizeRelH relativeFrom="page">
              <wp14:pctWidth>0</wp14:pctWidth>
            </wp14:sizeRelH>
            <wp14:sizeRelV relativeFrom="page">
              <wp14:pctHeight>0</wp14:pctHeight>
            </wp14:sizeRelV>
          </wp:anchor>
        </w:drawing>
      </w:r>
      <w:r>
        <w:t>Mögliche Feedback</w:t>
      </w:r>
      <w:r w:rsidR="0075049A">
        <w:t xml:space="preserve">sätze zur Hilfestellung für die </w:t>
      </w:r>
      <w:r>
        <w:t>Schülerinnen und Schüler</w:t>
      </w:r>
    </w:p>
    <w:tbl>
      <w:tblPr>
        <w:tblStyle w:val="Tabellenraster"/>
        <w:tblW w:w="9639" w:type="dxa"/>
        <w:tblInd w:w="108" w:type="dxa"/>
        <w:tblLook w:val="04A0" w:firstRow="1" w:lastRow="0" w:firstColumn="1" w:lastColumn="0" w:noHBand="0" w:noVBand="1"/>
      </w:tblPr>
      <w:tblGrid>
        <w:gridCol w:w="9639"/>
      </w:tblGrid>
      <w:tr w:rsidR="00DD451A" w:rsidTr="000D4036">
        <w:trPr>
          <w:trHeight w:val="284"/>
        </w:trPr>
        <w:tc>
          <w:tcPr>
            <w:tcW w:w="9639" w:type="dxa"/>
          </w:tcPr>
          <w:p w:rsidR="00DD451A" w:rsidRPr="00D72729" w:rsidRDefault="00DD451A" w:rsidP="00DD451A">
            <w:pPr>
              <w:pStyle w:val="TabelleLinks"/>
            </w:pPr>
            <w:r>
              <w:t>Am besten hat mir die Zusammenarbeit gefallen, als</w:t>
            </w:r>
            <w:r w:rsidR="005E2357">
              <w:t xml:space="preserve"> </w:t>
            </w:r>
            <w:r>
              <w:t>/</w:t>
            </w:r>
            <w:r w:rsidR="005E2357">
              <w:t xml:space="preserve"> </w:t>
            </w:r>
            <w:r>
              <w:t>mit …</w:t>
            </w:r>
          </w:p>
        </w:tc>
      </w:tr>
      <w:tr w:rsidR="00DD451A" w:rsidTr="000D4036">
        <w:trPr>
          <w:trHeight w:val="284"/>
        </w:trPr>
        <w:tc>
          <w:tcPr>
            <w:tcW w:w="9639" w:type="dxa"/>
          </w:tcPr>
          <w:p w:rsidR="00DD451A" w:rsidRDefault="00DD451A" w:rsidP="00DD451A">
            <w:pPr>
              <w:pStyle w:val="TabelleLinks"/>
            </w:pPr>
            <w:r>
              <w:t>Am besten hat mir das Gebäck aus … Mehl geschmeckt, weil …</w:t>
            </w:r>
          </w:p>
        </w:tc>
      </w:tr>
      <w:tr w:rsidR="00DD451A" w:rsidTr="000D4036">
        <w:trPr>
          <w:trHeight w:val="284"/>
        </w:trPr>
        <w:tc>
          <w:tcPr>
            <w:tcW w:w="9639" w:type="dxa"/>
          </w:tcPr>
          <w:p w:rsidR="00DD451A" w:rsidRPr="00D72729" w:rsidRDefault="00DD451A" w:rsidP="00DD451A">
            <w:pPr>
              <w:pStyle w:val="TabelleLinks"/>
            </w:pPr>
            <w:r>
              <w:t>Ich wusste gar nicht, dass …</w:t>
            </w:r>
          </w:p>
        </w:tc>
      </w:tr>
      <w:tr w:rsidR="00DD451A" w:rsidTr="000D4036">
        <w:trPr>
          <w:trHeight w:val="284"/>
        </w:trPr>
        <w:tc>
          <w:tcPr>
            <w:tcW w:w="9639" w:type="dxa"/>
          </w:tcPr>
          <w:p w:rsidR="00DD451A" w:rsidRDefault="00DD451A" w:rsidP="00DD451A">
            <w:pPr>
              <w:pStyle w:val="TabelleLinks"/>
            </w:pPr>
            <w:r>
              <w:t>Das Büffet war …</w:t>
            </w:r>
          </w:p>
        </w:tc>
      </w:tr>
      <w:tr w:rsidR="00DD451A" w:rsidTr="000D4036">
        <w:trPr>
          <w:trHeight w:val="284"/>
        </w:trPr>
        <w:tc>
          <w:tcPr>
            <w:tcW w:w="9639" w:type="dxa"/>
          </w:tcPr>
          <w:p w:rsidR="00DD451A" w:rsidRDefault="00DD451A" w:rsidP="00DD451A">
            <w:pPr>
              <w:pStyle w:val="TabelleLinks"/>
            </w:pPr>
            <w:r>
              <w:t>Ich habe über Nachhaltigkeit gelernt, dass …</w:t>
            </w:r>
          </w:p>
        </w:tc>
      </w:tr>
      <w:tr w:rsidR="00DD451A" w:rsidTr="000D4036">
        <w:trPr>
          <w:trHeight w:val="284"/>
        </w:trPr>
        <w:tc>
          <w:tcPr>
            <w:tcW w:w="9639" w:type="dxa"/>
          </w:tcPr>
          <w:p w:rsidR="00DD451A" w:rsidRDefault="00DD451A" w:rsidP="00DD451A">
            <w:pPr>
              <w:pStyle w:val="TabelleLinks"/>
            </w:pPr>
            <w:r>
              <w:t>Ich habe zu Mehlen gelernt, dass …</w:t>
            </w:r>
          </w:p>
        </w:tc>
      </w:tr>
      <w:tr w:rsidR="00DD451A" w:rsidTr="000D4036">
        <w:trPr>
          <w:trHeight w:val="284"/>
        </w:trPr>
        <w:tc>
          <w:tcPr>
            <w:tcW w:w="9639" w:type="dxa"/>
          </w:tcPr>
          <w:p w:rsidR="00DD451A" w:rsidRDefault="00DD451A" w:rsidP="00DD451A">
            <w:pPr>
              <w:pStyle w:val="TabelleLinks"/>
            </w:pPr>
            <w:r>
              <w:t>Ich werde in Zukunft mehr regionales Obst kaufen weil; …</w:t>
            </w:r>
          </w:p>
        </w:tc>
      </w:tr>
      <w:tr w:rsidR="00DD451A" w:rsidTr="000D4036">
        <w:trPr>
          <w:trHeight w:val="284"/>
        </w:trPr>
        <w:tc>
          <w:tcPr>
            <w:tcW w:w="9639" w:type="dxa"/>
          </w:tcPr>
          <w:p w:rsidR="00DD451A" w:rsidRDefault="00DD451A" w:rsidP="00DD451A">
            <w:pPr>
              <w:pStyle w:val="TabelleLinks"/>
            </w:pPr>
            <w:r>
              <w:t>Ich werde in Zukunft Brötchen</w:t>
            </w:r>
            <w:r w:rsidR="005E2357">
              <w:t xml:space="preserve"> </w:t>
            </w:r>
            <w:r>
              <w:t>/</w:t>
            </w:r>
            <w:r w:rsidR="005E2357">
              <w:t xml:space="preserve"> </w:t>
            </w:r>
            <w:r>
              <w:t>Brot kaufen, die</w:t>
            </w:r>
            <w:r w:rsidR="005E2357">
              <w:t xml:space="preserve"> </w:t>
            </w:r>
            <w:r>
              <w:t>/</w:t>
            </w:r>
            <w:r w:rsidR="005E2357">
              <w:t xml:space="preserve"> </w:t>
            </w:r>
            <w:r>
              <w:t>das …</w:t>
            </w:r>
          </w:p>
        </w:tc>
      </w:tr>
      <w:tr w:rsidR="00DD451A" w:rsidTr="000D4036">
        <w:trPr>
          <w:trHeight w:val="284"/>
        </w:trPr>
        <w:tc>
          <w:tcPr>
            <w:tcW w:w="9639" w:type="dxa"/>
          </w:tcPr>
          <w:p w:rsidR="00DD451A" w:rsidRDefault="00DD451A" w:rsidP="00DD451A">
            <w:pPr>
              <w:pStyle w:val="TabelleLinks"/>
            </w:pPr>
            <w:r>
              <w:t>Das schönste Werbeplakat hatte …</w:t>
            </w:r>
          </w:p>
        </w:tc>
      </w:tr>
      <w:tr w:rsidR="00DD451A" w:rsidTr="000D4036">
        <w:trPr>
          <w:trHeight w:val="284"/>
        </w:trPr>
        <w:tc>
          <w:tcPr>
            <w:tcW w:w="9639" w:type="dxa"/>
          </w:tcPr>
          <w:p w:rsidR="00DD451A" w:rsidRDefault="00DD451A" w:rsidP="00DD451A">
            <w:pPr>
              <w:pStyle w:val="TabelleLinks"/>
            </w:pPr>
            <w:r>
              <w:t>Die Rezepte fand ich …</w:t>
            </w:r>
          </w:p>
        </w:tc>
      </w:tr>
      <w:tr w:rsidR="00DD451A" w:rsidTr="000D4036">
        <w:trPr>
          <w:trHeight w:val="284"/>
        </w:trPr>
        <w:tc>
          <w:tcPr>
            <w:tcW w:w="9639" w:type="dxa"/>
          </w:tcPr>
          <w:p w:rsidR="00DD451A" w:rsidRDefault="00DD451A" w:rsidP="00DD451A">
            <w:pPr>
              <w:pStyle w:val="TabelleLinks"/>
            </w:pPr>
            <w:r>
              <w:t>Weitergeholfen hat mir /</w:t>
            </w:r>
            <w:r w:rsidR="005E2357">
              <w:t xml:space="preserve"> </w:t>
            </w:r>
            <w:r>
              <w:t>Unterstützung habe ich bekommen von …</w:t>
            </w:r>
          </w:p>
        </w:tc>
      </w:tr>
      <w:tr w:rsidR="00DD451A" w:rsidTr="000D4036">
        <w:trPr>
          <w:trHeight w:val="284"/>
        </w:trPr>
        <w:tc>
          <w:tcPr>
            <w:tcW w:w="9639" w:type="dxa"/>
          </w:tcPr>
          <w:p w:rsidR="00DD451A" w:rsidRDefault="00DD451A" w:rsidP="00DD451A">
            <w:pPr>
              <w:pStyle w:val="TabelleLinks"/>
            </w:pPr>
            <w:r>
              <w:t>Das Lernprojekt fand ich …</w:t>
            </w:r>
          </w:p>
        </w:tc>
      </w:tr>
      <w:tr w:rsidR="00DD451A" w:rsidTr="000D4036">
        <w:trPr>
          <w:trHeight w:val="284"/>
        </w:trPr>
        <w:tc>
          <w:tcPr>
            <w:tcW w:w="9639" w:type="dxa"/>
          </w:tcPr>
          <w:p w:rsidR="00DD451A" w:rsidRDefault="005E2357" w:rsidP="00DD451A">
            <w:pPr>
              <w:pStyle w:val="TabelleLinks"/>
            </w:pPr>
            <w:r>
              <w:t>Dieses Lernthema hat mir</w:t>
            </w:r>
            <w:r w:rsidR="00DD451A">
              <w:t xml:space="preserve"> am besten gefallen</w:t>
            </w:r>
            <w:r>
              <w:t>,</w:t>
            </w:r>
            <w:r w:rsidR="00DD451A">
              <w:t xml:space="preserve"> weil …</w:t>
            </w:r>
          </w:p>
        </w:tc>
      </w:tr>
      <w:tr w:rsidR="00DD451A" w:rsidTr="000D4036">
        <w:trPr>
          <w:trHeight w:val="284"/>
        </w:trPr>
        <w:tc>
          <w:tcPr>
            <w:tcW w:w="9639" w:type="dxa"/>
          </w:tcPr>
          <w:p w:rsidR="00DD451A" w:rsidRDefault="00DD451A" w:rsidP="00DD451A">
            <w:pPr>
              <w:pStyle w:val="TabelleLinks"/>
            </w:pPr>
            <w:r>
              <w:t>Schwierig fand ich …</w:t>
            </w:r>
          </w:p>
        </w:tc>
      </w:tr>
      <w:tr w:rsidR="00DD451A" w:rsidTr="000D4036">
        <w:trPr>
          <w:trHeight w:val="284"/>
        </w:trPr>
        <w:tc>
          <w:tcPr>
            <w:tcW w:w="9639" w:type="dxa"/>
          </w:tcPr>
          <w:p w:rsidR="00DD451A" w:rsidRDefault="00DD451A" w:rsidP="00DD451A">
            <w:pPr>
              <w:pStyle w:val="TabelleLinks"/>
            </w:pPr>
            <w:r>
              <w:t>Toll war …</w:t>
            </w:r>
          </w:p>
        </w:tc>
      </w:tr>
      <w:tr w:rsidR="00DD451A" w:rsidTr="000D4036">
        <w:trPr>
          <w:trHeight w:val="284"/>
        </w:trPr>
        <w:tc>
          <w:tcPr>
            <w:tcW w:w="9639" w:type="dxa"/>
          </w:tcPr>
          <w:p w:rsidR="00DD451A" w:rsidRDefault="00DD451A" w:rsidP="00DD451A">
            <w:pPr>
              <w:pStyle w:val="TabelleLinks"/>
            </w:pPr>
            <w:r>
              <w:t>Wer kann mir Hilfe geben bei …</w:t>
            </w:r>
          </w:p>
        </w:tc>
      </w:tr>
      <w:tr w:rsidR="00DD451A" w:rsidTr="000D4036">
        <w:trPr>
          <w:trHeight w:val="284"/>
        </w:trPr>
        <w:tc>
          <w:tcPr>
            <w:tcW w:w="9639" w:type="dxa"/>
          </w:tcPr>
          <w:p w:rsidR="00DD451A" w:rsidRDefault="00DD451A" w:rsidP="00DD451A">
            <w:pPr>
              <w:pStyle w:val="TabelleLinks"/>
            </w:pPr>
            <w:r>
              <w:t>Ich kann Hilfe anbieten für …</w:t>
            </w:r>
          </w:p>
        </w:tc>
      </w:tr>
      <w:tr w:rsidR="00DD451A" w:rsidTr="000D4036">
        <w:trPr>
          <w:trHeight w:val="284"/>
        </w:trPr>
        <w:tc>
          <w:tcPr>
            <w:tcW w:w="9639" w:type="dxa"/>
          </w:tcPr>
          <w:p w:rsidR="00DD451A" w:rsidRDefault="00DD451A" w:rsidP="00DD451A">
            <w:pPr>
              <w:pStyle w:val="TabelleLinks"/>
            </w:pPr>
            <w:r>
              <w:t>Mir hat die Unterstützung gefehlt von …</w:t>
            </w:r>
          </w:p>
        </w:tc>
      </w:tr>
      <w:tr w:rsidR="00DD451A" w:rsidTr="000D4036">
        <w:trPr>
          <w:trHeight w:val="284"/>
        </w:trPr>
        <w:tc>
          <w:tcPr>
            <w:tcW w:w="9639" w:type="dxa"/>
          </w:tcPr>
          <w:p w:rsidR="00DD451A" w:rsidRDefault="00DD451A" w:rsidP="00DD451A">
            <w:pPr>
              <w:pStyle w:val="TabelleLinks"/>
            </w:pPr>
            <w:r>
              <w:t>Meine Arbeitszeit zu planen fällt mir …</w:t>
            </w:r>
          </w:p>
        </w:tc>
      </w:tr>
      <w:tr w:rsidR="00DD451A" w:rsidTr="000D4036">
        <w:trPr>
          <w:trHeight w:val="284"/>
        </w:trPr>
        <w:tc>
          <w:tcPr>
            <w:tcW w:w="9639" w:type="dxa"/>
          </w:tcPr>
          <w:p w:rsidR="00DD451A" w:rsidRDefault="00DD451A" w:rsidP="00DD451A">
            <w:pPr>
              <w:pStyle w:val="TabelleLinks"/>
            </w:pPr>
            <w:r>
              <w:t>Die Gruppenarbeit mit …</w:t>
            </w:r>
          </w:p>
        </w:tc>
      </w:tr>
      <w:tr w:rsidR="00DD451A" w:rsidTr="000D4036">
        <w:trPr>
          <w:trHeight w:val="284"/>
        </w:trPr>
        <w:tc>
          <w:tcPr>
            <w:tcW w:w="9639" w:type="dxa"/>
          </w:tcPr>
          <w:p w:rsidR="00DD451A" w:rsidRDefault="00DD451A" w:rsidP="00DD451A">
            <w:pPr>
              <w:pStyle w:val="TabelleLinks"/>
            </w:pPr>
            <w:r>
              <w:t>Die Zusammenarbeit mit den Lehrern war …</w:t>
            </w:r>
          </w:p>
        </w:tc>
      </w:tr>
      <w:tr w:rsidR="00DD451A" w:rsidTr="000D4036">
        <w:trPr>
          <w:trHeight w:val="284"/>
        </w:trPr>
        <w:tc>
          <w:tcPr>
            <w:tcW w:w="9639" w:type="dxa"/>
          </w:tcPr>
          <w:p w:rsidR="00DD451A" w:rsidRDefault="00DD451A" w:rsidP="00DD451A">
            <w:pPr>
              <w:pStyle w:val="TabelleLinks"/>
            </w:pPr>
            <w:r>
              <w:t>Ich möchte mich bedanken bei …</w:t>
            </w:r>
          </w:p>
        </w:tc>
      </w:tr>
      <w:tr w:rsidR="00DD451A" w:rsidTr="000D4036">
        <w:trPr>
          <w:trHeight w:val="284"/>
        </w:trPr>
        <w:tc>
          <w:tcPr>
            <w:tcW w:w="9639" w:type="dxa"/>
          </w:tcPr>
          <w:p w:rsidR="00DD451A" w:rsidRDefault="00DD451A" w:rsidP="00DD451A">
            <w:pPr>
              <w:pStyle w:val="TabelleLinks"/>
            </w:pPr>
            <w:r>
              <w:t>Ich freue mich auf das nächste Projekt weil …</w:t>
            </w:r>
          </w:p>
        </w:tc>
      </w:tr>
      <w:tr w:rsidR="00DD451A" w:rsidTr="000D4036">
        <w:trPr>
          <w:trHeight w:val="284"/>
        </w:trPr>
        <w:tc>
          <w:tcPr>
            <w:tcW w:w="9639" w:type="dxa"/>
          </w:tcPr>
          <w:p w:rsidR="00DD451A" w:rsidRDefault="00DD451A" w:rsidP="00DD451A">
            <w:pPr>
              <w:pStyle w:val="TabelleLinks"/>
            </w:pPr>
            <w:r>
              <w:t>Für das nächste Projekt wünsche ich mir …</w:t>
            </w:r>
          </w:p>
        </w:tc>
      </w:tr>
    </w:tbl>
    <w:p w:rsidR="00DD451A" w:rsidRDefault="00DD451A">
      <w:pPr>
        <w:spacing w:line="240" w:lineRule="auto"/>
        <w:rPr>
          <w:rStyle w:val="Fett"/>
          <w:rFonts w:ascii="Source Sans Pro Light" w:eastAsia="Times New Roman" w:hAnsi="Source Sans Pro Light" w:cs="Times New Roman"/>
          <w:sz w:val="20"/>
          <w:szCs w:val="20"/>
          <w:lang w:eastAsia="de-DE"/>
        </w:rPr>
      </w:pPr>
    </w:p>
    <w:p w:rsidR="00DD451A" w:rsidRDefault="00DD451A" w:rsidP="00DD451A">
      <w:pPr>
        <w:pStyle w:val="NL-MarginalieLernmaterialienGrauhinterlegt"/>
        <w:framePr w:h="1072" w:hRule="exact" w:wrap="around" w:x="8765" w:y="112"/>
        <w:rPr>
          <w:rStyle w:val="Fett"/>
        </w:rPr>
      </w:pPr>
      <w:r>
        <w:rPr>
          <w:rStyle w:val="Fett"/>
        </w:rPr>
        <w:t>Autor</w:t>
      </w:r>
      <w:r w:rsidRPr="0016362E">
        <w:rPr>
          <w:rStyle w:val="Fett"/>
        </w:rPr>
        <w:t>in</w:t>
      </w:r>
      <w:r>
        <w:rPr>
          <w:rStyle w:val="Fett"/>
        </w:rPr>
        <w:t xml:space="preserve">nen: </w:t>
      </w:r>
    </w:p>
    <w:p w:rsidR="00DD451A" w:rsidRDefault="00DD451A" w:rsidP="00DD451A">
      <w:pPr>
        <w:pStyle w:val="NL-MarginalieLernmaterialienGrauhinterlegt"/>
        <w:framePr w:h="1072" w:hRule="exact" w:wrap="around" w:x="8765" w:y="112"/>
        <w:rPr>
          <w:rStyle w:val="Fett"/>
        </w:rPr>
      </w:pPr>
      <w:r>
        <w:t>Heike Eisenhauer, Ulla Handel, Sabine Fischer</w:t>
      </w:r>
    </w:p>
    <w:p w:rsidR="00DD451A" w:rsidRDefault="00DD451A" w:rsidP="00DD451A">
      <w:pPr>
        <w:pStyle w:val="NL-MarginalieLernmaterialienGrauhinterlegt"/>
        <w:framePr w:h="1072" w:hRule="exact" w:wrap="around" w:x="8765" w:y="112"/>
        <w:rPr>
          <w:lang w:eastAsia="en-US"/>
        </w:rPr>
      </w:pPr>
      <w:r w:rsidRPr="0016362E">
        <w:rPr>
          <w:rStyle w:val="Fett"/>
        </w:rPr>
        <w:t>Datum</w:t>
      </w:r>
      <w:r>
        <w:rPr>
          <w:rStyle w:val="Fett"/>
        </w:rPr>
        <w:t xml:space="preserve">: </w:t>
      </w:r>
      <w:r>
        <w:t>24.04.2014</w:t>
      </w:r>
    </w:p>
    <w:p w:rsidR="00DD451A" w:rsidRDefault="00DD451A">
      <w:pPr>
        <w:spacing w:line="240" w:lineRule="auto"/>
        <w:rPr>
          <w:rStyle w:val="Fett"/>
          <w:rFonts w:ascii="Source Sans Pro Light" w:eastAsia="Times New Roman" w:hAnsi="Source Sans Pro Light" w:cs="Times New Roman"/>
          <w:sz w:val="20"/>
          <w:szCs w:val="20"/>
          <w:lang w:eastAsia="de-DE"/>
        </w:rPr>
      </w:pPr>
    </w:p>
    <w:p w:rsidR="00DD451A" w:rsidRDefault="00DD451A" w:rsidP="00F81D37">
      <w:pPr>
        <w:spacing w:line="20" w:lineRule="exact"/>
      </w:pPr>
    </w:p>
    <w:p w:rsidR="00DD451A" w:rsidRDefault="00DD451A">
      <w:pPr>
        <w:spacing w:line="240" w:lineRule="auto"/>
        <w:rPr>
          <w:rStyle w:val="Fett"/>
          <w:rFonts w:ascii="Source Sans Pro Light" w:eastAsia="Times New Roman" w:hAnsi="Source Sans Pro Light" w:cs="Times New Roman"/>
          <w:sz w:val="20"/>
          <w:szCs w:val="20"/>
          <w:lang w:eastAsia="de-DE"/>
        </w:rPr>
      </w:pPr>
    </w:p>
    <w:p w:rsidR="00DD451A" w:rsidRDefault="00DD451A" w:rsidP="00F81D37">
      <w:pPr>
        <w:spacing w:line="20" w:lineRule="exact"/>
      </w:pPr>
    </w:p>
    <w:p w:rsidR="00DD451A" w:rsidRDefault="00DD451A">
      <w:pPr>
        <w:spacing w:line="240" w:lineRule="auto"/>
        <w:rPr>
          <w:rFonts w:ascii="Source Sans Pro Light" w:hAnsi="Source Sans Pro Light"/>
          <w:sz w:val="20"/>
          <w:szCs w:val="24"/>
        </w:rPr>
      </w:pPr>
      <w:r>
        <w:br w:type="page"/>
      </w:r>
    </w:p>
    <w:tbl>
      <w:tblPr>
        <w:tblW w:w="9696" w:type="dxa"/>
        <w:tblInd w:w="28" w:type="dxa"/>
        <w:tblLayout w:type="fixed"/>
        <w:tblCellMar>
          <w:top w:w="28" w:type="dxa"/>
          <w:left w:w="28" w:type="dxa"/>
          <w:bottom w:w="28" w:type="dxa"/>
          <w:right w:w="28" w:type="dxa"/>
        </w:tblCellMar>
        <w:tblLook w:val="04A0" w:firstRow="1" w:lastRow="0" w:firstColumn="1" w:lastColumn="0" w:noHBand="0" w:noVBand="1"/>
      </w:tblPr>
      <w:tblGrid>
        <w:gridCol w:w="2645"/>
        <w:gridCol w:w="4770"/>
        <w:gridCol w:w="189"/>
        <w:gridCol w:w="2092"/>
      </w:tblGrid>
      <w:tr w:rsidR="00DD451A" w:rsidRPr="005644C7" w:rsidTr="00DD451A">
        <w:trPr>
          <w:trHeight w:val="664"/>
        </w:trPr>
        <w:tc>
          <w:tcPr>
            <w:tcW w:w="2645" w:type="dxa"/>
            <w:tcBorders>
              <w:top w:val="single" w:sz="4" w:space="0" w:color="auto"/>
              <w:left w:val="single" w:sz="4" w:space="0" w:color="auto"/>
              <w:right w:val="single" w:sz="4" w:space="0" w:color="auto"/>
            </w:tcBorders>
            <w:shd w:val="clear" w:color="auto" w:fill="D9D9D9" w:themeFill="background1" w:themeFillShade="D9"/>
          </w:tcPr>
          <w:p w:rsidR="00DD451A" w:rsidRPr="00904540" w:rsidRDefault="00DD451A" w:rsidP="00DD451A">
            <w:pPr>
              <w:pStyle w:val="TabelleLinks6PT"/>
            </w:pPr>
            <w:r w:rsidRPr="00904540">
              <w:lastRenderedPageBreak/>
              <w:t>Lernfeld</w:t>
            </w:r>
          </w:p>
          <w:p w:rsidR="00DD451A" w:rsidRPr="00904540" w:rsidRDefault="00DD451A" w:rsidP="00DD451A">
            <w:pPr>
              <w:pStyle w:val="TabellenkopfLSLinksbndig"/>
            </w:pPr>
            <w:r w:rsidRPr="00904540">
              <w:t xml:space="preserve">LF </w:t>
            </w:r>
            <w:r>
              <w:t>3</w:t>
            </w:r>
          </w:p>
        </w:tc>
        <w:tc>
          <w:tcPr>
            <w:tcW w:w="4770" w:type="dxa"/>
            <w:tcBorders>
              <w:top w:val="single" w:sz="4" w:space="0" w:color="auto"/>
              <w:left w:val="single" w:sz="4" w:space="0" w:color="auto"/>
              <w:right w:val="single" w:sz="4" w:space="0" w:color="auto"/>
            </w:tcBorders>
            <w:shd w:val="clear" w:color="auto" w:fill="D9D9D9" w:themeFill="background1" w:themeFillShade="D9"/>
          </w:tcPr>
          <w:p w:rsidR="00DD451A" w:rsidRPr="00904540" w:rsidRDefault="00DD451A" w:rsidP="00DD451A">
            <w:pPr>
              <w:pStyle w:val="TabelleLinks6PT"/>
            </w:pPr>
            <w:r w:rsidRPr="00904540">
              <w:t>Materialien/Titel</w:t>
            </w:r>
          </w:p>
          <w:p w:rsidR="00081D3B" w:rsidRDefault="00DD451A" w:rsidP="004D4DA1">
            <w:pPr>
              <w:pStyle w:val="TabellenkopfLSLinksbndig"/>
            </w:pPr>
            <w:r w:rsidRPr="00940B55">
              <w:t>Leckereien beim Sonntagsbrunch</w:t>
            </w:r>
            <w:r w:rsidR="00081D3B">
              <w:t xml:space="preserve"> – </w:t>
            </w:r>
          </w:p>
          <w:p w:rsidR="00DD451A" w:rsidRPr="00904540" w:rsidRDefault="00081D3B" w:rsidP="004D4DA1">
            <w:pPr>
              <w:pStyle w:val="TabellenkopfLSLinksbndig"/>
            </w:pPr>
            <w:r>
              <w:t>Individualfeedback – Zielscheibe</w:t>
            </w:r>
          </w:p>
        </w:tc>
        <w:tc>
          <w:tcPr>
            <w:tcW w:w="189" w:type="dxa"/>
            <w:vMerge w:val="restart"/>
            <w:tcBorders>
              <w:top w:val="nil"/>
              <w:left w:val="single" w:sz="4" w:space="0" w:color="auto"/>
              <w:bottom w:val="nil"/>
              <w:right w:val="single" w:sz="4" w:space="0" w:color="auto"/>
            </w:tcBorders>
            <w:shd w:val="clear" w:color="auto" w:fill="FFFFFF" w:themeFill="background1"/>
          </w:tcPr>
          <w:p w:rsidR="00DD451A" w:rsidRPr="00904540" w:rsidRDefault="00DD451A" w:rsidP="00DD451A"/>
        </w:tc>
        <w:tc>
          <w:tcPr>
            <w:tcW w:w="2092" w:type="dxa"/>
            <w:tcBorders>
              <w:top w:val="single" w:sz="4" w:space="0" w:color="auto"/>
              <w:left w:val="single" w:sz="4" w:space="0" w:color="auto"/>
              <w:right w:val="single" w:sz="4" w:space="0" w:color="auto"/>
            </w:tcBorders>
            <w:shd w:val="clear" w:color="auto" w:fill="D9D9D9" w:themeFill="background1" w:themeFillShade="D9"/>
          </w:tcPr>
          <w:p w:rsidR="00DD451A" w:rsidRDefault="00DD451A" w:rsidP="004D4DA1">
            <w:pPr>
              <w:pStyle w:val="TabellenkopfLS"/>
            </w:pPr>
            <w:r>
              <w:t xml:space="preserve">Ernährung </w:t>
            </w:r>
            <w:r>
              <w:br/>
              <w:t>und Gastronomie</w:t>
            </w:r>
          </w:p>
          <w:p w:rsidR="00DD451A" w:rsidRPr="00904540" w:rsidRDefault="00B40DB3" w:rsidP="004D4DA1">
            <w:pPr>
              <w:pStyle w:val="TabellenkopfLS"/>
            </w:pPr>
            <w:r>
              <w:t>EG</w:t>
            </w:r>
            <w:r w:rsidR="00DD451A">
              <w:t>3.01.01.05</w:t>
            </w:r>
          </w:p>
        </w:tc>
      </w:tr>
      <w:tr w:rsidR="00DD451A" w:rsidRPr="005644C7" w:rsidTr="00DD451A">
        <w:tc>
          <w:tcPr>
            <w:tcW w:w="7415" w:type="dxa"/>
            <w:gridSpan w:val="2"/>
            <w:vMerge w:val="restart"/>
            <w:tcBorders>
              <w:top w:val="single" w:sz="4" w:space="0" w:color="auto"/>
              <w:left w:val="single" w:sz="4" w:space="0" w:color="auto"/>
              <w:right w:val="single" w:sz="4" w:space="0" w:color="auto"/>
            </w:tcBorders>
          </w:tcPr>
          <w:p w:rsidR="00DD451A" w:rsidRPr="00904540" w:rsidRDefault="00DD451A" w:rsidP="00DD451A">
            <w:pPr>
              <w:pStyle w:val="TabelleLinks6PT"/>
            </w:pPr>
            <w:r w:rsidRPr="00904540">
              <w:rPr>
                <w:noProof/>
              </w:rPr>
              <mc:AlternateContent>
                <mc:Choice Requires="wpg">
                  <w:drawing>
                    <wp:anchor distT="0" distB="0" distL="114300" distR="114300" simplePos="0" relativeHeight="252777472" behindDoc="0" locked="0" layoutInCell="0" allowOverlap="1" wp14:anchorId="137B86F5" wp14:editId="04F51749">
                      <wp:simplePos x="0" y="0"/>
                      <wp:positionH relativeFrom="page">
                        <wp:posOffset>5546090</wp:posOffset>
                      </wp:positionH>
                      <wp:positionV relativeFrom="page">
                        <wp:posOffset>1581414</wp:posOffset>
                      </wp:positionV>
                      <wp:extent cx="1330960" cy="647700"/>
                      <wp:effectExtent l="0" t="0" r="21590" b="19050"/>
                      <wp:wrapNone/>
                      <wp:docPr id="1411" name="Gruppieren 1411"/>
                      <wp:cNvGraphicFramePr/>
                      <a:graphic xmlns:a="http://schemas.openxmlformats.org/drawingml/2006/main">
                        <a:graphicData uri="http://schemas.microsoft.com/office/word/2010/wordprocessingGroup">
                          <wpg:wgp>
                            <wpg:cNvGrpSpPr/>
                            <wpg:grpSpPr>
                              <a:xfrm>
                                <a:off x="0" y="0"/>
                                <a:ext cx="1330960" cy="647700"/>
                                <a:chOff x="0" y="-3289"/>
                                <a:chExt cx="1313519" cy="650075"/>
                              </a:xfrm>
                            </wpg:grpSpPr>
                            <wps:wsp>
                              <wps:cNvPr id="1412" name="Rechteck 29"/>
                              <wps:cNvSpPr/>
                              <wps:spPr>
                                <a:xfrm>
                                  <a:off x="0" y="-3289"/>
                                  <a:ext cx="1313519" cy="215900"/>
                                </a:xfrm>
                                <a:prstGeom prst="rect">
                                  <a:avLst/>
                                </a:prstGeom>
                                <a:solidFill>
                                  <a:schemeClr val="bg1">
                                    <a:lumMod val="85000"/>
                                  </a:schemeClr>
                                </a:solidFill>
                                <a:ln w="3175" cap="flat" cmpd="sng" algn="ctr">
                                  <a:solidFill>
                                    <a:schemeClr val="tx1"/>
                                  </a:solidFill>
                                  <a:prstDash val="solid"/>
                                </a:ln>
                                <a:effectLst/>
                              </wps:spPr>
                              <wps:txbx>
                                <w:txbxContent>
                                  <w:p w:rsidR="00F42AC5" w:rsidRPr="004C6DF8" w:rsidRDefault="00F42AC5" w:rsidP="004D4DA1">
                                    <w:pPr>
                                      <w:pStyle w:val="Tabellezentriert"/>
                                    </w:pPr>
                                    <w:r w:rsidRPr="00BA6594">
                                      <w:rPr>
                                        <w:rStyle w:val="Fett"/>
                                      </w:rPr>
                                      <w:t>LernPROJEKT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413" name="Rechteck 31"/>
                              <wps:cNvSpPr/>
                              <wps:spPr>
                                <a:xfrm>
                                  <a:off x="0" y="213798"/>
                                  <a:ext cx="1313180" cy="215900"/>
                                </a:xfrm>
                                <a:prstGeom prst="rect">
                                  <a:avLst/>
                                </a:prstGeom>
                                <a:noFill/>
                                <a:ln w="3175" cap="flat" cmpd="sng" algn="ctr">
                                  <a:solidFill>
                                    <a:schemeClr val="tx1"/>
                                  </a:solidFill>
                                  <a:prstDash val="solid"/>
                                </a:ln>
                                <a:effectLst/>
                              </wps:spPr>
                              <wps:txbx>
                                <w:txbxContent>
                                  <w:p w:rsidR="00F42AC5" w:rsidRPr="00B0418A" w:rsidRDefault="00F42AC5" w:rsidP="004D4DA1">
                                    <w:pPr>
                                      <w:pStyle w:val="Tabellezentriert"/>
                                    </w:pPr>
                                    <w:r w:rsidRPr="00B0418A">
                                      <w:t>LernTHEMA</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414" name="Rechteck 448"/>
                              <wps:cNvSpPr/>
                              <wps:spPr>
                                <a:xfrm>
                                  <a:off x="0" y="430886"/>
                                  <a:ext cx="1313180" cy="215900"/>
                                </a:xfrm>
                                <a:prstGeom prst="rect">
                                  <a:avLst/>
                                </a:prstGeom>
                                <a:noFill/>
                                <a:ln w="3175" cap="flat" cmpd="sng" algn="ctr">
                                  <a:solidFill>
                                    <a:schemeClr val="tx1"/>
                                  </a:solidFill>
                                  <a:prstDash val="solid"/>
                                </a:ln>
                                <a:effectLst/>
                              </wps:spPr>
                              <wps:txbx>
                                <w:txbxContent>
                                  <w:p w:rsidR="00F42AC5" w:rsidRPr="00C1359C" w:rsidRDefault="00F42AC5" w:rsidP="004D4DA1">
                                    <w:pPr>
                                      <w:pStyle w:val="Tabellezentriert"/>
                                    </w:pPr>
                                    <w:r w:rsidRPr="00C1359C">
                                      <w:t>LernSCHRITT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411" o:spid="_x0000_s1052" style="position:absolute;margin-left:436.7pt;margin-top:124.5pt;width:104.8pt;height:51pt;z-index:252777472;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" o:allowincell="f">
                      <v:rect id="_x0000_s1053"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4DFcQA&#10;AADdAAAADwAAAGRycy9kb3ducmV2LnhtbERPTWvCQBC9F/wPywi91Y3RFomuIqKtFDyYCl6H7DQb&#10;mp0N2TVJ/70rFHqbx/uc1Wawteio9ZVjBdNJAoK4cLriUsHl6/CyAOEDssbaMSn4JQ+b9ehphZl2&#10;PZ+py0MpYgj7DBWYEJpMSl8YsugnriGO3LdrLYYI21LqFvsYbmuZJsmbtFhxbDDY0M5Q8ZPfrILz&#10;R9nJ/fYzT3ez0/VgZmnfv74r9TwetksQgYbwL/5zH3WcP5+m8PgmniD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SeAxXEAAAA3QAAAA8AAAAAAAAAAAAAAAAAmAIAAGRycy9k&#10;b3ducmV2LnhtbFBLBQYAAAAABAAEAPUAAACJAwAAAAA=&#10;" fillcolor="#d8d8d8 [2732]" strokecolor="black [3213]" strokeweight=".25pt">
                        <v:textbox inset="1mm,.5mm,1mm">
                          <w:txbxContent>
                            <w:p w:rsidR="00F42AC5" w:rsidRPr="004C6DF8" w:rsidRDefault="00F42AC5" w:rsidP="004D4DA1">
                              <w:pPr>
                                <w:pStyle w:val="Tabellezentriert"/>
                              </w:pPr>
                              <w:proofErr w:type="spellStart"/>
                              <w:r w:rsidRPr="00BA6594">
                                <w:rPr>
                                  <w:rStyle w:val="Fett"/>
                                </w:rPr>
                                <w:t>LernPROJEKT</w:t>
                              </w:r>
                              <w:proofErr w:type="spellEnd"/>
                            </w:p>
                          </w:txbxContent>
                        </v:textbox>
                      </v:rect>
                      <v:rect id="Rechteck 31" o:spid="_x0000_s1054"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IyssUA&#10;AADdAAAADwAAAGRycy9kb3ducmV2LnhtbERPS2vCQBC+F/oflil4qxsfLSW6ioiiB0GbpHidZqdJ&#10;MDsbs6vGf+8WCr3Nx/ec6bwztbhS6yrLCgb9CARxbnXFhYIsXb9+gHAeWWNtmRTcycF89vw0xVjb&#10;G3/SNfGFCCHsYlRQet/EUrq8JIOubxviwP3Y1qAPsC2kbvEWwk0th1H0Lg1WHBpKbGhZUn5KLkbB&#10;92azepPp/muU2eUhzY55Ys87pXov3WICwlPn/8V/7q0O88eDEfx+E06Qs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ojKyxQAAAN0AAAAPAAAAAAAAAAAAAAAAAJgCAABkcnMv&#10;ZG93bnJldi54bWxQSwUGAAAAAAQABAD1AAAAigMAAAAA&#10;" filled="f" strokecolor="black [3213]" strokeweight=".25pt">
                        <v:textbox inset="1mm,.5mm,1mm">
                          <w:txbxContent>
                            <w:p w:rsidR="00F42AC5" w:rsidRPr="00B0418A" w:rsidRDefault="00F42AC5" w:rsidP="004D4DA1">
                              <w:pPr>
                                <w:pStyle w:val="Tabellezentriert"/>
                              </w:pPr>
                              <w:proofErr w:type="spellStart"/>
                              <w:r w:rsidRPr="00B0418A">
                                <w:t>LernTHEMA</w:t>
                              </w:r>
                              <w:proofErr w:type="spellEnd"/>
                            </w:p>
                          </w:txbxContent>
                        </v:textbox>
                      </v:rect>
                      <v:rect id="Rechteck 448" o:spid="_x0000_s1055"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0uqxsQA&#10;AADdAAAADwAAAGRycy9kb3ducmV2LnhtbERPTWvCQBC9F/wPywi96UarIqmrFLHYQ0FNIr2O2TEJ&#10;zc6m2a2m/94VhN7m8T5nsepMLS7UusqygtEwAkGcW11xoSBL3wdzEM4ja6wtk4I/crBa9p4WGGt7&#10;5QNdEl+IEMIuRgWl900spctLMuiGtiEO3Nm2Bn2AbSF1i9cQbmo5jqKZNFhxaCixoXVJ+XfyaxSc&#10;ttvNVKa740tm1/s0+8oT+/Op1HO/e3sF4anz/+KH+0OH+ZPRBO7fhB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NLqsbEAAAA3QAAAA8AAAAAAAAAAAAAAAAAmAIAAGRycy9k&#10;b3ducmV2LnhtbFBLBQYAAAAABAAEAPUAAACJAwAAAAA=&#10;" filled="f" strokecolor="black [3213]" strokeweight=".25pt">
                        <v:textbox inset="1mm,.5mm,1mm">
                          <w:txbxContent>
                            <w:p w:rsidR="00F42AC5" w:rsidRPr="00C1359C" w:rsidRDefault="00F42AC5" w:rsidP="004D4DA1">
                              <w:pPr>
                                <w:pStyle w:val="Tabellezentriert"/>
                              </w:pPr>
                              <w:proofErr w:type="spellStart"/>
                              <w:r w:rsidRPr="00C1359C">
                                <w:t>LernSCHRITT</w:t>
                              </w:r>
                              <w:proofErr w:type="spellEnd"/>
                            </w:p>
                          </w:txbxContent>
                        </v:textbox>
                      </v:rect>
                      <w10:wrap anchorx="page" anchory="page"/>
                    </v:group>
                  </w:pict>
                </mc:Fallback>
              </mc:AlternateContent>
            </w:r>
            <w:r w:rsidRPr="00904540">
              <w:t>Kompetenzbereich</w:t>
            </w:r>
            <w:r w:rsidR="005E2357">
              <w:t>:</w:t>
            </w:r>
          </w:p>
          <w:p w:rsidR="00DD451A" w:rsidRPr="00DB539C" w:rsidRDefault="00DD451A" w:rsidP="005A1FEE">
            <w:pPr>
              <w:pStyle w:val="TabelleLinks8PTAufzhlung"/>
              <w:numPr>
                <w:ilvl w:val="0"/>
                <w:numId w:val="13"/>
              </w:numPr>
              <w:ind w:left="227" w:hanging="170"/>
            </w:pPr>
            <w:r w:rsidRPr="008311A7">
              <w:rPr>
                <w:rStyle w:val="Hervorhebung"/>
              </w:rPr>
              <w:t>Ich kann Wert auf meine Entwicklung legen. (Selbstständigkeit)</w:t>
            </w:r>
          </w:p>
        </w:tc>
        <w:tc>
          <w:tcPr>
            <w:tcW w:w="189" w:type="dxa"/>
            <w:vMerge/>
            <w:tcBorders>
              <w:top w:val="nil"/>
              <w:left w:val="single" w:sz="4" w:space="0" w:color="auto"/>
              <w:bottom w:val="nil"/>
              <w:right w:val="nil"/>
            </w:tcBorders>
            <w:shd w:val="clear" w:color="auto" w:fill="FFFFFF" w:themeFill="background1"/>
          </w:tcPr>
          <w:p w:rsidR="00DD451A" w:rsidRPr="00904540" w:rsidRDefault="00DD451A" w:rsidP="00DD451A"/>
        </w:tc>
        <w:tc>
          <w:tcPr>
            <w:tcW w:w="2092" w:type="dxa"/>
            <w:tcBorders>
              <w:top w:val="single" w:sz="4" w:space="0" w:color="auto"/>
              <w:left w:val="nil"/>
              <w:right w:val="nil"/>
            </w:tcBorders>
          </w:tcPr>
          <w:p w:rsidR="00DD451A" w:rsidRPr="00904540" w:rsidRDefault="00DD451A" w:rsidP="00DD451A"/>
        </w:tc>
      </w:tr>
      <w:tr w:rsidR="00DD451A" w:rsidRPr="005644C7" w:rsidTr="00DD451A">
        <w:trPr>
          <w:trHeight w:val="87"/>
        </w:trPr>
        <w:tc>
          <w:tcPr>
            <w:tcW w:w="7415" w:type="dxa"/>
            <w:gridSpan w:val="2"/>
            <w:vMerge/>
            <w:tcBorders>
              <w:left w:val="single" w:sz="4" w:space="0" w:color="auto"/>
              <w:right w:val="single" w:sz="4" w:space="0" w:color="auto"/>
            </w:tcBorders>
          </w:tcPr>
          <w:p w:rsidR="00DD451A" w:rsidRPr="00904540" w:rsidRDefault="00DD451A" w:rsidP="00DD451A">
            <w:pPr>
              <w:pStyle w:val="TabelleLinks"/>
            </w:pPr>
          </w:p>
        </w:tc>
        <w:tc>
          <w:tcPr>
            <w:tcW w:w="189" w:type="dxa"/>
            <w:vMerge/>
            <w:tcBorders>
              <w:top w:val="nil"/>
              <w:left w:val="single" w:sz="4" w:space="0" w:color="auto"/>
              <w:bottom w:val="nil"/>
            </w:tcBorders>
            <w:shd w:val="clear" w:color="auto" w:fill="FFFFFF" w:themeFill="background1"/>
          </w:tcPr>
          <w:p w:rsidR="00DD451A" w:rsidRPr="00904540" w:rsidRDefault="00DD451A" w:rsidP="00DD451A"/>
        </w:tc>
        <w:tc>
          <w:tcPr>
            <w:tcW w:w="2092" w:type="dxa"/>
          </w:tcPr>
          <w:p w:rsidR="00DD451A" w:rsidRPr="00904540" w:rsidRDefault="00DD451A" w:rsidP="00DD451A">
            <w:pPr>
              <w:pStyle w:val="Tabellezentriert"/>
            </w:pPr>
          </w:p>
        </w:tc>
      </w:tr>
      <w:tr w:rsidR="00DD451A" w:rsidRPr="005644C7" w:rsidTr="00DD451A">
        <w:tc>
          <w:tcPr>
            <w:tcW w:w="7415" w:type="dxa"/>
            <w:gridSpan w:val="2"/>
            <w:vMerge/>
            <w:tcBorders>
              <w:left w:val="single" w:sz="4" w:space="0" w:color="auto"/>
              <w:right w:val="single" w:sz="4" w:space="0" w:color="auto"/>
            </w:tcBorders>
          </w:tcPr>
          <w:p w:rsidR="00DD451A" w:rsidRPr="00904540" w:rsidRDefault="00DD451A" w:rsidP="00DD451A">
            <w:pPr>
              <w:pStyle w:val="TabelleLinks"/>
            </w:pPr>
          </w:p>
        </w:tc>
        <w:tc>
          <w:tcPr>
            <w:tcW w:w="189" w:type="dxa"/>
            <w:vMerge/>
            <w:tcBorders>
              <w:top w:val="nil"/>
              <w:left w:val="single" w:sz="4" w:space="0" w:color="auto"/>
              <w:bottom w:val="nil"/>
            </w:tcBorders>
            <w:shd w:val="clear" w:color="auto" w:fill="FFFFFF" w:themeFill="background1"/>
          </w:tcPr>
          <w:p w:rsidR="00DD451A" w:rsidRPr="00904540" w:rsidRDefault="00DD451A" w:rsidP="00DD451A">
            <w:pPr>
              <w:pStyle w:val="TabelleLinks"/>
            </w:pPr>
          </w:p>
        </w:tc>
        <w:tc>
          <w:tcPr>
            <w:tcW w:w="2092" w:type="dxa"/>
            <w:shd w:val="clear" w:color="auto" w:fill="FFFFFF" w:themeFill="background1"/>
          </w:tcPr>
          <w:p w:rsidR="00DD451A" w:rsidRPr="00904540" w:rsidRDefault="00DD451A" w:rsidP="00DD451A">
            <w:pPr>
              <w:pStyle w:val="Tabellezentriert"/>
            </w:pPr>
          </w:p>
        </w:tc>
      </w:tr>
      <w:tr w:rsidR="00DD451A" w:rsidRPr="005644C7" w:rsidTr="00DD451A">
        <w:trPr>
          <w:trHeight w:val="41"/>
        </w:trPr>
        <w:tc>
          <w:tcPr>
            <w:tcW w:w="7415" w:type="dxa"/>
            <w:gridSpan w:val="2"/>
            <w:vMerge/>
            <w:tcBorders>
              <w:left w:val="single" w:sz="4" w:space="0" w:color="auto"/>
              <w:bottom w:val="single" w:sz="4" w:space="0" w:color="auto"/>
              <w:right w:val="single" w:sz="4" w:space="0" w:color="auto"/>
            </w:tcBorders>
          </w:tcPr>
          <w:p w:rsidR="00DD451A" w:rsidRPr="00904540" w:rsidRDefault="00DD451A" w:rsidP="00DD451A">
            <w:pPr>
              <w:pStyle w:val="TabelleLinks"/>
            </w:pPr>
          </w:p>
        </w:tc>
        <w:tc>
          <w:tcPr>
            <w:tcW w:w="189" w:type="dxa"/>
            <w:vMerge/>
            <w:tcBorders>
              <w:top w:val="nil"/>
              <w:left w:val="single" w:sz="4" w:space="0" w:color="auto"/>
              <w:bottom w:val="nil"/>
            </w:tcBorders>
            <w:shd w:val="clear" w:color="auto" w:fill="FFFFFF" w:themeFill="background1"/>
          </w:tcPr>
          <w:p w:rsidR="00DD451A" w:rsidRPr="00904540" w:rsidRDefault="00DD451A" w:rsidP="00DD451A">
            <w:pPr>
              <w:pStyle w:val="TabelleLinks"/>
            </w:pPr>
          </w:p>
        </w:tc>
        <w:tc>
          <w:tcPr>
            <w:tcW w:w="2092" w:type="dxa"/>
            <w:shd w:val="clear" w:color="auto" w:fill="FFFFFF" w:themeFill="background1"/>
          </w:tcPr>
          <w:p w:rsidR="00DD451A" w:rsidRPr="00904540" w:rsidRDefault="00DD451A" w:rsidP="00DD451A">
            <w:pPr>
              <w:pStyle w:val="Tabellezentriert"/>
              <w:rPr>
                <w:rStyle w:val="Fett"/>
              </w:rPr>
            </w:pPr>
          </w:p>
        </w:tc>
      </w:tr>
    </w:tbl>
    <w:p w:rsidR="00DD451A" w:rsidRPr="00904540" w:rsidRDefault="00DD451A" w:rsidP="004D4DA1">
      <w:pPr>
        <w:pStyle w:val="Textkrper"/>
      </w:pPr>
    </w:p>
    <w:tbl>
      <w:tblPr>
        <w:tblStyle w:val="Tabellenraster"/>
        <w:tblW w:w="7419" w:type="dxa"/>
        <w:tblInd w:w="28" w:type="dxa"/>
        <w:shd w:val="clear" w:color="auto" w:fill="F2F2F2" w:themeFill="background1" w:themeFillShade="F2"/>
        <w:tblLayout w:type="fixed"/>
        <w:tblCellMar>
          <w:top w:w="28" w:type="dxa"/>
          <w:left w:w="28" w:type="dxa"/>
          <w:bottom w:w="28" w:type="dxa"/>
          <w:right w:w="28" w:type="dxa"/>
        </w:tblCellMar>
        <w:tblLook w:val="04A0" w:firstRow="1" w:lastRow="0" w:firstColumn="1" w:lastColumn="0" w:noHBand="0" w:noVBand="1"/>
      </w:tblPr>
      <w:tblGrid>
        <w:gridCol w:w="7419"/>
      </w:tblGrid>
      <w:tr w:rsidR="00DD451A" w:rsidTr="006C33EF">
        <w:trPr>
          <w:trHeight w:val="200"/>
        </w:trPr>
        <w:tc>
          <w:tcPr>
            <w:tcW w:w="7419" w:type="dxa"/>
            <w:vMerge w:val="restart"/>
            <w:shd w:val="clear" w:color="auto" w:fill="auto"/>
          </w:tcPr>
          <w:p w:rsidR="00DD451A" w:rsidRPr="00F66598" w:rsidRDefault="00DD451A" w:rsidP="00DD451A">
            <w:pPr>
              <w:pStyle w:val="TabelleLinks6PT"/>
            </w:pPr>
            <w:r w:rsidRPr="00904540">
              <w:t>Kompetenz</w:t>
            </w:r>
            <w:r>
              <w:t>en</w:t>
            </w:r>
            <w:r w:rsidR="005E2357">
              <w:t>:</w:t>
            </w:r>
          </w:p>
          <w:p w:rsidR="00DD451A" w:rsidRPr="008311A7" w:rsidRDefault="00DD451A" w:rsidP="005A1FEE">
            <w:pPr>
              <w:pStyle w:val="TabelleLinks8PTAufzhlung"/>
              <w:numPr>
                <w:ilvl w:val="0"/>
                <w:numId w:val="13"/>
              </w:numPr>
              <w:ind w:left="227" w:hanging="170"/>
              <w:rPr>
                <w:rStyle w:val="Hervorhebung"/>
              </w:rPr>
            </w:pPr>
            <w:r w:rsidRPr="008311A7">
              <w:rPr>
                <w:rStyle w:val="Hervorhebung"/>
              </w:rPr>
              <w:t>Ich kann meine und die gemeinsame Arbeit reflektieren.</w:t>
            </w:r>
          </w:p>
          <w:p w:rsidR="00DD451A" w:rsidRPr="00E910D5" w:rsidRDefault="00DD451A" w:rsidP="005A1FEE">
            <w:pPr>
              <w:pStyle w:val="TabelleLinks8PTAufzhlung"/>
              <w:numPr>
                <w:ilvl w:val="0"/>
                <w:numId w:val="13"/>
              </w:numPr>
              <w:ind w:left="227" w:hanging="170"/>
              <w:rPr>
                <w:rStyle w:val="Hervorhebung"/>
              </w:rPr>
            </w:pPr>
            <w:r w:rsidRPr="008311A7">
              <w:rPr>
                <w:rStyle w:val="Hervorhebung"/>
              </w:rPr>
              <w:t>Ich kann Feedback geben</w:t>
            </w:r>
            <w:r w:rsidR="005E2357">
              <w:rPr>
                <w:rStyle w:val="Hervorhebung"/>
              </w:rPr>
              <w:t>.</w:t>
            </w:r>
          </w:p>
        </w:tc>
      </w:tr>
      <w:tr w:rsidR="00DD451A" w:rsidTr="006C33EF">
        <w:trPr>
          <w:trHeight w:val="260"/>
        </w:trPr>
        <w:tc>
          <w:tcPr>
            <w:tcW w:w="7419" w:type="dxa"/>
            <w:vMerge/>
            <w:shd w:val="clear" w:color="auto" w:fill="auto"/>
          </w:tcPr>
          <w:p w:rsidR="00DD451A" w:rsidRPr="00904540" w:rsidRDefault="00DD451A" w:rsidP="00DD451A">
            <w:pPr>
              <w:pStyle w:val="TabelleLinks6PT"/>
            </w:pPr>
          </w:p>
        </w:tc>
      </w:tr>
      <w:tr w:rsidR="00DD451A" w:rsidTr="006C33EF">
        <w:trPr>
          <w:trHeight w:val="220"/>
        </w:trPr>
        <w:tc>
          <w:tcPr>
            <w:tcW w:w="7419" w:type="dxa"/>
            <w:vMerge/>
            <w:shd w:val="clear" w:color="auto" w:fill="auto"/>
          </w:tcPr>
          <w:p w:rsidR="00DD451A" w:rsidRPr="00904540" w:rsidRDefault="00DD451A" w:rsidP="00DD451A">
            <w:pPr>
              <w:pStyle w:val="TabelleLinks"/>
            </w:pPr>
          </w:p>
        </w:tc>
      </w:tr>
    </w:tbl>
    <w:p w:rsidR="00DD451A" w:rsidRDefault="00DD451A" w:rsidP="00DD451A">
      <w:pPr>
        <w:pStyle w:val="berschrift1neu"/>
        <w:rPr>
          <w:rStyle w:val="Fett"/>
        </w:rPr>
      </w:pPr>
      <w:r>
        <w:rPr>
          <w:rStyle w:val="Fett"/>
        </w:rPr>
        <w:t>Zielscheibe</w:t>
      </w:r>
    </w:p>
    <w:p w:rsidR="00DD451A" w:rsidRDefault="00DD451A" w:rsidP="00DD451A">
      <w:pPr>
        <w:pStyle w:val="Textkrper"/>
        <w:rPr>
          <w:rStyle w:val="Fett"/>
          <w:b w:val="0"/>
          <w:bCs w:val="0"/>
        </w:rPr>
      </w:pPr>
      <w:r w:rsidRPr="00172597">
        <w:rPr>
          <w:rStyle w:val="Fett"/>
          <w:b w:val="0"/>
          <w:bCs w:val="0"/>
        </w:rPr>
        <w:t>Individual-Feedback für Schüler</w:t>
      </w:r>
      <w:r w:rsidR="0075049A">
        <w:rPr>
          <w:rStyle w:val="Fett"/>
          <w:b w:val="0"/>
          <w:bCs w:val="0"/>
        </w:rPr>
        <w:t>in</w:t>
      </w:r>
      <w:r w:rsidR="005E2357">
        <w:rPr>
          <w:rStyle w:val="Fett"/>
          <w:b w:val="0"/>
          <w:bCs w:val="0"/>
        </w:rPr>
        <w:t>nen, Schüler</w:t>
      </w:r>
      <w:r w:rsidRPr="00172597">
        <w:rPr>
          <w:rStyle w:val="Fett"/>
          <w:b w:val="0"/>
          <w:bCs w:val="0"/>
        </w:rPr>
        <w:t xml:space="preserve"> und Lehrkraft für Lernberatung und Zie</w:t>
      </w:r>
      <w:r w:rsidRPr="00172597">
        <w:rPr>
          <w:rStyle w:val="Fett"/>
          <w:b w:val="0"/>
          <w:bCs w:val="0"/>
        </w:rPr>
        <w:t>l</w:t>
      </w:r>
      <w:r w:rsidRPr="00172597">
        <w:rPr>
          <w:rStyle w:val="Fett"/>
          <w:b w:val="0"/>
          <w:bCs w:val="0"/>
        </w:rPr>
        <w:t>ver</w:t>
      </w:r>
      <w:r w:rsidRPr="00172597">
        <w:rPr>
          <w:noProof/>
        </w:rPr>
        <mc:AlternateContent>
          <mc:Choice Requires="wpg">
            <w:drawing>
              <wp:anchor distT="0" distB="0" distL="114300" distR="114300" simplePos="0" relativeHeight="252778496" behindDoc="0" locked="1" layoutInCell="1" allowOverlap="1" wp14:anchorId="498AFA6D" wp14:editId="73B5F632">
                <wp:simplePos x="0" y="0"/>
                <wp:positionH relativeFrom="column">
                  <wp:posOffset>4824730</wp:posOffset>
                </wp:positionH>
                <wp:positionV relativeFrom="paragraph">
                  <wp:posOffset>-609600</wp:posOffset>
                </wp:positionV>
                <wp:extent cx="1288415" cy="417195"/>
                <wp:effectExtent l="0" t="0" r="6985" b="1905"/>
                <wp:wrapNone/>
                <wp:docPr id="275" name="Gruppieren 275"/>
                <wp:cNvGraphicFramePr/>
                <a:graphic xmlns:a="http://schemas.openxmlformats.org/drawingml/2006/main">
                  <a:graphicData uri="http://schemas.microsoft.com/office/word/2010/wordprocessingGroup">
                    <wpg:wgp>
                      <wpg:cNvGrpSpPr/>
                      <wpg:grpSpPr>
                        <a:xfrm>
                          <a:off x="0" y="0"/>
                          <a:ext cx="1288415" cy="417195"/>
                          <a:chOff x="0" y="0"/>
                          <a:chExt cx="1289713" cy="416256"/>
                        </a:xfrm>
                      </wpg:grpSpPr>
                      <pic:pic xmlns:pic="http://schemas.openxmlformats.org/drawingml/2006/picture">
                        <pic:nvPicPr>
                          <pic:cNvPr id="276" name="Grafik 276"/>
                          <pic:cNvPicPr>
                            <a:picLocks noChangeAspect="1"/>
                          </pic:cNvPicPr>
                        </pic:nvPicPr>
                        <pic:blipFill>
                          <a:blip r:embed="rId69">
                            <a:extLst>
                              <a:ext uri="{28A0092B-C50C-407E-A947-70E740481C1C}">
                                <a14:useLocalDpi xmlns:a14="http://schemas.microsoft.com/office/drawing/2010/main" val="0"/>
                              </a:ext>
                            </a:extLst>
                          </a:blip>
                          <a:stretch>
                            <a:fillRect/>
                          </a:stretch>
                        </pic:blipFill>
                        <pic:spPr>
                          <a:xfrm>
                            <a:off x="859809" y="0"/>
                            <a:ext cx="429904" cy="416256"/>
                          </a:xfrm>
                          <a:prstGeom prst="rect">
                            <a:avLst/>
                          </a:prstGeom>
                        </pic:spPr>
                      </pic:pic>
                      <pic:pic xmlns:pic="http://schemas.openxmlformats.org/drawingml/2006/picture">
                        <pic:nvPicPr>
                          <pic:cNvPr id="277" name="Grafik 277"/>
                          <pic:cNvPicPr>
                            <a:picLocks noChangeAspect="1"/>
                          </pic:cNvPicPr>
                        </pic:nvPicPr>
                        <pic:blipFill>
                          <a:blip r:embed="rId70">
                            <a:extLst>
                              <a:ext uri="{28A0092B-C50C-407E-A947-70E740481C1C}">
                                <a14:useLocalDpi xmlns:a14="http://schemas.microsoft.com/office/drawing/2010/main" val="0"/>
                              </a:ext>
                            </a:extLst>
                          </a:blip>
                          <a:stretch>
                            <a:fillRect/>
                          </a:stretch>
                        </pic:blipFill>
                        <pic:spPr>
                          <a:xfrm>
                            <a:off x="429904" y="0"/>
                            <a:ext cx="429905" cy="416256"/>
                          </a:xfrm>
                          <a:prstGeom prst="rect">
                            <a:avLst/>
                          </a:prstGeom>
                        </pic:spPr>
                      </pic:pic>
                      <pic:pic xmlns:pic="http://schemas.openxmlformats.org/drawingml/2006/picture">
                        <pic:nvPicPr>
                          <pic:cNvPr id="278" name="Grafik 278"/>
                          <pic:cNvPicPr>
                            <a:picLocks noChangeAspect="1"/>
                          </pic:cNvPicPr>
                        </pic:nvPicPr>
                        <pic:blipFill>
                          <a:blip r:embed="rId71">
                            <a:extLst>
                              <a:ext uri="{28A0092B-C50C-407E-A947-70E740481C1C}">
                                <a14:useLocalDpi xmlns:a14="http://schemas.microsoft.com/office/drawing/2010/main" val="0"/>
                              </a:ext>
                            </a:extLst>
                          </a:blip>
                          <a:stretch>
                            <a:fillRect/>
                          </a:stretch>
                        </pic:blipFill>
                        <pic:spPr>
                          <a:xfrm>
                            <a:off x="0" y="0"/>
                            <a:ext cx="429904" cy="41625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uppieren 275" o:spid="_x0000_s1026" style="position:absolute;margin-left:379.9pt;margin-top:-48pt;width:101.45pt;height:32.85pt;z-index:252778496;mso-width-relative:margin;mso-height-relative:margin" coordsize="12897,416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">
                <v:shape id="Grafik 276" o:spid="_x0000_s1027" type="#_x0000_t75" style="position:absolute;left:8598;width:4299;height:41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E2ZGLDAAAA3AAAAA8AAABkcnMvZG93bnJldi54bWxEj09rwkAUxO8Fv8PyBG91V8E/RFeRgNBD&#10;eqj14u2ZfU1Cs29D3lbjt3cLhR6HmfkNs90PvlU36qUJbGE2NaCIy+AariycP4+va1ASkR22gcnC&#10;gwT2u9HLFjMX7vxBt1OsVIKwZGihjrHLtJayJo8yDR1x8r5C7zEm2Vfa9XhPcN/quTFL7bHhtFBj&#10;R3lN5ffpx1sQfqf8siqMydvZtekWhRRarJ2Mh8MGVKQh/of/2m/Owny1hN8z6Qjo3R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YTZkYsMAAADcAAAADwAAAAAAAAAAAAAAAACf&#10;AgAAZHJzL2Rvd25yZXYueG1sUEsFBgAAAAAEAAQA9wAAAI8DAAAAAA==&#10;">
                  <v:imagedata r:id="rId78" o:title=""/>
                  <v:path arrowok="t"/>
                </v:shape>
                <v:shape id="Grafik 277" o:spid="_x0000_s1028" type="#_x0000_t75" style="position:absolute;left:4299;width:4299;height:41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Hf5sTEAAAA3AAAAA8AAABkcnMvZG93bnJldi54bWxEj92KwjAUhO+FfYdwFrzTVEUr1SiysK57&#10;I/jzAIfm2BSbk9LEWvfpzYLg5TAz3zDLdWcr0VLjS8cKRsMEBHHudMmFgvPpezAH4QOyxsoxKXiQ&#10;h/Xqo7fETLs7H6g9hkJECPsMFZgQ6kxKnxuy6IeuJo7exTUWQ5RNIXWD9wi3lRwnyUxaLDkuGKzp&#10;y1B+Pd6sgu3mxr+Tv8OPaaeyTvfbcorzh1L9z26zABGoC+/wq73TCsZpCv9n4hGQqy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Hf5sTEAAAA3AAAAA8AAAAAAAAAAAAAAAAA&#10;nwIAAGRycy9kb3ducmV2LnhtbFBLBQYAAAAABAAEAPcAAACQAwAAAAA=&#10;">
                  <v:imagedata r:id="rId79" o:title=""/>
                  <v:path arrowok="t"/>
                </v:shape>
                <v:shape id="Grafik 278" o:spid="_x0000_s1029" type="#_x0000_t75" style="position:absolute;width:4299;height:41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7LNAPBAAAA3AAAAA8AAABkcnMvZG93bnJldi54bWxET89rwjAUvg/2P4Q32G2mduCazihjIMyb&#10;Uy/e3pK3pqx5KU203X9vDoLHj+/3cj35TlxoiG1gDfNZAYLYBNtyo+F42LxUIGJCttgFJg3/FGG9&#10;enxYYm3DyN902adG5BCONWpwKfW1lNE48hhnoSfO3G8YPKYMh0baAccc7jtZFsVCemw5Nzjs6dOR&#10;+dufvQa1GEt1arfz3c/2oJRT5rUyldbPT9PHO4hEU7qLb+4vq6F8y2vzmXwE5OoK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7LNAPBAAAA3AAAAA8AAAAAAAAAAAAAAAAAnwIA&#10;AGRycy9kb3ducmV2LnhtbFBLBQYAAAAABAAEAPcAAACNAwAAAAA=&#10;">
                  <v:imagedata r:id="rId80" o:title=""/>
                  <v:path arrowok="t"/>
                </v:shape>
                <w10:anchorlock/>
              </v:group>
            </w:pict>
          </mc:Fallback>
        </mc:AlternateContent>
      </w:r>
      <w:r w:rsidRPr="00172597">
        <w:rPr>
          <w:rStyle w:val="Fett"/>
          <w:b w:val="0"/>
          <w:bCs w:val="0"/>
        </w:rPr>
        <w:t>einbarungsgespräch</w:t>
      </w:r>
    </w:p>
    <w:p w:rsidR="009D2D60" w:rsidRPr="009D2D60" w:rsidRDefault="009D2D60" w:rsidP="009D2D60">
      <w:pPr>
        <w:pStyle w:val="Textkrper-Erstzeileneinzug"/>
        <w:rPr>
          <w:lang w:eastAsia="de-DE"/>
        </w:rPr>
      </w:pPr>
    </w:p>
    <w:p w:rsidR="00DD451A" w:rsidRDefault="00DD451A" w:rsidP="00DD451A">
      <w:pPr>
        <w:pStyle w:val="Textkrper"/>
      </w:pPr>
      <w:r>
        <w:t>1 = sehr gut</w:t>
      </w:r>
    </w:p>
    <w:p w:rsidR="00DD451A" w:rsidRDefault="00DD451A" w:rsidP="00DD451A">
      <w:pPr>
        <w:pStyle w:val="Textkrper"/>
      </w:pPr>
      <w:r>
        <w:t>5 = mangelhaft</w:t>
      </w:r>
    </w:p>
    <w:p w:rsidR="00DD451A" w:rsidRDefault="00DD451A" w:rsidP="009D2D60">
      <w:pPr>
        <w:pStyle w:val="NL-MarginalieLernmaterialienGrauhinterlegt"/>
        <w:framePr w:h="1072" w:hRule="exact" w:wrap="around" w:x="8933" w:y="7744"/>
        <w:rPr>
          <w:rStyle w:val="Fett"/>
        </w:rPr>
      </w:pPr>
      <w:r>
        <w:rPr>
          <w:rStyle w:val="Fett"/>
        </w:rPr>
        <w:t>Autor</w:t>
      </w:r>
      <w:r w:rsidRPr="0016362E">
        <w:rPr>
          <w:rStyle w:val="Fett"/>
        </w:rPr>
        <w:t>in</w:t>
      </w:r>
      <w:r>
        <w:rPr>
          <w:rStyle w:val="Fett"/>
        </w:rPr>
        <w:t xml:space="preserve">nen: </w:t>
      </w:r>
    </w:p>
    <w:p w:rsidR="00DD451A" w:rsidRDefault="00DD451A" w:rsidP="009D2D60">
      <w:pPr>
        <w:pStyle w:val="NL-MarginalieLernmaterialienGrauhinterlegt"/>
        <w:framePr w:h="1072" w:hRule="exact" w:wrap="around" w:x="8933" w:y="7744"/>
        <w:rPr>
          <w:rStyle w:val="Fett"/>
        </w:rPr>
      </w:pPr>
      <w:r>
        <w:t>Heike Eisenhauer, Ulla Handel, Sabine Fischer</w:t>
      </w:r>
    </w:p>
    <w:p w:rsidR="00DD451A" w:rsidRDefault="00DD451A" w:rsidP="009D2D60">
      <w:pPr>
        <w:pStyle w:val="NL-MarginalieLernmaterialienGrauhinterlegt"/>
        <w:framePr w:h="1072" w:hRule="exact" w:wrap="around" w:x="8933" w:y="7744"/>
        <w:rPr>
          <w:lang w:eastAsia="en-US"/>
        </w:rPr>
      </w:pPr>
      <w:r w:rsidRPr="0016362E">
        <w:rPr>
          <w:rStyle w:val="Fett"/>
        </w:rPr>
        <w:t>Datum</w:t>
      </w:r>
      <w:r>
        <w:rPr>
          <w:rStyle w:val="Fett"/>
        </w:rPr>
        <w:t xml:space="preserve">: </w:t>
      </w:r>
      <w:r>
        <w:t>24.04.2014</w:t>
      </w:r>
    </w:p>
    <w:p w:rsidR="00DD451A" w:rsidRPr="0016362E" w:rsidRDefault="00DD451A" w:rsidP="009D2D60">
      <w:pPr>
        <w:pStyle w:val="NL-MarginalieLernmaterialienGrauhinterlegt"/>
        <w:framePr w:h="1072" w:hRule="exact" w:wrap="around" w:x="8933" w:y="7744"/>
        <w:spacing w:before="180"/>
        <w:rPr>
          <w:rStyle w:val="Fett"/>
          <w:b w:val="0"/>
          <w:bCs w:val="0"/>
        </w:rPr>
      </w:pPr>
    </w:p>
    <w:tbl>
      <w:tblPr>
        <w:tblStyle w:val="Tabellenraster"/>
        <w:tblW w:w="75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83"/>
      </w:tblGrid>
      <w:tr w:rsidR="00DD451A" w:rsidTr="001616CD">
        <w:tc>
          <w:tcPr>
            <w:tcW w:w="7583" w:type="dxa"/>
          </w:tcPr>
          <w:p w:rsidR="00DD451A" w:rsidRPr="00172597" w:rsidRDefault="00DD451A" w:rsidP="001616CD">
            <w:pPr>
              <w:pStyle w:val="TextkrperGrauhinterlegt"/>
              <w:spacing w:before="120" w:after="120"/>
              <w:rPr>
                <w:rFonts w:ascii="Source Sans Pro" w:hAnsi="Source Sans Pro"/>
              </w:rPr>
            </w:pPr>
            <w:r w:rsidRPr="00172597">
              <w:rPr>
                <w:rFonts w:ascii="Source Sans Pro" w:hAnsi="Source Sans Pro"/>
              </w:rPr>
              <w:t>Formulieren Sie ein Ziel zu einer Aussage auf der Zielscheibe, auf das Sie in den nächsten Wochen bzw. im nächsten Projekt achten werden.</w:t>
            </w:r>
          </w:p>
        </w:tc>
      </w:tr>
    </w:tbl>
    <w:p w:rsidR="00357810" w:rsidRDefault="00357810">
      <w:pPr>
        <w:spacing w:line="240" w:lineRule="auto"/>
      </w:pPr>
    </w:p>
    <w:p w:rsidR="00357810" w:rsidRDefault="001616CD">
      <w:pPr>
        <w:spacing w:line="240" w:lineRule="auto"/>
      </w:pPr>
      <w:r>
        <w:rPr>
          <w:noProof/>
          <w:lang w:eastAsia="de-DE"/>
        </w:rPr>
        <w:drawing>
          <wp:inline distT="0" distB="0" distL="0" distR="0" wp14:anchorId="55B46F1E">
            <wp:extent cx="5451521" cy="4095750"/>
            <wp:effectExtent l="0" t="0" r="0" b="0"/>
            <wp:docPr id="246" name="Grafik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455066" cy="4098413"/>
                    </a:xfrm>
                    <a:prstGeom prst="rect">
                      <a:avLst/>
                    </a:prstGeom>
                    <a:noFill/>
                  </pic:spPr>
                </pic:pic>
              </a:graphicData>
            </a:graphic>
          </wp:inline>
        </w:drawing>
      </w:r>
    </w:p>
    <w:p w:rsidR="00357810" w:rsidRDefault="00357810">
      <w:pPr>
        <w:spacing w:line="240" w:lineRule="auto"/>
      </w:pPr>
      <w:r>
        <w:br w:type="page"/>
      </w:r>
    </w:p>
    <w:p w:rsidR="00357810" w:rsidRDefault="00357810">
      <w:pPr>
        <w:spacing w:line="240" w:lineRule="auto"/>
        <w:rPr>
          <w:rFonts w:ascii="Source Sans Pro" w:eastAsia="Times New Roman" w:hAnsi="Source Sans Pro" w:cs="Times New Roman"/>
          <w:sz w:val="20"/>
          <w:szCs w:val="20"/>
        </w:rPr>
      </w:pPr>
    </w:p>
    <w:tbl>
      <w:tblPr>
        <w:tblW w:w="9696" w:type="dxa"/>
        <w:tblInd w:w="28" w:type="dxa"/>
        <w:tblLayout w:type="fixed"/>
        <w:tblCellMar>
          <w:top w:w="28" w:type="dxa"/>
          <w:left w:w="28" w:type="dxa"/>
          <w:bottom w:w="28" w:type="dxa"/>
          <w:right w:w="28" w:type="dxa"/>
        </w:tblCellMar>
        <w:tblLook w:val="04A0" w:firstRow="1" w:lastRow="0" w:firstColumn="1" w:lastColumn="0" w:noHBand="0" w:noVBand="1"/>
      </w:tblPr>
      <w:tblGrid>
        <w:gridCol w:w="2645"/>
        <w:gridCol w:w="4770"/>
        <w:gridCol w:w="189"/>
        <w:gridCol w:w="2092"/>
      </w:tblGrid>
      <w:tr w:rsidR="00DD451A" w:rsidRPr="005644C7" w:rsidTr="00DD451A">
        <w:trPr>
          <w:trHeight w:val="819"/>
        </w:trPr>
        <w:tc>
          <w:tcPr>
            <w:tcW w:w="264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D451A" w:rsidRPr="00904540" w:rsidRDefault="00DD451A" w:rsidP="00DD451A">
            <w:pPr>
              <w:pStyle w:val="TabelleLinks6PT"/>
            </w:pPr>
            <w:r w:rsidRPr="00904540">
              <w:t>Lernfeld</w:t>
            </w:r>
          </w:p>
          <w:p w:rsidR="00DD451A" w:rsidRPr="00904540" w:rsidRDefault="00DD451A" w:rsidP="00DD451A">
            <w:pPr>
              <w:pStyle w:val="TabellenkopfLSLinksbndig"/>
            </w:pPr>
            <w:r w:rsidRPr="00904540">
              <w:t xml:space="preserve">LF </w:t>
            </w:r>
            <w:r>
              <w:t>3</w:t>
            </w:r>
          </w:p>
        </w:tc>
        <w:tc>
          <w:tcPr>
            <w:tcW w:w="47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D451A" w:rsidRPr="00904540" w:rsidRDefault="00DD451A" w:rsidP="00DD451A">
            <w:pPr>
              <w:pStyle w:val="TabelleLinks6PT"/>
            </w:pPr>
            <w:r w:rsidRPr="00904540">
              <w:t>Materialien/Titel</w:t>
            </w:r>
          </w:p>
          <w:p w:rsidR="00DD451A" w:rsidRPr="00904540" w:rsidRDefault="00DD451A" w:rsidP="004D4DA1">
            <w:pPr>
              <w:pStyle w:val="TabellenkopfLSLinksbndig"/>
            </w:pPr>
            <w:r w:rsidRPr="00940B55">
              <w:t>Leckereien beim Sonntagsbrunch</w:t>
            </w:r>
            <w:r w:rsidR="00081D3B">
              <w:t xml:space="preserve"> –</w:t>
            </w:r>
            <w:r w:rsidR="00081D3B" w:rsidRPr="00081D3B">
              <w:t>Individualfeedback – Zielscheibe</w:t>
            </w:r>
            <w:r w:rsidR="00081D3B">
              <w:t xml:space="preserve"> – Beispiel</w:t>
            </w:r>
          </w:p>
        </w:tc>
        <w:tc>
          <w:tcPr>
            <w:tcW w:w="189" w:type="dxa"/>
            <w:tcBorders>
              <w:top w:val="nil"/>
              <w:left w:val="single" w:sz="4" w:space="0" w:color="auto"/>
              <w:bottom w:val="nil"/>
              <w:right w:val="single" w:sz="4" w:space="0" w:color="auto"/>
            </w:tcBorders>
            <w:shd w:val="clear" w:color="auto" w:fill="FFFFFF" w:themeFill="background1"/>
          </w:tcPr>
          <w:p w:rsidR="00DD451A" w:rsidRPr="00904540" w:rsidRDefault="00DD451A" w:rsidP="00DD451A"/>
        </w:tc>
        <w:tc>
          <w:tcPr>
            <w:tcW w:w="20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D451A" w:rsidRDefault="00DD451A" w:rsidP="004D4DA1">
            <w:pPr>
              <w:pStyle w:val="TabellenkopfLS"/>
            </w:pPr>
            <w:r>
              <w:t xml:space="preserve">Ernährung </w:t>
            </w:r>
            <w:r>
              <w:br/>
              <w:t>und Gastronomie</w:t>
            </w:r>
          </w:p>
          <w:p w:rsidR="00DD451A" w:rsidRPr="00904540" w:rsidRDefault="00B40DB3" w:rsidP="004D4DA1">
            <w:pPr>
              <w:pStyle w:val="TabellenkopfLS"/>
            </w:pPr>
            <w:r>
              <w:t>EG</w:t>
            </w:r>
            <w:r w:rsidR="00DD451A">
              <w:t>3.01.01.05</w:t>
            </w:r>
          </w:p>
        </w:tc>
      </w:tr>
    </w:tbl>
    <w:p w:rsidR="00DD451A" w:rsidRPr="00904540" w:rsidRDefault="00DD451A" w:rsidP="004D4DA1">
      <w:pPr>
        <w:pStyle w:val="Textkrper"/>
      </w:pPr>
      <w:r>
        <w:rPr>
          <w:noProof/>
        </w:rPr>
        <mc:AlternateContent>
          <mc:Choice Requires="wps">
            <w:drawing>
              <wp:anchor distT="0" distB="0" distL="114300" distR="114300" simplePos="0" relativeHeight="252780544" behindDoc="0" locked="0" layoutInCell="1" allowOverlap="1" wp14:anchorId="4A73C45F" wp14:editId="564159C9">
                <wp:simplePos x="0" y="0"/>
                <wp:positionH relativeFrom="column">
                  <wp:posOffset>4827270</wp:posOffset>
                </wp:positionH>
                <wp:positionV relativeFrom="paragraph">
                  <wp:posOffset>78105</wp:posOffset>
                </wp:positionV>
                <wp:extent cx="1330960" cy="214630"/>
                <wp:effectExtent l="0" t="0" r="21590" b="13970"/>
                <wp:wrapNone/>
                <wp:docPr id="38" name="Rechteck 29"/>
                <wp:cNvGraphicFramePr/>
                <a:graphic xmlns:a="http://schemas.openxmlformats.org/drawingml/2006/main">
                  <a:graphicData uri="http://schemas.microsoft.com/office/word/2010/wordprocessingShape">
                    <wps:wsp>
                      <wps:cNvSpPr/>
                      <wps:spPr>
                        <a:xfrm>
                          <a:off x="0" y="0"/>
                          <a:ext cx="1330960" cy="214630"/>
                        </a:xfrm>
                        <a:prstGeom prst="rect">
                          <a:avLst/>
                        </a:prstGeom>
                        <a:solidFill>
                          <a:schemeClr val="bg1">
                            <a:lumMod val="85000"/>
                          </a:schemeClr>
                        </a:solidFill>
                        <a:ln w="3175" cap="flat" cmpd="sng" algn="ctr">
                          <a:solidFill>
                            <a:schemeClr val="tx1"/>
                          </a:solidFill>
                          <a:prstDash val="solid"/>
                        </a:ln>
                        <a:effectLst/>
                      </wps:spPr>
                      <wps:txbx>
                        <w:txbxContent>
                          <w:p w:rsidR="00F42AC5" w:rsidRPr="00050E6B" w:rsidRDefault="00F42AC5" w:rsidP="004D4DA1">
                            <w:pPr>
                              <w:pStyle w:val="Tabellezentriert"/>
                              <w:rPr>
                                <w:sz w:val="20"/>
                              </w:rPr>
                            </w:pPr>
                            <w:r w:rsidRPr="00050E6B">
                              <w:rPr>
                                <w:rStyle w:val="Fett"/>
                                <w:sz w:val="20"/>
                              </w:rPr>
                              <w:t>Beispiel</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a:graphicData>
                </a:graphic>
              </wp:anchor>
            </w:drawing>
          </mc:Choice>
          <mc:Fallback>
            <w:pict>
              <v:rect id="Rechteck 29" o:spid="_x0000_s1056" style="position:absolute;left:0;text-align:left;margin-left:380.1pt;margin-top:6.15pt;width:104.8pt;height:16.9pt;z-index:2527805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" fillcolor="#d8d8d8 [2732]" strokecolor="black [3213]" strokeweight=".25pt">
                <v:textbox inset="1mm,.5mm,1mm">
                  <w:txbxContent>
                    <w:p w:rsidR="00F42AC5" w:rsidRPr="00050E6B" w:rsidRDefault="00F42AC5" w:rsidP="004D4DA1">
                      <w:pPr>
                        <w:pStyle w:val="Tabellezentriert"/>
                        <w:rPr>
                          <w:sz w:val="20"/>
                        </w:rPr>
                      </w:pPr>
                      <w:r w:rsidRPr="00050E6B">
                        <w:rPr>
                          <w:rStyle w:val="Fett"/>
                          <w:sz w:val="20"/>
                        </w:rPr>
                        <w:t>Beispiel</w:t>
                      </w:r>
                    </w:p>
                  </w:txbxContent>
                </v:textbox>
              </v:rect>
            </w:pict>
          </mc:Fallback>
        </mc:AlternateContent>
      </w:r>
    </w:p>
    <w:p w:rsidR="00DD451A" w:rsidRDefault="00DD451A" w:rsidP="00DD451A">
      <w:pPr>
        <w:pStyle w:val="berschrift1neu"/>
        <w:rPr>
          <w:rStyle w:val="Fett"/>
        </w:rPr>
      </w:pPr>
      <w:r>
        <w:rPr>
          <w:rStyle w:val="Fett"/>
        </w:rPr>
        <w:t>Zielscheibe</w:t>
      </w:r>
    </w:p>
    <w:p w:rsidR="00DD451A" w:rsidRPr="00172597" w:rsidRDefault="00DD451A" w:rsidP="00DD451A">
      <w:pPr>
        <w:pStyle w:val="Textkrper"/>
      </w:pPr>
      <w:r w:rsidRPr="00172597">
        <w:rPr>
          <w:rStyle w:val="Fett"/>
          <w:b w:val="0"/>
          <w:bCs w:val="0"/>
        </w:rPr>
        <w:t xml:space="preserve">Individual-Feedback für </w:t>
      </w:r>
      <w:r w:rsidR="005E2357" w:rsidRPr="00172597">
        <w:rPr>
          <w:rStyle w:val="Fett"/>
          <w:b w:val="0"/>
          <w:bCs w:val="0"/>
        </w:rPr>
        <w:t>Schüler</w:t>
      </w:r>
      <w:r w:rsidR="005E2357">
        <w:rPr>
          <w:rStyle w:val="Fett"/>
          <w:b w:val="0"/>
          <w:bCs w:val="0"/>
        </w:rPr>
        <w:t xml:space="preserve">innen, </w:t>
      </w:r>
      <w:r w:rsidRPr="00172597">
        <w:rPr>
          <w:rStyle w:val="Fett"/>
          <w:b w:val="0"/>
          <w:bCs w:val="0"/>
        </w:rPr>
        <w:t>Schüler und Lehrkraft für Lernberatung und Zie</w:t>
      </w:r>
      <w:r w:rsidRPr="00172597">
        <w:rPr>
          <w:rStyle w:val="Fett"/>
          <w:b w:val="0"/>
          <w:bCs w:val="0"/>
        </w:rPr>
        <w:t>l</w:t>
      </w:r>
      <w:r w:rsidRPr="00172597">
        <w:rPr>
          <w:rStyle w:val="Fett"/>
          <w:b w:val="0"/>
          <w:bCs w:val="0"/>
        </w:rPr>
        <w:t>ver</w:t>
      </w:r>
      <w:r w:rsidRPr="00172597">
        <w:rPr>
          <w:noProof/>
        </w:rPr>
        <mc:AlternateContent>
          <mc:Choice Requires="wpg">
            <w:drawing>
              <wp:anchor distT="0" distB="0" distL="114300" distR="114300" simplePos="0" relativeHeight="252781568" behindDoc="0" locked="1" layoutInCell="1" allowOverlap="1" wp14:anchorId="03A88FB8" wp14:editId="749E4275">
                <wp:simplePos x="0" y="0"/>
                <wp:positionH relativeFrom="column">
                  <wp:posOffset>4881880</wp:posOffset>
                </wp:positionH>
                <wp:positionV relativeFrom="paragraph">
                  <wp:posOffset>607695</wp:posOffset>
                </wp:positionV>
                <wp:extent cx="1288415" cy="417195"/>
                <wp:effectExtent l="0" t="0" r="6985" b="1905"/>
                <wp:wrapNone/>
                <wp:docPr id="45" name="Gruppieren 45"/>
                <wp:cNvGraphicFramePr/>
                <a:graphic xmlns:a="http://schemas.openxmlformats.org/drawingml/2006/main">
                  <a:graphicData uri="http://schemas.microsoft.com/office/word/2010/wordprocessingGroup">
                    <wpg:wgp>
                      <wpg:cNvGrpSpPr/>
                      <wpg:grpSpPr>
                        <a:xfrm>
                          <a:off x="0" y="0"/>
                          <a:ext cx="1288415" cy="417195"/>
                          <a:chOff x="0" y="0"/>
                          <a:chExt cx="1289713" cy="416256"/>
                        </a:xfrm>
                      </wpg:grpSpPr>
                      <pic:pic xmlns:pic="http://schemas.openxmlformats.org/drawingml/2006/picture">
                        <pic:nvPicPr>
                          <pic:cNvPr id="46" name="Grafik 46"/>
                          <pic:cNvPicPr>
                            <a:picLocks noChangeAspect="1"/>
                          </pic:cNvPicPr>
                        </pic:nvPicPr>
                        <pic:blipFill>
                          <a:blip r:embed="rId69">
                            <a:extLst>
                              <a:ext uri="{28A0092B-C50C-407E-A947-70E740481C1C}">
                                <a14:useLocalDpi xmlns:a14="http://schemas.microsoft.com/office/drawing/2010/main" val="0"/>
                              </a:ext>
                            </a:extLst>
                          </a:blip>
                          <a:stretch>
                            <a:fillRect/>
                          </a:stretch>
                        </pic:blipFill>
                        <pic:spPr>
                          <a:xfrm>
                            <a:off x="859809" y="0"/>
                            <a:ext cx="429904" cy="416256"/>
                          </a:xfrm>
                          <a:prstGeom prst="rect">
                            <a:avLst/>
                          </a:prstGeom>
                        </pic:spPr>
                      </pic:pic>
                      <pic:pic xmlns:pic="http://schemas.openxmlformats.org/drawingml/2006/picture">
                        <pic:nvPicPr>
                          <pic:cNvPr id="47" name="Grafik 47"/>
                          <pic:cNvPicPr>
                            <a:picLocks noChangeAspect="1"/>
                          </pic:cNvPicPr>
                        </pic:nvPicPr>
                        <pic:blipFill>
                          <a:blip r:embed="rId70">
                            <a:extLst>
                              <a:ext uri="{28A0092B-C50C-407E-A947-70E740481C1C}">
                                <a14:useLocalDpi xmlns:a14="http://schemas.microsoft.com/office/drawing/2010/main" val="0"/>
                              </a:ext>
                            </a:extLst>
                          </a:blip>
                          <a:stretch>
                            <a:fillRect/>
                          </a:stretch>
                        </pic:blipFill>
                        <pic:spPr>
                          <a:xfrm>
                            <a:off x="429904" y="0"/>
                            <a:ext cx="429905" cy="416256"/>
                          </a:xfrm>
                          <a:prstGeom prst="rect">
                            <a:avLst/>
                          </a:prstGeom>
                        </pic:spPr>
                      </pic:pic>
                      <pic:pic xmlns:pic="http://schemas.openxmlformats.org/drawingml/2006/picture">
                        <pic:nvPicPr>
                          <pic:cNvPr id="48" name="Grafik 48"/>
                          <pic:cNvPicPr>
                            <a:picLocks noChangeAspect="1"/>
                          </pic:cNvPicPr>
                        </pic:nvPicPr>
                        <pic:blipFill>
                          <a:blip r:embed="rId71">
                            <a:extLst>
                              <a:ext uri="{28A0092B-C50C-407E-A947-70E740481C1C}">
                                <a14:useLocalDpi xmlns:a14="http://schemas.microsoft.com/office/drawing/2010/main" val="0"/>
                              </a:ext>
                            </a:extLst>
                          </a:blip>
                          <a:stretch>
                            <a:fillRect/>
                          </a:stretch>
                        </pic:blipFill>
                        <pic:spPr>
                          <a:xfrm>
                            <a:off x="0" y="0"/>
                            <a:ext cx="429904" cy="41625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uppieren 45" o:spid="_x0000_s1026" style="position:absolute;margin-left:384.4pt;margin-top:47.85pt;width:101.45pt;height:32.85pt;z-index:252781568;mso-width-relative:margin;mso-height-relative:margin" coordsize="12897,416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">
                <v:shape id="Grafik 46" o:spid="_x0000_s1027" type="#_x0000_t75" style="position:absolute;left:8598;width:4299;height:41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uVslnDAAAA2wAAAA8AAABkcnMvZG93bnJldi54bWxEj0FrwkAUhO9C/8PyCt5012Jtia5SAoKH&#10;9KDtpbfX7DMJzb4NeVuN/94VBI/DzHzDrDaDb9WJemkCW5hNDSjiMriGKwvfX9vJOyiJyA7bwGTh&#10;QgKb9dNohZkLZ97T6RArlSAsGVqoY+wyraWsyaNMQ0ecvGPoPcYk+0q7Hs8J7lv9YsxCe2w4LdTY&#10;UV5T+Xf49xaEPyn/eSuMydvZb9O9FlJosXb8PHwsQUUa4iN8b++chfkCbl/SD9DrK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5WyWcMAAADbAAAADwAAAAAAAAAAAAAAAACf&#10;AgAAZHJzL2Rvd25yZXYueG1sUEsFBgAAAAAEAAQA9wAAAI8DAAAAAA==&#10;">
                  <v:imagedata r:id="rId78" o:title=""/>
                  <v:path arrowok="t"/>
                </v:shape>
                <v:shape id="Grafik 47" o:spid="_x0000_s1028" type="#_x0000_t75" style="position:absolute;left:4299;width:4299;height:41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FBJz3DAAAA2wAAAA8AAABkcnMvZG93bnJldi54bWxEj92KwjAUhO8XfIdwBO/W1L9VqlFEUHdv&#10;Fvx5gENzbIrNSWlirT79RhD2cpiZb5jFqrWlaKj2hWMFg34CgjhzuuBcwfm0/ZyB8AFZY+mYFDzI&#10;w2rZ+Vhgqt2dD9QcQy4ihH2KCkwIVSqlzwxZ9H1XEUfv4mqLIco6l7rGe4TbUg6T5EtaLDguGKxo&#10;Yyi7Hm9WwW5945/R87A3zURW099dMcHZQ6let13PQQRqw3/43f7WCsZTeH2JP0Au/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8UEnPcMAAADbAAAADwAAAAAAAAAAAAAAAACf&#10;AgAAZHJzL2Rvd25yZXYueG1sUEsFBgAAAAAEAAQA9wAAAI8DAAAAAA==&#10;">
                  <v:imagedata r:id="rId79" o:title=""/>
                  <v:path arrowok="t"/>
                </v:shape>
                <v:shape id="Grafik 48" o:spid="_x0000_s1029" type="#_x0000_t75" style="position:absolute;width:4299;height:41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1h99nBAAAA2wAAAA8AAABkcnMvZG93bnJldi54bWxET8tqAjEU3Rf6D+EWuqsZrchkapRSEOqu&#10;PjbubpPrZHByM0yiM/37ZiG4PJz3cj36Vtyoj01gDdNJAYLYBNtwreF42LyVIGJCttgGJg1/FGG9&#10;en5aYmXDwDu67VMtcgjHCjW4lLpKymgceYyT0BFn7hx6jynDvpa2xyGH+1bOimIhPTacGxx29OXI&#10;XPZXr0Ethpk6Ndvpz+/2oJRT5r00pdavL+PnB4hEY3qI7+5vq2Gex+Yv+QfI1T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1h99nBAAAA2wAAAA8AAAAAAAAAAAAAAAAAnwIA&#10;AGRycy9kb3ducmV2LnhtbFBLBQYAAAAABAAEAPcAAACNAwAAAAA=&#10;">
                  <v:imagedata r:id="rId80" o:title=""/>
                  <v:path arrowok="t"/>
                </v:shape>
                <w10:anchorlock/>
              </v:group>
            </w:pict>
          </mc:Fallback>
        </mc:AlternateContent>
      </w:r>
      <w:r w:rsidRPr="00172597">
        <w:rPr>
          <w:rStyle w:val="Fett"/>
          <w:b w:val="0"/>
          <w:bCs w:val="0"/>
        </w:rPr>
        <w:t>einbarungsgespräch</w:t>
      </w:r>
    </w:p>
    <w:p w:rsidR="00DD451A" w:rsidRDefault="00DD451A" w:rsidP="00DD451A">
      <w:pPr>
        <w:pStyle w:val="Textkrper"/>
      </w:pPr>
      <w:r>
        <w:t>1 = sehr gut</w:t>
      </w:r>
    </w:p>
    <w:p w:rsidR="00DD451A" w:rsidRDefault="00DD451A" w:rsidP="00DD451A">
      <w:pPr>
        <w:pStyle w:val="Textkrper"/>
      </w:pPr>
      <w:r>
        <w:t>5 = mangelhaft</w:t>
      </w:r>
    </w:p>
    <w:tbl>
      <w:tblPr>
        <w:tblStyle w:val="Tabellenraster"/>
        <w:tblW w:w="75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83"/>
      </w:tblGrid>
      <w:tr w:rsidR="00DD451A" w:rsidTr="00DD451A">
        <w:tc>
          <w:tcPr>
            <w:tcW w:w="7583" w:type="dxa"/>
          </w:tcPr>
          <w:p w:rsidR="00DD451A" w:rsidRPr="00172597" w:rsidRDefault="00DD451A" w:rsidP="00DD451A">
            <w:pPr>
              <w:pStyle w:val="TextkrperGrauhinterlegt"/>
              <w:rPr>
                <w:rFonts w:ascii="Source Sans Pro" w:hAnsi="Source Sans Pro"/>
              </w:rPr>
            </w:pPr>
            <w:r w:rsidRPr="00172597">
              <w:rPr>
                <w:rFonts w:ascii="Source Sans Pro" w:hAnsi="Source Sans Pro"/>
              </w:rPr>
              <w:t>Formulieren Sie ein Ziel zu einer Aussage auf der Zielscheibe, auf das Sie in den nächsten Wochen bzw. im nächsten Projekt achten werden.</w:t>
            </w:r>
          </w:p>
        </w:tc>
      </w:tr>
    </w:tbl>
    <w:p w:rsidR="00DD451A" w:rsidRDefault="001616CD" w:rsidP="00DD451A">
      <w:pPr>
        <w:pStyle w:val="Textkrper"/>
        <w:rPr>
          <w:lang w:eastAsia="en-US"/>
        </w:rPr>
      </w:pPr>
      <w:r>
        <w:rPr>
          <w:noProof/>
        </w:rPr>
        <w:drawing>
          <wp:anchor distT="0" distB="0" distL="114300" distR="114300" simplePos="0" relativeHeight="253388800" behindDoc="0" locked="0" layoutInCell="1" allowOverlap="1" wp14:anchorId="0E398631" wp14:editId="4FDDB90D">
            <wp:simplePos x="0" y="0"/>
            <wp:positionH relativeFrom="column">
              <wp:posOffset>-5715</wp:posOffset>
            </wp:positionH>
            <wp:positionV relativeFrom="paragraph">
              <wp:posOffset>92710</wp:posOffset>
            </wp:positionV>
            <wp:extent cx="6210300" cy="4657725"/>
            <wp:effectExtent l="0" t="0" r="0" b="9525"/>
            <wp:wrapNone/>
            <wp:docPr id="245" name="Grafik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6210300" cy="4657725"/>
                    </a:xfrm>
                    <a:prstGeom prst="rect">
                      <a:avLst/>
                    </a:prstGeom>
                    <a:noFill/>
                  </pic:spPr>
                </pic:pic>
              </a:graphicData>
            </a:graphic>
            <wp14:sizeRelH relativeFrom="page">
              <wp14:pctWidth>0</wp14:pctWidth>
            </wp14:sizeRelH>
            <wp14:sizeRelV relativeFrom="page">
              <wp14:pctHeight>0</wp14:pctHeight>
            </wp14:sizeRelV>
          </wp:anchor>
        </w:drawing>
      </w:r>
    </w:p>
    <w:p w:rsidR="00DD451A" w:rsidRDefault="00DD451A" w:rsidP="00DD451A">
      <w:pPr>
        <w:pStyle w:val="Textkrper"/>
        <w:rPr>
          <w:lang w:eastAsia="en-US"/>
        </w:rPr>
      </w:pPr>
    </w:p>
    <w:p w:rsidR="00A51BDE" w:rsidRDefault="00A51BDE" w:rsidP="00A51BDE">
      <w:pPr>
        <w:pStyle w:val="Textkrper-Erstzeileneinzug"/>
        <w:ind w:firstLine="0"/>
      </w:pPr>
    </w:p>
    <w:p w:rsidR="00A51BDE" w:rsidRDefault="00A51BDE" w:rsidP="00A51BDE">
      <w:pPr>
        <w:pStyle w:val="Textkrper-Erstzeileneinzug"/>
        <w:ind w:firstLine="0"/>
      </w:pPr>
    </w:p>
    <w:p w:rsidR="00A51BDE" w:rsidRDefault="00A51BDE" w:rsidP="00A51BDE">
      <w:pPr>
        <w:pStyle w:val="Textkrper-Erstzeileneinzug"/>
        <w:ind w:firstLine="0"/>
      </w:pPr>
    </w:p>
    <w:p w:rsidR="00A51BDE" w:rsidRDefault="00A51BDE" w:rsidP="00A51BDE">
      <w:pPr>
        <w:pStyle w:val="Textkrper-Erstzeileneinzug"/>
        <w:ind w:firstLine="0"/>
      </w:pPr>
    </w:p>
    <w:p w:rsidR="00A51BDE" w:rsidRDefault="00A51BDE" w:rsidP="00A51BDE">
      <w:pPr>
        <w:pStyle w:val="Textkrper-Erstzeileneinzug"/>
        <w:ind w:firstLine="0"/>
      </w:pPr>
    </w:p>
    <w:p w:rsidR="00A51BDE" w:rsidRDefault="00A51BDE" w:rsidP="00A51BDE">
      <w:pPr>
        <w:pStyle w:val="Textkrper-Erstzeileneinzug"/>
        <w:ind w:firstLine="0"/>
      </w:pPr>
    </w:p>
    <w:p w:rsidR="00A51BDE" w:rsidRDefault="00A51BDE" w:rsidP="00A51BDE">
      <w:pPr>
        <w:pStyle w:val="Textkrper-Erstzeileneinzug"/>
        <w:ind w:firstLine="0"/>
      </w:pPr>
    </w:p>
    <w:p w:rsidR="00A51BDE" w:rsidRDefault="00A51BDE" w:rsidP="00A51BDE">
      <w:pPr>
        <w:pStyle w:val="Textkrper-Erstzeileneinzug"/>
        <w:ind w:firstLine="0"/>
      </w:pPr>
    </w:p>
    <w:p w:rsidR="00A51BDE" w:rsidRDefault="00A51BDE" w:rsidP="00A51BDE">
      <w:pPr>
        <w:pStyle w:val="Textkrper-Erstzeileneinzug"/>
        <w:ind w:firstLine="0"/>
      </w:pPr>
    </w:p>
    <w:p w:rsidR="00A51BDE" w:rsidRDefault="00A51BDE" w:rsidP="00A51BDE">
      <w:pPr>
        <w:pStyle w:val="Textkrper-Erstzeileneinzug"/>
        <w:ind w:firstLine="0"/>
      </w:pPr>
    </w:p>
    <w:p w:rsidR="00A51BDE" w:rsidRDefault="00A51BDE" w:rsidP="00A51BDE">
      <w:pPr>
        <w:pStyle w:val="Textkrper-Erstzeileneinzug"/>
        <w:ind w:firstLine="0"/>
      </w:pPr>
    </w:p>
    <w:p w:rsidR="00A51BDE" w:rsidRDefault="00A51BDE" w:rsidP="00A51BDE">
      <w:pPr>
        <w:pStyle w:val="Textkrper-Erstzeileneinzug"/>
        <w:ind w:firstLine="0"/>
      </w:pPr>
    </w:p>
    <w:p w:rsidR="00A51BDE" w:rsidRDefault="00A51BDE" w:rsidP="00A51BDE">
      <w:pPr>
        <w:pStyle w:val="Textkrper-Erstzeileneinzug"/>
        <w:ind w:firstLine="0"/>
      </w:pPr>
    </w:p>
    <w:p w:rsidR="00A51BDE" w:rsidRDefault="00A51BDE" w:rsidP="00A51BDE">
      <w:pPr>
        <w:pStyle w:val="Textkrper-Erstzeileneinzug"/>
        <w:ind w:firstLine="0"/>
      </w:pPr>
    </w:p>
    <w:p w:rsidR="00A51BDE" w:rsidRDefault="00A51BDE" w:rsidP="00A51BDE">
      <w:pPr>
        <w:pStyle w:val="Textkrper-Erstzeileneinzug"/>
        <w:ind w:firstLine="0"/>
      </w:pPr>
    </w:p>
    <w:p w:rsidR="00A51BDE" w:rsidRDefault="00A51BDE" w:rsidP="00A51BDE">
      <w:pPr>
        <w:pStyle w:val="Textkrper-Erstzeileneinzug"/>
        <w:ind w:firstLine="0"/>
      </w:pPr>
    </w:p>
    <w:p w:rsidR="00A51BDE" w:rsidRDefault="00A51BDE" w:rsidP="00A51BDE">
      <w:pPr>
        <w:pStyle w:val="Textkrper-Erstzeileneinzug"/>
        <w:ind w:firstLine="0"/>
      </w:pPr>
    </w:p>
    <w:p w:rsidR="00A51BDE" w:rsidRDefault="00A51BDE" w:rsidP="00A51BDE">
      <w:pPr>
        <w:pStyle w:val="Textkrper-Erstzeileneinzug"/>
        <w:ind w:firstLine="0"/>
      </w:pPr>
    </w:p>
    <w:p w:rsidR="00A51BDE" w:rsidRDefault="00A51BDE" w:rsidP="00A51BDE">
      <w:pPr>
        <w:pStyle w:val="Textkrper-Erstzeileneinzug"/>
        <w:ind w:firstLine="0"/>
      </w:pPr>
    </w:p>
    <w:p w:rsidR="00A51BDE" w:rsidRDefault="00A51BDE" w:rsidP="00A51BDE">
      <w:pPr>
        <w:pStyle w:val="Textkrper-Erstzeileneinzug"/>
        <w:ind w:firstLine="0"/>
      </w:pPr>
    </w:p>
    <w:p w:rsidR="00A51BDE" w:rsidRPr="00A51BDE" w:rsidRDefault="00A51BDE" w:rsidP="00A51BDE">
      <w:pPr>
        <w:pStyle w:val="Textkrper-Erstzeileneinzug"/>
      </w:pPr>
    </w:p>
    <w:p w:rsidR="00A51BDE" w:rsidRDefault="00A51BDE" w:rsidP="00A51BDE">
      <w:pPr>
        <w:pStyle w:val="NL-MarginalieLernmaterialienGrauhinterlegt"/>
        <w:framePr w:h="1072" w:hRule="exact" w:wrap="around" w:x="8900" w:y="2544"/>
        <w:rPr>
          <w:rStyle w:val="Fett"/>
        </w:rPr>
      </w:pPr>
      <w:r>
        <w:rPr>
          <w:rStyle w:val="Fett"/>
        </w:rPr>
        <w:t>Autor</w:t>
      </w:r>
      <w:r w:rsidRPr="0016362E">
        <w:rPr>
          <w:rStyle w:val="Fett"/>
        </w:rPr>
        <w:t>in</w:t>
      </w:r>
      <w:r>
        <w:rPr>
          <w:rStyle w:val="Fett"/>
        </w:rPr>
        <w:t xml:space="preserve">nen: </w:t>
      </w:r>
    </w:p>
    <w:p w:rsidR="00A51BDE" w:rsidRDefault="00A51BDE" w:rsidP="00A51BDE">
      <w:pPr>
        <w:pStyle w:val="NL-MarginalieLernmaterialienGrauhinterlegt"/>
        <w:framePr w:h="1072" w:hRule="exact" w:wrap="around" w:x="8900" w:y="2544"/>
        <w:rPr>
          <w:rStyle w:val="Fett"/>
        </w:rPr>
      </w:pPr>
      <w:r>
        <w:t>Heike Eisenhauer, Ulla Handel, Sabine Fischer</w:t>
      </w:r>
    </w:p>
    <w:p w:rsidR="00A51BDE" w:rsidRDefault="00A51BDE" w:rsidP="00A51BDE">
      <w:pPr>
        <w:pStyle w:val="NL-MarginalieLernmaterialienGrauhinterlegt"/>
        <w:framePr w:h="1072" w:hRule="exact" w:wrap="around" w:x="8900" w:y="2544"/>
        <w:rPr>
          <w:lang w:eastAsia="en-US"/>
        </w:rPr>
      </w:pPr>
      <w:r w:rsidRPr="0016362E">
        <w:rPr>
          <w:rStyle w:val="Fett"/>
        </w:rPr>
        <w:t>Datum</w:t>
      </w:r>
      <w:r>
        <w:rPr>
          <w:rStyle w:val="Fett"/>
        </w:rPr>
        <w:t xml:space="preserve">: </w:t>
      </w:r>
      <w:r>
        <w:t>24.04.2014</w:t>
      </w:r>
    </w:p>
    <w:p w:rsidR="00A51BDE" w:rsidRPr="0016362E" w:rsidRDefault="00A51BDE" w:rsidP="00A51BDE">
      <w:pPr>
        <w:pStyle w:val="NL-MarginalieLernmaterialienGrauhinterlegt"/>
        <w:framePr w:h="1072" w:hRule="exact" w:wrap="around" w:x="8900" w:y="2544"/>
        <w:spacing w:before="180"/>
        <w:rPr>
          <w:rStyle w:val="Fett"/>
          <w:b w:val="0"/>
          <w:bCs w:val="0"/>
        </w:rPr>
      </w:pPr>
    </w:p>
    <w:p w:rsidR="00032A4D" w:rsidRDefault="00032A4D">
      <w:pPr>
        <w:spacing w:line="240" w:lineRule="auto"/>
        <w:rPr>
          <w:rFonts w:ascii="Source Sans Pro" w:eastAsia="Times New Roman" w:hAnsi="Source Sans Pro" w:cs="Times New Roman"/>
          <w:sz w:val="20"/>
          <w:szCs w:val="20"/>
        </w:rPr>
      </w:pPr>
      <w:r>
        <w:br w:type="page"/>
      </w:r>
    </w:p>
    <w:p w:rsidR="00DD451A" w:rsidRDefault="00DD451A" w:rsidP="00DD451A">
      <w:pPr>
        <w:pStyle w:val="Textkrper"/>
        <w:rPr>
          <w:lang w:eastAsia="en-US"/>
        </w:rPr>
      </w:pPr>
    </w:p>
    <w:tbl>
      <w:tblPr>
        <w:tblW w:w="9696" w:type="dxa"/>
        <w:tblInd w:w="28" w:type="dxa"/>
        <w:tblLayout w:type="fixed"/>
        <w:tblCellMar>
          <w:top w:w="28" w:type="dxa"/>
          <w:left w:w="28" w:type="dxa"/>
          <w:bottom w:w="28" w:type="dxa"/>
          <w:right w:w="28" w:type="dxa"/>
        </w:tblCellMar>
        <w:tblLook w:val="04A0" w:firstRow="1" w:lastRow="0" w:firstColumn="1" w:lastColumn="0" w:noHBand="0" w:noVBand="1"/>
      </w:tblPr>
      <w:tblGrid>
        <w:gridCol w:w="2645"/>
        <w:gridCol w:w="4770"/>
        <w:gridCol w:w="189"/>
        <w:gridCol w:w="2092"/>
      </w:tblGrid>
      <w:tr w:rsidR="0004546C" w:rsidRPr="005644C7" w:rsidTr="0004546C">
        <w:trPr>
          <w:trHeight w:val="895"/>
        </w:trPr>
        <w:tc>
          <w:tcPr>
            <w:tcW w:w="2645" w:type="dxa"/>
            <w:tcBorders>
              <w:top w:val="single" w:sz="4" w:space="0" w:color="auto"/>
              <w:left w:val="single" w:sz="4" w:space="0" w:color="auto"/>
              <w:right w:val="single" w:sz="4" w:space="0" w:color="auto"/>
            </w:tcBorders>
            <w:shd w:val="clear" w:color="auto" w:fill="D9D9D9" w:themeFill="background1" w:themeFillShade="D9"/>
          </w:tcPr>
          <w:p w:rsidR="0004546C" w:rsidRPr="00904540" w:rsidRDefault="0004546C" w:rsidP="0004546C">
            <w:pPr>
              <w:pStyle w:val="TabelleLinks6PT"/>
            </w:pPr>
            <w:r w:rsidRPr="00904540">
              <w:t>Lernfeld</w:t>
            </w:r>
          </w:p>
          <w:p w:rsidR="0004546C" w:rsidRPr="00904540" w:rsidRDefault="0004546C" w:rsidP="0004546C">
            <w:pPr>
              <w:pStyle w:val="TabellenkopfLSLinksbndig"/>
            </w:pPr>
            <w:r w:rsidRPr="00904540">
              <w:t xml:space="preserve">LF </w:t>
            </w:r>
            <w:r>
              <w:t>3</w:t>
            </w:r>
          </w:p>
        </w:tc>
        <w:tc>
          <w:tcPr>
            <w:tcW w:w="4770" w:type="dxa"/>
            <w:tcBorders>
              <w:top w:val="single" w:sz="4" w:space="0" w:color="auto"/>
              <w:left w:val="single" w:sz="4" w:space="0" w:color="auto"/>
              <w:right w:val="single" w:sz="4" w:space="0" w:color="auto"/>
            </w:tcBorders>
            <w:shd w:val="clear" w:color="auto" w:fill="D9D9D9" w:themeFill="background1" w:themeFillShade="D9"/>
          </w:tcPr>
          <w:p w:rsidR="0004546C" w:rsidRPr="00904540" w:rsidRDefault="0004546C" w:rsidP="0004546C">
            <w:pPr>
              <w:pStyle w:val="TabelleLinks6PT"/>
            </w:pPr>
            <w:r w:rsidRPr="00904540">
              <w:t>Materialien/Titel</w:t>
            </w:r>
          </w:p>
          <w:p w:rsidR="0004546C" w:rsidRPr="00904540" w:rsidRDefault="0004546C" w:rsidP="004D4DA1">
            <w:pPr>
              <w:pStyle w:val="TabellenkopfLSLinksbndig"/>
            </w:pPr>
            <w:r>
              <w:t>Getreide und Getreideprodukte</w:t>
            </w:r>
            <w:r w:rsidRPr="00217C83">
              <w:br/>
              <w:t>Unterrichtsarrangement Lehrkraft</w:t>
            </w:r>
          </w:p>
        </w:tc>
        <w:tc>
          <w:tcPr>
            <w:tcW w:w="189" w:type="dxa"/>
            <w:vMerge w:val="restart"/>
            <w:tcBorders>
              <w:top w:val="nil"/>
              <w:left w:val="single" w:sz="4" w:space="0" w:color="auto"/>
              <w:bottom w:val="nil"/>
              <w:right w:val="single" w:sz="4" w:space="0" w:color="auto"/>
            </w:tcBorders>
            <w:shd w:val="clear" w:color="auto" w:fill="FFFFFF" w:themeFill="background1"/>
          </w:tcPr>
          <w:p w:rsidR="0004546C" w:rsidRPr="00904540" w:rsidRDefault="0004546C" w:rsidP="0004546C"/>
        </w:tc>
        <w:tc>
          <w:tcPr>
            <w:tcW w:w="2092" w:type="dxa"/>
            <w:tcBorders>
              <w:top w:val="single" w:sz="4" w:space="0" w:color="auto"/>
              <w:left w:val="single" w:sz="4" w:space="0" w:color="auto"/>
              <w:right w:val="single" w:sz="4" w:space="0" w:color="auto"/>
            </w:tcBorders>
            <w:shd w:val="clear" w:color="auto" w:fill="D9D9D9" w:themeFill="background1" w:themeFillShade="D9"/>
          </w:tcPr>
          <w:p w:rsidR="0004546C" w:rsidRDefault="0004546C" w:rsidP="004D4DA1">
            <w:pPr>
              <w:pStyle w:val="TabellenkopfLS"/>
            </w:pPr>
            <w:r>
              <w:t xml:space="preserve">Ernährung </w:t>
            </w:r>
            <w:r>
              <w:br/>
              <w:t>und Gastronomie</w:t>
            </w:r>
          </w:p>
          <w:p w:rsidR="0004546C" w:rsidRPr="00904540" w:rsidRDefault="0004546C" w:rsidP="0004546C">
            <w:pPr>
              <w:pStyle w:val="TabellenkopfLS"/>
            </w:pPr>
            <w:r>
              <w:t>EG3.01.02</w:t>
            </w:r>
          </w:p>
        </w:tc>
      </w:tr>
      <w:tr w:rsidR="0004546C" w:rsidRPr="005644C7" w:rsidTr="0004546C">
        <w:tc>
          <w:tcPr>
            <w:tcW w:w="7415" w:type="dxa"/>
            <w:gridSpan w:val="2"/>
            <w:vMerge w:val="restart"/>
            <w:tcBorders>
              <w:top w:val="single" w:sz="4" w:space="0" w:color="auto"/>
              <w:left w:val="single" w:sz="4" w:space="0" w:color="auto"/>
              <w:right w:val="single" w:sz="4" w:space="0" w:color="auto"/>
            </w:tcBorders>
          </w:tcPr>
          <w:p w:rsidR="0004546C" w:rsidRPr="00904540" w:rsidRDefault="00032A4D" w:rsidP="0004546C">
            <w:pPr>
              <w:pStyle w:val="TabelleLinks6PT"/>
            </w:pPr>
            <w:r w:rsidRPr="00217C83">
              <w:rPr>
                <w:rFonts w:eastAsiaTheme="majorEastAsia"/>
                <w:noProof/>
              </w:rPr>
              <mc:AlternateContent>
                <mc:Choice Requires="wpg">
                  <w:drawing>
                    <wp:anchor distT="0" distB="0" distL="114300" distR="114300" simplePos="0" relativeHeight="252785664" behindDoc="0" locked="0" layoutInCell="0" allowOverlap="1" wp14:anchorId="032F4DE1" wp14:editId="48CB5335">
                      <wp:simplePos x="0" y="0"/>
                      <wp:positionH relativeFrom="page">
                        <wp:posOffset>5540375</wp:posOffset>
                      </wp:positionH>
                      <wp:positionV relativeFrom="page">
                        <wp:posOffset>1860056</wp:posOffset>
                      </wp:positionV>
                      <wp:extent cx="1331595" cy="647700"/>
                      <wp:effectExtent l="0" t="0" r="20955" b="19050"/>
                      <wp:wrapNone/>
                      <wp:docPr id="1436" name="Gruppieren 1436"/>
                      <wp:cNvGraphicFramePr/>
                      <a:graphic xmlns:a="http://schemas.openxmlformats.org/drawingml/2006/main">
                        <a:graphicData uri="http://schemas.microsoft.com/office/word/2010/wordprocessingGroup">
                          <wpg:wgp>
                            <wpg:cNvGrpSpPr/>
                            <wpg:grpSpPr>
                              <a:xfrm>
                                <a:off x="0" y="0"/>
                                <a:ext cx="1331595" cy="647700"/>
                                <a:chOff x="0" y="-3289"/>
                                <a:chExt cx="1313519" cy="650075"/>
                              </a:xfrm>
                            </wpg:grpSpPr>
                            <wps:wsp>
                              <wps:cNvPr id="1437" name="Rechteck 1437"/>
                              <wps:cNvSpPr/>
                              <wps:spPr>
                                <a:xfrm>
                                  <a:off x="0" y="-3289"/>
                                  <a:ext cx="1313519" cy="215900"/>
                                </a:xfrm>
                                <a:prstGeom prst="rect">
                                  <a:avLst/>
                                </a:prstGeom>
                                <a:noFill/>
                                <a:ln w="3175" cap="flat" cmpd="sng" algn="ctr">
                                  <a:solidFill>
                                    <a:schemeClr val="tx1"/>
                                  </a:solidFill>
                                  <a:prstDash val="solid"/>
                                </a:ln>
                                <a:effectLst/>
                              </wps:spPr>
                              <wps:txbx>
                                <w:txbxContent>
                                  <w:p w:rsidR="00F42AC5" w:rsidRPr="00A50216" w:rsidRDefault="00F42AC5" w:rsidP="0004546C">
                                    <w:pPr>
                                      <w:pStyle w:val="Tabellezentriert"/>
                                    </w:pPr>
                                    <w:r>
                                      <w:t>LernPROJEKT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438" name="Rechteck 1438"/>
                              <wps:cNvSpPr/>
                              <wps:spPr>
                                <a:xfrm>
                                  <a:off x="0" y="213798"/>
                                  <a:ext cx="1313180" cy="215900"/>
                                </a:xfrm>
                                <a:prstGeom prst="rect">
                                  <a:avLst/>
                                </a:prstGeom>
                                <a:solidFill>
                                  <a:schemeClr val="bg1">
                                    <a:lumMod val="85000"/>
                                  </a:schemeClr>
                                </a:solidFill>
                                <a:ln w="3175" cap="flat" cmpd="sng" algn="ctr">
                                  <a:solidFill>
                                    <a:schemeClr val="tx1"/>
                                  </a:solidFill>
                                  <a:prstDash val="solid"/>
                                </a:ln>
                                <a:effectLst/>
                              </wps:spPr>
                              <wps:txbx>
                                <w:txbxContent>
                                  <w:p w:rsidR="00F42AC5" w:rsidRPr="00C1359C" w:rsidRDefault="00F42AC5" w:rsidP="0004546C">
                                    <w:pPr>
                                      <w:pStyle w:val="Tabellezentriert"/>
                                      <w:rPr>
                                        <w:rStyle w:val="Fett"/>
                                      </w:rPr>
                                    </w:pPr>
                                    <w:r w:rsidRPr="00C1359C">
                                      <w:rPr>
                                        <w:rStyle w:val="Fett"/>
                                      </w:rPr>
                                      <w:t>LernTHEMA</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439" name="Rechteck 1439"/>
                              <wps:cNvSpPr/>
                              <wps:spPr>
                                <a:xfrm>
                                  <a:off x="0" y="430886"/>
                                  <a:ext cx="1313180" cy="215900"/>
                                </a:xfrm>
                                <a:prstGeom prst="rect">
                                  <a:avLst/>
                                </a:prstGeom>
                                <a:noFill/>
                                <a:ln w="3175" cap="flat" cmpd="sng" algn="ctr">
                                  <a:solidFill>
                                    <a:schemeClr val="tx1"/>
                                  </a:solidFill>
                                  <a:prstDash val="solid"/>
                                </a:ln>
                                <a:effectLst/>
                              </wps:spPr>
                              <wps:txbx>
                                <w:txbxContent>
                                  <w:p w:rsidR="00F42AC5" w:rsidRPr="00C1359C" w:rsidRDefault="00F42AC5" w:rsidP="0004546C">
                                    <w:pPr>
                                      <w:pStyle w:val="Tabellezentriert"/>
                                    </w:pPr>
                                    <w:r w:rsidRPr="00C1359C">
                                      <w:t>LernSCHRITT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436" o:spid="_x0000_s1057" style="position:absolute;margin-left:436.25pt;margin-top:146.45pt;width:104.85pt;height:51pt;z-index:252785664;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" o:allowincell="f">
                      <v:rect id="Rechteck 1437" o:spid="_x0000_s1058"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xo0cUA&#10;AADdAAAADwAAAGRycy9kb3ducmV2LnhtbERPTWvCQBC9F/wPywje6sba2hJdRcRiD4KapPQ6Zsck&#10;mJ1Ns1tN/31XKHibx/uc2aIztbhQ6yrLCkbDCARxbnXFhYIsfX98A+E8ssbaMin4JQeLee9hhrG2&#10;Vz7QJfGFCCHsYlRQet/EUrq8JINuaBviwJ1sa9AH2BZSt3gN4aaWT1E0kQYrDg0lNrQqKT8nP0bB&#10;cbNZv8h09znO7GqfZl95Yr+3Sg363XIKwlPn7+J/94cO85/Hr3D7Jpwg5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LGjRxQAAAN0AAAAPAAAAAAAAAAAAAAAAAJgCAABkcnMv&#10;ZG93bnJldi54bWxQSwUGAAAAAAQABAD1AAAAigMAAAAA&#10;" filled="f" strokecolor="black [3213]" strokeweight=".25pt">
                        <v:textbox inset="1mm,.5mm,1mm">
                          <w:txbxContent>
                            <w:p w:rsidR="00F42AC5" w:rsidRPr="00A50216" w:rsidRDefault="00F42AC5" w:rsidP="0004546C">
                              <w:pPr>
                                <w:pStyle w:val="Tabellezentriert"/>
                              </w:pPr>
                              <w:proofErr w:type="spellStart"/>
                              <w:r>
                                <w:t>LernPROJEKT</w:t>
                              </w:r>
                              <w:proofErr w:type="spellEnd"/>
                            </w:p>
                          </w:txbxContent>
                        </v:textbox>
                      </v:rect>
                      <v:rect id="Rechteck 1438" o:spid="_x0000_s1059"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Non8YA&#10;AADdAAAADwAAAGRycy9kb3ducmV2LnhtbESPQUvDQBCF70L/wzKCN7sx0SKx21JKqyL00FTwOmTH&#10;bDA7G7JrEv+9cxC8zfDevPfNejv7To00xDawgbtlBoq4DrblxsD75Xj7CComZItdYDLwQxG2m8XV&#10;GksbJj7TWKVGSQjHEg24lPpS61g78hiXoScW7TMMHpOsQ6PtgJOE+07nWbbSHluWBoc97R3VX9W3&#10;N3B+aUZ92L1V+b44fRxdkU/Tw7MxN9fz7glUojn9m/+uX63g3xeCK9/ICHrz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sNon8YAAADdAAAADwAAAAAAAAAAAAAAAACYAgAAZHJz&#10;L2Rvd25yZXYueG1sUEsFBgAAAAAEAAQA9QAAAIsDAAAAAA==&#10;" fillcolor="#d8d8d8 [2732]" strokecolor="black [3213]" strokeweight=".25pt">
                        <v:textbox inset="1mm,.5mm,1mm">
                          <w:txbxContent>
                            <w:p w:rsidR="00F42AC5" w:rsidRPr="00C1359C" w:rsidRDefault="00F42AC5" w:rsidP="0004546C">
                              <w:pPr>
                                <w:pStyle w:val="Tabellezentriert"/>
                                <w:rPr>
                                  <w:rStyle w:val="Fett"/>
                                </w:rPr>
                              </w:pPr>
                              <w:proofErr w:type="spellStart"/>
                              <w:r w:rsidRPr="00C1359C">
                                <w:rPr>
                                  <w:rStyle w:val="Fett"/>
                                </w:rPr>
                                <w:t>LernTHEMA</w:t>
                              </w:r>
                              <w:proofErr w:type="spellEnd"/>
                            </w:p>
                          </w:txbxContent>
                        </v:textbox>
                      </v:rect>
                      <v:rect id="Rechteck 1439" o:spid="_x0000_s1060"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9ZOMUA&#10;AADdAAAADwAAAGRycy9kb3ducmV2LnhtbERPTWvCQBC9F/wPywje6sbaShtdRcRiD4KapPQ6Zsck&#10;mJ1Ns1tN/31XKHibx/uc2aIztbhQ6yrLCkbDCARxbnXFhYIsfX98BeE8ssbaMin4JQeLee9hhrG2&#10;Vz7QJfGFCCHsYlRQet/EUrq8JINuaBviwJ1sa9AH2BZSt3gN4aaWT1E0kQYrDg0lNrQqKT8nP0bB&#10;cbNZv8h09znO7GqfZl95Yr+3Sg363XIKwlPn7+J/94cO85/Hb3D7Jpwg5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1k4xQAAAN0AAAAPAAAAAAAAAAAAAAAAAJgCAABkcnMv&#10;ZG93bnJldi54bWxQSwUGAAAAAAQABAD1AAAAigMAAAAA&#10;" filled="f" strokecolor="black [3213]" strokeweight=".25pt">
                        <v:textbox inset="1mm,.5mm,1mm">
                          <w:txbxContent>
                            <w:p w:rsidR="00F42AC5" w:rsidRPr="00C1359C" w:rsidRDefault="00F42AC5" w:rsidP="0004546C">
                              <w:pPr>
                                <w:pStyle w:val="Tabellezentriert"/>
                              </w:pPr>
                              <w:proofErr w:type="spellStart"/>
                              <w:r w:rsidRPr="00C1359C">
                                <w:t>LernSCHRITT</w:t>
                              </w:r>
                              <w:proofErr w:type="spellEnd"/>
                            </w:p>
                          </w:txbxContent>
                        </v:textbox>
                      </v:rect>
                      <w10:wrap anchorx="page" anchory="page"/>
                    </v:group>
                  </w:pict>
                </mc:Fallback>
              </mc:AlternateContent>
            </w:r>
            <w:r w:rsidR="0004546C" w:rsidRPr="00904540">
              <w:t>Kompetenzbereiche</w:t>
            </w:r>
            <w:r w:rsidR="005E2357">
              <w:t>:</w:t>
            </w:r>
          </w:p>
          <w:p w:rsidR="0004546C" w:rsidRPr="00707A50" w:rsidRDefault="0004546C" w:rsidP="0004546C">
            <w:pPr>
              <w:pStyle w:val="TabelleLinks8PTAufzhlung"/>
              <w:ind w:left="227" w:hanging="170"/>
            </w:pPr>
            <w:r>
              <w:t xml:space="preserve">Ich kann Lebensmittel nach </w:t>
            </w:r>
            <w:r w:rsidRPr="00707A50">
              <w:t>technologischen und ernährungsphysiologische</w:t>
            </w:r>
            <w:r>
              <w:t xml:space="preserve">n Gesichtspunkten auswählen, </w:t>
            </w:r>
            <w:r w:rsidRPr="00707A50">
              <w:t>diese Warenkenntnisse bei der Herstellung einfacher Speisen anwenden und Garverfahren fachgerecht einsetzen.</w:t>
            </w:r>
          </w:p>
          <w:p w:rsidR="0004546C" w:rsidRPr="005E59EC" w:rsidRDefault="0004546C" w:rsidP="0004546C">
            <w:pPr>
              <w:pStyle w:val="TabelleLinks8PTAufzhlung"/>
              <w:ind w:left="227" w:hanging="170"/>
              <w:rPr>
                <w:rStyle w:val="Hervorhebung"/>
              </w:rPr>
            </w:pPr>
            <w:r w:rsidRPr="005E59EC">
              <w:rPr>
                <w:rStyle w:val="Hervorhebung"/>
              </w:rPr>
              <w:t>Ich kann selbstständig und in der Gruppe an einem Projekt arbeiten und trage zum Gelingen bei.</w:t>
            </w:r>
          </w:p>
        </w:tc>
        <w:tc>
          <w:tcPr>
            <w:tcW w:w="189" w:type="dxa"/>
            <w:vMerge/>
            <w:tcBorders>
              <w:top w:val="nil"/>
              <w:left w:val="single" w:sz="4" w:space="0" w:color="auto"/>
              <w:bottom w:val="nil"/>
              <w:right w:val="nil"/>
            </w:tcBorders>
            <w:shd w:val="clear" w:color="auto" w:fill="FFFFFF" w:themeFill="background1"/>
          </w:tcPr>
          <w:p w:rsidR="0004546C" w:rsidRPr="00904540" w:rsidRDefault="0004546C" w:rsidP="0004546C"/>
        </w:tc>
        <w:tc>
          <w:tcPr>
            <w:tcW w:w="2092" w:type="dxa"/>
            <w:tcBorders>
              <w:top w:val="single" w:sz="4" w:space="0" w:color="auto"/>
              <w:left w:val="nil"/>
              <w:right w:val="nil"/>
            </w:tcBorders>
          </w:tcPr>
          <w:p w:rsidR="0004546C" w:rsidRPr="00904540" w:rsidRDefault="0004546C" w:rsidP="0004546C"/>
        </w:tc>
      </w:tr>
      <w:tr w:rsidR="0004546C" w:rsidRPr="005644C7" w:rsidTr="0004546C">
        <w:trPr>
          <w:trHeight w:val="87"/>
        </w:trPr>
        <w:tc>
          <w:tcPr>
            <w:tcW w:w="7415" w:type="dxa"/>
            <w:gridSpan w:val="2"/>
            <w:vMerge/>
            <w:tcBorders>
              <w:left w:val="single" w:sz="4" w:space="0" w:color="auto"/>
              <w:right w:val="single" w:sz="4" w:space="0" w:color="auto"/>
            </w:tcBorders>
          </w:tcPr>
          <w:p w:rsidR="0004546C" w:rsidRPr="00904540" w:rsidRDefault="0004546C" w:rsidP="0004546C">
            <w:pPr>
              <w:pStyle w:val="TabelleLinks"/>
            </w:pPr>
          </w:p>
        </w:tc>
        <w:tc>
          <w:tcPr>
            <w:tcW w:w="189" w:type="dxa"/>
            <w:vMerge/>
            <w:tcBorders>
              <w:top w:val="nil"/>
              <w:left w:val="single" w:sz="4" w:space="0" w:color="auto"/>
              <w:bottom w:val="nil"/>
            </w:tcBorders>
            <w:shd w:val="clear" w:color="auto" w:fill="FFFFFF" w:themeFill="background1"/>
          </w:tcPr>
          <w:p w:rsidR="0004546C" w:rsidRPr="00904540" w:rsidRDefault="0004546C" w:rsidP="0004546C"/>
        </w:tc>
        <w:tc>
          <w:tcPr>
            <w:tcW w:w="2092" w:type="dxa"/>
          </w:tcPr>
          <w:p w:rsidR="0004546C" w:rsidRPr="00904540" w:rsidRDefault="0004546C" w:rsidP="0004546C">
            <w:pPr>
              <w:pStyle w:val="Tabellezentriert"/>
            </w:pPr>
          </w:p>
        </w:tc>
      </w:tr>
      <w:tr w:rsidR="0004546C" w:rsidRPr="005644C7" w:rsidTr="0004546C">
        <w:tc>
          <w:tcPr>
            <w:tcW w:w="7415" w:type="dxa"/>
            <w:gridSpan w:val="2"/>
            <w:vMerge/>
            <w:tcBorders>
              <w:left w:val="single" w:sz="4" w:space="0" w:color="auto"/>
              <w:right w:val="single" w:sz="4" w:space="0" w:color="auto"/>
            </w:tcBorders>
          </w:tcPr>
          <w:p w:rsidR="0004546C" w:rsidRPr="00904540" w:rsidRDefault="0004546C" w:rsidP="0004546C">
            <w:pPr>
              <w:pStyle w:val="TabelleLinks"/>
            </w:pPr>
          </w:p>
        </w:tc>
        <w:tc>
          <w:tcPr>
            <w:tcW w:w="189" w:type="dxa"/>
            <w:vMerge/>
            <w:tcBorders>
              <w:top w:val="nil"/>
              <w:left w:val="single" w:sz="4" w:space="0" w:color="auto"/>
              <w:bottom w:val="nil"/>
            </w:tcBorders>
            <w:shd w:val="clear" w:color="auto" w:fill="FFFFFF" w:themeFill="background1"/>
          </w:tcPr>
          <w:p w:rsidR="0004546C" w:rsidRPr="00904540" w:rsidRDefault="0004546C" w:rsidP="0004546C">
            <w:pPr>
              <w:pStyle w:val="TabelleLinks"/>
            </w:pPr>
          </w:p>
        </w:tc>
        <w:tc>
          <w:tcPr>
            <w:tcW w:w="2092" w:type="dxa"/>
            <w:shd w:val="clear" w:color="auto" w:fill="FFFFFF" w:themeFill="background1"/>
          </w:tcPr>
          <w:p w:rsidR="0004546C" w:rsidRPr="00904540" w:rsidRDefault="0004546C" w:rsidP="0004546C">
            <w:pPr>
              <w:pStyle w:val="Tabellezentriert"/>
            </w:pPr>
          </w:p>
        </w:tc>
      </w:tr>
      <w:tr w:rsidR="0004546C" w:rsidRPr="005644C7" w:rsidTr="0004546C">
        <w:trPr>
          <w:trHeight w:val="246"/>
        </w:trPr>
        <w:tc>
          <w:tcPr>
            <w:tcW w:w="7415" w:type="dxa"/>
            <w:gridSpan w:val="2"/>
            <w:vMerge/>
            <w:tcBorders>
              <w:left w:val="single" w:sz="4" w:space="0" w:color="auto"/>
              <w:bottom w:val="single" w:sz="4" w:space="0" w:color="auto"/>
              <w:right w:val="single" w:sz="4" w:space="0" w:color="auto"/>
            </w:tcBorders>
          </w:tcPr>
          <w:p w:rsidR="0004546C" w:rsidRPr="00904540" w:rsidRDefault="0004546C" w:rsidP="0004546C">
            <w:pPr>
              <w:pStyle w:val="TabelleLinks"/>
            </w:pPr>
          </w:p>
        </w:tc>
        <w:tc>
          <w:tcPr>
            <w:tcW w:w="189" w:type="dxa"/>
            <w:vMerge/>
            <w:tcBorders>
              <w:top w:val="nil"/>
              <w:left w:val="single" w:sz="4" w:space="0" w:color="auto"/>
              <w:bottom w:val="nil"/>
            </w:tcBorders>
            <w:shd w:val="clear" w:color="auto" w:fill="FFFFFF" w:themeFill="background1"/>
          </w:tcPr>
          <w:p w:rsidR="0004546C" w:rsidRPr="00904540" w:rsidRDefault="0004546C" w:rsidP="0004546C">
            <w:pPr>
              <w:pStyle w:val="TabelleLinks"/>
            </w:pPr>
          </w:p>
        </w:tc>
        <w:tc>
          <w:tcPr>
            <w:tcW w:w="2092" w:type="dxa"/>
            <w:shd w:val="clear" w:color="auto" w:fill="FFFFFF" w:themeFill="background1"/>
          </w:tcPr>
          <w:p w:rsidR="0004546C" w:rsidRPr="00904540" w:rsidRDefault="0004546C" w:rsidP="0004546C">
            <w:pPr>
              <w:pStyle w:val="Tabellezentriert"/>
              <w:rPr>
                <w:rStyle w:val="Fett"/>
              </w:rPr>
            </w:pPr>
          </w:p>
        </w:tc>
      </w:tr>
    </w:tbl>
    <w:p w:rsidR="0004546C" w:rsidRPr="00904540" w:rsidRDefault="0004546C" w:rsidP="004D4DA1">
      <w:pPr>
        <w:pStyle w:val="Textkrper"/>
      </w:pPr>
    </w:p>
    <w:tbl>
      <w:tblPr>
        <w:tblStyle w:val="Tabellenraster"/>
        <w:tblW w:w="9696" w:type="dxa"/>
        <w:tblInd w:w="28" w:type="dxa"/>
        <w:shd w:val="clear" w:color="auto" w:fill="F2F2F2" w:themeFill="background1" w:themeFillShade="F2"/>
        <w:tblLayout w:type="fixed"/>
        <w:tblCellMar>
          <w:top w:w="28" w:type="dxa"/>
          <w:left w:w="28" w:type="dxa"/>
          <w:bottom w:w="28" w:type="dxa"/>
          <w:right w:w="28" w:type="dxa"/>
        </w:tblCellMar>
        <w:tblLook w:val="04A0" w:firstRow="1" w:lastRow="0" w:firstColumn="1" w:lastColumn="0" w:noHBand="0" w:noVBand="1"/>
      </w:tblPr>
      <w:tblGrid>
        <w:gridCol w:w="4848"/>
        <w:gridCol w:w="4848"/>
      </w:tblGrid>
      <w:tr w:rsidR="0004546C" w:rsidTr="0004546C">
        <w:tc>
          <w:tcPr>
            <w:tcW w:w="4820" w:type="dxa"/>
            <w:vMerge w:val="restart"/>
            <w:shd w:val="clear" w:color="auto" w:fill="auto"/>
          </w:tcPr>
          <w:p w:rsidR="0004546C" w:rsidRPr="00F66598" w:rsidRDefault="0004546C" w:rsidP="0004546C">
            <w:pPr>
              <w:pStyle w:val="TabelleLinks6PT"/>
            </w:pPr>
            <w:r>
              <w:t>Was ich hier lernen kann</w:t>
            </w:r>
          </w:p>
          <w:p w:rsidR="0004546C" w:rsidRPr="005E59EC" w:rsidRDefault="0004546C" w:rsidP="0004546C">
            <w:pPr>
              <w:pStyle w:val="TabelleLinks8PTAufzhlung"/>
              <w:ind w:left="227" w:hanging="170"/>
              <w:rPr>
                <w:i/>
                <w:iCs/>
              </w:rPr>
            </w:pPr>
            <w:r w:rsidRPr="006C7789">
              <w:t>Ich kann die Getreidearten nennen und den Aufbau des Getreid</w:t>
            </w:r>
            <w:r w:rsidRPr="006C7789">
              <w:t>e</w:t>
            </w:r>
            <w:r w:rsidRPr="006C7789">
              <w:t>korns beschreiben und die Inhaltsstoffe zuordnen.</w:t>
            </w:r>
          </w:p>
          <w:p w:rsidR="0004546C" w:rsidRPr="00E910D5" w:rsidRDefault="0004546C" w:rsidP="0004546C">
            <w:pPr>
              <w:pStyle w:val="TabelleLinks8PTAufzhlung"/>
              <w:ind w:left="227" w:hanging="170"/>
              <w:rPr>
                <w:rStyle w:val="Hervorhebung"/>
              </w:rPr>
            </w:pPr>
            <w:r w:rsidRPr="006C7789">
              <w:t xml:space="preserve">Ich kann den </w:t>
            </w:r>
            <w:r w:rsidRPr="00217C83">
              <w:t>Mahlvorgang beschreiben und die Begriffe Auszug</w:t>
            </w:r>
            <w:r w:rsidRPr="00217C83">
              <w:t>s</w:t>
            </w:r>
            <w:r w:rsidRPr="00217C83">
              <w:t>mehl, Vollkornmehl, Ausmahlungsgrad und Typenzahl erklären.</w:t>
            </w:r>
          </w:p>
        </w:tc>
        <w:tc>
          <w:tcPr>
            <w:tcW w:w="4820" w:type="dxa"/>
            <w:shd w:val="clear" w:color="auto" w:fill="auto"/>
          </w:tcPr>
          <w:p w:rsidR="0004546C" w:rsidRPr="00F66598" w:rsidRDefault="0004546C" w:rsidP="0004546C">
            <w:pPr>
              <w:pStyle w:val="TabelleLinks6PT"/>
            </w:pPr>
            <w:r w:rsidRPr="00904540">
              <w:t>Was Sie schon können sollten</w:t>
            </w:r>
            <w:r w:rsidR="005E2357">
              <w:t>:</w:t>
            </w:r>
          </w:p>
          <w:p w:rsidR="0004546C" w:rsidRDefault="0004546C" w:rsidP="0004546C">
            <w:pPr>
              <w:pStyle w:val="TabelleLinks8PTAufzhlung"/>
              <w:ind w:left="227" w:hanging="170"/>
            </w:pPr>
            <w:r>
              <w:t>Ich kann wichtige Inhalts</w:t>
            </w:r>
            <w:r w:rsidR="005E2357">
              <w:t>s</w:t>
            </w:r>
            <w:r>
              <w:t>toffe von Lebensmitteln benennen und ihre Bedeutung erklären.</w:t>
            </w:r>
          </w:p>
          <w:p w:rsidR="0004546C" w:rsidRPr="00F66598" w:rsidRDefault="0004546C" w:rsidP="0004546C">
            <w:pPr>
              <w:pStyle w:val="TabelleLinks8PTAufzhlung"/>
              <w:ind w:left="227" w:hanging="170"/>
            </w:pPr>
            <w:r w:rsidRPr="00714CB7">
              <w:rPr>
                <w:rStyle w:val="Hervorhebung"/>
              </w:rPr>
              <w:t>Ich kann im Team aktiv kommunizieren.</w:t>
            </w:r>
          </w:p>
        </w:tc>
      </w:tr>
      <w:tr w:rsidR="0004546C" w:rsidTr="0004546C">
        <w:tc>
          <w:tcPr>
            <w:tcW w:w="4820" w:type="dxa"/>
            <w:vMerge/>
            <w:shd w:val="clear" w:color="auto" w:fill="auto"/>
          </w:tcPr>
          <w:p w:rsidR="0004546C" w:rsidRPr="00904540" w:rsidRDefault="0004546C" w:rsidP="0004546C">
            <w:pPr>
              <w:pStyle w:val="TabelleLinks"/>
            </w:pPr>
          </w:p>
        </w:tc>
        <w:tc>
          <w:tcPr>
            <w:tcW w:w="4820" w:type="dxa"/>
            <w:shd w:val="clear" w:color="auto" w:fill="auto"/>
          </w:tcPr>
          <w:p w:rsidR="0004546C" w:rsidRPr="00F66598" w:rsidRDefault="0004546C" w:rsidP="0004546C">
            <w:pPr>
              <w:pStyle w:val="TabelleLinks6PT"/>
            </w:pPr>
            <w:r>
              <w:t>Wie Sie I</w:t>
            </w:r>
            <w:r w:rsidRPr="00904540">
              <w:t>hr Können prüfen können</w:t>
            </w:r>
            <w:r w:rsidR="005E2357">
              <w:t>:</w:t>
            </w:r>
          </w:p>
          <w:p w:rsidR="0004546C" w:rsidRPr="00F66598" w:rsidRDefault="0004546C" w:rsidP="0004546C">
            <w:pPr>
              <w:pStyle w:val="TabelleLinks8PTAufzhlung"/>
              <w:ind w:left="227" w:hanging="170"/>
            </w:pPr>
            <w:r>
              <w:t>Sortieraufgabe, üben mit der Lernkartei, Klassenarbeit</w:t>
            </w:r>
          </w:p>
        </w:tc>
      </w:tr>
    </w:tbl>
    <w:p w:rsidR="0004546C" w:rsidRPr="00260F00" w:rsidRDefault="0004546C" w:rsidP="0004546C">
      <w:pPr>
        <w:pStyle w:val="berschrift1neu"/>
        <w:rPr>
          <w:rStyle w:val="Fett"/>
        </w:rPr>
      </w:pPr>
      <w:r w:rsidRPr="00260F00">
        <w:rPr>
          <w:rStyle w:val="Fett"/>
        </w:rPr>
        <w:t>Unterrichtsarrangement für ca. 8-10 Unterrichtsstunden</w:t>
      </w:r>
      <w:r w:rsidRPr="005A0499">
        <w:rPr>
          <w:noProof/>
        </w:rPr>
        <mc:AlternateContent>
          <mc:Choice Requires="wpg">
            <w:drawing>
              <wp:anchor distT="0" distB="0" distL="114300" distR="114300" simplePos="0" relativeHeight="252796928" behindDoc="0" locked="1" layoutInCell="1" allowOverlap="1" wp14:anchorId="3B43E103" wp14:editId="361C08E1">
                <wp:simplePos x="0" y="0"/>
                <wp:positionH relativeFrom="column">
                  <wp:posOffset>4821555</wp:posOffset>
                </wp:positionH>
                <wp:positionV relativeFrom="paragraph">
                  <wp:posOffset>69850</wp:posOffset>
                </wp:positionV>
                <wp:extent cx="1288415" cy="417195"/>
                <wp:effectExtent l="0" t="0" r="6985" b="1905"/>
                <wp:wrapNone/>
                <wp:docPr id="283" name="Gruppieren 283"/>
                <wp:cNvGraphicFramePr/>
                <a:graphic xmlns:a="http://schemas.openxmlformats.org/drawingml/2006/main">
                  <a:graphicData uri="http://schemas.microsoft.com/office/word/2010/wordprocessingGroup">
                    <wpg:wgp>
                      <wpg:cNvGrpSpPr/>
                      <wpg:grpSpPr>
                        <a:xfrm>
                          <a:off x="0" y="0"/>
                          <a:ext cx="1288415" cy="417195"/>
                          <a:chOff x="0" y="0"/>
                          <a:chExt cx="1289713" cy="416256"/>
                        </a:xfrm>
                      </wpg:grpSpPr>
                      <pic:pic xmlns:pic="http://schemas.openxmlformats.org/drawingml/2006/picture">
                        <pic:nvPicPr>
                          <pic:cNvPr id="287" name="Grafik 287"/>
                          <pic:cNvPicPr>
                            <a:picLocks noChangeAspect="1"/>
                          </pic:cNvPicPr>
                        </pic:nvPicPr>
                        <pic:blipFill>
                          <a:blip r:embed="rId69">
                            <a:extLst>
                              <a:ext uri="{28A0092B-C50C-407E-A947-70E740481C1C}">
                                <a14:useLocalDpi xmlns:a14="http://schemas.microsoft.com/office/drawing/2010/main" val="0"/>
                              </a:ext>
                            </a:extLst>
                          </a:blip>
                          <a:stretch>
                            <a:fillRect/>
                          </a:stretch>
                        </pic:blipFill>
                        <pic:spPr>
                          <a:xfrm>
                            <a:off x="859809" y="0"/>
                            <a:ext cx="429904" cy="416256"/>
                          </a:xfrm>
                          <a:prstGeom prst="rect">
                            <a:avLst/>
                          </a:prstGeom>
                        </pic:spPr>
                      </pic:pic>
                      <pic:pic xmlns:pic="http://schemas.openxmlformats.org/drawingml/2006/picture">
                        <pic:nvPicPr>
                          <pic:cNvPr id="415" name="Grafik 415"/>
                          <pic:cNvPicPr>
                            <a:picLocks noChangeAspect="1"/>
                          </pic:cNvPicPr>
                        </pic:nvPicPr>
                        <pic:blipFill>
                          <a:blip r:embed="rId70">
                            <a:extLst>
                              <a:ext uri="{28A0092B-C50C-407E-A947-70E740481C1C}">
                                <a14:useLocalDpi xmlns:a14="http://schemas.microsoft.com/office/drawing/2010/main" val="0"/>
                              </a:ext>
                            </a:extLst>
                          </a:blip>
                          <a:stretch>
                            <a:fillRect/>
                          </a:stretch>
                        </pic:blipFill>
                        <pic:spPr>
                          <a:xfrm>
                            <a:off x="429904" y="0"/>
                            <a:ext cx="429905" cy="416256"/>
                          </a:xfrm>
                          <a:prstGeom prst="rect">
                            <a:avLst/>
                          </a:prstGeom>
                        </pic:spPr>
                      </pic:pic>
                      <pic:pic xmlns:pic="http://schemas.openxmlformats.org/drawingml/2006/picture">
                        <pic:nvPicPr>
                          <pic:cNvPr id="469" name="Grafik 469"/>
                          <pic:cNvPicPr>
                            <a:picLocks noChangeAspect="1"/>
                          </pic:cNvPicPr>
                        </pic:nvPicPr>
                        <pic:blipFill>
                          <a:blip r:embed="rId71">
                            <a:extLst>
                              <a:ext uri="{28A0092B-C50C-407E-A947-70E740481C1C}">
                                <a14:useLocalDpi xmlns:a14="http://schemas.microsoft.com/office/drawing/2010/main" val="0"/>
                              </a:ext>
                            </a:extLst>
                          </a:blip>
                          <a:stretch>
                            <a:fillRect/>
                          </a:stretch>
                        </pic:blipFill>
                        <pic:spPr>
                          <a:xfrm>
                            <a:off x="0" y="0"/>
                            <a:ext cx="429904" cy="41625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uppieren 283" o:spid="_x0000_s1026" style="position:absolute;margin-left:379.65pt;margin-top:5.5pt;width:101.45pt;height:32.85pt;z-index:252796928;mso-width-relative:margin;mso-height-relative:margin" coordsize="12897,416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">
                <v:shape id="Grafik 287" o:spid="_x0000_s1027" type="#_x0000_t75" style="position:absolute;left:8598;width:4299;height:41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uvsd7DAAAA3AAAAA8AAABkcnMvZG93bnJldi54bWxEj0FrwkAUhO+F/oflFXqruwpVia4iAaGH&#10;9FD14u2ZfSbB7NuQt2r677sFweMwM98wy/XgW3WjXprAFsYjA4q4DK7hysJhv/2Yg5KI7LANTBZ+&#10;SWC9en1ZYubCnX/otouVShCWDC3UMXaZ1lLW5FFGoSNO3jn0HmOSfaVdj/cE962eGDPVHhtOCzV2&#10;lNdUXnZXb0H4m/LjrDAmb8enpvsspNBi7fvbsFmAijTEZ/jR/nIWJvMZ/J9JR0Cv/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O6+x3sMAAADcAAAADwAAAAAAAAAAAAAAAACf&#10;AgAAZHJzL2Rvd25yZXYueG1sUEsFBgAAAAAEAAQA9wAAAI8DAAAAAA==&#10;">
                  <v:imagedata r:id="rId78" o:title=""/>
                  <v:path arrowok="t"/>
                </v:shape>
                <v:shape id="Grafik 415" o:spid="_x0000_s1028" type="#_x0000_t75" style="position:absolute;left:4299;width:4299;height:41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XV+nDFAAAA3AAAAA8AAABkcnMvZG93bnJldi54bWxEj91qwkAUhO8LfYflFLyrm1TTSupGpOBP&#10;bwpaH+CQPWZDs2dDdo3Rp3cFoZfDzHzDzBeDbURPna8dK0jHCQji0umaKwWH39XrDIQPyBobx6Tg&#10;Qh4WxfPTHHPtzryjfh8qESHsc1RgQmhzKX1pyKIfu5Y4ekfXWQxRdpXUHZ4j3DbyLUnepcWa44LB&#10;lr4MlX/7k1WwXp74e3LdbUyfyfbjZ11nOLsoNXoZlp8gAg3hP/xob7WCaZrB/Uw8ArK4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11fpwxQAAANwAAAAPAAAAAAAAAAAAAAAA&#10;AJ8CAABkcnMvZG93bnJldi54bWxQSwUGAAAAAAQABAD3AAAAkQMAAAAA&#10;">
                  <v:imagedata r:id="rId79" o:title=""/>
                  <v:path arrowok="t"/>
                </v:shape>
                <v:shape id="Grafik 469" o:spid="_x0000_s1029" type="#_x0000_t75" style="position:absolute;width:4299;height:41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IVxb3EAAAA3AAAAA8AAABkcnMvZG93bnJldi54bWxEj8FqwzAQRO+F/oPYQm+NnLQYy4kSSiGQ&#10;3Nokl9w20sYytVbGUmP376tCocdhZt4wq83kO3GjIbaBNcxnBQhiE2zLjYbTcftUgYgJ2WIXmDR8&#10;U4TN+v5uhbUNI3/Q7ZAakSEca9TgUuprKaNx5DHOQk+cvWsYPKYsh0baAccM951cFEUpPbacFxz2&#10;9ObIfB6+vAZVjgt1bvfz98v+qJRT5rkyldaPD9PrEkSiKf2H/9o7q+GlVPB7Jh8Buf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IVxb3EAAAA3AAAAA8AAAAAAAAAAAAAAAAA&#10;nwIAAGRycy9kb3ducmV2LnhtbFBLBQYAAAAABAAEAPcAAACQAwAAAAA=&#10;">
                  <v:imagedata r:id="rId80" o:title=""/>
                  <v:path arrowok="t"/>
                </v:shape>
                <w10:anchorlock/>
              </v:group>
            </w:pict>
          </mc:Fallback>
        </mc:AlternateContent>
      </w:r>
    </w:p>
    <w:tbl>
      <w:tblPr>
        <w:tblStyle w:val="Tabellenraster"/>
        <w:tblW w:w="9639" w:type="dxa"/>
        <w:tblInd w:w="28" w:type="dxa"/>
        <w:tblCellMar>
          <w:top w:w="28" w:type="dxa"/>
          <w:left w:w="28" w:type="dxa"/>
          <w:bottom w:w="28" w:type="dxa"/>
          <w:right w:w="28" w:type="dxa"/>
        </w:tblCellMar>
        <w:tblLook w:val="04A0" w:firstRow="1" w:lastRow="0" w:firstColumn="1" w:lastColumn="0" w:noHBand="0" w:noVBand="1"/>
      </w:tblPr>
      <w:tblGrid>
        <w:gridCol w:w="1157"/>
        <w:gridCol w:w="836"/>
        <w:gridCol w:w="567"/>
        <w:gridCol w:w="3679"/>
        <w:gridCol w:w="1700"/>
        <w:gridCol w:w="1700"/>
      </w:tblGrid>
      <w:tr w:rsidR="0004546C" w:rsidTr="0004546C">
        <w:tc>
          <w:tcPr>
            <w:tcW w:w="1157" w:type="dxa"/>
            <w:shd w:val="clear" w:color="auto" w:fill="D9D9D9" w:themeFill="background1" w:themeFillShade="D9"/>
          </w:tcPr>
          <w:p w:rsidR="0004546C" w:rsidRPr="00217C83" w:rsidRDefault="0004546C" w:rsidP="0004546C">
            <w:pPr>
              <w:pStyle w:val="TabellenkopfLS"/>
            </w:pPr>
            <w:r>
              <w:t>Handlungs-kreislauf</w:t>
            </w:r>
          </w:p>
        </w:tc>
        <w:tc>
          <w:tcPr>
            <w:tcW w:w="836" w:type="dxa"/>
            <w:shd w:val="clear" w:color="auto" w:fill="D9D9D9" w:themeFill="background1" w:themeFillShade="D9"/>
          </w:tcPr>
          <w:p w:rsidR="0004546C" w:rsidRPr="00217C83" w:rsidRDefault="0004546C" w:rsidP="0004546C">
            <w:pPr>
              <w:pStyle w:val="TabellenkopfLS"/>
            </w:pPr>
            <w:r>
              <w:t>Lern-phase</w:t>
            </w:r>
          </w:p>
        </w:tc>
        <w:tc>
          <w:tcPr>
            <w:tcW w:w="567" w:type="dxa"/>
            <w:shd w:val="clear" w:color="auto" w:fill="D9D9D9" w:themeFill="background1" w:themeFillShade="D9"/>
          </w:tcPr>
          <w:p w:rsidR="0004546C" w:rsidRPr="00217C83" w:rsidRDefault="0004546C" w:rsidP="0004546C">
            <w:pPr>
              <w:pStyle w:val="TabellenkopfLS"/>
            </w:pPr>
            <w:r>
              <w:t>Zeit</w:t>
            </w:r>
          </w:p>
        </w:tc>
        <w:tc>
          <w:tcPr>
            <w:tcW w:w="3679" w:type="dxa"/>
            <w:shd w:val="clear" w:color="auto" w:fill="D9D9D9" w:themeFill="background1" w:themeFillShade="D9"/>
          </w:tcPr>
          <w:p w:rsidR="0004546C" w:rsidRPr="00217C83" w:rsidRDefault="0004546C" w:rsidP="0004546C">
            <w:pPr>
              <w:pStyle w:val="TabellenkopfLS"/>
            </w:pPr>
            <w:r>
              <w:t>Inhalte und Methode</w:t>
            </w:r>
          </w:p>
        </w:tc>
        <w:tc>
          <w:tcPr>
            <w:tcW w:w="1700" w:type="dxa"/>
            <w:shd w:val="clear" w:color="auto" w:fill="D9D9D9" w:themeFill="background1" w:themeFillShade="D9"/>
          </w:tcPr>
          <w:p w:rsidR="0004546C" w:rsidRPr="00217C83" w:rsidRDefault="0004546C" w:rsidP="0004546C">
            <w:pPr>
              <w:pStyle w:val="TabellenkopfLS"/>
            </w:pPr>
            <w:r>
              <w:t>Material</w:t>
            </w:r>
          </w:p>
        </w:tc>
        <w:tc>
          <w:tcPr>
            <w:tcW w:w="1700" w:type="dxa"/>
            <w:shd w:val="clear" w:color="auto" w:fill="D9D9D9" w:themeFill="background1" w:themeFillShade="D9"/>
          </w:tcPr>
          <w:p w:rsidR="0004546C" w:rsidRPr="00217C83" w:rsidRDefault="0004546C" w:rsidP="0004546C">
            <w:pPr>
              <w:pStyle w:val="TabellenkopfLS"/>
            </w:pPr>
            <w:r>
              <w:t>Hinweise</w:t>
            </w:r>
          </w:p>
        </w:tc>
      </w:tr>
      <w:tr w:rsidR="0004546C" w:rsidTr="0004546C">
        <w:tc>
          <w:tcPr>
            <w:tcW w:w="1157" w:type="dxa"/>
          </w:tcPr>
          <w:p w:rsidR="0004546C" w:rsidRPr="00217C83" w:rsidRDefault="0004546C" w:rsidP="0004546C">
            <w:pPr>
              <w:pStyle w:val="TabelleLinks"/>
            </w:pPr>
            <w:r>
              <w:t>i</w:t>
            </w:r>
            <w:r w:rsidRPr="00217C83">
              <w:t>nformieren</w:t>
            </w:r>
          </w:p>
        </w:tc>
        <w:tc>
          <w:tcPr>
            <w:tcW w:w="836" w:type="dxa"/>
          </w:tcPr>
          <w:p w:rsidR="0004546C" w:rsidRPr="006C7789" w:rsidRDefault="0004546C" w:rsidP="0004546C">
            <w:pPr>
              <w:pStyle w:val="TabelleLinks"/>
            </w:pPr>
            <w:r w:rsidRPr="003D3D91">
              <w:rPr>
                <w:noProof/>
              </w:rPr>
              <w:drawing>
                <wp:anchor distT="0" distB="0" distL="114300" distR="114300" simplePos="0" relativeHeight="252786688" behindDoc="0" locked="0" layoutInCell="1" allowOverlap="1" wp14:anchorId="6C8D82F1" wp14:editId="0BE54446">
                  <wp:simplePos x="0" y="0"/>
                  <wp:positionH relativeFrom="margin">
                    <wp:align>center</wp:align>
                  </wp:positionH>
                  <wp:positionV relativeFrom="margin">
                    <wp:align>top</wp:align>
                  </wp:positionV>
                  <wp:extent cx="215900" cy="242570"/>
                  <wp:effectExtent l="0" t="0" r="0" b="5080"/>
                  <wp:wrapSquare wrapText="bothSides"/>
                  <wp:docPr id="1523" name="Grafik 1523" descr="C:\Dokumente und Einstellungen\Eisenhauer\Eigene Dateien\BFPE\Kompetenzraster_Lernmaterial\NL_Dummy_2013\NL-Dummy\Icons\7-1 Einzel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kumente und Einstellungen\Eisenhauer\Eigene Dateien\BFPE\Kompetenzraster_Lernmaterial\NL_Dummy_2013\NL-Dummy\Icons\7-1 Einzelarbeit.emf"/>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15900" cy="24257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67" w:type="dxa"/>
          </w:tcPr>
          <w:p w:rsidR="0004546C" w:rsidRPr="006C7789" w:rsidRDefault="0004546C" w:rsidP="0004546C">
            <w:pPr>
              <w:pStyle w:val="Tabellezentriert"/>
            </w:pPr>
            <w:r>
              <w:t>10 min</w:t>
            </w:r>
          </w:p>
        </w:tc>
        <w:tc>
          <w:tcPr>
            <w:tcW w:w="3679" w:type="dxa"/>
          </w:tcPr>
          <w:p w:rsidR="0004546C" w:rsidRDefault="0004546C" w:rsidP="0004546C">
            <w:pPr>
              <w:pStyle w:val="TabelleLinks"/>
            </w:pPr>
            <w:r>
              <w:t>Einstieg:</w:t>
            </w:r>
          </w:p>
          <w:p w:rsidR="0004546C" w:rsidRPr="00217C83" w:rsidRDefault="0004546C" w:rsidP="0004546C">
            <w:pPr>
              <w:pStyle w:val="TabelleLinks"/>
            </w:pPr>
            <w:r>
              <w:t xml:space="preserve">Lernprojekt lesen und Schlüsselbegriffe zu Getreide und Getreideprodukte markieren. </w:t>
            </w:r>
          </w:p>
        </w:tc>
        <w:tc>
          <w:tcPr>
            <w:tcW w:w="1700" w:type="dxa"/>
          </w:tcPr>
          <w:p w:rsidR="0004546C" w:rsidRPr="00217C83" w:rsidRDefault="0004546C" w:rsidP="0004546C">
            <w:pPr>
              <w:pStyle w:val="TabelleLinks"/>
            </w:pPr>
          </w:p>
        </w:tc>
        <w:tc>
          <w:tcPr>
            <w:tcW w:w="1700" w:type="dxa"/>
          </w:tcPr>
          <w:p w:rsidR="0004546C" w:rsidRDefault="0004546C" w:rsidP="0004546C">
            <w:pPr>
              <w:pStyle w:val="TabelleLinks"/>
            </w:pPr>
          </w:p>
          <w:p w:rsidR="0004546C" w:rsidRPr="006C7789" w:rsidRDefault="0004546C" w:rsidP="0004546C">
            <w:pPr>
              <w:pStyle w:val="TabelleLinks"/>
            </w:pPr>
          </w:p>
        </w:tc>
      </w:tr>
      <w:tr w:rsidR="0004546C" w:rsidTr="0004546C">
        <w:tc>
          <w:tcPr>
            <w:tcW w:w="1157" w:type="dxa"/>
          </w:tcPr>
          <w:p w:rsidR="0004546C" w:rsidRDefault="0004546C" w:rsidP="0004546C">
            <w:pPr>
              <w:pStyle w:val="TabelleLinks"/>
            </w:pPr>
            <w:r>
              <w:t>i</w:t>
            </w:r>
            <w:r w:rsidRPr="00324523">
              <w:t>nformieren</w:t>
            </w:r>
          </w:p>
        </w:tc>
        <w:tc>
          <w:tcPr>
            <w:tcW w:w="836" w:type="dxa"/>
          </w:tcPr>
          <w:p w:rsidR="0004546C" w:rsidRPr="00324523" w:rsidRDefault="0004546C" w:rsidP="0004546C">
            <w:pPr>
              <w:pStyle w:val="TabelleLinks"/>
            </w:pPr>
            <w:r w:rsidRPr="00814ABF">
              <w:rPr>
                <w:noProof/>
              </w:rPr>
              <w:drawing>
                <wp:anchor distT="0" distB="0" distL="114300" distR="114300" simplePos="0" relativeHeight="252790784" behindDoc="0" locked="0" layoutInCell="1" allowOverlap="1" wp14:anchorId="7578FA7B" wp14:editId="3D2E44B5">
                  <wp:simplePos x="0" y="0"/>
                  <wp:positionH relativeFrom="margin">
                    <wp:posOffset>14605</wp:posOffset>
                  </wp:positionH>
                  <wp:positionV relativeFrom="margin">
                    <wp:posOffset>341630</wp:posOffset>
                  </wp:positionV>
                  <wp:extent cx="467995" cy="281940"/>
                  <wp:effectExtent l="0" t="0" r="8255" b="3810"/>
                  <wp:wrapSquare wrapText="bothSides"/>
                  <wp:docPr id="471" name="Grafik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3 Gruppenarbeit(1).emf"/>
                          <pic:cNvPicPr/>
                        </pic:nvPicPr>
                        <pic:blipFill>
                          <a:blip r:embed="rId75">
                            <a:extLst>
                              <a:ext uri="{28A0092B-C50C-407E-A947-70E740481C1C}">
                                <a14:useLocalDpi xmlns:a14="http://schemas.microsoft.com/office/drawing/2010/main" val="0"/>
                              </a:ext>
                            </a:extLst>
                          </a:blip>
                          <a:stretch>
                            <a:fillRect/>
                          </a:stretch>
                        </pic:blipFill>
                        <pic:spPr>
                          <a:xfrm>
                            <a:off x="0" y="0"/>
                            <a:ext cx="467995" cy="281940"/>
                          </a:xfrm>
                          <a:prstGeom prst="rect">
                            <a:avLst/>
                          </a:prstGeom>
                        </pic:spPr>
                      </pic:pic>
                    </a:graphicData>
                  </a:graphic>
                  <wp14:sizeRelH relativeFrom="page">
                    <wp14:pctWidth>0</wp14:pctWidth>
                  </wp14:sizeRelH>
                  <wp14:sizeRelV relativeFrom="page">
                    <wp14:pctHeight>0</wp14:pctHeight>
                  </wp14:sizeRelV>
                </wp:anchor>
              </w:drawing>
            </w:r>
            <w:r w:rsidRPr="003D3D91">
              <w:rPr>
                <w:noProof/>
              </w:rPr>
              <w:drawing>
                <wp:anchor distT="0" distB="0" distL="114300" distR="114300" simplePos="0" relativeHeight="252787712" behindDoc="0" locked="0" layoutInCell="1" allowOverlap="1" wp14:anchorId="330EAF8B" wp14:editId="55712E87">
                  <wp:simplePos x="0" y="0"/>
                  <wp:positionH relativeFrom="margin">
                    <wp:align>center</wp:align>
                  </wp:positionH>
                  <wp:positionV relativeFrom="margin">
                    <wp:align>top</wp:align>
                  </wp:positionV>
                  <wp:extent cx="215900" cy="242570"/>
                  <wp:effectExtent l="0" t="0" r="0" b="5080"/>
                  <wp:wrapSquare wrapText="bothSides"/>
                  <wp:docPr id="35" name="Grafik 35" descr="C:\Dokumente und Einstellungen\Eisenhauer\Eigene Dateien\BFPE\Kompetenzraster_Lernmaterial\NL_Dummy_2013\NL-Dummy\Icons\7-1 Einzel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kumente und Einstellungen\Eisenhauer\Eigene Dateien\BFPE\Kompetenzraster_Lernmaterial\NL_Dummy_2013\NL-Dummy\Icons\7-1 Einzelarbeit.emf"/>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15900" cy="24257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67" w:type="dxa"/>
          </w:tcPr>
          <w:p w:rsidR="0004546C" w:rsidRPr="00324523" w:rsidRDefault="0004546C" w:rsidP="0004546C">
            <w:pPr>
              <w:pStyle w:val="Tabellezentriert"/>
            </w:pPr>
            <w:r>
              <w:t>3,5 h</w:t>
            </w:r>
          </w:p>
        </w:tc>
        <w:tc>
          <w:tcPr>
            <w:tcW w:w="3679" w:type="dxa"/>
          </w:tcPr>
          <w:p w:rsidR="0004546C" w:rsidRPr="00324523" w:rsidRDefault="0004546C" w:rsidP="0004546C">
            <w:pPr>
              <w:pStyle w:val="TabelleLinks"/>
            </w:pPr>
            <w:r>
              <w:t>Lernschritte</w:t>
            </w:r>
            <w:r w:rsidRPr="00324523">
              <w:t>:</w:t>
            </w:r>
          </w:p>
          <w:p w:rsidR="0004546C" w:rsidRPr="00324523" w:rsidRDefault="0004546C" w:rsidP="0004546C">
            <w:pPr>
              <w:pStyle w:val="TabelleLinks"/>
            </w:pPr>
            <w:r>
              <w:t>Getreidearten</w:t>
            </w:r>
          </w:p>
          <w:p w:rsidR="0004546C" w:rsidRPr="00324523" w:rsidRDefault="0004546C" w:rsidP="0004546C">
            <w:pPr>
              <w:pStyle w:val="TabelleLinks"/>
            </w:pPr>
            <w:r>
              <w:t>Aufbau und Inhalts</w:t>
            </w:r>
            <w:r w:rsidR="005E2357">
              <w:t>s</w:t>
            </w:r>
            <w:r>
              <w:t>toffe des Getreidekorns</w:t>
            </w:r>
          </w:p>
          <w:p w:rsidR="0004546C" w:rsidRPr="00324523" w:rsidRDefault="0004546C" w:rsidP="0004546C">
            <w:pPr>
              <w:pStyle w:val="TabelleLinks"/>
            </w:pPr>
            <w:r>
              <w:t>Mahlvorgang und Mehlsorten</w:t>
            </w:r>
          </w:p>
          <w:p w:rsidR="0004546C" w:rsidRPr="00324523" w:rsidRDefault="0004546C" w:rsidP="0004546C">
            <w:pPr>
              <w:pStyle w:val="TabelleLinks"/>
            </w:pPr>
            <w:r>
              <w:t>Thiamin (Vitamin B1) Zusatzaufgabe</w:t>
            </w:r>
          </w:p>
          <w:p w:rsidR="0004546C" w:rsidRPr="00324523" w:rsidRDefault="0004546C" w:rsidP="0004546C">
            <w:pPr>
              <w:pStyle w:val="TabelleLinks"/>
            </w:pPr>
            <w:r>
              <w:t>Übungsphase</w:t>
            </w:r>
          </w:p>
        </w:tc>
        <w:tc>
          <w:tcPr>
            <w:tcW w:w="1700" w:type="dxa"/>
          </w:tcPr>
          <w:p w:rsidR="0004546C" w:rsidRPr="00324523" w:rsidRDefault="0004546C" w:rsidP="0004546C">
            <w:pPr>
              <w:pStyle w:val="TabelleLinks"/>
            </w:pPr>
            <w:r>
              <w:t>Arbeitsblätter und</w:t>
            </w:r>
          </w:p>
          <w:p w:rsidR="0004546C" w:rsidRPr="00324523" w:rsidRDefault="0004546C" w:rsidP="0004546C">
            <w:pPr>
              <w:pStyle w:val="TabelleLinks"/>
            </w:pPr>
            <w:r>
              <w:t>Lösungsblätter</w:t>
            </w:r>
          </w:p>
          <w:p w:rsidR="0004546C" w:rsidRDefault="0004546C" w:rsidP="0004546C">
            <w:pPr>
              <w:pStyle w:val="TabelleLinks"/>
            </w:pPr>
            <w:r>
              <w:t>zu EG3.01.02</w:t>
            </w:r>
          </w:p>
          <w:p w:rsidR="0004546C" w:rsidRDefault="0004546C" w:rsidP="0004546C">
            <w:pPr>
              <w:pStyle w:val="TabelleLinks"/>
            </w:pPr>
          </w:p>
          <w:p w:rsidR="0004546C" w:rsidRDefault="0004546C" w:rsidP="0004546C">
            <w:pPr>
              <w:pStyle w:val="TabelleLinks"/>
            </w:pPr>
          </w:p>
          <w:p w:rsidR="0004546C" w:rsidRPr="00324523" w:rsidRDefault="0004546C" w:rsidP="0004546C">
            <w:pPr>
              <w:pStyle w:val="TabelleLinks"/>
            </w:pPr>
            <w:r>
              <w:t>Buch</w:t>
            </w:r>
          </w:p>
        </w:tc>
        <w:tc>
          <w:tcPr>
            <w:tcW w:w="1700" w:type="dxa"/>
          </w:tcPr>
          <w:p w:rsidR="0004546C" w:rsidRDefault="0004546C" w:rsidP="0004546C">
            <w:pPr>
              <w:pStyle w:val="TabelleLinks"/>
            </w:pPr>
          </w:p>
        </w:tc>
      </w:tr>
      <w:tr w:rsidR="0004546C" w:rsidTr="0004546C">
        <w:tc>
          <w:tcPr>
            <w:tcW w:w="1157" w:type="dxa"/>
          </w:tcPr>
          <w:p w:rsidR="0004546C" w:rsidRPr="00324523" w:rsidRDefault="0004546C" w:rsidP="0004546C">
            <w:pPr>
              <w:pStyle w:val="TabelleLinks"/>
            </w:pPr>
            <w:r>
              <w:t>p</w:t>
            </w:r>
            <w:r w:rsidRPr="00324523">
              <w:t>lanen</w:t>
            </w:r>
          </w:p>
        </w:tc>
        <w:tc>
          <w:tcPr>
            <w:tcW w:w="836" w:type="dxa"/>
          </w:tcPr>
          <w:p w:rsidR="0004546C" w:rsidRPr="00324523" w:rsidRDefault="0004546C" w:rsidP="0004546C">
            <w:pPr>
              <w:pStyle w:val="TabelleLinks"/>
            </w:pPr>
            <w:r w:rsidRPr="00814ABF">
              <w:rPr>
                <w:noProof/>
              </w:rPr>
              <w:drawing>
                <wp:anchor distT="0" distB="0" distL="114300" distR="114300" simplePos="0" relativeHeight="252791808" behindDoc="0" locked="0" layoutInCell="1" allowOverlap="1" wp14:anchorId="7212D25F" wp14:editId="571D84D7">
                  <wp:simplePos x="0" y="0"/>
                  <wp:positionH relativeFrom="margin">
                    <wp:posOffset>16510</wp:posOffset>
                  </wp:positionH>
                  <wp:positionV relativeFrom="margin">
                    <wp:posOffset>459740</wp:posOffset>
                  </wp:positionV>
                  <wp:extent cx="467995" cy="281940"/>
                  <wp:effectExtent l="0" t="0" r="8255" b="3810"/>
                  <wp:wrapSquare wrapText="bothSides"/>
                  <wp:docPr id="473" name="Grafik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3 Gruppenarbeit(1).emf"/>
                          <pic:cNvPicPr/>
                        </pic:nvPicPr>
                        <pic:blipFill>
                          <a:blip r:embed="rId75">
                            <a:extLst>
                              <a:ext uri="{28A0092B-C50C-407E-A947-70E740481C1C}">
                                <a14:useLocalDpi xmlns:a14="http://schemas.microsoft.com/office/drawing/2010/main" val="0"/>
                              </a:ext>
                            </a:extLst>
                          </a:blip>
                          <a:stretch>
                            <a:fillRect/>
                          </a:stretch>
                        </pic:blipFill>
                        <pic:spPr>
                          <a:xfrm>
                            <a:off x="0" y="0"/>
                            <a:ext cx="467995" cy="281940"/>
                          </a:xfrm>
                          <a:prstGeom prst="rect">
                            <a:avLst/>
                          </a:prstGeom>
                        </pic:spPr>
                      </pic:pic>
                    </a:graphicData>
                  </a:graphic>
                  <wp14:sizeRelH relativeFrom="page">
                    <wp14:pctWidth>0</wp14:pctWidth>
                  </wp14:sizeRelH>
                  <wp14:sizeRelV relativeFrom="page">
                    <wp14:pctHeight>0</wp14:pctHeight>
                  </wp14:sizeRelV>
                </wp:anchor>
              </w:drawing>
            </w:r>
            <w:r w:rsidRPr="003D3D91">
              <w:rPr>
                <w:noProof/>
              </w:rPr>
              <w:drawing>
                <wp:anchor distT="0" distB="0" distL="114300" distR="114300" simplePos="0" relativeHeight="252788736" behindDoc="0" locked="0" layoutInCell="1" allowOverlap="1" wp14:anchorId="227E0F63" wp14:editId="5921164A">
                  <wp:simplePos x="0" y="0"/>
                  <wp:positionH relativeFrom="margin">
                    <wp:align>center</wp:align>
                  </wp:positionH>
                  <wp:positionV relativeFrom="margin">
                    <wp:align>top</wp:align>
                  </wp:positionV>
                  <wp:extent cx="215900" cy="242570"/>
                  <wp:effectExtent l="0" t="0" r="0" b="5080"/>
                  <wp:wrapSquare wrapText="bothSides"/>
                  <wp:docPr id="279" name="Grafik 279" descr="C:\Dokumente und Einstellungen\Eisenhauer\Eigene Dateien\BFPE\Kompetenzraster_Lernmaterial\NL_Dummy_2013\NL-Dummy\Icons\7-1 Einzel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kumente und Einstellungen\Eisenhauer\Eigene Dateien\BFPE\Kompetenzraster_Lernmaterial\NL_Dummy_2013\NL-Dummy\Icons\7-1 Einzelarbeit.emf"/>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15900" cy="24257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67" w:type="dxa"/>
          </w:tcPr>
          <w:p w:rsidR="0004546C" w:rsidRPr="00324523" w:rsidRDefault="0004546C" w:rsidP="0004546C">
            <w:pPr>
              <w:pStyle w:val="Tabellezentriert"/>
            </w:pPr>
            <w:r>
              <w:t>10 min</w:t>
            </w:r>
          </w:p>
        </w:tc>
        <w:tc>
          <w:tcPr>
            <w:tcW w:w="3679" w:type="dxa"/>
          </w:tcPr>
          <w:p w:rsidR="0004546C" w:rsidRPr="00324523" w:rsidRDefault="0004546C" w:rsidP="0004546C">
            <w:pPr>
              <w:pStyle w:val="TabelleLinks"/>
            </w:pPr>
            <w:r>
              <w:t xml:space="preserve">Eigene Vorgehensweise </w:t>
            </w:r>
            <w:r w:rsidRPr="00324523">
              <w:t>in Bezug auf das Projekt planen.</w:t>
            </w:r>
          </w:p>
          <w:p w:rsidR="0004546C" w:rsidRDefault="0004546C" w:rsidP="0004546C">
            <w:pPr>
              <w:pStyle w:val="TabelleLinks"/>
            </w:pPr>
          </w:p>
          <w:p w:rsidR="0004546C" w:rsidRDefault="0004546C" w:rsidP="0004546C">
            <w:pPr>
              <w:pStyle w:val="TabelleLinks"/>
            </w:pPr>
            <w:r>
              <w:t>Inhalt/Vorgehensweise für das Werbeplakat und des Informationsblattes planen.</w:t>
            </w:r>
          </w:p>
          <w:p w:rsidR="0004546C" w:rsidRPr="00FD56F6" w:rsidRDefault="0004546C" w:rsidP="0004546C">
            <w:pPr>
              <w:pStyle w:val="TabelleLinks"/>
            </w:pPr>
            <w:r>
              <w:t>Austausch mit dem Partner planen</w:t>
            </w:r>
            <w:r w:rsidRPr="00FD56F6">
              <w:t>.</w:t>
            </w:r>
          </w:p>
          <w:p w:rsidR="0004546C" w:rsidRPr="00324523" w:rsidRDefault="0004546C" w:rsidP="0004546C">
            <w:pPr>
              <w:pStyle w:val="TabelleLinks"/>
            </w:pPr>
          </w:p>
        </w:tc>
        <w:tc>
          <w:tcPr>
            <w:tcW w:w="1700" w:type="dxa"/>
          </w:tcPr>
          <w:p w:rsidR="0004546C" w:rsidRPr="00324523" w:rsidRDefault="0004546C" w:rsidP="0004546C">
            <w:pPr>
              <w:pStyle w:val="TabelleLinks"/>
            </w:pPr>
            <w:r>
              <w:t>Arbeitsplan</w:t>
            </w:r>
          </w:p>
          <w:p w:rsidR="0004546C" w:rsidRPr="00324523" w:rsidRDefault="0004546C" w:rsidP="0004546C">
            <w:pPr>
              <w:pStyle w:val="TabelleLinks"/>
            </w:pPr>
            <w:r>
              <w:t>Projektplan</w:t>
            </w:r>
          </w:p>
          <w:p w:rsidR="0004546C" w:rsidRDefault="0004546C" w:rsidP="0004546C">
            <w:pPr>
              <w:pStyle w:val="TabelleLinks"/>
            </w:pPr>
          </w:p>
          <w:p w:rsidR="0004546C" w:rsidRDefault="0004546C" w:rsidP="0004546C">
            <w:pPr>
              <w:pStyle w:val="TabelleLinks"/>
            </w:pPr>
          </w:p>
          <w:p w:rsidR="0004546C" w:rsidRDefault="0004546C" w:rsidP="0004546C">
            <w:pPr>
              <w:pStyle w:val="TabelleLinks"/>
            </w:pPr>
          </w:p>
          <w:p w:rsidR="0004546C" w:rsidRPr="00324523" w:rsidRDefault="0004546C" w:rsidP="0004546C">
            <w:pPr>
              <w:pStyle w:val="TabelleLinks"/>
            </w:pPr>
            <w:r>
              <w:t>Arbeitsfortschritt dokumentieren</w:t>
            </w:r>
          </w:p>
        </w:tc>
        <w:tc>
          <w:tcPr>
            <w:tcW w:w="1700" w:type="dxa"/>
          </w:tcPr>
          <w:p w:rsidR="0004546C" w:rsidRPr="001A1A65" w:rsidRDefault="0004546C" w:rsidP="0004546C">
            <w:pPr>
              <w:pStyle w:val="TabelleLinks"/>
            </w:pPr>
          </w:p>
        </w:tc>
      </w:tr>
      <w:tr w:rsidR="0004546C" w:rsidTr="0004546C">
        <w:tc>
          <w:tcPr>
            <w:tcW w:w="1157" w:type="dxa"/>
          </w:tcPr>
          <w:p w:rsidR="0004546C" w:rsidRPr="00324523" w:rsidRDefault="0004546C" w:rsidP="0004546C">
            <w:pPr>
              <w:pStyle w:val="TabelleLinks"/>
            </w:pPr>
            <w:r>
              <w:t>entscheiden</w:t>
            </w:r>
          </w:p>
        </w:tc>
        <w:tc>
          <w:tcPr>
            <w:tcW w:w="836" w:type="dxa"/>
          </w:tcPr>
          <w:p w:rsidR="0004546C" w:rsidRPr="00324523" w:rsidRDefault="0004546C" w:rsidP="0004546C">
            <w:pPr>
              <w:pStyle w:val="TabelleLinks"/>
            </w:pPr>
            <w:r w:rsidRPr="00814ABF">
              <w:rPr>
                <w:noProof/>
              </w:rPr>
              <w:drawing>
                <wp:anchor distT="0" distB="0" distL="114300" distR="114300" simplePos="0" relativeHeight="252792832" behindDoc="0" locked="0" layoutInCell="1" allowOverlap="1" wp14:anchorId="6561001A" wp14:editId="554DE2E0">
                  <wp:simplePos x="0" y="0"/>
                  <wp:positionH relativeFrom="margin">
                    <wp:posOffset>16510</wp:posOffset>
                  </wp:positionH>
                  <wp:positionV relativeFrom="margin">
                    <wp:posOffset>341630</wp:posOffset>
                  </wp:positionV>
                  <wp:extent cx="467995" cy="281940"/>
                  <wp:effectExtent l="0" t="0" r="8255" b="3810"/>
                  <wp:wrapSquare wrapText="bothSides"/>
                  <wp:docPr id="474" name="Grafik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3 Gruppenarbeit(1).emf"/>
                          <pic:cNvPicPr/>
                        </pic:nvPicPr>
                        <pic:blipFill>
                          <a:blip r:embed="rId75">
                            <a:extLst>
                              <a:ext uri="{28A0092B-C50C-407E-A947-70E740481C1C}">
                                <a14:useLocalDpi xmlns:a14="http://schemas.microsoft.com/office/drawing/2010/main" val="0"/>
                              </a:ext>
                            </a:extLst>
                          </a:blip>
                          <a:stretch>
                            <a:fillRect/>
                          </a:stretch>
                        </pic:blipFill>
                        <pic:spPr>
                          <a:xfrm>
                            <a:off x="0" y="0"/>
                            <a:ext cx="467995" cy="281940"/>
                          </a:xfrm>
                          <a:prstGeom prst="rect">
                            <a:avLst/>
                          </a:prstGeom>
                        </pic:spPr>
                      </pic:pic>
                    </a:graphicData>
                  </a:graphic>
                  <wp14:sizeRelH relativeFrom="page">
                    <wp14:pctWidth>0</wp14:pctWidth>
                  </wp14:sizeRelH>
                  <wp14:sizeRelV relativeFrom="page">
                    <wp14:pctHeight>0</wp14:pctHeight>
                  </wp14:sizeRelV>
                </wp:anchor>
              </w:drawing>
            </w:r>
            <w:r w:rsidRPr="003D3D91">
              <w:rPr>
                <w:noProof/>
              </w:rPr>
              <w:drawing>
                <wp:anchor distT="0" distB="0" distL="114300" distR="114300" simplePos="0" relativeHeight="252789760" behindDoc="0" locked="0" layoutInCell="1" allowOverlap="1" wp14:anchorId="280587C3" wp14:editId="77361C41">
                  <wp:simplePos x="0" y="0"/>
                  <wp:positionH relativeFrom="margin">
                    <wp:align>center</wp:align>
                  </wp:positionH>
                  <wp:positionV relativeFrom="margin">
                    <wp:align>top</wp:align>
                  </wp:positionV>
                  <wp:extent cx="215900" cy="242570"/>
                  <wp:effectExtent l="0" t="0" r="0" b="5080"/>
                  <wp:wrapSquare wrapText="bothSides"/>
                  <wp:docPr id="1524" name="Grafik 1524" descr="C:\Dokumente und Einstellungen\Eisenhauer\Eigene Dateien\BFPE\Kompetenzraster_Lernmaterial\NL_Dummy_2013\NL-Dummy\Icons\7-1 Einzel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kumente und Einstellungen\Eisenhauer\Eigene Dateien\BFPE\Kompetenzraster_Lernmaterial\NL_Dummy_2013\NL-Dummy\Icons\7-1 Einzelarbeit.emf"/>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15900" cy="24257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67" w:type="dxa"/>
          </w:tcPr>
          <w:p w:rsidR="0004546C" w:rsidRPr="00324523" w:rsidRDefault="0004546C" w:rsidP="0004546C">
            <w:pPr>
              <w:pStyle w:val="Tabellezentriert"/>
            </w:pPr>
            <w:r>
              <w:t>15 min</w:t>
            </w:r>
          </w:p>
        </w:tc>
        <w:tc>
          <w:tcPr>
            <w:tcW w:w="3679" w:type="dxa"/>
          </w:tcPr>
          <w:p w:rsidR="0004546C" w:rsidRDefault="0004546C" w:rsidP="0004546C">
            <w:pPr>
              <w:pStyle w:val="TabelleLinks"/>
            </w:pPr>
            <w:r>
              <w:t xml:space="preserve">Entscheidung </w:t>
            </w:r>
            <w:r w:rsidRPr="00324523">
              <w:t>über die eigene Vorgehensweise.</w:t>
            </w:r>
          </w:p>
          <w:p w:rsidR="0004546C" w:rsidRPr="00324523" w:rsidRDefault="0004546C" w:rsidP="0004546C">
            <w:pPr>
              <w:pStyle w:val="TabelleLinks"/>
            </w:pPr>
            <w:r>
              <w:t>Inhalt und Layout des Werbeplakates und des Informationsblattes festlegen.</w:t>
            </w:r>
          </w:p>
          <w:p w:rsidR="0004546C" w:rsidRPr="00217C83" w:rsidRDefault="0004546C" w:rsidP="0004546C">
            <w:pPr>
              <w:pStyle w:val="TabelleLinks"/>
            </w:pPr>
          </w:p>
        </w:tc>
        <w:tc>
          <w:tcPr>
            <w:tcW w:w="1700" w:type="dxa"/>
          </w:tcPr>
          <w:p w:rsidR="0004546C" w:rsidRPr="001A1A65" w:rsidRDefault="0004546C" w:rsidP="0004546C">
            <w:pPr>
              <w:pStyle w:val="TabelleLinks"/>
            </w:pPr>
          </w:p>
        </w:tc>
        <w:tc>
          <w:tcPr>
            <w:tcW w:w="1700" w:type="dxa"/>
          </w:tcPr>
          <w:p w:rsidR="0004546C" w:rsidRPr="006C7789" w:rsidRDefault="0004546C" w:rsidP="0004546C">
            <w:pPr>
              <w:pStyle w:val="TabelleLinks"/>
            </w:pPr>
          </w:p>
        </w:tc>
      </w:tr>
      <w:tr w:rsidR="0004546C" w:rsidTr="0004546C">
        <w:tc>
          <w:tcPr>
            <w:tcW w:w="1157" w:type="dxa"/>
          </w:tcPr>
          <w:p w:rsidR="0004546C" w:rsidRPr="00324523" w:rsidRDefault="0004546C" w:rsidP="0004546C">
            <w:pPr>
              <w:pStyle w:val="TabelleLinks"/>
            </w:pPr>
            <w:r>
              <w:t>durchführen</w:t>
            </w:r>
          </w:p>
        </w:tc>
        <w:tc>
          <w:tcPr>
            <w:tcW w:w="836" w:type="dxa"/>
          </w:tcPr>
          <w:p w:rsidR="0004546C" w:rsidRPr="00324523" w:rsidRDefault="0004546C" w:rsidP="0004546C">
            <w:pPr>
              <w:pStyle w:val="TabelleLinks"/>
            </w:pPr>
            <w:r w:rsidRPr="00814ABF">
              <w:rPr>
                <w:noProof/>
              </w:rPr>
              <w:drawing>
                <wp:anchor distT="0" distB="0" distL="114300" distR="114300" simplePos="0" relativeHeight="252793856" behindDoc="0" locked="0" layoutInCell="1" allowOverlap="1" wp14:anchorId="71E6D056" wp14:editId="3ED374A5">
                  <wp:simplePos x="0" y="0"/>
                  <wp:positionH relativeFrom="margin">
                    <wp:align>center</wp:align>
                  </wp:positionH>
                  <wp:positionV relativeFrom="margin">
                    <wp:align>top</wp:align>
                  </wp:positionV>
                  <wp:extent cx="467995" cy="281940"/>
                  <wp:effectExtent l="0" t="0" r="8255" b="3810"/>
                  <wp:wrapSquare wrapText="bothSides"/>
                  <wp:docPr id="475" name="Grafik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3 Gruppenarbeit(1).emf"/>
                          <pic:cNvPicPr/>
                        </pic:nvPicPr>
                        <pic:blipFill>
                          <a:blip r:embed="rId75">
                            <a:extLst>
                              <a:ext uri="{28A0092B-C50C-407E-A947-70E740481C1C}">
                                <a14:useLocalDpi xmlns:a14="http://schemas.microsoft.com/office/drawing/2010/main" val="0"/>
                              </a:ext>
                            </a:extLst>
                          </a:blip>
                          <a:stretch>
                            <a:fillRect/>
                          </a:stretch>
                        </pic:blipFill>
                        <pic:spPr>
                          <a:xfrm>
                            <a:off x="0" y="0"/>
                            <a:ext cx="467995" cy="281940"/>
                          </a:xfrm>
                          <a:prstGeom prst="rect">
                            <a:avLst/>
                          </a:prstGeom>
                        </pic:spPr>
                      </pic:pic>
                    </a:graphicData>
                  </a:graphic>
                  <wp14:sizeRelH relativeFrom="page">
                    <wp14:pctWidth>0</wp14:pctWidth>
                  </wp14:sizeRelH>
                  <wp14:sizeRelV relativeFrom="page">
                    <wp14:pctHeight>0</wp14:pctHeight>
                  </wp14:sizeRelV>
                </wp:anchor>
              </w:drawing>
            </w:r>
          </w:p>
        </w:tc>
        <w:tc>
          <w:tcPr>
            <w:tcW w:w="567" w:type="dxa"/>
          </w:tcPr>
          <w:p w:rsidR="0004546C" w:rsidRPr="00324523" w:rsidRDefault="0004546C" w:rsidP="0004546C">
            <w:pPr>
              <w:pStyle w:val="Tabellezentriert"/>
            </w:pPr>
            <w:r>
              <w:t>90 min</w:t>
            </w:r>
          </w:p>
        </w:tc>
        <w:tc>
          <w:tcPr>
            <w:tcW w:w="3679" w:type="dxa"/>
          </w:tcPr>
          <w:p w:rsidR="0004546C" w:rsidRDefault="0004546C" w:rsidP="0004546C">
            <w:pPr>
              <w:pStyle w:val="TabelleLinks"/>
            </w:pPr>
            <w:r>
              <w:t>Werbeplakat erstellen</w:t>
            </w:r>
            <w:r w:rsidR="005231D9">
              <w:t>.</w:t>
            </w:r>
          </w:p>
          <w:p w:rsidR="0004546C" w:rsidRPr="00324523" w:rsidRDefault="0004546C" w:rsidP="0004546C">
            <w:pPr>
              <w:pStyle w:val="TabelleLinks"/>
            </w:pPr>
            <w:r>
              <w:t>Informationsblätter erstellen</w:t>
            </w:r>
            <w:r w:rsidR="005231D9">
              <w:t>.</w:t>
            </w:r>
          </w:p>
        </w:tc>
        <w:tc>
          <w:tcPr>
            <w:tcW w:w="1700" w:type="dxa"/>
          </w:tcPr>
          <w:p w:rsidR="0004546C" w:rsidRDefault="0004546C" w:rsidP="0004546C">
            <w:pPr>
              <w:pStyle w:val="TabelleLinks"/>
            </w:pPr>
            <w:r>
              <w:t>Material</w:t>
            </w:r>
          </w:p>
          <w:p w:rsidR="0004546C" w:rsidRPr="00324523" w:rsidRDefault="0004546C" w:rsidP="0004546C">
            <w:pPr>
              <w:pStyle w:val="TabelleLinks"/>
            </w:pPr>
            <w:r>
              <w:t>Computer</w:t>
            </w:r>
          </w:p>
        </w:tc>
        <w:tc>
          <w:tcPr>
            <w:tcW w:w="1700" w:type="dxa"/>
          </w:tcPr>
          <w:p w:rsidR="0004546C" w:rsidRPr="001A1A65" w:rsidRDefault="0004546C" w:rsidP="0004546C">
            <w:pPr>
              <w:pStyle w:val="TabelleLinks"/>
            </w:pPr>
            <w:r>
              <w:t>Computerraum</w:t>
            </w:r>
          </w:p>
        </w:tc>
      </w:tr>
      <w:tr w:rsidR="0004546C" w:rsidTr="0004546C">
        <w:tc>
          <w:tcPr>
            <w:tcW w:w="1157" w:type="dxa"/>
          </w:tcPr>
          <w:p w:rsidR="0004546C" w:rsidRPr="00324523" w:rsidRDefault="0004546C" w:rsidP="0004546C">
            <w:pPr>
              <w:pStyle w:val="TabelleLinks"/>
            </w:pPr>
            <w:r>
              <w:t>kontrollieren</w:t>
            </w:r>
          </w:p>
        </w:tc>
        <w:tc>
          <w:tcPr>
            <w:tcW w:w="836" w:type="dxa"/>
          </w:tcPr>
          <w:p w:rsidR="0004546C" w:rsidRPr="00324523" w:rsidRDefault="0004546C" w:rsidP="0004546C">
            <w:pPr>
              <w:pStyle w:val="TabelleLinks"/>
            </w:pPr>
            <w:r w:rsidRPr="00814ABF">
              <w:rPr>
                <w:noProof/>
              </w:rPr>
              <w:drawing>
                <wp:anchor distT="0" distB="0" distL="114300" distR="114300" simplePos="0" relativeHeight="252794880" behindDoc="0" locked="0" layoutInCell="1" allowOverlap="1" wp14:anchorId="512EAC17" wp14:editId="068CD982">
                  <wp:simplePos x="0" y="0"/>
                  <wp:positionH relativeFrom="margin">
                    <wp:align>center</wp:align>
                  </wp:positionH>
                  <wp:positionV relativeFrom="margin">
                    <wp:align>top</wp:align>
                  </wp:positionV>
                  <wp:extent cx="467995" cy="281940"/>
                  <wp:effectExtent l="0" t="0" r="8255" b="3810"/>
                  <wp:wrapSquare wrapText="bothSides"/>
                  <wp:docPr id="477" name="Grafik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3 Gruppenarbeit(1).emf"/>
                          <pic:cNvPicPr/>
                        </pic:nvPicPr>
                        <pic:blipFill>
                          <a:blip r:embed="rId75">
                            <a:extLst>
                              <a:ext uri="{28A0092B-C50C-407E-A947-70E740481C1C}">
                                <a14:useLocalDpi xmlns:a14="http://schemas.microsoft.com/office/drawing/2010/main" val="0"/>
                              </a:ext>
                            </a:extLst>
                          </a:blip>
                          <a:stretch>
                            <a:fillRect/>
                          </a:stretch>
                        </pic:blipFill>
                        <pic:spPr>
                          <a:xfrm>
                            <a:off x="0" y="0"/>
                            <a:ext cx="467995" cy="281940"/>
                          </a:xfrm>
                          <a:prstGeom prst="rect">
                            <a:avLst/>
                          </a:prstGeom>
                        </pic:spPr>
                      </pic:pic>
                    </a:graphicData>
                  </a:graphic>
                  <wp14:sizeRelH relativeFrom="page">
                    <wp14:pctWidth>0</wp14:pctWidth>
                  </wp14:sizeRelH>
                  <wp14:sizeRelV relativeFrom="page">
                    <wp14:pctHeight>0</wp14:pctHeight>
                  </wp14:sizeRelV>
                </wp:anchor>
              </w:drawing>
            </w:r>
          </w:p>
        </w:tc>
        <w:tc>
          <w:tcPr>
            <w:tcW w:w="567" w:type="dxa"/>
          </w:tcPr>
          <w:p w:rsidR="0004546C" w:rsidRPr="00324523" w:rsidRDefault="0004546C" w:rsidP="0004546C">
            <w:pPr>
              <w:pStyle w:val="Tabellezentriert"/>
            </w:pPr>
            <w:r>
              <w:t>15 min</w:t>
            </w:r>
          </w:p>
        </w:tc>
        <w:tc>
          <w:tcPr>
            <w:tcW w:w="3679" w:type="dxa"/>
          </w:tcPr>
          <w:p w:rsidR="0004546C" w:rsidRPr="00324523" w:rsidRDefault="0004546C" w:rsidP="0004546C">
            <w:pPr>
              <w:pStyle w:val="TabelleLinks"/>
            </w:pPr>
            <w:r>
              <w:t>Arbeitsplanung</w:t>
            </w:r>
          </w:p>
          <w:p w:rsidR="0004546C" w:rsidRPr="00324523" w:rsidRDefault="0004546C" w:rsidP="0004546C">
            <w:pPr>
              <w:pStyle w:val="TabelleLinks"/>
            </w:pPr>
            <w:r>
              <w:t>W</w:t>
            </w:r>
            <w:r w:rsidRPr="00324523">
              <w:t xml:space="preserve">erbeplakat </w:t>
            </w:r>
            <w:r>
              <w:t>und Informationsblätter mit B</w:t>
            </w:r>
            <w:r>
              <w:t>e</w:t>
            </w:r>
            <w:r>
              <w:t>wertungskriterien kontrollieren.</w:t>
            </w:r>
          </w:p>
        </w:tc>
        <w:tc>
          <w:tcPr>
            <w:tcW w:w="1700" w:type="dxa"/>
          </w:tcPr>
          <w:p w:rsidR="0004546C" w:rsidRDefault="0004546C" w:rsidP="0004546C">
            <w:pPr>
              <w:pStyle w:val="TabelleLinks"/>
            </w:pPr>
            <w:r>
              <w:t>Bewertungsbogen</w:t>
            </w:r>
          </w:p>
          <w:p w:rsidR="0004546C" w:rsidRDefault="0004546C" w:rsidP="0004546C">
            <w:pPr>
              <w:pStyle w:val="TabelleLinks"/>
            </w:pPr>
            <w:r>
              <w:t>Plakat</w:t>
            </w:r>
          </w:p>
          <w:p w:rsidR="0004546C" w:rsidRPr="00217C83" w:rsidRDefault="0004546C" w:rsidP="0004546C">
            <w:pPr>
              <w:pStyle w:val="TabelleLinks"/>
            </w:pPr>
            <w:r>
              <w:t>Informationsblatt</w:t>
            </w:r>
          </w:p>
        </w:tc>
        <w:tc>
          <w:tcPr>
            <w:tcW w:w="1700" w:type="dxa"/>
          </w:tcPr>
          <w:p w:rsidR="0004546C" w:rsidRPr="006C7789" w:rsidRDefault="0004546C" w:rsidP="0004546C">
            <w:pPr>
              <w:pStyle w:val="TabelleLinks"/>
            </w:pPr>
          </w:p>
        </w:tc>
      </w:tr>
      <w:tr w:rsidR="0004546C" w:rsidTr="0004546C">
        <w:tc>
          <w:tcPr>
            <w:tcW w:w="1157" w:type="dxa"/>
          </w:tcPr>
          <w:p w:rsidR="0004546C" w:rsidRPr="00324523" w:rsidRDefault="0004546C" w:rsidP="0004546C">
            <w:pPr>
              <w:pStyle w:val="TabelleLinks"/>
            </w:pPr>
            <w:r>
              <w:t>reflektieren</w:t>
            </w:r>
          </w:p>
          <w:p w:rsidR="0004546C" w:rsidRPr="00324523" w:rsidRDefault="0004546C" w:rsidP="0004546C">
            <w:pPr>
              <w:pStyle w:val="TabelleLinks"/>
            </w:pPr>
            <w:r>
              <w:t>bewerten</w:t>
            </w:r>
          </w:p>
        </w:tc>
        <w:tc>
          <w:tcPr>
            <w:tcW w:w="836" w:type="dxa"/>
          </w:tcPr>
          <w:p w:rsidR="0004546C" w:rsidRPr="00324523" w:rsidRDefault="0004546C" w:rsidP="0004546C">
            <w:pPr>
              <w:pStyle w:val="TabelleLinks"/>
            </w:pPr>
            <w:r w:rsidRPr="00814ABF">
              <w:rPr>
                <w:noProof/>
              </w:rPr>
              <w:drawing>
                <wp:anchor distT="0" distB="0" distL="114300" distR="114300" simplePos="0" relativeHeight="252795904" behindDoc="0" locked="0" layoutInCell="1" allowOverlap="1" wp14:anchorId="6480F9F6" wp14:editId="430232E0">
                  <wp:simplePos x="0" y="0"/>
                  <wp:positionH relativeFrom="margin">
                    <wp:align>center</wp:align>
                  </wp:positionH>
                  <wp:positionV relativeFrom="margin">
                    <wp:align>top</wp:align>
                  </wp:positionV>
                  <wp:extent cx="467995" cy="281940"/>
                  <wp:effectExtent l="0" t="0" r="8255" b="3810"/>
                  <wp:wrapSquare wrapText="bothSides"/>
                  <wp:docPr id="1525" name="Grafik 1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3 Gruppenarbeit(1).emf"/>
                          <pic:cNvPicPr/>
                        </pic:nvPicPr>
                        <pic:blipFill>
                          <a:blip r:embed="rId75">
                            <a:extLst>
                              <a:ext uri="{28A0092B-C50C-407E-A947-70E740481C1C}">
                                <a14:useLocalDpi xmlns:a14="http://schemas.microsoft.com/office/drawing/2010/main" val="0"/>
                              </a:ext>
                            </a:extLst>
                          </a:blip>
                          <a:stretch>
                            <a:fillRect/>
                          </a:stretch>
                        </pic:blipFill>
                        <pic:spPr>
                          <a:xfrm>
                            <a:off x="0" y="0"/>
                            <a:ext cx="467995" cy="281940"/>
                          </a:xfrm>
                          <a:prstGeom prst="rect">
                            <a:avLst/>
                          </a:prstGeom>
                        </pic:spPr>
                      </pic:pic>
                    </a:graphicData>
                  </a:graphic>
                  <wp14:sizeRelH relativeFrom="page">
                    <wp14:pctWidth>0</wp14:pctWidth>
                  </wp14:sizeRelH>
                  <wp14:sizeRelV relativeFrom="page">
                    <wp14:pctHeight>0</wp14:pctHeight>
                  </wp14:sizeRelV>
                </wp:anchor>
              </w:drawing>
            </w:r>
          </w:p>
        </w:tc>
        <w:tc>
          <w:tcPr>
            <w:tcW w:w="567" w:type="dxa"/>
          </w:tcPr>
          <w:p w:rsidR="0004546C" w:rsidRPr="006C7789" w:rsidRDefault="0004546C" w:rsidP="0004546C">
            <w:pPr>
              <w:pStyle w:val="Tabellezentriert"/>
            </w:pPr>
            <w:r>
              <w:t>10 min</w:t>
            </w:r>
          </w:p>
        </w:tc>
        <w:tc>
          <w:tcPr>
            <w:tcW w:w="3679" w:type="dxa"/>
          </w:tcPr>
          <w:p w:rsidR="0004546C" w:rsidRPr="00324523" w:rsidRDefault="0004546C" w:rsidP="0004546C">
            <w:pPr>
              <w:pStyle w:val="TabelleLinks"/>
            </w:pPr>
            <w:r>
              <w:t>Nach dem Lernprojekt</w:t>
            </w:r>
          </w:p>
          <w:p w:rsidR="0004546C" w:rsidRPr="00324523" w:rsidRDefault="0004546C" w:rsidP="0004546C">
            <w:pPr>
              <w:pStyle w:val="TabelleLinks"/>
            </w:pPr>
            <w:r>
              <w:t xml:space="preserve">Werbeplakat mit Backwaren vergleichen und Schlüsse ziehen. </w:t>
            </w:r>
          </w:p>
          <w:p w:rsidR="0004546C" w:rsidRPr="001A1A65" w:rsidRDefault="0004546C" w:rsidP="0004546C">
            <w:pPr>
              <w:pStyle w:val="TabelleLinks"/>
            </w:pPr>
            <w:r>
              <w:t>Lerntagebuch</w:t>
            </w:r>
          </w:p>
        </w:tc>
        <w:tc>
          <w:tcPr>
            <w:tcW w:w="1700" w:type="dxa"/>
          </w:tcPr>
          <w:p w:rsidR="0004546C" w:rsidRPr="001A1A65" w:rsidRDefault="0004546C" w:rsidP="0004546C">
            <w:pPr>
              <w:pStyle w:val="TabelleLinks"/>
            </w:pPr>
          </w:p>
        </w:tc>
        <w:tc>
          <w:tcPr>
            <w:tcW w:w="1700" w:type="dxa"/>
          </w:tcPr>
          <w:p w:rsidR="0004546C" w:rsidRPr="006C7789" w:rsidRDefault="0004546C" w:rsidP="0004546C">
            <w:pPr>
              <w:pStyle w:val="TabelleLinks"/>
            </w:pPr>
          </w:p>
        </w:tc>
      </w:tr>
    </w:tbl>
    <w:p w:rsidR="0004546C" w:rsidRDefault="0004546C" w:rsidP="0004546C">
      <w:pPr>
        <w:pStyle w:val="NL-MarginalieLernmaterialienGrauhinterlegt"/>
        <w:framePr w:h="1072" w:hRule="exact" w:wrap="around" w:x="8806" w:y="168"/>
        <w:rPr>
          <w:rStyle w:val="Fett"/>
        </w:rPr>
      </w:pPr>
      <w:r>
        <w:rPr>
          <w:rStyle w:val="Fett"/>
        </w:rPr>
        <w:t>Autor</w:t>
      </w:r>
      <w:r w:rsidRPr="0016362E">
        <w:rPr>
          <w:rStyle w:val="Fett"/>
        </w:rPr>
        <w:t>in</w:t>
      </w:r>
      <w:r>
        <w:rPr>
          <w:rStyle w:val="Fett"/>
        </w:rPr>
        <w:t xml:space="preserve">nen: </w:t>
      </w:r>
    </w:p>
    <w:p w:rsidR="0004546C" w:rsidRPr="000A0B8D" w:rsidRDefault="0004546C" w:rsidP="0004546C">
      <w:pPr>
        <w:pStyle w:val="NL-MarginalieLernmaterialienGrauhinterlegt"/>
        <w:framePr w:h="1072" w:hRule="exact" w:wrap="around" w:x="8806" w:y="168"/>
        <w:rPr>
          <w:rStyle w:val="Fett"/>
        </w:rPr>
      </w:pPr>
      <w:r w:rsidRPr="000A0B8D">
        <w:t>Heike Eisenhauer, Ulla Handel, Sabine Fischer</w:t>
      </w:r>
    </w:p>
    <w:p w:rsidR="0004546C" w:rsidRDefault="0004546C" w:rsidP="0004546C">
      <w:pPr>
        <w:pStyle w:val="NL-MarginalieLernmaterialienGrauhinterlegt"/>
        <w:framePr w:h="1072" w:hRule="exact" w:wrap="around" w:x="8806" w:y="168"/>
        <w:rPr>
          <w:lang w:eastAsia="en-US"/>
        </w:rPr>
      </w:pPr>
      <w:r w:rsidRPr="0016362E">
        <w:rPr>
          <w:rStyle w:val="Fett"/>
        </w:rPr>
        <w:t>Datum</w:t>
      </w:r>
      <w:r>
        <w:rPr>
          <w:rStyle w:val="Fett"/>
        </w:rPr>
        <w:t xml:space="preserve">: </w:t>
      </w:r>
      <w:r>
        <w:t>24.04.2014</w:t>
      </w:r>
    </w:p>
    <w:p w:rsidR="0004546C" w:rsidRPr="0016362E" w:rsidRDefault="0004546C" w:rsidP="0004546C">
      <w:pPr>
        <w:pStyle w:val="NL-MarginalieLernmaterialienGrauhinterlegt"/>
        <w:framePr w:h="1072" w:hRule="exact" w:wrap="around" w:x="8806" w:y="168"/>
        <w:spacing w:before="180"/>
        <w:rPr>
          <w:rStyle w:val="Fett"/>
          <w:b w:val="0"/>
          <w:bCs w:val="0"/>
        </w:rPr>
      </w:pPr>
    </w:p>
    <w:p w:rsidR="0004546C" w:rsidRDefault="0004546C">
      <w:pPr>
        <w:spacing w:line="240" w:lineRule="auto"/>
        <w:rPr>
          <w:rStyle w:val="Fett"/>
          <w:rFonts w:ascii="Source Sans Pro Light" w:eastAsia="Times New Roman" w:hAnsi="Source Sans Pro Light" w:cs="Times New Roman"/>
          <w:sz w:val="20"/>
          <w:szCs w:val="20"/>
          <w:lang w:eastAsia="de-DE"/>
        </w:rPr>
      </w:pPr>
    </w:p>
    <w:p w:rsidR="0004546C" w:rsidRDefault="0004546C">
      <w:pPr>
        <w:spacing w:line="240" w:lineRule="auto"/>
      </w:pPr>
      <w:r>
        <w:br w:type="page"/>
      </w:r>
    </w:p>
    <w:p w:rsidR="0004546C" w:rsidRDefault="0004546C" w:rsidP="00F81D37">
      <w:pPr>
        <w:spacing w:line="20" w:lineRule="exact"/>
      </w:pPr>
    </w:p>
    <w:tbl>
      <w:tblPr>
        <w:tblW w:w="9696" w:type="dxa"/>
        <w:tblInd w:w="28" w:type="dxa"/>
        <w:tblLayout w:type="fixed"/>
        <w:tblCellMar>
          <w:top w:w="28" w:type="dxa"/>
          <w:left w:w="28" w:type="dxa"/>
          <w:bottom w:w="28" w:type="dxa"/>
          <w:right w:w="28" w:type="dxa"/>
        </w:tblCellMar>
        <w:tblLook w:val="04A0" w:firstRow="1" w:lastRow="0" w:firstColumn="1" w:lastColumn="0" w:noHBand="0" w:noVBand="1"/>
      </w:tblPr>
      <w:tblGrid>
        <w:gridCol w:w="2645"/>
        <w:gridCol w:w="4770"/>
        <w:gridCol w:w="189"/>
        <w:gridCol w:w="2092"/>
      </w:tblGrid>
      <w:tr w:rsidR="0004546C" w:rsidRPr="005644C7" w:rsidTr="0004546C">
        <w:trPr>
          <w:trHeight w:val="895"/>
        </w:trPr>
        <w:tc>
          <w:tcPr>
            <w:tcW w:w="2645" w:type="dxa"/>
            <w:tcBorders>
              <w:top w:val="single" w:sz="4" w:space="0" w:color="auto"/>
              <w:left w:val="single" w:sz="4" w:space="0" w:color="auto"/>
              <w:right w:val="single" w:sz="4" w:space="0" w:color="auto"/>
            </w:tcBorders>
            <w:shd w:val="clear" w:color="auto" w:fill="D9D9D9" w:themeFill="background1" w:themeFillShade="D9"/>
          </w:tcPr>
          <w:p w:rsidR="0004546C" w:rsidRPr="00904540" w:rsidRDefault="0004546C" w:rsidP="0004546C">
            <w:pPr>
              <w:pStyle w:val="TabelleLinks6PT"/>
            </w:pPr>
            <w:r w:rsidRPr="00904540">
              <w:t>Lernfeld</w:t>
            </w:r>
          </w:p>
          <w:p w:rsidR="0004546C" w:rsidRPr="00904540" w:rsidRDefault="0004546C" w:rsidP="0004546C">
            <w:pPr>
              <w:pStyle w:val="TabellenkopfLSLinksbndig"/>
            </w:pPr>
            <w:r w:rsidRPr="00904540">
              <w:t xml:space="preserve">LF </w:t>
            </w:r>
            <w:r>
              <w:t>3</w:t>
            </w:r>
          </w:p>
        </w:tc>
        <w:tc>
          <w:tcPr>
            <w:tcW w:w="4770" w:type="dxa"/>
            <w:tcBorders>
              <w:top w:val="single" w:sz="4" w:space="0" w:color="auto"/>
              <w:left w:val="single" w:sz="4" w:space="0" w:color="auto"/>
              <w:right w:val="single" w:sz="4" w:space="0" w:color="auto"/>
            </w:tcBorders>
            <w:shd w:val="clear" w:color="auto" w:fill="D9D9D9" w:themeFill="background1" w:themeFillShade="D9"/>
          </w:tcPr>
          <w:p w:rsidR="0004546C" w:rsidRPr="00904540" w:rsidRDefault="0004546C" w:rsidP="0004546C">
            <w:pPr>
              <w:pStyle w:val="TabelleLinks6PT"/>
            </w:pPr>
            <w:r w:rsidRPr="00904540">
              <w:t>Materialien/Titel</w:t>
            </w:r>
          </w:p>
          <w:p w:rsidR="0004546C" w:rsidRPr="00904540" w:rsidRDefault="0004546C" w:rsidP="0004546C">
            <w:pPr>
              <w:pStyle w:val="TabellenkopfLSLinksbndig"/>
            </w:pPr>
            <w:r>
              <w:t>Getreide und Getreideprodukte</w:t>
            </w:r>
            <w:r w:rsidRPr="00217C83">
              <w:br/>
            </w:r>
            <w:r>
              <w:t>Arbeitsauftrag Schülerinnen</w:t>
            </w:r>
            <w:r w:rsidR="005231D9">
              <w:t xml:space="preserve"> </w:t>
            </w:r>
            <w:r>
              <w:t>/</w:t>
            </w:r>
            <w:r w:rsidR="005231D9">
              <w:t xml:space="preserve"> </w:t>
            </w:r>
            <w:r>
              <w:t>Schüler</w:t>
            </w:r>
          </w:p>
        </w:tc>
        <w:tc>
          <w:tcPr>
            <w:tcW w:w="189" w:type="dxa"/>
            <w:vMerge w:val="restart"/>
            <w:tcBorders>
              <w:top w:val="nil"/>
              <w:left w:val="single" w:sz="4" w:space="0" w:color="auto"/>
              <w:bottom w:val="nil"/>
              <w:right w:val="single" w:sz="4" w:space="0" w:color="auto"/>
            </w:tcBorders>
            <w:shd w:val="clear" w:color="auto" w:fill="FFFFFF" w:themeFill="background1"/>
          </w:tcPr>
          <w:p w:rsidR="0004546C" w:rsidRPr="00904540" w:rsidRDefault="0004546C" w:rsidP="0004546C">
            <w:r w:rsidRPr="00217C83">
              <w:rPr>
                <w:rFonts w:eastAsiaTheme="majorEastAsia"/>
                <w:noProof/>
                <w:lang w:eastAsia="de-DE"/>
              </w:rPr>
              <mc:AlternateContent>
                <mc:Choice Requires="wpg">
                  <w:drawing>
                    <wp:anchor distT="0" distB="0" distL="114300" distR="114300" simplePos="0" relativeHeight="252797952" behindDoc="0" locked="0" layoutInCell="0" allowOverlap="1" wp14:anchorId="4666936A" wp14:editId="683233C1">
                      <wp:simplePos x="0" y="0"/>
                      <wp:positionH relativeFrom="page">
                        <wp:posOffset>5540375</wp:posOffset>
                      </wp:positionH>
                      <wp:positionV relativeFrom="page">
                        <wp:posOffset>1710143</wp:posOffset>
                      </wp:positionV>
                      <wp:extent cx="1332187" cy="647700"/>
                      <wp:effectExtent l="0" t="0" r="20955" b="19050"/>
                      <wp:wrapNone/>
                      <wp:docPr id="1440" name="Gruppieren 1440"/>
                      <wp:cNvGraphicFramePr/>
                      <a:graphic xmlns:a="http://schemas.openxmlformats.org/drawingml/2006/main">
                        <a:graphicData uri="http://schemas.microsoft.com/office/word/2010/wordprocessingGroup">
                          <wpg:wgp>
                            <wpg:cNvGrpSpPr/>
                            <wpg:grpSpPr>
                              <a:xfrm>
                                <a:off x="0" y="0"/>
                                <a:ext cx="1332187" cy="647700"/>
                                <a:chOff x="0" y="-3289"/>
                                <a:chExt cx="1313519" cy="650075"/>
                              </a:xfrm>
                            </wpg:grpSpPr>
                            <wps:wsp>
                              <wps:cNvPr id="1441" name="Rechteck 1441"/>
                              <wps:cNvSpPr/>
                              <wps:spPr>
                                <a:xfrm>
                                  <a:off x="0" y="-3289"/>
                                  <a:ext cx="1313519" cy="215900"/>
                                </a:xfrm>
                                <a:prstGeom prst="rect">
                                  <a:avLst/>
                                </a:prstGeom>
                                <a:noFill/>
                                <a:ln w="3175" cap="flat" cmpd="sng" algn="ctr">
                                  <a:solidFill>
                                    <a:schemeClr val="tx1"/>
                                  </a:solidFill>
                                  <a:prstDash val="solid"/>
                                </a:ln>
                                <a:effectLst/>
                              </wps:spPr>
                              <wps:txbx>
                                <w:txbxContent>
                                  <w:p w:rsidR="00F42AC5" w:rsidRPr="00A50216" w:rsidRDefault="00F42AC5" w:rsidP="0004546C">
                                    <w:pPr>
                                      <w:pStyle w:val="Tabellezentriert"/>
                                    </w:pPr>
                                    <w:r>
                                      <w:t>LernPROJEKT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442" name="Rechteck 1442"/>
                              <wps:cNvSpPr/>
                              <wps:spPr>
                                <a:xfrm>
                                  <a:off x="0" y="213798"/>
                                  <a:ext cx="1313180" cy="215900"/>
                                </a:xfrm>
                                <a:prstGeom prst="rect">
                                  <a:avLst/>
                                </a:prstGeom>
                                <a:solidFill>
                                  <a:schemeClr val="bg1">
                                    <a:lumMod val="85000"/>
                                  </a:schemeClr>
                                </a:solidFill>
                                <a:ln w="3175" cap="flat" cmpd="sng" algn="ctr">
                                  <a:solidFill>
                                    <a:schemeClr val="tx1"/>
                                  </a:solidFill>
                                  <a:prstDash val="solid"/>
                                </a:ln>
                                <a:effectLst/>
                              </wps:spPr>
                              <wps:txbx>
                                <w:txbxContent>
                                  <w:p w:rsidR="00F42AC5" w:rsidRPr="00C1359C" w:rsidRDefault="00F42AC5" w:rsidP="0004546C">
                                    <w:pPr>
                                      <w:pStyle w:val="Tabellezentriert"/>
                                      <w:rPr>
                                        <w:rStyle w:val="Fett"/>
                                      </w:rPr>
                                    </w:pPr>
                                    <w:r w:rsidRPr="00C1359C">
                                      <w:rPr>
                                        <w:rStyle w:val="Fett"/>
                                      </w:rPr>
                                      <w:t>LernTHEMA</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443" name="Rechteck 1443"/>
                              <wps:cNvSpPr/>
                              <wps:spPr>
                                <a:xfrm>
                                  <a:off x="0" y="430886"/>
                                  <a:ext cx="1313180" cy="215900"/>
                                </a:xfrm>
                                <a:prstGeom prst="rect">
                                  <a:avLst/>
                                </a:prstGeom>
                                <a:noFill/>
                                <a:ln w="3175" cap="flat" cmpd="sng" algn="ctr">
                                  <a:solidFill>
                                    <a:schemeClr val="tx1"/>
                                  </a:solidFill>
                                  <a:prstDash val="solid"/>
                                </a:ln>
                                <a:effectLst/>
                              </wps:spPr>
                              <wps:txbx>
                                <w:txbxContent>
                                  <w:p w:rsidR="00F42AC5" w:rsidRPr="00C1359C" w:rsidRDefault="00F42AC5" w:rsidP="0004546C">
                                    <w:pPr>
                                      <w:pStyle w:val="Tabellezentriert"/>
                                    </w:pPr>
                                    <w:r w:rsidRPr="00C1359C">
                                      <w:t>LernSCHRITT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440" o:spid="_x0000_s1061" style="position:absolute;margin-left:436.25pt;margin-top:134.65pt;width:104.9pt;height:51pt;z-index:252797952;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" o:allowincell="f">
                      <v:rect id="Rechteck 1441" o:spid="_x0000_s1062"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8mQ8QA&#10;AADdAAAADwAAAGRycy9kb3ducmV2LnhtbERPTWvCQBC9F/wPywi96UarIqmrFLHYQ0FNIr2O2TEJ&#10;zc6m2a2m/94VhN7m8T5nsepMLS7UusqygtEwAkGcW11xoSBL3wdzEM4ja6wtk4I/crBa9p4WGGt7&#10;5QNdEl+IEMIuRgWl900spctLMuiGtiEO3Nm2Bn2AbSF1i9cQbmo5jqKZNFhxaCixoXVJ+XfyaxSc&#10;ttvNVKa740tm1/s0+8oT+/Op1HO/e3sF4anz/+KH+0OH+ZPJCO7fhB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CPJkPEAAAA3QAAAA8AAAAAAAAAAAAAAAAAmAIAAGRycy9k&#10;b3ducmV2LnhtbFBLBQYAAAAABAAEAPUAAACJAwAAAAA=&#10;" filled="f" strokecolor="black [3213]" strokeweight=".25pt">
                        <v:textbox inset="1mm,.5mm,1mm">
                          <w:txbxContent>
                            <w:p w:rsidR="00F42AC5" w:rsidRPr="00A50216" w:rsidRDefault="00F42AC5" w:rsidP="0004546C">
                              <w:pPr>
                                <w:pStyle w:val="Tabellezentriert"/>
                              </w:pPr>
                              <w:proofErr w:type="spellStart"/>
                              <w:r>
                                <w:t>LernPROJEKT</w:t>
                              </w:r>
                              <w:proofErr w:type="spellEnd"/>
                            </w:p>
                          </w:txbxContent>
                        </v:textbox>
                      </v:rect>
                      <v:rect id="Rechteck 1442" o:spid="_x0000_s1063"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0sCMQA&#10;AADdAAAADwAAAGRycy9kb3ducmV2LnhtbERPS2vCQBC+F/wPyxR6003jA4muIqK1FDwYBa9DdpoN&#10;zc6G7DZJ/71bKPQ2H99z1tvB1qKj1leOFbxOEhDEhdMVlwpu1+N4CcIHZI21Y1LwQx62m9HTGjPt&#10;er5Ql4dSxBD2GSowITSZlL4wZNFPXEMcuU/XWgwRtqXULfYx3NYyTZKFtFhxbDDY0N5Q8ZV/WwWX&#10;U9nJw+4jT/fT8/1opmnfz9+UenkedisQgYbwL/5zv+s4fzZL4febeIL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ctLAjEAAAA3QAAAA8AAAAAAAAAAAAAAAAAmAIAAGRycy9k&#10;b3ducmV2LnhtbFBLBQYAAAAABAAEAPUAAACJAwAAAAA=&#10;" fillcolor="#d8d8d8 [2732]" strokecolor="black [3213]" strokeweight=".25pt">
                        <v:textbox inset="1mm,.5mm,1mm">
                          <w:txbxContent>
                            <w:p w:rsidR="00F42AC5" w:rsidRPr="00C1359C" w:rsidRDefault="00F42AC5" w:rsidP="0004546C">
                              <w:pPr>
                                <w:pStyle w:val="Tabellezentriert"/>
                                <w:rPr>
                                  <w:rStyle w:val="Fett"/>
                                </w:rPr>
                              </w:pPr>
                              <w:proofErr w:type="spellStart"/>
                              <w:r w:rsidRPr="00C1359C">
                                <w:rPr>
                                  <w:rStyle w:val="Fett"/>
                                </w:rPr>
                                <w:t>LernTHEMA</w:t>
                              </w:r>
                              <w:proofErr w:type="spellEnd"/>
                            </w:p>
                          </w:txbxContent>
                        </v:textbox>
                      </v:rect>
                      <v:rect id="Rechteck 1443" o:spid="_x0000_s1064"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Edr8UA&#10;AADdAAAADwAAAGRycy9kb3ducmV2LnhtbERPTWvCQBC9C/6HZYTemo3VSkldpUiLHoRqktLrmB2T&#10;YHY2za4a/323UPA2j/c582VvGnGhztWWFYyjGARxYXXNpYI8+3h8AeE8ssbGMim4kYPlYjiYY6Lt&#10;lfd0SX0pQgi7BBVU3reJlK6oyKCLbEscuKPtDPoAu1LqDq8h3DTyKY5n0mDNoaHCllYVFaf0bBQc&#10;1uv3Z5l9fk1yu9pl+XeR2p+tUg+j/u0VhKfe38X/7o0O86fTCfx9E06Q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ER2vxQAAAN0AAAAPAAAAAAAAAAAAAAAAAJgCAABkcnMv&#10;ZG93bnJldi54bWxQSwUGAAAAAAQABAD1AAAAigMAAAAA&#10;" filled="f" strokecolor="black [3213]" strokeweight=".25pt">
                        <v:textbox inset="1mm,.5mm,1mm">
                          <w:txbxContent>
                            <w:p w:rsidR="00F42AC5" w:rsidRPr="00C1359C" w:rsidRDefault="00F42AC5" w:rsidP="0004546C">
                              <w:pPr>
                                <w:pStyle w:val="Tabellezentriert"/>
                              </w:pPr>
                              <w:proofErr w:type="spellStart"/>
                              <w:r w:rsidRPr="00C1359C">
                                <w:t>LernSCHRITT</w:t>
                              </w:r>
                              <w:proofErr w:type="spellEnd"/>
                            </w:p>
                          </w:txbxContent>
                        </v:textbox>
                      </v:rect>
                      <w10:wrap anchorx="page" anchory="page"/>
                    </v:group>
                  </w:pict>
                </mc:Fallback>
              </mc:AlternateContent>
            </w:r>
          </w:p>
        </w:tc>
        <w:tc>
          <w:tcPr>
            <w:tcW w:w="2092" w:type="dxa"/>
            <w:tcBorders>
              <w:top w:val="single" w:sz="4" w:space="0" w:color="auto"/>
              <w:left w:val="single" w:sz="4" w:space="0" w:color="auto"/>
              <w:right w:val="single" w:sz="4" w:space="0" w:color="auto"/>
            </w:tcBorders>
            <w:shd w:val="clear" w:color="auto" w:fill="D9D9D9" w:themeFill="background1" w:themeFillShade="D9"/>
          </w:tcPr>
          <w:p w:rsidR="0004546C" w:rsidRDefault="0004546C" w:rsidP="004D4DA1">
            <w:pPr>
              <w:pStyle w:val="TabellenkopfLS"/>
            </w:pPr>
            <w:r>
              <w:t xml:space="preserve">Ernährung </w:t>
            </w:r>
            <w:r>
              <w:br/>
              <w:t>und Gastronomie</w:t>
            </w:r>
          </w:p>
          <w:p w:rsidR="0004546C" w:rsidRPr="00904540" w:rsidRDefault="0004546C" w:rsidP="0004546C">
            <w:pPr>
              <w:pStyle w:val="TabellenkopfLS"/>
            </w:pPr>
            <w:r>
              <w:t>EG3.01.02</w:t>
            </w:r>
          </w:p>
        </w:tc>
      </w:tr>
      <w:tr w:rsidR="0004546C" w:rsidRPr="005644C7" w:rsidTr="0004546C">
        <w:tc>
          <w:tcPr>
            <w:tcW w:w="7415" w:type="dxa"/>
            <w:gridSpan w:val="2"/>
            <w:vMerge w:val="restart"/>
            <w:tcBorders>
              <w:top w:val="single" w:sz="4" w:space="0" w:color="auto"/>
              <w:left w:val="single" w:sz="4" w:space="0" w:color="auto"/>
              <w:right w:val="single" w:sz="4" w:space="0" w:color="auto"/>
            </w:tcBorders>
          </w:tcPr>
          <w:p w:rsidR="0004546C" w:rsidRPr="00904540" w:rsidRDefault="0004546C" w:rsidP="0004546C">
            <w:pPr>
              <w:pStyle w:val="TabelleLinks6PT"/>
            </w:pPr>
            <w:r w:rsidRPr="00904540">
              <w:t>Kompetenzbereiche</w:t>
            </w:r>
            <w:r w:rsidR="005231D9">
              <w:t>:</w:t>
            </w:r>
          </w:p>
          <w:p w:rsidR="0004546C" w:rsidRPr="00707A50" w:rsidRDefault="0004546C" w:rsidP="0004546C">
            <w:pPr>
              <w:pStyle w:val="TabelleLinks8PTAufzhlung"/>
              <w:ind w:left="227" w:hanging="170"/>
            </w:pPr>
            <w:r>
              <w:t xml:space="preserve">Ich kann Lebensmittel nach </w:t>
            </w:r>
            <w:r w:rsidRPr="00707A50">
              <w:t>technologischen und ernährungsphysiologische</w:t>
            </w:r>
            <w:r>
              <w:t xml:space="preserve">n Gesichtspunkten auswählen, </w:t>
            </w:r>
            <w:r w:rsidRPr="00707A50">
              <w:t>diese Warenkenntnisse bei der Herstellung einfacher Speisen anwenden und Garverfahren fachgerecht einsetzen.</w:t>
            </w:r>
          </w:p>
          <w:p w:rsidR="0004546C" w:rsidRPr="005E59EC" w:rsidRDefault="0004546C" w:rsidP="0004546C">
            <w:pPr>
              <w:pStyle w:val="TabelleLinks8PTAufzhlung"/>
              <w:ind w:left="227" w:hanging="170"/>
              <w:rPr>
                <w:rStyle w:val="Hervorhebung"/>
              </w:rPr>
            </w:pPr>
            <w:r w:rsidRPr="005E59EC">
              <w:rPr>
                <w:rStyle w:val="Hervorhebung"/>
              </w:rPr>
              <w:t>Ich kann selbstständig und in der Gruppe an einem Projekt arbeiten und trage zum Gelingen bei.</w:t>
            </w:r>
          </w:p>
        </w:tc>
        <w:tc>
          <w:tcPr>
            <w:tcW w:w="189" w:type="dxa"/>
            <w:vMerge/>
            <w:tcBorders>
              <w:top w:val="nil"/>
              <w:left w:val="single" w:sz="4" w:space="0" w:color="auto"/>
              <w:bottom w:val="nil"/>
              <w:right w:val="nil"/>
            </w:tcBorders>
            <w:shd w:val="clear" w:color="auto" w:fill="FFFFFF" w:themeFill="background1"/>
          </w:tcPr>
          <w:p w:rsidR="0004546C" w:rsidRPr="00904540" w:rsidRDefault="0004546C" w:rsidP="0004546C"/>
        </w:tc>
        <w:tc>
          <w:tcPr>
            <w:tcW w:w="2092" w:type="dxa"/>
            <w:tcBorders>
              <w:top w:val="single" w:sz="4" w:space="0" w:color="auto"/>
              <w:left w:val="nil"/>
              <w:right w:val="nil"/>
            </w:tcBorders>
          </w:tcPr>
          <w:p w:rsidR="0004546C" w:rsidRPr="00904540" w:rsidRDefault="0004546C" w:rsidP="0004546C"/>
        </w:tc>
      </w:tr>
      <w:tr w:rsidR="0004546C" w:rsidRPr="005644C7" w:rsidTr="0004546C">
        <w:trPr>
          <w:trHeight w:val="87"/>
        </w:trPr>
        <w:tc>
          <w:tcPr>
            <w:tcW w:w="7415" w:type="dxa"/>
            <w:gridSpan w:val="2"/>
            <w:vMerge/>
            <w:tcBorders>
              <w:left w:val="single" w:sz="4" w:space="0" w:color="auto"/>
              <w:right w:val="single" w:sz="4" w:space="0" w:color="auto"/>
            </w:tcBorders>
          </w:tcPr>
          <w:p w:rsidR="0004546C" w:rsidRPr="00904540" w:rsidRDefault="0004546C" w:rsidP="0004546C">
            <w:pPr>
              <w:pStyle w:val="TabelleLinks"/>
            </w:pPr>
          </w:p>
        </w:tc>
        <w:tc>
          <w:tcPr>
            <w:tcW w:w="189" w:type="dxa"/>
            <w:vMerge/>
            <w:tcBorders>
              <w:top w:val="nil"/>
              <w:left w:val="single" w:sz="4" w:space="0" w:color="auto"/>
              <w:bottom w:val="nil"/>
            </w:tcBorders>
            <w:shd w:val="clear" w:color="auto" w:fill="FFFFFF" w:themeFill="background1"/>
          </w:tcPr>
          <w:p w:rsidR="0004546C" w:rsidRPr="00904540" w:rsidRDefault="0004546C" w:rsidP="0004546C"/>
        </w:tc>
        <w:tc>
          <w:tcPr>
            <w:tcW w:w="2092" w:type="dxa"/>
          </w:tcPr>
          <w:p w:rsidR="0004546C" w:rsidRPr="00904540" w:rsidRDefault="0004546C" w:rsidP="0004546C">
            <w:pPr>
              <w:pStyle w:val="Tabellezentriert"/>
            </w:pPr>
          </w:p>
        </w:tc>
      </w:tr>
      <w:tr w:rsidR="0004546C" w:rsidRPr="005644C7" w:rsidTr="0004546C">
        <w:tc>
          <w:tcPr>
            <w:tcW w:w="7415" w:type="dxa"/>
            <w:gridSpan w:val="2"/>
            <w:vMerge/>
            <w:tcBorders>
              <w:left w:val="single" w:sz="4" w:space="0" w:color="auto"/>
              <w:right w:val="single" w:sz="4" w:space="0" w:color="auto"/>
            </w:tcBorders>
          </w:tcPr>
          <w:p w:rsidR="0004546C" w:rsidRPr="00904540" w:rsidRDefault="0004546C" w:rsidP="0004546C">
            <w:pPr>
              <w:pStyle w:val="TabelleLinks"/>
            </w:pPr>
          </w:p>
        </w:tc>
        <w:tc>
          <w:tcPr>
            <w:tcW w:w="189" w:type="dxa"/>
            <w:vMerge/>
            <w:tcBorders>
              <w:top w:val="nil"/>
              <w:left w:val="single" w:sz="4" w:space="0" w:color="auto"/>
              <w:bottom w:val="nil"/>
            </w:tcBorders>
            <w:shd w:val="clear" w:color="auto" w:fill="FFFFFF" w:themeFill="background1"/>
          </w:tcPr>
          <w:p w:rsidR="0004546C" w:rsidRPr="00904540" w:rsidRDefault="0004546C" w:rsidP="0004546C">
            <w:pPr>
              <w:pStyle w:val="TabelleLinks"/>
            </w:pPr>
          </w:p>
        </w:tc>
        <w:tc>
          <w:tcPr>
            <w:tcW w:w="2092" w:type="dxa"/>
            <w:shd w:val="clear" w:color="auto" w:fill="FFFFFF" w:themeFill="background1"/>
          </w:tcPr>
          <w:p w:rsidR="0004546C" w:rsidRPr="00904540" w:rsidRDefault="0004546C" w:rsidP="0004546C">
            <w:pPr>
              <w:pStyle w:val="Tabellezentriert"/>
            </w:pPr>
          </w:p>
        </w:tc>
      </w:tr>
      <w:tr w:rsidR="0004546C" w:rsidRPr="005644C7" w:rsidTr="0004546C">
        <w:trPr>
          <w:trHeight w:val="246"/>
        </w:trPr>
        <w:tc>
          <w:tcPr>
            <w:tcW w:w="7415" w:type="dxa"/>
            <w:gridSpan w:val="2"/>
            <w:vMerge/>
            <w:tcBorders>
              <w:left w:val="single" w:sz="4" w:space="0" w:color="auto"/>
              <w:bottom w:val="single" w:sz="4" w:space="0" w:color="auto"/>
              <w:right w:val="single" w:sz="4" w:space="0" w:color="auto"/>
            </w:tcBorders>
          </w:tcPr>
          <w:p w:rsidR="0004546C" w:rsidRPr="00904540" w:rsidRDefault="0004546C" w:rsidP="0004546C">
            <w:pPr>
              <w:pStyle w:val="TabelleLinks"/>
            </w:pPr>
          </w:p>
        </w:tc>
        <w:tc>
          <w:tcPr>
            <w:tcW w:w="189" w:type="dxa"/>
            <w:vMerge/>
            <w:tcBorders>
              <w:top w:val="nil"/>
              <w:left w:val="single" w:sz="4" w:space="0" w:color="auto"/>
              <w:bottom w:val="nil"/>
            </w:tcBorders>
            <w:shd w:val="clear" w:color="auto" w:fill="FFFFFF" w:themeFill="background1"/>
          </w:tcPr>
          <w:p w:rsidR="0004546C" w:rsidRPr="00904540" w:rsidRDefault="0004546C" w:rsidP="0004546C">
            <w:pPr>
              <w:pStyle w:val="TabelleLinks"/>
            </w:pPr>
          </w:p>
        </w:tc>
        <w:tc>
          <w:tcPr>
            <w:tcW w:w="2092" w:type="dxa"/>
            <w:shd w:val="clear" w:color="auto" w:fill="FFFFFF" w:themeFill="background1"/>
          </w:tcPr>
          <w:p w:rsidR="0004546C" w:rsidRPr="00904540" w:rsidRDefault="0004546C" w:rsidP="0004546C">
            <w:pPr>
              <w:pStyle w:val="Tabellezentriert"/>
              <w:rPr>
                <w:rStyle w:val="Fett"/>
              </w:rPr>
            </w:pPr>
          </w:p>
        </w:tc>
      </w:tr>
    </w:tbl>
    <w:p w:rsidR="0004546C" w:rsidRPr="00904540" w:rsidRDefault="0004546C" w:rsidP="004D4DA1">
      <w:pPr>
        <w:pStyle w:val="Textkrper"/>
      </w:pPr>
    </w:p>
    <w:tbl>
      <w:tblPr>
        <w:tblStyle w:val="Tabellenraster"/>
        <w:tblW w:w="9696" w:type="dxa"/>
        <w:tblInd w:w="28" w:type="dxa"/>
        <w:shd w:val="clear" w:color="auto" w:fill="F2F2F2" w:themeFill="background1" w:themeFillShade="F2"/>
        <w:tblLayout w:type="fixed"/>
        <w:tblCellMar>
          <w:top w:w="28" w:type="dxa"/>
          <w:left w:w="28" w:type="dxa"/>
          <w:bottom w:w="28" w:type="dxa"/>
          <w:right w:w="28" w:type="dxa"/>
        </w:tblCellMar>
        <w:tblLook w:val="04A0" w:firstRow="1" w:lastRow="0" w:firstColumn="1" w:lastColumn="0" w:noHBand="0" w:noVBand="1"/>
      </w:tblPr>
      <w:tblGrid>
        <w:gridCol w:w="4848"/>
        <w:gridCol w:w="4848"/>
      </w:tblGrid>
      <w:tr w:rsidR="0004546C" w:rsidTr="009A38E6">
        <w:tc>
          <w:tcPr>
            <w:tcW w:w="4848" w:type="dxa"/>
            <w:vMerge w:val="restart"/>
            <w:shd w:val="clear" w:color="auto" w:fill="auto"/>
          </w:tcPr>
          <w:p w:rsidR="0004546C" w:rsidRPr="00F66598" w:rsidRDefault="0004546C" w:rsidP="0004546C">
            <w:pPr>
              <w:pStyle w:val="TabelleLinks6PT"/>
            </w:pPr>
            <w:r>
              <w:t>Was ich hier lernen kann</w:t>
            </w:r>
            <w:r w:rsidR="005231D9">
              <w:t>:</w:t>
            </w:r>
          </w:p>
          <w:p w:rsidR="0004546C" w:rsidRPr="005E59EC" w:rsidRDefault="0004546C" w:rsidP="0004546C">
            <w:pPr>
              <w:pStyle w:val="TabelleLinks8PTAufzhlung"/>
              <w:ind w:left="227" w:hanging="170"/>
              <w:rPr>
                <w:i/>
                <w:iCs/>
              </w:rPr>
            </w:pPr>
            <w:r w:rsidRPr="006C7789">
              <w:t>Ich kann die Getreidearten nennen und den Aufbau des Getreid</w:t>
            </w:r>
            <w:r w:rsidRPr="006C7789">
              <w:t>e</w:t>
            </w:r>
            <w:r w:rsidRPr="006C7789">
              <w:t>korns beschreiben und die Inhaltsstoffe zuordnen.</w:t>
            </w:r>
          </w:p>
          <w:p w:rsidR="0004546C" w:rsidRPr="00E910D5" w:rsidRDefault="0004546C" w:rsidP="0004546C">
            <w:pPr>
              <w:pStyle w:val="TabelleLinks8PTAufzhlung"/>
              <w:ind w:left="227" w:hanging="170"/>
              <w:rPr>
                <w:rStyle w:val="Hervorhebung"/>
              </w:rPr>
            </w:pPr>
            <w:r w:rsidRPr="006C7789">
              <w:t xml:space="preserve">Ich kann den </w:t>
            </w:r>
            <w:r w:rsidRPr="00217C83">
              <w:t>Mahlvorgang beschreiben und die Begriffe Auszug</w:t>
            </w:r>
            <w:r w:rsidRPr="00217C83">
              <w:t>s</w:t>
            </w:r>
            <w:r w:rsidRPr="00217C83">
              <w:t>mehl, Vollkornmehl, Ausmahlungsgrad und Typenzahl erklären.</w:t>
            </w:r>
          </w:p>
        </w:tc>
        <w:tc>
          <w:tcPr>
            <w:tcW w:w="4848" w:type="dxa"/>
            <w:shd w:val="clear" w:color="auto" w:fill="auto"/>
          </w:tcPr>
          <w:p w:rsidR="0004546C" w:rsidRPr="00F66598" w:rsidRDefault="0004546C" w:rsidP="0004546C">
            <w:pPr>
              <w:pStyle w:val="TabelleLinks6PT"/>
            </w:pPr>
            <w:r w:rsidRPr="00904540">
              <w:t>Was Sie schon können sollten</w:t>
            </w:r>
            <w:r w:rsidR="005231D9">
              <w:t>:</w:t>
            </w:r>
          </w:p>
          <w:p w:rsidR="0004546C" w:rsidRDefault="0004546C" w:rsidP="0004546C">
            <w:pPr>
              <w:pStyle w:val="TabelleLinks8PTAufzhlung"/>
              <w:ind w:left="227" w:hanging="170"/>
            </w:pPr>
            <w:r>
              <w:t>Ich kann wichtige Inhalt</w:t>
            </w:r>
            <w:r w:rsidR="00563654">
              <w:t>s</w:t>
            </w:r>
            <w:r>
              <w:t>stoffe von Lebensmitteln benennen und ihre Bedeutung erklären.</w:t>
            </w:r>
          </w:p>
          <w:p w:rsidR="0004546C" w:rsidRPr="00F66598" w:rsidRDefault="0004546C" w:rsidP="0004546C">
            <w:pPr>
              <w:pStyle w:val="TabelleLinks8PTAufzhlung"/>
              <w:ind w:left="227" w:hanging="170"/>
            </w:pPr>
            <w:r w:rsidRPr="00714CB7">
              <w:rPr>
                <w:rStyle w:val="Hervorhebung"/>
              </w:rPr>
              <w:t>Ich kann im Team aktiv kommunizieren.</w:t>
            </w:r>
          </w:p>
        </w:tc>
      </w:tr>
      <w:tr w:rsidR="0004546C" w:rsidTr="009A38E6">
        <w:tc>
          <w:tcPr>
            <w:tcW w:w="4848" w:type="dxa"/>
            <w:vMerge/>
            <w:shd w:val="clear" w:color="auto" w:fill="auto"/>
          </w:tcPr>
          <w:p w:rsidR="0004546C" w:rsidRPr="00904540" w:rsidRDefault="0004546C" w:rsidP="0004546C">
            <w:pPr>
              <w:pStyle w:val="TabelleLinks"/>
            </w:pPr>
          </w:p>
        </w:tc>
        <w:tc>
          <w:tcPr>
            <w:tcW w:w="4848" w:type="dxa"/>
            <w:shd w:val="clear" w:color="auto" w:fill="auto"/>
          </w:tcPr>
          <w:p w:rsidR="0004546C" w:rsidRPr="00F66598" w:rsidRDefault="0004546C" w:rsidP="0004546C">
            <w:pPr>
              <w:pStyle w:val="TabelleLinks6PT"/>
            </w:pPr>
            <w:r>
              <w:t>Wie Sie I</w:t>
            </w:r>
            <w:r w:rsidRPr="00904540">
              <w:t>hr Können prüfen können</w:t>
            </w:r>
            <w:r w:rsidR="005231D9">
              <w:t>:</w:t>
            </w:r>
          </w:p>
          <w:p w:rsidR="0004546C" w:rsidRPr="00F66598" w:rsidRDefault="0004546C" w:rsidP="0004546C">
            <w:pPr>
              <w:pStyle w:val="TabelleLinks8PTAufzhlung"/>
              <w:ind w:left="227" w:hanging="170"/>
            </w:pPr>
            <w:r>
              <w:t>Sortieraufgabe, üben mit der Lernkartei, Klassenarbeit</w:t>
            </w:r>
          </w:p>
        </w:tc>
      </w:tr>
    </w:tbl>
    <w:p w:rsidR="0004546C" w:rsidRPr="00260F00" w:rsidRDefault="0004546C" w:rsidP="0004546C">
      <w:pPr>
        <w:pStyle w:val="berschrift1neu"/>
        <w:rPr>
          <w:rStyle w:val="Fett"/>
        </w:rPr>
      </w:pPr>
      <w:r w:rsidRPr="005F669C">
        <w:rPr>
          <w:noProof/>
        </w:rPr>
        <w:drawing>
          <wp:anchor distT="0" distB="0" distL="114300" distR="114300" simplePos="0" relativeHeight="252806144" behindDoc="0" locked="0" layoutInCell="1" allowOverlap="1" wp14:anchorId="21B1AD6E" wp14:editId="38570A3C">
            <wp:simplePos x="0" y="0"/>
            <wp:positionH relativeFrom="column">
              <wp:posOffset>4848659</wp:posOffset>
            </wp:positionH>
            <wp:positionV relativeFrom="paragraph">
              <wp:posOffset>837565</wp:posOffset>
            </wp:positionV>
            <wp:extent cx="438150" cy="438150"/>
            <wp:effectExtent l="0" t="0" r="0" b="0"/>
            <wp:wrapNone/>
            <wp:docPr id="1528" name="Grafik 1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 Information.emf"/>
                    <pic:cNvPicPr/>
                  </pic:nvPicPr>
                  <pic:blipFill>
                    <a:blip r:embed="rId88">
                      <a:extLst>
                        <a:ext uri="{28A0092B-C50C-407E-A947-70E740481C1C}">
                          <a14:useLocalDpi xmlns:a14="http://schemas.microsoft.com/office/drawing/2010/main" val="0"/>
                        </a:ext>
                      </a:extLst>
                    </a:blip>
                    <a:stretch>
                      <a:fillRect/>
                    </a:stretch>
                  </pic:blipFill>
                  <pic:spPr>
                    <a:xfrm>
                      <a:off x="0" y="0"/>
                      <a:ext cx="438150" cy="438150"/>
                    </a:xfrm>
                    <a:prstGeom prst="rect">
                      <a:avLst/>
                    </a:prstGeom>
                  </pic:spPr>
                </pic:pic>
              </a:graphicData>
            </a:graphic>
            <wp14:sizeRelH relativeFrom="page">
              <wp14:pctWidth>0</wp14:pctWidth>
            </wp14:sizeRelH>
            <wp14:sizeRelV relativeFrom="page">
              <wp14:pctHeight>0</wp14:pctHeight>
            </wp14:sizeRelV>
          </wp:anchor>
        </w:drawing>
      </w:r>
      <w:r w:rsidRPr="005A0499">
        <w:rPr>
          <w:noProof/>
        </w:rPr>
        <mc:AlternateContent>
          <mc:Choice Requires="wpg">
            <w:drawing>
              <wp:anchor distT="0" distB="0" distL="114300" distR="114300" simplePos="0" relativeHeight="252798976" behindDoc="0" locked="1" layoutInCell="1" allowOverlap="1" wp14:anchorId="7E307F41" wp14:editId="258ECA30">
                <wp:simplePos x="0" y="0"/>
                <wp:positionH relativeFrom="column">
                  <wp:posOffset>4848225</wp:posOffset>
                </wp:positionH>
                <wp:positionV relativeFrom="paragraph">
                  <wp:posOffset>69850</wp:posOffset>
                </wp:positionV>
                <wp:extent cx="1288415" cy="417195"/>
                <wp:effectExtent l="0" t="0" r="6985" b="1905"/>
                <wp:wrapNone/>
                <wp:docPr id="1444" name="Gruppieren 1444"/>
                <wp:cNvGraphicFramePr/>
                <a:graphic xmlns:a="http://schemas.openxmlformats.org/drawingml/2006/main">
                  <a:graphicData uri="http://schemas.microsoft.com/office/word/2010/wordprocessingGroup">
                    <wpg:wgp>
                      <wpg:cNvGrpSpPr/>
                      <wpg:grpSpPr>
                        <a:xfrm>
                          <a:off x="0" y="0"/>
                          <a:ext cx="1288415" cy="417195"/>
                          <a:chOff x="0" y="0"/>
                          <a:chExt cx="1289713" cy="416256"/>
                        </a:xfrm>
                      </wpg:grpSpPr>
                      <pic:pic xmlns:pic="http://schemas.openxmlformats.org/drawingml/2006/picture">
                        <pic:nvPicPr>
                          <pic:cNvPr id="1445" name="Grafik 1445"/>
                          <pic:cNvPicPr>
                            <a:picLocks noChangeAspect="1"/>
                          </pic:cNvPicPr>
                        </pic:nvPicPr>
                        <pic:blipFill>
                          <a:blip r:embed="rId69">
                            <a:extLst>
                              <a:ext uri="{28A0092B-C50C-407E-A947-70E740481C1C}">
                                <a14:useLocalDpi xmlns:a14="http://schemas.microsoft.com/office/drawing/2010/main" val="0"/>
                              </a:ext>
                            </a:extLst>
                          </a:blip>
                          <a:stretch>
                            <a:fillRect/>
                          </a:stretch>
                        </pic:blipFill>
                        <pic:spPr>
                          <a:xfrm>
                            <a:off x="859809" y="0"/>
                            <a:ext cx="429904" cy="416256"/>
                          </a:xfrm>
                          <a:prstGeom prst="rect">
                            <a:avLst/>
                          </a:prstGeom>
                        </pic:spPr>
                      </pic:pic>
                      <pic:pic xmlns:pic="http://schemas.openxmlformats.org/drawingml/2006/picture">
                        <pic:nvPicPr>
                          <pic:cNvPr id="1446" name="Grafik 1446"/>
                          <pic:cNvPicPr>
                            <a:picLocks noChangeAspect="1"/>
                          </pic:cNvPicPr>
                        </pic:nvPicPr>
                        <pic:blipFill>
                          <a:blip r:embed="rId70">
                            <a:extLst>
                              <a:ext uri="{28A0092B-C50C-407E-A947-70E740481C1C}">
                                <a14:useLocalDpi xmlns:a14="http://schemas.microsoft.com/office/drawing/2010/main" val="0"/>
                              </a:ext>
                            </a:extLst>
                          </a:blip>
                          <a:stretch>
                            <a:fillRect/>
                          </a:stretch>
                        </pic:blipFill>
                        <pic:spPr>
                          <a:xfrm>
                            <a:off x="429904" y="0"/>
                            <a:ext cx="429905" cy="416256"/>
                          </a:xfrm>
                          <a:prstGeom prst="rect">
                            <a:avLst/>
                          </a:prstGeom>
                        </pic:spPr>
                      </pic:pic>
                      <pic:pic xmlns:pic="http://schemas.openxmlformats.org/drawingml/2006/picture">
                        <pic:nvPicPr>
                          <pic:cNvPr id="1447" name="Grafik 1447"/>
                          <pic:cNvPicPr>
                            <a:picLocks noChangeAspect="1"/>
                          </pic:cNvPicPr>
                        </pic:nvPicPr>
                        <pic:blipFill>
                          <a:blip r:embed="rId71">
                            <a:extLst>
                              <a:ext uri="{28A0092B-C50C-407E-A947-70E740481C1C}">
                                <a14:useLocalDpi xmlns:a14="http://schemas.microsoft.com/office/drawing/2010/main" val="0"/>
                              </a:ext>
                            </a:extLst>
                          </a:blip>
                          <a:stretch>
                            <a:fillRect/>
                          </a:stretch>
                        </pic:blipFill>
                        <pic:spPr>
                          <a:xfrm>
                            <a:off x="0" y="0"/>
                            <a:ext cx="429904" cy="41625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uppieren 1444" o:spid="_x0000_s1026" style="position:absolute;margin-left:381.75pt;margin-top:5.5pt;width:101.45pt;height:32.85pt;z-index:252798976;mso-width-relative:margin;mso-height-relative:margin" coordsize="12897,416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">
                <v:shape id="Grafik 1445" o:spid="_x0000_s1027" type="#_x0000_t75" style="position:absolute;left:8598;width:4299;height:41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IgDy3CAAAA3QAAAA8AAABkcnMvZG93bnJldi54bWxET0trwkAQvgv+h2WE3nTX4qNEVymBQg/p&#10;oeqltzE7JsHsbMhsNf333ULB23x8z9nuB9+qG/XSBLYwnxlQxGVwDVcWTse36QsoicgO28Bk4YcE&#10;9rvxaIuZC3f+pNshViqFsGRooY6xy7SWsiaPMgsdceIuofcYE+wr7Xq8p3Df6mdjVtpjw6mhxo7y&#10;msrr4dtbEP6g/GtdGJO383PTLQsptFj7NBleN6AiDfEh/ne/uzR/sVjC3zfpBL37B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yIA8twgAAAN0AAAAPAAAAAAAAAAAAAAAAAJ8C&#10;AABkcnMvZG93bnJldi54bWxQSwUGAAAAAAQABAD3AAAAjgMAAAAA&#10;">
                  <v:imagedata r:id="rId78" o:title=""/>
                  <v:path arrowok="t"/>
                </v:shape>
                <v:shape id="Grafik 1446" o:spid="_x0000_s1028" type="#_x0000_t75" style="position:absolute;left:4299;width:4299;height:41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aJz7zDAAAA3QAAAA8AAABkcnMvZG93bnJldi54bWxET8lqwzAQvRfyD2ICvTVy02y4kU0I1G0v&#10;gSwfMFhTy9QaGUtx7H59VSjkNo+3zjYfbCN66nztWMHzLAFBXDpdc6Xgcn572oDwAVlj45gUjOQh&#10;zyYPW0y1u/GR+lOoRAxhn6ICE0KbSulLQxb9zLXEkftyncUQYVdJ3eEthttGzpNkJS3WHBsMtrQ3&#10;VH6frlZBsbvy58vP8d30S9muD0W9xM2o1ON02L2CCDSEu/jf/aHj/MViBX/fxBNk9g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5onPvMMAAADdAAAADwAAAAAAAAAAAAAAAACf&#10;AgAAZHJzL2Rvd25yZXYueG1sUEsFBgAAAAAEAAQA9wAAAI8DAAAAAA==&#10;">
                  <v:imagedata r:id="rId79" o:title=""/>
                  <v:path arrowok="t"/>
                </v:shape>
                <v:shape id="Grafik 1447" o:spid="_x0000_s1029" type="#_x0000_t75" style="position:absolute;width:4299;height:41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Ut3y3DAAAA3QAAAA8AAABkcnMvZG93bnJldi54bWxET01rAjEQvRf8D2GE3mpWK7pZjSJCod5a&#10;7aW3aTLdLG4myyZ1t/++KRR6m8f7nO1+9K24UR+bwBrmswIEsQm24VrD2+XpoQQRE7LFNjBp+KYI&#10;+93kbouVDQO/0u2capFDOFaowaXUVVJG48hjnIWOOHOfofeYMuxraXsccrhv5aIoVtJjw7nBYUdH&#10;R+Z6/vIa1GpYqPfmNH/5OF2Ucso8lqbU+n46HjYgEo3pX/znfrZ5/nK5ht9v8gly9w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S3fLcMAAADdAAAADwAAAAAAAAAAAAAAAACf&#10;AgAAZHJzL2Rvd25yZXYueG1sUEsFBgAAAAAEAAQA9wAAAI8DAAAAAA==&#10;">
                  <v:imagedata r:id="rId80" o:title=""/>
                  <v:path arrowok="t"/>
                </v:shape>
                <w10:anchorlock/>
              </v:group>
            </w:pict>
          </mc:Fallback>
        </mc:AlternateContent>
      </w:r>
    </w:p>
    <w:tbl>
      <w:tblPr>
        <w:tblStyle w:val="Tabellenraster"/>
        <w:tblW w:w="7371" w:type="dxa"/>
        <w:tblInd w:w="108" w:type="dxa"/>
        <w:tblLook w:val="04A0" w:firstRow="1" w:lastRow="0" w:firstColumn="1" w:lastColumn="0" w:noHBand="0" w:noVBand="1"/>
      </w:tblPr>
      <w:tblGrid>
        <w:gridCol w:w="494"/>
        <w:gridCol w:w="1131"/>
        <w:gridCol w:w="3888"/>
        <w:gridCol w:w="1858"/>
      </w:tblGrid>
      <w:tr w:rsidR="0004546C" w:rsidTr="0004546C">
        <w:tc>
          <w:tcPr>
            <w:tcW w:w="494" w:type="dxa"/>
          </w:tcPr>
          <w:p w:rsidR="0004546C" w:rsidRPr="007E10E7" w:rsidRDefault="0004546C" w:rsidP="0004546C">
            <w:pPr>
              <w:pStyle w:val="TabellenkopfLS"/>
            </w:pPr>
            <w:r w:rsidRPr="007E10E7">
              <w:t>Nr.</w:t>
            </w:r>
          </w:p>
        </w:tc>
        <w:tc>
          <w:tcPr>
            <w:tcW w:w="1131" w:type="dxa"/>
          </w:tcPr>
          <w:p w:rsidR="0004546C" w:rsidRPr="007E10E7" w:rsidRDefault="0004546C" w:rsidP="0004546C">
            <w:pPr>
              <w:pStyle w:val="TabellenkopfLS"/>
              <w:rPr>
                <w:rStyle w:val="Fett"/>
                <w:b/>
                <w:bCs w:val="0"/>
              </w:rPr>
            </w:pPr>
            <w:r w:rsidRPr="007E10E7">
              <w:rPr>
                <w:rStyle w:val="Fett"/>
                <w:b/>
                <w:bCs w:val="0"/>
              </w:rPr>
              <w:t>Mit wem?</w:t>
            </w:r>
          </w:p>
        </w:tc>
        <w:tc>
          <w:tcPr>
            <w:tcW w:w="3888" w:type="dxa"/>
          </w:tcPr>
          <w:p w:rsidR="0004546C" w:rsidRPr="007E10E7" w:rsidRDefault="0004546C" w:rsidP="0004546C">
            <w:pPr>
              <w:pStyle w:val="TabellenkopfLS"/>
            </w:pPr>
            <w:r w:rsidRPr="007E10E7">
              <w:t>Aufgabe</w:t>
            </w:r>
          </w:p>
        </w:tc>
        <w:tc>
          <w:tcPr>
            <w:tcW w:w="1858" w:type="dxa"/>
          </w:tcPr>
          <w:p w:rsidR="0004546C" w:rsidRPr="007E10E7" w:rsidRDefault="0004546C" w:rsidP="0004546C">
            <w:pPr>
              <w:pStyle w:val="TabellenkopfLS"/>
            </w:pPr>
            <w:r w:rsidRPr="007E10E7">
              <w:t>Hinweise</w:t>
            </w:r>
          </w:p>
        </w:tc>
      </w:tr>
      <w:tr w:rsidR="0004546C" w:rsidTr="0004546C">
        <w:tc>
          <w:tcPr>
            <w:tcW w:w="494" w:type="dxa"/>
          </w:tcPr>
          <w:p w:rsidR="0004546C" w:rsidRPr="005F669C" w:rsidRDefault="0004546C" w:rsidP="0004546C">
            <w:pPr>
              <w:pStyle w:val="Tabellezentriert"/>
            </w:pPr>
            <w:r>
              <w:t>1</w:t>
            </w:r>
          </w:p>
        </w:tc>
        <w:tc>
          <w:tcPr>
            <w:tcW w:w="1131" w:type="dxa"/>
          </w:tcPr>
          <w:p w:rsidR="0004546C" w:rsidRPr="005F669C" w:rsidRDefault="0004546C" w:rsidP="0004546C">
            <w:pPr>
              <w:pStyle w:val="Tabellezentriert"/>
            </w:pPr>
            <w:r w:rsidRPr="005F669C">
              <w:rPr>
                <w:noProof/>
              </w:rPr>
              <w:drawing>
                <wp:anchor distT="0" distB="0" distL="114300" distR="114300" simplePos="0" relativeHeight="252800000" behindDoc="0" locked="0" layoutInCell="1" allowOverlap="1" wp14:anchorId="71EF6ABA" wp14:editId="08DE52DE">
                  <wp:simplePos x="0" y="0"/>
                  <wp:positionH relativeFrom="margin">
                    <wp:posOffset>182245</wp:posOffset>
                  </wp:positionH>
                  <wp:positionV relativeFrom="margin">
                    <wp:posOffset>32607</wp:posOffset>
                  </wp:positionV>
                  <wp:extent cx="216000" cy="243072"/>
                  <wp:effectExtent l="0" t="0" r="0" b="5080"/>
                  <wp:wrapSquare wrapText="bothSides"/>
                  <wp:docPr id="1529" name="Grafik 1529" descr="C:\Dokumente und Einstellungen\Eisenhauer\Eigene Dateien\BFPE\Kompetenzraster_Lernmaterial\NL_Dummy_2013\NL-Dummy\Icons\7-1 Einzel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kumente und Einstellungen\Eisenhauer\Eigene Dateien\BFPE\Kompetenzraster_Lernmaterial\NL_Dummy_2013\NL-Dummy\Icons\7-1 Einzelarbeit.emf"/>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16000" cy="24307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F669C">
              <w:t>10 min</w:t>
            </w:r>
          </w:p>
          <w:p w:rsidR="0004546C" w:rsidRPr="00940B55" w:rsidRDefault="0004546C" w:rsidP="0004546C">
            <w:pPr>
              <w:pStyle w:val="Tabellezentriert"/>
            </w:pPr>
          </w:p>
        </w:tc>
        <w:tc>
          <w:tcPr>
            <w:tcW w:w="3888" w:type="dxa"/>
          </w:tcPr>
          <w:p w:rsidR="0004546C" w:rsidRPr="005F669C" w:rsidRDefault="0004546C" w:rsidP="0004546C">
            <w:pPr>
              <w:pStyle w:val="TabelleLinks"/>
            </w:pPr>
            <w:r>
              <w:t>Lesen Sie d</w:t>
            </w:r>
            <w:r w:rsidRPr="005F669C">
              <w:t>iesen Arbeitsauftrag sorgfältig und markieren Sie Fragen durch "?" am Rand.</w:t>
            </w:r>
          </w:p>
        </w:tc>
        <w:tc>
          <w:tcPr>
            <w:tcW w:w="1858" w:type="dxa"/>
          </w:tcPr>
          <w:p w:rsidR="0004546C" w:rsidRPr="005F669C" w:rsidRDefault="0004546C" w:rsidP="0004546C">
            <w:pPr>
              <w:pStyle w:val="TabelleLinks"/>
            </w:pPr>
          </w:p>
        </w:tc>
      </w:tr>
    </w:tbl>
    <w:p w:rsidR="0004546C" w:rsidRPr="005F669C" w:rsidRDefault="0004546C" w:rsidP="0004546C">
      <w:pPr>
        <w:pStyle w:val="NL-MarginalieLernmaterialienGrauhinterlegt"/>
        <w:framePr w:wrap="around" w:x="8850" w:y="883" w:anchorLock="1"/>
      </w:pPr>
      <w:r w:rsidRPr="0011403D">
        <w:t xml:space="preserve">Buch (Ernährung heute, Cornelia A. Schlieper, </w:t>
      </w:r>
      <w:r w:rsidRPr="005F669C">
        <w:t xml:space="preserve">Handwerk und Technik, 2008) S. </w:t>
      </w:r>
      <w:r>
        <w:t>47-</w:t>
      </w:r>
      <w:r w:rsidRPr="005F669C">
        <w:t>49</w:t>
      </w:r>
    </w:p>
    <w:tbl>
      <w:tblPr>
        <w:tblStyle w:val="Tabellenraster"/>
        <w:tblW w:w="7371" w:type="dxa"/>
        <w:tblInd w:w="108" w:type="dxa"/>
        <w:tblLook w:val="04A0" w:firstRow="1" w:lastRow="0" w:firstColumn="1" w:lastColumn="0" w:noHBand="0" w:noVBand="1"/>
      </w:tblPr>
      <w:tblGrid>
        <w:gridCol w:w="494"/>
        <w:gridCol w:w="1131"/>
        <w:gridCol w:w="3888"/>
        <w:gridCol w:w="1858"/>
      </w:tblGrid>
      <w:tr w:rsidR="0004546C" w:rsidTr="0004546C">
        <w:tc>
          <w:tcPr>
            <w:tcW w:w="494" w:type="dxa"/>
          </w:tcPr>
          <w:p w:rsidR="0004546C" w:rsidRPr="005F669C" w:rsidRDefault="0004546C" w:rsidP="0004546C">
            <w:pPr>
              <w:pStyle w:val="Tabellezentriert"/>
            </w:pPr>
            <w:r>
              <w:t>2</w:t>
            </w:r>
          </w:p>
        </w:tc>
        <w:tc>
          <w:tcPr>
            <w:tcW w:w="1131" w:type="dxa"/>
            <w:vMerge w:val="restart"/>
          </w:tcPr>
          <w:p w:rsidR="0004546C" w:rsidRPr="005F669C" w:rsidRDefault="0004546C" w:rsidP="0004546C">
            <w:pPr>
              <w:pStyle w:val="Tabellezentriert"/>
            </w:pPr>
            <w:r w:rsidRPr="005F669C">
              <w:rPr>
                <w:noProof/>
              </w:rPr>
              <w:drawing>
                <wp:anchor distT="0" distB="0" distL="114300" distR="114300" simplePos="0" relativeHeight="252804096" behindDoc="0" locked="0" layoutInCell="1" allowOverlap="1" wp14:anchorId="541DB456" wp14:editId="129C2F19">
                  <wp:simplePos x="0" y="0"/>
                  <wp:positionH relativeFrom="margin">
                    <wp:posOffset>182245</wp:posOffset>
                  </wp:positionH>
                  <wp:positionV relativeFrom="margin">
                    <wp:posOffset>32607</wp:posOffset>
                  </wp:positionV>
                  <wp:extent cx="216000" cy="243072"/>
                  <wp:effectExtent l="0" t="0" r="0" b="5080"/>
                  <wp:wrapSquare wrapText="bothSides"/>
                  <wp:docPr id="1530" name="Grafik 1530" descr="C:\Dokumente und Einstellungen\Eisenhauer\Eigene Dateien\BFPE\Kompetenzraster_Lernmaterial\NL_Dummy_2013\NL-Dummy\Icons\7-1 Einzel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kumente und Einstellungen\Eisenhauer\Eigene Dateien\BFPE\Kompetenzraster_Lernmaterial\NL_Dummy_2013\NL-Dummy\Icons\7-1 Einzelarbeit.emf"/>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16000" cy="24307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F669C">
              <w:t>15 min</w:t>
            </w:r>
          </w:p>
        </w:tc>
        <w:tc>
          <w:tcPr>
            <w:tcW w:w="3888" w:type="dxa"/>
          </w:tcPr>
          <w:p w:rsidR="0004546C" w:rsidRPr="001A45EC" w:rsidRDefault="0004546C" w:rsidP="0004546C">
            <w:pPr>
              <w:pStyle w:val="TabelleLinks"/>
              <w:rPr>
                <w:spacing w:val="-2"/>
              </w:rPr>
            </w:pPr>
            <w:r w:rsidRPr="001A45EC">
              <w:rPr>
                <w:spacing w:val="-2"/>
              </w:rPr>
              <w:t>Lesen Sie das Lernprojekt "Sonntagsbrunch" und markieren Sie die Schlüsselbegriffe, die mit G</w:t>
            </w:r>
            <w:r w:rsidRPr="001A45EC">
              <w:rPr>
                <w:spacing w:val="-2"/>
              </w:rPr>
              <w:t>e</w:t>
            </w:r>
            <w:r w:rsidRPr="001A45EC">
              <w:rPr>
                <w:spacing w:val="-2"/>
              </w:rPr>
              <w:t>treide und Getreideprodukten zusammenhängen.</w:t>
            </w:r>
          </w:p>
        </w:tc>
        <w:tc>
          <w:tcPr>
            <w:tcW w:w="1858" w:type="dxa"/>
          </w:tcPr>
          <w:p w:rsidR="0004546C" w:rsidRPr="005F669C" w:rsidRDefault="0004546C" w:rsidP="0004546C">
            <w:pPr>
              <w:pStyle w:val="TabelleLinks"/>
            </w:pPr>
            <w:r w:rsidRPr="0023544B">
              <w:t>Lernprojekt</w:t>
            </w:r>
          </w:p>
          <w:p w:rsidR="0004546C" w:rsidRPr="005F669C" w:rsidRDefault="0004546C" w:rsidP="0004546C">
            <w:pPr>
              <w:pStyle w:val="TabelleLinks"/>
            </w:pPr>
            <w:r>
              <w:t>EG3.01</w:t>
            </w:r>
          </w:p>
        </w:tc>
      </w:tr>
      <w:tr w:rsidR="0004546C" w:rsidTr="0004546C">
        <w:tc>
          <w:tcPr>
            <w:tcW w:w="494" w:type="dxa"/>
          </w:tcPr>
          <w:p w:rsidR="0004546C" w:rsidRPr="005F669C" w:rsidRDefault="0004546C" w:rsidP="0004546C">
            <w:pPr>
              <w:pStyle w:val="Tabellezentriert"/>
            </w:pPr>
            <w:r>
              <w:t>3</w:t>
            </w:r>
          </w:p>
        </w:tc>
        <w:tc>
          <w:tcPr>
            <w:tcW w:w="1131" w:type="dxa"/>
            <w:vMerge/>
          </w:tcPr>
          <w:p w:rsidR="0004546C" w:rsidRPr="005F669C" w:rsidRDefault="0004546C" w:rsidP="0004546C">
            <w:pPr>
              <w:pStyle w:val="Tabellezentriert"/>
            </w:pPr>
          </w:p>
        </w:tc>
        <w:tc>
          <w:tcPr>
            <w:tcW w:w="3888" w:type="dxa"/>
          </w:tcPr>
          <w:p w:rsidR="0004546C" w:rsidRPr="005F669C" w:rsidRDefault="0004546C" w:rsidP="0004546C">
            <w:pPr>
              <w:pStyle w:val="TabelleLinks"/>
            </w:pPr>
            <w:r>
              <w:t>Führen Sie die Aufgaben der entsprechenden</w:t>
            </w:r>
            <w:r w:rsidRPr="005F669C">
              <w:t xml:space="preserve"> Lernschritte</w:t>
            </w:r>
            <w:r>
              <w:t xml:space="preserve"> zum Thema</w:t>
            </w:r>
            <w:r w:rsidRPr="005F669C">
              <w:t xml:space="preserve"> „Getreidearten“ durch.</w:t>
            </w:r>
          </w:p>
        </w:tc>
        <w:tc>
          <w:tcPr>
            <w:tcW w:w="1858" w:type="dxa"/>
          </w:tcPr>
          <w:p w:rsidR="0004546C" w:rsidRPr="005F669C" w:rsidRDefault="0004546C" w:rsidP="0004546C">
            <w:pPr>
              <w:pStyle w:val="TabelleLinks"/>
            </w:pPr>
            <w:r>
              <w:t>Lernschritt</w:t>
            </w:r>
          </w:p>
          <w:p w:rsidR="0004546C" w:rsidRDefault="0004546C" w:rsidP="0004546C">
            <w:pPr>
              <w:pStyle w:val="TabelleLinks"/>
            </w:pPr>
            <w:r>
              <w:t>EG3.01.02.01</w:t>
            </w:r>
          </w:p>
          <w:p w:rsidR="0004546C" w:rsidRPr="005F669C" w:rsidRDefault="0004546C" w:rsidP="0004546C">
            <w:pPr>
              <w:pStyle w:val="TabelleLinks"/>
            </w:pPr>
            <w:r>
              <w:t>A, B, C</w:t>
            </w:r>
          </w:p>
        </w:tc>
      </w:tr>
      <w:tr w:rsidR="0004546C" w:rsidTr="0004546C">
        <w:tc>
          <w:tcPr>
            <w:tcW w:w="494" w:type="dxa"/>
          </w:tcPr>
          <w:p w:rsidR="0004546C" w:rsidRPr="005F669C" w:rsidRDefault="0004546C" w:rsidP="0004546C">
            <w:pPr>
              <w:pStyle w:val="Tabellezentriert"/>
            </w:pPr>
            <w:r>
              <w:t>4</w:t>
            </w:r>
          </w:p>
        </w:tc>
        <w:tc>
          <w:tcPr>
            <w:tcW w:w="1131" w:type="dxa"/>
          </w:tcPr>
          <w:p w:rsidR="0004546C" w:rsidRPr="005F669C" w:rsidRDefault="0004546C" w:rsidP="0004546C">
            <w:pPr>
              <w:pStyle w:val="Tabellezentriert"/>
            </w:pPr>
            <w:r w:rsidRPr="005F669C">
              <w:rPr>
                <w:noProof/>
              </w:rPr>
              <w:drawing>
                <wp:anchor distT="0" distB="0" distL="114300" distR="114300" simplePos="0" relativeHeight="252815360" behindDoc="0" locked="0" layoutInCell="1" allowOverlap="1" wp14:anchorId="0CC77C1F" wp14:editId="5BF160EA">
                  <wp:simplePos x="0" y="0"/>
                  <wp:positionH relativeFrom="margin">
                    <wp:posOffset>52070</wp:posOffset>
                  </wp:positionH>
                  <wp:positionV relativeFrom="margin">
                    <wp:posOffset>32607</wp:posOffset>
                  </wp:positionV>
                  <wp:extent cx="468000" cy="236015"/>
                  <wp:effectExtent l="0" t="0" r="8255" b="0"/>
                  <wp:wrapSquare wrapText="bothSides"/>
                  <wp:docPr id="1531" name="Grafik 1531" descr="C:\Dokumente und Einstellungen\Eisenhauer\Eigene Dateien\BFPE\Kompetenzraster_Lernmaterial\NL_Dummy_2013\NL-Dummy\Icons\7-2 Partner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kumente und Einstellungen\Eisenhauer\Eigene Dateien\BFPE\Kompetenzraster_Lernmaterial\NL_Dummy_2013\NL-Dummy\Icons\7-2 Partnerarbeit.emf"/>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468000" cy="2360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F669C">
              <w:t>5 min</w:t>
            </w:r>
          </w:p>
        </w:tc>
        <w:tc>
          <w:tcPr>
            <w:tcW w:w="3888" w:type="dxa"/>
          </w:tcPr>
          <w:p w:rsidR="0004546C" w:rsidRPr="005F669C" w:rsidRDefault="0004546C" w:rsidP="0004546C">
            <w:pPr>
              <w:pStyle w:val="TabelleLinks"/>
            </w:pPr>
            <w:r>
              <w:t>Suchen Sie sich eine Person und v</w:t>
            </w:r>
            <w:r w:rsidRPr="005F669C">
              <w:t>ergleichen Sie Ihre Ergebnisse.</w:t>
            </w:r>
          </w:p>
        </w:tc>
        <w:tc>
          <w:tcPr>
            <w:tcW w:w="1858" w:type="dxa"/>
          </w:tcPr>
          <w:p w:rsidR="0004546C" w:rsidRPr="005F669C" w:rsidRDefault="0004546C" w:rsidP="0004546C">
            <w:pPr>
              <w:pStyle w:val="TabelleLinks"/>
            </w:pPr>
          </w:p>
        </w:tc>
      </w:tr>
      <w:tr w:rsidR="0004546C" w:rsidTr="0004546C">
        <w:tc>
          <w:tcPr>
            <w:tcW w:w="494" w:type="dxa"/>
          </w:tcPr>
          <w:p w:rsidR="0004546C" w:rsidRPr="005F669C" w:rsidRDefault="0004546C" w:rsidP="0004546C">
            <w:pPr>
              <w:pStyle w:val="Tabellezentriert"/>
            </w:pPr>
            <w:r>
              <w:t>5</w:t>
            </w:r>
          </w:p>
        </w:tc>
        <w:tc>
          <w:tcPr>
            <w:tcW w:w="1131" w:type="dxa"/>
          </w:tcPr>
          <w:p w:rsidR="0004546C" w:rsidRPr="005F669C" w:rsidRDefault="0004546C" w:rsidP="0004546C">
            <w:pPr>
              <w:pStyle w:val="Tabellezentriert"/>
            </w:pPr>
            <w:r w:rsidRPr="005F669C">
              <w:rPr>
                <w:noProof/>
              </w:rPr>
              <w:drawing>
                <wp:anchor distT="0" distB="0" distL="114300" distR="114300" simplePos="0" relativeHeight="252816384" behindDoc="0" locked="0" layoutInCell="1" allowOverlap="1" wp14:anchorId="561FDEED" wp14:editId="1FB815D9">
                  <wp:simplePos x="0" y="0"/>
                  <wp:positionH relativeFrom="margin">
                    <wp:posOffset>182245</wp:posOffset>
                  </wp:positionH>
                  <wp:positionV relativeFrom="margin">
                    <wp:posOffset>32607</wp:posOffset>
                  </wp:positionV>
                  <wp:extent cx="216000" cy="243000"/>
                  <wp:effectExtent l="0" t="0" r="0" b="5080"/>
                  <wp:wrapSquare wrapText="bothSides"/>
                  <wp:docPr id="1532" name="Grafik 1532" descr="C:\Dokumente und Einstellungen\Eisenhauer\Eigene Dateien\BFPE\Kompetenzraster_Lernmaterial\NL_Dummy_2013\NL-Dummy\Icons\7-1 Einzel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kumente und Einstellungen\Eisenhauer\Eigene Dateien\BFPE\Kompetenzraster_Lernmaterial\NL_Dummy_2013\NL-Dummy\Icons\7-1 Einzelarbeit.emf"/>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16000" cy="243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F669C">
              <w:t>5 min</w:t>
            </w:r>
          </w:p>
        </w:tc>
        <w:tc>
          <w:tcPr>
            <w:tcW w:w="3888" w:type="dxa"/>
          </w:tcPr>
          <w:p w:rsidR="0004546C" w:rsidRPr="005F669C" w:rsidRDefault="0004546C" w:rsidP="0004546C">
            <w:pPr>
              <w:pStyle w:val="TabelleLinks"/>
            </w:pPr>
            <w:r>
              <w:t xml:space="preserve">Vergleichen Sie Ihre Ergebnisse mit der </w:t>
            </w:r>
            <w:r>
              <w:br/>
              <w:t>ausliegenden Lösung.</w:t>
            </w:r>
            <w:r w:rsidRPr="005F669C">
              <w:rPr>
                <w:noProof/>
              </w:rPr>
              <w:drawing>
                <wp:anchor distT="0" distB="0" distL="114300" distR="114300" simplePos="0" relativeHeight="252818432" behindDoc="0" locked="0" layoutInCell="1" allowOverlap="1" wp14:anchorId="742AE0F3" wp14:editId="2C04B02E">
                  <wp:simplePos x="0" y="0"/>
                  <wp:positionH relativeFrom="column">
                    <wp:posOffset>5762604</wp:posOffset>
                  </wp:positionH>
                  <wp:positionV relativeFrom="paragraph">
                    <wp:posOffset>58420</wp:posOffset>
                  </wp:positionV>
                  <wp:extent cx="454699" cy="642511"/>
                  <wp:effectExtent l="0" t="0" r="2540" b="5715"/>
                  <wp:wrapNone/>
                  <wp:docPr id="1533" name="Grafik 1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srufezeichen.png"/>
                          <pic:cNvPicPr/>
                        </pic:nvPicPr>
                        <pic:blipFill>
                          <a:blip r:embed="rId90" cstate="print">
                            <a:extLst>
                              <a:ext uri="{28A0092B-C50C-407E-A947-70E740481C1C}">
                                <a14:useLocalDpi xmlns:a14="http://schemas.microsoft.com/office/drawing/2010/main" val="0"/>
                              </a:ext>
                            </a:extLst>
                          </a:blip>
                          <a:stretch>
                            <a:fillRect/>
                          </a:stretch>
                        </pic:blipFill>
                        <pic:spPr>
                          <a:xfrm>
                            <a:off x="0" y="0"/>
                            <a:ext cx="454699" cy="642511"/>
                          </a:xfrm>
                          <a:prstGeom prst="rect">
                            <a:avLst/>
                          </a:prstGeom>
                        </pic:spPr>
                      </pic:pic>
                    </a:graphicData>
                  </a:graphic>
                  <wp14:sizeRelH relativeFrom="margin">
                    <wp14:pctWidth>0</wp14:pctWidth>
                  </wp14:sizeRelH>
                  <wp14:sizeRelV relativeFrom="margin">
                    <wp14:pctHeight>0</wp14:pctHeight>
                  </wp14:sizeRelV>
                </wp:anchor>
              </w:drawing>
            </w:r>
            <w:r w:rsidRPr="005F669C">
              <w:rPr>
                <w:noProof/>
              </w:rPr>
              <w:drawing>
                <wp:anchor distT="0" distB="0" distL="114300" distR="114300" simplePos="0" relativeHeight="252819456" behindDoc="0" locked="0" layoutInCell="1" allowOverlap="1" wp14:anchorId="4AE7AFC0" wp14:editId="354E26D4">
                  <wp:simplePos x="0" y="0"/>
                  <wp:positionH relativeFrom="column">
                    <wp:posOffset>5762604</wp:posOffset>
                  </wp:positionH>
                  <wp:positionV relativeFrom="paragraph">
                    <wp:posOffset>58420</wp:posOffset>
                  </wp:positionV>
                  <wp:extent cx="454699" cy="642511"/>
                  <wp:effectExtent l="0" t="0" r="2540" b="5715"/>
                  <wp:wrapNone/>
                  <wp:docPr id="1534" name="Grafik 1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srufezeichen.png"/>
                          <pic:cNvPicPr/>
                        </pic:nvPicPr>
                        <pic:blipFill>
                          <a:blip r:embed="rId90" cstate="print">
                            <a:extLst>
                              <a:ext uri="{28A0092B-C50C-407E-A947-70E740481C1C}">
                                <a14:useLocalDpi xmlns:a14="http://schemas.microsoft.com/office/drawing/2010/main" val="0"/>
                              </a:ext>
                            </a:extLst>
                          </a:blip>
                          <a:stretch>
                            <a:fillRect/>
                          </a:stretch>
                        </pic:blipFill>
                        <pic:spPr>
                          <a:xfrm>
                            <a:off x="0" y="0"/>
                            <a:ext cx="454699" cy="642511"/>
                          </a:xfrm>
                          <a:prstGeom prst="rect">
                            <a:avLst/>
                          </a:prstGeom>
                        </pic:spPr>
                      </pic:pic>
                    </a:graphicData>
                  </a:graphic>
                  <wp14:sizeRelH relativeFrom="margin">
                    <wp14:pctWidth>0</wp14:pctWidth>
                  </wp14:sizeRelH>
                  <wp14:sizeRelV relativeFrom="margin">
                    <wp14:pctHeight>0</wp14:pctHeight>
                  </wp14:sizeRelV>
                </wp:anchor>
              </w:drawing>
            </w:r>
          </w:p>
        </w:tc>
        <w:tc>
          <w:tcPr>
            <w:tcW w:w="1858" w:type="dxa"/>
          </w:tcPr>
          <w:p w:rsidR="0004546C" w:rsidRPr="005F669C" w:rsidRDefault="009A38E6" w:rsidP="0004546C">
            <w:pPr>
              <w:pStyle w:val="TabelleLinks"/>
            </w:pPr>
            <w:r w:rsidRPr="00AA18D1">
              <w:rPr>
                <w:noProof/>
              </w:rPr>
              <w:drawing>
                <wp:anchor distT="0" distB="0" distL="114300" distR="114300" simplePos="0" relativeHeight="253390848" behindDoc="0" locked="0" layoutInCell="1" allowOverlap="1" wp14:anchorId="123450D6" wp14:editId="7C0DCF98">
                  <wp:simplePos x="0" y="0"/>
                  <wp:positionH relativeFrom="column">
                    <wp:posOffset>1281430</wp:posOffset>
                  </wp:positionH>
                  <wp:positionV relativeFrom="paragraph">
                    <wp:posOffset>25400</wp:posOffset>
                  </wp:positionV>
                  <wp:extent cx="314325" cy="314325"/>
                  <wp:effectExtent l="0" t="0" r="9525" b="9525"/>
                  <wp:wrapNone/>
                  <wp:docPr id="244" name="Grafik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0004546C">
              <w:t>Lö</w:t>
            </w:r>
            <w:r w:rsidR="0004546C" w:rsidRPr="005F669C">
              <w:t>sungsblatt</w:t>
            </w:r>
          </w:p>
          <w:p w:rsidR="0004546C" w:rsidRDefault="0004546C" w:rsidP="0004546C">
            <w:pPr>
              <w:pStyle w:val="TabelleLinks"/>
            </w:pPr>
            <w:r>
              <w:t xml:space="preserve">EG3.01.02.01 </w:t>
            </w:r>
          </w:p>
          <w:p w:rsidR="0004546C" w:rsidRPr="005F669C" w:rsidRDefault="0004546C" w:rsidP="0004546C">
            <w:pPr>
              <w:pStyle w:val="TabelleLinks"/>
            </w:pPr>
            <w:r>
              <w:t>A, B, C</w:t>
            </w:r>
            <w:r w:rsidRPr="005F669C">
              <w:rPr>
                <w:noProof/>
              </w:rPr>
              <w:drawing>
                <wp:anchor distT="0" distB="0" distL="114300" distR="114300" simplePos="0" relativeHeight="252817408" behindDoc="0" locked="0" layoutInCell="1" allowOverlap="1" wp14:anchorId="38E200B7" wp14:editId="5142481E">
                  <wp:simplePos x="0" y="0"/>
                  <wp:positionH relativeFrom="column">
                    <wp:posOffset>5762604</wp:posOffset>
                  </wp:positionH>
                  <wp:positionV relativeFrom="paragraph">
                    <wp:posOffset>58420</wp:posOffset>
                  </wp:positionV>
                  <wp:extent cx="454699" cy="642511"/>
                  <wp:effectExtent l="0" t="0" r="2540" b="5715"/>
                  <wp:wrapNone/>
                  <wp:docPr id="1535" name="Grafik 1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srufezeichen.png"/>
                          <pic:cNvPicPr/>
                        </pic:nvPicPr>
                        <pic:blipFill>
                          <a:blip r:embed="rId90" cstate="print">
                            <a:extLst>
                              <a:ext uri="{28A0092B-C50C-407E-A947-70E740481C1C}">
                                <a14:useLocalDpi xmlns:a14="http://schemas.microsoft.com/office/drawing/2010/main" val="0"/>
                              </a:ext>
                            </a:extLst>
                          </a:blip>
                          <a:stretch>
                            <a:fillRect/>
                          </a:stretch>
                        </pic:blipFill>
                        <pic:spPr>
                          <a:xfrm>
                            <a:off x="0" y="0"/>
                            <a:ext cx="454699" cy="642511"/>
                          </a:xfrm>
                          <a:prstGeom prst="rect">
                            <a:avLst/>
                          </a:prstGeom>
                        </pic:spPr>
                      </pic:pic>
                    </a:graphicData>
                  </a:graphic>
                  <wp14:sizeRelH relativeFrom="margin">
                    <wp14:pctWidth>0</wp14:pctWidth>
                  </wp14:sizeRelH>
                  <wp14:sizeRelV relativeFrom="margin">
                    <wp14:pctHeight>0</wp14:pctHeight>
                  </wp14:sizeRelV>
                </wp:anchor>
              </w:drawing>
            </w:r>
          </w:p>
        </w:tc>
      </w:tr>
    </w:tbl>
    <w:p w:rsidR="0004546C" w:rsidRPr="005F669C" w:rsidRDefault="0004546C" w:rsidP="0004546C">
      <w:pPr>
        <w:pStyle w:val="NL-MarginalieLernmaterialienGrauhinterlegt"/>
        <w:framePr w:wrap="around" w:x="8864" w:y="18"/>
      </w:pPr>
      <w:r w:rsidRPr="0011403D">
        <w:t xml:space="preserve">Buch (Ernährung heute, Cornelia A. Schlieper, </w:t>
      </w:r>
      <w:r w:rsidRPr="005F669C">
        <w:t>Handwerk und Technik, 2008) S. 48,49</w:t>
      </w:r>
    </w:p>
    <w:tbl>
      <w:tblPr>
        <w:tblStyle w:val="Tabellenraster"/>
        <w:tblW w:w="7371" w:type="dxa"/>
        <w:tblInd w:w="108" w:type="dxa"/>
        <w:tblLook w:val="04A0" w:firstRow="1" w:lastRow="0" w:firstColumn="1" w:lastColumn="0" w:noHBand="0" w:noVBand="1"/>
      </w:tblPr>
      <w:tblGrid>
        <w:gridCol w:w="494"/>
        <w:gridCol w:w="1131"/>
        <w:gridCol w:w="3888"/>
        <w:gridCol w:w="1858"/>
      </w:tblGrid>
      <w:tr w:rsidR="0004546C" w:rsidTr="0004546C">
        <w:tc>
          <w:tcPr>
            <w:tcW w:w="494" w:type="dxa"/>
          </w:tcPr>
          <w:p w:rsidR="0004546C" w:rsidRPr="005F669C" w:rsidRDefault="0004546C" w:rsidP="0004546C">
            <w:pPr>
              <w:pStyle w:val="Tabellezentriert"/>
            </w:pPr>
            <w:r>
              <w:t>6</w:t>
            </w:r>
          </w:p>
        </w:tc>
        <w:tc>
          <w:tcPr>
            <w:tcW w:w="1131" w:type="dxa"/>
          </w:tcPr>
          <w:p w:rsidR="0004546C" w:rsidRPr="005F669C" w:rsidRDefault="0004546C" w:rsidP="0004546C">
            <w:pPr>
              <w:pStyle w:val="Tabellezentriert"/>
            </w:pPr>
            <w:r w:rsidRPr="005F669C">
              <w:rPr>
                <w:noProof/>
              </w:rPr>
              <w:drawing>
                <wp:anchor distT="0" distB="0" distL="114300" distR="114300" simplePos="0" relativeHeight="252803072" behindDoc="0" locked="0" layoutInCell="1" allowOverlap="1" wp14:anchorId="76D5865B" wp14:editId="78903AA1">
                  <wp:simplePos x="0" y="0"/>
                  <wp:positionH relativeFrom="margin">
                    <wp:posOffset>182880</wp:posOffset>
                  </wp:positionH>
                  <wp:positionV relativeFrom="margin">
                    <wp:posOffset>40862</wp:posOffset>
                  </wp:positionV>
                  <wp:extent cx="215900" cy="242570"/>
                  <wp:effectExtent l="0" t="0" r="0" b="5080"/>
                  <wp:wrapSquare wrapText="bothSides"/>
                  <wp:docPr id="1536" name="Grafik 1536" descr="C:\Dokumente und Einstellungen\Eisenhauer\Eigene Dateien\BFPE\Kompetenzraster_Lernmaterial\NL_Dummy_2013\NL-Dummy\Icons\7-1 Einzel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kumente und Einstellungen\Eisenhauer\Eigene Dateien\BFPE\Kompetenzraster_Lernmaterial\NL_Dummy_2013\NL-Dummy\Icons\7-1 Einzelarbeit.emf"/>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15900" cy="2425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F669C">
              <w:t>20 min</w:t>
            </w:r>
          </w:p>
        </w:tc>
        <w:tc>
          <w:tcPr>
            <w:tcW w:w="3888" w:type="dxa"/>
          </w:tcPr>
          <w:p w:rsidR="0004546C" w:rsidRDefault="0004546C" w:rsidP="0004546C">
            <w:pPr>
              <w:pStyle w:val="TabelleLinks"/>
            </w:pPr>
            <w:r>
              <w:t>Beschreiben Sie mit Hilfe Ihres Buches auf</w:t>
            </w:r>
            <w:r w:rsidRPr="005F669C">
              <w:t xml:space="preserve"> dem entsprechenden </w:t>
            </w:r>
            <w:r>
              <w:t>Lernschritt</w:t>
            </w:r>
            <w:r w:rsidRPr="005F669C">
              <w:t xml:space="preserve"> den Aufbau des Getreidekorns und finden Sie die Inhaltsstoffe der Getreidebestandteile.</w:t>
            </w:r>
          </w:p>
        </w:tc>
        <w:tc>
          <w:tcPr>
            <w:tcW w:w="1858" w:type="dxa"/>
          </w:tcPr>
          <w:p w:rsidR="0004546C" w:rsidRDefault="0004546C" w:rsidP="0004546C">
            <w:pPr>
              <w:pStyle w:val="TabelleLinks"/>
              <w:rPr>
                <w:rStyle w:val="Fett"/>
              </w:rPr>
            </w:pPr>
            <w:r w:rsidRPr="00A104A0">
              <w:rPr>
                <w:rStyle w:val="Fett"/>
                <w:b w:val="0"/>
                <w:bCs w:val="0"/>
              </w:rPr>
              <w:t>Lernschritt</w:t>
            </w:r>
          </w:p>
          <w:p w:rsidR="0004546C" w:rsidRDefault="0004546C" w:rsidP="0004546C">
            <w:pPr>
              <w:pStyle w:val="TabelleLinks"/>
              <w:rPr>
                <w:rStyle w:val="Fett"/>
              </w:rPr>
            </w:pPr>
            <w:r w:rsidRPr="005F669C">
              <w:rPr>
                <w:rStyle w:val="Fett"/>
                <w:b w:val="0"/>
                <w:bCs w:val="0"/>
              </w:rPr>
              <w:t>EG3.</w:t>
            </w:r>
            <w:r>
              <w:t>01</w:t>
            </w:r>
            <w:r w:rsidRPr="005F669C">
              <w:rPr>
                <w:rStyle w:val="Fett"/>
                <w:b w:val="0"/>
                <w:bCs w:val="0"/>
              </w:rPr>
              <w:t>.02.02</w:t>
            </w:r>
          </w:p>
          <w:p w:rsidR="0004546C" w:rsidRPr="000147B7" w:rsidRDefault="0004546C" w:rsidP="0004546C">
            <w:pPr>
              <w:pStyle w:val="TabelleLinks"/>
            </w:pPr>
            <w:r>
              <w:t xml:space="preserve">A, B, </w:t>
            </w:r>
            <w:r w:rsidRPr="000147B7">
              <w:t>C</w:t>
            </w:r>
          </w:p>
        </w:tc>
      </w:tr>
      <w:tr w:rsidR="0004546C" w:rsidTr="0004546C">
        <w:tc>
          <w:tcPr>
            <w:tcW w:w="494" w:type="dxa"/>
          </w:tcPr>
          <w:p w:rsidR="0004546C" w:rsidRPr="005F669C" w:rsidRDefault="0004546C" w:rsidP="0004546C">
            <w:pPr>
              <w:pStyle w:val="Tabellezentriert"/>
            </w:pPr>
            <w:r>
              <w:t>7</w:t>
            </w:r>
          </w:p>
        </w:tc>
        <w:tc>
          <w:tcPr>
            <w:tcW w:w="1131" w:type="dxa"/>
          </w:tcPr>
          <w:p w:rsidR="0004546C" w:rsidRPr="005F669C" w:rsidRDefault="0004546C" w:rsidP="0004546C">
            <w:pPr>
              <w:pStyle w:val="Tabellezentriert"/>
            </w:pPr>
            <w:r w:rsidRPr="005F669C">
              <w:rPr>
                <w:noProof/>
              </w:rPr>
              <w:drawing>
                <wp:anchor distT="0" distB="0" distL="114300" distR="114300" simplePos="0" relativeHeight="252801024" behindDoc="0" locked="0" layoutInCell="1" allowOverlap="1" wp14:anchorId="50263024" wp14:editId="6411C671">
                  <wp:simplePos x="0" y="0"/>
                  <wp:positionH relativeFrom="margin">
                    <wp:posOffset>52070</wp:posOffset>
                  </wp:positionH>
                  <wp:positionV relativeFrom="margin">
                    <wp:posOffset>32607</wp:posOffset>
                  </wp:positionV>
                  <wp:extent cx="468000" cy="236015"/>
                  <wp:effectExtent l="0" t="0" r="8255" b="0"/>
                  <wp:wrapSquare wrapText="bothSides"/>
                  <wp:docPr id="1537" name="Grafik 1537" descr="C:\Dokumente und Einstellungen\Eisenhauer\Eigene Dateien\BFPE\Kompetenzraster_Lernmaterial\NL_Dummy_2013\NL-Dummy\Icons\7-2 Partner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kumente und Einstellungen\Eisenhauer\Eigene Dateien\BFPE\Kompetenzraster_Lernmaterial\NL_Dummy_2013\NL-Dummy\Icons\7-2 Partnerarbeit.emf"/>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468000" cy="2360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F669C">
              <w:t>5 min</w:t>
            </w:r>
          </w:p>
        </w:tc>
        <w:tc>
          <w:tcPr>
            <w:tcW w:w="3888" w:type="dxa"/>
          </w:tcPr>
          <w:p w:rsidR="0004546C" w:rsidRPr="005F669C" w:rsidRDefault="0004546C" w:rsidP="0004546C">
            <w:pPr>
              <w:pStyle w:val="TabelleLinks"/>
            </w:pPr>
            <w:r>
              <w:t xml:space="preserve">Suchen </w:t>
            </w:r>
            <w:r w:rsidRPr="005F669C">
              <w:t>Sie sich eine Person und vergleichen Sie Ihre Ergebnisse.</w:t>
            </w:r>
          </w:p>
        </w:tc>
        <w:tc>
          <w:tcPr>
            <w:tcW w:w="1858" w:type="dxa"/>
          </w:tcPr>
          <w:p w:rsidR="0004546C" w:rsidRPr="005F669C" w:rsidRDefault="009A38E6" w:rsidP="0004546C">
            <w:pPr>
              <w:pStyle w:val="TabelleLinks"/>
            </w:pPr>
            <w:r w:rsidRPr="00AA18D1">
              <w:rPr>
                <w:noProof/>
              </w:rPr>
              <w:drawing>
                <wp:anchor distT="0" distB="0" distL="114300" distR="114300" simplePos="0" relativeHeight="253392896" behindDoc="0" locked="0" layoutInCell="1" allowOverlap="1" wp14:anchorId="18F6D670" wp14:editId="508D440E">
                  <wp:simplePos x="0" y="0"/>
                  <wp:positionH relativeFrom="column">
                    <wp:posOffset>1316355</wp:posOffset>
                  </wp:positionH>
                  <wp:positionV relativeFrom="paragraph">
                    <wp:posOffset>391795</wp:posOffset>
                  </wp:positionV>
                  <wp:extent cx="314325" cy="314325"/>
                  <wp:effectExtent l="0" t="0" r="9525" b="9525"/>
                  <wp:wrapNone/>
                  <wp:docPr id="247" name="Grafik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04546C" w:rsidTr="0004546C">
        <w:tc>
          <w:tcPr>
            <w:tcW w:w="494" w:type="dxa"/>
          </w:tcPr>
          <w:p w:rsidR="0004546C" w:rsidRPr="005F669C" w:rsidRDefault="0004546C" w:rsidP="0004546C">
            <w:pPr>
              <w:pStyle w:val="Tabellezentriert"/>
            </w:pPr>
            <w:r>
              <w:t>8</w:t>
            </w:r>
          </w:p>
        </w:tc>
        <w:tc>
          <w:tcPr>
            <w:tcW w:w="1131" w:type="dxa"/>
          </w:tcPr>
          <w:p w:rsidR="0004546C" w:rsidRPr="005F669C" w:rsidRDefault="0004546C" w:rsidP="0004546C">
            <w:pPr>
              <w:pStyle w:val="Tabellezentriert"/>
            </w:pPr>
            <w:r w:rsidRPr="005F669C">
              <w:rPr>
                <w:noProof/>
              </w:rPr>
              <w:drawing>
                <wp:anchor distT="0" distB="0" distL="114300" distR="114300" simplePos="0" relativeHeight="252802048" behindDoc="0" locked="0" layoutInCell="1" allowOverlap="1" wp14:anchorId="56789DDC" wp14:editId="6C4CD36A">
                  <wp:simplePos x="0" y="0"/>
                  <wp:positionH relativeFrom="margin">
                    <wp:posOffset>182245</wp:posOffset>
                  </wp:positionH>
                  <wp:positionV relativeFrom="margin">
                    <wp:posOffset>32607</wp:posOffset>
                  </wp:positionV>
                  <wp:extent cx="216000" cy="243000"/>
                  <wp:effectExtent l="0" t="0" r="0" b="5080"/>
                  <wp:wrapSquare wrapText="bothSides"/>
                  <wp:docPr id="699" name="Grafik 699" descr="C:\Dokumente und Einstellungen\Eisenhauer\Eigene Dateien\BFPE\Kompetenzraster_Lernmaterial\NL_Dummy_2013\NL-Dummy\Icons\7-1 Einzel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kumente und Einstellungen\Eisenhauer\Eigene Dateien\BFPE\Kompetenzraster_Lernmaterial\NL_Dummy_2013\NL-Dummy\Icons\7-1 Einzelarbeit.emf"/>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16000" cy="243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F669C">
              <w:t>5 min</w:t>
            </w:r>
          </w:p>
        </w:tc>
        <w:tc>
          <w:tcPr>
            <w:tcW w:w="3888" w:type="dxa"/>
          </w:tcPr>
          <w:p w:rsidR="0004546C" w:rsidRPr="005F669C" w:rsidRDefault="0004546C" w:rsidP="0004546C">
            <w:pPr>
              <w:pStyle w:val="TabelleLinks"/>
            </w:pPr>
            <w:r>
              <w:t>Vergleichen Sie Ihre Ergebnisse mit der au</w:t>
            </w:r>
            <w:r w:rsidRPr="005F669C">
              <w:t>sli</w:t>
            </w:r>
            <w:r w:rsidRPr="005F669C">
              <w:t>e</w:t>
            </w:r>
            <w:r w:rsidRPr="005F669C">
              <w:t xml:space="preserve">genden Lösung. </w:t>
            </w:r>
          </w:p>
        </w:tc>
        <w:tc>
          <w:tcPr>
            <w:tcW w:w="1858" w:type="dxa"/>
          </w:tcPr>
          <w:p w:rsidR="0004546C" w:rsidRPr="005F669C" w:rsidRDefault="0004546C" w:rsidP="0004546C">
            <w:pPr>
              <w:pStyle w:val="TabelleLinks"/>
            </w:pPr>
            <w:r>
              <w:t>Lö</w:t>
            </w:r>
            <w:r w:rsidRPr="005F669C">
              <w:t>sungsblatt</w:t>
            </w:r>
          </w:p>
          <w:p w:rsidR="0004546C" w:rsidRDefault="0004546C" w:rsidP="0004546C">
            <w:pPr>
              <w:pStyle w:val="TabelleLinks"/>
            </w:pPr>
            <w:r w:rsidRPr="005F669C">
              <w:rPr>
                <w:rStyle w:val="Fett"/>
                <w:b w:val="0"/>
                <w:bCs w:val="0"/>
              </w:rPr>
              <w:t>EG3.</w:t>
            </w:r>
            <w:r>
              <w:t>01.</w:t>
            </w:r>
            <w:r w:rsidRPr="005F669C">
              <w:rPr>
                <w:rStyle w:val="Fett"/>
                <w:b w:val="0"/>
                <w:bCs w:val="0"/>
              </w:rPr>
              <w:t>02.02</w:t>
            </w:r>
          </w:p>
          <w:p w:rsidR="0004546C" w:rsidRPr="005F669C" w:rsidRDefault="0004546C" w:rsidP="0004546C">
            <w:pPr>
              <w:pStyle w:val="TabelleLinks"/>
            </w:pPr>
            <w:r>
              <w:t>A, B, C</w:t>
            </w:r>
          </w:p>
        </w:tc>
      </w:tr>
    </w:tbl>
    <w:p w:rsidR="0004546C" w:rsidRPr="005F669C" w:rsidRDefault="0004546C" w:rsidP="0004546C">
      <w:pPr>
        <w:pStyle w:val="NL-MarginalieLernmaterialienGrauhinterlegt"/>
        <w:framePr w:wrap="around" w:x="8852" w:y="15"/>
      </w:pPr>
      <w:r w:rsidRPr="0011403D">
        <w:t xml:space="preserve">Buch (Ernährung heute, Cornelia A. Schlieper, </w:t>
      </w:r>
      <w:r w:rsidRPr="005F669C">
        <w:t>Handwerk und Technik, 2008) S. 53</w:t>
      </w:r>
    </w:p>
    <w:tbl>
      <w:tblPr>
        <w:tblStyle w:val="Tabellenraster"/>
        <w:tblW w:w="7371" w:type="dxa"/>
        <w:tblInd w:w="108" w:type="dxa"/>
        <w:tblLook w:val="04A0" w:firstRow="1" w:lastRow="0" w:firstColumn="1" w:lastColumn="0" w:noHBand="0" w:noVBand="1"/>
      </w:tblPr>
      <w:tblGrid>
        <w:gridCol w:w="494"/>
        <w:gridCol w:w="1131"/>
        <w:gridCol w:w="3888"/>
        <w:gridCol w:w="1858"/>
      </w:tblGrid>
      <w:tr w:rsidR="0004546C" w:rsidTr="0004546C">
        <w:tc>
          <w:tcPr>
            <w:tcW w:w="494" w:type="dxa"/>
          </w:tcPr>
          <w:p w:rsidR="0004546C" w:rsidRPr="005F669C" w:rsidRDefault="0004546C" w:rsidP="0004546C">
            <w:pPr>
              <w:pStyle w:val="Tabellezentriert"/>
            </w:pPr>
            <w:r>
              <w:t>9</w:t>
            </w:r>
          </w:p>
        </w:tc>
        <w:tc>
          <w:tcPr>
            <w:tcW w:w="1131" w:type="dxa"/>
          </w:tcPr>
          <w:p w:rsidR="0004546C" w:rsidRPr="005F669C" w:rsidRDefault="0004546C" w:rsidP="0004546C">
            <w:pPr>
              <w:pStyle w:val="Tabellezentriert"/>
            </w:pPr>
            <w:r w:rsidRPr="005F669C">
              <w:rPr>
                <w:noProof/>
              </w:rPr>
              <w:drawing>
                <wp:anchor distT="0" distB="0" distL="114300" distR="114300" simplePos="0" relativeHeight="252805120" behindDoc="0" locked="0" layoutInCell="1" allowOverlap="1" wp14:anchorId="5A57892F" wp14:editId="6B36BDB1">
                  <wp:simplePos x="0" y="0"/>
                  <wp:positionH relativeFrom="margin">
                    <wp:posOffset>182245</wp:posOffset>
                  </wp:positionH>
                  <wp:positionV relativeFrom="margin">
                    <wp:posOffset>32607</wp:posOffset>
                  </wp:positionV>
                  <wp:extent cx="216000" cy="243000"/>
                  <wp:effectExtent l="0" t="0" r="0" b="5080"/>
                  <wp:wrapSquare wrapText="bothSides"/>
                  <wp:docPr id="1538" name="Grafik 1538" descr="C:\Dokumente und Einstellungen\Eisenhauer\Eigene Dateien\BFPE\Kompetenzraster_Lernmaterial\NL_Dummy_2013\NL-Dummy\Icons\7-1 Einzel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kumente und Einstellungen\Eisenhauer\Eigene Dateien\BFPE\Kompetenzraster_Lernmaterial\NL_Dummy_2013\NL-Dummy\Icons\7-1 Einzelarbeit.emf"/>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16000" cy="243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F669C">
              <w:t>20 min</w:t>
            </w:r>
          </w:p>
        </w:tc>
        <w:tc>
          <w:tcPr>
            <w:tcW w:w="3888" w:type="dxa"/>
          </w:tcPr>
          <w:p w:rsidR="0004546C" w:rsidRDefault="0004546C" w:rsidP="0004546C">
            <w:pPr>
              <w:pStyle w:val="TabelleLinks"/>
            </w:pPr>
            <w:r>
              <w:t>Klären S</w:t>
            </w:r>
            <w:r w:rsidRPr="005F669C">
              <w:t xml:space="preserve">ie mit Hilfe Ihres Buches und dem </w:t>
            </w:r>
            <w:r>
              <w:t>Ler</w:t>
            </w:r>
            <w:r>
              <w:t>n</w:t>
            </w:r>
            <w:r>
              <w:t>schritt</w:t>
            </w:r>
            <w:r w:rsidRPr="005F669C">
              <w:t xml:space="preserve"> die Begriffe: </w:t>
            </w:r>
          </w:p>
          <w:p w:rsidR="0004546C" w:rsidRPr="005F669C" w:rsidRDefault="0004546C" w:rsidP="0004546C">
            <w:pPr>
              <w:pStyle w:val="TabelleLinks"/>
            </w:pPr>
            <w:r w:rsidRPr="005F669C">
              <w:t>Mahlvorgang, Ausmahlungsgrad, Typenzahl, Vollkornmehl, Auszugsmehl</w:t>
            </w:r>
            <w:r w:rsidR="005231D9">
              <w:t>.</w:t>
            </w:r>
          </w:p>
        </w:tc>
        <w:tc>
          <w:tcPr>
            <w:tcW w:w="1858" w:type="dxa"/>
          </w:tcPr>
          <w:p w:rsidR="0004546C" w:rsidRPr="005F669C" w:rsidRDefault="0004546C" w:rsidP="0004546C">
            <w:pPr>
              <w:pStyle w:val="TabelleLinks"/>
            </w:pPr>
            <w:r>
              <w:t>Lernschritt</w:t>
            </w:r>
          </w:p>
          <w:p w:rsidR="0004546C" w:rsidRDefault="0004546C" w:rsidP="0004546C">
            <w:pPr>
              <w:pStyle w:val="TabelleLinks"/>
              <w:rPr>
                <w:rStyle w:val="Fett"/>
              </w:rPr>
            </w:pPr>
            <w:r w:rsidRPr="005F669C">
              <w:rPr>
                <w:rStyle w:val="Fett"/>
                <w:b w:val="0"/>
                <w:bCs w:val="0"/>
              </w:rPr>
              <w:t>EG3.</w:t>
            </w:r>
            <w:r>
              <w:t>01.</w:t>
            </w:r>
            <w:r w:rsidRPr="005F669C">
              <w:rPr>
                <w:rStyle w:val="Fett"/>
                <w:b w:val="0"/>
                <w:bCs w:val="0"/>
              </w:rPr>
              <w:t>02.03</w:t>
            </w:r>
          </w:p>
          <w:p w:rsidR="0004546C" w:rsidRPr="005F669C" w:rsidRDefault="0004546C" w:rsidP="0004546C">
            <w:pPr>
              <w:pStyle w:val="TabelleLinks"/>
            </w:pPr>
            <w:r>
              <w:t>A</w:t>
            </w:r>
            <w:r w:rsidRPr="005F669C">
              <w:t>, B, C</w:t>
            </w:r>
          </w:p>
        </w:tc>
      </w:tr>
      <w:tr w:rsidR="0004546C" w:rsidTr="0004546C">
        <w:tc>
          <w:tcPr>
            <w:tcW w:w="494" w:type="dxa"/>
          </w:tcPr>
          <w:p w:rsidR="0004546C" w:rsidRPr="005F669C" w:rsidRDefault="0004546C" w:rsidP="0004546C">
            <w:pPr>
              <w:pStyle w:val="Tabellezentriert"/>
            </w:pPr>
            <w:r>
              <w:t>10</w:t>
            </w:r>
          </w:p>
        </w:tc>
        <w:tc>
          <w:tcPr>
            <w:tcW w:w="1131" w:type="dxa"/>
          </w:tcPr>
          <w:p w:rsidR="0004546C" w:rsidRPr="005F669C" w:rsidRDefault="0004546C" w:rsidP="0004546C">
            <w:pPr>
              <w:pStyle w:val="Tabellezentriert"/>
            </w:pPr>
            <w:r w:rsidRPr="005F669C">
              <w:rPr>
                <w:noProof/>
              </w:rPr>
              <w:drawing>
                <wp:anchor distT="0" distB="0" distL="114300" distR="114300" simplePos="0" relativeHeight="252808192" behindDoc="0" locked="0" layoutInCell="1" allowOverlap="1" wp14:anchorId="2E18258A" wp14:editId="6F64EABC">
                  <wp:simplePos x="0" y="0"/>
                  <wp:positionH relativeFrom="margin">
                    <wp:posOffset>52070</wp:posOffset>
                  </wp:positionH>
                  <wp:positionV relativeFrom="margin">
                    <wp:posOffset>32607</wp:posOffset>
                  </wp:positionV>
                  <wp:extent cx="468000" cy="236015"/>
                  <wp:effectExtent l="0" t="0" r="8255" b="0"/>
                  <wp:wrapSquare wrapText="bothSides"/>
                  <wp:docPr id="1539" name="Grafik 1539" descr="C:\Dokumente und Einstellungen\Eisenhauer\Eigene Dateien\BFPE\Kompetenzraster_Lernmaterial\NL_Dummy_2013\NL-Dummy\Icons\7-2 Partner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kumente und Einstellungen\Eisenhauer\Eigene Dateien\BFPE\Kompetenzraster_Lernmaterial\NL_Dummy_2013\NL-Dummy\Icons\7-2 Partnerarbeit.emf"/>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468000" cy="2360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F669C">
              <w:t>5 min</w:t>
            </w:r>
          </w:p>
        </w:tc>
        <w:tc>
          <w:tcPr>
            <w:tcW w:w="3888" w:type="dxa"/>
          </w:tcPr>
          <w:p w:rsidR="0004546C" w:rsidRPr="005F669C" w:rsidRDefault="0004546C" w:rsidP="0004546C">
            <w:pPr>
              <w:pStyle w:val="TabelleLinks"/>
            </w:pPr>
            <w:r>
              <w:t>Suchen Sie sich eine Person und v</w:t>
            </w:r>
            <w:r w:rsidRPr="005F669C">
              <w:t>ergleichen Sie Ihre Ergebnisse.</w:t>
            </w:r>
          </w:p>
        </w:tc>
        <w:tc>
          <w:tcPr>
            <w:tcW w:w="1858" w:type="dxa"/>
          </w:tcPr>
          <w:p w:rsidR="0004546C" w:rsidRPr="005F669C" w:rsidRDefault="009A38E6" w:rsidP="0004546C">
            <w:pPr>
              <w:pStyle w:val="TabelleLinks"/>
            </w:pPr>
            <w:r w:rsidRPr="00AA18D1">
              <w:rPr>
                <w:noProof/>
              </w:rPr>
              <w:drawing>
                <wp:anchor distT="0" distB="0" distL="114300" distR="114300" simplePos="0" relativeHeight="253394944" behindDoc="0" locked="0" layoutInCell="1" allowOverlap="1" wp14:anchorId="2D5A1B12" wp14:editId="74CD47BE">
                  <wp:simplePos x="0" y="0"/>
                  <wp:positionH relativeFrom="column">
                    <wp:posOffset>1316355</wp:posOffset>
                  </wp:positionH>
                  <wp:positionV relativeFrom="paragraph">
                    <wp:posOffset>266700</wp:posOffset>
                  </wp:positionV>
                  <wp:extent cx="314325" cy="314325"/>
                  <wp:effectExtent l="0" t="0" r="9525" b="9525"/>
                  <wp:wrapNone/>
                  <wp:docPr id="249" name="Grafik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04546C" w:rsidTr="0004546C">
        <w:tc>
          <w:tcPr>
            <w:tcW w:w="494" w:type="dxa"/>
          </w:tcPr>
          <w:p w:rsidR="0004546C" w:rsidRPr="005F669C" w:rsidRDefault="0004546C" w:rsidP="0004546C">
            <w:pPr>
              <w:pStyle w:val="Tabellezentriert"/>
            </w:pPr>
            <w:r>
              <w:t>11</w:t>
            </w:r>
          </w:p>
        </w:tc>
        <w:tc>
          <w:tcPr>
            <w:tcW w:w="1131" w:type="dxa"/>
          </w:tcPr>
          <w:p w:rsidR="0004546C" w:rsidRPr="005F669C" w:rsidRDefault="0004546C" w:rsidP="0004546C">
            <w:pPr>
              <w:pStyle w:val="Tabellezentriert"/>
            </w:pPr>
            <w:r w:rsidRPr="005F669C">
              <w:rPr>
                <w:noProof/>
              </w:rPr>
              <w:drawing>
                <wp:anchor distT="0" distB="0" distL="114300" distR="114300" simplePos="0" relativeHeight="252809216" behindDoc="0" locked="0" layoutInCell="1" allowOverlap="1" wp14:anchorId="43FF033D" wp14:editId="292C0EEF">
                  <wp:simplePos x="0" y="0"/>
                  <wp:positionH relativeFrom="margin">
                    <wp:posOffset>182245</wp:posOffset>
                  </wp:positionH>
                  <wp:positionV relativeFrom="margin">
                    <wp:posOffset>32607</wp:posOffset>
                  </wp:positionV>
                  <wp:extent cx="216000" cy="243000"/>
                  <wp:effectExtent l="0" t="0" r="0" b="5080"/>
                  <wp:wrapSquare wrapText="bothSides"/>
                  <wp:docPr id="703" name="Grafik 703" descr="C:\Dokumente und Einstellungen\Eisenhauer\Eigene Dateien\BFPE\Kompetenzraster_Lernmaterial\NL_Dummy_2013\NL-Dummy\Icons\7-1 Einzel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kumente und Einstellungen\Eisenhauer\Eigene Dateien\BFPE\Kompetenzraster_Lernmaterial\NL_Dummy_2013\NL-Dummy\Icons\7-1 Einzelarbeit.emf"/>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16000" cy="243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F669C">
              <w:t>5 min</w:t>
            </w:r>
          </w:p>
        </w:tc>
        <w:tc>
          <w:tcPr>
            <w:tcW w:w="3888" w:type="dxa"/>
          </w:tcPr>
          <w:p w:rsidR="0004546C" w:rsidRPr="005F669C" w:rsidRDefault="0004546C" w:rsidP="0004546C">
            <w:pPr>
              <w:pStyle w:val="TabelleLinks"/>
            </w:pPr>
            <w:r>
              <w:t xml:space="preserve">Vergleichen Sie </w:t>
            </w:r>
            <w:r w:rsidRPr="005F669C">
              <w:t xml:space="preserve">Ihre Ergebnisse mit der </w:t>
            </w:r>
            <w:r>
              <w:br/>
            </w:r>
            <w:r w:rsidRPr="005F669C">
              <w:t xml:space="preserve">ausliegenden Lösung. </w:t>
            </w:r>
          </w:p>
        </w:tc>
        <w:tc>
          <w:tcPr>
            <w:tcW w:w="1858" w:type="dxa"/>
          </w:tcPr>
          <w:p w:rsidR="0004546C" w:rsidRPr="005F669C" w:rsidRDefault="0004546C" w:rsidP="0004546C">
            <w:pPr>
              <w:pStyle w:val="TabelleLinks"/>
            </w:pPr>
            <w:r w:rsidRPr="00C162E8">
              <w:t>Lö</w:t>
            </w:r>
            <w:r w:rsidRPr="005F669C">
              <w:t>sungsblatt</w:t>
            </w:r>
          </w:p>
          <w:p w:rsidR="0004546C" w:rsidRPr="00A104A0" w:rsidRDefault="0004546C" w:rsidP="0004546C">
            <w:pPr>
              <w:pStyle w:val="TabelleLinks"/>
              <w:rPr>
                <w:rStyle w:val="Fett"/>
                <w:b w:val="0"/>
                <w:bCs w:val="0"/>
              </w:rPr>
            </w:pPr>
            <w:r w:rsidRPr="00A104A0">
              <w:rPr>
                <w:rStyle w:val="Fett"/>
                <w:b w:val="0"/>
                <w:bCs w:val="0"/>
              </w:rPr>
              <w:t>EG3.</w:t>
            </w:r>
            <w:r>
              <w:t>01.</w:t>
            </w:r>
            <w:r>
              <w:rPr>
                <w:rStyle w:val="Fett"/>
                <w:b w:val="0"/>
                <w:bCs w:val="0"/>
              </w:rPr>
              <w:t>02.03</w:t>
            </w:r>
          </w:p>
          <w:p w:rsidR="0004546C" w:rsidRPr="005F669C" w:rsidRDefault="0004546C" w:rsidP="0004546C">
            <w:pPr>
              <w:pStyle w:val="TabelleLinks"/>
            </w:pPr>
            <w:r w:rsidRPr="00C162E8">
              <w:t>A, B, C</w:t>
            </w:r>
          </w:p>
        </w:tc>
      </w:tr>
      <w:tr w:rsidR="0004546C" w:rsidTr="0004546C">
        <w:tc>
          <w:tcPr>
            <w:tcW w:w="494" w:type="dxa"/>
            <w:tcBorders>
              <w:bottom w:val="single" w:sz="4" w:space="0" w:color="auto"/>
            </w:tcBorders>
          </w:tcPr>
          <w:p w:rsidR="0004546C" w:rsidRDefault="0004546C" w:rsidP="0004546C">
            <w:pPr>
              <w:pStyle w:val="Tabellezentriert"/>
            </w:pPr>
            <w:r>
              <w:t>12</w:t>
            </w:r>
          </w:p>
        </w:tc>
        <w:tc>
          <w:tcPr>
            <w:tcW w:w="1131" w:type="dxa"/>
            <w:tcBorders>
              <w:bottom w:val="single" w:sz="4" w:space="0" w:color="auto"/>
            </w:tcBorders>
          </w:tcPr>
          <w:p w:rsidR="0004546C" w:rsidRPr="005F669C" w:rsidRDefault="0004546C" w:rsidP="0004546C">
            <w:pPr>
              <w:pStyle w:val="Tabellezentriert"/>
            </w:pPr>
            <w:r>
              <w:rPr>
                <w:noProof/>
              </w:rPr>
              <w:drawing>
                <wp:anchor distT="0" distB="0" distL="114300" distR="114300" simplePos="0" relativeHeight="252820480" behindDoc="0" locked="0" layoutInCell="1" allowOverlap="1" wp14:anchorId="1A459D26" wp14:editId="7BAA88BA">
                  <wp:simplePos x="0" y="0"/>
                  <wp:positionH relativeFrom="margin">
                    <wp:posOffset>175895</wp:posOffset>
                  </wp:positionH>
                  <wp:positionV relativeFrom="margin">
                    <wp:posOffset>32607</wp:posOffset>
                  </wp:positionV>
                  <wp:extent cx="227330" cy="259080"/>
                  <wp:effectExtent l="0" t="0" r="1270" b="7620"/>
                  <wp:wrapSquare wrapText="bothSides"/>
                  <wp:docPr id="735" name="Grafik 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1 Einzelarbeit.emf"/>
                          <pic:cNvPicPr/>
                        </pic:nvPicPr>
                        <pic:blipFill>
                          <a:blip r:embed="rId76">
                            <a:extLst>
                              <a:ext uri="{28A0092B-C50C-407E-A947-70E740481C1C}">
                                <a14:useLocalDpi xmlns:a14="http://schemas.microsoft.com/office/drawing/2010/main" val="0"/>
                              </a:ext>
                            </a:extLst>
                          </a:blip>
                          <a:stretch>
                            <a:fillRect/>
                          </a:stretch>
                        </pic:blipFill>
                        <pic:spPr>
                          <a:xfrm>
                            <a:off x="0" y="0"/>
                            <a:ext cx="227330" cy="259080"/>
                          </a:xfrm>
                          <a:prstGeom prst="rect">
                            <a:avLst/>
                          </a:prstGeom>
                        </pic:spPr>
                      </pic:pic>
                    </a:graphicData>
                  </a:graphic>
                </wp:anchor>
              </w:drawing>
            </w:r>
            <w:r>
              <w:t>15 min</w:t>
            </w:r>
          </w:p>
        </w:tc>
        <w:tc>
          <w:tcPr>
            <w:tcW w:w="3888" w:type="dxa"/>
            <w:tcBorders>
              <w:bottom w:val="single" w:sz="4" w:space="0" w:color="auto"/>
            </w:tcBorders>
          </w:tcPr>
          <w:p w:rsidR="0004546C" w:rsidRDefault="0004546C" w:rsidP="0004546C">
            <w:pPr>
              <w:pStyle w:val="TabelleLinks"/>
            </w:pPr>
            <w:r>
              <w:t>Zusatzaufgabe: Bearbeiten Sie den Lernschritt zum Thema Thiamin.</w:t>
            </w:r>
          </w:p>
        </w:tc>
        <w:tc>
          <w:tcPr>
            <w:tcW w:w="1858" w:type="dxa"/>
            <w:tcBorders>
              <w:bottom w:val="single" w:sz="4" w:space="0" w:color="auto"/>
            </w:tcBorders>
          </w:tcPr>
          <w:p w:rsidR="0004546C" w:rsidRDefault="0004546C" w:rsidP="0004546C">
            <w:pPr>
              <w:pStyle w:val="TabelleLinks"/>
            </w:pPr>
            <w:r>
              <w:t>Lernschritt</w:t>
            </w:r>
          </w:p>
          <w:p w:rsidR="0004546C" w:rsidRDefault="0004546C" w:rsidP="0004546C">
            <w:pPr>
              <w:pStyle w:val="TabelleLinks"/>
            </w:pPr>
            <w:r>
              <w:t>EG3.01.02.04</w:t>
            </w:r>
          </w:p>
          <w:p w:rsidR="0004546C" w:rsidRPr="005F669C" w:rsidRDefault="0004546C" w:rsidP="0004546C">
            <w:pPr>
              <w:pStyle w:val="TabelleLinks"/>
            </w:pPr>
            <w:r>
              <w:t>C</w:t>
            </w:r>
          </w:p>
        </w:tc>
      </w:tr>
    </w:tbl>
    <w:p w:rsidR="0004546C" w:rsidRDefault="0004546C">
      <w:r>
        <w:br w:type="page"/>
      </w:r>
    </w:p>
    <w:tbl>
      <w:tblPr>
        <w:tblStyle w:val="Tabellenraster"/>
        <w:tblW w:w="7352" w:type="dxa"/>
        <w:tblInd w:w="123" w:type="dxa"/>
        <w:tblLook w:val="04A0" w:firstRow="1" w:lastRow="0" w:firstColumn="1" w:lastColumn="0" w:noHBand="0" w:noVBand="1"/>
      </w:tblPr>
      <w:tblGrid>
        <w:gridCol w:w="494"/>
        <w:gridCol w:w="1131"/>
        <w:gridCol w:w="3888"/>
        <w:gridCol w:w="1839"/>
      </w:tblGrid>
      <w:tr w:rsidR="0004546C" w:rsidTr="005231D9">
        <w:tc>
          <w:tcPr>
            <w:tcW w:w="494" w:type="dxa"/>
            <w:tcBorders>
              <w:top w:val="nil"/>
              <w:left w:val="nil"/>
              <w:bottom w:val="single" w:sz="4" w:space="0" w:color="auto"/>
              <w:right w:val="nil"/>
            </w:tcBorders>
          </w:tcPr>
          <w:p w:rsidR="0004546C" w:rsidRPr="00560D3C" w:rsidRDefault="0004546C" w:rsidP="0004546C">
            <w:pPr>
              <w:pStyle w:val="Tabellezentriert"/>
            </w:pPr>
          </w:p>
        </w:tc>
        <w:tc>
          <w:tcPr>
            <w:tcW w:w="1131" w:type="dxa"/>
            <w:tcBorders>
              <w:top w:val="nil"/>
              <w:left w:val="nil"/>
              <w:bottom w:val="single" w:sz="4" w:space="0" w:color="auto"/>
              <w:right w:val="nil"/>
            </w:tcBorders>
          </w:tcPr>
          <w:p w:rsidR="0004546C" w:rsidRPr="00E95F2E" w:rsidRDefault="0004546C" w:rsidP="0004546C">
            <w:pPr>
              <w:pStyle w:val="Tabellezentriert"/>
            </w:pPr>
          </w:p>
        </w:tc>
        <w:tc>
          <w:tcPr>
            <w:tcW w:w="3888" w:type="dxa"/>
            <w:tcBorders>
              <w:top w:val="nil"/>
              <w:left w:val="nil"/>
              <w:bottom w:val="single" w:sz="4" w:space="0" w:color="auto"/>
              <w:right w:val="nil"/>
            </w:tcBorders>
          </w:tcPr>
          <w:p w:rsidR="0004546C" w:rsidRPr="005F669C" w:rsidRDefault="0004546C" w:rsidP="006C33EF">
            <w:pPr>
              <w:pStyle w:val="berschrift2neu"/>
              <w:spacing w:before="0"/>
            </w:pPr>
            <w:r w:rsidRPr="00C60670">
              <w:rPr>
                <w:rStyle w:val="Fett"/>
                <w:b/>
                <w:bCs/>
              </w:rPr>
              <w:t>Übungsphase</w:t>
            </w:r>
            <w:r w:rsidRPr="005F669C">
              <w:rPr>
                <w:rStyle w:val="Fett"/>
              </w:rPr>
              <w:t xml:space="preserve"> </w:t>
            </w:r>
          </w:p>
        </w:tc>
        <w:tc>
          <w:tcPr>
            <w:tcW w:w="1839" w:type="dxa"/>
            <w:tcBorders>
              <w:top w:val="nil"/>
              <w:left w:val="nil"/>
              <w:bottom w:val="single" w:sz="4" w:space="0" w:color="auto"/>
              <w:right w:val="nil"/>
            </w:tcBorders>
          </w:tcPr>
          <w:p w:rsidR="0004546C" w:rsidRPr="007B05E9" w:rsidRDefault="0004546C" w:rsidP="0004546C">
            <w:pPr>
              <w:pStyle w:val="TabelleLinks"/>
            </w:pPr>
          </w:p>
        </w:tc>
      </w:tr>
      <w:tr w:rsidR="0004546C" w:rsidTr="005231D9">
        <w:tc>
          <w:tcPr>
            <w:tcW w:w="494" w:type="dxa"/>
            <w:tcBorders>
              <w:top w:val="single" w:sz="4" w:space="0" w:color="auto"/>
              <w:bottom w:val="single" w:sz="4" w:space="0" w:color="auto"/>
            </w:tcBorders>
          </w:tcPr>
          <w:p w:rsidR="0004546C" w:rsidRPr="007B05E9" w:rsidRDefault="00357810" w:rsidP="0004546C">
            <w:pPr>
              <w:pStyle w:val="Tabellezentriert"/>
            </w:pPr>
            <w:r>
              <w:t>1.</w:t>
            </w:r>
          </w:p>
        </w:tc>
        <w:tc>
          <w:tcPr>
            <w:tcW w:w="1131" w:type="dxa"/>
            <w:tcBorders>
              <w:top w:val="single" w:sz="4" w:space="0" w:color="auto"/>
            </w:tcBorders>
          </w:tcPr>
          <w:p w:rsidR="0004546C" w:rsidRPr="005F669C" w:rsidRDefault="0004546C" w:rsidP="0004546C">
            <w:pPr>
              <w:pStyle w:val="Tabellezentriert"/>
            </w:pPr>
            <w:r w:rsidRPr="005F669C">
              <w:rPr>
                <w:noProof/>
              </w:rPr>
              <w:drawing>
                <wp:anchor distT="0" distB="0" distL="114300" distR="114300" simplePos="0" relativeHeight="252807168" behindDoc="0" locked="0" layoutInCell="1" allowOverlap="1" wp14:anchorId="584C442D" wp14:editId="00E04EE3">
                  <wp:simplePos x="0" y="0"/>
                  <wp:positionH relativeFrom="margin">
                    <wp:posOffset>52070</wp:posOffset>
                  </wp:positionH>
                  <wp:positionV relativeFrom="margin">
                    <wp:posOffset>32607</wp:posOffset>
                  </wp:positionV>
                  <wp:extent cx="468000" cy="236015"/>
                  <wp:effectExtent l="0" t="0" r="8255" b="0"/>
                  <wp:wrapSquare wrapText="bothSides"/>
                  <wp:docPr id="286" name="Grafik 286" descr="C:\Dokumente und Einstellungen\Eisenhauer\Eigene Dateien\BFPE\Kompetenzraster_Lernmaterial\NL_Dummy_2013\NL-Dummy\Icons\7-2 Partner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kumente und Einstellungen\Eisenhauer\Eigene Dateien\BFPE\Kompetenzraster_Lernmaterial\NL_Dummy_2013\NL-Dummy\Icons\7-2 Partnerarbeit.emf"/>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468000" cy="2360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F669C">
              <w:t>10 min</w:t>
            </w:r>
          </w:p>
        </w:tc>
        <w:tc>
          <w:tcPr>
            <w:tcW w:w="3888" w:type="dxa"/>
            <w:tcBorders>
              <w:top w:val="single" w:sz="4" w:space="0" w:color="auto"/>
            </w:tcBorders>
          </w:tcPr>
          <w:p w:rsidR="0004546C" w:rsidRPr="005F669C" w:rsidRDefault="005231D9" w:rsidP="0004546C">
            <w:pPr>
              <w:pStyle w:val="TabelleLinks"/>
            </w:pPr>
            <w:r>
              <w:t>Ordnen</w:t>
            </w:r>
            <w:r w:rsidR="0004546C">
              <w:t xml:space="preserve"> Sie auf dem Lernschritt </w:t>
            </w:r>
            <w:r w:rsidR="0004546C" w:rsidRPr="005F669C">
              <w:t>die Erklärungen den entsprechenden Begriffen zu. Besprechen Sie sich mit Ihrem Partner</w:t>
            </w:r>
            <w:r w:rsidR="0004546C">
              <w:t>.</w:t>
            </w:r>
          </w:p>
        </w:tc>
        <w:tc>
          <w:tcPr>
            <w:tcW w:w="1839" w:type="dxa"/>
            <w:tcBorders>
              <w:top w:val="single" w:sz="4" w:space="0" w:color="auto"/>
            </w:tcBorders>
          </w:tcPr>
          <w:p w:rsidR="0004546C" w:rsidRPr="005F669C" w:rsidRDefault="0004546C" w:rsidP="0004546C">
            <w:pPr>
              <w:pStyle w:val="TabelleLinks"/>
            </w:pPr>
            <w:r>
              <w:t>Lernschritt</w:t>
            </w:r>
          </w:p>
          <w:p w:rsidR="0004546C" w:rsidRPr="005F669C" w:rsidRDefault="0004546C" w:rsidP="0004546C">
            <w:pPr>
              <w:pStyle w:val="TabelleLinks"/>
            </w:pPr>
            <w:r>
              <w:t>EG3.01.02.05</w:t>
            </w:r>
          </w:p>
          <w:p w:rsidR="0004546C" w:rsidRPr="005F669C" w:rsidRDefault="0004546C" w:rsidP="0004546C">
            <w:pPr>
              <w:pStyle w:val="TabelleLinks"/>
            </w:pPr>
            <w:r>
              <w:t>A</w:t>
            </w:r>
          </w:p>
        </w:tc>
      </w:tr>
    </w:tbl>
    <w:p w:rsidR="0004546C" w:rsidRPr="00217C83" w:rsidRDefault="0004546C" w:rsidP="0004546C">
      <w:pPr>
        <w:pStyle w:val="NL-MarginalieLernmaterialien"/>
        <w:framePr w:wrap="around" w:x="8686" w:y="101" w:anchorLock="1"/>
      </w:pPr>
      <w:r>
        <w:t>Methodenblatt</w:t>
      </w:r>
    </w:p>
    <w:p w:rsidR="0004546C" w:rsidRPr="00217C83" w:rsidRDefault="0004546C" w:rsidP="0004546C">
      <w:pPr>
        <w:pStyle w:val="NL-MarginalieLernmaterialien"/>
        <w:framePr w:wrap="around" w:x="8686" w:y="101" w:anchorLock="1"/>
      </w:pPr>
      <w:r>
        <w:t>Sortieraufgabe</w:t>
      </w:r>
    </w:p>
    <w:tbl>
      <w:tblPr>
        <w:tblStyle w:val="Tabellenraster"/>
        <w:tblW w:w="7371" w:type="dxa"/>
        <w:tblInd w:w="108" w:type="dxa"/>
        <w:tblLook w:val="04A0" w:firstRow="1" w:lastRow="0" w:firstColumn="1" w:lastColumn="0" w:noHBand="0" w:noVBand="1"/>
      </w:tblPr>
      <w:tblGrid>
        <w:gridCol w:w="494"/>
        <w:gridCol w:w="1131"/>
        <w:gridCol w:w="3888"/>
        <w:gridCol w:w="1858"/>
      </w:tblGrid>
      <w:tr w:rsidR="0004546C" w:rsidTr="0004546C">
        <w:tc>
          <w:tcPr>
            <w:tcW w:w="494" w:type="dxa"/>
            <w:vMerge w:val="restart"/>
          </w:tcPr>
          <w:p w:rsidR="0004546C" w:rsidRPr="007B05E9" w:rsidRDefault="00357810" w:rsidP="0004546C">
            <w:pPr>
              <w:pStyle w:val="Tabellezentriert"/>
            </w:pPr>
            <w:r>
              <w:t>2.</w:t>
            </w:r>
          </w:p>
        </w:tc>
        <w:tc>
          <w:tcPr>
            <w:tcW w:w="1131" w:type="dxa"/>
          </w:tcPr>
          <w:p w:rsidR="0004546C" w:rsidRPr="005F669C" w:rsidRDefault="0004546C" w:rsidP="0004546C">
            <w:pPr>
              <w:pStyle w:val="Tabellezentriert"/>
            </w:pPr>
            <w:r w:rsidRPr="005F669C">
              <w:rPr>
                <w:noProof/>
              </w:rPr>
              <w:drawing>
                <wp:anchor distT="0" distB="0" distL="114300" distR="114300" simplePos="0" relativeHeight="252811264" behindDoc="0" locked="0" layoutInCell="1" allowOverlap="1" wp14:anchorId="383F1A74" wp14:editId="67E6B2A0">
                  <wp:simplePos x="0" y="0"/>
                  <wp:positionH relativeFrom="margin">
                    <wp:posOffset>52070</wp:posOffset>
                  </wp:positionH>
                  <wp:positionV relativeFrom="margin">
                    <wp:posOffset>32607</wp:posOffset>
                  </wp:positionV>
                  <wp:extent cx="468000" cy="236015"/>
                  <wp:effectExtent l="0" t="0" r="8255" b="0"/>
                  <wp:wrapSquare wrapText="bothSides"/>
                  <wp:docPr id="643" name="Grafik 643" descr="C:\Dokumente und Einstellungen\Eisenhauer\Eigene Dateien\BFPE\Kompetenzraster_Lernmaterial\NL_Dummy_2013\NL-Dummy\Icons\7-2 Partner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kumente und Einstellungen\Eisenhauer\Eigene Dateien\BFPE\Kompetenzraster_Lernmaterial\NL_Dummy_2013\NL-Dummy\Icons\7-2 Partnerarbeit.emf"/>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468000" cy="2360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F669C">
              <w:t>15 min</w:t>
            </w:r>
          </w:p>
        </w:tc>
        <w:tc>
          <w:tcPr>
            <w:tcW w:w="3888" w:type="dxa"/>
          </w:tcPr>
          <w:p w:rsidR="0004546C" w:rsidRPr="005F669C" w:rsidRDefault="0004546C" w:rsidP="0004546C">
            <w:pPr>
              <w:pStyle w:val="TabelleLinks"/>
            </w:pPr>
            <w:r>
              <w:t>Bilden Sie eine Zweiergruppe und sortieren Sie die folgenden Begriffe in „verstanden“ und „nicht versta</w:t>
            </w:r>
            <w:r w:rsidRPr="005F669C">
              <w:t>nden“.</w:t>
            </w:r>
          </w:p>
          <w:p w:rsidR="0004546C" w:rsidRPr="005F669C" w:rsidRDefault="0004546C" w:rsidP="0004546C">
            <w:pPr>
              <w:pStyle w:val="TabelleLinks"/>
            </w:pPr>
            <w:r>
              <w:t>Mahlvorgang, Ausmahlung</w:t>
            </w:r>
            <w:r w:rsidRPr="005F669C">
              <w:t>sgrad, Vollkornmehl, Auszugsmehl, Getreidekorn, Getreidearten, Typenzahl</w:t>
            </w:r>
          </w:p>
        </w:tc>
        <w:tc>
          <w:tcPr>
            <w:tcW w:w="1858" w:type="dxa"/>
          </w:tcPr>
          <w:p w:rsidR="0004546C" w:rsidRPr="005F669C" w:rsidRDefault="0004546C" w:rsidP="0004546C">
            <w:pPr>
              <w:pStyle w:val="TabelleLinks"/>
            </w:pPr>
            <w:r>
              <w:t>A, B</w:t>
            </w:r>
          </w:p>
          <w:p w:rsidR="0004546C" w:rsidRDefault="0004546C" w:rsidP="0004546C">
            <w:pPr>
              <w:pStyle w:val="TabelleLinks"/>
            </w:pPr>
          </w:p>
        </w:tc>
      </w:tr>
      <w:tr w:rsidR="0004546C" w:rsidTr="0004546C">
        <w:tc>
          <w:tcPr>
            <w:tcW w:w="494" w:type="dxa"/>
            <w:vMerge/>
          </w:tcPr>
          <w:p w:rsidR="0004546C" w:rsidRDefault="0004546C" w:rsidP="0004546C">
            <w:pPr>
              <w:pStyle w:val="Tabellezentriert"/>
            </w:pPr>
          </w:p>
        </w:tc>
        <w:tc>
          <w:tcPr>
            <w:tcW w:w="1131" w:type="dxa"/>
          </w:tcPr>
          <w:p w:rsidR="0004546C" w:rsidRPr="005F669C" w:rsidRDefault="0004546C" w:rsidP="0004546C">
            <w:pPr>
              <w:pStyle w:val="Tabellezentriert"/>
            </w:pPr>
            <w:r w:rsidRPr="005F669C">
              <w:rPr>
                <w:noProof/>
              </w:rPr>
              <w:drawing>
                <wp:anchor distT="0" distB="0" distL="114300" distR="114300" simplePos="0" relativeHeight="252810240" behindDoc="0" locked="0" layoutInCell="1" allowOverlap="1" wp14:anchorId="185F8B4E" wp14:editId="246FE762">
                  <wp:simplePos x="0" y="0"/>
                  <wp:positionH relativeFrom="margin">
                    <wp:posOffset>182245</wp:posOffset>
                  </wp:positionH>
                  <wp:positionV relativeFrom="margin">
                    <wp:posOffset>32607</wp:posOffset>
                  </wp:positionV>
                  <wp:extent cx="216000" cy="243000"/>
                  <wp:effectExtent l="0" t="0" r="0" b="5080"/>
                  <wp:wrapSquare wrapText="bothSides"/>
                  <wp:docPr id="648" name="Grafik 648" descr="C:\Dokumente und Einstellungen\Eisenhauer\Eigene Dateien\BFPE\Kompetenzraster_Lernmaterial\NL_Dummy_2013\NL-Dummy\Icons\7-1 Einzel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kumente und Einstellungen\Eisenhauer\Eigene Dateien\BFPE\Kompetenzraster_Lernmaterial\NL_Dummy_2013\NL-Dummy\Icons\7-1 Einzelarbeit.emf"/>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16000" cy="243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F669C">
              <w:t>5 min</w:t>
            </w:r>
          </w:p>
        </w:tc>
        <w:tc>
          <w:tcPr>
            <w:tcW w:w="3888" w:type="dxa"/>
          </w:tcPr>
          <w:p w:rsidR="0004546C" w:rsidRPr="005F669C" w:rsidRDefault="0004546C" w:rsidP="0004546C">
            <w:pPr>
              <w:pStyle w:val="TabelleLinks"/>
            </w:pPr>
            <w:r>
              <w:t>Vergleichen Sie Ihre Ergebnisse mit der au</w:t>
            </w:r>
            <w:r w:rsidRPr="005F669C">
              <w:t>sli</w:t>
            </w:r>
            <w:r w:rsidRPr="005F669C">
              <w:t>e</w:t>
            </w:r>
            <w:r w:rsidRPr="005F669C">
              <w:t xml:space="preserve">genden Lösung. </w:t>
            </w:r>
          </w:p>
        </w:tc>
        <w:tc>
          <w:tcPr>
            <w:tcW w:w="1858" w:type="dxa"/>
          </w:tcPr>
          <w:p w:rsidR="0004546C" w:rsidRPr="005F669C" w:rsidRDefault="0004546C" w:rsidP="0004546C">
            <w:pPr>
              <w:pStyle w:val="TabelleLinks"/>
            </w:pPr>
            <w:r w:rsidRPr="005F669C">
              <w:t>Lösungsblatt</w:t>
            </w:r>
          </w:p>
          <w:p w:rsidR="0004546C" w:rsidRPr="005F669C" w:rsidRDefault="0004546C" w:rsidP="0004546C">
            <w:pPr>
              <w:pStyle w:val="TabelleLinks"/>
            </w:pPr>
            <w:r>
              <w:t>EG3.01.02.05</w:t>
            </w:r>
          </w:p>
        </w:tc>
      </w:tr>
      <w:tr w:rsidR="0004546C" w:rsidTr="0004546C">
        <w:tc>
          <w:tcPr>
            <w:tcW w:w="494" w:type="dxa"/>
          </w:tcPr>
          <w:p w:rsidR="0004546C" w:rsidRDefault="00357810" w:rsidP="0004546C">
            <w:pPr>
              <w:pStyle w:val="Tabellezentriert"/>
            </w:pPr>
            <w:r>
              <w:t>3.</w:t>
            </w:r>
          </w:p>
        </w:tc>
        <w:tc>
          <w:tcPr>
            <w:tcW w:w="1131" w:type="dxa"/>
          </w:tcPr>
          <w:p w:rsidR="0004546C" w:rsidRPr="005F669C" w:rsidRDefault="0004546C" w:rsidP="0004546C">
            <w:pPr>
              <w:pStyle w:val="Tabellezentriert"/>
            </w:pPr>
            <w:r w:rsidRPr="005F669C">
              <w:rPr>
                <w:noProof/>
              </w:rPr>
              <w:drawing>
                <wp:anchor distT="0" distB="0" distL="114300" distR="114300" simplePos="0" relativeHeight="252812288" behindDoc="0" locked="0" layoutInCell="1" allowOverlap="1" wp14:anchorId="740C6F58" wp14:editId="1C186D85">
                  <wp:simplePos x="0" y="0"/>
                  <wp:positionH relativeFrom="margin">
                    <wp:posOffset>182880</wp:posOffset>
                  </wp:positionH>
                  <wp:positionV relativeFrom="margin">
                    <wp:posOffset>40862</wp:posOffset>
                  </wp:positionV>
                  <wp:extent cx="215900" cy="242570"/>
                  <wp:effectExtent l="0" t="0" r="0" b="5080"/>
                  <wp:wrapSquare wrapText="bothSides"/>
                  <wp:docPr id="1540" name="Grafik 1540" descr="C:\Dokumente und Einstellungen\Eisenhauer\Eigene Dateien\BFPE\Kompetenzraster_Lernmaterial\NL_Dummy_2013\NL-Dummy\Icons\7-1 Einzel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kumente und Einstellungen\Eisenhauer\Eigene Dateien\BFPE\Kompetenzraster_Lernmaterial\NL_Dummy_2013\NL-Dummy\Icons\7-1 Einzelarbeit.emf"/>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15900" cy="2425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F669C">
              <w:t>15 min</w:t>
            </w:r>
          </w:p>
        </w:tc>
        <w:tc>
          <w:tcPr>
            <w:tcW w:w="3888" w:type="dxa"/>
          </w:tcPr>
          <w:p w:rsidR="0004546C" w:rsidRPr="005F669C" w:rsidRDefault="0004546C" w:rsidP="0004546C">
            <w:pPr>
              <w:pStyle w:val="TabelleLinks"/>
            </w:pPr>
            <w:r>
              <w:t xml:space="preserve">Erklären Sie die </w:t>
            </w:r>
            <w:r w:rsidRPr="005F669C">
              <w:t>Begriffe mit Ihren eigenen Wo</w:t>
            </w:r>
            <w:r w:rsidRPr="005F669C">
              <w:t>r</w:t>
            </w:r>
            <w:r w:rsidRPr="005F669C">
              <w:t xml:space="preserve">ten: </w:t>
            </w:r>
          </w:p>
          <w:p w:rsidR="0004546C" w:rsidRPr="005F669C" w:rsidRDefault="0004546C" w:rsidP="0004546C">
            <w:pPr>
              <w:pStyle w:val="TabelleLinks"/>
            </w:pPr>
            <w:r>
              <w:t>Mahlvorgang, Au</w:t>
            </w:r>
            <w:r w:rsidRPr="005F669C">
              <w:t>smahlungsgrad, Vollkornmehl, Auszugsmehl, Getreidekorn, Getreidearten, Typenzahl.</w:t>
            </w:r>
          </w:p>
        </w:tc>
        <w:tc>
          <w:tcPr>
            <w:tcW w:w="1858" w:type="dxa"/>
          </w:tcPr>
          <w:p w:rsidR="0004546C" w:rsidRPr="005F669C" w:rsidRDefault="0004546C" w:rsidP="0004546C">
            <w:pPr>
              <w:pStyle w:val="TabelleLinks"/>
            </w:pPr>
            <w:r>
              <w:t>C</w:t>
            </w:r>
          </w:p>
        </w:tc>
      </w:tr>
    </w:tbl>
    <w:p w:rsidR="0004546C" w:rsidRPr="00217C83" w:rsidRDefault="0004546C" w:rsidP="006C33EF">
      <w:pPr>
        <w:pStyle w:val="NL-MarginalieLernmaterialien"/>
        <w:framePr w:wrap="around" w:x="8651" w:yAlign="top"/>
      </w:pPr>
      <w:r>
        <w:t>Methodenblatt</w:t>
      </w:r>
    </w:p>
    <w:p w:rsidR="0004546C" w:rsidRPr="00217C83" w:rsidRDefault="0004546C" w:rsidP="006C33EF">
      <w:pPr>
        <w:pStyle w:val="NL-MarginalieLernmaterialien"/>
        <w:framePr w:wrap="around" w:x="8651" w:yAlign="top"/>
      </w:pPr>
      <w:r>
        <w:t>Dreiergespräch</w:t>
      </w:r>
    </w:p>
    <w:tbl>
      <w:tblPr>
        <w:tblStyle w:val="Tabellenraster"/>
        <w:tblW w:w="7371" w:type="dxa"/>
        <w:tblInd w:w="108" w:type="dxa"/>
        <w:tblLook w:val="04A0" w:firstRow="1" w:lastRow="0" w:firstColumn="1" w:lastColumn="0" w:noHBand="0" w:noVBand="1"/>
      </w:tblPr>
      <w:tblGrid>
        <w:gridCol w:w="494"/>
        <w:gridCol w:w="1131"/>
        <w:gridCol w:w="3888"/>
        <w:gridCol w:w="1858"/>
      </w:tblGrid>
      <w:tr w:rsidR="0004546C" w:rsidTr="0004546C">
        <w:tc>
          <w:tcPr>
            <w:tcW w:w="494" w:type="dxa"/>
          </w:tcPr>
          <w:p w:rsidR="0004546C" w:rsidRPr="00560D3C" w:rsidRDefault="00357810" w:rsidP="0004546C">
            <w:pPr>
              <w:pStyle w:val="Tabellezentriert"/>
            </w:pPr>
            <w:r>
              <w:t>4.</w:t>
            </w:r>
          </w:p>
        </w:tc>
        <w:tc>
          <w:tcPr>
            <w:tcW w:w="1131" w:type="dxa"/>
          </w:tcPr>
          <w:p w:rsidR="0004546C" w:rsidRPr="005F669C" w:rsidRDefault="0004546C" w:rsidP="0004546C">
            <w:pPr>
              <w:pStyle w:val="Tabellezentriert"/>
            </w:pPr>
            <w:r w:rsidRPr="00814ABF">
              <w:rPr>
                <w:noProof/>
              </w:rPr>
              <w:drawing>
                <wp:anchor distT="0" distB="0" distL="114300" distR="114300" simplePos="0" relativeHeight="252822528" behindDoc="0" locked="0" layoutInCell="1" allowOverlap="1" wp14:anchorId="702E4607" wp14:editId="3A417C05">
                  <wp:simplePos x="0" y="0"/>
                  <wp:positionH relativeFrom="margin">
                    <wp:posOffset>52070</wp:posOffset>
                  </wp:positionH>
                  <wp:positionV relativeFrom="margin">
                    <wp:posOffset>32607</wp:posOffset>
                  </wp:positionV>
                  <wp:extent cx="467995" cy="281940"/>
                  <wp:effectExtent l="0" t="0" r="8255" b="3810"/>
                  <wp:wrapSquare wrapText="bothSides"/>
                  <wp:docPr id="479" name="Grafik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3 Gruppenarbeit(1).emf"/>
                          <pic:cNvPicPr/>
                        </pic:nvPicPr>
                        <pic:blipFill>
                          <a:blip r:embed="rId75">
                            <a:extLst>
                              <a:ext uri="{28A0092B-C50C-407E-A947-70E740481C1C}">
                                <a14:useLocalDpi xmlns:a14="http://schemas.microsoft.com/office/drawing/2010/main" val="0"/>
                              </a:ext>
                            </a:extLst>
                          </a:blip>
                          <a:stretch>
                            <a:fillRect/>
                          </a:stretch>
                        </pic:blipFill>
                        <pic:spPr>
                          <a:xfrm>
                            <a:off x="0" y="0"/>
                            <a:ext cx="467995" cy="281940"/>
                          </a:xfrm>
                          <a:prstGeom prst="rect">
                            <a:avLst/>
                          </a:prstGeom>
                        </pic:spPr>
                      </pic:pic>
                    </a:graphicData>
                  </a:graphic>
                  <wp14:sizeRelH relativeFrom="page">
                    <wp14:pctWidth>0</wp14:pctWidth>
                  </wp14:sizeRelH>
                  <wp14:sizeRelV relativeFrom="page">
                    <wp14:pctHeight>0</wp14:pctHeight>
                  </wp14:sizeRelV>
                </wp:anchor>
              </w:drawing>
            </w:r>
            <w:r w:rsidRPr="005F669C">
              <w:t>20 min</w:t>
            </w:r>
          </w:p>
        </w:tc>
        <w:tc>
          <w:tcPr>
            <w:tcW w:w="3888" w:type="dxa"/>
          </w:tcPr>
          <w:p w:rsidR="0004546C" w:rsidRPr="005F669C" w:rsidRDefault="0004546C" w:rsidP="0004546C">
            <w:pPr>
              <w:pStyle w:val="TabelleLinks"/>
            </w:pPr>
            <w:r>
              <w:t xml:space="preserve">Bilden Sie eine Dreiergruppe und führen Sie ein Dreiergespräch durch. </w:t>
            </w:r>
            <w:r w:rsidRPr="005F669C">
              <w:t>Begriffe für das Dreierg</w:t>
            </w:r>
            <w:r w:rsidRPr="005F669C">
              <w:t>e</w:t>
            </w:r>
            <w:r w:rsidRPr="005F669C">
              <w:t>spräch sind: Mahlvorgang, Ausmahlungsgrad, Vollkornmehl, Auszugsmehl, Getreidekorn, G</w:t>
            </w:r>
            <w:r w:rsidRPr="005F669C">
              <w:t>e</w:t>
            </w:r>
            <w:r w:rsidRPr="005F669C">
              <w:t>treidearten, Typenzahl</w:t>
            </w:r>
          </w:p>
        </w:tc>
        <w:tc>
          <w:tcPr>
            <w:tcW w:w="1858" w:type="dxa"/>
          </w:tcPr>
          <w:p w:rsidR="0004546C" w:rsidRPr="005F669C" w:rsidRDefault="0004546C" w:rsidP="0004546C">
            <w:pPr>
              <w:pStyle w:val="NL-MarginalieLernmaterialien"/>
              <w:framePr w:wrap="around"/>
            </w:pPr>
            <w:r>
              <w:t>C</w:t>
            </w:r>
          </w:p>
          <w:p w:rsidR="0004546C" w:rsidRDefault="0004546C" w:rsidP="0004546C">
            <w:pPr>
              <w:pStyle w:val="TabelleLinks"/>
            </w:pPr>
          </w:p>
        </w:tc>
      </w:tr>
      <w:tr w:rsidR="0004546C" w:rsidTr="0004546C">
        <w:tc>
          <w:tcPr>
            <w:tcW w:w="494" w:type="dxa"/>
          </w:tcPr>
          <w:p w:rsidR="0004546C" w:rsidRDefault="00357810" w:rsidP="0004546C">
            <w:pPr>
              <w:pStyle w:val="Tabellezentriert"/>
            </w:pPr>
            <w:r>
              <w:t>5.</w:t>
            </w:r>
          </w:p>
        </w:tc>
        <w:tc>
          <w:tcPr>
            <w:tcW w:w="1131" w:type="dxa"/>
          </w:tcPr>
          <w:p w:rsidR="0004546C" w:rsidRPr="005F669C" w:rsidRDefault="0004546C" w:rsidP="0004546C">
            <w:pPr>
              <w:pStyle w:val="Tabellezentriert"/>
            </w:pPr>
            <w:r w:rsidRPr="00210FE5">
              <w:rPr>
                <w:noProof/>
              </w:rPr>
              <w:drawing>
                <wp:anchor distT="0" distB="0" distL="114300" distR="114300" simplePos="0" relativeHeight="252814336" behindDoc="0" locked="0" layoutInCell="1" allowOverlap="1" wp14:anchorId="7D3FA0DB" wp14:editId="0D0AF7FC">
                  <wp:simplePos x="0" y="0"/>
                  <wp:positionH relativeFrom="margin">
                    <wp:posOffset>182245</wp:posOffset>
                  </wp:positionH>
                  <wp:positionV relativeFrom="margin">
                    <wp:posOffset>32607</wp:posOffset>
                  </wp:positionV>
                  <wp:extent cx="215900" cy="242570"/>
                  <wp:effectExtent l="0" t="0" r="0" b="5080"/>
                  <wp:wrapSquare wrapText="bothSides"/>
                  <wp:docPr id="704" name="Grafik 704" descr="C:\Dokumente und Einstellungen\Eisenhauer\Eigene Dateien\BFPE\Kompetenzraster_Lernmaterial\NL_Dummy_2013\NL-Dummy\Icons\7-1 Einzel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kumente und Einstellungen\Eisenhauer\Eigene Dateien\BFPE\Kompetenzraster_Lernmaterial\NL_Dummy_2013\NL-Dummy\Icons\7-1 Einzelarbeit.emf"/>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15900" cy="2425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F669C">
              <w:t>10 min</w:t>
            </w:r>
          </w:p>
        </w:tc>
        <w:tc>
          <w:tcPr>
            <w:tcW w:w="3888" w:type="dxa"/>
          </w:tcPr>
          <w:p w:rsidR="0004546C" w:rsidRPr="005F669C" w:rsidRDefault="0004546C" w:rsidP="0004546C">
            <w:pPr>
              <w:pStyle w:val="TabelleLinks"/>
            </w:pPr>
            <w:r>
              <w:t>Erstellen Sie eine Ler</w:t>
            </w:r>
            <w:r w:rsidRPr="005F669C">
              <w:t>nkartei zu den folgenden Begriffe</w:t>
            </w:r>
            <w:r>
              <w:t>n</w:t>
            </w:r>
            <w:r w:rsidRPr="005F669C">
              <w:t>: Mahlvorgang, Ausmahlungsgrad, Vollkornmehl, Auszugsmehl, Getreidekorn, G</w:t>
            </w:r>
            <w:r w:rsidRPr="005F669C">
              <w:t>e</w:t>
            </w:r>
            <w:r w:rsidRPr="005F669C">
              <w:t>treidearten, Typenzahl</w:t>
            </w:r>
          </w:p>
        </w:tc>
        <w:tc>
          <w:tcPr>
            <w:tcW w:w="1858" w:type="dxa"/>
          </w:tcPr>
          <w:p w:rsidR="0004546C" w:rsidRPr="005F669C" w:rsidRDefault="009A38E6" w:rsidP="0004546C">
            <w:pPr>
              <w:pStyle w:val="TabelleLinks"/>
            </w:pPr>
            <w:r w:rsidRPr="00AA18D1">
              <w:rPr>
                <w:noProof/>
              </w:rPr>
              <w:drawing>
                <wp:anchor distT="0" distB="0" distL="114300" distR="114300" simplePos="0" relativeHeight="253396992" behindDoc="0" locked="0" layoutInCell="1" allowOverlap="1" wp14:anchorId="59B198E8" wp14:editId="0D43E64F">
                  <wp:simplePos x="0" y="0"/>
                  <wp:positionH relativeFrom="column">
                    <wp:posOffset>1221105</wp:posOffset>
                  </wp:positionH>
                  <wp:positionV relativeFrom="paragraph">
                    <wp:posOffset>36830</wp:posOffset>
                  </wp:positionV>
                  <wp:extent cx="314325" cy="314325"/>
                  <wp:effectExtent l="0" t="0" r="9525" b="9525"/>
                  <wp:wrapNone/>
                  <wp:docPr id="250" name="Grafik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0004546C">
              <w:t>A, B,</w:t>
            </w:r>
            <w:r w:rsidR="0004546C" w:rsidRPr="005F669C">
              <w:t xml:space="preserve"> C</w:t>
            </w:r>
          </w:p>
        </w:tc>
      </w:tr>
      <w:tr w:rsidR="0004546C" w:rsidTr="0004546C">
        <w:tc>
          <w:tcPr>
            <w:tcW w:w="494" w:type="dxa"/>
          </w:tcPr>
          <w:p w:rsidR="0004546C" w:rsidRPr="00DC719D" w:rsidRDefault="00357810" w:rsidP="00357810">
            <w:pPr>
              <w:pStyle w:val="Tabellezentriert"/>
            </w:pPr>
            <w:r>
              <w:t>6.</w:t>
            </w:r>
          </w:p>
        </w:tc>
        <w:tc>
          <w:tcPr>
            <w:tcW w:w="1131" w:type="dxa"/>
          </w:tcPr>
          <w:p w:rsidR="0004546C" w:rsidRPr="00DC719D" w:rsidRDefault="0004546C" w:rsidP="0004546C">
            <w:pPr>
              <w:pStyle w:val="Tabellezentriert"/>
            </w:pPr>
            <w:r w:rsidRPr="00814ABF">
              <w:rPr>
                <w:noProof/>
              </w:rPr>
              <w:drawing>
                <wp:anchor distT="0" distB="0" distL="114300" distR="114300" simplePos="0" relativeHeight="252823552" behindDoc="0" locked="0" layoutInCell="1" allowOverlap="1" wp14:anchorId="647E73A1" wp14:editId="6226DED9">
                  <wp:simplePos x="0" y="0"/>
                  <wp:positionH relativeFrom="margin">
                    <wp:posOffset>52070</wp:posOffset>
                  </wp:positionH>
                  <wp:positionV relativeFrom="margin">
                    <wp:posOffset>32607</wp:posOffset>
                  </wp:positionV>
                  <wp:extent cx="467995" cy="281940"/>
                  <wp:effectExtent l="0" t="0" r="8255" b="3810"/>
                  <wp:wrapSquare wrapText="bothSides"/>
                  <wp:docPr id="486" name="Grafik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3 Gruppenarbeit(1).emf"/>
                          <pic:cNvPicPr/>
                        </pic:nvPicPr>
                        <pic:blipFill>
                          <a:blip r:embed="rId75">
                            <a:extLst>
                              <a:ext uri="{28A0092B-C50C-407E-A947-70E740481C1C}">
                                <a14:useLocalDpi xmlns:a14="http://schemas.microsoft.com/office/drawing/2010/main" val="0"/>
                              </a:ext>
                            </a:extLst>
                          </a:blip>
                          <a:stretch>
                            <a:fillRect/>
                          </a:stretch>
                        </pic:blipFill>
                        <pic:spPr>
                          <a:xfrm>
                            <a:off x="0" y="0"/>
                            <a:ext cx="467995" cy="281940"/>
                          </a:xfrm>
                          <a:prstGeom prst="rect">
                            <a:avLst/>
                          </a:prstGeom>
                        </pic:spPr>
                      </pic:pic>
                    </a:graphicData>
                  </a:graphic>
                  <wp14:sizeRelH relativeFrom="page">
                    <wp14:pctWidth>0</wp14:pctWidth>
                  </wp14:sizeRelH>
                  <wp14:sizeRelV relativeFrom="page">
                    <wp14:pctHeight>0</wp14:pctHeight>
                  </wp14:sizeRelV>
                </wp:anchor>
              </w:drawing>
            </w:r>
            <w:r>
              <w:t>90</w:t>
            </w:r>
            <w:r w:rsidRPr="00DC719D">
              <w:t xml:space="preserve"> min</w:t>
            </w:r>
          </w:p>
        </w:tc>
        <w:tc>
          <w:tcPr>
            <w:tcW w:w="3888" w:type="dxa"/>
          </w:tcPr>
          <w:p w:rsidR="0004546C" w:rsidRPr="00DC719D" w:rsidRDefault="0004546C" w:rsidP="0004546C">
            <w:pPr>
              <w:pStyle w:val="TabelleLinks"/>
            </w:pPr>
            <w:r>
              <w:t xml:space="preserve">Bilden Sie eine </w:t>
            </w:r>
            <w:r w:rsidRPr="00DC719D">
              <w:t>Vierergruppe und erstellen Sie ein Werbeplakat für Getreideprodukte aus Vol</w:t>
            </w:r>
            <w:r w:rsidRPr="00DC719D">
              <w:t>l</w:t>
            </w:r>
            <w:r w:rsidRPr="00DC719D">
              <w:t>korn. Überzeugen Sie die Hotelgäste beim Son</w:t>
            </w:r>
            <w:r w:rsidRPr="00DC719D">
              <w:t>n</w:t>
            </w:r>
            <w:r w:rsidRPr="00DC719D">
              <w:t>tagsbru</w:t>
            </w:r>
            <w:r w:rsidR="005231D9">
              <w:t>n</w:t>
            </w:r>
            <w:r w:rsidRPr="00DC719D">
              <w:t>ch von dem hohen Gesundheitswert dieser Lebensmittel.</w:t>
            </w:r>
          </w:p>
        </w:tc>
        <w:tc>
          <w:tcPr>
            <w:tcW w:w="1858" w:type="dxa"/>
          </w:tcPr>
          <w:p w:rsidR="0004546C" w:rsidRPr="00DC719D" w:rsidRDefault="0004546C" w:rsidP="0004546C">
            <w:pPr>
              <w:pStyle w:val="TabelleLinks"/>
            </w:pPr>
            <w:r>
              <w:t>A, B,</w:t>
            </w:r>
            <w:r w:rsidRPr="00DC719D">
              <w:t xml:space="preserve"> C</w:t>
            </w:r>
          </w:p>
        </w:tc>
      </w:tr>
      <w:tr w:rsidR="0004546C" w:rsidTr="0004546C">
        <w:tc>
          <w:tcPr>
            <w:tcW w:w="494" w:type="dxa"/>
          </w:tcPr>
          <w:p w:rsidR="0004546C" w:rsidRPr="005F669C" w:rsidRDefault="00357810" w:rsidP="00357810">
            <w:pPr>
              <w:pStyle w:val="Tabellezentriert"/>
            </w:pPr>
            <w:r>
              <w:t>7.</w:t>
            </w:r>
          </w:p>
        </w:tc>
        <w:tc>
          <w:tcPr>
            <w:tcW w:w="1131" w:type="dxa"/>
          </w:tcPr>
          <w:p w:rsidR="0004546C" w:rsidRPr="005F669C" w:rsidRDefault="0004546C" w:rsidP="0004546C">
            <w:pPr>
              <w:pStyle w:val="Tabellezentriert"/>
            </w:pPr>
            <w:r w:rsidRPr="00210FE5">
              <w:rPr>
                <w:noProof/>
              </w:rPr>
              <w:drawing>
                <wp:anchor distT="0" distB="0" distL="114300" distR="114300" simplePos="0" relativeHeight="252813312" behindDoc="0" locked="0" layoutInCell="1" allowOverlap="1" wp14:anchorId="0840123D" wp14:editId="1D0854C0">
                  <wp:simplePos x="0" y="0"/>
                  <wp:positionH relativeFrom="margin">
                    <wp:posOffset>182245</wp:posOffset>
                  </wp:positionH>
                  <wp:positionV relativeFrom="margin">
                    <wp:posOffset>32607</wp:posOffset>
                  </wp:positionV>
                  <wp:extent cx="215900" cy="242570"/>
                  <wp:effectExtent l="0" t="0" r="0" b="5080"/>
                  <wp:wrapSquare wrapText="bothSides"/>
                  <wp:docPr id="705" name="Grafik 705" descr="C:\Dokumente und Einstellungen\Eisenhauer\Eigene Dateien\BFPE\Kompetenzraster_Lernmaterial\NL_Dummy_2013\NL-Dummy\Icons\7-1 Einzel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kumente und Einstellungen\Eisenhauer\Eigene Dateien\BFPE\Kompetenzraster_Lernmaterial\NL_Dummy_2013\NL-Dummy\Icons\7-1 Einzelarbeit.emf"/>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15900" cy="2425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F669C">
              <w:t>10 min</w:t>
            </w:r>
          </w:p>
        </w:tc>
        <w:tc>
          <w:tcPr>
            <w:tcW w:w="3888" w:type="dxa"/>
          </w:tcPr>
          <w:p w:rsidR="0004546C" w:rsidRPr="005F669C" w:rsidRDefault="005231D9" w:rsidP="0004546C">
            <w:pPr>
              <w:pStyle w:val="TabelleLinks"/>
            </w:pPr>
            <w:r>
              <w:t>Nehmen Sie I</w:t>
            </w:r>
            <w:r w:rsidR="0004546C">
              <w:t xml:space="preserve">hre Lernagenda und ergänzen Sie Ihr Lerntagebuch zum </w:t>
            </w:r>
            <w:r w:rsidR="0004546C" w:rsidRPr="005F669C">
              <w:t xml:space="preserve">heutigen Thema und Ihrer Arbeitsweise. </w:t>
            </w:r>
          </w:p>
        </w:tc>
        <w:tc>
          <w:tcPr>
            <w:tcW w:w="1858" w:type="dxa"/>
          </w:tcPr>
          <w:p w:rsidR="0004546C" w:rsidRPr="005F669C" w:rsidRDefault="0004546C" w:rsidP="0004546C">
            <w:pPr>
              <w:pStyle w:val="TabelleLinks"/>
            </w:pPr>
            <w:r>
              <w:t>Lerntagebuch</w:t>
            </w:r>
          </w:p>
        </w:tc>
      </w:tr>
    </w:tbl>
    <w:p w:rsidR="0004546C" w:rsidRDefault="006C33EF" w:rsidP="0004546C">
      <w:pPr>
        <w:pStyle w:val="berschrift1neu"/>
      </w:pPr>
      <w:r>
        <w:rPr>
          <w:noProof/>
        </w:rPr>
        <w:drawing>
          <wp:anchor distT="0" distB="0" distL="114300" distR="114300" simplePos="0" relativeHeight="252821504" behindDoc="0" locked="0" layoutInCell="1" allowOverlap="1" wp14:anchorId="63A81221" wp14:editId="41CC67A9">
            <wp:simplePos x="0" y="0"/>
            <wp:positionH relativeFrom="page">
              <wp:posOffset>716915</wp:posOffset>
            </wp:positionH>
            <wp:positionV relativeFrom="paragraph">
              <wp:posOffset>628015</wp:posOffset>
            </wp:positionV>
            <wp:extent cx="5176520" cy="3088640"/>
            <wp:effectExtent l="0" t="0" r="5080" b="0"/>
            <wp:wrapNone/>
            <wp:docPr id="472" name="Grafik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K_Getreide_neu.emf"/>
                    <pic:cNvPicPr/>
                  </pic:nvPicPr>
                  <pic:blipFill>
                    <a:blip r:embed="rId91" cstate="print">
                      <a:extLst>
                        <a:ext uri="{28A0092B-C50C-407E-A947-70E740481C1C}">
                          <a14:useLocalDpi xmlns:a14="http://schemas.microsoft.com/office/drawing/2010/main" val="0"/>
                        </a:ext>
                      </a:extLst>
                    </a:blip>
                    <a:stretch>
                      <a:fillRect/>
                    </a:stretch>
                  </pic:blipFill>
                  <pic:spPr>
                    <a:xfrm>
                      <a:off x="0" y="0"/>
                      <a:ext cx="5176520" cy="3088640"/>
                    </a:xfrm>
                    <a:prstGeom prst="rect">
                      <a:avLst/>
                    </a:prstGeom>
                  </pic:spPr>
                </pic:pic>
              </a:graphicData>
            </a:graphic>
            <wp14:sizeRelH relativeFrom="page">
              <wp14:pctWidth>0</wp14:pctWidth>
            </wp14:sizeRelH>
            <wp14:sizeRelV relativeFrom="page">
              <wp14:pctHeight>0</wp14:pctHeight>
            </wp14:sizeRelV>
          </wp:anchor>
        </w:drawing>
      </w:r>
      <w:r w:rsidR="0004546C" w:rsidRPr="00560169">
        <w:rPr>
          <w:rStyle w:val="Fett"/>
        </w:rPr>
        <w:t>Handlungskreislauf</w:t>
      </w:r>
      <w:r w:rsidR="0004546C">
        <w:t xml:space="preserve"> </w:t>
      </w:r>
    </w:p>
    <w:p w:rsidR="0004546C" w:rsidRDefault="0004546C" w:rsidP="0004546C">
      <w:pPr>
        <w:rPr>
          <w:rStyle w:val="Fett"/>
          <w:rFonts w:ascii="Source Sans Pro Light" w:eastAsia="Times New Roman" w:hAnsi="Source Sans Pro Light" w:cs="Times New Roman"/>
          <w:sz w:val="20"/>
          <w:szCs w:val="20"/>
          <w:lang w:eastAsia="de-DE"/>
        </w:rPr>
      </w:pPr>
    </w:p>
    <w:p w:rsidR="0004546C" w:rsidRDefault="0004546C">
      <w:pPr>
        <w:spacing w:line="240" w:lineRule="auto"/>
        <w:rPr>
          <w:rStyle w:val="Fett"/>
          <w:rFonts w:ascii="Source Sans Pro Light" w:eastAsia="Times New Roman" w:hAnsi="Source Sans Pro Light" w:cs="Times New Roman"/>
          <w:sz w:val="20"/>
          <w:szCs w:val="20"/>
          <w:lang w:eastAsia="de-DE"/>
        </w:rPr>
      </w:pPr>
    </w:p>
    <w:p w:rsidR="0004546C" w:rsidRDefault="0004546C">
      <w:pPr>
        <w:spacing w:line="240" w:lineRule="auto"/>
        <w:rPr>
          <w:rStyle w:val="Fett"/>
          <w:rFonts w:ascii="Source Sans Pro Light" w:eastAsia="Times New Roman" w:hAnsi="Source Sans Pro Light" w:cs="Times New Roman"/>
          <w:sz w:val="20"/>
          <w:szCs w:val="20"/>
          <w:lang w:eastAsia="de-DE"/>
        </w:rPr>
      </w:pPr>
    </w:p>
    <w:p w:rsidR="0004546C" w:rsidRDefault="0004546C" w:rsidP="006C33EF">
      <w:pPr>
        <w:pStyle w:val="NL-MarginalieLernmaterialienGrauhinterlegt"/>
        <w:framePr w:h="1072" w:hRule="exact" w:wrap="around" w:x="8741" w:y="3546"/>
        <w:rPr>
          <w:rStyle w:val="Fett"/>
        </w:rPr>
      </w:pPr>
      <w:r>
        <w:rPr>
          <w:rStyle w:val="Fett"/>
        </w:rPr>
        <w:t>Autor</w:t>
      </w:r>
      <w:r w:rsidRPr="0016362E">
        <w:rPr>
          <w:rStyle w:val="Fett"/>
        </w:rPr>
        <w:t>in</w:t>
      </w:r>
      <w:r w:rsidR="005231D9">
        <w:rPr>
          <w:rStyle w:val="Fett"/>
        </w:rPr>
        <w:t>nen:</w:t>
      </w:r>
    </w:p>
    <w:p w:rsidR="0004546C" w:rsidRPr="000A0B8D" w:rsidRDefault="0004546C" w:rsidP="006C33EF">
      <w:pPr>
        <w:pStyle w:val="NL-MarginalieLernmaterialienGrauhinterlegt"/>
        <w:framePr w:h="1072" w:hRule="exact" w:wrap="around" w:x="8741" w:y="3546"/>
        <w:rPr>
          <w:rStyle w:val="Fett"/>
        </w:rPr>
      </w:pPr>
      <w:r w:rsidRPr="000A0B8D">
        <w:t>Heike Eisenhauer, Ulla Handel, Sabine Fischer</w:t>
      </w:r>
    </w:p>
    <w:p w:rsidR="0004546C" w:rsidRDefault="0004546C" w:rsidP="006C33EF">
      <w:pPr>
        <w:pStyle w:val="NL-MarginalieLernmaterialienGrauhinterlegt"/>
        <w:framePr w:h="1072" w:hRule="exact" w:wrap="around" w:x="8741" w:y="3546"/>
        <w:rPr>
          <w:lang w:eastAsia="en-US"/>
        </w:rPr>
      </w:pPr>
      <w:r w:rsidRPr="0016362E">
        <w:rPr>
          <w:rStyle w:val="Fett"/>
        </w:rPr>
        <w:t>Datum</w:t>
      </w:r>
      <w:r>
        <w:rPr>
          <w:rStyle w:val="Fett"/>
        </w:rPr>
        <w:t xml:space="preserve">: </w:t>
      </w:r>
      <w:r>
        <w:t>24.04.2014</w:t>
      </w:r>
    </w:p>
    <w:p w:rsidR="0004546C" w:rsidRPr="0016362E" w:rsidRDefault="0004546C" w:rsidP="006C33EF">
      <w:pPr>
        <w:pStyle w:val="NL-MarginalieLernmaterialienGrauhinterlegt"/>
        <w:framePr w:h="1072" w:hRule="exact" w:wrap="around" w:x="8741" w:y="3546"/>
        <w:spacing w:before="180"/>
        <w:rPr>
          <w:rStyle w:val="Fett"/>
          <w:b w:val="0"/>
          <w:bCs w:val="0"/>
        </w:rPr>
      </w:pPr>
    </w:p>
    <w:p w:rsidR="0004546C" w:rsidRDefault="0004546C" w:rsidP="00F81D37">
      <w:pPr>
        <w:spacing w:line="20" w:lineRule="exact"/>
      </w:pPr>
    </w:p>
    <w:p w:rsidR="0004546C" w:rsidRDefault="0004546C">
      <w:pPr>
        <w:spacing w:line="240" w:lineRule="auto"/>
        <w:rPr>
          <w:rFonts w:ascii="Source Sans Pro" w:eastAsia="Times New Roman" w:hAnsi="Source Sans Pro" w:cs="Times New Roman"/>
          <w:sz w:val="20"/>
          <w:szCs w:val="20"/>
        </w:rPr>
      </w:pPr>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04546C" w:rsidRPr="00E63C3D" w:rsidTr="00BD2FCC">
        <w:trPr>
          <w:trHeight w:val="663"/>
        </w:trPr>
        <w:tc>
          <w:tcPr>
            <w:tcW w:w="2629" w:type="dxa"/>
            <w:tcBorders>
              <w:top w:val="single" w:sz="4" w:space="0" w:color="auto"/>
              <w:left w:val="single" w:sz="4" w:space="0" w:color="auto"/>
              <w:right w:val="single" w:sz="4" w:space="0" w:color="auto"/>
            </w:tcBorders>
            <w:shd w:val="clear" w:color="auto" w:fill="D9D9D9"/>
          </w:tcPr>
          <w:p w:rsidR="0004546C" w:rsidRPr="00E63C3D" w:rsidRDefault="0004546C" w:rsidP="0004546C">
            <w:pPr>
              <w:pStyle w:val="TabelleLinks6PT"/>
            </w:pPr>
            <w:r w:rsidRPr="00E63C3D">
              <w:lastRenderedPageBreak/>
              <w:t>Lernfeld</w:t>
            </w:r>
          </w:p>
          <w:p w:rsidR="0004546C" w:rsidRPr="00E63C3D" w:rsidRDefault="0004546C" w:rsidP="0004546C">
            <w:pPr>
              <w:pStyle w:val="TabellenkopfLSLinksbndig"/>
            </w:pPr>
            <w:r w:rsidRPr="00A8203C">
              <w:t xml:space="preserve">LF </w:t>
            </w:r>
            <w:r w:rsidRPr="00217C83">
              <w:t>3</w:t>
            </w:r>
            <w:r w:rsidRPr="00217C83">
              <w:br/>
            </w:r>
          </w:p>
        </w:tc>
        <w:tc>
          <w:tcPr>
            <w:tcW w:w="4742" w:type="dxa"/>
            <w:tcBorders>
              <w:top w:val="single" w:sz="4" w:space="0" w:color="auto"/>
              <w:left w:val="single" w:sz="4" w:space="0" w:color="auto"/>
              <w:right w:val="single" w:sz="4" w:space="0" w:color="auto"/>
            </w:tcBorders>
            <w:shd w:val="clear" w:color="auto" w:fill="D9D9D9"/>
          </w:tcPr>
          <w:p w:rsidR="0004546C" w:rsidRPr="00E63C3D" w:rsidRDefault="0004546C" w:rsidP="0004546C">
            <w:pPr>
              <w:pStyle w:val="TabelleLinks6PT"/>
            </w:pPr>
            <w:r w:rsidRPr="00E63C3D">
              <w:t>Materialien/Titel</w:t>
            </w:r>
          </w:p>
          <w:p w:rsidR="0004546C" w:rsidRPr="00E63C3D" w:rsidRDefault="0004546C" w:rsidP="0004546C">
            <w:pPr>
              <w:pStyle w:val="TabellenkopfLSLinksbndig"/>
            </w:pPr>
            <w:r>
              <w:t>Getreide und Getreideprodukte Lernziel A</w:t>
            </w:r>
          </w:p>
        </w:tc>
        <w:tc>
          <w:tcPr>
            <w:tcW w:w="188" w:type="dxa"/>
            <w:vMerge w:val="restart"/>
            <w:tcBorders>
              <w:top w:val="nil"/>
              <w:left w:val="single" w:sz="4" w:space="0" w:color="auto"/>
              <w:bottom w:val="nil"/>
              <w:right w:val="single" w:sz="4" w:space="0" w:color="auto"/>
            </w:tcBorders>
            <w:shd w:val="clear" w:color="auto" w:fill="FFFFFF"/>
          </w:tcPr>
          <w:p w:rsidR="0004546C" w:rsidRPr="00E63C3D" w:rsidRDefault="0004546C" w:rsidP="0004546C"/>
        </w:tc>
        <w:tc>
          <w:tcPr>
            <w:tcW w:w="2080" w:type="dxa"/>
            <w:tcBorders>
              <w:top w:val="single" w:sz="4" w:space="0" w:color="auto"/>
              <w:left w:val="single" w:sz="4" w:space="0" w:color="auto"/>
              <w:right w:val="single" w:sz="4" w:space="0" w:color="auto"/>
            </w:tcBorders>
            <w:shd w:val="clear" w:color="auto" w:fill="D9D9D9"/>
          </w:tcPr>
          <w:p w:rsidR="0004546C" w:rsidRDefault="0004546C" w:rsidP="0004546C">
            <w:pPr>
              <w:pStyle w:val="TabellenkopfLS"/>
            </w:pPr>
            <w:r>
              <w:t xml:space="preserve">Ernährung </w:t>
            </w:r>
            <w:r>
              <w:br/>
              <w:t>und Gastronomie</w:t>
            </w:r>
          </w:p>
          <w:p w:rsidR="0004546C" w:rsidRPr="00E63C3D" w:rsidRDefault="0004546C" w:rsidP="0004546C">
            <w:pPr>
              <w:pStyle w:val="TabellenkopfLS"/>
              <w:rPr>
                <w:rFonts w:eastAsia="Calibri"/>
              </w:rPr>
            </w:pPr>
            <w:r>
              <w:t>EG3.01.</w:t>
            </w:r>
            <w:r w:rsidRPr="00217C83">
              <w:t>02.01</w:t>
            </w:r>
          </w:p>
        </w:tc>
      </w:tr>
      <w:tr w:rsidR="0004546C" w:rsidRPr="00E63C3D" w:rsidTr="0004546C">
        <w:tc>
          <w:tcPr>
            <w:tcW w:w="7371" w:type="dxa"/>
            <w:gridSpan w:val="2"/>
            <w:vMerge w:val="restart"/>
            <w:tcBorders>
              <w:top w:val="single" w:sz="4" w:space="0" w:color="auto"/>
              <w:left w:val="single" w:sz="4" w:space="0" w:color="auto"/>
              <w:right w:val="single" w:sz="4" w:space="0" w:color="auto"/>
            </w:tcBorders>
          </w:tcPr>
          <w:p w:rsidR="0004546C" w:rsidRPr="00E63C3D" w:rsidRDefault="0004546C" w:rsidP="0004546C">
            <w:pPr>
              <w:pStyle w:val="TabelleLinks6PT"/>
            </w:pPr>
            <w:r>
              <w:rPr>
                <w:noProof/>
              </w:rPr>
              <mc:AlternateContent>
                <mc:Choice Requires="wpg">
                  <w:drawing>
                    <wp:anchor distT="0" distB="0" distL="114300" distR="114300" simplePos="0" relativeHeight="252828672" behindDoc="0" locked="0" layoutInCell="0" allowOverlap="1" wp14:anchorId="4CE67459" wp14:editId="400A6867">
                      <wp:simplePos x="0" y="0"/>
                      <wp:positionH relativeFrom="page">
                        <wp:posOffset>5514975</wp:posOffset>
                      </wp:positionH>
                      <wp:positionV relativeFrom="page">
                        <wp:posOffset>1589567</wp:posOffset>
                      </wp:positionV>
                      <wp:extent cx="1321435" cy="647700"/>
                      <wp:effectExtent l="0" t="0" r="12065" b="19050"/>
                      <wp:wrapNone/>
                      <wp:docPr id="587" name="Gruppieren 5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1435" cy="647700"/>
                                <a:chOff x="0" y="-3289"/>
                                <a:chExt cx="1313519" cy="650075"/>
                              </a:xfrm>
                            </wpg:grpSpPr>
                            <wps:wsp>
                              <wps:cNvPr id="588" name="Rechteck 588"/>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F42AC5" w:rsidRPr="00A50216" w:rsidRDefault="00F42AC5" w:rsidP="0004546C">
                                    <w:pPr>
                                      <w:pStyle w:val="Tabellezentriert"/>
                                    </w:pPr>
                                    <w:r>
                                      <w:t>LernPROJEKT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589" name="Rechteck 589"/>
                              <wps:cNvSpPr/>
                              <wps:spPr>
                                <a:xfrm>
                                  <a:off x="0" y="213798"/>
                                  <a:ext cx="1313180" cy="215900"/>
                                </a:xfrm>
                                <a:prstGeom prst="rect">
                                  <a:avLst/>
                                </a:prstGeom>
                                <a:noFill/>
                                <a:ln w="3175" cap="flat" cmpd="sng" algn="ctr">
                                  <a:solidFill>
                                    <a:sysClr val="windowText" lastClr="000000"/>
                                  </a:solidFill>
                                  <a:prstDash val="solid"/>
                                </a:ln>
                                <a:effectLst/>
                              </wps:spPr>
                              <wps:txbx>
                                <w:txbxContent>
                                  <w:p w:rsidR="00F42AC5" w:rsidRPr="00A50216" w:rsidRDefault="00F42AC5" w:rsidP="0004546C">
                                    <w:pPr>
                                      <w:pStyle w:val="Tabellezentriert"/>
                                    </w:pPr>
                                    <w:r>
                                      <w:t>LernTHEMA</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590" name="Rechteck 590"/>
                              <wps:cNvSpPr/>
                              <wps:spPr>
                                <a:xfrm>
                                  <a:off x="0" y="430886"/>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F42AC5" w:rsidRPr="00A4549D" w:rsidRDefault="00F42AC5" w:rsidP="0004546C">
                                    <w:pPr>
                                      <w:pStyle w:val="Tabellezentriert"/>
                                      <w:rPr>
                                        <w:rStyle w:val="Fett"/>
                                      </w:rPr>
                                    </w:pPr>
                                    <w:r w:rsidRPr="00A4549D">
                                      <w:rPr>
                                        <w:rStyle w:val="Fett"/>
                                      </w:rPr>
                                      <w:t>LernSCHRITT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587" o:spid="_x0000_s1065" style="position:absolute;margin-left:434.25pt;margin-top:125.15pt;width:104.05pt;height:51pt;z-index:252828672;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" o:allowincell="f">
                      <v:rect id="Rechteck 588" o:spid="_x0000_s1066"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iBMUA&#10;AADcAAAADwAAAGRycy9kb3ducmV2LnhtbESPTWvCQBCG7wX/wzJCb3VjQZGYVUqx1CI9GL14m2Yn&#10;HzU7G7Jbk/77zqHgcXjnfWaebDu6Vt2oD41nA/NZAoq48LbhysD59Pa0AhUissXWMxn4pQDbzeQh&#10;w9T6gY90y2OlBMIhRQN1jF2qdShqchhmviOWrPS9wyhjX2nb4yBw1+rnJFlqhw3LhRo7eq2puOY/&#10;Tiild4fhfAnxi5PP76XbHd4/rsY8TseXNahIY7wv/7f31sBiJd+KjIiA3v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5SIExQAAANwAAAAPAAAAAAAAAAAAAAAAAJgCAABkcnMv&#10;ZG93bnJldi54bWxQSwUGAAAAAAQABAD1AAAAigMAAAAA&#10;" filled="f" strokecolor="windowText" strokeweight=".25pt">
                        <v:textbox inset="1mm,.5mm,1mm">
                          <w:txbxContent>
                            <w:p w:rsidR="00F42AC5" w:rsidRPr="00A50216" w:rsidRDefault="00F42AC5" w:rsidP="0004546C">
                              <w:pPr>
                                <w:pStyle w:val="Tabellezentriert"/>
                              </w:pPr>
                              <w:proofErr w:type="spellStart"/>
                              <w:r>
                                <w:t>LernPROJEKT</w:t>
                              </w:r>
                              <w:proofErr w:type="spellEnd"/>
                            </w:p>
                          </w:txbxContent>
                        </v:textbox>
                      </v:rect>
                      <v:rect id="Rechteck 589" o:spid="_x0000_s1067"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mHn8MA&#10;AADcAAAADwAAAGRycy9kb3ducmV2LnhtbESPT4vCMBTE74LfITzB25q6oGg1ioiLinjwz8Xbs3m2&#10;1ealNNF2v/1GWPA4zMxvmOm8MYV4UeVyywr6vQgEcWJ1zqmC8+nnawTCeWSNhWVS8EsO5rN2a4qx&#10;tjUf6HX0qQgQdjEqyLwvYyldkpFB17MlcfButjLog6xSqSusA9wU8juKhtJgzmEhw5KWGSWP49ME&#10;ys2aXX2+OH/laH8fmtVuvX0o1e00iwkIT43/hP/bG61gMBrD+0w4AnL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KmHn8MAAADcAAAADwAAAAAAAAAAAAAAAACYAgAAZHJzL2Rv&#10;d25yZXYueG1sUEsFBgAAAAAEAAQA9QAAAIgDAAAAAA==&#10;" filled="f" strokecolor="windowText" strokeweight=".25pt">
                        <v:textbox inset="1mm,.5mm,1mm">
                          <w:txbxContent>
                            <w:p w:rsidR="00F42AC5" w:rsidRPr="00A50216" w:rsidRDefault="00F42AC5" w:rsidP="0004546C">
                              <w:pPr>
                                <w:pStyle w:val="Tabellezentriert"/>
                              </w:pPr>
                              <w:proofErr w:type="spellStart"/>
                              <w:r>
                                <w:t>LernTHEMA</w:t>
                              </w:r>
                              <w:proofErr w:type="spellEnd"/>
                            </w:p>
                          </w:txbxContent>
                        </v:textbox>
                      </v:rect>
                      <v:rect id="Rechteck 590" o:spid="_x0000_s1068"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ym08MA&#10;AADcAAAADwAAAGRycy9kb3ducmV2LnhtbERPz2vCMBS+D/wfwhN2GZoqbMzaVERw7DLYnCK9PZpn&#10;UmxeShNt998vh8GOH9/vYjO6VtypD41nBYt5BoK49rpho+D4vZ+9gggRWWPrmRT8UIBNOXkoMNd+&#10;4C+6H6IRKYRDjgpsjF0uZagtOQxz3xEn7uJ7hzHB3kjd45DCXSuXWfYiHTacGix2tLNUXw83p8BX&#10;p7dFs7Xnpd49fXbVMHyYyij1OB23axCRxvgv/nO/awXPqzQ/nUlHQJa/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wym08MAAADcAAAADwAAAAAAAAAAAAAAAACYAgAAZHJzL2Rv&#10;d25yZXYueG1sUEsFBgAAAAAEAAQA9QAAAIgDAAAAAA==&#10;" fillcolor="#d9d9d9" strokecolor="windowText" strokeweight=".25pt">
                        <v:textbox inset="1mm,.5mm,1mm">
                          <w:txbxContent>
                            <w:p w:rsidR="00F42AC5" w:rsidRPr="00A4549D" w:rsidRDefault="00F42AC5" w:rsidP="0004546C">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Pr="00E63C3D">
              <w:t>Kompetenzbereiche</w:t>
            </w:r>
            <w:r w:rsidR="005231D9">
              <w:t>:</w:t>
            </w:r>
          </w:p>
          <w:p w:rsidR="0004546C" w:rsidRPr="00A8203C" w:rsidRDefault="0004546C" w:rsidP="006C33EF">
            <w:pPr>
              <w:pStyle w:val="TabelleLinks8PTAufzhlung"/>
              <w:ind w:left="227" w:hanging="170"/>
            </w:pPr>
            <w:r>
              <w:t xml:space="preserve">Ich kann Lebensmittel nach </w:t>
            </w:r>
            <w:r w:rsidRPr="00707A50">
              <w:t>technologischen und ernährungsphysiologischen Gesichtspunkten auswä</w:t>
            </w:r>
            <w:r w:rsidRPr="00707A50">
              <w:t>h</w:t>
            </w:r>
            <w:r w:rsidRPr="00707A50">
              <w:t>len und diese Warenkenntnisse bei der Herstellung einfacher Speisen anwenden und Garverfahren fac</w:t>
            </w:r>
            <w:r w:rsidRPr="00707A50">
              <w:t>h</w:t>
            </w:r>
            <w:r w:rsidRPr="00707A50">
              <w:t>gerecht einsetzen.</w:t>
            </w:r>
          </w:p>
        </w:tc>
        <w:tc>
          <w:tcPr>
            <w:tcW w:w="188" w:type="dxa"/>
            <w:vMerge/>
            <w:tcBorders>
              <w:top w:val="nil"/>
              <w:left w:val="single" w:sz="4" w:space="0" w:color="auto"/>
              <w:bottom w:val="nil"/>
              <w:right w:val="nil"/>
            </w:tcBorders>
            <w:shd w:val="clear" w:color="auto" w:fill="FFFFFF"/>
          </w:tcPr>
          <w:p w:rsidR="0004546C" w:rsidRPr="00E63C3D" w:rsidRDefault="0004546C" w:rsidP="0004546C"/>
        </w:tc>
        <w:tc>
          <w:tcPr>
            <w:tcW w:w="2080" w:type="dxa"/>
            <w:tcBorders>
              <w:top w:val="single" w:sz="4" w:space="0" w:color="auto"/>
              <w:left w:val="nil"/>
              <w:right w:val="nil"/>
            </w:tcBorders>
          </w:tcPr>
          <w:p w:rsidR="0004546C" w:rsidRPr="00E63C3D" w:rsidRDefault="0004546C" w:rsidP="0004546C"/>
        </w:tc>
      </w:tr>
      <w:tr w:rsidR="0004546C" w:rsidRPr="00E63C3D" w:rsidTr="0004546C">
        <w:trPr>
          <w:trHeight w:val="87"/>
        </w:trPr>
        <w:tc>
          <w:tcPr>
            <w:tcW w:w="7371" w:type="dxa"/>
            <w:gridSpan w:val="2"/>
            <w:vMerge/>
            <w:tcBorders>
              <w:left w:val="single" w:sz="4" w:space="0" w:color="auto"/>
              <w:right w:val="single" w:sz="4" w:space="0" w:color="auto"/>
            </w:tcBorders>
          </w:tcPr>
          <w:p w:rsidR="0004546C" w:rsidRPr="00A8203C" w:rsidRDefault="0004546C" w:rsidP="0004546C">
            <w:pPr>
              <w:pStyle w:val="TabelleLinks"/>
            </w:pPr>
          </w:p>
        </w:tc>
        <w:tc>
          <w:tcPr>
            <w:tcW w:w="188" w:type="dxa"/>
            <w:vMerge/>
            <w:tcBorders>
              <w:top w:val="nil"/>
              <w:left w:val="single" w:sz="4" w:space="0" w:color="auto"/>
              <w:bottom w:val="nil"/>
            </w:tcBorders>
            <w:shd w:val="clear" w:color="auto" w:fill="FFFFFF"/>
          </w:tcPr>
          <w:p w:rsidR="0004546C" w:rsidRPr="00E63C3D" w:rsidRDefault="0004546C" w:rsidP="0004546C"/>
        </w:tc>
        <w:tc>
          <w:tcPr>
            <w:tcW w:w="2080" w:type="dxa"/>
          </w:tcPr>
          <w:p w:rsidR="0004546C" w:rsidRPr="00A8203C" w:rsidRDefault="0004546C" w:rsidP="0004546C">
            <w:pPr>
              <w:pStyle w:val="Tabellezentriert"/>
            </w:pPr>
          </w:p>
        </w:tc>
      </w:tr>
      <w:tr w:rsidR="0004546C" w:rsidRPr="00E63C3D" w:rsidTr="0004546C">
        <w:tc>
          <w:tcPr>
            <w:tcW w:w="7371" w:type="dxa"/>
            <w:gridSpan w:val="2"/>
            <w:vMerge/>
            <w:tcBorders>
              <w:left w:val="single" w:sz="4" w:space="0" w:color="auto"/>
              <w:right w:val="single" w:sz="4" w:space="0" w:color="auto"/>
            </w:tcBorders>
          </w:tcPr>
          <w:p w:rsidR="0004546C" w:rsidRPr="00A8203C" w:rsidRDefault="0004546C" w:rsidP="0004546C">
            <w:pPr>
              <w:pStyle w:val="TabelleLinks"/>
            </w:pPr>
          </w:p>
        </w:tc>
        <w:tc>
          <w:tcPr>
            <w:tcW w:w="188" w:type="dxa"/>
            <w:vMerge/>
            <w:tcBorders>
              <w:top w:val="nil"/>
              <w:left w:val="single" w:sz="4" w:space="0" w:color="auto"/>
              <w:bottom w:val="nil"/>
            </w:tcBorders>
            <w:shd w:val="clear" w:color="auto" w:fill="FFFFFF"/>
          </w:tcPr>
          <w:p w:rsidR="0004546C" w:rsidRPr="00A8203C" w:rsidRDefault="0004546C" w:rsidP="0004546C">
            <w:pPr>
              <w:pStyle w:val="TabelleLinks"/>
            </w:pPr>
          </w:p>
        </w:tc>
        <w:tc>
          <w:tcPr>
            <w:tcW w:w="2080" w:type="dxa"/>
            <w:shd w:val="clear" w:color="auto" w:fill="FFFFFF"/>
          </w:tcPr>
          <w:p w:rsidR="0004546C" w:rsidRPr="00217C83" w:rsidRDefault="0004546C" w:rsidP="0004546C">
            <w:pPr>
              <w:pStyle w:val="Tabellezentriert"/>
            </w:pPr>
          </w:p>
        </w:tc>
      </w:tr>
      <w:tr w:rsidR="0004546C" w:rsidRPr="00E63C3D" w:rsidTr="0004546C">
        <w:trPr>
          <w:trHeight w:val="246"/>
        </w:trPr>
        <w:tc>
          <w:tcPr>
            <w:tcW w:w="7371" w:type="dxa"/>
            <w:gridSpan w:val="2"/>
            <w:vMerge/>
            <w:tcBorders>
              <w:left w:val="single" w:sz="4" w:space="0" w:color="auto"/>
              <w:bottom w:val="single" w:sz="4" w:space="0" w:color="auto"/>
              <w:right w:val="single" w:sz="4" w:space="0" w:color="auto"/>
            </w:tcBorders>
          </w:tcPr>
          <w:p w:rsidR="0004546C" w:rsidRPr="00A8203C" w:rsidRDefault="0004546C" w:rsidP="0004546C">
            <w:pPr>
              <w:pStyle w:val="TabelleLinks"/>
            </w:pPr>
          </w:p>
        </w:tc>
        <w:tc>
          <w:tcPr>
            <w:tcW w:w="188" w:type="dxa"/>
            <w:vMerge/>
            <w:tcBorders>
              <w:top w:val="nil"/>
              <w:left w:val="single" w:sz="4" w:space="0" w:color="auto"/>
              <w:bottom w:val="nil"/>
            </w:tcBorders>
            <w:shd w:val="clear" w:color="auto" w:fill="FFFFFF"/>
          </w:tcPr>
          <w:p w:rsidR="0004546C" w:rsidRPr="00A8203C" w:rsidRDefault="0004546C" w:rsidP="0004546C">
            <w:pPr>
              <w:pStyle w:val="TabelleLinks"/>
            </w:pPr>
          </w:p>
        </w:tc>
        <w:tc>
          <w:tcPr>
            <w:tcW w:w="2080" w:type="dxa"/>
            <w:shd w:val="clear" w:color="auto" w:fill="FFFFFF"/>
          </w:tcPr>
          <w:p w:rsidR="0004546C" w:rsidRPr="00E63C3D" w:rsidRDefault="0004546C" w:rsidP="0004546C">
            <w:pPr>
              <w:pStyle w:val="Tabellezentriert"/>
              <w:rPr>
                <w:rStyle w:val="Fett"/>
              </w:rPr>
            </w:pPr>
          </w:p>
        </w:tc>
      </w:tr>
    </w:tbl>
    <w:p w:rsidR="0004546C" w:rsidRPr="00E63C3D" w:rsidRDefault="0004546C" w:rsidP="0004546C">
      <w:pPr>
        <w:rPr>
          <w:vanish/>
        </w:rPr>
      </w:pPr>
    </w:p>
    <w:p w:rsidR="0045613B" w:rsidRDefault="0045613B" w:rsidP="0004546C"/>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CellMar>
          <w:top w:w="28" w:type="dxa"/>
          <w:left w:w="28" w:type="dxa"/>
          <w:bottom w:w="28" w:type="dxa"/>
          <w:right w:w="28" w:type="dxa"/>
        </w:tblCellMar>
        <w:tblLook w:val="04A0" w:firstRow="1" w:lastRow="0" w:firstColumn="1" w:lastColumn="0" w:noHBand="0" w:noVBand="1"/>
      </w:tblPr>
      <w:tblGrid>
        <w:gridCol w:w="4253"/>
        <w:gridCol w:w="5386"/>
      </w:tblGrid>
      <w:tr w:rsidR="0045613B" w:rsidRPr="00E63C3D" w:rsidTr="0072675F">
        <w:tc>
          <w:tcPr>
            <w:tcW w:w="4253" w:type="dxa"/>
            <w:vMerge w:val="restart"/>
            <w:shd w:val="clear" w:color="auto" w:fill="auto"/>
          </w:tcPr>
          <w:p w:rsidR="0045613B" w:rsidRPr="00E63C3D" w:rsidRDefault="0045613B" w:rsidP="0072675F">
            <w:pPr>
              <w:pStyle w:val="TabelleLinks6PT"/>
            </w:pPr>
            <w:r w:rsidRPr="00E63C3D">
              <w:t>Was ich hier lernen kann:</w:t>
            </w:r>
          </w:p>
          <w:p w:rsidR="0045613B" w:rsidRPr="00E63C3D" w:rsidRDefault="0045613B" w:rsidP="0072675F">
            <w:pPr>
              <w:pStyle w:val="TabelleLinks8PTAufzhlung"/>
              <w:ind w:left="227" w:hanging="170"/>
            </w:pPr>
            <w:r w:rsidRPr="00E63C3D">
              <w:t>Ich kann die Getreidearten und den Verwendungszweck nennen.</w:t>
            </w:r>
          </w:p>
        </w:tc>
        <w:tc>
          <w:tcPr>
            <w:tcW w:w="5386" w:type="dxa"/>
            <w:shd w:val="clear" w:color="auto" w:fill="auto"/>
          </w:tcPr>
          <w:p w:rsidR="0045613B" w:rsidRPr="00E63C3D" w:rsidRDefault="0045613B" w:rsidP="0072675F">
            <w:pPr>
              <w:pStyle w:val="TabelleLinks6PT"/>
            </w:pPr>
            <w:r w:rsidRPr="00E63C3D">
              <w:t>Was Sie schon können sollten:</w:t>
            </w:r>
          </w:p>
          <w:p w:rsidR="0045613B" w:rsidRPr="00E63C3D" w:rsidRDefault="0045613B" w:rsidP="0072675F">
            <w:pPr>
              <w:pStyle w:val="TabelleLinks8PTAufzhlung"/>
              <w:ind w:left="227" w:hanging="170"/>
            </w:pPr>
            <w:r w:rsidRPr="00E63C3D">
              <w:t>Ich kann wichtige Inhalt</w:t>
            </w:r>
            <w:r w:rsidR="00563654">
              <w:t>s</w:t>
            </w:r>
            <w:r w:rsidRPr="00E63C3D">
              <w:t>stoffe von Lebensmitteln benennen und ihre B</w:t>
            </w:r>
            <w:r w:rsidRPr="00E63C3D">
              <w:t>e</w:t>
            </w:r>
            <w:r w:rsidRPr="00E63C3D">
              <w:t>deutung erklären.</w:t>
            </w:r>
          </w:p>
          <w:p w:rsidR="0045613B" w:rsidRPr="00E63C3D" w:rsidRDefault="0045613B" w:rsidP="0072675F">
            <w:pPr>
              <w:pStyle w:val="TabelleLinks8PTAufzhlung"/>
              <w:ind w:left="227" w:hanging="170"/>
            </w:pPr>
            <w:r w:rsidRPr="00714CB7">
              <w:rPr>
                <w:rStyle w:val="Hervorhebung"/>
              </w:rPr>
              <w:t>Ich kann im Team aktiv kommunizieren.</w:t>
            </w:r>
          </w:p>
        </w:tc>
      </w:tr>
      <w:tr w:rsidR="0045613B" w:rsidRPr="00E63C3D" w:rsidTr="0072675F">
        <w:tc>
          <w:tcPr>
            <w:tcW w:w="4253" w:type="dxa"/>
            <w:vMerge/>
            <w:shd w:val="clear" w:color="auto" w:fill="auto"/>
          </w:tcPr>
          <w:p w:rsidR="0045613B" w:rsidRPr="00E63C3D" w:rsidRDefault="0045613B" w:rsidP="0072675F">
            <w:pPr>
              <w:pStyle w:val="TabelleLinks"/>
            </w:pPr>
          </w:p>
        </w:tc>
        <w:tc>
          <w:tcPr>
            <w:tcW w:w="5386" w:type="dxa"/>
            <w:shd w:val="clear" w:color="auto" w:fill="auto"/>
          </w:tcPr>
          <w:p w:rsidR="0045613B" w:rsidRPr="00E63C3D" w:rsidRDefault="0045613B" w:rsidP="0072675F">
            <w:pPr>
              <w:pStyle w:val="TabelleLinks6PT"/>
            </w:pPr>
            <w:r w:rsidRPr="00E63C3D">
              <w:t xml:space="preserve">Wie Sie </w:t>
            </w:r>
            <w:r>
              <w:t>I</w:t>
            </w:r>
            <w:r w:rsidRPr="00E63C3D">
              <w:t>hr Können prüfen können:</w:t>
            </w:r>
          </w:p>
          <w:p w:rsidR="0045613B" w:rsidRPr="00E63C3D" w:rsidRDefault="0045613B" w:rsidP="0072675F">
            <w:pPr>
              <w:pStyle w:val="TabelleLinks8PTAufzhlung"/>
              <w:ind w:left="227" w:hanging="170"/>
            </w:pPr>
            <w:r w:rsidRPr="00E63C3D">
              <w:t>Sortieraufgabe, üben mit der Lernkartei, Klassenarbeit</w:t>
            </w:r>
          </w:p>
        </w:tc>
      </w:tr>
    </w:tbl>
    <w:p w:rsidR="004D73F6" w:rsidRDefault="004D73F6" w:rsidP="0004546C">
      <w:r>
        <w:rPr>
          <w:noProof/>
          <w:lang w:eastAsia="de-DE"/>
        </w:rPr>
        <w:drawing>
          <wp:anchor distT="0" distB="0" distL="114300" distR="114300" simplePos="0" relativeHeight="253350912" behindDoc="0" locked="0" layoutInCell="1" allowOverlap="1" wp14:anchorId="6A540ABC" wp14:editId="352CCDE7">
            <wp:simplePos x="0" y="0"/>
            <wp:positionH relativeFrom="column">
              <wp:posOffset>998220</wp:posOffset>
            </wp:positionH>
            <wp:positionV relativeFrom="paragraph">
              <wp:posOffset>72884</wp:posOffset>
            </wp:positionV>
            <wp:extent cx="327025" cy="370205"/>
            <wp:effectExtent l="0" t="0" r="0" b="0"/>
            <wp:wrapNone/>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08"/>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27025" cy="37020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4546C" w:rsidRDefault="0004546C" w:rsidP="0004546C"/>
    <w:p w:rsidR="0004546C" w:rsidRPr="00D5032E" w:rsidRDefault="0004546C" w:rsidP="0004546C">
      <w:pPr>
        <w:rPr>
          <w:rFonts w:ascii="Source Sans Pro" w:hAnsi="Source Sans Pro"/>
          <w:b/>
        </w:rPr>
      </w:pPr>
      <w:r w:rsidRPr="00D5032E">
        <w:rPr>
          <w:rFonts w:ascii="Source Sans Pro" w:hAnsi="Source Sans Pro"/>
          <w:b/>
        </w:rPr>
        <w:t>Arbeitsauftrag:</w:t>
      </w:r>
      <w:r w:rsidR="004D73F6">
        <w:rPr>
          <w:rFonts w:ascii="Source Sans Pro" w:hAnsi="Source Sans Pro"/>
          <w:b/>
        </w:rPr>
        <w:t xml:space="preserve"> </w:t>
      </w:r>
    </w:p>
    <w:p w:rsidR="0004546C" w:rsidRDefault="0004546C" w:rsidP="0004546C">
      <w:pPr>
        <w:pStyle w:val="TabelleLinks6PT"/>
      </w:pPr>
      <w:r w:rsidRPr="0030136A">
        <w:rPr>
          <w:noProof/>
          <w:sz w:val="20"/>
        </w:rPr>
        <w:drawing>
          <wp:anchor distT="0" distB="0" distL="114300" distR="114300" simplePos="0" relativeHeight="252860416" behindDoc="0" locked="0" layoutInCell="1" allowOverlap="1" wp14:anchorId="12E3D736" wp14:editId="49C3E040">
            <wp:simplePos x="0" y="0"/>
            <wp:positionH relativeFrom="column">
              <wp:posOffset>5694680</wp:posOffset>
            </wp:positionH>
            <wp:positionV relativeFrom="paragraph">
              <wp:posOffset>66040</wp:posOffset>
            </wp:positionV>
            <wp:extent cx="427990" cy="438785"/>
            <wp:effectExtent l="0" t="0" r="0" b="0"/>
            <wp:wrapNone/>
            <wp:docPr id="1542" name="Grafik 1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03"/>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27990" cy="4387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0136A">
        <w:rPr>
          <w:noProof/>
          <w:sz w:val="20"/>
        </w:rPr>
        <w:drawing>
          <wp:anchor distT="0" distB="0" distL="114300" distR="114300" simplePos="0" relativeHeight="252854272" behindDoc="0" locked="0" layoutInCell="1" allowOverlap="1" wp14:anchorId="7A7EC27A" wp14:editId="6BF7AA3E">
            <wp:simplePos x="0" y="0"/>
            <wp:positionH relativeFrom="column">
              <wp:posOffset>4879340</wp:posOffset>
            </wp:positionH>
            <wp:positionV relativeFrom="paragraph">
              <wp:posOffset>148590</wp:posOffset>
            </wp:positionV>
            <wp:extent cx="427990" cy="438785"/>
            <wp:effectExtent l="0" t="0" r="0" b="0"/>
            <wp:wrapNone/>
            <wp:docPr id="672" name="Grafik 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39"/>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427990" cy="4387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D73F6" w:rsidRPr="006C33EF" w:rsidRDefault="004D73F6" w:rsidP="005A1FEE">
      <w:pPr>
        <w:pStyle w:val="TabelleNummerierung"/>
        <w:numPr>
          <w:ilvl w:val="0"/>
          <w:numId w:val="38"/>
        </w:numPr>
        <w:tabs>
          <w:tab w:val="clear" w:pos="510"/>
        </w:tabs>
        <w:ind w:left="426" w:hanging="182"/>
        <w:rPr>
          <w:sz w:val="20"/>
        </w:rPr>
      </w:pPr>
      <w:r w:rsidRPr="006C33EF">
        <w:rPr>
          <w:sz w:val="20"/>
        </w:rPr>
        <w:t xml:space="preserve">Zeichnen Sie </w:t>
      </w:r>
      <w:r w:rsidR="005231D9">
        <w:rPr>
          <w:sz w:val="20"/>
        </w:rPr>
        <w:t xml:space="preserve">die </w:t>
      </w:r>
      <w:r w:rsidRPr="006C33EF">
        <w:rPr>
          <w:sz w:val="20"/>
        </w:rPr>
        <w:t>unten angegebene Tabelle in Ihr Heft.</w:t>
      </w:r>
    </w:p>
    <w:p w:rsidR="004D73F6" w:rsidRPr="004D73F6" w:rsidRDefault="004D73F6" w:rsidP="0004546C">
      <w:pPr>
        <w:pStyle w:val="TabelleNummerierung"/>
        <w:numPr>
          <w:ilvl w:val="0"/>
          <w:numId w:val="0"/>
        </w:numPr>
        <w:tabs>
          <w:tab w:val="clear" w:pos="510"/>
        </w:tabs>
        <w:ind w:left="426"/>
        <w:rPr>
          <w:sz w:val="20"/>
        </w:rPr>
      </w:pPr>
      <w:r w:rsidRPr="004D73F6">
        <w:rPr>
          <w:sz w:val="20"/>
        </w:rPr>
        <w:t>Schneiden Sie die Bilder und Namen der Getreidearten aus und kleben Sie diese geordnet in die Tabelle in Ihr Heft.</w:t>
      </w:r>
    </w:p>
    <w:p w:rsidR="005A1FEE" w:rsidRPr="00C51EA0" w:rsidRDefault="005A1FEE" w:rsidP="005A1FEE">
      <w:pPr>
        <w:pStyle w:val="NL-MarginalieLernmaterialienGrauhinterlegt"/>
        <w:framePr w:wrap="around" w:x="8899" w:y="224"/>
      </w:pPr>
      <w:r w:rsidRPr="0011403D">
        <w:t xml:space="preserve">Buch (Ernährung heute, Cornelia A. Schlieper, </w:t>
      </w:r>
      <w:r w:rsidRPr="00C51EA0">
        <w:t>Handwerk und Technik, 2008) S. 47-49</w:t>
      </w:r>
    </w:p>
    <w:p w:rsidR="004D73F6" w:rsidRPr="0030136A" w:rsidRDefault="004D73F6" w:rsidP="004D73F6">
      <w:pPr>
        <w:pStyle w:val="TabelleNummerierung"/>
        <w:tabs>
          <w:tab w:val="clear" w:pos="510"/>
        </w:tabs>
        <w:spacing w:before="120"/>
        <w:ind w:left="425" w:hanging="181"/>
        <w:rPr>
          <w:sz w:val="20"/>
        </w:rPr>
      </w:pPr>
      <w:r w:rsidRPr="0030136A">
        <w:rPr>
          <w:sz w:val="20"/>
        </w:rPr>
        <w:t>Ordnen Sie folgende Speisen</w:t>
      </w:r>
      <w:r w:rsidR="005231D9">
        <w:rPr>
          <w:sz w:val="20"/>
        </w:rPr>
        <w:t xml:space="preserve"> </w:t>
      </w:r>
      <w:r w:rsidRPr="0030136A">
        <w:rPr>
          <w:sz w:val="20"/>
        </w:rPr>
        <w:t>/</w:t>
      </w:r>
      <w:r w:rsidR="005231D9">
        <w:rPr>
          <w:sz w:val="20"/>
        </w:rPr>
        <w:t xml:space="preserve"> </w:t>
      </w:r>
      <w:r w:rsidRPr="0030136A">
        <w:rPr>
          <w:sz w:val="20"/>
        </w:rPr>
        <w:t>Lebensmittel den Getreidearten zu.</w:t>
      </w:r>
    </w:p>
    <w:p w:rsidR="004D73F6" w:rsidRPr="00BD2FCC" w:rsidRDefault="004D73F6" w:rsidP="0004546C">
      <w:pPr>
        <w:pStyle w:val="TabelleNummerierung"/>
        <w:numPr>
          <w:ilvl w:val="0"/>
          <w:numId w:val="0"/>
        </w:numPr>
        <w:tabs>
          <w:tab w:val="clear" w:pos="510"/>
        </w:tabs>
        <w:ind w:left="426" w:hanging="182"/>
        <w:rPr>
          <w:rStyle w:val="Hervorhebung"/>
          <w:spacing w:val="-2"/>
          <w:sz w:val="20"/>
        </w:rPr>
      </w:pPr>
      <w:r>
        <w:rPr>
          <w:rStyle w:val="Hervorhebung"/>
          <w:sz w:val="20"/>
        </w:rPr>
        <w:tab/>
      </w:r>
      <w:r w:rsidRPr="00BD2FCC">
        <w:rPr>
          <w:rStyle w:val="Hervorhebung"/>
          <w:spacing w:val="-2"/>
          <w:sz w:val="20"/>
        </w:rPr>
        <w:t>Roggenbrot, Reisbrei, Dinkelbrötchen, Weizenmischbrot, Baguette, Reissalat, Grü</w:t>
      </w:r>
      <w:r w:rsidRPr="00BD2FCC">
        <w:rPr>
          <w:rStyle w:val="Hervorhebung"/>
          <w:spacing w:val="-2"/>
          <w:sz w:val="20"/>
        </w:rPr>
        <w:t>n</w:t>
      </w:r>
      <w:r w:rsidR="00C550C3">
        <w:rPr>
          <w:rStyle w:val="Hervorhebung"/>
          <w:spacing w:val="-2"/>
          <w:sz w:val="20"/>
        </w:rPr>
        <w:t>kernbratlinge, Popcorn</w:t>
      </w:r>
      <w:r w:rsidRPr="00BD2FCC">
        <w:rPr>
          <w:rStyle w:val="Hervorhebung"/>
          <w:spacing w:val="-2"/>
          <w:sz w:val="20"/>
        </w:rPr>
        <w:t>, Haferkekse, Haferflocken, Roggenbrötchen, Hirsebrei</w:t>
      </w:r>
    </w:p>
    <w:p w:rsidR="004D73F6" w:rsidRDefault="004D73F6" w:rsidP="004D73F6">
      <w:pPr>
        <w:pStyle w:val="TabelleNummerierung"/>
        <w:tabs>
          <w:tab w:val="clear" w:pos="510"/>
        </w:tabs>
        <w:spacing w:before="120"/>
        <w:ind w:left="425" w:hanging="181"/>
        <w:rPr>
          <w:iCs/>
          <w:spacing w:val="-2"/>
          <w:sz w:val="20"/>
        </w:rPr>
      </w:pPr>
      <w:r w:rsidRPr="004D73F6">
        <w:rPr>
          <w:iCs/>
          <w:spacing w:val="-2"/>
          <w:sz w:val="20"/>
        </w:rPr>
        <w:t>Welche Getreidearten würden Sie für den Sonntagsbrunch auswählen? Erklären Sie.</w:t>
      </w:r>
    </w:p>
    <w:p w:rsidR="00CC3DE5" w:rsidRPr="004D73F6" w:rsidRDefault="00CC3DE5" w:rsidP="00CC3DE5">
      <w:pPr>
        <w:pStyle w:val="TabelleNummerierung"/>
        <w:numPr>
          <w:ilvl w:val="0"/>
          <w:numId w:val="0"/>
        </w:numPr>
        <w:tabs>
          <w:tab w:val="clear" w:pos="510"/>
        </w:tabs>
        <w:spacing w:before="120"/>
        <w:rPr>
          <w:iCs/>
          <w:spacing w:val="-2"/>
          <w:sz w:val="20"/>
        </w:rPr>
      </w:pPr>
    </w:p>
    <w:tbl>
      <w:tblPr>
        <w:tblW w:w="7371"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686"/>
        <w:gridCol w:w="3685"/>
      </w:tblGrid>
      <w:tr w:rsidR="00CC3DE5" w:rsidRPr="00100F25" w:rsidTr="008061FA">
        <w:tc>
          <w:tcPr>
            <w:tcW w:w="7371" w:type="dxa"/>
            <w:gridSpan w:val="2"/>
            <w:tcBorders>
              <w:top w:val="single" w:sz="4" w:space="0" w:color="auto"/>
            </w:tcBorders>
            <w:shd w:val="clear" w:color="auto" w:fill="D9D9D9"/>
          </w:tcPr>
          <w:p w:rsidR="00CC3DE5" w:rsidRPr="00100F25" w:rsidRDefault="00CC3DE5" w:rsidP="00A41B67">
            <w:pPr>
              <w:pStyle w:val="TabellenkopfLS"/>
              <w:tabs>
                <w:tab w:val="left" w:pos="2286"/>
                <w:tab w:val="center" w:pos="3657"/>
              </w:tabs>
              <w:spacing w:line="240" w:lineRule="auto"/>
              <w:jc w:val="left"/>
              <w:rPr>
                <w:sz w:val="24"/>
                <w:szCs w:val="24"/>
              </w:rPr>
            </w:pPr>
            <w:r w:rsidRPr="004D73F6">
              <w:rPr>
                <w:sz w:val="36"/>
                <w:szCs w:val="36"/>
              </w:rPr>
              <w:tab/>
            </w:r>
            <w:r w:rsidRPr="00100F25">
              <w:rPr>
                <w:sz w:val="24"/>
                <w:szCs w:val="24"/>
              </w:rPr>
              <w:tab/>
              <w:t>Getreideart</w:t>
            </w:r>
          </w:p>
        </w:tc>
      </w:tr>
      <w:tr w:rsidR="00CC3DE5" w:rsidRPr="00100F25" w:rsidTr="008061FA">
        <w:tc>
          <w:tcPr>
            <w:tcW w:w="3686" w:type="dxa"/>
            <w:shd w:val="clear" w:color="auto" w:fill="D9D9D9" w:themeFill="background1" w:themeFillShade="D9"/>
          </w:tcPr>
          <w:p w:rsidR="00CC3DE5" w:rsidRPr="00100F25" w:rsidRDefault="00CC3DE5" w:rsidP="00A41B67">
            <w:pPr>
              <w:pStyle w:val="Tabellezentriert"/>
              <w:spacing w:line="240" w:lineRule="auto"/>
              <w:rPr>
                <w:sz w:val="24"/>
                <w:szCs w:val="24"/>
              </w:rPr>
            </w:pPr>
            <w:r w:rsidRPr="00100F25">
              <w:rPr>
                <w:sz w:val="24"/>
                <w:szCs w:val="24"/>
              </w:rPr>
              <w:t>Bild</w:t>
            </w:r>
          </w:p>
        </w:tc>
        <w:tc>
          <w:tcPr>
            <w:tcW w:w="3685" w:type="dxa"/>
            <w:shd w:val="clear" w:color="auto" w:fill="D9D9D9" w:themeFill="background1" w:themeFillShade="D9"/>
          </w:tcPr>
          <w:p w:rsidR="00CC3DE5" w:rsidRPr="00100F25" w:rsidRDefault="00CC3DE5" w:rsidP="00A41B67">
            <w:pPr>
              <w:pStyle w:val="Tabellezentriert"/>
              <w:spacing w:line="240" w:lineRule="auto"/>
              <w:rPr>
                <w:sz w:val="24"/>
                <w:szCs w:val="24"/>
              </w:rPr>
            </w:pPr>
            <w:r w:rsidRPr="00100F25">
              <w:rPr>
                <w:sz w:val="24"/>
                <w:szCs w:val="24"/>
              </w:rPr>
              <w:t>Name</w:t>
            </w:r>
          </w:p>
        </w:tc>
      </w:tr>
      <w:tr w:rsidR="00CC3DE5" w:rsidRPr="00100F25" w:rsidTr="008061FA">
        <w:trPr>
          <w:trHeight w:val="624"/>
        </w:trPr>
        <w:tc>
          <w:tcPr>
            <w:tcW w:w="3686" w:type="dxa"/>
            <w:shd w:val="clear" w:color="auto" w:fill="auto"/>
          </w:tcPr>
          <w:p w:rsidR="00CC3DE5" w:rsidRPr="00E63C3D" w:rsidRDefault="00CC3DE5" w:rsidP="00A41B67">
            <w:pPr>
              <w:pStyle w:val="Tabellezentriert"/>
            </w:pPr>
          </w:p>
        </w:tc>
        <w:tc>
          <w:tcPr>
            <w:tcW w:w="3685" w:type="dxa"/>
            <w:shd w:val="clear" w:color="auto" w:fill="auto"/>
          </w:tcPr>
          <w:p w:rsidR="00CC3DE5" w:rsidRPr="00100F25" w:rsidRDefault="00CC3DE5" w:rsidP="00A41B67">
            <w:pPr>
              <w:pStyle w:val="Tabellezentriert"/>
              <w:spacing w:line="240" w:lineRule="auto"/>
              <w:rPr>
                <w:b/>
                <w:sz w:val="28"/>
                <w:szCs w:val="28"/>
              </w:rPr>
            </w:pPr>
            <w:r w:rsidRPr="00100F25">
              <w:rPr>
                <w:b/>
                <w:sz w:val="28"/>
                <w:szCs w:val="28"/>
              </w:rPr>
              <w:t>Reis</w:t>
            </w:r>
          </w:p>
        </w:tc>
      </w:tr>
      <w:tr w:rsidR="00CC3DE5" w:rsidRPr="00100F25" w:rsidTr="008061FA">
        <w:trPr>
          <w:trHeight w:val="624"/>
        </w:trPr>
        <w:tc>
          <w:tcPr>
            <w:tcW w:w="3686" w:type="dxa"/>
            <w:shd w:val="clear" w:color="auto" w:fill="auto"/>
          </w:tcPr>
          <w:p w:rsidR="00CC3DE5" w:rsidRPr="00E63C3D" w:rsidRDefault="00CC3DE5" w:rsidP="00A41B67">
            <w:pPr>
              <w:pStyle w:val="Tabellezentriert"/>
            </w:pPr>
          </w:p>
        </w:tc>
        <w:tc>
          <w:tcPr>
            <w:tcW w:w="3685" w:type="dxa"/>
            <w:shd w:val="clear" w:color="auto" w:fill="auto"/>
          </w:tcPr>
          <w:p w:rsidR="00CC3DE5" w:rsidRPr="00100F25" w:rsidRDefault="00CC3DE5" w:rsidP="00A41B67">
            <w:pPr>
              <w:pStyle w:val="Tabellezentriert"/>
              <w:spacing w:line="240" w:lineRule="auto"/>
              <w:rPr>
                <w:b/>
                <w:sz w:val="28"/>
                <w:szCs w:val="28"/>
              </w:rPr>
            </w:pPr>
            <w:r w:rsidRPr="00100F25">
              <w:rPr>
                <w:b/>
                <w:sz w:val="28"/>
                <w:szCs w:val="28"/>
              </w:rPr>
              <w:t>Grünkern/Dinkel</w:t>
            </w:r>
          </w:p>
        </w:tc>
      </w:tr>
      <w:tr w:rsidR="00CC3DE5" w:rsidRPr="00100F25" w:rsidTr="008061FA">
        <w:trPr>
          <w:trHeight w:val="624"/>
        </w:trPr>
        <w:tc>
          <w:tcPr>
            <w:tcW w:w="3686" w:type="dxa"/>
            <w:shd w:val="clear" w:color="auto" w:fill="auto"/>
          </w:tcPr>
          <w:p w:rsidR="00CC3DE5" w:rsidRPr="00E63C3D" w:rsidRDefault="00CC3DE5" w:rsidP="00A41B67">
            <w:pPr>
              <w:pStyle w:val="Tabellezentriert"/>
            </w:pPr>
          </w:p>
        </w:tc>
        <w:tc>
          <w:tcPr>
            <w:tcW w:w="3685" w:type="dxa"/>
            <w:shd w:val="clear" w:color="auto" w:fill="auto"/>
          </w:tcPr>
          <w:p w:rsidR="00CC3DE5" w:rsidRPr="00100F25" w:rsidRDefault="00CC3DE5" w:rsidP="00A41B67">
            <w:pPr>
              <w:pStyle w:val="Tabellezentriert"/>
              <w:spacing w:line="240" w:lineRule="auto"/>
              <w:rPr>
                <w:b/>
                <w:sz w:val="28"/>
                <w:szCs w:val="28"/>
              </w:rPr>
            </w:pPr>
            <w:r w:rsidRPr="00100F25">
              <w:rPr>
                <w:b/>
                <w:sz w:val="28"/>
                <w:szCs w:val="28"/>
              </w:rPr>
              <w:t>Mais</w:t>
            </w:r>
          </w:p>
        </w:tc>
      </w:tr>
      <w:tr w:rsidR="00CC3DE5" w:rsidRPr="00100F25" w:rsidTr="008061FA">
        <w:trPr>
          <w:trHeight w:val="624"/>
        </w:trPr>
        <w:tc>
          <w:tcPr>
            <w:tcW w:w="3686" w:type="dxa"/>
            <w:shd w:val="clear" w:color="auto" w:fill="auto"/>
          </w:tcPr>
          <w:p w:rsidR="00CC3DE5" w:rsidRPr="00E63C3D" w:rsidRDefault="00CC3DE5" w:rsidP="00A41B67">
            <w:pPr>
              <w:pStyle w:val="Tabellezentriert"/>
            </w:pPr>
          </w:p>
        </w:tc>
        <w:tc>
          <w:tcPr>
            <w:tcW w:w="3685" w:type="dxa"/>
            <w:shd w:val="clear" w:color="auto" w:fill="auto"/>
          </w:tcPr>
          <w:p w:rsidR="00CC3DE5" w:rsidRPr="00100F25" w:rsidRDefault="00CC3DE5" w:rsidP="00A41B67">
            <w:pPr>
              <w:pStyle w:val="Tabellezentriert"/>
              <w:spacing w:line="240" w:lineRule="auto"/>
              <w:rPr>
                <w:b/>
                <w:sz w:val="28"/>
                <w:szCs w:val="28"/>
              </w:rPr>
            </w:pPr>
            <w:r w:rsidRPr="00100F25">
              <w:rPr>
                <w:b/>
                <w:sz w:val="28"/>
                <w:szCs w:val="28"/>
              </w:rPr>
              <w:t>Weizen</w:t>
            </w:r>
          </w:p>
        </w:tc>
      </w:tr>
      <w:tr w:rsidR="00CC3DE5" w:rsidRPr="00100F25" w:rsidTr="008061FA">
        <w:trPr>
          <w:trHeight w:val="624"/>
        </w:trPr>
        <w:tc>
          <w:tcPr>
            <w:tcW w:w="3686" w:type="dxa"/>
            <w:shd w:val="clear" w:color="auto" w:fill="auto"/>
          </w:tcPr>
          <w:p w:rsidR="00CC3DE5" w:rsidRPr="00E63C3D" w:rsidRDefault="00CC3DE5" w:rsidP="00A41B67">
            <w:pPr>
              <w:pStyle w:val="Tabellezentriert"/>
            </w:pPr>
          </w:p>
        </w:tc>
        <w:tc>
          <w:tcPr>
            <w:tcW w:w="3685" w:type="dxa"/>
            <w:shd w:val="clear" w:color="auto" w:fill="auto"/>
          </w:tcPr>
          <w:p w:rsidR="00CC3DE5" w:rsidRPr="00100F25" w:rsidRDefault="00CC3DE5" w:rsidP="00A41B67">
            <w:pPr>
              <w:pStyle w:val="Tabellezentriert"/>
              <w:spacing w:line="240" w:lineRule="auto"/>
              <w:rPr>
                <w:b/>
                <w:sz w:val="28"/>
                <w:szCs w:val="28"/>
              </w:rPr>
            </w:pPr>
            <w:r w:rsidRPr="00100F25">
              <w:rPr>
                <w:b/>
                <w:sz w:val="28"/>
                <w:szCs w:val="28"/>
              </w:rPr>
              <w:t>Roggen</w:t>
            </w:r>
          </w:p>
        </w:tc>
      </w:tr>
      <w:tr w:rsidR="00CC3DE5" w:rsidRPr="00100F25" w:rsidTr="008061FA">
        <w:trPr>
          <w:trHeight w:val="624"/>
        </w:trPr>
        <w:tc>
          <w:tcPr>
            <w:tcW w:w="3686" w:type="dxa"/>
            <w:shd w:val="clear" w:color="auto" w:fill="auto"/>
          </w:tcPr>
          <w:p w:rsidR="00CC3DE5" w:rsidRPr="00E63C3D" w:rsidRDefault="00CC3DE5" w:rsidP="00A41B67">
            <w:pPr>
              <w:pStyle w:val="Tabellezentriert"/>
            </w:pPr>
          </w:p>
        </w:tc>
        <w:tc>
          <w:tcPr>
            <w:tcW w:w="3685" w:type="dxa"/>
            <w:shd w:val="clear" w:color="auto" w:fill="auto"/>
          </w:tcPr>
          <w:p w:rsidR="00CC3DE5" w:rsidRPr="00100F25" w:rsidRDefault="00CC3DE5" w:rsidP="00A41B67">
            <w:pPr>
              <w:pStyle w:val="Tabellezentriert"/>
              <w:spacing w:line="240" w:lineRule="auto"/>
              <w:rPr>
                <w:b/>
                <w:sz w:val="28"/>
                <w:szCs w:val="28"/>
              </w:rPr>
            </w:pPr>
            <w:r w:rsidRPr="00100F25">
              <w:rPr>
                <w:b/>
                <w:sz w:val="28"/>
                <w:szCs w:val="28"/>
              </w:rPr>
              <w:t>Hafer</w:t>
            </w:r>
          </w:p>
        </w:tc>
      </w:tr>
      <w:tr w:rsidR="00CC3DE5" w:rsidRPr="00100F25" w:rsidTr="008061FA">
        <w:trPr>
          <w:trHeight w:val="624"/>
        </w:trPr>
        <w:tc>
          <w:tcPr>
            <w:tcW w:w="3686" w:type="dxa"/>
            <w:shd w:val="clear" w:color="auto" w:fill="auto"/>
          </w:tcPr>
          <w:p w:rsidR="00CC3DE5" w:rsidRPr="00E63C3D" w:rsidRDefault="00CC3DE5" w:rsidP="00A41B67">
            <w:pPr>
              <w:pStyle w:val="Tabellezentriert"/>
            </w:pPr>
          </w:p>
        </w:tc>
        <w:tc>
          <w:tcPr>
            <w:tcW w:w="3685" w:type="dxa"/>
            <w:shd w:val="clear" w:color="auto" w:fill="auto"/>
          </w:tcPr>
          <w:p w:rsidR="00CC3DE5" w:rsidRPr="00100F25" w:rsidRDefault="00CC3DE5" w:rsidP="00A41B67">
            <w:pPr>
              <w:pStyle w:val="Tabellezentriert"/>
              <w:spacing w:line="240" w:lineRule="auto"/>
              <w:rPr>
                <w:b/>
                <w:sz w:val="28"/>
                <w:szCs w:val="28"/>
              </w:rPr>
            </w:pPr>
            <w:r w:rsidRPr="00100F25">
              <w:rPr>
                <w:b/>
                <w:sz w:val="28"/>
                <w:szCs w:val="28"/>
              </w:rPr>
              <w:t>Hirse</w:t>
            </w:r>
          </w:p>
        </w:tc>
      </w:tr>
    </w:tbl>
    <w:p w:rsidR="0004546C" w:rsidRDefault="0004546C" w:rsidP="0004546C">
      <w:pPr>
        <w:pStyle w:val="Textkrper"/>
      </w:pPr>
    </w:p>
    <w:p w:rsidR="0004546C" w:rsidRDefault="0004546C" w:rsidP="009E0014">
      <w:pPr>
        <w:pStyle w:val="Textkrper"/>
        <w:spacing w:line="240" w:lineRule="atLeast"/>
        <w:ind w:left="709"/>
      </w:pPr>
      <w:r>
        <w:br w:type="textWrapping" w:clear="all"/>
      </w:r>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04546C" w:rsidRPr="00E63C3D" w:rsidTr="00BD2FCC">
        <w:trPr>
          <w:trHeight w:val="663"/>
        </w:trPr>
        <w:tc>
          <w:tcPr>
            <w:tcW w:w="2629" w:type="dxa"/>
            <w:tcBorders>
              <w:top w:val="single" w:sz="4" w:space="0" w:color="auto"/>
              <w:left w:val="single" w:sz="4" w:space="0" w:color="auto"/>
              <w:bottom w:val="single" w:sz="4" w:space="0" w:color="auto"/>
              <w:right w:val="single" w:sz="4" w:space="0" w:color="auto"/>
            </w:tcBorders>
            <w:shd w:val="clear" w:color="auto" w:fill="D9D9D9"/>
          </w:tcPr>
          <w:p w:rsidR="0004546C" w:rsidRPr="00E63C3D" w:rsidRDefault="0004546C" w:rsidP="0004546C">
            <w:pPr>
              <w:pStyle w:val="TabelleLinks6PT"/>
            </w:pPr>
            <w:r w:rsidRPr="00E63C3D">
              <w:lastRenderedPageBreak/>
              <w:t>Lernfeld</w:t>
            </w:r>
          </w:p>
          <w:p w:rsidR="0004546C" w:rsidRPr="00E63C3D" w:rsidRDefault="0004546C" w:rsidP="0004546C">
            <w:pPr>
              <w:pStyle w:val="TabellenkopfLSLinksbndig"/>
            </w:pPr>
            <w:r w:rsidRPr="00A8203C">
              <w:t xml:space="preserve">LF </w:t>
            </w:r>
            <w:r w:rsidRPr="00217C83">
              <w:t>3</w:t>
            </w:r>
            <w:r w:rsidRPr="00217C83">
              <w:br/>
            </w:r>
          </w:p>
        </w:tc>
        <w:tc>
          <w:tcPr>
            <w:tcW w:w="4742" w:type="dxa"/>
            <w:tcBorders>
              <w:top w:val="single" w:sz="4" w:space="0" w:color="auto"/>
              <w:left w:val="single" w:sz="4" w:space="0" w:color="auto"/>
              <w:bottom w:val="single" w:sz="4" w:space="0" w:color="auto"/>
              <w:right w:val="single" w:sz="4" w:space="0" w:color="auto"/>
            </w:tcBorders>
            <w:shd w:val="clear" w:color="auto" w:fill="D9D9D9"/>
          </w:tcPr>
          <w:p w:rsidR="0004546C" w:rsidRPr="00E63C3D" w:rsidRDefault="0004546C" w:rsidP="0004546C">
            <w:pPr>
              <w:pStyle w:val="TabelleLinks6PT"/>
            </w:pPr>
            <w:r w:rsidRPr="00E63C3D">
              <w:t>Materialien/Titel</w:t>
            </w:r>
          </w:p>
          <w:p w:rsidR="0004546C" w:rsidRPr="00E63C3D" w:rsidRDefault="0004546C" w:rsidP="0004546C">
            <w:pPr>
              <w:pStyle w:val="TabellenkopfLSLinksbndig"/>
            </w:pPr>
            <w:r>
              <w:t xml:space="preserve">Getreide und </w:t>
            </w:r>
            <w:r w:rsidRPr="00217C83">
              <w:t>Getreideprodukte</w:t>
            </w:r>
          </w:p>
        </w:tc>
        <w:tc>
          <w:tcPr>
            <w:tcW w:w="188" w:type="dxa"/>
            <w:tcBorders>
              <w:top w:val="nil"/>
              <w:left w:val="single" w:sz="4" w:space="0" w:color="auto"/>
              <w:bottom w:val="nil"/>
              <w:right w:val="single" w:sz="4" w:space="0" w:color="auto"/>
            </w:tcBorders>
            <w:shd w:val="clear" w:color="auto" w:fill="FFFFFF"/>
          </w:tcPr>
          <w:p w:rsidR="0004546C" w:rsidRPr="00E63C3D" w:rsidRDefault="0004546C" w:rsidP="0004546C"/>
        </w:tc>
        <w:tc>
          <w:tcPr>
            <w:tcW w:w="2080" w:type="dxa"/>
            <w:tcBorders>
              <w:top w:val="single" w:sz="4" w:space="0" w:color="auto"/>
              <w:left w:val="single" w:sz="4" w:space="0" w:color="auto"/>
              <w:bottom w:val="single" w:sz="4" w:space="0" w:color="auto"/>
              <w:right w:val="single" w:sz="4" w:space="0" w:color="auto"/>
            </w:tcBorders>
            <w:shd w:val="clear" w:color="auto" w:fill="D9D9D9"/>
          </w:tcPr>
          <w:p w:rsidR="0004546C" w:rsidRDefault="0004546C" w:rsidP="0004546C">
            <w:pPr>
              <w:pStyle w:val="TabellenkopfLS"/>
            </w:pPr>
            <w:r>
              <w:t xml:space="preserve">Ernährung </w:t>
            </w:r>
            <w:r>
              <w:br/>
              <w:t>und Gastronomie</w:t>
            </w:r>
          </w:p>
          <w:p w:rsidR="0004546C" w:rsidRPr="00E63C3D" w:rsidRDefault="0004546C" w:rsidP="0004546C">
            <w:pPr>
              <w:pStyle w:val="TabellenkopfLS"/>
            </w:pPr>
            <w:r>
              <w:t>EG</w:t>
            </w:r>
            <w:r w:rsidRPr="00217C83">
              <w:t xml:space="preserve"> </w:t>
            </w:r>
            <w:r>
              <w:t>3.01.</w:t>
            </w:r>
            <w:r w:rsidRPr="00217C83">
              <w:t>02.0</w:t>
            </w:r>
            <w:r>
              <w:t>1</w:t>
            </w:r>
          </w:p>
        </w:tc>
      </w:tr>
    </w:tbl>
    <w:p w:rsidR="0004546C" w:rsidRDefault="0004546C" w:rsidP="0004546C">
      <w:pPr>
        <w:rPr>
          <w:rStyle w:val="Fett"/>
        </w:rPr>
      </w:pPr>
      <w:r>
        <w:rPr>
          <w:noProof/>
          <w:lang w:eastAsia="de-DE"/>
        </w:rPr>
        <mc:AlternateContent>
          <mc:Choice Requires="wps">
            <w:drawing>
              <wp:anchor distT="0" distB="0" distL="114300" distR="114300" simplePos="0" relativeHeight="252830720" behindDoc="0" locked="0" layoutInCell="1" allowOverlap="1" wp14:anchorId="174B0A55" wp14:editId="34D81175">
                <wp:simplePos x="0" y="0"/>
                <wp:positionH relativeFrom="column">
                  <wp:posOffset>4791710</wp:posOffset>
                </wp:positionH>
                <wp:positionV relativeFrom="paragraph">
                  <wp:posOffset>130810</wp:posOffset>
                </wp:positionV>
                <wp:extent cx="1320800" cy="214630"/>
                <wp:effectExtent l="0" t="0" r="12700" b="13970"/>
                <wp:wrapNone/>
                <wp:docPr id="586" name="Rechteck 586"/>
                <wp:cNvGraphicFramePr/>
                <a:graphic xmlns:a="http://schemas.openxmlformats.org/drawingml/2006/main">
                  <a:graphicData uri="http://schemas.microsoft.com/office/word/2010/wordprocessingShape">
                    <wps:wsp>
                      <wps:cNvSpPr/>
                      <wps:spPr>
                        <a:xfrm>
                          <a:off x="0" y="0"/>
                          <a:ext cx="1320800" cy="21463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F42AC5" w:rsidRPr="00F31B81" w:rsidRDefault="00F42AC5" w:rsidP="0004546C">
                            <w:pPr>
                              <w:pStyle w:val="Tabellezentriert"/>
                              <w:rPr>
                                <w:rStyle w:val="Fett"/>
                                <w:sz w:val="20"/>
                              </w:rPr>
                            </w:pPr>
                            <w:r w:rsidRPr="00F31B81">
                              <w:rPr>
                                <w:rStyle w:val="Fett"/>
                                <w:sz w:val="20"/>
                              </w:rPr>
                              <w:t>Lösung</w:t>
                            </w:r>
                            <w:r>
                              <w:rPr>
                                <w:rStyle w:val="Fett"/>
                                <w:sz w:val="20"/>
                              </w:rPr>
                              <w:t xml:space="preserve"> A</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a:graphicData>
                </a:graphic>
              </wp:anchor>
            </w:drawing>
          </mc:Choice>
          <mc:Fallback>
            <w:pict>
              <v:rect id="Rechteck 586" o:spid="_x0000_s1069" style="position:absolute;margin-left:377.3pt;margin-top:10.3pt;width:104pt;height:16.9pt;z-index:252830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" fillcolor="#d9d9d9" strokecolor="windowText" strokeweight=".25pt">
                <v:textbox inset="1mm,.5mm,1mm">
                  <w:txbxContent>
                    <w:p w:rsidR="00F42AC5" w:rsidRPr="00F31B81" w:rsidRDefault="00F42AC5" w:rsidP="0004546C">
                      <w:pPr>
                        <w:pStyle w:val="Tabellezentriert"/>
                        <w:rPr>
                          <w:rStyle w:val="Fett"/>
                          <w:sz w:val="20"/>
                        </w:rPr>
                      </w:pPr>
                      <w:r w:rsidRPr="00F31B81">
                        <w:rPr>
                          <w:rStyle w:val="Fett"/>
                          <w:sz w:val="20"/>
                        </w:rPr>
                        <w:t>Lösung</w:t>
                      </w:r>
                      <w:r>
                        <w:rPr>
                          <w:rStyle w:val="Fett"/>
                          <w:sz w:val="20"/>
                        </w:rPr>
                        <w:t xml:space="preserve"> A</w:t>
                      </w:r>
                    </w:p>
                  </w:txbxContent>
                </v:textbox>
              </v:rect>
            </w:pict>
          </mc:Fallback>
        </mc:AlternateContent>
      </w:r>
    </w:p>
    <w:p w:rsidR="0004546C" w:rsidRDefault="00E22AD8" w:rsidP="0004546C">
      <w:pPr>
        <w:pStyle w:val="Textkrper-Erstzeileneinzug"/>
        <w:rPr>
          <w:lang w:eastAsia="de-DE"/>
        </w:rPr>
      </w:pPr>
      <w:r>
        <w:rPr>
          <w:noProof/>
          <w:lang w:eastAsia="de-DE"/>
        </w:rPr>
        <w:drawing>
          <wp:anchor distT="0" distB="0" distL="114300" distR="114300" simplePos="0" relativeHeight="252846080" behindDoc="0" locked="0" layoutInCell="1" allowOverlap="1" wp14:anchorId="60228048" wp14:editId="26A02EA3">
            <wp:simplePos x="0" y="0"/>
            <wp:positionH relativeFrom="column">
              <wp:posOffset>1173480</wp:posOffset>
            </wp:positionH>
            <wp:positionV relativeFrom="paragraph">
              <wp:posOffset>100330</wp:posOffset>
            </wp:positionV>
            <wp:extent cx="327025" cy="370205"/>
            <wp:effectExtent l="0" t="0" r="0" b="0"/>
            <wp:wrapNone/>
            <wp:docPr id="675" name="Grafik 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08"/>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27025" cy="37020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4546C" w:rsidRPr="00F31B81" w:rsidRDefault="0004546C" w:rsidP="0004546C">
      <w:pPr>
        <w:pStyle w:val="Textkrper-Erstzeileneinzug"/>
        <w:rPr>
          <w:lang w:eastAsia="de-DE"/>
        </w:rPr>
      </w:pPr>
    </w:p>
    <w:p w:rsidR="0004546C" w:rsidRDefault="0004546C" w:rsidP="0004546C">
      <w:pPr>
        <w:pStyle w:val="Textkrper"/>
        <w:rPr>
          <w:rStyle w:val="Fett"/>
        </w:rPr>
      </w:pPr>
      <w:r w:rsidRPr="00724A3D">
        <w:rPr>
          <w:rStyle w:val="Fett"/>
        </w:rPr>
        <w:t>Arbeitsauftrag</w:t>
      </w:r>
      <w:r>
        <w:rPr>
          <w:rStyle w:val="Fett"/>
        </w:rPr>
        <w:t xml:space="preserve"> 1-2:</w:t>
      </w:r>
    </w:p>
    <w:p w:rsidR="00E22AD8" w:rsidRPr="00E22AD8" w:rsidRDefault="00E22AD8" w:rsidP="00E22AD8">
      <w:pPr>
        <w:pStyle w:val="Textkrper-Erstzeileneinzug"/>
        <w:rPr>
          <w:lang w:eastAsia="de-DE"/>
        </w:rPr>
      </w:pPr>
      <w:r>
        <w:rPr>
          <w:noProof/>
          <w:lang w:eastAsia="de-DE"/>
        </w:rPr>
        <w:drawing>
          <wp:anchor distT="0" distB="0" distL="114300" distR="114300" simplePos="0" relativeHeight="252861440" behindDoc="0" locked="0" layoutInCell="1" allowOverlap="1" wp14:anchorId="6A29ECF1" wp14:editId="6573CF90">
            <wp:simplePos x="0" y="0"/>
            <wp:positionH relativeFrom="column">
              <wp:posOffset>5684520</wp:posOffset>
            </wp:positionH>
            <wp:positionV relativeFrom="paragraph">
              <wp:posOffset>153035</wp:posOffset>
            </wp:positionV>
            <wp:extent cx="429260" cy="417195"/>
            <wp:effectExtent l="0" t="0" r="8890" b="1905"/>
            <wp:wrapNone/>
            <wp:docPr id="1544" name="Grafik 1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52"/>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29260" cy="4171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4546C" w:rsidRPr="006B1852" w:rsidRDefault="0004546C" w:rsidP="0004546C">
      <w:pPr>
        <w:pStyle w:val="NL-MarginalieLernmaterialienGrauhinterlegt"/>
        <w:framePr w:wrap="around" w:x="8801" w:y="2792"/>
      </w:pPr>
      <w:r w:rsidRPr="0011403D">
        <w:t xml:space="preserve">Buch (Ernährung heute, Cornelia A. Schlieper, </w:t>
      </w:r>
      <w:r w:rsidRPr="006B1852">
        <w:t>Handwerk und Technik, 2008) S. 47-49</w:t>
      </w:r>
    </w:p>
    <w:tbl>
      <w:tblPr>
        <w:tblW w:w="7371"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544"/>
        <w:gridCol w:w="3827"/>
      </w:tblGrid>
      <w:tr w:rsidR="00CC3DE5" w:rsidRPr="00100F25" w:rsidTr="00CC3DE5">
        <w:tc>
          <w:tcPr>
            <w:tcW w:w="7371" w:type="dxa"/>
            <w:gridSpan w:val="2"/>
            <w:tcBorders>
              <w:top w:val="single" w:sz="4" w:space="0" w:color="auto"/>
            </w:tcBorders>
            <w:shd w:val="clear" w:color="auto" w:fill="D9D9D9"/>
          </w:tcPr>
          <w:p w:rsidR="00CC3DE5" w:rsidRPr="00100F25" w:rsidRDefault="00CC3DE5" w:rsidP="00A41B67">
            <w:pPr>
              <w:pStyle w:val="TabellenkopfLS"/>
              <w:tabs>
                <w:tab w:val="left" w:pos="2286"/>
                <w:tab w:val="center" w:pos="3657"/>
              </w:tabs>
              <w:spacing w:line="240" w:lineRule="auto"/>
              <w:jc w:val="left"/>
              <w:rPr>
                <w:sz w:val="24"/>
                <w:szCs w:val="24"/>
              </w:rPr>
            </w:pPr>
            <w:r w:rsidRPr="004D73F6">
              <w:rPr>
                <w:sz w:val="36"/>
                <w:szCs w:val="36"/>
              </w:rPr>
              <w:tab/>
            </w:r>
            <w:r w:rsidRPr="00100F25">
              <w:rPr>
                <w:sz w:val="24"/>
                <w:szCs w:val="24"/>
              </w:rPr>
              <w:tab/>
              <w:t>Getreideart</w:t>
            </w:r>
          </w:p>
        </w:tc>
      </w:tr>
      <w:tr w:rsidR="00CC3DE5" w:rsidRPr="00100F25" w:rsidTr="00CC3DE5">
        <w:tc>
          <w:tcPr>
            <w:tcW w:w="3544" w:type="dxa"/>
            <w:shd w:val="clear" w:color="auto" w:fill="D9D9D9" w:themeFill="background1" w:themeFillShade="D9"/>
          </w:tcPr>
          <w:p w:rsidR="00CC3DE5" w:rsidRPr="00100F25" w:rsidRDefault="00CC3DE5" w:rsidP="00A41B67">
            <w:pPr>
              <w:pStyle w:val="Tabellezentriert"/>
              <w:spacing w:line="240" w:lineRule="auto"/>
              <w:rPr>
                <w:sz w:val="24"/>
                <w:szCs w:val="24"/>
              </w:rPr>
            </w:pPr>
            <w:r w:rsidRPr="00100F25">
              <w:rPr>
                <w:sz w:val="24"/>
                <w:szCs w:val="24"/>
              </w:rPr>
              <w:t>Bild</w:t>
            </w:r>
          </w:p>
        </w:tc>
        <w:tc>
          <w:tcPr>
            <w:tcW w:w="3827" w:type="dxa"/>
            <w:shd w:val="clear" w:color="auto" w:fill="D9D9D9" w:themeFill="background1" w:themeFillShade="D9"/>
          </w:tcPr>
          <w:p w:rsidR="00CC3DE5" w:rsidRPr="00100F25" w:rsidRDefault="00CC3DE5" w:rsidP="00A41B67">
            <w:pPr>
              <w:pStyle w:val="Tabellezentriert"/>
              <w:spacing w:line="240" w:lineRule="auto"/>
              <w:rPr>
                <w:sz w:val="24"/>
                <w:szCs w:val="24"/>
              </w:rPr>
            </w:pPr>
            <w:r w:rsidRPr="00100F25">
              <w:rPr>
                <w:sz w:val="24"/>
                <w:szCs w:val="24"/>
              </w:rPr>
              <w:t>Name</w:t>
            </w:r>
          </w:p>
        </w:tc>
      </w:tr>
      <w:tr w:rsidR="00CC3DE5" w:rsidRPr="00100F25" w:rsidTr="00CC3DE5">
        <w:trPr>
          <w:trHeight w:val="624"/>
        </w:trPr>
        <w:tc>
          <w:tcPr>
            <w:tcW w:w="3544" w:type="dxa"/>
            <w:shd w:val="clear" w:color="auto" w:fill="auto"/>
          </w:tcPr>
          <w:p w:rsidR="00CC3DE5" w:rsidRPr="00E63C3D" w:rsidRDefault="00CC3DE5" w:rsidP="00A41B67">
            <w:pPr>
              <w:pStyle w:val="Tabellezentriert"/>
            </w:pPr>
          </w:p>
        </w:tc>
        <w:tc>
          <w:tcPr>
            <w:tcW w:w="3827" w:type="dxa"/>
            <w:shd w:val="clear" w:color="auto" w:fill="auto"/>
          </w:tcPr>
          <w:p w:rsidR="00CC3DE5" w:rsidRPr="00100F25" w:rsidRDefault="00CC3DE5" w:rsidP="00A41B67">
            <w:pPr>
              <w:pStyle w:val="Tabellezentriert"/>
              <w:spacing w:line="240" w:lineRule="auto"/>
              <w:rPr>
                <w:b/>
                <w:sz w:val="28"/>
                <w:szCs w:val="28"/>
              </w:rPr>
            </w:pPr>
            <w:r w:rsidRPr="00100F25">
              <w:rPr>
                <w:b/>
                <w:sz w:val="28"/>
                <w:szCs w:val="28"/>
              </w:rPr>
              <w:t>Reis</w:t>
            </w:r>
          </w:p>
        </w:tc>
      </w:tr>
      <w:tr w:rsidR="00CC3DE5" w:rsidRPr="00100F25" w:rsidTr="00CC3DE5">
        <w:trPr>
          <w:trHeight w:val="624"/>
        </w:trPr>
        <w:tc>
          <w:tcPr>
            <w:tcW w:w="3544" w:type="dxa"/>
            <w:shd w:val="clear" w:color="auto" w:fill="auto"/>
          </w:tcPr>
          <w:p w:rsidR="00CC3DE5" w:rsidRPr="00E63C3D" w:rsidRDefault="00CC3DE5" w:rsidP="00A41B67">
            <w:pPr>
              <w:pStyle w:val="Tabellezentriert"/>
            </w:pPr>
          </w:p>
        </w:tc>
        <w:tc>
          <w:tcPr>
            <w:tcW w:w="3827" w:type="dxa"/>
            <w:shd w:val="clear" w:color="auto" w:fill="auto"/>
          </w:tcPr>
          <w:p w:rsidR="00CC3DE5" w:rsidRPr="00100F25" w:rsidRDefault="00CC3DE5" w:rsidP="00A41B67">
            <w:pPr>
              <w:pStyle w:val="Tabellezentriert"/>
              <w:spacing w:line="240" w:lineRule="auto"/>
              <w:rPr>
                <w:b/>
                <w:sz w:val="28"/>
                <w:szCs w:val="28"/>
              </w:rPr>
            </w:pPr>
            <w:r w:rsidRPr="00100F25">
              <w:rPr>
                <w:b/>
                <w:sz w:val="28"/>
                <w:szCs w:val="28"/>
              </w:rPr>
              <w:t>Grünkern/Dinkel</w:t>
            </w:r>
          </w:p>
        </w:tc>
      </w:tr>
      <w:tr w:rsidR="00CC3DE5" w:rsidRPr="00100F25" w:rsidTr="00CC3DE5">
        <w:trPr>
          <w:trHeight w:val="624"/>
        </w:trPr>
        <w:tc>
          <w:tcPr>
            <w:tcW w:w="3544" w:type="dxa"/>
            <w:shd w:val="clear" w:color="auto" w:fill="auto"/>
          </w:tcPr>
          <w:p w:rsidR="00CC3DE5" w:rsidRPr="00E63C3D" w:rsidRDefault="00CC3DE5" w:rsidP="00A41B67">
            <w:pPr>
              <w:pStyle w:val="Tabellezentriert"/>
            </w:pPr>
          </w:p>
        </w:tc>
        <w:tc>
          <w:tcPr>
            <w:tcW w:w="3827" w:type="dxa"/>
            <w:shd w:val="clear" w:color="auto" w:fill="auto"/>
          </w:tcPr>
          <w:p w:rsidR="00CC3DE5" w:rsidRPr="00100F25" w:rsidRDefault="00CC3DE5" w:rsidP="00A41B67">
            <w:pPr>
              <w:pStyle w:val="Tabellezentriert"/>
              <w:spacing w:line="240" w:lineRule="auto"/>
              <w:rPr>
                <w:b/>
                <w:sz w:val="28"/>
                <w:szCs w:val="28"/>
              </w:rPr>
            </w:pPr>
            <w:r w:rsidRPr="00100F25">
              <w:rPr>
                <w:b/>
                <w:sz w:val="28"/>
                <w:szCs w:val="28"/>
              </w:rPr>
              <w:t>Mais</w:t>
            </w:r>
          </w:p>
        </w:tc>
      </w:tr>
      <w:tr w:rsidR="00CC3DE5" w:rsidRPr="00100F25" w:rsidTr="00CC3DE5">
        <w:trPr>
          <w:trHeight w:val="624"/>
        </w:trPr>
        <w:tc>
          <w:tcPr>
            <w:tcW w:w="3544" w:type="dxa"/>
            <w:shd w:val="clear" w:color="auto" w:fill="auto"/>
          </w:tcPr>
          <w:p w:rsidR="00CC3DE5" w:rsidRPr="00E63C3D" w:rsidRDefault="00CC3DE5" w:rsidP="00A41B67">
            <w:pPr>
              <w:pStyle w:val="Tabellezentriert"/>
            </w:pPr>
          </w:p>
        </w:tc>
        <w:tc>
          <w:tcPr>
            <w:tcW w:w="3827" w:type="dxa"/>
            <w:shd w:val="clear" w:color="auto" w:fill="auto"/>
          </w:tcPr>
          <w:p w:rsidR="00CC3DE5" w:rsidRPr="00100F25" w:rsidRDefault="00CC3DE5" w:rsidP="00A41B67">
            <w:pPr>
              <w:pStyle w:val="Tabellezentriert"/>
              <w:spacing w:line="240" w:lineRule="auto"/>
              <w:rPr>
                <w:b/>
                <w:sz w:val="28"/>
                <w:szCs w:val="28"/>
              </w:rPr>
            </w:pPr>
            <w:r w:rsidRPr="00100F25">
              <w:rPr>
                <w:b/>
                <w:sz w:val="28"/>
                <w:szCs w:val="28"/>
              </w:rPr>
              <w:t>Weizen</w:t>
            </w:r>
          </w:p>
        </w:tc>
      </w:tr>
      <w:tr w:rsidR="00CC3DE5" w:rsidRPr="00100F25" w:rsidTr="00CC3DE5">
        <w:trPr>
          <w:trHeight w:val="624"/>
        </w:trPr>
        <w:tc>
          <w:tcPr>
            <w:tcW w:w="3544" w:type="dxa"/>
            <w:shd w:val="clear" w:color="auto" w:fill="auto"/>
          </w:tcPr>
          <w:p w:rsidR="00CC3DE5" w:rsidRPr="00E63C3D" w:rsidRDefault="00CC3DE5" w:rsidP="00A41B67">
            <w:pPr>
              <w:pStyle w:val="Tabellezentriert"/>
            </w:pPr>
          </w:p>
        </w:tc>
        <w:tc>
          <w:tcPr>
            <w:tcW w:w="3827" w:type="dxa"/>
            <w:shd w:val="clear" w:color="auto" w:fill="auto"/>
          </w:tcPr>
          <w:p w:rsidR="00CC3DE5" w:rsidRPr="00100F25" w:rsidRDefault="00CC3DE5" w:rsidP="00A41B67">
            <w:pPr>
              <w:pStyle w:val="Tabellezentriert"/>
              <w:spacing w:line="240" w:lineRule="auto"/>
              <w:rPr>
                <w:b/>
                <w:sz w:val="28"/>
                <w:szCs w:val="28"/>
              </w:rPr>
            </w:pPr>
            <w:r w:rsidRPr="00100F25">
              <w:rPr>
                <w:b/>
                <w:sz w:val="28"/>
                <w:szCs w:val="28"/>
              </w:rPr>
              <w:t>Roggen</w:t>
            </w:r>
          </w:p>
        </w:tc>
      </w:tr>
      <w:tr w:rsidR="00CC3DE5" w:rsidRPr="00100F25" w:rsidTr="00CC3DE5">
        <w:trPr>
          <w:trHeight w:val="624"/>
        </w:trPr>
        <w:tc>
          <w:tcPr>
            <w:tcW w:w="3544" w:type="dxa"/>
            <w:shd w:val="clear" w:color="auto" w:fill="auto"/>
          </w:tcPr>
          <w:p w:rsidR="00CC3DE5" w:rsidRPr="00E63C3D" w:rsidRDefault="00CC3DE5" w:rsidP="00A41B67">
            <w:pPr>
              <w:pStyle w:val="Tabellezentriert"/>
            </w:pPr>
          </w:p>
        </w:tc>
        <w:tc>
          <w:tcPr>
            <w:tcW w:w="3827" w:type="dxa"/>
            <w:shd w:val="clear" w:color="auto" w:fill="auto"/>
          </w:tcPr>
          <w:p w:rsidR="00CC3DE5" w:rsidRPr="00100F25" w:rsidRDefault="00CC3DE5" w:rsidP="00A41B67">
            <w:pPr>
              <w:pStyle w:val="Tabellezentriert"/>
              <w:spacing w:line="240" w:lineRule="auto"/>
              <w:rPr>
                <w:b/>
                <w:sz w:val="28"/>
                <w:szCs w:val="28"/>
              </w:rPr>
            </w:pPr>
            <w:r w:rsidRPr="00100F25">
              <w:rPr>
                <w:b/>
                <w:sz w:val="28"/>
                <w:szCs w:val="28"/>
              </w:rPr>
              <w:t>Hafer</w:t>
            </w:r>
          </w:p>
        </w:tc>
      </w:tr>
      <w:tr w:rsidR="00CC3DE5" w:rsidRPr="00100F25" w:rsidTr="00CC3DE5">
        <w:trPr>
          <w:trHeight w:val="624"/>
        </w:trPr>
        <w:tc>
          <w:tcPr>
            <w:tcW w:w="3544" w:type="dxa"/>
            <w:shd w:val="clear" w:color="auto" w:fill="auto"/>
          </w:tcPr>
          <w:p w:rsidR="00CC3DE5" w:rsidRPr="00E63C3D" w:rsidRDefault="00CC3DE5" w:rsidP="00A41B67">
            <w:pPr>
              <w:pStyle w:val="Tabellezentriert"/>
            </w:pPr>
          </w:p>
        </w:tc>
        <w:tc>
          <w:tcPr>
            <w:tcW w:w="3827" w:type="dxa"/>
            <w:shd w:val="clear" w:color="auto" w:fill="auto"/>
          </w:tcPr>
          <w:p w:rsidR="00CC3DE5" w:rsidRPr="00100F25" w:rsidRDefault="00CC3DE5" w:rsidP="00A41B67">
            <w:pPr>
              <w:pStyle w:val="Tabellezentriert"/>
              <w:spacing w:line="240" w:lineRule="auto"/>
              <w:rPr>
                <w:b/>
                <w:sz w:val="28"/>
                <w:szCs w:val="28"/>
              </w:rPr>
            </w:pPr>
            <w:r w:rsidRPr="00100F25">
              <w:rPr>
                <w:b/>
                <w:sz w:val="28"/>
                <w:szCs w:val="28"/>
              </w:rPr>
              <w:t>Hirse</w:t>
            </w:r>
          </w:p>
        </w:tc>
      </w:tr>
    </w:tbl>
    <w:p w:rsidR="0004546C" w:rsidRDefault="0004546C" w:rsidP="00CC3DE5">
      <w:pPr>
        <w:pStyle w:val="Textkrper-Erstzeileneinzug"/>
        <w:spacing w:line="240" w:lineRule="auto"/>
        <w:ind w:firstLine="0"/>
      </w:pPr>
    </w:p>
    <w:p w:rsidR="004D73F6" w:rsidRPr="00E63C3D" w:rsidRDefault="004D73F6" w:rsidP="0004546C">
      <w:pPr>
        <w:pStyle w:val="Textkrper"/>
        <w:spacing w:line="240" w:lineRule="auto"/>
      </w:pPr>
    </w:p>
    <w:p w:rsidR="004D73F6" w:rsidRDefault="004D73F6" w:rsidP="0004546C">
      <w:pPr>
        <w:pStyle w:val="Textkrper"/>
        <w:spacing w:line="240" w:lineRule="auto"/>
      </w:pPr>
      <w:r w:rsidRPr="00E63C3D">
        <w:rPr>
          <w:rStyle w:val="Fett"/>
        </w:rPr>
        <w:t>Arbeitsauftrag 3:</w:t>
      </w:r>
      <w:r w:rsidRPr="00E63C3D">
        <w:t xml:space="preserve"> Ordnen Sie folgende Speisen</w:t>
      </w:r>
      <w:r w:rsidR="005231D9">
        <w:t xml:space="preserve"> </w:t>
      </w:r>
      <w:r w:rsidRPr="00E63C3D">
        <w:t>/</w:t>
      </w:r>
      <w:r w:rsidR="005231D9">
        <w:t xml:space="preserve"> </w:t>
      </w:r>
      <w:r w:rsidRPr="00E63C3D">
        <w:t>Lebensmittel den Getreidearten zu.</w:t>
      </w:r>
    </w:p>
    <w:p w:rsidR="004D73F6" w:rsidRPr="00F509CD" w:rsidRDefault="004D73F6" w:rsidP="0004546C">
      <w:pPr>
        <w:pStyle w:val="Textkrper-Erstzeileneinzug"/>
        <w:rPr>
          <w:lang w:eastAsia="de-DE"/>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
        <w:gridCol w:w="1610"/>
        <w:gridCol w:w="858"/>
        <w:gridCol w:w="1691"/>
        <w:gridCol w:w="1689"/>
        <w:gridCol w:w="1540"/>
        <w:gridCol w:w="1377"/>
      </w:tblGrid>
      <w:tr w:rsidR="004D73F6" w:rsidRPr="00E63C3D" w:rsidTr="004D73F6">
        <w:trPr>
          <w:trHeight w:hRule="exact" w:val="712"/>
        </w:trPr>
        <w:tc>
          <w:tcPr>
            <w:tcW w:w="984" w:type="dxa"/>
            <w:shd w:val="clear" w:color="auto" w:fill="auto"/>
          </w:tcPr>
          <w:p w:rsidR="004D73F6" w:rsidRPr="00F509CD" w:rsidRDefault="004D73F6" w:rsidP="0004546C">
            <w:pPr>
              <w:pStyle w:val="TabelleLinks8PT"/>
              <w:rPr>
                <w:sz w:val="18"/>
                <w:szCs w:val="18"/>
              </w:rPr>
            </w:pPr>
            <w:r w:rsidRPr="00F509CD">
              <w:rPr>
                <w:sz w:val="18"/>
                <w:szCs w:val="18"/>
              </w:rPr>
              <w:t>Reis</w:t>
            </w:r>
          </w:p>
        </w:tc>
        <w:tc>
          <w:tcPr>
            <w:tcW w:w="1610" w:type="dxa"/>
            <w:shd w:val="clear" w:color="auto" w:fill="auto"/>
          </w:tcPr>
          <w:p w:rsidR="004D73F6" w:rsidRPr="00F509CD" w:rsidRDefault="004D73F6" w:rsidP="0004546C">
            <w:pPr>
              <w:pStyle w:val="TabelleLinks8PT"/>
              <w:rPr>
                <w:sz w:val="18"/>
                <w:szCs w:val="18"/>
              </w:rPr>
            </w:pPr>
            <w:r w:rsidRPr="00F509CD">
              <w:rPr>
                <w:sz w:val="18"/>
                <w:szCs w:val="18"/>
              </w:rPr>
              <w:t>Dinkel/</w:t>
            </w:r>
          </w:p>
          <w:p w:rsidR="004D73F6" w:rsidRPr="00F509CD" w:rsidRDefault="004D73F6" w:rsidP="0004546C">
            <w:pPr>
              <w:pStyle w:val="TabelleLinks8PT"/>
              <w:rPr>
                <w:sz w:val="18"/>
                <w:szCs w:val="18"/>
              </w:rPr>
            </w:pPr>
            <w:r w:rsidRPr="00F509CD">
              <w:rPr>
                <w:sz w:val="18"/>
                <w:szCs w:val="18"/>
              </w:rPr>
              <w:t>Grünkern</w:t>
            </w:r>
          </w:p>
        </w:tc>
        <w:tc>
          <w:tcPr>
            <w:tcW w:w="838" w:type="dxa"/>
            <w:shd w:val="clear" w:color="auto" w:fill="auto"/>
          </w:tcPr>
          <w:p w:rsidR="004D73F6" w:rsidRPr="00F509CD" w:rsidRDefault="004D73F6" w:rsidP="0004546C">
            <w:pPr>
              <w:pStyle w:val="TabelleLinks8PT"/>
              <w:rPr>
                <w:sz w:val="18"/>
                <w:szCs w:val="18"/>
              </w:rPr>
            </w:pPr>
            <w:r w:rsidRPr="00F509CD">
              <w:rPr>
                <w:sz w:val="18"/>
                <w:szCs w:val="18"/>
              </w:rPr>
              <w:t>Mais</w:t>
            </w:r>
          </w:p>
        </w:tc>
        <w:tc>
          <w:tcPr>
            <w:tcW w:w="1694" w:type="dxa"/>
            <w:shd w:val="clear" w:color="auto" w:fill="auto"/>
          </w:tcPr>
          <w:p w:rsidR="004D73F6" w:rsidRPr="00F509CD" w:rsidRDefault="004D73F6" w:rsidP="0004546C">
            <w:pPr>
              <w:pStyle w:val="TabelleLinks8PT"/>
              <w:rPr>
                <w:sz w:val="18"/>
                <w:szCs w:val="18"/>
              </w:rPr>
            </w:pPr>
            <w:r w:rsidRPr="00F509CD">
              <w:rPr>
                <w:sz w:val="18"/>
                <w:szCs w:val="18"/>
              </w:rPr>
              <w:t>Weizen</w:t>
            </w:r>
          </w:p>
        </w:tc>
        <w:tc>
          <w:tcPr>
            <w:tcW w:w="1692" w:type="dxa"/>
            <w:shd w:val="clear" w:color="auto" w:fill="auto"/>
          </w:tcPr>
          <w:p w:rsidR="004D73F6" w:rsidRPr="00F509CD" w:rsidRDefault="004D73F6" w:rsidP="0004546C">
            <w:pPr>
              <w:pStyle w:val="TabelleLinks8PT"/>
              <w:rPr>
                <w:sz w:val="18"/>
                <w:szCs w:val="18"/>
              </w:rPr>
            </w:pPr>
            <w:r w:rsidRPr="00F509CD">
              <w:rPr>
                <w:sz w:val="18"/>
                <w:szCs w:val="18"/>
              </w:rPr>
              <w:t>Roggen</w:t>
            </w:r>
          </w:p>
        </w:tc>
        <w:tc>
          <w:tcPr>
            <w:tcW w:w="1545" w:type="dxa"/>
            <w:shd w:val="clear" w:color="auto" w:fill="auto"/>
          </w:tcPr>
          <w:p w:rsidR="004D73F6" w:rsidRPr="00F509CD" w:rsidRDefault="004D73F6" w:rsidP="0004546C">
            <w:pPr>
              <w:pStyle w:val="TabelleLinks8PT"/>
              <w:rPr>
                <w:sz w:val="18"/>
                <w:szCs w:val="18"/>
              </w:rPr>
            </w:pPr>
            <w:r w:rsidRPr="00F509CD">
              <w:rPr>
                <w:sz w:val="18"/>
                <w:szCs w:val="18"/>
              </w:rPr>
              <w:t>Hafer</w:t>
            </w:r>
          </w:p>
        </w:tc>
        <w:tc>
          <w:tcPr>
            <w:tcW w:w="1384" w:type="dxa"/>
            <w:shd w:val="clear" w:color="auto" w:fill="auto"/>
          </w:tcPr>
          <w:p w:rsidR="004D73F6" w:rsidRPr="00F509CD" w:rsidRDefault="004D73F6" w:rsidP="0004546C">
            <w:pPr>
              <w:pStyle w:val="TabelleLinks8PT"/>
              <w:rPr>
                <w:sz w:val="18"/>
                <w:szCs w:val="18"/>
              </w:rPr>
            </w:pPr>
            <w:r w:rsidRPr="00F509CD">
              <w:rPr>
                <w:sz w:val="18"/>
                <w:szCs w:val="18"/>
              </w:rPr>
              <w:t>Hirse</w:t>
            </w:r>
          </w:p>
        </w:tc>
      </w:tr>
      <w:tr w:rsidR="004D73F6" w:rsidRPr="00E63C3D" w:rsidTr="004D73F6">
        <w:trPr>
          <w:trHeight w:hRule="exact" w:val="678"/>
        </w:trPr>
        <w:tc>
          <w:tcPr>
            <w:tcW w:w="984" w:type="dxa"/>
            <w:shd w:val="clear" w:color="auto" w:fill="auto"/>
          </w:tcPr>
          <w:p w:rsidR="004D73F6" w:rsidRPr="00F509CD" w:rsidRDefault="004D73F6" w:rsidP="0004546C">
            <w:pPr>
              <w:pStyle w:val="TabelleLinks8PT"/>
              <w:rPr>
                <w:sz w:val="18"/>
                <w:szCs w:val="18"/>
              </w:rPr>
            </w:pPr>
            <w:r w:rsidRPr="00F509CD">
              <w:rPr>
                <w:sz w:val="18"/>
                <w:szCs w:val="18"/>
              </w:rPr>
              <w:t>Reisbrei</w:t>
            </w:r>
          </w:p>
          <w:p w:rsidR="004D73F6" w:rsidRPr="00F509CD" w:rsidRDefault="004D73F6" w:rsidP="0004546C">
            <w:pPr>
              <w:pStyle w:val="TabelleLinks8PT"/>
              <w:rPr>
                <w:sz w:val="18"/>
                <w:szCs w:val="18"/>
              </w:rPr>
            </w:pPr>
            <w:r w:rsidRPr="00F509CD">
              <w:rPr>
                <w:sz w:val="18"/>
                <w:szCs w:val="18"/>
              </w:rPr>
              <w:t>Reissalat</w:t>
            </w:r>
          </w:p>
        </w:tc>
        <w:tc>
          <w:tcPr>
            <w:tcW w:w="1610" w:type="dxa"/>
            <w:shd w:val="clear" w:color="auto" w:fill="auto"/>
          </w:tcPr>
          <w:p w:rsidR="004D73F6" w:rsidRPr="00F509CD" w:rsidRDefault="004D73F6" w:rsidP="0004546C">
            <w:pPr>
              <w:pStyle w:val="TabelleLinks8PT"/>
              <w:rPr>
                <w:sz w:val="18"/>
                <w:szCs w:val="18"/>
              </w:rPr>
            </w:pPr>
            <w:r w:rsidRPr="00F509CD">
              <w:rPr>
                <w:sz w:val="18"/>
                <w:szCs w:val="18"/>
              </w:rPr>
              <w:t>Dinkelbrötchen</w:t>
            </w:r>
          </w:p>
          <w:p w:rsidR="004D73F6" w:rsidRPr="00F509CD" w:rsidRDefault="004D73F6" w:rsidP="0004546C">
            <w:pPr>
              <w:pStyle w:val="TabelleLinks8PT"/>
              <w:rPr>
                <w:sz w:val="18"/>
                <w:szCs w:val="18"/>
              </w:rPr>
            </w:pPr>
            <w:r w:rsidRPr="00F509CD">
              <w:rPr>
                <w:sz w:val="18"/>
                <w:szCs w:val="18"/>
              </w:rPr>
              <w:t>Grünkernbratlinge</w:t>
            </w:r>
          </w:p>
        </w:tc>
        <w:tc>
          <w:tcPr>
            <w:tcW w:w="838" w:type="dxa"/>
            <w:shd w:val="clear" w:color="auto" w:fill="auto"/>
          </w:tcPr>
          <w:p w:rsidR="004D73F6" w:rsidRPr="00F509CD" w:rsidRDefault="00C550C3" w:rsidP="0004546C">
            <w:pPr>
              <w:pStyle w:val="TabelleLinks8PT"/>
              <w:rPr>
                <w:sz w:val="18"/>
                <w:szCs w:val="18"/>
              </w:rPr>
            </w:pPr>
            <w:r>
              <w:rPr>
                <w:sz w:val="18"/>
                <w:szCs w:val="18"/>
              </w:rPr>
              <w:t>Popcorn</w:t>
            </w:r>
          </w:p>
        </w:tc>
        <w:tc>
          <w:tcPr>
            <w:tcW w:w="1694" w:type="dxa"/>
            <w:shd w:val="clear" w:color="auto" w:fill="auto"/>
          </w:tcPr>
          <w:p w:rsidR="004D73F6" w:rsidRPr="00F509CD" w:rsidRDefault="004D73F6" w:rsidP="0004546C">
            <w:pPr>
              <w:pStyle w:val="TabelleLinks8PT"/>
              <w:rPr>
                <w:sz w:val="18"/>
                <w:szCs w:val="18"/>
              </w:rPr>
            </w:pPr>
            <w:r w:rsidRPr="00F509CD">
              <w:rPr>
                <w:sz w:val="18"/>
                <w:szCs w:val="18"/>
              </w:rPr>
              <w:t>Weizenmischbrot</w:t>
            </w:r>
          </w:p>
          <w:p w:rsidR="004D73F6" w:rsidRPr="00F509CD" w:rsidRDefault="004D73F6" w:rsidP="0004546C">
            <w:pPr>
              <w:pStyle w:val="TabelleLinks8PT"/>
              <w:rPr>
                <w:sz w:val="18"/>
                <w:szCs w:val="18"/>
              </w:rPr>
            </w:pPr>
            <w:r w:rsidRPr="00F509CD">
              <w:rPr>
                <w:sz w:val="18"/>
                <w:szCs w:val="18"/>
              </w:rPr>
              <w:t>Baguette</w:t>
            </w:r>
          </w:p>
        </w:tc>
        <w:tc>
          <w:tcPr>
            <w:tcW w:w="1692" w:type="dxa"/>
            <w:shd w:val="clear" w:color="auto" w:fill="auto"/>
          </w:tcPr>
          <w:p w:rsidR="004D73F6" w:rsidRPr="00F509CD" w:rsidRDefault="004D73F6" w:rsidP="0004546C">
            <w:pPr>
              <w:pStyle w:val="TabelleLinks8PT"/>
              <w:rPr>
                <w:sz w:val="18"/>
                <w:szCs w:val="18"/>
              </w:rPr>
            </w:pPr>
            <w:r w:rsidRPr="00F509CD">
              <w:rPr>
                <w:sz w:val="18"/>
                <w:szCs w:val="18"/>
              </w:rPr>
              <w:t>Roggenbrot</w:t>
            </w:r>
          </w:p>
          <w:p w:rsidR="004D73F6" w:rsidRPr="00F509CD" w:rsidRDefault="004D73F6" w:rsidP="0004546C">
            <w:pPr>
              <w:pStyle w:val="TabelleLinks8PT"/>
              <w:rPr>
                <w:sz w:val="18"/>
                <w:szCs w:val="18"/>
              </w:rPr>
            </w:pPr>
            <w:r w:rsidRPr="00F509CD">
              <w:rPr>
                <w:sz w:val="18"/>
                <w:szCs w:val="18"/>
              </w:rPr>
              <w:t>Roggenbrötchen</w:t>
            </w:r>
          </w:p>
        </w:tc>
        <w:tc>
          <w:tcPr>
            <w:tcW w:w="1545" w:type="dxa"/>
            <w:shd w:val="clear" w:color="auto" w:fill="auto"/>
          </w:tcPr>
          <w:p w:rsidR="004D73F6" w:rsidRPr="00F509CD" w:rsidRDefault="004D73F6" w:rsidP="0004546C">
            <w:pPr>
              <w:pStyle w:val="TabelleLinks8PT"/>
              <w:rPr>
                <w:sz w:val="18"/>
                <w:szCs w:val="18"/>
              </w:rPr>
            </w:pPr>
            <w:r w:rsidRPr="00F509CD">
              <w:rPr>
                <w:sz w:val="18"/>
                <w:szCs w:val="18"/>
              </w:rPr>
              <w:t>Haferkekse</w:t>
            </w:r>
          </w:p>
          <w:p w:rsidR="004D73F6" w:rsidRPr="00F509CD" w:rsidRDefault="004D73F6" w:rsidP="0004546C">
            <w:pPr>
              <w:pStyle w:val="TabelleLinks8PT"/>
              <w:rPr>
                <w:sz w:val="18"/>
                <w:szCs w:val="18"/>
              </w:rPr>
            </w:pPr>
            <w:r w:rsidRPr="00F509CD">
              <w:rPr>
                <w:sz w:val="18"/>
                <w:szCs w:val="18"/>
              </w:rPr>
              <w:t>Haferflocken</w:t>
            </w:r>
          </w:p>
        </w:tc>
        <w:tc>
          <w:tcPr>
            <w:tcW w:w="1384" w:type="dxa"/>
            <w:shd w:val="clear" w:color="auto" w:fill="auto"/>
          </w:tcPr>
          <w:p w:rsidR="004D73F6" w:rsidRPr="00F509CD" w:rsidRDefault="004D73F6" w:rsidP="0004546C">
            <w:pPr>
              <w:pStyle w:val="TabelleLinks8PT"/>
              <w:rPr>
                <w:sz w:val="18"/>
                <w:szCs w:val="18"/>
              </w:rPr>
            </w:pPr>
            <w:r w:rsidRPr="00F509CD">
              <w:rPr>
                <w:sz w:val="18"/>
                <w:szCs w:val="18"/>
              </w:rPr>
              <w:t>Hirsebrei</w:t>
            </w:r>
          </w:p>
        </w:tc>
      </w:tr>
    </w:tbl>
    <w:p w:rsidR="004D73F6" w:rsidRPr="00E63C3D" w:rsidRDefault="004D73F6" w:rsidP="0004546C">
      <w:pPr>
        <w:pStyle w:val="Textkrper"/>
        <w:spacing w:line="240" w:lineRule="auto"/>
        <w:rPr>
          <w:rStyle w:val="Fett"/>
        </w:rPr>
      </w:pPr>
    </w:p>
    <w:p w:rsidR="004D73F6" w:rsidRDefault="004D73F6" w:rsidP="0004546C">
      <w:pPr>
        <w:pStyle w:val="Textkrper"/>
        <w:spacing w:line="240" w:lineRule="auto"/>
        <w:rPr>
          <w:rStyle w:val="Fett"/>
        </w:rPr>
      </w:pPr>
      <w:r w:rsidRPr="00E63C3D">
        <w:rPr>
          <w:rStyle w:val="Fett"/>
        </w:rPr>
        <w:t xml:space="preserve">Arbeitsauftrag 4: </w:t>
      </w:r>
      <w:r w:rsidRPr="00E63C3D">
        <w:t>Welche Getreidearten würden Sie für den Sonntagsbrunch auswä</w:t>
      </w:r>
      <w:r w:rsidRPr="00E63C3D">
        <w:t>h</w:t>
      </w:r>
      <w:r w:rsidRPr="00E63C3D">
        <w:t xml:space="preserve">len? Erklären Sie. </w:t>
      </w:r>
      <w:r w:rsidRPr="00E63C3D">
        <w:br/>
      </w:r>
    </w:p>
    <w:p w:rsidR="004D73F6" w:rsidRPr="00E63C3D" w:rsidRDefault="004D73F6" w:rsidP="0004546C">
      <w:pPr>
        <w:pStyle w:val="Textkrper"/>
        <w:spacing w:line="240" w:lineRule="auto"/>
      </w:pPr>
      <w:r w:rsidRPr="00E63C3D">
        <w:rPr>
          <w:rStyle w:val="Fett"/>
        </w:rPr>
        <w:t>Antwort</w:t>
      </w:r>
      <w:r w:rsidRPr="00E63C3D">
        <w:t>: Weizen und Roggen als wichtigste Brotgetreide in Europa, Dinkel als alte Ku</w:t>
      </w:r>
      <w:r w:rsidRPr="00E63C3D">
        <w:t>l</w:t>
      </w:r>
      <w:r w:rsidRPr="00E63C3D">
        <w:t>turform des Weizens, Dinkel kann auch als Backwaren angeboten werden, Hafer in Form von Flocken im Müsli.</w:t>
      </w:r>
    </w:p>
    <w:p w:rsidR="0004546C" w:rsidRPr="00E22AD8" w:rsidRDefault="0004546C" w:rsidP="00E22AD8">
      <w:pPr>
        <w:pStyle w:val="Textkrper"/>
        <w:spacing w:line="240" w:lineRule="auto"/>
      </w:pPr>
      <w:r w:rsidRPr="00E22AD8">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04546C" w:rsidRPr="00E63C3D" w:rsidTr="0004546C">
        <w:trPr>
          <w:trHeight w:val="663"/>
        </w:trPr>
        <w:tc>
          <w:tcPr>
            <w:tcW w:w="2629" w:type="dxa"/>
            <w:tcBorders>
              <w:top w:val="single" w:sz="4" w:space="0" w:color="auto"/>
              <w:left w:val="single" w:sz="4" w:space="0" w:color="auto"/>
              <w:right w:val="single" w:sz="4" w:space="0" w:color="auto"/>
            </w:tcBorders>
            <w:shd w:val="clear" w:color="auto" w:fill="D9D9D9"/>
          </w:tcPr>
          <w:p w:rsidR="0004546C" w:rsidRPr="00E63C3D" w:rsidRDefault="0004546C" w:rsidP="0004546C">
            <w:pPr>
              <w:pStyle w:val="TabelleLinks6PT"/>
            </w:pPr>
            <w:r w:rsidRPr="00E63C3D">
              <w:lastRenderedPageBreak/>
              <w:t>Lernfeld</w:t>
            </w:r>
          </w:p>
          <w:p w:rsidR="0004546C" w:rsidRPr="00E63C3D" w:rsidRDefault="0004546C" w:rsidP="0004546C">
            <w:pPr>
              <w:pStyle w:val="TabellenkopfLSLinksbndig"/>
            </w:pPr>
            <w:r w:rsidRPr="00A8203C">
              <w:t xml:space="preserve">LF </w:t>
            </w:r>
            <w:r w:rsidRPr="00217C83">
              <w:t>3</w:t>
            </w:r>
            <w:r w:rsidRPr="00217C83">
              <w:br/>
            </w:r>
          </w:p>
        </w:tc>
        <w:tc>
          <w:tcPr>
            <w:tcW w:w="4742" w:type="dxa"/>
            <w:tcBorders>
              <w:top w:val="single" w:sz="4" w:space="0" w:color="auto"/>
              <w:left w:val="single" w:sz="4" w:space="0" w:color="auto"/>
              <w:right w:val="single" w:sz="4" w:space="0" w:color="auto"/>
            </w:tcBorders>
            <w:shd w:val="clear" w:color="auto" w:fill="D9D9D9"/>
          </w:tcPr>
          <w:p w:rsidR="0004546C" w:rsidRPr="00E63C3D" w:rsidRDefault="0004546C" w:rsidP="0004546C">
            <w:pPr>
              <w:pStyle w:val="TabelleLinks6PT"/>
            </w:pPr>
            <w:r w:rsidRPr="00E63C3D">
              <w:t>Materialien/Titel</w:t>
            </w:r>
          </w:p>
          <w:p w:rsidR="0004546C" w:rsidRPr="00E63C3D" w:rsidRDefault="0004546C" w:rsidP="0004546C">
            <w:pPr>
              <w:pStyle w:val="TabellenkopfLSLinksbndig"/>
            </w:pPr>
            <w:r>
              <w:t>Getreide und Getreideprodukte Lernziel B</w:t>
            </w:r>
          </w:p>
        </w:tc>
        <w:tc>
          <w:tcPr>
            <w:tcW w:w="188" w:type="dxa"/>
            <w:vMerge w:val="restart"/>
            <w:tcBorders>
              <w:top w:val="nil"/>
              <w:left w:val="single" w:sz="4" w:space="0" w:color="auto"/>
              <w:bottom w:val="nil"/>
              <w:right w:val="single" w:sz="4" w:space="0" w:color="auto"/>
            </w:tcBorders>
            <w:shd w:val="clear" w:color="auto" w:fill="FFFFFF"/>
          </w:tcPr>
          <w:p w:rsidR="0004546C" w:rsidRPr="00E63C3D" w:rsidRDefault="0004546C" w:rsidP="0004546C"/>
        </w:tc>
        <w:tc>
          <w:tcPr>
            <w:tcW w:w="2080" w:type="dxa"/>
            <w:tcBorders>
              <w:top w:val="single" w:sz="4" w:space="0" w:color="auto"/>
              <w:left w:val="single" w:sz="4" w:space="0" w:color="auto"/>
              <w:right w:val="single" w:sz="4" w:space="0" w:color="auto"/>
            </w:tcBorders>
            <w:shd w:val="clear" w:color="auto" w:fill="D9D9D9"/>
          </w:tcPr>
          <w:p w:rsidR="0004546C" w:rsidRDefault="0004546C" w:rsidP="0004546C">
            <w:pPr>
              <w:pStyle w:val="TabellenkopfLS"/>
            </w:pPr>
            <w:r>
              <w:t xml:space="preserve">Ernährung </w:t>
            </w:r>
            <w:r>
              <w:br/>
              <w:t>und Gastronomie</w:t>
            </w:r>
          </w:p>
          <w:p w:rsidR="0004546C" w:rsidRPr="00E63C3D" w:rsidRDefault="0004546C" w:rsidP="0004546C">
            <w:pPr>
              <w:pStyle w:val="TabellenkopfLS"/>
            </w:pPr>
            <w:r>
              <w:t>EG</w:t>
            </w:r>
            <w:r w:rsidRPr="00217C83">
              <w:t xml:space="preserve"> </w:t>
            </w:r>
            <w:r>
              <w:t>3.01.</w:t>
            </w:r>
            <w:r w:rsidRPr="00217C83">
              <w:t>02.0</w:t>
            </w:r>
            <w:r>
              <w:t>1</w:t>
            </w:r>
          </w:p>
        </w:tc>
      </w:tr>
      <w:tr w:rsidR="0004546C" w:rsidRPr="00E63C3D" w:rsidTr="0004546C">
        <w:tc>
          <w:tcPr>
            <w:tcW w:w="7371" w:type="dxa"/>
            <w:gridSpan w:val="2"/>
            <w:vMerge w:val="restart"/>
            <w:tcBorders>
              <w:top w:val="single" w:sz="4" w:space="0" w:color="auto"/>
              <w:left w:val="single" w:sz="4" w:space="0" w:color="auto"/>
              <w:right w:val="single" w:sz="4" w:space="0" w:color="auto"/>
            </w:tcBorders>
          </w:tcPr>
          <w:p w:rsidR="0004546C" w:rsidRPr="00E63C3D" w:rsidRDefault="0004546C" w:rsidP="0004546C">
            <w:pPr>
              <w:pStyle w:val="TabelleLinks6PT"/>
            </w:pPr>
            <w:r>
              <w:rPr>
                <w:noProof/>
              </w:rPr>
              <mc:AlternateContent>
                <mc:Choice Requires="wpg">
                  <w:drawing>
                    <wp:anchor distT="0" distB="0" distL="114300" distR="114300" simplePos="0" relativeHeight="252834816" behindDoc="0" locked="0" layoutInCell="0" allowOverlap="1" wp14:anchorId="26EEA460" wp14:editId="2C24C148">
                      <wp:simplePos x="0" y="0"/>
                      <wp:positionH relativeFrom="page">
                        <wp:posOffset>5515610</wp:posOffset>
                      </wp:positionH>
                      <wp:positionV relativeFrom="page">
                        <wp:posOffset>1599755</wp:posOffset>
                      </wp:positionV>
                      <wp:extent cx="1321435" cy="647700"/>
                      <wp:effectExtent l="0" t="0" r="12065" b="19050"/>
                      <wp:wrapNone/>
                      <wp:docPr id="1448" name="Gruppieren 14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1435" cy="647700"/>
                                <a:chOff x="0" y="-3289"/>
                                <a:chExt cx="1313519" cy="650075"/>
                              </a:xfrm>
                            </wpg:grpSpPr>
                            <wps:wsp>
                              <wps:cNvPr id="1449" name="Rechteck 1449"/>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F42AC5" w:rsidRPr="00A50216" w:rsidRDefault="00F42AC5" w:rsidP="0004546C">
                                    <w:pPr>
                                      <w:pStyle w:val="Tabellezentriert"/>
                                    </w:pPr>
                                    <w:r>
                                      <w:t>LernPROJEKT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450" name="Rechteck 1450"/>
                              <wps:cNvSpPr/>
                              <wps:spPr>
                                <a:xfrm>
                                  <a:off x="0" y="213798"/>
                                  <a:ext cx="1313180" cy="215900"/>
                                </a:xfrm>
                                <a:prstGeom prst="rect">
                                  <a:avLst/>
                                </a:prstGeom>
                                <a:noFill/>
                                <a:ln w="3175" cap="flat" cmpd="sng" algn="ctr">
                                  <a:solidFill>
                                    <a:sysClr val="windowText" lastClr="000000"/>
                                  </a:solidFill>
                                  <a:prstDash val="solid"/>
                                </a:ln>
                                <a:effectLst/>
                              </wps:spPr>
                              <wps:txbx>
                                <w:txbxContent>
                                  <w:p w:rsidR="00F42AC5" w:rsidRPr="00A50216" w:rsidRDefault="00F42AC5" w:rsidP="0004546C">
                                    <w:pPr>
                                      <w:pStyle w:val="Tabellezentriert"/>
                                    </w:pPr>
                                    <w:r>
                                      <w:t>LernTHEMA</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451" name="Rechteck 1451"/>
                              <wps:cNvSpPr/>
                              <wps:spPr>
                                <a:xfrm>
                                  <a:off x="0" y="430886"/>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F42AC5" w:rsidRPr="00A4549D" w:rsidRDefault="00F42AC5" w:rsidP="0004546C">
                                    <w:pPr>
                                      <w:pStyle w:val="Tabellezentriert"/>
                                      <w:rPr>
                                        <w:rStyle w:val="Fett"/>
                                      </w:rPr>
                                    </w:pPr>
                                    <w:r w:rsidRPr="00A4549D">
                                      <w:rPr>
                                        <w:rStyle w:val="Fett"/>
                                      </w:rPr>
                                      <w:t>LernSCHRITT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448" o:spid="_x0000_s1070" style="position:absolute;margin-left:434.3pt;margin-top:125.95pt;width:104.05pt;height:51pt;z-index:252834816;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" o:allowincell="f">
                      <v:rect id="Rechteck 1449" o:spid="_x0000_s1071"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h2psUA&#10;AADdAAAADwAAAGRycy9kb3ducmV2LnhtbESPQYvCMBCF78L+hzAL3tZUEdFqFFlWXBEPVi/exmZs&#10;q82kNFlb/70RFrzN8N775s1s0ZpS3Kl2hWUF/V4Egji1uuBMwfGw+hqDcB5ZY2mZFDzIwWL+0Zlh&#10;rG3De7onPhMBwi5GBbn3VSylS3My6Hq2Ig7axdYGfVjrTOoamwA3pRxE0UgaLDhcyLGi75zSW/Jn&#10;AuVizbY5npw/c7S7jszPdr25KdX9bJdTEJ5a/zb/p391qD8cTuD1TRhBz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SHamxQAAAN0AAAAPAAAAAAAAAAAAAAAAAJgCAABkcnMv&#10;ZG93bnJldi54bWxQSwUGAAAAAAQABAD1AAAAigMAAAAA&#10;" filled="f" strokecolor="windowText" strokeweight=".25pt">
                        <v:textbox inset="1mm,.5mm,1mm">
                          <w:txbxContent>
                            <w:p w:rsidR="00F42AC5" w:rsidRPr="00A50216" w:rsidRDefault="00F42AC5" w:rsidP="0004546C">
                              <w:pPr>
                                <w:pStyle w:val="Tabellezentriert"/>
                              </w:pPr>
                              <w:proofErr w:type="spellStart"/>
                              <w:r>
                                <w:t>LernPROJEKT</w:t>
                              </w:r>
                              <w:proofErr w:type="spellEnd"/>
                            </w:p>
                          </w:txbxContent>
                        </v:textbox>
                      </v:rect>
                      <v:rect id="Rechteck 1450" o:spid="_x0000_s1072"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tJ5sYA&#10;AADdAAAADwAAAGRycy9kb3ducmV2LnhtbESPT2vCQBDF74V+h2UKvemmxUqJbqSUFhXxoPXibcxO&#10;/mh2NmS3Jv32zkHo7Q3z5jfvzReDa9SVulB7NvAyTkAR597WXBo4/HyP3kGFiGyx8UwG/ijAInt8&#10;mGNqfc87uu5jqQTCIUUDVYxtqnXIK3IYxr4lll3hO4dRxq7UtsNe4K7Rr0ky1Q5rlg8VtvRZUX7Z&#10;/zqhFN5t+sMxxBMn2/PUfW2W64sxz0/DxwxUpCH+m+/XKyvxJ2+SX9qIBJ3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atJ5sYAAADdAAAADwAAAAAAAAAAAAAAAACYAgAAZHJz&#10;L2Rvd25yZXYueG1sUEsFBgAAAAAEAAQA9QAAAIsDAAAAAA==&#10;" filled="f" strokecolor="windowText" strokeweight=".25pt">
                        <v:textbox inset="1mm,.5mm,1mm">
                          <w:txbxContent>
                            <w:p w:rsidR="00F42AC5" w:rsidRPr="00A50216" w:rsidRDefault="00F42AC5" w:rsidP="0004546C">
                              <w:pPr>
                                <w:pStyle w:val="Tabellezentriert"/>
                              </w:pPr>
                              <w:proofErr w:type="spellStart"/>
                              <w:r>
                                <w:t>LernTHEMA</w:t>
                              </w:r>
                              <w:proofErr w:type="spellEnd"/>
                            </w:p>
                          </w:txbxContent>
                        </v:textbox>
                      </v:rect>
                      <v:rect id="Rechteck 1451" o:spid="_x0000_s1073"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yE48QA&#10;AADdAAAADwAAAGRycy9kb3ducmV2LnhtbERP32vCMBB+H/g/hBN8GZpWtiGdUURQ9jJwbmP07WjO&#10;pNhcShNt99+bwcC3+/h+3nI9uEZcqQu1ZwX5LANBXHlds1Hw9bmbLkCEiKyx8UwKfinAejV6WGKh&#10;fc8fdD1GI1IIhwIV2BjbQspQWXIYZr4lTtzJdw5jgp2RusM+hbtGzrPsRTqsOTVYbGlrqTofL06B&#10;L7/3eb2xP3O9fTy0Zd+/m9IoNRkPm1cQkYZ4F/+733Sa//Scw9836QS5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tshOPEAAAA3QAAAA8AAAAAAAAAAAAAAAAAmAIAAGRycy9k&#10;b3ducmV2LnhtbFBLBQYAAAAABAAEAPUAAACJAwAAAAA=&#10;" fillcolor="#d9d9d9" strokecolor="windowText" strokeweight=".25pt">
                        <v:textbox inset="1mm,.5mm,1mm">
                          <w:txbxContent>
                            <w:p w:rsidR="00F42AC5" w:rsidRPr="00A4549D" w:rsidRDefault="00F42AC5" w:rsidP="0004546C">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Pr="00E63C3D">
              <w:t>Kompetenzbereiche</w:t>
            </w:r>
            <w:r w:rsidR="005231D9">
              <w:t>:</w:t>
            </w:r>
          </w:p>
          <w:p w:rsidR="0004546C" w:rsidRPr="00A8203C" w:rsidRDefault="0004546C" w:rsidP="009E0014">
            <w:pPr>
              <w:pStyle w:val="TabelleLinks8PTAufzhlung"/>
              <w:ind w:left="227" w:hanging="170"/>
            </w:pPr>
            <w:r>
              <w:t xml:space="preserve">Ich kann Lebensmittel nach </w:t>
            </w:r>
            <w:r w:rsidRPr="00707A50">
              <w:t>technologischen und ernährungsphysiologischen Gesichtspunkten auswä</w:t>
            </w:r>
            <w:r w:rsidRPr="00707A50">
              <w:t>h</w:t>
            </w:r>
            <w:r w:rsidRPr="00707A50">
              <w:t>len und diese Warenkenntnisse bei der Herstellung einfacher Speisen anwenden und Garverfahren fac</w:t>
            </w:r>
            <w:r w:rsidRPr="00707A50">
              <w:t>h</w:t>
            </w:r>
            <w:r w:rsidRPr="00707A50">
              <w:t>gerecht einsetzen.</w:t>
            </w:r>
          </w:p>
        </w:tc>
        <w:tc>
          <w:tcPr>
            <w:tcW w:w="188" w:type="dxa"/>
            <w:vMerge/>
            <w:tcBorders>
              <w:top w:val="nil"/>
              <w:left w:val="single" w:sz="4" w:space="0" w:color="auto"/>
              <w:bottom w:val="nil"/>
              <w:right w:val="nil"/>
            </w:tcBorders>
            <w:shd w:val="clear" w:color="auto" w:fill="FFFFFF"/>
          </w:tcPr>
          <w:p w:rsidR="0004546C" w:rsidRPr="00E63C3D" w:rsidRDefault="0004546C" w:rsidP="0004546C"/>
        </w:tc>
        <w:tc>
          <w:tcPr>
            <w:tcW w:w="2080" w:type="dxa"/>
            <w:tcBorders>
              <w:top w:val="single" w:sz="4" w:space="0" w:color="auto"/>
              <w:left w:val="nil"/>
              <w:right w:val="nil"/>
            </w:tcBorders>
          </w:tcPr>
          <w:p w:rsidR="0004546C" w:rsidRPr="00E63C3D" w:rsidRDefault="0004546C" w:rsidP="0004546C"/>
        </w:tc>
      </w:tr>
      <w:tr w:rsidR="0004546C" w:rsidRPr="00E63C3D" w:rsidTr="0004546C">
        <w:trPr>
          <w:trHeight w:val="87"/>
        </w:trPr>
        <w:tc>
          <w:tcPr>
            <w:tcW w:w="7371" w:type="dxa"/>
            <w:gridSpan w:val="2"/>
            <w:vMerge/>
            <w:tcBorders>
              <w:left w:val="single" w:sz="4" w:space="0" w:color="auto"/>
              <w:right w:val="single" w:sz="4" w:space="0" w:color="auto"/>
            </w:tcBorders>
          </w:tcPr>
          <w:p w:rsidR="0004546C" w:rsidRPr="00A8203C" w:rsidRDefault="0004546C" w:rsidP="0004546C">
            <w:pPr>
              <w:pStyle w:val="TabelleLinks"/>
            </w:pPr>
          </w:p>
        </w:tc>
        <w:tc>
          <w:tcPr>
            <w:tcW w:w="188" w:type="dxa"/>
            <w:vMerge/>
            <w:tcBorders>
              <w:top w:val="nil"/>
              <w:left w:val="single" w:sz="4" w:space="0" w:color="auto"/>
              <w:bottom w:val="nil"/>
            </w:tcBorders>
            <w:shd w:val="clear" w:color="auto" w:fill="FFFFFF"/>
          </w:tcPr>
          <w:p w:rsidR="0004546C" w:rsidRPr="00E63C3D" w:rsidRDefault="0004546C" w:rsidP="0004546C"/>
        </w:tc>
        <w:tc>
          <w:tcPr>
            <w:tcW w:w="2080" w:type="dxa"/>
          </w:tcPr>
          <w:p w:rsidR="0004546C" w:rsidRPr="00A8203C" w:rsidRDefault="0004546C" w:rsidP="0004546C">
            <w:pPr>
              <w:pStyle w:val="Tabellezentriert"/>
            </w:pPr>
          </w:p>
        </w:tc>
      </w:tr>
      <w:tr w:rsidR="0004546C" w:rsidRPr="00E63C3D" w:rsidTr="0004546C">
        <w:tc>
          <w:tcPr>
            <w:tcW w:w="7371" w:type="dxa"/>
            <w:gridSpan w:val="2"/>
            <w:vMerge/>
            <w:tcBorders>
              <w:left w:val="single" w:sz="4" w:space="0" w:color="auto"/>
              <w:right w:val="single" w:sz="4" w:space="0" w:color="auto"/>
            </w:tcBorders>
          </w:tcPr>
          <w:p w:rsidR="0004546C" w:rsidRPr="00A8203C" w:rsidRDefault="0004546C" w:rsidP="0004546C">
            <w:pPr>
              <w:pStyle w:val="TabelleLinks"/>
            </w:pPr>
          </w:p>
        </w:tc>
        <w:tc>
          <w:tcPr>
            <w:tcW w:w="188" w:type="dxa"/>
            <w:vMerge/>
            <w:tcBorders>
              <w:top w:val="nil"/>
              <w:left w:val="single" w:sz="4" w:space="0" w:color="auto"/>
              <w:bottom w:val="nil"/>
            </w:tcBorders>
            <w:shd w:val="clear" w:color="auto" w:fill="FFFFFF"/>
          </w:tcPr>
          <w:p w:rsidR="0004546C" w:rsidRPr="00A8203C" w:rsidRDefault="0004546C" w:rsidP="0004546C">
            <w:pPr>
              <w:pStyle w:val="TabelleLinks"/>
            </w:pPr>
          </w:p>
        </w:tc>
        <w:tc>
          <w:tcPr>
            <w:tcW w:w="2080" w:type="dxa"/>
            <w:shd w:val="clear" w:color="auto" w:fill="FFFFFF"/>
          </w:tcPr>
          <w:p w:rsidR="0004546C" w:rsidRPr="00217C83" w:rsidRDefault="0004546C" w:rsidP="0004546C">
            <w:pPr>
              <w:pStyle w:val="Tabellezentriert"/>
            </w:pPr>
          </w:p>
        </w:tc>
      </w:tr>
      <w:tr w:rsidR="0004546C" w:rsidRPr="00E63C3D" w:rsidTr="0004546C">
        <w:trPr>
          <w:trHeight w:val="246"/>
        </w:trPr>
        <w:tc>
          <w:tcPr>
            <w:tcW w:w="7371" w:type="dxa"/>
            <w:gridSpan w:val="2"/>
            <w:vMerge/>
            <w:tcBorders>
              <w:left w:val="single" w:sz="4" w:space="0" w:color="auto"/>
              <w:bottom w:val="single" w:sz="4" w:space="0" w:color="auto"/>
              <w:right w:val="single" w:sz="4" w:space="0" w:color="auto"/>
            </w:tcBorders>
          </w:tcPr>
          <w:p w:rsidR="0004546C" w:rsidRPr="00A8203C" w:rsidRDefault="0004546C" w:rsidP="0004546C">
            <w:pPr>
              <w:pStyle w:val="TabelleLinks"/>
            </w:pPr>
          </w:p>
        </w:tc>
        <w:tc>
          <w:tcPr>
            <w:tcW w:w="188" w:type="dxa"/>
            <w:vMerge/>
            <w:tcBorders>
              <w:top w:val="nil"/>
              <w:left w:val="single" w:sz="4" w:space="0" w:color="auto"/>
              <w:bottom w:val="nil"/>
            </w:tcBorders>
            <w:shd w:val="clear" w:color="auto" w:fill="FFFFFF"/>
          </w:tcPr>
          <w:p w:rsidR="0004546C" w:rsidRPr="00A8203C" w:rsidRDefault="0004546C" w:rsidP="0004546C">
            <w:pPr>
              <w:pStyle w:val="TabelleLinks"/>
            </w:pPr>
          </w:p>
        </w:tc>
        <w:tc>
          <w:tcPr>
            <w:tcW w:w="2080" w:type="dxa"/>
            <w:shd w:val="clear" w:color="auto" w:fill="FFFFFF"/>
          </w:tcPr>
          <w:p w:rsidR="0004546C" w:rsidRPr="00E63C3D" w:rsidRDefault="0004546C" w:rsidP="0004546C">
            <w:pPr>
              <w:pStyle w:val="Tabellezentriert"/>
              <w:rPr>
                <w:rStyle w:val="Fett"/>
              </w:rPr>
            </w:pPr>
          </w:p>
        </w:tc>
      </w:tr>
    </w:tbl>
    <w:p w:rsidR="00E22AD8" w:rsidRPr="00E63C3D" w:rsidRDefault="00E22AD8" w:rsidP="0004546C">
      <w:pPr>
        <w:rPr>
          <w:vanish/>
        </w:rPr>
      </w:pPr>
    </w:p>
    <w:p w:rsidR="0004546C" w:rsidRPr="006B1852" w:rsidRDefault="0004546C" w:rsidP="00CC3DE5">
      <w:pPr>
        <w:pStyle w:val="NL-MarginalieLernmaterialienGrauhinterlegt"/>
        <w:framePr w:wrap="around" w:x="8826" w:y="2788" w:anchorLock="1"/>
      </w:pPr>
      <w:r w:rsidRPr="0011403D">
        <w:t xml:space="preserve">Buch (Ernährung heute, Cornelia A. Schlieper, </w:t>
      </w:r>
      <w:r w:rsidRPr="006B1852">
        <w:t>Handwerk und Technik, 2008) S. 47-49</w:t>
      </w:r>
    </w:p>
    <w:p w:rsidR="00E22AD8" w:rsidRDefault="00E22AD8" w:rsidP="0004546C">
      <w:pPr>
        <w:pStyle w:val="TabelleLinks"/>
        <w:rPr>
          <w:rStyle w:val="Fett"/>
        </w:rP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CellMar>
          <w:top w:w="28" w:type="dxa"/>
          <w:left w:w="28" w:type="dxa"/>
          <w:bottom w:w="28" w:type="dxa"/>
          <w:right w:w="28" w:type="dxa"/>
        </w:tblCellMar>
        <w:tblLook w:val="04A0" w:firstRow="1" w:lastRow="0" w:firstColumn="1" w:lastColumn="0" w:noHBand="0" w:noVBand="1"/>
      </w:tblPr>
      <w:tblGrid>
        <w:gridCol w:w="4820"/>
        <w:gridCol w:w="4819"/>
      </w:tblGrid>
      <w:tr w:rsidR="00F50AA4" w:rsidRPr="00E63C3D" w:rsidTr="004644DA">
        <w:tc>
          <w:tcPr>
            <w:tcW w:w="4820" w:type="dxa"/>
            <w:vMerge w:val="restart"/>
            <w:shd w:val="clear" w:color="auto" w:fill="auto"/>
          </w:tcPr>
          <w:p w:rsidR="00F50AA4" w:rsidRPr="00E63C3D" w:rsidRDefault="00F50AA4" w:rsidP="004644DA">
            <w:pPr>
              <w:pStyle w:val="TabelleLinks6PT"/>
            </w:pPr>
            <w:r w:rsidRPr="00E63C3D">
              <w:t>Was ich hier lernen kann:</w:t>
            </w:r>
          </w:p>
          <w:p w:rsidR="00F50AA4" w:rsidRPr="00E63C3D" w:rsidRDefault="00F50AA4" w:rsidP="004644DA">
            <w:pPr>
              <w:pStyle w:val="TabelleLinks8PTAufzhlung"/>
              <w:ind w:left="227" w:hanging="170"/>
            </w:pPr>
            <w:r w:rsidRPr="00E63C3D">
              <w:t>Ich kann die Getreidearten und den Verwendungszweck nennen.</w:t>
            </w:r>
          </w:p>
        </w:tc>
        <w:tc>
          <w:tcPr>
            <w:tcW w:w="4820" w:type="dxa"/>
            <w:shd w:val="clear" w:color="auto" w:fill="auto"/>
          </w:tcPr>
          <w:p w:rsidR="00F50AA4" w:rsidRPr="00E63C3D" w:rsidRDefault="00F50AA4" w:rsidP="004644DA">
            <w:pPr>
              <w:pStyle w:val="TabelleLinks6PT"/>
            </w:pPr>
            <w:r w:rsidRPr="00E63C3D">
              <w:t>Was Sie schon können sollten:</w:t>
            </w:r>
          </w:p>
          <w:p w:rsidR="00F50AA4" w:rsidRPr="00E63C3D" w:rsidRDefault="00F50AA4" w:rsidP="004644DA">
            <w:pPr>
              <w:pStyle w:val="TabelleLinks8PTAufzhlung"/>
              <w:ind w:left="227" w:hanging="170"/>
            </w:pPr>
            <w:r w:rsidRPr="00E63C3D">
              <w:t>Ich kann wichtige Inhalt</w:t>
            </w:r>
            <w:r w:rsidR="00563654">
              <w:t>s</w:t>
            </w:r>
            <w:r w:rsidRPr="00E63C3D">
              <w:t>stoffe von Lebensmitteln benennen und ihre Bedeutung erklären.</w:t>
            </w:r>
          </w:p>
          <w:p w:rsidR="00F50AA4" w:rsidRPr="00CF550F" w:rsidRDefault="00F50AA4" w:rsidP="004644DA">
            <w:pPr>
              <w:pStyle w:val="TabelleLinks8PTAufzhlung"/>
              <w:ind w:left="227" w:hanging="170"/>
              <w:rPr>
                <w:i/>
              </w:rPr>
            </w:pPr>
            <w:r w:rsidRPr="00CF550F">
              <w:rPr>
                <w:i/>
              </w:rPr>
              <w:t>Ich kann im Team aktiv kommunizieren.</w:t>
            </w:r>
          </w:p>
        </w:tc>
      </w:tr>
      <w:tr w:rsidR="00F50AA4" w:rsidRPr="00E63C3D" w:rsidTr="004644DA">
        <w:tc>
          <w:tcPr>
            <w:tcW w:w="4820" w:type="dxa"/>
            <w:vMerge/>
            <w:shd w:val="clear" w:color="auto" w:fill="F2F2F2"/>
          </w:tcPr>
          <w:p w:rsidR="00F50AA4" w:rsidRPr="00E63C3D" w:rsidRDefault="00F50AA4" w:rsidP="004644DA">
            <w:pPr>
              <w:pStyle w:val="TabelleLinks"/>
            </w:pPr>
          </w:p>
        </w:tc>
        <w:tc>
          <w:tcPr>
            <w:tcW w:w="4820" w:type="dxa"/>
            <w:shd w:val="clear" w:color="auto" w:fill="auto"/>
          </w:tcPr>
          <w:p w:rsidR="00F50AA4" w:rsidRPr="00E63C3D" w:rsidRDefault="00F50AA4" w:rsidP="004644DA">
            <w:pPr>
              <w:pStyle w:val="TabelleLinks6PT"/>
            </w:pPr>
            <w:r>
              <w:t>Wie Sie I</w:t>
            </w:r>
            <w:r w:rsidRPr="00E63C3D">
              <w:t>hr Können prüfen können:</w:t>
            </w:r>
          </w:p>
          <w:p w:rsidR="00F50AA4" w:rsidRPr="00E63C3D" w:rsidRDefault="00F50AA4" w:rsidP="004644DA">
            <w:pPr>
              <w:pStyle w:val="TabelleLinks8PTAufzhlung"/>
              <w:ind w:left="227" w:hanging="170"/>
            </w:pPr>
            <w:r w:rsidRPr="00E63C3D">
              <w:t>Sortieraufgabe, üben mit der Lernkartei, Klassenarbeit</w:t>
            </w:r>
          </w:p>
        </w:tc>
      </w:tr>
    </w:tbl>
    <w:p w:rsidR="00F50AA4" w:rsidRDefault="00F50AA4" w:rsidP="0004546C">
      <w:pPr>
        <w:pStyle w:val="TabelleLinks"/>
        <w:rPr>
          <w:rStyle w:val="Fett"/>
          <w:sz w:val="22"/>
          <w:szCs w:val="22"/>
        </w:rPr>
      </w:pPr>
      <w:r>
        <w:rPr>
          <w:noProof/>
        </w:rPr>
        <w:drawing>
          <wp:anchor distT="0" distB="0" distL="114300" distR="114300" simplePos="0" relativeHeight="252847104" behindDoc="0" locked="0" layoutInCell="1" allowOverlap="1" wp14:anchorId="1917A8CC" wp14:editId="3BB35215">
            <wp:simplePos x="0" y="0"/>
            <wp:positionH relativeFrom="column">
              <wp:posOffset>1170940</wp:posOffset>
            </wp:positionH>
            <wp:positionV relativeFrom="paragraph">
              <wp:posOffset>28385</wp:posOffset>
            </wp:positionV>
            <wp:extent cx="327025" cy="370205"/>
            <wp:effectExtent l="0" t="0" r="0" b="0"/>
            <wp:wrapNone/>
            <wp:docPr id="1546" name="Grafik 1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09"/>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27025" cy="37020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4546C" w:rsidRPr="00D5032E" w:rsidRDefault="00F50AA4" w:rsidP="0004546C">
      <w:pPr>
        <w:pStyle w:val="TabelleLinks"/>
        <w:rPr>
          <w:rStyle w:val="Fett"/>
          <w:sz w:val="22"/>
          <w:szCs w:val="22"/>
        </w:rPr>
      </w:pPr>
      <w:r>
        <w:rPr>
          <w:noProof/>
        </w:rPr>
        <w:drawing>
          <wp:anchor distT="0" distB="0" distL="114300" distR="114300" simplePos="0" relativeHeight="252855296" behindDoc="0" locked="0" layoutInCell="1" allowOverlap="1" wp14:anchorId="6960BD67" wp14:editId="3F4F0716">
            <wp:simplePos x="0" y="0"/>
            <wp:positionH relativeFrom="column">
              <wp:posOffset>4828540</wp:posOffset>
            </wp:positionH>
            <wp:positionV relativeFrom="paragraph">
              <wp:posOffset>91440</wp:posOffset>
            </wp:positionV>
            <wp:extent cx="427355" cy="438150"/>
            <wp:effectExtent l="0" t="0" r="0" b="0"/>
            <wp:wrapNone/>
            <wp:docPr id="676" name="Grafik 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40"/>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427355" cy="4381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862464" behindDoc="0" locked="0" layoutInCell="1" allowOverlap="1" wp14:anchorId="55CFBBB2" wp14:editId="1D607A4D">
            <wp:simplePos x="0" y="0"/>
            <wp:positionH relativeFrom="column">
              <wp:posOffset>5712270</wp:posOffset>
            </wp:positionH>
            <wp:positionV relativeFrom="paragraph">
              <wp:posOffset>42545</wp:posOffset>
            </wp:positionV>
            <wp:extent cx="429260" cy="417195"/>
            <wp:effectExtent l="0" t="0" r="8890" b="1905"/>
            <wp:wrapNone/>
            <wp:docPr id="1547" name="Grafik 1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66"/>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29260" cy="417195"/>
                    </a:xfrm>
                    <a:prstGeom prst="rect">
                      <a:avLst/>
                    </a:prstGeom>
                    <a:noFill/>
                    <a:ln>
                      <a:noFill/>
                    </a:ln>
                  </pic:spPr>
                </pic:pic>
              </a:graphicData>
            </a:graphic>
            <wp14:sizeRelH relativeFrom="page">
              <wp14:pctWidth>0</wp14:pctWidth>
            </wp14:sizeRelH>
            <wp14:sizeRelV relativeFrom="page">
              <wp14:pctHeight>0</wp14:pctHeight>
            </wp14:sizeRelV>
          </wp:anchor>
        </w:drawing>
      </w:r>
      <w:r w:rsidR="0004546C" w:rsidRPr="00D5032E">
        <w:rPr>
          <w:rStyle w:val="Fett"/>
          <w:sz w:val="22"/>
          <w:szCs w:val="22"/>
        </w:rPr>
        <w:t>Arbeitsauftrag:</w:t>
      </w:r>
    </w:p>
    <w:p w:rsidR="0004546C" w:rsidRPr="006B1852" w:rsidRDefault="0004546C" w:rsidP="0004546C">
      <w:pPr>
        <w:pStyle w:val="TabelleLinks"/>
      </w:pPr>
    </w:p>
    <w:p w:rsidR="004D73F6" w:rsidRPr="00CC3DE5" w:rsidRDefault="004D73F6" w:rsidP="005A1FEE">
      <w:pPr>
        <w:pStyle w:val="TabelleNummerierung"/>
        <w:numPr>
          <w:ilvl w:val="0"/>
          <w:numId w:val="14"/>
        </w:numPr>
        <w:tabs>
          <w:tab w:val="clear" w:pos="510"/>
        </w:tabs>
        <w:spacing w:after="60"/>
        <w:ind w:left="425" w:hanging="181"/>
        <w:rPr>
          <w:sz w:val="20"/>
        </w:rPr>
      </w:pPr>
      <w:r w:rsidRPr="00CC3DE5">
        <w:rPr>
          <w:sz w:val="20"/>
        </w:rPr>
        <w:t xml:space="preserve">Zeichnen Sie </w:t>
      </w:r>
      <w:r w:rsidR="005231D9">
        <w:rPr>
          <w:sz w:val="20"/>
        </w:rPr>
        <w:t xml:space="preserve">die </w:t>
      </w:r>
      <w:r w:rsidRPr="00CC3DE5">
        <w:rPr>
          <w:sz w:val="20"/>
        </w:rPr>
        <w:t>unten angegebene Tabelle in Ihr Heft.</w:t>
      </w:r>
    </w:p>
    <w:p w:rsidR="004D73F6" w:rsidRPr="00CC3DE5" w:rsidRDefault="004D73F6" w:rsidP="005A1FEE">
      <w:pPr>
        <w:pStyle w:val="TabelleNummerierung"/>
        <w:numPr>
          <w:ilvl w:val="0"/>
          <w:numId w:val="14"/>
        </w:numPr>
        <w:tabs>
          <w:tab w:val="clear" w:pos="510"/>
        </w:tabs>
        <w:spacing w:before="120" w:after="60"/>
        <w:ind w:left="425" w:hanging="181"/>
        <w:rPr>
          <w:sz w:val="20"/>
        </w:rPr>
      </w:pPr>
      <w:r w:rsidRPr="00CC3DE5">
        <w:rPr>
          <w:sz w:val="20"/>
        </w:rPr>
        <w:t>Schneiden Sie die Bilder und Namen der Getreidearten aus und kleben Sie diese geordnet in die Tabelle in Ihr Heft.</w:t>
      </w:r>
    </w:p>
    <w:p w:rsidR="004D73F6" w:rsidRPr="00CC3DE5" w:rsidRDefault="004D73F6" w:rsidP="005A1FEE">
      <w:pPr>
        <w:pStyle w:val="TabelleNummerierung"/>
        <w:numPr>
          <w:ilvl w:val="0"/>
          <w:numId w:val="14"/>
        </w:numPr>
        <w:tabs>
          <w:tab w:val="clear" w:pos="510"/>
        </w:tabs>
        <w:spacing w:before="120" w:after="60"/>
        <w:ind w:left="425" w:hanging="181"/>
        <w:rPr>
          <w:sz w:val="20"/>
        </w:rPr>
      </w:pPr>
      <w:r w:rsidRPr="00CC3DE5">
        <w:rPr>
          <w:sz w:val="20"/>
        </w:rPr>
        <w:t>Lesen Sie die Informationen zu Getreidearten:</w:t>
      </w:r>
    </w:p>
    <w:p w:rsidR="004D73F6" w:rsidRPr="00CC3DE5" w:rsidRDefault="004D73F6" w:rsidP="00CC3DE5">
      <w:pPr>
        <w:pStyle w:val="TextkrperGrauhinterlegt"/>
        <w:pBdr>
          <w:bottom w:val="single" w:sz="4" w:space="3" w:color="D9D9D9"/>
        </w:pBdr>
        <w:spacing w:before="60" w:after="0" w:line="240" w:lineRule="auto"/>
        <w:rPr>
          <w:rFonts w:ascii="Source Sans Pro" w:hAnsi="Source Sans Pro"/>
        </w:rPr>
      </w:pPr>
      <w:r w:rsidRPr="00CC3DE5">
        <w:rPr>
          <w:rFonts w:ascii="Source Sans Pro" w:hAnsi="Source Sans Pro"/>
        </w:rPr>
        <w:t>Weizen und Roggen sind die wichtigsten Getreidesorten in Europa. Beide Getreide wachsen gut im mitteleuropäischen Klima. Auch Dinkel als alte Kulturform des We</w:t>
      </w:r>
      <w:r w:rsidRPr="00CC3DE5">
        <w:rPr>
          <w:rFonts w:ascii="Source Sans Pro" w:hAnsi="Source Sans Pro"/>
        </w:rPr>
        <w:t>i</w:t>
      </w:r>
      <w:r w:rsidRPr="00CC3DE5">
        <w:rPr>
          <w:rFonts w:ascii="Source Sans Pro" w:hAnsi="Source Sans Pro"/>
        </w:rPr>
        <w:t>zens und Grünkern als unreif geernteter Dinkel werden in Europa viel angebaut. Wä</w:t>
      </w:r>
      <w:r w:rsidRPr="00CC3DE5">
        <w:rPr>
          <w:rFonts w:ascii="Source Sans Pro" w:hAnsi="Source Sans Pro"/>
        </w:rPr>
        <w:t>h</w:t>
      </w:r>
      <w:r w:rsidRPr="00CC3DE5">
        <w:rPr>
          <w:rFonts w:ascii="Source Sans Pro" w:hAnsi="Source Sans Pro"/>
        </w:rPr>
        <w:t>rend Reis das tropische Klima liebt, Hirse viel in Afrika angebaut wird und Mais vor allem in Amerika angebaut wird. Hafer liefer</w:t>
      </w:r>
      <w:r w:rsidR="005231D9">
        <w:rPr>
          <w:rFonts w:ascii="Source Sans Pro" w:hAnsi="Source Sans Pro"/>
        </w:rPr>
        <w:t>t viele wertvolle Inhaltsstoffe</w:t>
      </w:r>
      <w:r w:rsidRPr="00CC3DE5">
        <w:rPr>
          <w:rFonts w:ascii="Source Sans Pro" w:hAnsi="Source Sans Pro"/>
        </w:rPr>
        <w:t xml:space="preserve"> wie Eiweiß, Fett, Mineralstoffe und Vitamine. Hafer wächst auch in Europa und kommt vor allem als Haferflocken in den Handel</w:t>
      </w:r>
    </w:p>
    <w:p w:rsidR="004D73F6" w:rsidRPr="00CC3DE5" w:rsidRDefault="004D73F6" w:rsidP="005A1FEE">
      <w:pPr>
        <w:pStyle w:val="TabelleNummerierung"/>
        <w:numPr>
          <w:ilvl w:val="0"/>
          <w:numId w:val="14"/>
        </w:numPr>
        <w:tabs>
          <w:tab w:val="clear" w:pos="510"/>
        </w:tabs>
        <w:spacing w:before="120" w:after="60"/>
        <w:ind w:left="425" w:hanging="181"/>
        <w:rPr>
          <w:sz w:val="20"/>
        </w:rPr>
      </w:pPr>
      <w:r w:rsidRPr="00CC3DE5">
        <w:rPr>
          <w:sz w:val="20"/>
        </w:rPr>
        <w:t xml:space="preserve">Welche Getreidearten würden Sie für den Sonntagsbrunch auswählen? </w:t>
      </w:r>
      <w:r w:rsidRPr="00CC3DE5">
        <w:rPr>
          <w:sz w:val="20"/>
        </w:rPr>
        <w:br/>
        <w:t>Begründen Sie Ihre Wahl.</w:t>
      </w:r>
    </w:p>
    <w:p w:rsidR="00CC3DE5" w:rsidRPr="00CC3DE5" w:rsidRDefault="00CC3DE5" w:rsidP="005A1FEE">
      <w:pPr>
        <w:pStyle w:val="TabelleNummerierung"/>
        <w:numPr>
          <w:ilvl w:val="0"/>
          <w:numId w:val="14"/>
        </w:numPr>
        <w:tabs>
          <w:tab w:val="clear" w:pos="510"/>
        </w:tabs>
        <w:spacing w:before="120" w:after="60"/>
        <w:ind w:left="425" w:hanging="181"/>
        <w:rPr>
          <w:sz w:val="20"/>
        </w:rPr>
      </w:pPr>
      <w:r w:rsidRPr="00CC3DE5">
        <w:rPr>
          <w:sz w:val="20"/>
        </w:rPr>
        <w:t>Nennen Sie Beispiele für Lebensmittel</w:t>
      </w:r>
      <w:r w:rsidR="005231D9">
        <w:rPr>
          <w:sz w:val="20"/>
        </w:rPr>
        <w:t xml:space="preserve"> </w:t>
      </w:r>
      <w:r w:rsidRPr="00CC3DE5">
        <w:rPr>
          <w:sz w:val="20"/>
        </w:rPr>
        <w:t>/ Speisen, die aus den Getreiden hergestellt werden.</w:t>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629"/>
        <w:gridCol w:w="915"/>
        <w:gridCol w:w="3827"/>
        <w:gridCol w:w="188"/>
        <w:gridCol w:w="2080"/>
      </w:tblGrid>
      <w:tr w:rsidR="00CC3DE5" w:rsidRPr="00E63C3D" w:rsidTr="00AD574F">
        <w:trPr>
          <w:gridAfter w:val="2"/>
          <w:wAfter w:w="2268" w:type="dxa"/>
          <w:trHeight w:val="525"/>
        </w:trPr>
        <w:tc>
          <w:tcPr>
            <w:tcW w:w="7371" w:type="dxa"/>
            <w:gridSpan w:val="3"/>
            <w:tcBorders>
              <w:top w:val="single" w:sz="4" w:space="0" w:color="auto"/>
            </w:tcBorders>
            <w:shd w:val="clear" w:color="auto" w:fill="D9D9D9"/>
          </w:tcPr>
          <w:p w:rsidR="00CC3DE5" w:rsidRPr="00AD574F" w:rsidRDefault="00CC3DE5" w:rsidP="00AD574F">
            <w:pPr>
              <w:pStyle w:val="TabellenkopfLS"/>
              <w:rPr>
                <w:sz w:val="28"/>
                <w:szCs w:val="28"/>
              </w:rPr>
            </w:pPr>
            <w:r w:rsidRPr="00AD574F">
              <w:rPr>
                <w:sz w:val="28"/>
                <w:szCs w:val="28"/>
              </w:rPr>
              <w:t>Getreideart</w:t>
            </w:r>
          </w:p>
        </w:tc>
      </w:tr>
      <w:tr w:rsidR="00CC3DE5" w:rsidRPr="00E63C3D" w:rsidTr="00AD574F">
        <w:trPr>
          <w:gridAfter w:val="2"/>
          <w:wAfter w:w="2268" w:type="dxa"/>
          <w:trHeight w:val="525"/>
        </w:trPr>
        <w:tc>
          <w:tcPr>
            <w:tcW w:w="3544" w:type="dxa"/>
            <w:gridSpan w:val="2"/>
            <w:shd w:val="clear" w:color="auto" w:fill="D9D9D9" w:themeFill="background1" w:themeFillShade="D9"/>
          </w:tcPr>
          <w:p w:rsidR="00CC3DE5" w:rsidRPr="00AD574F" w:rsidRDefault="00CC3DE5" w:rsidP="00AD574F">
            <w:pPr>
              <w:pStyle w:val="TabellenkopfLS"/>
              <w:rPr>
                <w:sz w:val="28"/>
                <w:szCs w:val="28"/>
              </w:rPr>
            </w:pPr>
            <w:r w:rsidRPr="00AD574F">
              <w:rPr>
                <w:sz w:val="28"/>
                <w:szCs w:val="28"/>
              </w:rPr>
              <w:t>Bild</w:t>
            </w:r>
          </w:p>
        </w:tc>
        <w:tc>
          <w:tcPr>
            <w:tcW w:w="3827" w:type="dxa"/>
            <w:shd w:val="clear" w:color="auto" w:fill="D9D9D9" w:themeFill="background1" w:themeFillShade="D9"/>
          </w:tcPr>
          <w:p w:rsidR="00CC3DE5" w:rsidRPr="00AD574F" w:rsidRDefault="00CC3DE5" w:rsidP="00AD574F">
            <w:pPr>
              <w:pStyle w:val="TabellenkopfLS"/>
              <w:rPr>
                <w:sz w:val="28"/>
                <w:szCs w:val="28"/>
              </w:rPr>
            </w:pPr>
            <w:r w:rsidRPr="00AD574F">
              <w:rPr>
                <w:sz w:val="28"/>
                <w:szCs w:val="28"/>
              </w:rPr>
              <w:t>Name</w:t>
            </w:r>
          </w:p>
        </w:tc>
      </w:tr>
      <w:tr w:rsidR="00CC3DE5" w:rsidRPr="00E63C3D" w:rsidTr="00AD574F">
        <w:trPr>
          <w:gridAfter w:val="2"/>
          <w:wAfter w:w="2268" w:type="dxa"/>
          <w:trHeight w:val="525"/>
        </w:trPr>
        <w:tc>
          <w:tcPr>
            <w:tcW w:w="3544" w:type="dxa"/>
            <w:gridSpan w:val="2"/>
            <w:shd w:val="clear" w:color="auto" w:fill="auto"/>
          </w:tcPr>
          <w:p w:rsidR="00CC3DE5" w:rsidRPr="00E63C3D" w:rsidRDefault="00CC3DE5" w:rsidP="00A41B67">
            <w:pPr>
              <w:pStyle w:val="Tabellezentriert"/>
            </w:pPr>
          </w:p>
        </w:tc>
        <w:tc>
          <w:tcPr>
            <w:tcW w:w="3827" w:type="dxa"/>
            <w:shd w:val="clear" w:color="auto" w:fill="auto"/>
          </w:tcPr>
          <w:p w:rsidR="00CC3DE5" w:rsidRPr="00100F25" w:rsidRDefault="00CC3DE5" w:rsidP="00A41B67">
            <w:pPr>
              <w:pStyle w:val="Tabellezentriert"/>
              <w:spacing w:line="240" w:lineRule="auto"/>
              <w:rPr>
                <w:b/>
                <w:sz w:val="28"/>
                <w:szCs w:val="28"/>
              </w:rPr>
            </w:pPr>
            <w:r w:rsidRPr="00100F25">
              <w:rPr>
                <w:b/>
                <w:sz w:val="28"/>
                <w:szCs w:val="28"/>
              </w:rPr>
              <w:t>Reis</w:t>
            </w:r>
          </w:p>
        </w:tc>
      </w:tr>
      <w:tr w:rsidR="00CC3DE5" w:rsidRPr="00E63C3D" w:rsidTr="00AD574F">
        <w:trPr>
          <w:gridAfter w:val="2"/>
          <w:wAfter w:w="2268" w:type="dxa"/>
          <w:trHeight w:val="525"/>
        </w:trPr>
        <w:tc>
          <w:tcPr>
            <w:tcW w:w="3544" w:type="dxa"/>
            <w:gridSpan w:val="2"/>
            <w:shd w:val="clear" w:color="auto" w:fill="auto"/>
          </w:tcPr>
          <w:p w:rsidR="00CC3DE5" w:rsidRPr="00E63C3D" w:rsidRDefault="00CC3DE5" w:rsidP="00A41B67">
            <w:pPr>
              <w:pStyle w:val="Tabellezentriert"/>
            </w:pPr>
          </w:p>
        </w:tc>
        <w:tc>
          <w:tcPr>
            <w:tcW w:w="3827" w:type="dxa"/>
            <w:shd w:val="clear" w:color="auto" w:fill="auto"/>
          </w:tcPr>
          <w:p w:rsidR="00CC3DE5" w:rsidRPr="00100F25" w:rsidRDefault="00CC3DE5" w:rsidP="00A41B67">
            <w:pPr>
              <w:pStyle w:val="Tabellezentriert"/>
              <w:spacing w:line="240" w:lineRule="auto"/>
              <w:rPr>
                <w:b/>
                <w:sz w:val="28"/>
                <w:szCs w:val="28"/>
              </w:rPr>
            </w:pPr>
            <w:r w:rsidRPr="00100F25">
              <w:rPr>
                <w:b/>
                <w:sz w:val="28"/>
                <w:szCs w:val="28"/>
              </w:rPr>
              <w:t>Grünkern/Dinkel</w:t>
            </w:r>
          </w:p>
        </w:tc>
      </w:tr>
      <w:tr w:rsidR="00CC3DE5" w:rsidRPr="00E63C3D" w:rsidTr="00AD574F">
        <w:trPr>
          <w:gridAfter w:val="2"/>
          <w:wAfter w:w="2268" w:type="dxa"/>
          <w:trHeight w:val="525"/>
        </w:trPr>
        <w:tc>
          <w:tcPr>
            <w:tcW w:w="3544" w:type="dxa"/>
            <w:gridSpan w:val="2"/>
            <w:shd w:val="clear" w:color="auto" w:fill="auto"/>
          </w:tcPr>
          <w:p w:rsidR="00CC3DE5" w:rsidRPr="00E63C3D" w:rsidRDefault="00CC3DE5" w:rsidP="00A41B67">
            <w:pPr>
              <w:pStyle w:val="Tabellezentriert"/>
            </w:pPr>
          </w:p>
        </w:tc>
        <w:tc>
          <w:tcPr>
            <w:tcW w:w="3827" w:type="dxa"/>
            <w:shd w:val="clear" w:color="auto" w:fill="auto"/>
          </w:tcPr>
          <w:p w:rsidR="00CC3DE5" w:rsidRPr="00100F25" w:rsidRDefault="00CC3DE5" w:rsidP="00A41B67">
            <w:pPr>
              <w:pStyle w:val="Tabellezentriert"/>
              <w:spacing w:line="240" w:lineRule="auto"/>
              <w:rPr>
                <w:b/>
                <w:sz w:val="28"/>
                <w:szCs w:val="28"/>
              </w:rPr>
            </w:pPr>
            <w:r w:rsidRPr="00100F25">
              <w:rPr>
                <w:b/>
                <w:sz w:val="28"/>
                <w:szCs w:val="28"/>
              </w:rPr>
              <w:t>Mais</w:t>
            </w:r>
          </w:p>
        </w:tc>
      </w:tr>
      <w:tr w:rsidR="00CC3DE5" w:rsidRPr="00E63C3D" w:rsidTr="00AD574F">
        <w:trPr>
          <w:gridAfter w:val="2"/>
          <w:wAfter w:w="2268" w:type="dxa"/>
          <w:trHeight w:val="525"/>
        </w:trPr>
        <w:tc>
          <w:tcPr>
            <w:tcW w:w="3544" w:type="dxa"/>
            <w:gridSpan w:val="2"/>
            <w:shd w:val="clear" w:color="auto" w:fill="auto"/>
          </w:tcPr>
          <w:p w:rsidR="00CC3DE5" w:rsidRPr="00E63C3D" w:rsidRDefault="00CC3DE5" w:rsidP="00A41B67">
            <w:pPr>
              <w:pStyle w:val="Tabellezentriert"/>
            </w:pPr>
          </w:p>
        </w:tc>
        <w:tc>
          <w:tcPr>
            <w:tcW w:w="3827" w:type="dxa"/>
            <w:shd w:val="clear" w:color="auto" w:fill="auto"/>
          </w:tcPr>
          <w:p w:rsidR="00CC3DE5" w:rsidRPr="00100F25" w:rsidRDefault="00CC3DE5" w:rsidP="00A41B67">
            <w:pPr>
              <w:pStyle w:val="Tabellezentriert"/>
              <w:spacing w:line="240" w:lineRule="auto"/>
              <w:rPr>
                <w:b/>
                <w:sz w:val="28"/>
                <w:szCs w:val="28"/>
              </w:rPr>
            </w:pPr>
            <w:r w:rsidRPr="00100F25">
              <w:rPr>
                <w:b/>
                <w:sz w:val="28"/>
                <w:szCs w:val="28"/>
              </w:rPr>
              <w:t>Weizen</w:t>
            </w:r>
          </w:p>
        </w:tc>
      </w:tr>
      <w:tr w:rsidR="00CC3DE5" w:rsidRPr="00E63C3D" w:rsidTr="00AD574F">
        <w:trPr>
          <w:gridAfter w:val="2"/>
          <w:wAfter w:w="2268" w:type="dxa"/>
          <w:trHeight w:val="525"/>
        </w:trPr>
        <w:tc>
          <w:tcPr>
            <w:tcW w:w="3544" w:type="dxa"/>
            <w:gridSpan w:val="2"/>
            <w:shd w:val="clear" w:color="auto" w:fill="auto"/>
          </w:tcPr>
          <w:p w:rsidR="00CC3DE5" w:rsidRPr="00E63C3D" w:rsidRDefault="00CC3DE5" w:rsidP="00A41B67">
            <w:pPr>
              <w:pStyle w:val="Tabellezentriert"/>
            </w:pPr>
          </w:p>
        </w:tc>
        <w:tc>
          <w:tcPr>
            <w:tcW w:w="3827" w:type="dxa"/>
            <w:shd w:val="clear" w:color="auto" w:fill="auto"/>
          </w:tcPr>
          <w:p w:rsidR="00CC3DE5" w:rsidRPr="00100F25" w:rsidRDefault="00CC3DE5" w:rsidP="00A41B67">
            <w:pPr>
              <w:pStyle w:val="Tabellezentriert"/>
              <w:spacing w:line="240" w:lineRule="auto"/>
              <w:rPr>
                <w:b/>
                <w:sz w:val="28"/>
                <w:szCs w:val="28"/>
              </w:rPr>
            </w:pPr>
            <w:r w:rsidRPr="00100F25">
              <w:rPr>
                <w:b/>
                <w:sz w:val="28"/>
                <w:szCs w:val="28"/>
              </w:rPr>
              <w:t>Roggen</w:t>
            </w:r>
          </w:p>
        </w:tc>
      </w:tr>
      <w:tr w:rsidR="00CC3DE5" w:rsidRPr="00E63C3D" w:rsidTr="00AD574F">
        <w:trPr>
          <w:gridAfter w:val="2"/>
          <w:wAfter w:w="2268" w:type="dxa"/>
          <w:trHeight w:val="525"/>
        </w:trPr>
        <w:tc>
          <w:tcPr>
            <w:tcW w:w="3544" w:type="dxa"/>
            <w:gridSpan w:val="2"/>
            <w:shd w:val="clear" w:color="auto" w:fill="auto"/>
          </w:tcPr>
          <w:p w:rsidR="00CC3DE5" w:rsidRPr="00E63C3D" w:rsidRDefault="00CC3DE5" w:rsidP="00A41B67">
            <w:pPr>
              <w:pStyle w:val="Tabellezentriert"/>
            </w:pPr>
          </w:p>
        </w:tc>
        <w:tc>
          <w:tcPr>
            <w:tcW w:w="3827" w:type="dxa"/>
            <w:shd w:val="clear" w:color="auto" w:fill="auto"/>
          </w:tcPr>
          <w:p w:rsidR="00CC3DE5" w:rsidRPr="00100F25" w:rsidRDefault="00CC3DE5" w:rsidP="00A41B67">
            <w:pPr>
              <w:pStyle w:val="Tabellezentriert"/>
              <w:spacing w:line="240" w:lineRule="auto"/>
              <w:rPr>
                <w:b/>
                <w:sz w:val="28"/>
                <w:szCs w:val="28"/>
              </w:rPr>
            </w:pPr>
            <w:r w:rsidRPr="00100F25">
              <w:rPr>
                <w:b/>
                <w:sz w:val="28"/>
                <w:szCs w:val="28"/>
              </w:rPr>
              <w:t>Hafer</w:t>
            </w:r>
          </w:p>
        </w:tc>
      </w:tr>
      <w:tr w:rsidR="00CC3DE5" w:rsidRPr="00E63C3D" w:rsidTr="00AD574F">
        <w:trPr>
          <w:gridAfter w:val="2"/>
          <w:wAfter w:w="2268" w:type="dxa"/>
          <w:trHeight w:val="525"/>
        </w:trPr>
        <w:tc>
          <w:tcPr>
            <w:tcW w:w="3544" w:type="dxa"/>
            <w:gridSpan w:val="2"/>
            <w:shd w:val="clear" w:color="auto" w:fill="auto"/>
          </w:tcPr>
          <w:p w:rsidR="00CC3DE5" w:rsidRPr="00E63C3D" w:rsidRDefault="00CC3DE5" w:rsidP="00A41B67">
            <w:pPr>
              <w:pStyle w:val="Tabellezentriert"/>
            </w:pPr>
          </w:p>
        </w:tc>
        <w:tc>
          <w:tcPr>
            <w:tcW w:w="3827" w:type="dxa"/>
            <w:shd w:val="clear" w:color="auto" w:fill="auto"/>
          </w:tcPr>
          <w:p w:rsidR="00CC3DE5" w:rsidRPr="00100F25" w:rsidRDefault="00CC3DE5" w:rsidP="00A41B67">
            <w:pPr>
              <w:pStyle w:val="Tabellezentriert"/>
              <w:spacing w:line="240" w:lineRule="auto"/>
              <w:rPr>
                <w:b/>
                <w:sz w:val="28"/>
                <w:szCs w:val="28"/>
              </w:rPr>
            </w:pPr>
            <w:r w:rsidRPr="00100F25">
              <w:rPr>
                <w:b/>
                <w:sz w:val="28"/>
                <w:szCs w:val="28"/>
              </w:rPr>
              <w:t>Hirse</w:t>
            </w:r>
          </w:p>
        </w:tc>
      </w:tr>
      <w:tr w:rsidR="0004546C" w:rsidRPr="00E63C3D" w:rsidTr="00CC3D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05"/>
        </w:trPr>
        <w:tc>
          <w:tcPr>
            <w:tcW w:w="2629" w:type="dxa"/>
            <w:tcBorders>
              <w:top w:val="single" w:sz="4" w:space="0" w:color="auto"/>
              <w:left w:val="single" w:sz="4" w:space="0" w:color="auto"/>
              <w:right w:val="single" w:sz="4" w:space="0" w:color="auto"/>
            </w:tcBorders>
            <w:shd w:val="clear" w:color="auto" w:fill="D9D9D9"/>
          </w:tcPr>
          <w:p w:rsidR="0004546C" w:rsidRPr="00E63C3D" w:rsidRDefault="0004546C" w:rsidP="0004546C">
            <w:pPr>
              <w:pStyle w:val="TabelleLinks6PT"/>
            </w:pPr>
            <w:r w:rsidRPr="00E63C3D">
              <w:lastRenderedPageBreak/>
              <w:t>Lernfeld</w:t>
            </w:r>
          </w:p>
          <w:p w:rsidR="0004546C" w:rsidRPr="00E63C3D" w:rsidRDefault="0004546C" w:rsidP="0004546C">
            <w:pPr>
              <w:pStyle w:val="TabellenkopfLSLinksbndig"/>
            </w:pPr>
            <w:r w:rsidRPr="00A8203C">
              <w:t xml:space="preserve">LF </w:t>
            </w:r>
            <w:r w:rsidRPr="00217C83">
              <w:t>3</w:t>
            </w:r>
            <w:r w:rsidRPr="00217C83">
              <w:br/>
            </w:r>
          </w:p>
        </w:tc>
        <w:tc>
          <w:tcPr>
            <w:tcW w:w="4742" w:type="dxa"/>
            <w:gridSpan w:val="2"/>
            <w:tcBorders>
              <w:top w:val="single" w:sz="4" w:space="0" w:color="auto"/>
              <w:left w:val="single" w:sz="4" w:space="0" w:color="auto"/>
              <w:right w:val="single" w:sz="4" w:space="0" w:color="auto"/>
            </w:tcBorders>
            <w:shd w:val="clear" w:color="auto" w:fill="D9D9D9"/>
          </w:tcPr>
          <w:p w:rsidR="0004546C" w:rsidRPr="00E63C3D" w:rsidRDefault="0004546C" w:rsidP="0004546C">
            <w:pPr>
              <w:pStyle w:val="TabelleLinks6PT"/>
            </w:pPr>
            <w:r w:rsidRPr="00E63C3D">
              <w:t>Materialien/Titel</w:t>
            </w:r>
          </w:p>
          <w:p w:rsidR="0004546C" w:rsidRPr="00E63C3D" w:rsidRDefault="0004546C" w:rsidP="0004546C">
            <w:pPr>
              <w:pStyle w:val="TabellenkopfLSLinksbndig"/>
            </w:pPr>
            <w:r>
              <w:t>Getreide und Getreideprodukte Lernziel C</w:t>
            </w:r>
          </w:p>
        </w:tc>
        <w:tc>
          <w:tcPr>
            <w:tcW w:w="188" w:type="dxa"/>
            <w:vMerge w:val="restart"/>
            <w:tcBorders>
              <w:top w:val="nil"/>
              <w:left w:val="single" w:sz="4" w:space="0" w:color="auto"/>
              <w:bottom w:val="nil"/>
              <w:right w:val="single" w:sz="4" w:space="0" w:color="auto"/>
            </w:tcBorders>
            <w:shd w:val="clear" w:color="auto" w:fill="FFFFFF"/>
          </w:tcPr>
          <w:p w:rsidR="0004546C" w:rsidRPr="00E63C3D" w:rsidRDefault="0004546C" w:rsidP="0004546C"/>
        </w:tc>
        <w:tc>
          <w:tcPr>
            <w:tcW w:w="2080" w:type="dxa"/>
            <w:tcBorders>
              <w:top w:val="single" w:sz="4" w:space="0" w:color="auto"/>
              <w:left w:val="single" w:sz="4" w:space="0" w:color="auto"/>
              <w:right w:val="single" w:sz="4" w:space="0" w:color="auto"/>
            </w:tcBorders>
            <w:shd w:val="clear" w:color="auto" w:fill="D9D9D9"/>
          </w:tcPr>
          <w:p w:rsidR="0004546C" w:rsidRDefault="0004546C" w:rsidP="0004546C">
            <w:pPr>
              <w:pStyle w:val="TabellenkopfLS"/>
            </w:pPr>
            <w:r>
              <w:t xml:space="preserve">Ernährung </w:t>
            </w:r>
            <w:r>
              <w:br/>
              <w:t>und Gastronomie</w:t>
            </w:r>
          </w:p>
          <w:p w:rsidR="0004546C" w:rsidRPr="00E63C3D" w:rsidRDefault="0004546C" w:rsidP="0004546C">
            <w:pPr>
              <w:pStyle w:val="TabellenkopfLS"/>
            </w:pPr>
            <w:r>
              <w:t>EG3.01.</w:t>
            </w:r>
            <w:r w:rsidRPr="00217C83">
              <w:t>02.01</w:t>
            </w:r>
          </w:p>
        </w:tc>
      </w:tr>
      <w:tr w:rsidR="0004546C" w:rsidRPr="00E63C3D" w:rsidTr="00CC3D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371" w:type="dxa"/>
            <w:gridSpan w:val="3"/>
            <w:vMerge w:val="restart"/>
            <w:tcBorders>
              <w:top w:val="single" w:sz="4" w:space="0" w:color="auto"/>
              <w:left w:val="single" w:sz="4" w:space="0" w:color="auto"/>
              <w:right w:val="single" w:sz="4" w:space="0" w:color="auto"/>
            </w:tcBorders>
          </w:tcPr>
          <w:p w:rsidR="0004546C" w:rsidRPr="00E63C3D" w:rsidRDefault="0004546C" w:rsidP="0004546C">
            <w:pPr>
              <w:pStyle w:val="TabelleLinks6PT"/>
            </w:pPr>
            <w:r>
              <w:rPr>
                <w:noProof/>
              </w:rPr>
              <mc:AlternateContent>
                <mc:Choice Requires="wpg">
                  <w:drawing>
                    <wp:anchor distT="0" distB="0" distL="114300" distR="114300" simplePos="0" relativeHeight="252833792" behindDoc="0" locked="0" layoutInCell="0" allowOverlap="1" wp14:anchorId="19409F43" wp14:editId="5F2A8529">
                      <wp:simplePos x="0" y="0"/>
                      <wp:positionH relativeFrom="page">
                        <wp:posOffset>5515610</wp:posOffset>
                      </wp:positionH>
                      <wp:positionV relativeFrom="page">
                        <wp:posOffset>1661795</wp:posOffset>
                      </wp:positionV>
                      <wp:extent cx="1321435" cy="647700"/>
                      <wp:effectExtent l="0" t="0" r="12065" b="19050"/>
                      <wp:wrapNone/>
                      <wp:docPr id="554" name="Gruppieren 5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1435" cy="647700"/>
                                <a:chOff x="0" y="-3289"/>
                                <a:chExt cx="1313519" cy="650075"/>
                              </a:xfrm>
                            </wpg:grpSpPr>
                            <wps:wsp>
                              <wps:cNvPr id="556" name="Rechteck 556"/>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F42AC5" w:rsidRPr="00A50216" w:rsidRDefault="00F42AC5" w:rsidP="0004546C">
                                    <w:pPr>
                                      <w:pStyle w:val="Tabellezentriert"/>
                                    </w:pPr>
                                    <w:r>
                                      <w:t>LernPROJEKT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557" name="Rechteck 557"/>
                              <wps:cNvSpPr/>
                              <wps:spPr>
                                <a:xfrm>
                                  <a:off x="0" y="213798"/>
                                  <a:ext cx="1313180" cy="215900"/>
                                </a:xfrm>
                                <a:prstGeom prst="rect">
                                  <a:avLst/>
                                </a:prstGeom>
                                <a:noFill/>
                                <a:ln w="3175" cap="flat" cmpd="sng" algn="ctr">
                                  <a:solidFill>
                                    <a:sysClr val="windowText" lastClr="000000"/>
                                  </a:solidFill>
                                  <a:prstDash val="solid"/>
                                </a:ln>
                                <a:effectLst/>
                              </wps:spPr>
                              <wps:txbx>
                                <w:txbxContent>
                                  <w:p w:rsidR="00F42AC5" w:rsidRPr="00A50216" w:rsidRDefault="00F42AC5" w:rsidP="0004546C">
                                    <w:pPr>
                                      <w:pStyle w:val="Tabellezentriert"/>
                                    </w:pPr>
                                    <w:r>
                                      <w:t>LernTHEMA</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6" name="Rechteck 558"/>
                              <wps:cNvSpPr/>
                              <wps:spPr>
                                <a:xfrm>
                                  <a:off x="0" y="430886"/>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F42AC5" w:rsidRPr="00A4549D" w:rsidRDefault="00F42AC5" w:rsidP="0004546C">
                                    <w:pPr>
                                      <w:pStyle w:val="Tabellezentriert"/>
                                      <w:rPr>
                                        <w:rStyle w:val="Fett"/>
                                      </w:rPr>
                                    </w:pPr>
                                    <w:r w:rsidRPr="00A4549D">
                                      <w:rPr>
                                        <w:rStyle w:val="Fett"/>
                                      </w:rPr>
                                      <w:t>LernSCHRITT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554" o:spid="_x0000_s1074" style="position:absolute;margin-left:434.3pt;margin-top:130.85pt;width:104.05pt;height:51pt;z-index:252833792;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" o:allowincell="f">
                      <v:rect id="Rechteck 556" o:spid="_x0000_s1075"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Y/qsMA&#10;AADcAAAADwAAAGRycy9kb3ducmV2LnhtbESPQYvCMBSE7wv+h/AEb2uqYFmqUUSUdREPq714ezbP&#10;ttq8lCZru//eCILHYWa+YWaLzlTiTo0rLSsYDSMQxJnVJecK0uPm8wuE88gaK8uk4J8cLOa9jxkm&#10;2rb8S/eDz0WAsEtQQeF9nUjpsoIMuqGtiYN3sY1BH2STS91gG+CmkuMoiqXBksNCgTWtCspuhz8T&#10;KBdrdm16cv7M0f4am/Xu++em1KDfLacgPHX+HX61t1rBZBLD80w4An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1Y/qsMAAADcAAAADwAAAAAAAAAAAAAAAACYAgAAZHJzL2Rv&#10;d25yZXYueG1sUEsFBgAAAAAEAAQA9QAAAIgDAAAAAA==&#10;" filled="f" strokecolor="windowText" strokeweight=".25pt">
                        <v:textbox inset="1mm,.5mm,1mm">
                          <w:txbxContent>
                            <w:p w:rsidR="00F42AC5" w:rsidRPr="00A50216" w:rsidRDefault="00F42AC5" w:rsidP="0004546C">
                              <w:pPr>
                                <w:pStyle w:val="Tabellezentriert"/>
                              </w:pPr>
                              <w:proofErr w:type="spellStart"/>
                              <w:r>
                                <w:t>LernPROJEKT</w:t>
                              </w:r>
                              <w:proofErr w:type="spellEnd"/>
                            </w:p>
                          </w:txbxContent>
                        </v:textbox>
                      </v:rect>
                      <v:rect id="Rechteck 557" o:spid="_x0000_s1076"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qaMcMA&#10;AADcAAAADwAAAGRycy9kb3ducmV2LnhtbESPT4vCMBTE7wt+h/AEb5oq6Eo1ioiii+zBPxdvz+bZ&#10;VpuX0kTb/fZGEPY4zMxvmOm8MYV4UuVyywr6vQgEcWJ1zqmC03HdHYNwHlljYZkU/JGD+az1NcVY&#10;25r39Dz4VAQIuxgVZN6XsZQuycig69mSOHhXWxn0QVap1BXWAW4KOYiikTSYc1jIsKRlRsn98DCB&#10;crVmV5/Ozl84+r2NzGq3+bkr1Wk3iwkIT43/D3/aW61gOPyG95lwBOTs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BqaMcMAAADcAAAADwAAAAAAAAAAAAAAAACYAgAAZHJzL2Rv&#10;d25yZXYueG1sUEsFBgAAAAAEAAQA9QAAAIgDAAAAAA==&#10;" filled="f" strokecolor="windowText" strokeweight=".25pt">
                        <v:textbox inset="1mm,.5mm,1mm">
                          <w:txbxContent>
                            <w:p w:rsidR="00F42AC5" w:rsidRPr="00A50216" w:rsidRDefault="00F42AC5" w:rsidP="0004546C">
                              <w:pPr>
                                <w:pStyle w:val="Tabellezentriert"/>
                              </w:pPr>
                              <w:proofErr w:type="spellStart"/>
                              <w:r>
                                <w:t>LernTHEMA</w:t>
                              </w:r>
                              <w:proofErr w:type="spellEnd"/>
                            </w:p>
                          </w:txbxContent>
                        </v:textbox>
                      </v:rect>
                      <v:rect id="Rechteck 558" o:spid="_x0000_s1077"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W0wsMA&#10;AADaAAAADwAAAGRycy9kb3ducmV2LnhtbESPQWsCMRSE74X+h/AEL0WzepCy3SgiVHopVKuUvT02&#10;z2Rx87Jsorv++0YQPA4z8w1TrAbXiCt1ofasYDbNQBBXXtdsFBx+PyfvIEJE1th4JgU3CrBavr4U&#10;mGvf846u+2hEgnDIUYGNsc2lDJUlh2HqW+LknXznMCbZGak77BPcNXKeZQvpsOa0YLGljaXqvL84&#10;Bb48bmf12v7N9ebtpy37/tuURqnxaFh/gIg0xGf40f7SChZwv5JugF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8W0wsMAAADaAAAADwAAAAAAAAAAAAAAAACYAgAAZHJzL2Rv&#10;d25yZXYueG1sUEsFBgAAAAAEAAQA9QAAAIgDAAAAAA==&#10;" fillcolor="#d9d9d9" strokecolor="windowText" strokeweight=".25pt">
                        <v:textbox inset="1mm,.5mm,1mm">
                          <w:txbxContent>
                            <w:p w:rsidR="00F42AC5" w:rsidRPr="00A4549D" w:rsidRDefault="00F42AC5" w:rsidP="0004546C">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Pr="00E63C3D">
              <w:t>Kompetenzbereiche</w:t>
            </w:r>
            <w:r w:rsidR="005231D9">
              <w:t>:</w:t>
            </w:r>
          </w:p>
          <w:p w:rsidR="0004546C" w:rsidRPr="00D5032E" w:rsidRDefault="0004546C" w:rsidP="009E0014">
            <w:pPr>
              <w:pStyle w:val="TabelleLinks8PTAufzhlung"/>
              <w:ind w:left="227" w:hanging="170"/>
            </w:pPr>
            <w:r w:rsidRPr="00D5032E">
              <w:t>Ich kann Lebensmittel nach technologischen und ernährungsphysiologischen Gesichtspunkten auswä</w:t>
            </w:r>
            <w:r w:rsidRPr="00D5032E">
              <w:t>h</w:t>
            </w:r>
            <w:r w:rsidRPr="00D5032E">
              <w:t>len und diese Warenkenntnisse bei der Herstellung einfacher Speisen anwenden und Garverfahren fac</w:t>
            </w:r>
            <w:r w:rsidRPr="00D5032E">
              <w:t>h</w:t>
            </w:r>
            <w:r w:rsidRPr="00D5032E">
              <w:t>gerecht einsetzen.</w:t>
            </w:r>
          </w:p>
          <w:p w:rsidR="0004546C" w:rsidRPr="00A8203C" w:rsidRDefault="0004546C" w:rsidP="0004546C">
            <w:pPr>
              <w:pStyle w:val="TabelleLinks"/>
            </w:pPr>
          </w:p>
        </w:tc>
        <w:tc>
          <w:tcPr>
            <w:tcW w:w="188" w:type="dxa"/>
            <w:vMerge/>
            <w:tcBorders>
              <w:top w:val="nil"/>
              <w:left w:val="single" w:sz="4" w:space="0" w:color="auto"/>
              <w:bottom w:val="nil"/>
              <w:right w:val="nil"/>
            </w:tcBorders>
            <w:shd w:val="clear" w:color="auto" w:fill="FFFFFF"/>
          </w:tcPr>
          <w:p w:rsidR="0004546C" w:rsidRPr="00E63C3D" w:rsidRDefault="0004546C" w:rsidP="0004546C"/>
        </w:tc>
        <w:tc>
          <w:tcPr>
            <w:tcW w:w="2080" w:type="dxa"/>
            <w:tcBorders>
              <w:top w:val="single" w:sz="4" w:space="0" w:color="auto"/>
              <w:left w:val="nil"/>
              <w:right w:val="nil"/>
            </w:tcBorders>
          </w:tcPr>
          <w:p w:rsidR="0004546C" w:rsidRPr="00E63C3D" w:rsidRDefault="0004546C" w:rsidP="0004546C"/>
        </w:tc>
      </w:tr>
      <w:tr w:rsidR="0004546C" w:rsidRPr="00E63C3D" w:rsidTr="00CC3D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7"/>
        </w:trPr>
        <w:tc>
          <w:tcPr>
            <w:tcW w:w="7371" w:type="dxa"/>
            <w:gridSpan w:val="3"/>
            <w:vMerge/>
            <w:tcBorders>
              <w:left w:val="single" w:sz="4" w:space="0" w:color="auto"/>
              <w:right w:val="single" w:sz="4" w:space="0" w:color="auto"/>
            </w:tcBorders>
          </w:tcPr>
          <w:p w:rsidR="0004546C" w:rsidRPr="00A8203C" w:rsidRDefault="0004546C" w:rsidP="0004546C">
            <w:pPr>
              <w:pStyle w:val="TabelleLinks"/>
            </w:pPr>
          </w:p>
        </w:tc>
        <w:tc>
          <w:tcPr>
            <w:tcW w:w="188" w:type="dxa"/>
            <w:vMerge/>
            <w:tcBorders>
              <w:top w:val="nil"/>
              <w:left w:val="single" w:sz="4" w:space="0" w:color="auto"/>
              <w:bottom w:val="nil"/>
            </w:tcBorders>
            <w:shd w:val="clear" w:color="auto" w:fill="FFFFFF"/>
          </w:tcPr>
          <w:p w:rsidR="0004546C" w:rsidRPr="00E63C3D" w:rsidRDefault="0004546C" w:rsidP="0004546C"/>
        </w:tc>
        <w:tc>
          <w:tcPr>
            <w:tcW w:w="2080" w:type="dxa"/>
          </w:tcPr>
          <w:p w:rsidR="0004546C" w:rsidRPr="00A8203C" w:rsidRDefault="0004546C" w:rsidP="0004546C">
            <w:pPr>
              <w:pStyle w:val="Tabellezentriert"/>
            </w:pPr>
          </w:p>
        </w:tc>
      </w:tr>
      <w:tr w:rsidR="0004546C" w:rsidRPr="00E63C3D" w:rsidTr="00CC3D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371" w:type="dxa"/>
            <w:gridSpan w:val="3"/>
            <w:vMerge/>
            <w:tcBorders>
              <w:left w:val="single" w:sz="4" w:space="0" w:color="auto"/>
              <w:right w:val="single" w:sz="4" w:space="0" w:color="auto"/>
            </w:tcBorders>
          </w:tcPr>
          <w:p w:rsidR="0004546C" w:rsidRPr="00A8203C" w:rsidRDefault="0004546C" w:rsidP="0004546C">
            <w:pPr>
              <w:pStyle w:val="TabelleLinks"/>
            </w:pPr>
          </w:p>
        </w:tc>
        <w:tc>
          <w:tcPr>
            <w:tcW w:w="188" w:type="dxa"/>
            <w:vMerge/>
            <w:tcBorders>
              <w:top w:val="nil"/>
              <w:left w:val="single" w:sz="4" w:space="0" w:color="auto"/>
              <w:bottom w:val="nil"/>
            </w:tcBorders>
            <w:shd w:val="clear" w:color="auto" w:fill="FFFFFF"/>
          </w:tcPr>
          <w:p w:rsidR="0004546C" w:rsidRPr="00A8203C" w:rsidRDefault="0004546C" w:rsidP="0004546C">
            <w:pPr>
              <w:pStyle w:val="TabelleLinks"/>
            </w:pPr>
          </w:p>
        </w:tc>
        <w:tc>
          <w:tcPr>
            <w:tcW w:w="2080" w:type="dxa"/>
            <w:shd w:val="clear" w:color="auto" w:fill="FFFFFF"/>
          </w:tcPr>
          <w:p w:rsidR="0004546C" w:rsidRPr="00217C83" w:rsidRDefault="0004546C" w:rsidP="0004546C">
            <w:pPr>
              <w:pStyle w:val="Tabellezentriert"/>
            </w:pPr>
          </w:p>
        </w:tc>
      </w:tr>
      <w:tr w:rsidR="0004546C" w:rsidRPr="00E63C3D" w:rsidTr="00CC3D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7371" w:type="dxa"/>
            <w:gridSpan w:val="3"/>
            <w:vMerge/>
            <w:tcBorders>
              <w:left w:val="single" w:sz="4" w:space="0" w:color="auto"/>
              <w:bottom w:val="single" w:sz="4" w:space="0" w:color="auto"/>
              <w:right w:val="single" w:sz="4" w:space="0" w:color="auto"/>
            </w:tcBorders>
          </w:tcPr>
          <w:p w:rsidR="0004546C" w:rsidRPr="00A8203C" w:rsidRDefault="0004546C" w:rsidP="0004546C">
            <w:pPr>
              <w:pStyle w:val="TabelleLinks"/>
            </w:pPr>
          </w:p>
        </w:tc>
        <w:tc>
          <w:tcPr>
            <w:tcW w:w="188" w:type="dxa"/>
            <w:vMerge/>
            <w:tcBorders>
              <w:top w:val="nil"/>
              <w:left w:val="single" w:sz="4" w:space="0" w:color="auto"/>
              <w:bottom w:val="nil"/>
            </w:tcBorders>
            <w:shd w:val="clear" w:color="auto" w:fill="FFFFFF"/>
          </w:tcPr>
          <w:p w:rsidR="0004546C" w:rsidRPr="00A8203C" w:rsidRDefault="0004546C" w:rsidP="0004546C">
            <w:pPr>
              <w:pStyle w:val="TabelleLinks"/>
            </w:pPr>
          </w:p>
        </w:tc>
        <w:tc>
          <w:tcPr>
            <w:tcW w:w="2080" w:type="dxa"/>
            <w:shd w:val="clear" w:color="auto" w:fill="FFFFFF"/>
          </w:tcPr>
          <w:p w:rsidR="0004546C" w:rsidRPr="00E63C3D" w:rsidRDefault="0004546C" w:rsidP="0004546C">
            <w:pPr>
              <w:pStyle w:val="Tabellezentriert"/>
              <w:rPr>
                <w:rStyle w:val="Fett"/>
              </w:rPr>
            </w:pPr>
          </w:p>
        </w:tc>
      </w:tr>
    </w:tbl>
    <w:p w:rsidR="009E0014" w:rsidRPr="00E63C3D" w:rsidRDefault="009E0014" w:rsidP="0004546C">
      <w:pPr>
        <w:pStyle w:val="TabelleLinks6PT"/>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CellMar>
          <w:top w:w="28" w:type="dxa"/>
          <w:left w:w="28" w:type="dxa"/>
          <w:bottom w:w="28" w:type="dxa"/>
          <w:right w:w="28" w:type="dxa"/>
        </w:tblCellMar>
        <w:tblLook w:val="04A0" w:firstRow="1" w:lastRow="0" w:firstColumn="1" w:lastColumn="0" w:noHBand="0" w:noVBand="1"/>
      </w:tblPr>
      <w:tblGrid>
        <w:gridCol w:w="4820"/>
        <w:gridCol w:w="4819"/>
      </w:tblGrid>
      <w:tr w:rsidR="0004546C" w:rsidRPr="00E63C3D" w:rsidTr="0004546C">
        <w:tc>
          <w:tcPr>
            <w:tcW w:w="4820" w:type="dxa"/>
            <w:vMerge w:val="restart"/>
            <w:shd w:val="clear" w:color="auto" w:fill="auto"/>
          </w:tcPr>
          <w:p w:rsidR="0004546C" w:rsidRPr="00E63C3D" w:rsidRDefault="0004546C" w:rsidP="0004546C">
            <w:pPr>
              <w:pStyle w:val="TabelleLinks6PT"/>
            </w:pPr>
            <w:r w:rsidRPr="00E63C3D">
              <w:t>Was ich hier lernen kann:</w:t>
            </w:r>
          </w:p>
          <w:p w:rsidR="0004546C" w:rsidRPr="00E63C3D" w:rsidRDefault="0004546C" w:rsidP="009E0014">
            <w:pPr>
              <w:pStyle w:val="TabelleLinks8PTAufzhlung"/>
              <w:ind w:left="227" w:hanging="170"/>
            </w:pPr>
            <w:r w:rsidRPr="00E63C3D">
              <w:t xml:space="preserve">Ich kann die Getreidearten und den Verwendungszweck nennen. </w:t>
            </w:r>
          </w:p>
        </w:tc>
        <w:tc>
          <w:tcPr>
            <w:tcW w:w="4820" w:type="dxa"/>
            <w:shd w:val="clear" w:color="auto" w:fill="auto"/>
          </w:tcPr>
          <w:p w:rsidR="0004546C" w:rsidRPr="00E63C3D" w:rsidRDefault="0004546C" w:rsidP="0004546C">
            <w:pPr>
              <w:pStyle w:val="TabelleLinks6PT"/>
            </w:pPr>
            <w:r w:rsidRPr="00E63C3D">
              <w:t>Was Sie schon können sollten:</w:t>
            </w:r>
          </w:p>
          <w:p w:rsidR="0004546C" w:rsidRPr="00E63C3D" w:rsidRDefault="0004546C" w:rsidP="009E0014">
            <w:pPr>
              <w:pStyle w:val="TabelleLinks8PTAufzhlung"/>
              <w:ind w:left="227" w:hanging="170"/>
            </w:pPr>
            <w:r w:rsidRPr="00E63C3D">
              <w:t>Ich kann wichtige Inhalts</w:t>
            </w:r>
            <w:r w:rsidR="00563654">
              <w:t>s</w:t>
            </w:r>
            <w:r w:rsidRPr="00E63C3D">
              <w:t>toffe von Lebensmitteln benennen und ihre Bedeutung erklären.</w:t>
            </w:r>
          </w:p>
          <w:p w:rsidR="0004546C" w:rsidRPr="00CF550F" w:rsidRDefault="0004546C" w:rsidP="009E0014">
            <w:pPr>
              <w:pStyle w:val="TabelleLinks8PTAufzhlung"/>
              <w:ind w:left="227" w:hanging="170"/>
              <w:rPr>
                <w:i/>
              </w:rPr>
            </w:pPr>
            <w:r w:rsidRPr="00CF550F">
              <w:rPr>
                <w:i/>
              </w:rPr>
              <w:t>Ich kann im Team aktiv kommunizieren.</w:t>
            </w:r>
          </w:p>
        </w:tc>
      </w:tr>
      <w:tr w:rsidR="0004546C" w:rsidRPr="00E63C3D" w:rsidTr="0004546C">
        <w:trPr>
          <w:trHeight w:val="580"/>
        </w:trPr>
        <w:tc>
          <w:tcPr>
            <w:tcW w:w="4820" w:type="dxa"/>
            <w:vMerge/>
            <w:shd w:val="clear" w:color="auto" w:fill="auto"/>
          </w:tcPr>
          <w:p w:rsidR="0004546C" w:rsidRPr="00E63C3D" w:rsidRDefault="0004546C" w:rsidP="0004546C">
            <w:pPr>
              <w:pStyle w:val="TabelleLinks"/>
            </w:pPr>
          </w:p>
        </w:tc>
        <w:tc>
          <w:tcPr>
            <w:tcW w:w="4820" w:type="dxa"/>
            <w:shd w:val="clear" w:color="auto" w:fill="auto"/>
          </w:tcPr>
          <w:p w:rsidR="0004546C" w:rsidRPr="00E63C3D" w:rsidRDefault="0004546C" w:rsidP="0004546C">
            <w:pPr>
              <w:pStyle w:val="TabelleLinks6PT"/>
            </w:pPr>
            <w:r>
              <w:t>Wie Sie I</w:t>
            </w:r>
            <w:r w:rsidRPr="00E63C3D">
              <w:t>hr Können prüfen können:</w:t>
            </w:r>
          </w:p>
          <w:p w:rsidR="0004546C" w:rsidRPr="00E63C3D" w:rsidRDefault="0004546C" w:rsidP="009E0014">
            <w:pPr>
              <w:pStyle w:val="TabelleLinks8PTAufzhlung"/>
              <w:ind w:left="227" w:hanging="170"/>
            </w:pPr>
            <w:r w:rsidRPr="00E63C3D">
              <w:t>Sortieraufgabe, üben mit der Lernkartei, Klassenarbeit</w:t>
            </w:r>
          </w:p>
        </w:tc>
      </w:tr>
    </w:tbl>
    <w:p w:rsidR="0004546C" w:rsidRDefault="0004546C" w:rsidP="0004546C">
      <w:r>
        <w:rPr>
          <w:noProof/>
          <w:lang w:eastAsia="de-DE"/>
        </w:rPr>
        <w:drawing>
          <wp:anchor distT="0" distB="0" distL="114300" distR="114300" simplePos="0" relativeHeight="252848128" behindDoc="0" locked="0" layoutInCell="1" allowOverlap="1" wp14:anchorId="7D435C18" wp14:editId="1C30FBA2">
            <wp:simplePos x="0" y="0"/>
            <wp:positionH relativeFrom="column">
              <wp:posOffset>1205865</wp:posOffset>
            </wp:positionH>
            <wp:positionV relativeFrom="paragraph">
              <wp:posOffset>1905</wp:posOffset>
            </wp:positionV>
            <wp:extent cx="327025" cy="370205"/>
            <wp:effectExtent l="0" t="0" r="0" b="0"/>
            <wp:wrapNone/>
            <wp:docPr id="678" name="Grafik 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10"/>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27025" cy="37020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4546C" w:rsidRPr="00574243" w:rsidRDefault="0004546C" w:rsidP="0004546C">
      <w:pPr>
        <w:rPr>
          <w:rFonts w:ascii="Source Sans Pro" w:hAnsi="Source Sans Pro"/>
          <w:b/>
        </w:rPr>
      </w:pPr>
      <w:r w:rsidRPr="00574243">
        <w:rPr>
          <w:rFonts w:ascii="Source Sans Pro" w:hAnsi="Source Sans Pro"/>
          <w:b/>
          <w:noProof/>
          <w:lang w:eastAsia="de-DE"/>
        </w:rPr>
        <w:drawing>
          <wp:anchor distT="0" distB="0" distL="114300" distR="114300" simplePos="0" relativeHeight="252863488" behindDoc="0" locked="0" layoutInCell="1" allowOverlap="1" wp14:anchorId="1E323385" wp14:editId="06EF3B9A">
            <wp:simplePos x="0" y="0"/>
            <wp:positionH relativeFrom="column">
              <wp:posOffset>5684520</wp:posOffset>
            </wp:positionH>
            <wp:positionV relativeFrom="paragraph">
              <wp:posOffset>273685</wp:posOffset>
            </wp:positionV>
            <wp:extent cx="429260" cy="417195"/>
            <wp:effectExtent l="0" t="0" r="8890" b="1905"/>
            <wp:wrapNone/>
            <wp:docPr id="677" name="Grafik 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76"/>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29260" cy="4171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74243">
        <w:rPr>
          <w:rFonts w:ascii="Source Sans Pro" w:hAnsi="Source Sans Pro"/>
          <w:b/>
          <w:noProof/>
          <w:lang w:eastAsia="de-DE"/>
        </w:rPr>
        <w:drawing>
          <wp:anchor distT="0" distB="0" distL="114300" distR="114300" simplePos="0" relativeHeight="252853248" behindDoc="0" locked="0" layoutInCell="1" allowOverlap="1" wp14:anchorId="22CE44F6" wp14:editId="5E3845D1">
            <wp:simplePos x="0" y="0"/>
            <wp:positionH relativeFrom="column">
              <wp:posOffset>4834255</wp:posOffset>
            </wp:positionH>
            <wp:positionV relativeFrom="paragraph">
              <wp:posOffset>273050</wp:posOffset>
            </wp:positionV>
            <wp:extent cx="427355" cy="438150"/>
            <wp:effectExtent l="0" t="0" r="0" b="0"/>
            <wp:wrapNone/>
            <wp:docPr id="679" name="Grafik 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38"/>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427355" cy="438150"/>
                    </a:xfrm>
                    <a:prstGeom prst="rect">
                      <a:avLst/>
                    </a:prstGeom>
                    <a:noFill/>
                    <a:ln>
                      <a:noFill/>
                    </a:ln>
                  </pic:spPr>
                </pic:pic>
              </a:graphicData>
            </a:graphic>
            <wp14:sizeRelH relativeFrom="page">
              <wp14:pctWidth>0</wp14:pctWidth>
            </wp14:sizeRelH>
            <wp14:sizeRelV relativeFrom="page">
              <wp14:pctHeight>0</wp14:pctHeight>
            </wp14:sizeRelV>
          </wp:anchor>
        </w:drawing>
      </w:r>
      <w:r w:rsidR="00CC3DE5">
        <w:rPr>
          <w:rFonts w:ascii="Source Sans Pro" w:hAnsi="Source Sans Pro"/>
          <w:b/>
        </w:rPr>
        <w:t>Arbeitsauftrag</w:t>
      </w:r>
    </w:p>
    <w:p w:rsidR="00045821" w:rsidRPr="00045821" w:rsidRDefault="00045821" w:rsidP="005A1FEE">
      <w:pPr>
        <w:pStyle w:val="TabelleNummerierung"/>
        <w:numPr>
          <w:ilvl w:val="0"/>
          <w:numId w:val="39"/>
        </w:numPr>
        <w:tabs>
          <w:tab w:val="clear" w:pos="510"/>
        </w:tabs>
        <w:spacing w:before="120"/>
        <w:ind w:left="284" w:hanging="284"/>
        <w:rPr>
          <w:sz w:val="20"/>
        </w:rPr>
      </w:pPr>
      <w:r w:rsidRPr="00045821">
        <w:rPr>
          <w:sz w:val="20"/>
        </w:rPr>
        <w:t xml:space="preserve">Zeichnen Sie </w:t>
      </w:r>
      <w:r w:rsidR="005231D9">
        <w:rPr>
          <w:sz w:val="20"/>
        </w:rPr>
        <w:t xml:space="preserve">die </w:t>
      </w:r>
      <w:r w:rsidRPr="00045821">
        <w:rPr>
          <w:sz w:val="20"/>
        </w:rPr>
        <w:t xml:space="preserve">unten angegebene Tabelle in Ihr Heft. </w:t>
      </w:r>
    </w:p>
    <w:p w:rsidR="00045821" w:rsidRPr="00045821" w:rsidRDefault="00045821" w:rsidP="005A1FEE">
      <w:pPr>
        <w:pStyle w:val="TabelleNummerierung"/>
        <w:numPr>
          <w:ilvl w:val="0"/>
          <w:numId w:val="39"/>
        </w:numPr>
        <w:tabs>
          <w:tab w:val="clear" w:pos="510"/>
        </w:tabs>
        <w:spacing w:before="120"/>
        <w:ind w:left="284" w:hanging="284"/>
        <w:rPr>
          <w:sz w:val="20"/>
        </w:rPr>
      </w:pPr>
      <w:r w:rsidRPr="00045821">
        <w:rPr>
          <w:sz w:val="20"/>
        </w:rPr>
        <w:t xml:space="preserve">Schneiden Sie die Bilder und Namen der Getreidearten aus und kleben Sie diese geordnet in die Tabelle in Ihr Heft. </w:t>
      </w:r>
    </w:p>
    <w:p w:rsidR="00045821" w:rsidRPr="00045821" w:rsidRDefault="00045821" w:rsidP="005A1FEE">
      <w:pPr>
        <w:pStyle w:val="TabelleNummerierung"/>
        <w:numPr>
          <w:ilvl w:val="0"/>
          <w:numId w:val="39"/>
        </w:numPr>
        <w:tabs>
          <w:tab w:val="clear" w:pos="510"/>
        </w:tabs>
        <w:spacing w:before="120"/>
        <w:ind w:left="284" w:hanging="284"/>
        <w:rPr>
          <w:sz w:val="20"/>
        </w:rPr>
      </w:pPr>
      <w:r w:rsidRPr="00045821">
        <w:rPr>
          <w:sz w:val="20"/>
        </w:rPr>
        <w:t>Informieren Sie sich über den Verwendungszweck der Getreidearten im Buch S. 49.</w:t>
      </w:r>
    </w:p>
    <w:p w:rsidR="00045821" w:rsidRDefault="00045821" w:rsidP="005A1FEE">
      <w:pPr>
        <w:pStyle w:val="TabelleNummerierung"/>
        <w:numPr>
          <w:ilvl w:val="0"/>
          <w:numId w:val="39"/>
        </w:numPr>
        <w:tabs>
          <w:tab w:val="clear" w:pos="510"/>
        </w:tabs>
        <w:spacing w:before="120"/>
        <w:ind w:left="284" w:hanging="284"/>
        <w:rPr>
          <w:sz w:val="20"/>
        </w:rPr>
      </w:pPr>
      <w:r w:rsidRPr="00045821">
        <w:rPr>
          <w:sz w:val="20"/>
        </w:rPr>
        <w:t>Welche Getreidearten würden Sie für den Sonntagsbrunch auswählen? Begründen Sie Ihre Wahl.</w:t>
      </w:r>
    </w:p>
    <w:p w:rsidR="00CC3DE5" w:rsidRPr="00045821" w:rsidRDefault="00CC3DE5" w:rsidP="005A1FEE">
      <w:pPr>
        <w:pStyle w:val="TabelleNummerierung"/>
        <w:numPr>
          <w:ilvl w:val="0"/>
          <w:numId w:val="39"/>
        </w:numPr>
        <w:tabs>
          <w:tab w:val="clear" w:pos="510"/>
        </w:tabs>
        <w:spacing w:before="120"/>
        <w:ind w:left="284" w:hanging="284"/>
        <w:rPr>
          <w:sz w:val="20"/>
        </w:rPr>
      </w:pPr>
      <w:r w:rsidRPr="00CC3DE5">
        <w:rPr>
          <w:sz w:val="20"/>
        </w:rPr>
        <w:t>Nennen Sie Beispiele für Lebensmittel</w:t>
      </w:r>
      <w:r w:rsidR="00A227C9">
        <w:rPr>
          <w:sz w:val="20"/>
        </w:rPr>
        <w:t xml:space="preserve"> </w:t>
      </w:r>
      <w:r w:rsidRPr="00CC3DE5">
        <w:rPr>
          <w:sz w:val="20"/>
        </w:rPr>
        <w:t>/ Speisen, die aus den Getreiden hergestellt werden</w:t>
      </w:r>
      <w:r>
        <w:rPr>
          <w:sz w:val="20"/>
        </w:rPr>
        <w:t>.</w:t>
      </w:r>
    </w:p>
    <w:p w:rsidR="00045821" w:rsidRDefault="00045821" w:rsidP="00045821">
      <w:pPr>
        <w:pStyle w:val="TabelleNummerierung"/>
        <w:numPr>
          <w:ilvl w:val="0"/>
          <w:numId w:val="0"/>
        </w:numPr>
        <w:tabs>
          <w:tab w:val="clear" w:pos="510"/>
        </w:tabs>
        <w:ind w:left="604" w:hanging="360"/>
      </w:pPr>
    </w:p>
    <w:p w:rsidR="00045821" w:rsidRDefault="00045821" w:rsidP="00045821">
      <w:pPr>
        <w:pStyle w:val="NL-MarginalieLernmaterialienGrauhinterlegt"/>
        <w:framePr w:wrap="around"/>
        <w:jc w:val="left"/>
      </w:pPr>
      <w:r w:rsidRPr="0011403D">
        <w:t xml:space="preserve">Buch (Ernährung heute, Cornelia A. Schlieper, </w:t>
      </w:r>
      <w:r w:rsidRPr="006B1852">
        <w:t>Handwerk und Technik, 2008) S. 47-49</w:t>
      </w:r>
    </w:p>
    <w:tbl>
      <w:tblPr>
        <w:tblW w:w="7371"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544"/>
        <w:gridCol w:w="3827"/>
      </w:tblGrid>
      <w:tr w:rsidR="0004546C" w:rsidRPr="00E63C3D" w:rsidTr="00045821">
        <w:tc>
          <w:tcPr>
            <w:tcW w:w="7371" w:type="dxa"/>
            <w:gridSpan w:val="2"/>
            <w:tcBorders>
              <w:top w:val="single" w:sz="4" w:space="0" w:color="auto"/>
            </w:tcBorders>
            <w:shd w:val="clear" w:color="auto" w:fill="D9D9D9"/>
          </w:tcPr>
          <w:p w:rsidR="0004546C" w:rsidRPr="00100F25" w:rsidRDefault="0004546C" w:rsidP="005A1FEE">
            <w:pPr>
              <w:pStyle w:val="TabellenkopfLS"/>
              <w:tabs>
                <w:tab w:val="left" w:pos="2286"/>
                <w:tab w:val="center" w:pos="3657"/>
              </w:tabs>
              <w:spacing w:line="240" w:lineRule="auto"/>
              <w:rPr>
                <w:sz w:val="24"/>
                <w:szCs w:val="24"/>
              </w:rPr>
            </w:pPr>
            <w:r w:rsidRPr="00100F25">
              <w:rPr>
                <w:sz w:val="24"/>
                <w:szCs w:val="24"/>
              </w:rPr>
              <w:t>Getreideart</w:t>
            </w:r>
          </w:p>
        </w:tc>
      </w:tr>
      <w:tr w:rsidR="0004546C" w:rsidRPr="00E63C3D" w:rsidTr="00045821">
        <w:tc>
          <w:tcPr>
            <w:tcW w:w="3544" w:type="dxa"/>
            <w:shd w:val="clear" w:color="auto" w:fill="D9D9D9" w:themeFill="background1" w:themeFillShade="D9"/>
          </w:tcPr>
          <w:p w:rsidR="0004546C" w:rsidRPr="00100F25" w:rsidRDefault="0004546C" w:rsidP="004D73F6">
            <w:pPr>
              <w:pStyle w:val="Tabellezentriert"/>
              <w:spacing w:line="240" w:lineRule="auto"/>
              <w:rPr>
                <w:sz w:val="24"/>
                <w:szCs w:val="24"/>
              </w:rPr>
            </w:pPr>
            <w:r w:rsidRPr="00100F25">
              <w:rPr>
                <w:sz w:val="24"/>
                <w:szCs w:val="24"/>
              </w:rPr>
              <w:t>Bild</w:t>
            </w:r>
          </w:p>
        </w:tc>
        <w:tc>
          <w:tcPr>
            <w:tcW w:w="3827" w:type="dxa"/>
            <w:shd w:val="clear" w:color="auto" w:fill="D9D9D9" w:themeFill="background1" w:themeFillShade="D9"/>
          </w:tcPr>
          <w:p w:rsidR="0004546C" w:rsidRPr="00100F25" w:rsidRDefault="0004546C" w:rsidP="004D73F6">
            <w:pPr>
              <w:pStyle w:val="Tabellezentriert"/>
              <w:spacing w:line="240" w:lineRule="auto"/>
              <w:rPr>
                <w:sz w:val="24"/>
                <w:szCs w:val="24"/>
              </w:rPr>
            </w:pPr>
            <w:r w:rsidRPr="00100F25">
              <w:rPr>
                <w:sz w:val="24"/>
                <w:szCs w:val="24"/>
              </w:rPr>
              <w:t>Name</w:t>
            </w:r>
          </w:p>
        </w:tc>
      </w:tr>
      <w:tr w:rsidR="004D73F6" w:rsidRPr="00E63C3D" w:rsidTr="00CC3DE5">
        <w:trPr>
          <w:trHeight w:val="680"/>
        </w:trPr>
        <w:tc>
          <w:tcPr>
            <w:tcW w:w="3544" w:type="dxa"/>
            <w:shd w:val="clear" w:color="auto" w:fill="auto"/>
          </w:tcPr>
          <w:p w:rsidR="004D73F6" w:rsidRPr="00E63C3D" w:rsidRDefault="004D73F6" w:rsidP="0004546C">
            <w:pPr>
              <w:pStyle w:val="Tabellezentriert"/>
            </w:pPr>
          </w:p>
        </w:tc>
        <w:tc>
          <w:tcPr>
            <w:tcW w:w="3827" w:type="dxa"/>
            <w:shd w:val="clear" w:color="auto" w:fill="auto"/>
          </w:tcPr>
          <w:p w:rsidR="004D73F6" w:rsidRPr="00100F25" w:rsidRDefault="004D73F6" w:rsidP="00100F25">
            <w:pPr>
              <w:pStyle w:val="Tabellezentriert"/>
              <w:spacing w:line="240" w:lineRule="auto"/>
              <w:rPr>
                <w:b/>
                <w:sz w:val="28"/>
                <w:szCs w:val="28"/>
              </w:rPr>
            </w:pPr>
            <w:r w:rsidRPr="00100F25">
              <w:rPr>
                <w:b/>
                <w:sz w:val="28"/>
                <w:szCs w:val="28"/>
              </w:rPr>
              <w:t>Reis</w:t>
            </w:r>
          </w:p>
        </w:tc>
      </w:tr>
      <w:tr w:rsidR="004D73F6" w:rsidRPr="00E63C3D" w:rsidTr="00CC3DE5">
        <w:trPr>
          <w:trHeight w:val="680"/>
        </w:trPr>
        <w:tc>
          <w:tcPr>
            <w:tcW w:w="3544" w:type="dxa"/>
            <w:shd w:val="clear" w:color="auto" w:fill="auto"/>
          </w:tcPr>
          <w:p w:rsidR="004D73F6" w:rsidRPr="00E63C3D" w:rsidRDefault="004D73F6" w:rsidP="0004546C">
            <w:pPr>
              <w:pStyle w:val="Tabellezentriert"/>
            </w:pPr>
          </w:p>
        </w:tc>
        <w:tc>
          <w:tcPr>
            <w:tcW w:w="3827" w:type="dxa"/>
            <w:shd w:val="clear" w:color="auto" w:fill="auto"/>
          </w:tcPr>
          <w:p w:rsidR="004D73F6" w:rsidRPr="00100F25" w:rsidRDefault="004D73F6" w:rsidP="00100F25">
            <w:pPr>
              <w:pStyle w:val="Tabellezentriert"/>
              <w:spacing w:line="240" w:lineRule="auto"/>
              <w:rPr>
                <w:b/>
                <w:sz w:val="28"/>
                <w:szCs w:val="28"/>
              </w:rPr>
            </w:pPr>
            <w:r w:rsidRPr="00100F25">
              <w:rPr>
                <w:b/>
                <w:sz w:val="28"/>
                <w:szCs w:val="28"/>
              </w:rPr>
              <w:t>Grünkern/Dinkel</w:t>
            </w:r>
          </w:p>
        </w:tc>
      </w:tr>
      <w:tr w:rsidR="004D73F6" w:rsidRPr="00E63C3D" w:rsidTr="00CC3DE5">
        <w:trPr>
          <w:trHeight w:val="680"/>
        </w:trPr>
        <w:tc>
          <w:tcPr>
            <w:tcW w:w="3544" w:type="dxa"/>
            <w:shd w:val="clear" w:color="auto" w:fill="auto"/>
          </w:tcPr>
          <w:p w:rsidR="004D73F6" w:rsidRPr="00E63C3D" w:rsidRDefault="004D73F6" w:rsidP="0004546C">
            <w:pPr>
              <w:pStyle w:val="Tabellezentriert"/>
            </w:pPr>
          </w:p>
        </w:tc>
        <w:tc>
          <w:tcPr>
            <w:tcW w:w="3827" w:type="dxa"/>
            <w:shd w:val="clear" w:color="auto" w:fill="auto"/>
          </w:tcPr>
          <w:p w:rsidR="004D73F6" w:rsidRPr="00100F25" w:rsidRDefault="004D73F6" w:rsidP="00100F25">
            <w:pPr>
              <w:pStyle w:val="Tabellezentriert"/>
              <w:spacing w:line="240" w:lineRule="auto"/>
              <w:rPr>
                <w:b/>
                <w:sz w:val="28"/>
                <w:szCs w:val="28"/>
              </w:rPr>
            </w:pPr>
            <w:r w:rsidRPr="00100F25">
              <w:rPr>
                <w:b/>
                <w:sz w:val="28"/>
                <w:szCs w:val="28"/>
              </w:rPr>
              <w:t>Mais</w:t>
            </w:r>
          </w:p>
        </w:tc>
      </w:tr>
      <w:tr w:rsidR="004D73F6" w:rsidRPr="00E63C3D" w:rsidTr="00CC3DE5">
        <w:trPr>
          <w:trHeight w:val="680"/>
        </w:trPr>
        <w:tc>
          <w:tcPr>
            <w:tcW w:w="3544" w:type="dxa"/>
            <w:shd w:val="clear" w:color="auto" w:fill="auto"/>
          </w:tcPr>
          <w:p w:rsidR="004D73F6" w:rsidRPr="00E63C3D" w:rsidRDefault="004D73F6" w:rsidP="0004546C">
            <w:pPr>
              <w:pStyle w:val="Tabellezentriert"/>
            </w:pPr>
          </w:p>
        </w:tc>
        <w:tc>
          <w:tcPr>
            <w:tcW w:w="3827" w:type="dxa"/>
            <w:shd w:val="clear" w:color="auto" w:fill="auto"/>
          </w:tcPr>
          <w:p w:rsidR="004D73F6" w:rsidRPr="00100F25" w:rsidRDefault="004D73F6" w:rsidP="00100F25">
            <w:pPr>
              <w:pStyle w:val="Tabellezentriert"/>
              <w:spacing w:line="240" w:lineRule="auto"/>
              <w:rPr>
                <w:b/>
                <w:sz w:val="28"/>
                <w:szCs w:val="28"/>
              </w:rPr>
            </w:pPr>
            <w:r w:rsidRPr="00100F25">
              <w:rPr>
                <w:b/>
                <w:sz w:val="28"/>
                <w:szCs w:val="28"/>
              </w:rPr>
              <w:t>Weizen</w:t>
            </w:r>
          </w:p>
        </w:tc>
      </w:tr>
      <w:tr w:rsidR="004D73F6" w:rsidRPr="00E63C3D" w:rsidTr="00CC3DE5">
        <w:trPr>
          <w:trHeight w:val="680"/>
        </w:trPr>
        <w:tc>
          <w:tcPr>
            <w:tcW w:w="3544" w:type="dxa"/>
            <w:shd w:val="clear" w:color="auto" w:fill="auto"/>
          </w:tcPr>
          <w:p w:rsidR="004D73F6" w:rsidRPr="00E63C3D" w:rsidRDefault="004D73F6" w:rsidP="0004546C">
            <w:pPr>
              <w:pStyle w:val="Tabellezentriert"/>
            </w:pPr>
          </w:p>
        </w:tc>
        <w:tc>
          <w:tcPr>
            <w:tcW w:w="3827" w:type="dxa"/>
            <w:shd w:val="clear" w:color="auto" w:fill="auto"/>
          </w:tcPr>
          <w:p w:rsidR="004D73F6" w:rsidRPr="00100F25" w:rsidRDefault="004D73F6" w:rsidP="00100F25">
            <w:pPr>
              <w:pStyle w:val="Tabellezentriert"/>
              <w:spacing w:line="240" w:lineRule="auto"/>
              <w:rPr>
                <w:b/>
                <w:sz w:val="28"/>
                <w:szCs w:val="28"/>
              </w:rPr>
            </w:pPr>
            <w:r w:rsidRPr="00100F25">
              <w:rPr>
                <w:b/>
                <w:sz w:val="28"/>
                <w:szCs w:val="28"/>
              </w:rPr>
              <w:t>Roggen</w:t>
            </w:r>
          </w:p>
        </w:tc>
      </w:tr>
      <w:tr w:rsidR="004D73F6" w:rsidRPr="00E63C3D" w:rsidTr="00CC3DE5">
        <w:trPr>
          <w:trHeight w:val="680"/>
        </w:trPr>
        <w:tc>
          <w:tcPr>
            <w:tcW w:w="3544" w:type="dxa"/>
            <w:shd w:val="clear" w:color="auto" w:fill="auto"/>
          </w:tcPr>
          <w:p w:rsidR="004D73F6" w:rsidRPr="00E63C3D" w:rsidRDefault="004D73F6" w:rsidP="0004546C">
            <w:pPr>
              <w:pStyle w:val="Tabellezentriert"/>
            </w:pPr>
          </w:p>
        </w:tc>
        <w:tc>
          <w:tcPr>
            <w:tcW w:w="3827" w:type="dxa"/>
            <w:shd w:val="clear" w:color="auto" w:fill="auto"/>
          </w:tcPr>
          <w:p w:rsidR="004D73F6" w:rsidRPr="00100F25" w:rsidRDefault="004D73F6" w:rsidP="00100F25">
            <w:pPr>
              <w:pStyle w:val="Tabellezentriert"/>
              <w:spacing w:line="240" w:lineRule="auto"/>
              <w:rPr>
                <w:b/>
                <w:sz w:val="28"/>
                <w:szCs w:val="28"/>
              </w:rPr>
            </w:pPr>
            <w:r w:rsidRPr="00100F25">
              <w:rPr>
                <w:b/>
                <w:sz w:val="28"/>
                <w:szCs w:val="28"/>
              </w:rPr>
              <w:t>Hafer</w:t>
            </w:r>
          </w:p>
        </w:tc>
      </w:tr>
      <w:tr w:rsidR="004D73F6" w:rsidRPr="00E63C3D" w:rsidTr="00CC3DE5">
        <w:trPr>
          <w:trHeight w:val="680"/>
        </w:trPr>
        <w:tc>
          <w:tcPr>
            <w:tcW w:w="3544" w:type="dxa"/>
            <w:shd w:val="clear" w:color="auto" w:fill="auto"/>
          </w:tcPr>
          <w:p w:rsidR="004D73F6" w:rsidRPr="00E63C3D" w:rsidRDefault="004D73F6" w:rsidP="0004546C">
            <w:pPr>
              <w:pStyle w:val="Tabellezentriert"/>
            </w:pPr>
          </w:p>
        </w:tc>
        <w:tc>
          <w:tcPr>
            <w:tcW w:w="3827" w:type="dxa"/>
            <w:shd w:val="clear" w:color="auto" w:fill="auto"/>
          </w:tcPr>
          <w:p w:rsidR="004D73F6" w:rsidRPr="00100F25" w:rsidRDefault="004D73F6" w:rsidP="00100F25">
            <w:pPr>
              <w:pStyle w:val="Tabellezentriert"/>
              <w:spacing w:line="240" w:lineRule="auto"/>
              <w:rPr>
                <w:b/>
                <w:sz w:val="28"/>
                <w:szCs w:val="28"/>
              </w:rPr>
            </w:pPr>
            <w:r w:rsidRPr="00100F25">
              <w:rPr>
                <w:b/>
                <w:sz w:val="28"/>
                <w:szCs w:val="28"/>
              </w:rPr>
              <w:t>Hirse</w:t>
            </w:r>
          </w:p>
        </w:tc>
      </w:tr>
    </w:tbl>
    <w:p w:rsidR="00CC3DE5" w:rsidRDefault="00CC3DE5" w:rsidP="0004546C"/>
    <w:p w:rsidR="00CC3DE5" w:rsidRDefault="00CC3DE5" w:rsidP="0004546C"/>
    <w:p w:rsidR="0004546C" w:rsidRPr="002E614A" w:rsidRDefault="0004546C" w:rsidP="0004546C">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04546C" w:rsidRPr="00E63C3D" w:rsidTr="0004546C">
        <w:trPr>
          <w:trHeight w:val="805"/>
        </w:trPr>
        <w:tc>
          <w:tcPr>
            <w:tcW w:w="2629" w:type="dxa"/>
            <w:tcBorders>
              <w:top w:val="single" w:sz="4" w:space="0" w:color="auto"/>
              <w:left w:val="single" w:sz="4" w:space="0" w:color="auto"/>
              <w:bottom w:val="single" w:sz="4" w:space="0" w:color="auto"/>
              <w:right w:val="single" w:sz="4" w:space="0" w:color="auto"/>
            </w:tcBorders>
            <w:shd w:val="clear" w:color="auto" w:fill="D9D9D9"/>
          </w:tcPr>
          <w:p w:rsidR="0004546C" w:rsidRPr="00E63C3D" w:rsidRDefault="0004546C" w:rsidP="0004546C">
            <w:pPr>
              <w:pStyle w:val="TabelleLinks6PT"/>
            </w:pPr>
            <w:r w:rsidRPr="00E63C3D">
              <w:lastRenderedPageBreak/>
              <w:t>Lernf</w:t>
            </w:r>
            <w:r>
              <w:t>eld</w:t>
            </w:r>
          </w:p>
          <w:p w:rsidR="0004546C" w:rsidRPr="00E63C3D" w:rsidRDefault="0004546C" w:rsidP="0004546C">
            <w:pPr>
              <w:pStyle w:val="TabellenkopfLSLinksbndig"/>
            </w:pPr>
            <w:r w:rsidRPr="00A8203C">
              <w:t xml:space="preserve">LF </w:t>
            </w:r>
            <w:r w:rsidRPr="00217C83">
              <w:t>3</w:t>
            </w:r>
            <w:r w:rsidRPr="00217C83">
              <w:br/>
            </w:r>
          </w:p>
        </w:tc>
        <w:tc>
          <w:tcPr>
            <w:tcW w:w="4742" w:type="dxa"/>
            <w:tcBorders>
              <w:top w:val="single" w:sz="4" w:space="0" w:color="auto"/>
              <w:left w:val="single" w:sz="4" w:space="0" w:color="auto"/>
              <w:bottom w:val="single" w:sz="4" w:space="0" w:color="auto"/>
              <w:right w:val="single" w:sz="4" w:space="0" w:color="auto"/>
            </w:tcBorders>
            <w:shd w:val="clear" w:color="auto" w:fill="D9D9D9"/>
          </w:tcPr>
          <w:p w:rsidR="0004546C" w:rsidRPr="00E63C3D" w:rsidRDefault="0004546C" w:rsidP="0004546C">
            <w:pPr>
              <w:pStyle w:val="TabelleLinks6PT"/>
            </w:pPr>
            <w:r w:rsidRPr="00E63C3D">
              <w:t>Materialien/Titel</w:t>
            </w:r>
          </w:p>
          <w:p w:rsidR="0004546C" w:rsidRPr="00217C83" w:rsidRDefault="0004546C" w:rsidP="0004546C">
            <w:pPr>
              <w:pStyle w:val="TabellenkopfLSLinksbndig"/>
            </w:pPr>
            <w:r>
              <w:t>Getreide und Getreideprodukte Lernziele B und C</w:t>
            </w:r>
          </w:p>
          <w:p w:rsidR="0004546C" w:rsidRPr="00E63C3D" w:rsidRDefault="0004546C" w:rsidP="0004546C">
            <w:pPr>
              <w:pStyle w:val="TabellenkopfLSLinksbndig"/>
            </w:pPr>
          </w:p>
        </w:tc>
        <w:tc>
          <w:tcPr>
            <w:tcW w:w="188" w:type="dxa"/>
            <w:tcBorders>
              <w:top w:val="nil"/>
              <w:left w:val="single" w:sz="4" w:space="0" w:color="auto"/>
              <w:bottom w:val="nil"/>
              <w:right w:val="single" w:sz="4" w:space="0" w:color="auto"/>
            </w:tcBorders>
            <w:shd w:val="clear" w:color="auto" w:fill="FFFFFF"/>
          </w:tcPr>
          <w:p w:rsidR="0004546C" w:rsidRPr="00E63C3D" w:rsidRDefault="0004546C" w:rsidP="0004546C">
            <w:r>
              <w:rPr>
                <w:noProof/>
                <w:lang w:eastAsia="de-DE"/>
              </w:rPr>
              <mc:AlternateContent>
                <mc:Choice Requires="wps">
                  <w:drawing>
                    <wp:anchor distT="0" distB="0" distL="114300" distR="114300" simplePos="0" relativeHeight="252856320" behindDoc="0" locked="0" layoutInCell="1" allowOverlap="1" wp14:anchorId="2FDB4276" wp14:editId="0991730D">
                      <wp:simplePos x="0" y="0"/>
                      <wp:positionH relativeFrom="column">
                        <wp:posOffset>96520</wp:posOffset>
                      </wp:positionH>
                      <wp:positionV relativeFrom="paragraph">
                        <wp:posOffset>669290</wp:posOffset>
                      </wp:positionV>
                      <wp:extent cx="1320800" cy="214991"/>
                      <wp:effectExtent l="0" t="0" r="12700" b="13970"/>
                      <wp:wrapNone/>
                      <wp:docPr id="265" name="Rechteck 265"/>
                      <wp:cNvGraphicFramePr/>
                      <a:graphic xmlns:a="http://schemas.openxmlformats.org/drawingml/2006/main">
                        <a:graphicData uri="http://schemas.microsoft.com/office/word/2010/wordprocessingShape">
                          <wps:wsp>
                            <wps:cNvSpPr/>
                            <wps:spPr>
                              <a:xfrm>
                                <a:off x="0" y="0"/>
                                <a:ext cx="1320800" cy="214991"/>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F42AC5" w:rsidRPr="00A4549D" w:rsidRDefault="00F42AC5" w:rsidP="0004546C">
                                  <w:pPr>
                                    <w:pStyle w:val="Tabellezentriert"/>
                                    <w:rPr>
                                      <w:rStyle w:val="Fett"/>
                                    </w:rPr>
                                  </w:pPr>
                                  <w:r>
                                    <w:rPr>
                                      <w:rStyle w:val="Fett"/>
                                    </w:rPr>
                                    <w:t>Lösung B, C</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a:graphicData>
                      </a:graphic>
                    </wp:anchor>
                  </w:drawing>
                </mc:Choice>
                <mc:Fallback>
                  <w:pict>
                    <v:rect id="Rechteck 265" o:spid="_x0000_s1078" style="position:absolute;margin-left:7.6pt;margin-top:52.7pt;width:104pt;height:16.95pt;z-index:252856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" fillcolor="#d9d9d9" strokecolor="windowText" strokeweight=".25pt">
                      <v:textbox inset="1mm,.5mm,1mm">
                        <w:txbxContent>
                          <w:p w:rsidR="00F42AC5" w:rsidRPr="00A4549D" w:rsidRDefault="00F42AC5" w:rsidP="0004546C">
                            <w:pPr>
                              <w:pStyle w:val="Tabellezentriert"/>
                              <w:rPr>
                                <w:rStyle w:val="Fett"/>
                              </w:rPr>
                            </w:pPr>
                            <w:r>
                              <w:rPr>
                                <w:rStyle w:val="Fett"/>
                              </w:rPr>
                              <w:t>Lösung B, C</w:t>
                            </w:r>
                          </w:p>
                        </w:txbxContent>
                      </v:textbox>
                    </v:rect>
                  </w:pict>
                </mc:Fallback>
              </mc:AlternateContent>
            </w:r>
          </w:p>
        </w:tc>
        <w:tc>
          <w:tcPr>
            <w:tcW w:w="2080" w:type="dxa"/>
            <w:tcBorders>
              <w:top w:val="single" w:sz="4" w:space="0" w:color="auto"/>
              <w:left w:val="single" w:sz="4" w:space="0" w:color="auto"/>
              <w:bottom w:val="single" w:sz="4" w:space="0" w:color="auto"/>
              <w:right w:val="single" w:sz="4" w:space="0" w:color="auto"/>
            </w:tcBorders>
            <w:shd w:val="clear" w:color="auto" w:fill="D9D9D9"/>
          </w:tcPr>
          <w:p w:rsidR="0004546C" w:rsidRDefault="0004546C" w:rsidP="0004546C">
            <w:pPr>
              <w:pStyle w:val="TabellenkopfLS"/>
            </w:pPr>
            <w:r>
              <w:t xml:space="preserve">Ernährung </w:t>
            </w:r>
            <w:r>
              <w:br/>
              <w:t>und Gastronomie</w:t>
            </w:r>
          </w:p>
          <w:p w:rsidR="0004546C" w:rsidRPr="00E63C3D" w:rsidRDefault="0004546C" w:rsidP="0004546C">
            <w:pPr>
              <w:pStyle w:val="TabellenkopfLS"/>
            </w:pPr>
            <w:r>
              <w:t>EG</w:t>
            </w:r>
            <w:r w:rsidRPr="00217C83">
              <w:t xml:space="preserve"> </w:t>
            </w:r>
            <w:r>
              <w:t>3.01.02.01</w:t>
            </w:r>
          </w:p>
        </w:tc>
      </w:tr>
    </w:tbl>
    <w:p w:rsidR="0004546C" w:rsidRDefault="0004546C" w:rsidP="0004546C">
      <w:pPr>
        <w:pStyle w:val="Textkrper-Erstzeileneinzug"/>
        <w:rPr>
          <w:rStyle w:val="Fett"/>
        </w:rPr>
      </w:pPr>
    </w:p>
    <w:p w:rsidR="0004546C" w:rsidRDefault="0004546C" w:rsidP="0004546C">
      <w:pPr>
        <w:pStyle w:val="Textkrper-Erstzeileneinzug"/>
        <w:rPr>
          <w:rStyle w:val="Fett"/>
        </w:rPr>
      </w:pPr>
    </w:p>
    <w:p w:rsidR="0004546C" w:rsidRDefault="0004546C" w:rsidP="0004546C">
      <w:pPr>
        <w:pStyle w:val="Textkrper-Erstzeileneinzug"/>
        <w:rPr>
          <w:rStyle w:val="Fett"/>
        </w:rPr>
      </w:pPr>
    </w:p>
    <w:p w:rsidR="0004546C" w:rsidRPr="000B12C3" w:rsidRDefault="0004546C" w:rsidP="0004546C">
      <w:pPr>
        <w:pStyle w:val="NL-MarginalieLernmaterialienGrauhinterlegt"/>
        <w:framePr w:wrap="around" w:x="8741" w:y="2027"/>
      </w:pPr>
      <w:r w:rsidRPr="0011403D">
        <w:t xml:space="preserve">Buch (Ernährung heute, Cornelia A. Schlieper, </w:t>
      </w:r>
      <w:r w:rsidRPr="000B12C3">
        <w:t>Handwerk und Technik, 2008) S. 47-49</w:t>
      </w:r>
    </w:p>
    <w:p w:rsidR="0004546C" w:rsidRPr="00724A3D" w:rsidRDefault="0004546C" w:rsidP="0004546C">
      <w:pPr>
        <w:pStyle w:val="Textkrper"/>
        <w:spacing w:line="240" w:lineRule="auto"/>
        <w:rPr>
          <w:rStyle w:val="Fett"/>
        </w:rPr>
      </w:pPr>
      <w:r w:rsidRPr="00574243">
        <w:rPr>
          <w:rStyle w:val="Fett"/>
          <w:noProof/>
        </w:rPr>
        <mc:AlternateContent>
          <mc:Choice Requires="wpg">
            <w:drawing>
              <wp:anchor distT="0" distB="0" distL="114300" distR="114300" simplePos="0" relativeHeight="252864512" behindDoc="0" locked="1" layoutInCell="1" allowOverlap="1" wp14:anchorId="2BF76675" wp14:editId="4D225AD7">
                <wp:simplePos x="0" y="0"/>
                <wp:positionH relativeFrom="column">
                  <wp:posOffset>5260975</wp:posOffset>
                </wp:positionH>
                <wp:positionV relativeFrom="paragraph">
                  <wp:posOffset>746760</wp:posOffset>
                </wp:positionV>
                <wp:extent cx="859155" cy="417195"/>
                <wp:effectExtent l="0" t="0" r="0" b="1905"/>
                <wp:wrapNone/>
                <wp:docPr id="1452" name="Gruppieren 14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417195"/>
                          <a:chOff x="429904" y="0"/>
                          <a:chExt cx="859809" cy="416256"/>
                        </a:xfrm>
                      </wpg:grpSpPr>
                      <pic:pic xmlns:pic="http://schemas.openxmlformats.org/drawingml/2006/picture">
                        <pic:nvPicPr>
                          <pic:cNvPr id="1453" name="Grafik 1453"/>
                          <pic:cNvPicPr>
                            <a:picLocks noChangeAspect="1"/>
                          </pic:cNvPicPr>
                        </pic:nvPicPr>
                        <pic:blipFill>
                          <a:blip r:embed="rId69">
                            <a:extLst>
                              <a:ext uri="{28A0092B-C50C-407E-A947-70E740481C1C}">
                                <a14:useLocalDpi xmlns:a14="http://schemas.microsoft.com/office/drawing/2010/main" val="0"/>
                              </a:ext>
                            </a:extLst>
                          </a:blip>
                          <a:stretch>
                            <a:fillRect/>
                          </a:stretch>
                        </pic:blipFill>
                        <pic:spPr>
                          <a:xfrm>
                            <a:off x="859809" y="0"/>
                            <a:ext cx="429904" cy="416256"/>
                          </a:xfrm>
                          <a:prstGeom prst="rect">
                            <a:avLst/>
                          </a:prstGeom>
                        </pic:spPr>
                      </pic:pic>
                      <pic:pic xmlns:pic="http://schemas.openxmlformats.org/drawingml/2006/picture">
                        <pic:nvPicPr>
                          <pic:cNvPr id="1454" name="Grafik 1454"/>
                          <pic:cNvPicPr>
                            <a:picLocks noChangeAspect="1"/>
                          </pic:cNvPicPr>
                        </pic:nvPicPr>
                        <pic:blipFill>
                          <a:blip r:embed="rId70">
                            <a:extLst>
                              <a:ext uri="{28A0092B-C50C-407E-A947-70E740481C1C}">
                                <a14:useLocalDpi xmlns:a14="http://schemas.microsoft.com/office/drawing/2010/main" val="0"/>
                              </a:ext>
                            </a:extLst>
                          </a:blip>
                          <a:stretch>
                            <a:fillRect/>
                          </a:stretch>
                        </pic:blipFill>
                        <pic:spPr>
                          <a:xfrm>
                            <a:off x="429904" y="0"/>
                            <a:ext cx="429905" cy="41625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uppieren 1452" o:spid="_x0000_s1026" style="position:absolute;margin-left:414.25pt;margin-top:58.8pt;width:67.65pt;height:32.85pt;z-index:252864512;mso-width-relative:margin;mso-height-relative:margin" coordorigin="4299" coordsize="8598,416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">
                <v:shape id="Grafik 1453" o:spid="_x0000_s1027" type="#_x0000_t75" style="position:absolute;left:8598;width:4299;height:41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dcpB/CAAAA3QAAAA8AAABkcnMvZG93bnJldi54bWxET01rwkAQvRf6H5YRequ72molukoJFHqI&#10;h6qX3sbsmASzsyGzavrvuwWht3m8z1ltBt+qK/XSBLYwGRtQxGVwDVcWDvuP5wUoicgO28Bk4YcE&#10;NuvHhxVmLtz4i667WKkUwpKhhTrGLtNaypo8yjh0xIk7hd5jTLCvtOvxlsJ9q6fGzLXHhlNDjR3l&#10;NZXn3cVbEN5S/v1WGJO3k2PTzQoptFj7NBrel6AiDfFffHd/ujT/dfYCf9+kE/T6F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XXKQfwgAAAN0AAAAPAAAAAAAAAAAAAAAAAJ8C&#10;AABkcnMvZG93bnJldi54bWxQSwUGAAAAAAQABAD3AAAAjgMAAAAA&#10;">
                  <v:imagedata r:id="rId78" o:title=""/>
                  <v:path arrowok="t"/>
                </v:shape>
                <v:shape id="Grafik 1454" o:spid="_x0000_s1028" type="#_x0000_t75" style="position:absolute;left:4299;width:4299;height:41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zOYo3DAAAA3QAAAA8AAABkcnMvZG93bnJldi54bWxET81qwkAQvgu+wzJCb3WjNSqpq4igbS9C&#10;tA8wZKfZ0OxsyK4x9um7guBtPr7fWW16W4uOWl85VjAZJyCIC6crLhV8n/evSxA+IGusHZOCG3nY&#10;rIeDFWbaXTmn7hRKEUPYZ6jAhNBkUvrCkEU/dg1x5H5cazFE2JZSt3iN4baW0ySZS4sVxwaDDe0M&#10;Fb+ni1Vw2F746+0v/zBdKpvF8VCluLwp9TLqt+8gAvXhKX64P3WcP0tncP8mniDX/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5ijcMAAADdAAAADwAAAAAAAAAAAAAAAACf&#10;AgAAZHJzL2Rvd25yZXYueG1sUEsFBgAAAAAEAAQA9wAAAI8DAAAAAA==&#10;">
                  <v:imagedata r:id="rId79" o:title=""/>
                  <v:path arrowok="t"/>
                </v:shape>
                <w10:anchorlock/>
              </v:group>
            </w:pict>
          </mc:Fallback>
        </mc:AlternateContent>
      </w:r>
      <w:r w:rsidRPr="00574243">
        <w:rPr>
          <w:rStyle w:val="Fett"/>
        </w:rPr>
        <w:t>Arbeitsauftrag</w:t>
      </w:r>
      <w:r w:rsidR="005231D9">
        <w:rPr>
          <w:rStyle w:val="Fett"/>
        </w:rPr>
        <w:t xml:space="preserve"> 1-</w:t>
      </w:r>
      <w:r>
        <w:rPr>
          <w:rStyle w:val="Fett"/>
        </w:rPr>
        <w:t>2</w:t>
      </w:r>
      <w:r w:rsidRPr="00724A3D">
        <w:rPr>
          <w:rStyle w:val="Fett"/>
        </w:rPr>
        <w:t>:</w:t>
      </w:r>
    </w:p>
    <w:p w:rsidR="0004546C" w:rsidRDefault="0004546C" w:rsidP="005A1FEE">
      <w:pPr>
        <w:pStyle w:val="Textkrper-Erstzeileneinzug"/>
        <w:ind w:firstLine="0"/>
      </w:pPr>
    </w:p>
    <w:tbl>
      <w:tblPr>
        <w:tblW w:w="9747" w:type="dxa"/>
        <w:tblLayout w:type="fixed"/>
        <w:tblLook w:val="04A0" w:firstRow="1" w:lastRow="0" w:firstColumn="1" w:lastColumn="0" w:noHBand="0" w:noVBand="1"/>
      </w:tblPr>
      <w:tblGrid>
        <w:gridCol w:w="108"/>
        <w:gridCol w:w="3544"/>
        <w:gridCol w:w="3827"/>
        <w:gridCol w:w="2268"/>
      </w:tblGrid>
      <w:tr w:rsidR="005A1FEE" w:rsidRPr="00100F25" w:rsidTr="005A1FEE">
        <w:tc>
          <w:tcPr>
            <w:tcW w:w="9747" w:type="dxa"/>
            <w:gridSpan w:val="4"/>
            <w:shd w:val="clear" w:color="auto" w:fill="auto"/>
          </w:tcPr>
          <w:p w:rsidR="005A1FEE" w:rsidRPr="005A1FEE" w:rsidRDefault="005A1FEE" w:rsidP="005A1FEE">
            <w:pPr>
              <w:pStyle w:val="Textkrper"/>
            </w:pPr>
            <w:r w:rsidRPr="00100F25">
              <w:rPr>
                <w:sz w:val="24"/>
                <w:szCs w:val="24"/>
              </w:rPr>
              <w:tab/>
            </w:r>
          </w:p>
        </w:tc>
      </w:tr>
      <w:tr w:rsidR="005A1FEE" w:rsidRPr="00100F25" w:rsidTr="00A41B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gridBefore w:val="1"/>
          <w:gridAfter w:val="1"/>
          <w:wBefore w:w="108" w:type="dxa"/>
          <w:wAfter w:w="2268" w:type="dxa"/>
        </w:trPr>
        <w:tc>
          <w:tcPr>
            <w:tcW w:w="7371" w:type="dxa"/>
            <w:gridSpan w:val="2"/>
            <w:shd w:val="clear" w:color="auto" w:fill="D9D9D9" w:themeFill="background1" w:themeFillShade="D9"/>
          </w:tcPr>
          <w:p w:rsidR="005A1FEE" w:rsidRPr="00100F25" w:rsidRDefault="005A1FEE" w:rsidP="005A1FEE">
            <w:pPr>
              <w:pStyle w:val="TabellenkopfLS"/>
              <w:tabs>
                <w:tab w:val="left" w:pos="2286"/>
                <w:tab w:val="center" w:pos="3657"/>
              </w:tabs>
              <w:spacing w:line="240" w:lineRule="auto"/>
              <w:rPr>
                <w:sz w:val="24"/>
                <w:szCs w:val="24"/>
              </w:rPr>
            </w:pPr>
            <w:r w:rsidRPr="00100F25">
              <w:rPr>
                <w:sz w:val="24"/>
                <w:szCs w:val="24"/>
              </w:rPr>
              <w:t>Getreideart</w:t>
            </w:r>
          </w:p>
        </w:tc>
      </w:tr>
      <w:tr w:rsidR="005A1FEE" w:rsidRPr="00100F25" w:rsidTr="005A1F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gridBefore w:val="1"/>
          <w:gridAfter w:val="1"/>
          <w:wBefore w:w="108" w:type="dxa"/>
          <w:wAfter w:w="2268" w:type="dxa"/>
        </w:trPr>
        <w:tc>
          <w:tcPr>
            <w:tcW w:w="3544" w:type="dxa"/>
            <w:shd w:val="clear" w:color="auto" w:fill="D9D9D9" w:themeFill="background1" w:themeFillShade="D9"/>
          </w:tcPr>
          <w:p w:rsidR="005A1FEE" w:rsidRPr="00100F25" w:rsidRDefault="005A1FEE" w:rsidP="00A41B67">
            <w:pPr>
              <w:pStyle w:val="Tabellezentriert"/>
              <w:spacing w:line="240" w:lineRule="auto"/>
              <w:rPr>
                <w:sz w:val="24"/>
                <w:szCs w:val="24"/>
              </w:rPr>
            </w:pPr>
            <w:r w:rsidRPr="00100F25">
              <w:rPr>
                <w:sz w:val="24"/>
                <w:szCs w:val="24"/>
              </w:rPr>
              <w:t>Bild</w:t>
            </w:r>
          </w:p>
        </w:tc>
        <w:tc>
          <w:tcPr>
            <w:tcW w:w="3827" w:type="dxa"/>
            <w:shd w:val="clear" w:color="auto" w:fill="D9D9D9" w:themeFill="background1" w:themeFillShade="D9"/>
          </w:tcPr>
          <w:p w:rsidR="005A1FEE" w:rsidRPr="00100F25" w:rsidRDefault="005A1FEE" w:rsidP="00A41B67">
            <w:pPr>
              <w:pStyle w:val="Tabellezentriert"/>
              <w:spacing w:line="240" w:lineRule="auto"/>
              <w:rPr>
                <w:sz w:val="24"/>
                <w:szCs w:val="24"/>
              </w:rPr>
            </w:pPr>
            <w:r w:rsidRPr="00100F25">
              <w:rPr>
                <w:sz w:val="24"/>
                <w:szCs w:val="24"/>
              </w:rPr>
              <w:t>Name</w:t>
            </w:r>
          </w:p>
        </w:tc>
      </w:tr>
      <w:tr w:rsidR="005A1FEE" w:rsidRPr="00100F25" w:rsidTr="005A1F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gridBefore w:val="1"/>
          <w:gridAfter w:val="1"/>
          <w:wBefore w:w="108" w:type="dxa"/>
          <w:wAfter w:w="2268" w:type="dxa"/>
          <w:trHeight w:val="680"/>
        </w:trPr>
        <w:tc>
          <w:tcPr>
            <w:tcW w:w="3544" w:type="dxa"/>
            <w:shd w:val="clear" w:color="auto" w:fill="auto"/>
          </w:tcPr>
          <w:p w:rsidR="005A1FEE" w:rsidRPr="00E63C3D" w:rsidRDefault="005A1FEE" w:rsidP="00A41B67">
            <w:pPr>
              <w:pStyle w:val="Tabellezentriert"/>
            </w:pPr>
          </w:p>
        </w:tc>
        <w:tc>
          <w:tcPr>
            <w:tcW w:w="3827" w:type="dxa"/>
            <w:shd w:val="clear" w:color="auto" w:fill="auto"/>
          </w:tcPr>
          <w:p w:rsidR="005A1FEE" w:rsidRPr="00100F25" w:rsidRDefault="005A1FEE" w:rsidP="00A41B67">
            <w:pPr>
              <w:pStyle w:val="Tabellezentriert"/>
              <w:spacing w:line="240" w:lineRule="auto"/>
              <w:rPr>
                <w:b/>
                <w:sz w:val="28"/>
                <w:szCs w:val="28"/>
              </w:rPr>
            </w:pPr>
            <w:r w:rsidRPr="00100F25">
              <w:rPr>
                <w:b/>
                <w:sz w:val="28"/>
                <w:szCs w:val="28"/>
              </w:rPr>
              <w:t>Reis</w:t>
            </w:r>
          </w:p>
        </w:tc>
      </w:tr>
      <w:tr w:rsidR="005A1FEE" w:rsidRPr="00100F25" w:rsidTr="005A1F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gridBefore w:val="1"/>
          <w:gridAfter w:val="1"/>
          <w:wBefore w:w="108" w:type="dxa"/>
          <w:wAfter w:w="2268" w:type="dxa"/>
          <w:trHeight w:val="680"/>
        </w:trPr>
        <w:tc>
          <w:tcPr>
            <w:tcW w:w="3544" w:type="dxa"/>
            <w:shd w:val="clear" w:color="auto" w:fill="auto"/>
          </w:tcPr>
          <w:p w:rsidR="005A1FEE" w:rsidRPr="00E63C3D" w:rsidRDefault="005A1FEE" w:rsidP="00A41B67">
            <w:pPr>
              <w:pStyle w:val="Tabellezentriert"/>
            </w:pPr>
          </w:p>
        </w:tc>
        <w:tc>
          <w:tcPr>
            <w:tcW w:w="3827" w:type="dxa"/>
            <w:shd w:val="clear" w:color="auto" w:fill="auto"/>
          </w:tcPr>
          <w:p w:rsidR="005A1FEE" w:rsidRPr="00100F25" w:rsidRDefault="005A1FEE" w:rsidP="00A41B67">
            <w:pPr>
              <w:pStyle w:val="Tabellezentriert"/>
              <w:spacing w:line="240" w:lineRule="auto"/>
              <w:rPr>
                <w:b/>
                <w:sz w:val="28"/>
                <w:szCs w:val="28"/>
              </w:rPr>
            </w:pPr>
            <w:r w:rsidRPr="00100F25">
              <w:rPr>
                <w:b/>
                <w:sz w:val="28"/>
                <w:szCs w:val="28"/>
              </w:rPr>
              <w:t>Grünkern/Dinkel</w:t>
            </w:r>
          </w:p>
        </w:tc>
      </w:tr>
      <w:tr w:rsidR="005A1FEE" w:rsidRPr="00100F25" w:rsidTr="005A1F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gridBefore w:val="1"/>
          <w:gridAfter w:val="1"/>
          <w:wBefore w:w="108" w:type="dxa"/>
          <w:wAfter w:w="2268" w:type="dxa"/>
          <w:trHeight w:val="680"/>
        </w:trPr>
        <w:tc>
          <w:tcPr>
            <w:tcW w:w="3544" w:type="dxa"/>
            <w:shd w:val="clear" w:color="auto" w:fill="auto"/>
          </w:tcPr>
          <w:p w:rsidR="005A1FEE" w:rsidRPr="00E63C3D" w:rsidRDefault="005A1FEE" w:rsidP="00A41B67">
            <w:pPr>
              <w:pStyle w:val="Tabellezentriert"/>
            </w:pPr>
          </w:p>
        </w:tc>
        <w:tc>
          <w:tcPr>
            <w:tcW w:w="3827" w:type="dxa"/>
            <w:shd w:val="clear" w:color="auto" w:fill="auto"/>
          </w:tcPr>
          <w:p w:rsidR="005A1FEE" w:rsidRPr="00100F25" w:rsidRDefault="005A1FEE" w:rsidP="00A41B67">
            <w:pPr>
              <w:pStyle w:val="Tabellezentriert"/>
              <w:spacing w:line="240" w:lineRule="auto"/>
              <w:rPr>
                <w:b/>
                <w:sz w:val="28"/>
                <w:szCs w:val="28"/>
              </w:rPr>
            </w:pPr>
            <w:r w:rsidRPr="00100F25">
              <w:rPr>
                <w:b/>
                <w:sz w:val="28"/>
                <w:szCs w:val="28"/>
              </w:rPr>
              <w:t>Mais</w:t>
            </w:r>
          </w:p>
        </w:tc>
      </w:tr>
      <w:tr w:rsidR="005A1FEE" w:rsidRPr="00100F25" w:rsidTr="005A1F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gridBefore w:val="1"/>
          <w:gridAfter w:val="1"/>
          <w:wBefore w:w="108" w:type="dxa"/>
          <w:wAfter w:w="2268" w:type="dxa"/>
          <w:trHeight w:val="680"/>
        </w:trPr>
        <w:tc>
          <w:tcPr>
            <w:tcW w:w="3544" w:type="dxa"/>
            <w:shd w:val="clear" w:color="auto" w:fill="auto"/>
          </w:tcPr>
          <w:p w:rsidR="005A1FEE" w:rsidRPr="00E63C3D" w:rsidRDefault="005A1FEE" w:rsidP="00A41B67">
            <w:pPr>
              <w:pStyle w:val="Tabellezentriert"/>
            </w:pPr>
          </w:p>
        </w:tc>
        <w:tc>
          <w:tcPr>
            <w:tcW w:w="3827" w:type="dxa"/>
            <w:shd w:val="clear" w:color="auto" w:fill="auto"/>
          </w:tcPr>
          <w:p w:rsidR="005A1FEE" w:rsidRPr="00100F25" w:rsidRDefault="005A1FEE" w:rsidP="00A41B67">
            <w:pPr>
              <w:pStyle w:val="Tabellezentriert"/>
              <w:spacing w:line="240" w:lineRule="auto"/>
              <w:rPr>
                <w:b/>
                <w:sz w:val="28"/>
                <w:szCs w:val="28"/>
              </w:rPr>
            </w:pPr>
            <w:r w:rsidRPr="00100F25">
              <w:rPr>
                <w:b/>
                <w:sz w:val="28"/>
                <w:szCs w:val="28"/>
              </w:rPr>
              <w:t>Weizen</w:t>
            </w:r>
          </w:p>
        </w:tc>
      </w:tr>
      <w:tr w:rsidR="005A1FEE" w:rsidRPr="00100F25" w:rsidTr="005A1F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gridBefore w:val="1"/>
          <w:gridAfter w:val="1"/>
          <w:wBefore w:w="108" w:type="dxa"/>
          <w:wAfter w:w="2268" w:type="dxa"/>
          <w:trHeight w:val="680"/>
        </w:trPr>
        <w:tc>
          <w:tcPr>
            <w:tcW w:w="3544" w:type="dxa"/>
            <w:shd w:val="clear" w:color="auto" w:fill="auto"/>
          </w:tcPr>
          <w:p w:rsidR="005A1FEE" w:rsidRPr="00E63C3D" w:rsidRDefault="005A1FEE" w:rsidP="00A41B67">
            <w:pPr>
              <w:pStyle w:val="Tabellezentriert"/>
            </w:pPr>
          </w:p>
        </w:tc>
        <w:tc>
          <w:tcPr>
            <w:tcW w:w="3827" w:type="dxa"/>
            <w:shd w:val="clear" w:color="auto" w:fill="auto"/>
          </w:tcPr>
          <w:p w:rsidR="005A1FEE" w:rsidRPr="00100F25" w:rsidRDefault="005A1FEE" w:rsidP="00A41B67">
            <w:pPr>
              <w:pStyle w:val="Tabellezentriert"/>
              <w:spacing w:line="240" w:lineRule="auto"/>
              <w:rPr>
                <w:b/>
                <w:sz w:val="28"/>
                <w:szCs w:val="28"/>
              </w:rPr>
            </w:pPr>
            <w:r w:rsidRPr="00100F25">
              <w:rPr>
                <w:b/>
                <w:sz w:val="28"/>
                <w:szCs w:val="28"/>
              </w:rPr>
              <w:t>Roggen</w:t>
            </w:r>
          </w:p>
        </w:tc>
      </w:tr>
      <w:tr w:rsidR="005A1FEE" w:rsidRPr="00100F25" w:rsidTr="005A1F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gridBefore w:val="1"/>
          <w:gridAfter w:val="1"/>
          <w:wBefore w:w="108" w:type="dxa"/>
          <w:wAfter w:w="2268" w:type="dxa"/>
          <w:trHeight w:val="680"/>
        </w:trPr>
        <w:tc>
          <w:tcPr>
            <w:tcW w:w="3544" w:type="dxa"/>
            <w:shd w:val="clear" w:color="auto" w:fill="auto"/>
          </w:tcPr>
          <w:p w:rsidR="005A1FEE" w:rsidRPr="00E63C3D" w:rsidRDefault="005A1FEE" w:rsidP="00A41B67">
            <w:pPr>
              <w:pStyle w:val="Tabellezentriert"/>
            </w:pPr>
          </w:p>
        </w:tc>
        <w:tc>
          <w:tcPr>
            <w:tcW w:w="3827" w:type="dxa"/>
            <w:shd w:val="clear" w:color="auto" w:fill="auto"/>
          </w:tcPr>
          <w:p w:rsidR="005A1FEE" w:rsidRPr="00100F25" w:rsidRDefault="005A1FEE" w:rsidP="00A41B67">
            <w:pPr>
              <w:pStyle w:val="Tabellezentriert"/>
              <w:spacing w:line="240" w:lineRule="auto"/>
              <w:rPr>
                <w:b/>
                <w:sz w:val="28"/>
                <w:szCs w:val="28"/>
              </w:rPr>
            </w:pPr>
            <w:r w:rsidRPr="00100F25">
              <w:rPr>
                <w:b/>
                <w:sz w:val="28"/>
                <w:szCs w:val="28"/>
              </w:rPr>
              <w:t>Hafer</w:t>
            </w:r>
          </w:p>
        </w:tc>
      </w:tr>
      <w:tr w:rsidR="005A1FEE" w:rsidRPr="00100F25" w:rsidTr="005A1F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gridBefore w:val="1"/>
          <w:gridAfter w:val="1"/>
          <w:wBefore w:w="108" w:type="dxa"/>
          <w:wAfter w:w="2268" w:type="dxa"/>
          <w:trHeight w:val="680"/>
        </w:trPr>
        <w:tc>
          <w:tcPr>
            <w:tcW w:w="3544" w:type="dxa"/>
            <w:shd w:val="clear" w:color="auto" w:fill="auto"/>
          </w:tcPr>
          <w:p w:rsidR="005A1FEE" w:rsidRPr="00E63C3D" w:rsidRDefault="005A1FEE" w:rsidP="00A41B67">
            <w:pPr>
              <w:pStyle w:val="Tabellezentriert"/>
            </w:pPr>
          </w:p>
        </w:tc>
        <w:tc>
          <w:tcPr>
            <w:tcW w:w="3827" w:type="dxa"/>
            <w:shd w:val="clear" w:color="auto" w:fill="auto"/>
          </w:tcPr>
          <w:p w:rsidR="005A1FEE" w:rsidRPr="00100F25" w:rsidRDefault="005A1FEE" w:rsidP="00A41B67">
            <w:pPr>
              <w:pStyle w:val="Tabellezentriert"/>
              <w:spacing w:line="240" w:lineRule="auto"/>
              <w:rPr>
                <w:b/>
                <w:sz w:val="28"/>
                <w:szCs w:val="28"/>
              </w:rPr>
            </w:pPr>
            <w:r w:rsidRPr="00100F25">
              <w:rPr>
                <w:b/>
                <w:sz w:val="28"/>
                <w:szCs w:val="28"/>
              </w:rPr>
              <w:t>Hirse</w:t>
            </w:r>
          </w:p>
        </w:tc>
      </w:tr>
      <w:tr w:rsidR="0004546C" w:rsidRPr="00E63C3D" w:rsidTr="005A1FEE">
        <w:tc>
          <w:tcPr>
            <w:tcW w:w="9747" w:type="dxa"/>
            <w:gridSpan w:val="4"/>
            <w:shd w:val="clear" w:color="auto" w:fill="auto"/>
          </w:tcPr>
          <w:p w:rsidR="0004546C" w:rsidRPr="00E63C3D" w:rsidRDefault="0004546C" w:rsidP="0004546C">
            <w:pPr>
              <w:pStyle w:val="Textkrper"/>
              <w:spacing w:line="240" w:lineRule="auto"/>
            </w:pPr>
          </w:p>
          <w:p w:rsidR="0004546C" w:rsidRDefault="0004546C" w:rsidP="0004546C">
            <w:pPr>
              <w:pStyle w:val="Textkrper"/>
              <w:spacing w:line="240" w:lineRule="auto"/>
            </w:pPr>
            <w:r w:rsidRPr="00E63C3D">
              <w:rPr>
                <w:rStyle w:val="Fett"/>
              </w:rPr>
              <w:t>Arbeitsauftrag 3:</w:t>
            </w:r>
          </w:p>
          <w:p w:rsidR="009E0014" w:rsidRPr="009E0014" w:rsidRDefault="009E0014" w:rsidP="009E0014">
            <w:pPr>
              <w:pStyle w:val="Textkrper-Erstzeileneinzug"/>
              <w:rPr>
                <w:lang w:eastAsia="de-DE"/>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1701"/>
              <w:gridCol w:w="992"/>
              <w:gridCol w:w="1559"/>
              <w:gridCol w:w="1701"/>
              <w:gridCol w:w="1418"/>
              <w:gridCol w:w="1275"/>
            </w:tblGrid>
            <w:tr w:rsidR="0004546C" w:rsidRPr="00E63C3D" w:rsidTr="005A1FEE">
              <w:trPr>
                <w:trHeight w:hRule="exact" w:val="712"/>
              </w:trPr>
              <w:tc>
                <w:tcPr>
                  <w:tcW w:w="988" w:type="dxa"/>
                  <w:shd w:val="clear" w:color="auto" w:fill="auto"/>
                </w:tcPr>
                <w:p w:rsidR="0004546C" w:rsidRPr="00E31AF5" w:rsidRDefault="0004546C" w:rsidP="0004546C">
                  <w:pPr>
                    <w:pStyle w:val="TabelleLinks8PT"/>
                    <w:rPr>
                      <w:sz w:val="18"/>
                      <w:szCs w:val="18"/>
                    </w:rPr>
                  </w:pPr>
                  <w:r w:rsidRPr="00E31AF5">
                    <w:rPr>
                      <w:sz w:val="18"/>
                      <w:szCs w:val="18"/>
                    </w:rPr>
                    <w:t>Reis</w:t>
                  </w:r>
                </w:p>
              </w:tc>
              <w:tc>
                <w:tcPr>
                  <w:tcW w:w="1701" w:type="dxa"/>
                  <w:shd w:val="clear" w:color="auto" w:fill="auto"/>
                </w:tcPr>
                <w:p w:rsidR="0004546C" w:rsidRPr="00E31AF5" w:rsidRDefault="0004546C" w:rsidP="0004546C">
                  <w:pPr>
                    <w:pStyle w:val="TabelleLinks8PT"/>
                    <w:rPr>
                      <w:sz w:val="18"/>
                      <w:szCs w:val="18"/>
                    </w:rPr>
                  </w:pPr>
                  <w:r w:rsidRPr="00E31AF5">
                    <w:rPr>
                      <w:sz w:val="18"/>
                      <w:szCs w:val="18"/>
                    </w:rPr>
                    <w:t>Dinkel/</w:t>
                  </w:r>
                </w:p>
                <w:p w:rsidR="0004546C" w:rsidRPr="00E31AF5" w:rsidRDefault="0004546C" w:rsidP="0004546C">
                  <w:pPr>
                    <w:pStyle w:val="TabelleLinks8PT"/>
                    <w:rPr>
                      <w:sz w:val="18"/>
                      <w:szCs w:val="18"/>
                    </w:rPr>
                  </w:pPr>
                  <w:r w:rsidRPr="00E31AF5">
                    <w:rPr>
                      <w:sz w:val="18"/>
                      <w:szCs w:val="18"/>
                    </w:rPr>
                    <w:t>Grünkern</w:t>
                  </w:r>
                </w:p>
              </w:tc>
              <w:tc>
                <w:tcPr>
                  <w:tcW w:w="992" w:type="dxa"/>
                  <w:shd w:val="clear" w:color="auto" w:fill="auto"/>
                </w:tcPr>
                <w:p w:rsidR="0004546C" w:rsidRPr="00E31AF5" w:rsidRDefault="0004546C" w:rsidP="0004546C">
                  <w:pPr>
                    <w:pStyle w:val="TabelleLinks8PT"/>
                    <w:rPr>
                      <w:sz w:val="18"/>
                      <w:szCs w:val="18"/>
                    </w:rPr>
                  </w:pPr>
                  <w:r w:rsidRPr="00E31AF5">
                    <w:rPr>
                      <w:sz w:val="18"/>
                      <w:szCs w:val="18"/>
                    </w:rPr>
                    <w:t>Mais</w:t>
                  </w:r>
                </w:p>
              </w:tc>
              <w:tc>
                <w:tcPr>
                  <w:tcW w:w="1559" w:type="dxa"/>
                  <w:shd w:val="clear" w:color="auto" w:fill="auto"/>
                </w:tcPr>
                <w:p w:rsidR="0004546C" w:rsidRPr="00E31AF5" w:rsidRDefault="0004546C" w:rsidP="0004546C">
                  <w:pPr>
                    <w:pStyle w:val="TabelleLinks8PT"/>
                    <w:rPr>
                      <w:sz w:val="18"/>
                      <w:szCs w:val="18"/>
                    </w:rPr>
                  </w:pPr>
                  <w:r w:rsidRPr="00E31AF5">
                    <w:rPr>
                      <w:sz w:val="18"/>
                      <w:szCs w:val="18"/>
                    </w:rPr>
                    <w:t>Weizen</w:t>
                  </w:r>
                </w:p>
              </w:tc>
              <w:tc>
                <w:tcPr>
                  <w:tcW w:w="1701" w:type="dxa"/>
                  <w:shd w:val="clear" w:color="auto" w:fill="auto"/>
                </w:tcPr>
                <w:p w:rsidR="0004546C" w:rsidRPr="00E31AF5" w:rsidRDefault="0004546C" w:rsidP="0004546C">
                  <w:pPr>
                    <w:pStyle w:val="TabelleLinks8PT"/>
                    <w:rPr>
                      <w:sz w:val="18"/>
                      <w:szCs w:val="18"/>
                    </w:rPr>
                  </w:pPr>
                  <w:r w:rsidRPr="00E31AF5">
                    <w:rPr>
                      <w:sz w:val="18"/>
                      <w:szCs w:val="18"/>
                    </w:rPr>
                    <w:t>Roggen</w:t>
                  </w:r>
                </w:p>
              </w:tc>
              <w:tc>
                <w:tcPr>
                  <w:tcW w:w="1418" w:type="dxa"/>
                  <w:shd w:val="clear" w:color="auto" w:fill="auto"/>
                </w:tcPr>
                <w:p w:rsidR="0004546C" w:rsidRPr="00E31AF5" w:rsidRDefault="0004546C" w:rsidP="0004546C">
                  <w:pPr>
                    <w:pStyle w:val="TabelleLinks8PT"/>
                    <w:rPr>
                      <w:sz w:val="18"/>
                      <w:szCs w:val="18"/>
                    </w:rPr>
                  </w:pPr>
                  <w:r w:rsidRPr="00E31AF5">
                    <w:rPr>
                      <w:sz w:val="18"/>
                      <w:szCs w:val="18"/>
                    </w:rPr>
                    <w:t>Hafer</w:t>
                  </w:r>
                </w:p>
              </w:tc>
              <w:tc>
                <w:tcPr>
                  <w:tcW w:w="1275" w:type="dxa"/>
                  <w:shd w:val="clear" w:color="auto" w:fill="auto"/>
                </w:tcPr>
                <w:p w:rsidR="0004546C" w:rsidRPr="00E31AF5" w:rsidRDefault="0004546C" w:rsidP="0004546C">
                  <w:pPr>
                    <w:pStyle w:val="TabelleLinks8PT"/>
                    <w:rPr>
                      <w:sz w:val="18"/>
                      <w:szCs w:val="18"/>
                    </w:rPr>
                  </w:pPr>
                  <w:r w:rsidRPr="00E31AF5">
                    <w:rPr>
                      <w:sz w:val="18"/>
                      <w:szCs w:val="18"/>
                    </w:rPr>
                    <w:t>Hirse</w:t>
                  </w:r>
                </w:p>
              </w:tc>
            </w:tr>
            <w:tr w:rsidR="0004546C" w:rsidRPr="00E63C3D" w:rsidTr="005A1FEE">
              <w:trPr>
                <w:trHeight w:hRule="exact" w:val="678"/>
              </w:trPr>
              <w:tc>
                <w:tcPr>
                  <w:tcW w:w="988" w:type="dxa"/>
                  <w:shd w:val="clear" w:color="auto" w:fill="auto"/>
                </w:tcPr>
                <w:p w:rsidR="0004546C" w:rsidRPr="00E31AF5" w:rsidRDefault="0004546C" w:rsidP="0004546C">
                  <w:pPr>
                    <w:pStyle w:val="TabelleLinks8PT"/>
                    <w:rPr>
                      <w:sz w:val="18"/>
                      <w:szCs w:val="18"/>
                    </w:rPr>
                  </w:pPr>
                  <w:r w:rsidRPr="00E31AF5">
                    <w:rPr>
                      <w:sz w:val="18"/>
                      <w:szCs w:val="18"/>
                    </w:rPr>
                    <w:t>Reisbrei</w:t>
                  </w:r>
                </w:p>
                <w:p w:rsidR="0004546C" w:rsidRPr="00E31AF5" w:rsidRDefault="0004546C" w:rsidP="0004546C">
                  <w:pPr>
                    <w:pStyle w:val="TabelleLinks8PT"/>
                    <w:rPr>
                      <w:sz w:val="18"/>
                      <w:szCs w:val="18"/>
                    </w:rPr>
                  </w:pPr>
                  <w:r w:rsidRPr="00E31AF5">
                    <w:rPr>
                      <w:sz w:val="18"/>
                      <w:szCs w:val="18"/>
                    </w:rPr>
                    <w:t>Reissalat</w:t>
                  </w:r>
                </w:p>
              </w:tc>
              <w:tc>
                <w:tcPr>
                  <w:tcW w:w="1701" w:type="dxa"/>
                  <w:shd w:val="clear" w:color="auto" w:fill="auto"/>
                </w:tcPr>
                <w:p w:rsidR="0004546C" w:rsidRPr="00E31AF5" w:rsidRDefault="0004546C" w:rsidP="0004546C">
                  <w:pPr>
                    <w:pStyle w:val="TabelleLinks8PT"/>
                    <w:rPr>
                      <w:sz w:val="18"/>
                      <w:szCs w:val="18"/>
                    </w:rPr>
                  </w:pPr>
                  <w:r w:rsidRPr="00E31AF5">
                    <w:rPr>
                      <w:sz w:val="18"/>
                      <w:szCs w:val="18"/>
                    </w:rPr>
                    <w:t>Dinkelbrötchen</w:t>
                  </w:r>
                </w:p>
                <w:p w:rsidR="0004546C" w:rsidRPr="00E31AF5" w:rsidRDefault="0004546C" w:rsidP="0004546C">
                  <w:pPr>
                    <w:pStyle w:val="TabelleLinks8PT"/>
                    <w:rPr>
                      <w:sz w:val="18"/>
                      <w:szCs w:val="18"/>
                    </w:rPr>
                  </w:pPr>
                  <w:r w:rsidRPr="00E31AF5">
                    <w:rPr>
                      <w:sz w:val="18"/>
                      <w:szCs w:val="18"/>
                    </w:rPr>
                    <w:t>Grünkernbratlinge</w:t>
                  </w:r>
                </w:p>
              </w:tc>
              <w:tc>
                <w:tcPr>
                  <w:tcW w:w="992" w:type="dxa"/>
                  <w:shd w:val="clear" w:color="auto" w:fill="auto"/>
                </w:tcPr>
                <w:p w:rsidR="0004546C" w:rsidRPr="00E31AF5" w:rsidRDefault="00C550C3" w:rsidP="0004546C">
                  <w:pPr>
                    <w:pStyle w:val="TabelleLinks8PT"/>
                    <w:rPr>
                      <w:sz w:val="18"/>
                      <w:szCs w:val="18"/>
                    </w:rPr>
                  </w:pPr>
                  <w:r>
                    <w:rPr>
                      <w:sz w:val="18"/>
                      <w:szCs w:val="18"/>
                    </w:rPr>
                    <w:t>Popcorn</w:t>
                  </w:r>
                </w:p>
              </w:tc>
              <w:tc>
                <w:tcPr>
                  <w:tcW w:w="1559" w:type="dxa"/>
                  <w:shd w:val="clear" w:color="auto" w:fill="auto"/>
                </w:tcPr>
                <w:p w:rsidR="0004546C" w:rsidRPr="00E31AF5" w:rsidRDefault="0004546C" w:rsidP="0004546C">
                  <w:pPr>
                    <w:pStyle w:val="TabelleLinks8PT"/>
                    <w:rPr>
                      <w:sz w:val="18"/>
                      <w:szCs w:val="18"/>
                    </w:rPr>
                  </w:pPr>
                  <w:r w:rsidRPr="00E31AF5">
                    <w:rPr>
                      <w:sz w:val="18"/>
                      <w:szCs w:val="18"/>
                    </w:rPr>
                    <w:t>Weizenmischbrot</w:t>
                  </w:r>
                </w:p>
                <w:p w:rsidR="0004546C" w:rsidRPr="00E31AF5" w:rsidRDefault="0004546C" w:rsidP="0004546C">
                  <w:pPr>
                    <w:pStyle w:val="TabelleLinks8PT"/>
                    <w:rPr>
                      <w:sz w:val="18"/>
                      <w:szCs w:val="18"/>
                    </w:rPr>
                  </w:pPr>
                  <w:r w:rsidRPr="00E31AF5">
                    <w:rPr>
                      <w:sz w:val="18"/>
                      <w:szCs w:val="18"/>
                    </w:rPr>
                    <w:t>Baguette</w:t>
                  </w:r>
                </w:p>
              </w:tc>
              <w:tc>
                <w:tcPr>
                  <w:tcW w:w="1701" w:type="dxa"/>
                  <w:shd w:val="clear" w:color="auto" w:fill="auto"/>
                </w:tcPr>
                <w:p w:rsidR="0004546C" w:rsidRPr="00E31AF5" w:rsidRDefault="0004546C" w:rsidP="0004546C">
                  <w:pPr>
                    <w:pStyle w:val="TabelleLinks8PT"/>
                    <w:rPr>
                      <w:sz w:val="18"/>
                      <w:szCs w:val="18"/>
                    </w:rPr>
                  </w:pPr>
                  <w:r w:rsidRPr="00E31AF5">
                    <w:rPr>
                      <w:sz w:val="18"/>
                      <w:szCs w:val="18"/>
                    </w:rPr>
                    <w:t>Roggenbrot</w:t>
                  </w:r>
                </w:p>
                <w:p w:rsidR="0004546C" w:rsidRPr="00E31AF5" w:rsidRDefault="0004546C" w:rsidP="0004546C">
                  <w:pPr>
                    <w:pStyle w:val="TabelleLinks8PT"/>
                    <w:rPr>
                      <w:sz w:val="18"/>
                      <w:szCs w:val="18"/>
                    </w:rPr>
                  </w:pPr>
                  <w:r w:rsidRPr="00E31AF5">
                    <w:rPr>
                      <w:sz w:val="18"/>
                      <w:szCs w:val="18"/>
                    </w:rPr>
                    <w:t>Roggenbrötchen</w:t>
                  </w:r>
                </w:p>
              </w:tc>
              <w:tc>
                <w:tcPr>
                  <w:tcW w:w="1418" w:type="dxa"/>
                  <w:shd w:val="clear" w:color="auto" w:fill="auto"/>
                </w:tcPr>
                <w:p w:rsidR="0004546C" w:rsidRPr="00E31AF5" w:rsidRDefault="0004546C" w:rsidP="0004546C">
                  <w:pPr>
                    <w:pStyle w:val="TabelleLinks8PT"/>
                    <w:rPr>
                      <w:sz w:val="18"/>
                      <w:szCs w:val="18"/>
                    </w:rPr>
                  </w:pPr>
                  <w:r w:rsidRPr="00E31AF5">
                    <w:rPr>
                      <w:sz w:val="18"/>
                      <w:szCs w:val="18"/>
                    </w:rPr>
                    <w:t>Haferkekse</w:t>
                  </w:r>
                </w:p>
                <w:p w:rsidR="0004546C" w:rsidRPr="00E31AF5" w:rsidRDefault="0004546C" w:rsidP="0004546C">
                  <w:pPr>
                    <w:pStyle w:val="TabelleLinks8PT"/>
                    <w:rPr>
                      <w:sz w:val="18"/>
                      <w:szCs w:val="18"/>
                    </w:rPr>
                  </w:pPr>
                  <w:r w:rsidRPr="00E31AF5">
                    <w:rPr>
                      <w:sz w:val="18"/>
                      <w:szCs w:val="18"/>
                    </w:rPr>
                    <w:t>Haferflocken</w:t>
                  </w:r>
                </w:p>
              </w:tc>
              <w:tc>
                <w:tcPr>
                  <w:tcW w:w="1275" w:type="dxa"/>
                  <w:shd w:val="clear" w:color="auto" w:fill="auto"/>
                </w:tcPr>
                <w:p w:rsidR="0004546C" w:rsidRPr="00E31AF5" w:rsidRDefault="0004546C" w:rsidP="0004546C">
                  <w:pPr>
                    <w:pStyle w:val="TabelleLinks8PT"/>
                    <w:rPr>
                      <w:sz w:val="18"/>
                      <w:szCs w:val="18"/>
                    </w:rPr>
                  </w:pPr>
                  <w:r w:rsidRPr="00E31AF5">
                    <w:rPr>
                      <w:sz w:val="18"/>
                      <w:szCs w:val="18"/>
                    </w:rPr>
                    <w:t>Hirsebrei</w:t>
                  </w:r>
                </w:p>
              </w:tc>
            </w:tr>
          </w:tbl>
          <w:p w:rsidR="0004546C" w:rsidRPr="00E63C3D" w:rsidRDefault="0004546C" w:rsidP="0004546C">
            <w:pPr>
              <w:pStyle w:val="Textkrper"/>
              <w:spacing w:line="240" w:lineRule="auto"/>
              <w:rPr>
                <w:rStyle w:val="Fett"/>
              </w:rPr>
            </w:pPr>
          </w:p>
          <w:p w:rsidR="0004546C" w:rsidRDefault="0004546C" w:rsidP="0004546C">
            <w:pPr>
              <w:pStyle w:val="Textkrper"/>
              <w:spacing w:line="240" w:lineRule="auto"/>
              <w:rPr>
                <w:rStyle w:val="Fett"/>
              </w:rPr>
            </w:pPr>
            <w:r w:rsidRPr="00E63C3D">
              <w:rPr>
                <w:rStyle w:val="Fett"/>
              </w:rPr>
              <w:t xml:space="preserve">Arbeitsauftrag 4: </w:t>
            </w:r>
            <w:r w:rsidRPr="00E63C3D">
              <w:br/>
            </w:r>
          </w:p>
          <w:p w:rsidR="0004546C" w:rsidRPr="00E63C3D" w:rsidRDefault="0004546C" w:rsidP="0004546C">
            <w:pPr>
              <w:pStyle w:val="Textkrper"/>
              <w:spacing w:line="240" w:lineRule="auto"/>
            </w:pPr>
            <w:r w:rsidRPr="00E63C3D">
              <w:rPr>
                <w:rStyle w:val="Fett"/>
              </w:rPr>
              <w:t>Antwort</w:t>
            </w:r>
            <w:r w:rsidRPr="00E63C3D">
              <w:t>: Weizen und Roggen als wichtigste Brotgetreide in Europa, Dinkel als alte Kulturform des Weizens, Dinkel kann auch als Backwaren angeboten werden, Hafer in Form von Flocken im Müsli.</w:t>
            </w:r>
          </w:p>
        </w:tc>
      </w:tr>
    </w:tbl>
    <w:p w:rsidR="0004546C" w:rsidRDefault="0004546C" w:rsidP="0004546C"/>
    <w:p w:rsidR="0004546C" w:rsidRDefault="0004546C">
      <w:pPr>
        <w:spacing w:line="240" w:lineRule="auto"/>
      </w:pPr>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04546C" w:rsidRPr="00E63C3D" w:rsidTr="0004546C">
        <w:trPr>
          <w:trHeight w:val="663"/>
        </w:trPr>
        <w:tc>
          <w:tcPr>
            <w:tcW w:w="2629" w:type="dxa"/>
            <w:tcBorders>
              <w:top w:val="single" w:sz="4" w:space="0" w:color="auto"/>
              <w:left w:val="single" w:sz="4" w:space="0" w:color="auto"/>
              <w:right w:val="single" w:sz="4" w:space="0" w:color="auto"/>
            </w:tcBorders>
            <w:shd w:val="clear" w:color="auto" w:fill="D9D9D9"/>
          </w:tcPr>
          <w:p w:rsidR="0004546C" w:rsidRPr="00E63C3D" w:rsidRDefault="0004546C" w:rsidP="0004546C">
            <w:pPr>
              <w:pStyle w:val="TabelleLinks6PT"/>
            </w:pPr>
            <w:r w:rsidRPr="00E63C3D">
              <w:lastRenderedPageBreak/>
              <w:t>Lernf</w:t>
            </w:r>
            <w:r>
              <w:t>eld</w:t>
            </w:r>
          </w:p>
          <w:p w:rsidR="0004546C" w:rsidRPr="00E63C3D" w:rsidRDefault="0004546C" w:rsidP="0004546C">
            <w:pPr>
              <w:pStyle w:val="TabellenkopfLSLinksbndig"/>
            </w:pPr>
            <w:r>
              <w:t>L</w:t>
            </w:r>
            <w:r w:rsidRPr="00A8203C">
              <w:t xml:space="preserve">F </w:t>
            </w:r>
            <w:r w:rsidRPr="00217C83">
              <w:t>3</w:t>
            </w:r>
            <w:r w:rsidRPr="00217C83">
              <w:br/>
            </w:r>
          </w:p>
        </w:tc>
        <w:tc>
          <w:tcPr>
            <w:tcW w:w="4742" w:type="dxa"/>
            <w:tcBorders>
              <w:top w:val="single" w:sz="4" w:space="0" w:color="auto"/>
              <w:left w:val="single" w:sz="4" w:space="0" w:color="auto"/>
              <w:right w:val="single" w:sz="4" w:space="0" w:color="auto"/>
            </w:tcBorders>
            <w:shd w:val="clear" w:color="auto" w:fill="D9D9D9"/>
          </w:tcPr>
          <w:p w:rsidR="0004546C" w:rsidRPr="00E63C3D" w:rsidRDefault="0004546C" w:rsidP="0004546C">
            <w:pPr>
              <w:pStyle w:val="TabelleLinks6PT"/>
            </w:pPr>
            <w:r w:rsidRPr="00E63C3D">
              <w:t>Materialien/Titel</w:t>
            </w:r>
          </w:p>
          <w:p w:rsidR="0004546C" w:rsidRPr="00E63C3D" w:rsidRDefault="0004546C" w:rsidP="0004546C">
            <w:pPr>
              <w:pStyle w:val="TabellenkopfLSLinksbndig"/>
            </w:pPr>
            <w:r>
              <w:t>Getreide und Getreideprodukte Lernziel A</w:t>
            </w:r>
          </w:p>
        </w:tc>
        <w:tc>
          <w:tcPr>
            <w:tcW w:w="188" w:type="dxa"/>
            <w:vMerge w:val="restart"/>
            <w:tcBorders>
              <w:top w:val="nil"/>
              <w:left w:val="single" w:sz="4" w:space="0" w:color="auto"/>
              <w:bottom w:val="nil"/>
              <w:right w:val="single" w:sz="4" w:space="0" w:color="auto"/>
            </w:tcBorders>
            <w:shd w:val="clear" w:color="auto" w:fill="FFFFFF"/>
          </w:tcPr>
          <w:p w:rsidR="0004546C" w:rsidRPr="00E63C3D" w:rsidRDefault="0004546C" w:rsidP="0004546C"/>
        </w:tc>
        <w:tc>
          <w:tcPr>
            <w:tcW w:w="2080" w:type="dxa"/>
            <w:tcBorders>
              <w:top w:val="single" w:sz="4" w:space="0" w:color="auto"/>
              <w:left w:val="single" w:sz="4" w:space="0" w:color="auto"/>
              <w:right w:val="single" w:sz="4" w:space="0" w:color="auto"/>
            </w:tcBorders>
            <w:shd w:val="clear" w:color="auto" w:fill="D9D9D9"/>
          </w:tcPr>
          <w:p w:rsidR="0004546C" w:rsidRDefault="0004546C" w:rsidP="0004546C">
            <w:pPr>
              <w:pStyle w:val="TabellenkopfLS"/>
            </w:pPr>
            <w:r>
              <w:t xml:space="preserve">Ernährung </w:t>
            </w:r>
            <w:r>
              <w:br/>
              <w:t>und Gastronomie</w:t>
            </w:r>
          </w:p>
          <w:p w:rsidR="0004546C" w:rsidRPr="00E63C3D" w:rsidRDefault="0004546C" w:rsidP="0004546C">
            <w:pPr>
              <w:pStyle w:val="TabellenkopfLS"/>
            </w:pPr>
            <w:r>
              <w:t>EG3.01.02.02</w:t>
            </w:r>
          </w:p>
        </w:tc>
      </w:tr>
      <w:tr w:rsidR="0004546C" w:rsidRPr="00E63C3D" w:rsidTr="0004546C">
        <w:tc>
          <w:tcPr>
            <w:tcW w:w="7371" w:type="dxa"/>
            <w:gridSpan w:val="2"/>
            <w:vMerge w:val="restart"/>
            <w:tcBorders>
              <w:top w:val="single" w:sz="4" w:space="0" w:color="auto"/>
              <w:left w:val="single" w:sz="4" w:space="0" w:color="auto"/>
              <w:right w:val="single" w:sz="4" w:space="0" w:color="auto"/>
            </w:tcBorders>
          </w:tcPr>
          <w:p w:rsidR="0004546C" w:rsidRPr="00E63C3D" w:rsidRDefault="0004546C" w:rsidP="0004546C">
            <w:pPr>
              <w:pStyle w:val="TabelleLinks6PT"/>
            </w:pPr>
            <w:r>
              <w:rPr>
                <w:noProof/>
              </w:rPr>
              <mc:AlternateContent>
                <mc:Choice Requires="wpg">
                  <w:drawing>
                    <wp:anchor distT="0" distB="0" distL="114300" distR="114300" simplePos="0" relativeHeight="252835840" behindDoc="0" locked="0" layoutInCell="0" allowOverlap="1" wp14:anchorId="3A03B6C2" wp14:editId="3B870359">
                      <wp:simplePos x="0" y="0"/>
                      <wp:positionH relativeFrom="page">
                        <wp:posOffset>5515610</wp:posOffset>
                      </wp:positionH>
                      <wp:positionV relativeFrom="page">
                        <wp:posOffset>1614170</wp:posOffset>
                      </wp:positionV>
                      <wp:extent cx="1321435" cy="647700"/>
                      <wp:effectExtent l="0" t="0" r="12065" b="19050"/>
                      <wp:wrapNone/>
                      <wp:docPr id="1455" name="Gruppieren 14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1435" cy="647700"/>
                                <a:chOff x="0" y="-3289"/>
                                <a:chExt cx="1313519" cy="650075"/>
                              </a:xfrm>
                            </wpg:grpSpPr>
                            <wps:wsp>
                              <wps:cNvPr id="1456" name="Rechteck 9"/>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F42AC5" w:rsidRPr="00A50216" w:rsidRDefault="00F42AC5" w:rsidP="0004546C">
                                    <w:pPr>
                                      <w:pStyle w:val="Tabellezentriert"/>
                                    </w:pPr>
                                    <w:r>
                                      <w:t>LernPROJEKT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457" name="Rechteck 10"/>
                              <wps:cNvSpPr/>
                              <wps:spPr>
                                <a:xfrm>
                                  <a:off x="0" y="213798"/>
                                  <a:ext cx="1313180" cy="215900"/>
                                </a:xfrm>
                                <a:prstGeom prst="rect">
                                  <a:avLst/>
                                </a:prstGeom>
                                <a:noFill/>
                                <a:ln w="3175" cap="flat" cmpd="sng" algn="ctr">
                                  <a:solidFill>
                                    <a:sysClr val="windowText" lastClr="000000"/>
                                  </a:solidFill>
                                  <a:prstDash val="solid"/>
                                </a:ln>
                                <a:effectLst/>
                              </wps:spPr>
                              <wps:txbx>
                                <w:txbxContent>
                                  <w:p w:rsidR="00F42AC5" w:rsidRPr="00A50216" w:rsidRDefault="00F42AC5" w:rsidP="0004546C">
                                    <w:pPr>
                                      <w:pStyle w:val="Tabellezentriert"/>
                                    </w:pPr>
                                    <w:r>
                                      <w:t>LernTHEMA</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458" name="Rechteck 11"/>
                              <wps:cNvSpPr/>
                              <wps:spPr>
                                <a:xfrm>
                                  <a:off x="0" y="430886"/>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F42AC5" w:rsidRPr="00A4549D" w:rsidRDefault="00F42AC5" w:rsidP="0004546C">
                                    <w:pPr>
                                      <w:pStyle w:val="Tabellezentriert"/>
                                      <w:rPr>
                                        <w:rStyle w:val="Fett"/>
                                      </w:rPr>
                                    </w:pPr>
                                    <w:r w:rsidRPr="00A4549D">
                                      <w:rPr>
                                        <w:rStyle w:val="Fett"/>
                                      </w:rPr>
                                      <w:t>LernSCHRITT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455" o:spid="_x0000_s1079" style="position:absolute;margin-left:434.3pt;margin-top:127.1pt;width:104.05pt;height:51pt;z-index:252835840;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" o:allowincell="f">
                      <v:rect id="Rechteck 9" o:spid="_x0000_s1080"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50CcYA&#10;AADdAAAADwAAAGRycy9kb3ducmV2LnhtbESPQWvCQBCF7wX/wzKCt7qx2FCiaxCp2BJ6qHrxNmbH&#10;JCY7G7LbJP333UKhtxnee9+8WaejaURPnassK1jMIxDEudUVFwrOp/3jCwjnkTU2lknBNzlIN5OH&#10;NSbaDvxJ/dEXIkDYJaig9L5NpHR5SQbd3LbEQbvZzqAPa1dI3eEQ4KaRT1EUS4MVhwsltrQrKa+P&#10;XyZQbtZkw/ni/JWjj3tsXrPDe63UbDpuVyA8jf7f/Jd+06H+8jmG32/CCHLz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Q50CcYAAADdAAAADwAAAAAAAAAAAAAAAACYAgAAZHJz&#10;L2Rvd25yZXYueG1sUEsFBgAAAAAEAAQA9QAAAIsDAAAAAA==&#10;" filled="f" strokecolor="windowText" strokeweight=".25pt">
                        <v:textbox inset="1mm,.5mm,1mm">
                          <w:txbxContent>
                            <w:p w:rsidR="00F42AC5" w:rsidRPr="00A50216" w:rsidRDefault="00F42AC5" w:rsidP="0004546C">
                              <w:pPr>
                                <w:pStyle w:val="Tabellezentriert"/>
                              </w:pPr>
                              <w:proofErr w:type="spellStart"/>
                              <w:r>
                                <w:t>LernPROJEKT</w:t>
                              </w:r>
                              <w:proofErr w:type="spellEnd"/>
                            </w:p>
                          </w:txbxContent>
                        </v:textbox>
                      </v:rect>
                      <v:rect id="Rechteck 10" o:spid="_x0000_s1081"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LRkscA&#10;AADdAAAADwAAAGRycy9kb3ducmV2LnhtbESPQWvCQBCF7wX/wzKCt7pR1JY0q4i01BI81ObibcyO&#10;SWp2NmS3SfrvXaHQ2wzvvW/eJJvB1KKj1lWWFcymEQji3OqKCwXZ19vjMwjnkTXWlknBLznYrEcP&#10;Ccba9vxJ3dEXIkDYxaig9L6JpXR5SQbd1DbEQbvY1qAPa1tI3WIf4KaW8yhaSYMVhwslNrQrKb8e&#10;f0ygXKxJ++zk/Jmjw/fKvKbvH1elJuNh+wLC0+D/zX/pvQ71F8snuH8TRpDr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5C0ZLHAAAA3QAAAA8AAAAAAAAAAAAAAAAAmAIAAGRy&#10;cy9kb3ducmV2LnhtbFBLBQYAAAAABAAEAPUAAACMAwAAAAA=&#10;" filled="f" strokecolor="windowText" strokeweight=".25pt">
                        <v:textbox inset="1mm,.5mm,1mm">
                          <w:txbxContent>
                            <w:p w:rsidR="00F42AC5" w:rsidRPr="00A50216" w:rsidRDefault="00F42AC5" w:rsidP="0004546C">
                              <w:pPr>
                                <w:pStyle w:val="Tabellezentriert"/>
                              </w:pPr>
                              <w:proofErr w:type="spellStart"/>
                              <w:r>
                                <w:t>LernTHEMA</w:t>
                              </w:r>
                              <w:proofErr w:type="spellEnd"/>
                            </w:p>
                          </w:txbxContent>
                        </v:textbox>
                      </v:rect>
                      <v:rect id="Rechteck 11" o:spid="_x0000_s1082"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YtfscA&#10;AADdAAAADwAAAGRycy9kb3ducmV2LnhtbESPQUsDMRCF74L/IYzgRWy2pRZZm5ZSUHopaKvI3obN&#10;mCxuJssmdrf/3jkUepvhvXnvm+V6DK06UZ+ayAamkwIUcR1tw87A5/H18RlUysgW28hk4EwJ1qvb&#10;myWWNg78QadDdkpCOJVowOfclVqn2lPANIkdsWg/sQ+YZe2dtj0OEh5aPSuKhQ7YsDR47Gjrqf49&#10;/AUDsfp6mzYb/z2z24f3rhqGvaucMfd34+YFVKYxX82X650V/PmT4Mo3MoJe/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pWLX7HAAAA3QAAAA8AAAAAAAAAAAAAAAAAmAIAAGRy&#10;cy9kb3ducmV2LnhtbFBLBQYAAAAABAAEAPUAAACMAwAAAAA=&#10;" fillcolor="#d9d9d9" strokecolor="windowText" strokeweight=".25pt">
                        <v:textbox inset="1mm,.5mm,1mm">
                          <w:txbxContent>
                            <w:p w:rsidR="00F42AC5" w:rsidRPr="00A4549D" w:rsidRDefault="00F42AC5" w:rsidP="0004546C">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Pr="00E63C3D">
              <w:t>Kompetenzbereiche</w:t>
            </w:r>
            <w:r w:rsidR="009630AE">
              <w:t>:</w:t>
            </w:r>
          </w:p>
          <w:p w:rsidR="0004546C" w:rsidRPr="00707A50" w:rsidRDefault="0004546C" w:rsidP="009E0014">
            <w:pPr>
              <w:pStyle w:val="TabelleLinks8PTAufzhlung"/>
              <w:ind w:left="227" w:hanging="170"/>
            </w:pPr>
            <w:r>
              <w:t xml:space="preserve">Ich kann Lebensmittel nach </w:t>
            </w:r>
            <w:r w:rsidRPr="00707A50">
              <w:t>technologischen und ernährungsphysiologischen Gesichtspunkten auswä</w:t>
            </w:r>
            <w:r w:rsidRPr="00707A50">
              <w:t>h</w:t>
            </w:r>
            <w:r w:rsidRPr="00707A50">
              <w:t>len und diese Warenkenntnisse bei der Herstellung einfacher Speisen anwenden und Garverfahren fac</w:t>
            </w:r>
            <w:r w:rsidRPr="00707A50">
              <w:t>h</w:t>
            </w:r>
            <w:r w:rsidRPr="00707A50">
              <w:t>gerecht einsetzen.</w:t>
            </w:r>
          </w:p>
          <w:p w:rsidR="0004546C" w:rsidRPr="00A8203C" w:rsidRDefault="0004546C" w:rsidP="0004546C">
            <w:pPr>
              <w:pStyle w:val="TabelleLinks"/>
            </w:pPr>
          </w:p>
        </w:tc>
        <w:tc>
          <w:tcPr>
            <w:tcW w:w="188" w:type="dxa"/>
            <w:vMerge/>
            <w:tcBorders>
              <w:top w:val="nil"/>
              <w:left w:val="single" w:sz="4" w:space="0" w:color="auto"/>
              <w:bottom w:val="nil"/>
              <w:right w:val="nil"/>
            </w:tcBorders>
            <w:shd w:val="clear" w:color="auto" w:fill="FFFFFF"/>
          </w:tcPr>
          <w:p w:rsidR="0004546C" w:rsidRPr="00E63C3D" w:rsidRDefault="0004546C" w:rsidP="0004546C"/>
        </w:tc>
        <w:tc>
          <w:tcPr>
            <w:tcW w:w="2080" w:type="dxa"/>
            <w:tcBorders>
              <w:top w:val="single" w:sz="4" w:space="0" w:color="auto"/>
              <w:left w:val="nil"/>
              <w:right w:val="nil"/>
            </w:tcBorders>
          </w:tcPr>
          <w:p w:rsidR="0004546C" w:rsidRPr="00E63C3D" w:rsidRDefault="0004546C" w:rsidP="0004546C"/>
        </w:tc>
      </w:tr>
      <w:tr w:rsidR="0004546C" w:rsidRPr="00E63C3D" w:rsidTr="0004546C">
        <w:trPr>
          <w:trHeight w:val="87"/>
        </w:trPr>
        <w:tc>
          <w:tcPr>
            <w:tcW w:w="7371" w:type="dxa"/>
            <w:gridSpan w:val="2"/>
            <w:vMerge/>
            <w:tcBorders>
              <w:left w:val="single" w:sz="4" w:space="0" w:color="auto"/>
              <w:right w:val="single" w:sz="4" w:space="0" w:color="auto"/>
            </w:tcBorders>
          </w:tcPr>
          <w:p w:rsidR="0004546C" w:rsidRPr="00A8203C" w:rsidRDefault="0004546C" w:rsidP="0004546C">
            <w:pPr>
              <w:pStyle w:val="TabelleLinks"/>
            </w:pPr>
          </w:p>
        </w:tc>
        <w:tc>
          <w:tcPr>
            <w:tcW w:w="188" w:type="dxa"/>
            <w:vMerge/>
            <w:tcBorders>
              <w:top w:val="nil"/>
              <w:left w:val="single" w:sz="4" w:space="0" w:color="auto"/>
              <w:bottom w:val="nil"/>
            </w:tcBorders>
            <w:shd w:val="clear" w:color="auto" w:fill="FFFFFF"/>
          </w:tcPr>
          <w:p w:rsidR="0004546C" w:rsidRPr="00E63C3D" w:rsidRDefault="0004546C" w:rsidP="0004546C"/>
        </w:tc>
        <w:tc>
          <w:tcPr>
            <w:tcW w:w="2080" w:type="dxa"/>
          </w:tcPr>
          <w:p w:rsidR="0004546C" w:rsidRPr="00A8203C" w:rsidRDefault="0004546C" w:rsidP="0004546C">
            <w:pPr>
              <w:pStyle w:val="Tabellezentriert"/>
            </w:pPr>
          </w:p>
        </w:tc>
      </w:tr>
      <w:tr w:rsidR="0004546C" w:rsidRPr="00E63C3D" w:rsidTr="0004546C">
        <w:tc>
          <w:tcPr>
            <w:tcW w:w="7371" w:type="dxa"/>
            <w:gridSpan w:val="2"/>
            <w:vMerge/>
            <w:tcBorders>
              <w:left w:val="single" w:sz="4" w:space="0" w:color="auto"/>
              <w:right w:val="single" w:sz="4" w:space="0" w:color="auto"/>
            </w:tcBorders>
          </w:tcPr>
          <w:p w:rsidR="0004546C" w:rsidRPr="00A8203C" w:rsidRDefault="0004546C" w:rsidP="0004546C">
            <w:pPr>
              <w:pStyle w:val="TabelleLinks"/>
            </w:pPr>
          </w:p>
        </w:tc>
        <w:tc>
          <w:tcPr>
            <w:tcW w:w="188" w:type="dxa"/>
            <w:vMerge/>
            <w:tcBorders>
              <w:top w:val="nil"/>
              <w:left w:val="single" w:sz="4" w:space="0" w:color="auto"/>
              <w:bottom w:val="nil"/>
            </w:tcBorders>
            <w:shd w:val="clear" w:color="auto" w:fill="FFFFFF"/>
          </w:tcPr>
          <w:p w:rsidR="0004546C" w:rsidRPr="00A8203C" w:rsidRDefault="0004546C" w:rsidP="0004546C">
            <w:pPr>
              <w:pStyle w:val="TabelleLinks"/>
            </w:pPr>
          </w:p>
        </w:tc>
        <w:tc>
          <w:tcPr>
            <w:tcW w:w="2080" w:type="dxa"/>
            <w:shd w:val="clear" w:color="auto" w:fill="FFFFFF"/>
          </w:tcPr>
          <w:p w:rsidR="0004546C" w:rsidRPr="00217C83" w:rsidRDefault="0004546C" w:rsidP="0004546C">
            <w:pPr>
              <w:pStyle w:val="Tabellezentriert"/>
            </w:pPr>
          </w:p>
        </w:tc>
      </w:tr>
      <w:tr w:rsidR="0004546C" w:rsidRPr="00E63C3D" w:rsidTr="0004546C">
        <w:trPr>
          <w:trHeight w:val="246"/>
        </w:trPr>
        <w:tc>
          <w:tcPr>
            <w:tcW w:w="7371" w:type="dxa"/>
            <w:gridSpan w:val="2"/>
            <w:vMerge/>
            <w:tcBorders>
              <w:left w:val="single" w:sz="4" w:space="0" w:color="auto"/>
              <w:bottom w:val="single" w:sz="4" w:space="0" w:color="auto"/>
              <w:right w:val="single" w:sz="4" w:space="0" w:color="auto"/>
            </w:tcBorders>
          </w:tcPr>
          <w:p w:rsidR="0004546C" w:rsidRPr="00A8203C" w:rsidRDefault="0004546C" w:rsidP="0004546C">
            <w:pPr>
              <w:pStyle w:val="TabelleLinks"/>
            </w:pPr>
          </w:p>
        </w:tc>
        <w:tc>
          <w:tcPr>
            <w:tcW w:w="188" w:type="dxa"/>
            <w:vMerge/>
            <w:tcBorders>
              <w:top w:val="nil"/>
              <w:left w:val="single" w:sz="4" w:space="0" w:color="auto"/>
              <w:bottom w:val="nil"/>
            </w:tcBorders>
            <w:shd w:val="clear" w:color="auto" w:fill="FFFFFF"/>
          </w:tcPr>
          <w:p w:rsidR="0004546C" w:rsidRPr="00A8203C" w:rsidRDefault="0004546C" w:rsidP="0004546C">
            <w:pPr>
              <w:pStyle w:val="TabelleLinks"/>
            </w:pPr>
          </w:p>
        </w:tc>
        <w:tc>
          <w:tcPr>
            <w:tcW w:w="2080" w:type="dxa"/>
            <w:shd w:val="clear" w:color="auto" w:fill="FFFFFF"/>
          </w:tcPr>
          <w:p w:rsidR="0004546C" w:rsidRPr="00E63C3D" w:rsidRDefault="0004546C" w:rsidP="0004546C">
            <w:pPr>
              <w:pStyle w:val="Tabellezentriert"/>
              <w:rPr>
                <w:rStyle w:val="Fett"/>
              </w:rPr>
            </w:pPr>
          </w:p>
        </w:tc>
      </w:tr>
    </w:tbl>
    <w:p w:rsidR="0004546C" w:rsidRPr="00E63C3D" w:rsidRDefault="0004546C" w:rsidP="0004546C">
      <w:pPr>
        <w:rPr>
          <w:vanish/>
        </w:rPr>
      </w:pPr>
    </w:p>
    <w:p w:rsidR="009E0014" w:rsidRPr="00E63C3D" w:rsidRDefault="009E0014" w:rsidP="0004546C">
      <w:pPr>
        <w:pStyle w:val="TabelleLinks6PT"/>
        <w:tabs>
          <w:tab w:val="left" w:pos="4848"/>
        </w:tabs>
        <w:ind w:left="28"/>
      </w:pPr>
      <w:r w:rsidRPr="00E63C3D">
        <w:tab/>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CellMar>
          <w:top w:w="28" w:type="dxa"/>
          <w:left w:w="28" w:type="dxa"/>
          <w:bottom w:w="28" w:type="dxa"/>
          <w:right w:w="28" w:type="dxa"/>
        </w:tblCellMar>
        <w:tblLook w:val="04A0" w:firstRow="1" w:lastRow="0" w:firstColumn="1" w:lastColumn="0" w:noHBand="0" w:noVBand="1"/>
      </w:tblPr>
      <w:tblGrid>
        <w:gridCol w:w="4820"/>
        <w:gridCol w:w="4819"/>
      </w:tblGrid>
      <w:tr w:rsidR="0004546C" w:rsidRPr="00E63C3D" w:rsidTr="0004546C">
        <w:tc>
          <w:tcPr>
            <w:tcW w:w="4820" w:type="dxa"/>
            <w:vMerge w:val="restart"/>
            <w:shd w:val="clear" w:color="auto" w:fill="auto"/>
          </w:tcPr>
          <w:p w:rsidR="0004546C" w:rsidRPr="00E63C3D" w:rsidRDefault="0004546C" w:rsidP="0004546C">
            <w:pPr>
              <w:pStyle w:val="TabelleLinks6PT"/>
            </w:pPr>
            <w:r w:rsidRPr="00E63C3D">
              <w:t>Was ich hier lernen kann:</w:t>
            </w:r>
          </w:p>
          <w:p w:rsidR="0004546C" w:rsidRPr="00E63C3D" w:rsidRDefault="0004546C" w:rsidP="009E0014">
            <w:pPr>
              <w:pStyle w:val="TabelleLinks8PTAufzhlung"/>
              <w:ind w:left="227" w:hanging="170"/>
            </w:pPr>
            <w:r w:rsidRPr="00E63C3D">
              <w:t>Ich kann den Aufbau des Getreidekorns beschreiben und die I</w:t>
            </w:r>
            <w:r w:rsidRPr="00E63C3D">
              <w:t>n</w:t>
            </w:r>
            <w:r w:rsidRPr="00E63C3D">
              <w:t>haltsstoffe zuordnen.</w:t>
            </w:r>
          </w:p>
        </w:tc>
        <w:tc>
          <w:tcPr>
            <w:tcW w:w="4820" w:type="dxa"/>
            <w:shd w:val="clear" w:color="auto" w:fill="auto"/>
          </w:tcPr>
          <w:p w:rsidR="0004546C" w:rsidRPr="00E63C3D" w:rsidRDefault="0004546C" w:rsidP="0004546C">
            <w:pPr>
              <w:pStyle w:val="TabelleLinks6PT"/>
            </w:pPr>
            <w:r w:rsidRPr="00E63C3D">
              <w:t>Was Sie schon können sollten:</w:t>
            </w:r>
          </w:p>
          <w:p w:rsidR="0004546C" w:rsidRPr="00E63C3D" w:rsidRDefault="0004546C" w:rsidP="009E0014">
            <w:pPr>
              <w:pStyle w:val="TabelleLinks8PTAufzhlung"/>
              <w:ind w:left="227" w:hanging="170"/>
            </w:pPr>
            <w:r w:rsidRPr="00E63C3D">
              <w:t>Ich kann wichtige Inhalt</w:t>
            </w:r>
            <w:r w:rsidR="00563654">
              <w:t>s</w:t>
            </w:r>
            <w:r w:rsidRPr="00E63C3D">
              <w:t>stoffe von Lebensmitteln benennen und ihre Bedeutung erklären.</w:t>
            </w:r>
          </w:p>
          <w:p w:rsidR="0004546C" w:rsidRPr="00CF550F" w:rsidRDefault="0004546C" w:rsidP="009E0014">
            <w:pPr>
              <w:pStyle w:val="TabelleLinks8PTAufzhlung"/>
              <w:ind w:left="227" w:hanging="170"/>
              <w:rPr>
                <w:i/>
              </w:rPr>
            </w:pPr>
            <w:r w:rsidRPr="00CF550F">
              <w:rPr>
                <w:i/>
              </w:rPr>
              <w:t>Ich kann im Team aktiv kommunizieren.</w:t>
            </w:r>
          </w:p>
        </w:tc>
      </w:tr>
      <w:tr w:rsidR="0004546C" w:rsidRPr="00E63C3D" w:rsidTr="0004546C">
        <w:tc>
          <w:tcPr>
            <w:tcW w:w="4820" w:type="dxa"/>
            <w:vMerge/>
            <w:shd w:val="clear" w:color="auto" w:fill="auto"/>
          </w:tcPr>
          <w:p w:rsidR="0004546C" w:rsidRPr="00E63C3D" w:rsidRDefault="0004546C" w:rsidP="0004546C">
            <w:pPr>
              <w:pStyle w:val="TabelleLinks"/>
            </w:pPr>
          </w:p>
        </w:tc>
        <w:tc>
          <w:tcPr>
            <w:tcW w:w="4820" w:type="dxa"/>
            <w:shd w:val="clear" w:color="auto" w:fill="auto"/>
          </w:tcPr>
          <w:p w:rsidR="0004546C" w:rsidRPr="00E63C3D" w:rsidRDefault="0004546C" w:rsidP="0004546C">
            <w:pPr>
              <w:pStyle w:val="TabelleLinks6PT"/>
            </w:pPr>
            <w:r>
              <w:t>Wie Sie I</w:t>
            </w:r>
            <w:r w:rsidRPr="00E63C3D">
              <w:t>hr Können prüfen können:</w:t>
            </w:r>
          </w:p>
          <w:p w:rsidR="0004546C" w:rsidRPr="00E63C3D" w:rsidRDefault="0004546C" w:rsidP="009E0014">
            <w:pPr>
              <w:pStyle w:val="TabelleLinks8PTAufzhlung"/>
              <w:ind w:left="227" w:hanging="170"/>
            </w:pPr>
            <w:r w:rsidRPr="00E63C3D">
              <w:t>Sortieraufgabe, üben mit der Lernkartei, Klassenarbeit</w:t>
            </w:r>
          </w:p>
        </w:tc>
      </w:tr>
    </w:tbl>
    <w:p w:rsidR="00AF2A49" w:rsidRDefault="009E0014" w:rsidP="0004546C">
      <w:pPr>
        <w:pStyle w:val="Textkrper"/>
        <w:spacing w:line="240" w:lineRule="auto"/>
        <w:ind w:right="2302"/>
        <w:rPr>
          <w:noProof/>
        </w:rPr>
      </w:pPr>
      <w:r>
        <w:rPr>
          <w:noProof/>
        </w:rPr>
        <w:drawing>
          <wp:anchor distT="0" distB="0" distL="114300" distR="114300" simplePos="0" relativeHeight="252954624" behindDoc="0" locked="0" layoutInCell="1" allowOverlap="1" wp14:anchorId="45984320" wp14:editId="7D53FBA3">
            <wp:simplePos x="0" y="0"/>
            <wp:positionH relativeFrom="column">
              <wp:posOffset>5690870</wp:posOffset>
            </wp:positionH>
            <wp:positionV relativeFrom="paragraph">
              <wp:posOffset>80010</wp:posOffset>
            </wp:positionV>
            <wp:extent cx="429260" cy="417195"/>
            <wp:effectExtent l="0" t="0" r="8890" b="1905"/>
            <wp:wrapNone/>
            <wp:docPr id="1553" name="Grafik 1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96"/>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29260" cy="417195"/>
                    </a:xfrm>
                    <a:prstGeom prst="rect">
                      <a:avLst/>
                    </a:prstGeom>
                    <a:noFill/>
                    <a:ln>
                      <a:noFill/>
                    </a:ln>
                  </pic:spPr>
                </pic:pic>
              </a:graphicData>
            </a:graphic>
            <wp14:sizeRelH relativeFrom="page">
              <wp14:pctWidth>0</wp14:pctWidth>
            </wp14:sizeRelH>
            <wp14:sizeRelV relativeFrom="page">
              <wp14:pctHeight>0</wp14:pctHeight>
            </wp14:sizeRelV>
          </wp:anchor>
        </w:drawing>
      </w:r>
      <w:r w:rsidR="00AF2A49">
        <w:rPr>
          <w:noProof/>
        </w:rPr>
        <w:drawing>
          <wp:anchor distT="0" distB="0" distL="114300" distR="114300" simplePos="0" relativeHeight="252952576" behindDoc="0" locked="0" layoutInCell="1" allowOverlap="1" wp14:anchorId="19E99454" wp14:editId="30EC1496">
            <wp:simplePos x="0" y="0"/>
            <wp:positionH relativeFrom="column">
              <wp:posOffset>953135</wp:posOffset>
            </wp:positionH>
            <wp:positionV relativeFrom="paragraph">
              <wp:posOffset>83820</wp:posOffset>
            </wp:positionV>
            <wp:extent cx="327025" cy="370205"/>
            <wp:effectExtent l="0" t="0" r="0" b="0"/>
            <wp:wrapNone/>
            <wp:docPr id="1551" name="Grafik 1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13"/>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27025" cy="37020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F2A49" w:rsidRDefault="00AF2A49" w:rsidP="0004546C">
      <w:pPr>
        <w:pStyle w:val="Textkrper"/>
        <w:spacing w:line="240" w:lineRule="auto"/>
        <w:ind w:right="2302"/>
        <w:rPr>
          <w:rStyle w:val="Fett"/>
        </w:rPr>
      </w:pPr>
    </w:p>
    <w:p w:rsidR="00AF2A49" w:rsidRPr="00E63C3D" w:rsidRDefault="00AF2A49" w:rsidP="0004546C">
      <w:pPr>
        <w:pStyle w:val="Textkrper"/>
        <w:spacing w:line="240" w:lineRule="auto"/>
        <w:ind w:right="2302"/>
        <w:rPr>
          <w:rStyle w:val="Fett"/>
        </w:rPr>
      </w:pPr>
      <w:r w:rsidRPr="00E63C3D">
        <w:rPr>
          <w:rStyle w:val="Fett"/>
        </w:rPr>
        <w:t xml:space="preserve">Arbeitsauftrag: </w:t>
      </w:r>
    </w:p>
    <w:p w:rsidR="00AF2A49" w:rsidRPr="00E63C3D" w:rsidRDefault="00AF2A49" w:rsidP="0004546C">
      <w:pPr>
        <w:pStyle w:val="Textkrper-Erstzeileneinzug"/>
        <w:spacing w:line="240" w:lineRule="auto"/>
        <w:ind w:right="2302"/>
        <w:rPr>
          <w:lang w:eastAsia="de-DE"/>
        </w:rPr>
      </w:pPr>
    </w:p>
    <w:p w:rsidR="009E0014" w:rsidRPr="00217C83" w:rsidRDefault="009E0014" w:rsidP="009E0014">
      <w:pPr>
        <w:pStyle w:val="NL-MarginalieLernmaterialienGrauhinterlegt"/>
        <w:framePr w:wrap="around" w:x="8813" w:y="489"/>
      </w:pPr>
      <w:r>
        <w:t xml:space="preserve">Buch </w:t>
      </w:r>
      <w:r w:rsidRPr="00217C83">
        <w:t>(Ernährung heute, Cornelia A. Schlieper, Handwerk und Technik, 2008) S. 48-49</w:t>
      </w:r>
      <w:r>
        <w:rPr>
          <w:noProof/>
        </w:rPr>
        <w:drawing>
          <wp:anchor distT="0" distB="0" distL="114300" distR="114300" simplePos="0" relativeHeight="252836864" behindDoc="0" locked="0" layoutInCell="1" allowOverlap="1" wp14:anchorId="6BDE8F90" wp14:editId="543675AE">
            <wp:simplePos x="0" y="0"/>
            <wp:positionH relativeFrom="column">
              <wp:posOffset>5762625</wp:posOffset>
            </wp:positionH>
            <wp:positionV relativeFrom="paragraph">
              <wp:posOffset>58420</wp:posOffset>
            </wp:positionV>
            <wp:extent cx="454660" cy="642620"/>
            <wp:effectExtent l="0" t="0" r="2540" b="5080"/>
            <wp:wrapNone/>
            <wp:docPr id="1552" name="Grafik 1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454660" cy="6426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F2A49" w:rsidRPr="00E63C3D" w:rsidRDefault="00AF2A49" w:rsidP="005A1FEE">
      <w:pPr>
        <w:pStyle w:val="Textkrper"/>
        <w:numPr>
          <w:ilvl w:val="0"/>
          <w:numId w:val="17"/>
        </w:numPr>
        <w:spacing w:line="240" w:lineRule="auto"/>
        <w:ind w:left="284" w:right="-1" w:hanging="284"/>
      </w:pPr>
      <w:r w:rsidRPr="00E63C3D">
        <w:t>Benennen Sie mit folgenden Begriffen die Getreidekornbestandteile der Abbildung unten.</w:t>
      </w:r>
    </w:p>
    <w:p w:rsidR="00AF2A49" w:rsidRPr="00E63C3D" w:rsidRDefault="00AF2A49" w:rsidP="00032A4D">
      <w:pPr>
        <w:pStyle w:val="Textkrper"/>
        <w:spacing w:line="240" w:lineRule="auto"/>
        <w:ind w:right="-1"/>
      </w:pPr>
    </w:p>
    <w:p w:rsidR="00AF2A49" w:rsidRPr="00E63C3D" w:rsidRDefault="00AF2A49" w:rsidP="00032A4D">
      <w:pPr>
        <w:pStyle w:val="Textkrper-Erstzeileneinzug"/>
        <w:spacing w:line="240" w:lineRule="auto"/>
        <w:ind w:right="-1"/>
        <w:rPr>
          <w:rStyle w:val="Fett"/>
        </w:rPr>
      </w:pPr>
      <w:r w:rsidRPr="00E63C3D">
        <w:rPr>
          <w:rStyle w:val="Fett"/>
        </w:rPr>
        <w:t>Randschichten (Samenschale, Fruchtschale, Aleuronschicht)</w:t>
      </w:r>
    </w:p>
    <w:p w:rsidR="00AF2A49" w:rsidRPr="00E63C3D" w:rsidRDefault="00AF2A49" w:rsidP="0004546C">
      <w:pPr>
        <w:pStyle w:val="Textkrper-Erstzeileneinzug"/>
        <w:spacing w:line="240" w:lineRule="auto"/>
        <w:ind w:right="2302"/>
        <w:rPr>
          <w:rStyle w:val="Fett"/>
        </w:rPr>
      </w:pPr>
      <w:r>
        <w:rPr>
          <w:noProof/>
          <w:lang w:eastAsia="de-DE"/>
        </w:rPr>
        <mc:AlternateContent>
          <mc:Choice Requires="wpg">
            <w:drawing>
              <wp:anchor distT="0" distB="0" distL="114300" distR="114300" simplePos="0" relativeHeight="252953600" behindDoc="0" locked="0" layoutInCell="1" allowOverlap="1" wp14:anchorId="484D837B" wp14:editId="60B9D568">
                <wp:simplePos x="0" y="0"/>
                <wp:positionH relativeFrom="column">
                  <wp:posOffset>2059940</wp:posOffset>
                </wp:positionH>
                <wp:positionV relativeFrom="paragraph">
                  <wp:posOffset>62865</wp:posOffset>
                </wp:positionV>
                <wp:extent cx="1431925" cy="1045845"/>
                <wp:effectExtent l="0" t="0" r="34925" b="1905"/>
                <wp:wrapNone/>
                <wp:docPr id="1459" name="Gruppieren 14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31925" cy="1045845"/>
                          <a:chOff x="0" y="0"/>
                          <a:chExt cx="1431950" cy="1046073"/>
                        </a:xfrm>
                      </wpg:grpSpPr>
                      <pic:pic xmlns:pic="http://schemas.openxmlformats.org/drawingml/2006/picture">
                        <pic:nvPicPr>
                          <pic:cNvPr id="1460" name="Grafik 1460"/>
                          <pic:cNvPicPr>
                            <a:picLocks noChangeAspect="1"/>
                          </pic:cNvPicPr>
                        </pic:nvPicPr>
                        <pic:blipFill>
                          <a:blip r:embed="rId93" cstate="print">
                            <a:extLst>
                              <a:ext uri="{28A0092B-C50C-407E-A947-70E740481C1C}">
                                <a14:useLocalDpi xmlns:a14="http://schemas.microsoft.com/office/drawing/2010/main" val="0"/>
                              </a:ext>
                            </a:extLst>
                          </a:blip>
                          <a:stretch>
                            <a:fillRect/>
                          </a:stretch>
                        </pic:blipFill>
                        <pic:spPr>
                          <a:xfrm>
                            <a:off x="0" y="0"/>
                            <a:ext cx="972922" cy="1046073"/>
                          </a:xfrm>
                          <a:prstGeom prst="rect">
                            <a:avLst/>
                          </a:prstGeom>
                        </pic:spPr>
                      </pic:pic>
                      <wps:wsp>
                        <wps:cNvPr id="1461" name="Gerade Verbindung 1461"/>
                        <wps:cNvCnPr/>
                        <wps:spPr>
                          <a:xfrm flipV="1">
                            <a:off x="746150" y="87782"/>
                            <a:ext cx="685800" cy="152400"/>
                          </a:xfrm>
                          <a:prstGeom prst="line">
                            <a:avLst/>
                          </a:prstGeom>
                          <a:noFill/>
                          <a:ln w="12700" cap="flat" cmpd="sng" algn="ctr">
                            <a:solidFill>
                              <a:sysClr val="windowText" lastClr="000000">
                                <a:shade val="95000"/>
                                <a:satMod val="105000"/>
                              </a:sysClr>
                            </a:solidFill>
                            <a:prstDash val="solid"/>
                          </a:ln>
                          <a:effectLst/>
                        </wps:spPr>
                        <wps:bodyPr/>
                      </wps:wsp>
                      <wps:wsp>
                        <wps:cNvPr id="1462" name="Gerade Verbindung 1462"/>
                        <wps:cNvCnPr/>
                        <wps:spPr>
                          <a:xfrm flipV="1">
                            <a:off x="490118" y="307238"/>
                            <a:ext cx="941832" cy="238126"/>
                          </a:xfrm>
                          <a:prstGeom prst="line">
                            <a:avLst/>
                          </a:prstGeom>
                          <a:noFill/>
                          <a:ln w="12700" cap="flat" cmpd="sng" algn="ctr">
                            <a:solidFill>
                              <a:sysClr val="windowText" lastClr="000000">
                                <a:shade val="95000"/>
                                <a:satMod val="105000"/>
                              </a:sysClr>
                            </a:solidFill>
                            <a:prstDash val="solid"/>
                          </a:ln>
                          <a:effectLst/>
                        </wps:spPr>
                        <wps:bodyPr/>
                      </wps:wsp>
                      <wps:wsp>
                        <wps:cNvPr id="1463" name="Gerade Verbindung 1463"/>
                        <wps:cNvCnPr/>
                        <wps:spPr>
                          <a:xfrm flipV="1">
                            <a:off x="746150" y="548640"/>
                            <a:ext cx="685800" cy="152400"/>
                          </a:xfrm>
                          <a:prstGeom prst="line">
                            <a:avLst/>
                          </a:prstGeom>
                          <a:noFill/>
                          <a:ln w="12700" cap="flat" cmpd="sng" algn="ctr">
                            <a:solidFill>
                              <a:sysClr val="windowText" lastClr="000000">
                                <a:shade val="95000"/>
                                <a:satMod val="105000"/>
                              </a:sysClr>
                            </a:solidFill>
                            <a:prstDash val="solid"/>
                          </a:ln>
                          <a:effectLst/>
                        </wps:spPr>
                        <wps:bodyPr/>
                      </wps:wsp>
                    </wpg:wgp>
                  </a:graphicData>
                </a:graphic>
                <wp14:sizeRelH relativeFrom="page">
                  <wp14:pctWidth>0</wp14:pctWidth>
                </wp14:sizeRelH>
                <wp14:sizeRelV relativeFrom="page">
                  <wp14:pctHeight>0</wp14:pctHeight>
                </wp14:sizeRelV>
              </wp:anchor>
            </w:drawing>
          </mc:Choice>
          <mc:Fallback>
            <w:pict>
              <v:group id="Gruppieren 1459" o:spid="_x0000_s1026" style="position:absolute;margin-left:162.2pt;margin-top:4.95pt;width:112.75pt;height:82.35pt;z-index:252953600" coordsize="14319,1046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">
                <v:shape id="Grafik 1460" o:spid="_x0000_s1027" type="#_x0000_t75" style="position:absolute;width:9729;height:104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vWfHAAAA3QAAAA8AAABkcnMvZG93bnJldi54bWxEj0FPwzAMhe9I/IfISFzQloLQhLplFWNC&#10;ghNiwM5eY9rSxKmSbOv49fiAtJut9/ze50U1eqcOFFMX2MDttABFXAfbcWPg8+N58gAqZWSLLjAZ&#10;OFGCanl5scDShiO/02GTGyUhnEo00OY8lFqnuiWPaRoGYtG+Q/SYZY2NthGPEu6dviuKmfbYsTS0&#10;ONBTS3W/2XsDq/i2Xg9bXu3r3e/pJ9x8vfbOGXN9NT7OQWUa89n8f/1iBf9+JvzyjYygl3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N+/vWfHAAAA3QAAAA8AAAAAAAAAAAAA&#10;AAAAnwIAAGRycy9kb3ducmV2LnhtbFBLBQYAAAAABAAEAPcAAACTAwAAAAA=&#10;">
                  <v:imagedata r:id="rId94" o:title=""/>
                  <v:path arrowok="t"/>
                </v:shape>
                <v:line id="Gerade Verbindung 1461" o:spid="_x0000_s1028" style="position:absolute;flip:y;visibility:visible;mso-wrap-style:square" from="7461,877" to="14319,24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OvC1ccAAADdAAAADwAAAGRycy9kb3ducmV2LnhtbESPT4vCMBDF78J+hzALXmRNK1LcahQR&#10;BBH24B9Qb0Mz29ZtJqWJtvvtjSB4m+G9eb83s0VnKnGnxpWWFcTDCARxZnXJuYLjYf01AeE8ssbK&#10;Min4JweL+Udvhqm2Le/ovve5CCHsUlRQeF+nUrqsIINuaGvioP3axqAPa5NL3WAbwk0lR1GUSIMl&#10;B0KBNa0Kyv72NxMg11V++blSdvo+1ds2iQft+XxTqv/ZLacgPHX+bX5db3SoP05ieH4TRpDzB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c68LVxwAAAN0AAAAPAAAAAAAA&#10;AAAAAAAAAKECAABkcnMvZG93bnJldi54bWxQSwUGAAAAAAQABAD5AAAAlQMAAAAA&#10;" strokeweight="1pt"/>
                <v:line id="Gerade Verbindung 1462" o:spid="_x0000_s1029" style="position:absolute;flip:y;visibility:visible;mso-wrap-style:square" from="4901,3072" to="14319,54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DlcoscAAADdAAAADwAAAGRycy9kb3ducmV2LnhtbESPT4vCMBDF7wt+hzCCl0VTZSlajSKC&#10;IMIe/APV29CMbbWZlCba7rffCAt7m+G9eb83i1VnKvGixpWWFYxHEQjizOqScwXn03Y4BeE8ssbK&#10;Min4IQerZe9jgYm2LR/odfS5CCHsElRQeF8nUrqsIINuZGvioN1sY9CHtcmlbrAN4aaSkyiKpcGS&#10;A6HAmjYFZY/j0wTIfZNfv++UpbO03rfx+LO9XJ5KDfrdeg7CU+f/zX/XOx3qf8UTeH8TRpDL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sOVyixwAAAN0AAAAPAAAAAAAA&#10;AAAAAAAAAKECAABkcnMvZG93bnJldi54bWxQSwUGAAAAAAQABAD5AAAAlQMAAAAA&#10;" strokeweight="1pt"/>
                <v:line id="Gerade Verbindung 1463" o:spid="_x0000_s1030" style="position:absolute;flip:y;visibility:visible;mso-wrap-style:square" from="7461,5486" to="14319,7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3X5OcgAAADdAAAADwAAAGRycy9kb3ducmV2LnhtbESPT2vCQBDF7wW/wzJCL8VsrCXUmI2I&#10;IJRCD9qCehuy0/xpdjZkVxO/fVco9DbDe/N+b7L1aFpxpd7VlhXMoxgEcWF1zaWCr8/d7BWE88ga&#10;W8uk4EYO1vnkIcNU24H3dD34UoQQdikqqLzvUildUZFBF9mOOGjftjfow9qXUvc4hHDTyuc4TqTB&#10;mgOhwo62FRU/h4sJkGZbnj8aKo7LY/c+JPOn4XS6KPU4HTcrEJ5G/2/+u37Tof5LsoD7N2EEmf8C&#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g3X5OcgAAADdAAAADwAAAAAA&#10;AAAAAAAAAAChAgAAZHJzL2Rvd25yZXYueG1sUEsFBgAAAAAEAAQA+QAAAJYDAAAAAA==&#10;" strokeweight="1pt"/>
              </v:group>
            </w:pict>
          </mc:Fallback>
        </mc:AlternateContent>
      </w:r>
      <w:r w:rsidRPr="00E63C3D">
        <w:rPr>
          <w:rStyle w:val="Fett"/>
        </w:rPr>
        <w:t xml:space="preserve">Keimling </w:t>
      </w:r>
    </w:p>
    <w:p w:rsidR="00AF2A49" w:rsidRPr="00E63C3D" w:rsidRDefault="00AF2A49" w:rsidP="0004546C">
      <w:pPr>
        <w:pStyle w:val="Textkrper-Erstzeileneinzug"/>
        <w:spacing w:line="240" w:lineRule="auto"/>
        <w:ind w:right="2302"/>
        <w:rPr>
          <w:rStyle w:val="Hervorhebung"/>
        </w:rPr>
      </w:pPr>
      <w:r w:rsidRPr="00E63C3D">
        <w:rPr>
          <w:rStyle w:val="Fett"/>
        </w:rPr>
        <w:t>Mehlkörper</w:t>
      </w:r>
    </w:p>
    <w:p w:rsidR="00AF2A49" w:rsidRPr="00E63C3D" w:rsidRDefault="00AF2A49" w:rsidP="0004546C">
      <w:pPr>
        <w:pStyle w:val="Textkrper"/>
        <w:spacing w:line="240" w:lineRule="auto"/>
        <w:ind w:right="2302"/>
        <w:rPr>
          <w:rStyle w:val="Hervorhebung"/>
        </w:rPr>
      </w:pPr>
    </w:p>
    <w:p w:rsidR="00AF2A49" w:rsidRPr="00E63C3D" w:rsidRDefault="00AF2A49" w:rsidP="0004546C">
      <w:pPr>
        <w:pStyle w:val="Textkrper"/>
        <w:spacing w:line="240" w:lineRule="auto"/>
        <w:ind w:right="2302"/>
        <w:rPr>
          <w:rStyle w:val="Hervorhebung"/>
        </w:rPr>
      </w:pPr>
    </w:p>
    <w:p w:rsidR="00AF2A49" w:rsidRDefault="00AF2A49" w:rsidP="0004546C">
      <w:pPr>
        <w:pStyle w:val="Textkrper"/>
        <w:spacing w:line="240" w:lineRule="auto"/>
        <w:ind w:right="2302"/>
      </w:pPr>
    </w:p>
    <w:p w:rsidR="00AF2A49" w:rsidRDefault="00AF2A49" w:rsidP="0004546C">
      <w:pPr>
        <w:pStyle w:val="Textkrper-Erstzeileneinzug"/>
        <w:rPr>
          <w:lang w:eastAsia="de-DE"/>
        </w:rPr>
      </w:pPr>
    </w:p>
    <w:p w:rsidR="00AF2A49" w:rsidRDefault="00AF2A49" w:rsidP="0004546C">
      <w:pPr>
        <w:pStyle w:val="Textkrper-Erstzeileneinzug"/>
        <w:rPr>
          <w:lang w:eastAsia="de-DE"/>
        </w:rPr>
      </w:pPr>
    </w:p>
    <w:p w:rsidR="00AF2A49" w:rsidRPr="006B53B3" w:rsidRDefault="00AF2A49" w:rsidP="0004546C">
      <w:pPr>
        <w:pStyle w:val="Textkrper-Erstzeileneinzug"/>
        <w:rPr>
          <w:lang w:eastAsia="de-DE"/>
        </w:rPr>
      </w:pPr>
    </w:p>
    <w:p w:rsidR="00AF2A49" w:rsidRDefault="00AF2A49" w:rsidP="005A1FEE">
      <w:pPr>
        <w:pStyle w:val="Textkrper"/>
        <w:numPr>
          <w:ilvl w:val="0"/>
          <w:numId w:val="17"/>
        </w:numPr>
        <w:spacing w:line="240" w:lineRule="auto"/>
        <w:ind w:left="284" w:right="-1" w:hanging="284"/>
      </w:pPr>
      <w:r w:rsidRPr="00E63C3D">
        <w:t>Kleiebrötchen werden auf dem Frühstücksbüffet vor allem für gesundheitsbewusste Gäste angeboten.</w:t>
      </w:r>
      <w:r w:rsidRPr="00E63C3D">
        <w:br/>
      </w:r>
    </w:p>
    <w:p w:rsidR="00AF2A49" w:rsidRPr="00E63C3D" w:rsidRDefault="00AF2A49" w:rsidP="00032A4D">
      <w:pPr>
        <w:pStyle w:val="Textkrper"/>
        <w:spacing w:line="240" w:lineRule="auto"/>
        <w:ind w:left="284" w:right="-1"/>
      </w:pPr>
      <w:r w:rsidRPr="00E63C3D">
        <w:t xml:space="preserve">Welche Bestandteile des Getreidekorns bilden die Kleie? </w:t>
      </w:r>
    </w:p>
    <w:p w:rsidR="00AF2A49" w:rsidRDefault="00AF2A49" w:rsidP="00032A4D">
      <w:pPr>
        <w:pStyle w:val="Textkrper"/>
        <w:spacing w:line="240" w:lineRule="auto"/>
        <w:ind w:left="284" w:right="-1"/>
      </w:pPr>
      <w:r w:rsidRPr="00E63C3D">
        <w:t>Wählen Sie aus den folgende</w:t>
      </w:r>
      <w:r>
        <w:t>n Getreidekornbestandteilen aus:</w:t>
      </w:r>
      <w:r w:rsidRPr="00E63C3D">
        <w:t xml:space="preserve"> </w:t>
      </w:r>
    </w:p>
    <w:p w:rsidR="00AF2A49" w:rsidRPr="00E63C3D" w:rsidRDefault="00AF2A49" w:rsidP="0004546C">
      <w:pPr>
        <w:pStyle w:val="Textkrper"/>
        <w:spacing w:line="240" w:lineRule="auto"/>
        <w:ind w:left="284" w:right="2302"/>
        <w:rPr>
          <w:rStyle w:val="Fett"/>
        </w:rPr>
      </w:pPr>
      <w:r w:rsidRPr="00E63C3D">
        <w:rPr>
          <w:rStyle w:val="Fett"/>
        </w:rPr>
        <w:t>Keimling, Mehlkörper, Randschicht</w:t>
      </w:r>
    </w:p>
    <w:p w:rsidR="00AF2A49" w:rsidRPr="00E63C3D" w:rsidRDefault="00AF2A49" w:rsidP="0004546C">
      <w:pPr>
        <w:pStyle w:val="Textkrper"/>
        <w:spacing w:line="240" w:lineRule="auto"/>
        <w:ind w:left="284" w:right="2302"/>
        <w:rPr>
          <w:rStyle w:val="Fett"/>
        </w:rPr>
      </w:pPr>
      <w:r w:rsidRPr="00E63C3D">
        <w:rPr>
          <w:rStyle w:val="Fett"/>
        </w:rPr>
        <w:br/>
        <w:t>Antwort:</w:t>
      </w:r>
    </w:p>
    <w:p w:rsidR="00AF2A49" w:rsidRPr="00E63C3D" w:rsidRDefault="00AF2A49" w:rsidP="0004546C">
      <w:pPr>
        <w:pStyle w:val="Textkrper"/>
        <w:spacing w:line="240" w:lineRule="auto"/>
        <w:ind w:left="284" w:right="2302"/>
        <w:rPr>
          <w:rStyle w:val="Fett"/>
        </w:rPr>
      </w:pPr>
    </w:p>
    <w:p w:rsidR="00AF2A49" w:rsidRDefault="00AF2A49" w:rsidP="0004546C">
      <w:pPr>
        <w:pStyle w:val="Textkrper"/>
        <w:spacing w:line="240" w:lineRule="auto"/>
        <w:ind w:left="284" w:right="2302"/>
        <w:rPr>
          <w:rStyle w:val="Fett"/>
        </w:rPr>
      </w:pPr>
    </w:p>
    <w:p w:rsidR="00AF2A49" w:rsidRPr="00E63C3D" w:rsidRDefault="00AF2A49" w:rsidP="0004546C">
      <w:pPr>
        <w:pStyle w:val="Textkrper"/>
        <w:spacing w:line="240" w:lineRule="auto"/>
        <w:ind w:right="2302"/>
      </w:pPr>
    </w:p>
    <w:p w:rsidR="00AF2A49" w:rsidRPr="00BD2FCC" w:rsidRDefault="00AF2A49" w:rsidP="005A1FEE">
      <w:pPr>
        <w:pStyle w:val="Textkrper"/>
        <w:numPr>
          <w:ilvl w:val="0"/>
          <w:numId w:val="17"/>
        </w:numPr>
        <w:spacing w:line="240" w:lineRule="auto"/>
        <w:ind w:left="284" w:right="-1" w:hanging="284"/>
        <w:rPr>
          <w:spacing w:val="-2"/>
        </w:rPr>
      </w:pPr>
      <w:r w:rsidRPr="00BD2FCC">
        <w:rPr>
          <w:spacing w:val="-2"/>
        </w:rPr>
        <w:t>In den Randschichten und im Keimling sind besonders viele Ballaststoffe, Vitamine und Mineralstoffe. Ordnen Sie den Inhaltsstoffen die passende Aufgabe im Körper zu.</w:t>
      </w:r>
    </w:p>
    <w:p w:rsidR="00AF2A49" w:rsidRPr="00E63C3D" w:rsidRDefault="00AF2A49" w:rsidP="0004546C">
      <w:pPr>
        <w:pStyle w:val="Textkrper-Erstzeileneinzug"/>
        <w:spacing w:line="240" w:lineRule="auto"/>
        <w:ind w:right="2302"/>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06"/>
        <w:gridCol w:w="1276"/>
        <w:gridCol w:w="3089"/>
      </w:tblGrid>
      <w:tr w:rsidR="00AF2A49" w:rsidRPr="00E63C3D" w:rsidTr="00BD2FCC">
        <w:tc>
          <w:tcPr>
            <w:tcW w:w="3006" w:type="dxa"/>
            <w:shd w:val="clear" w:color="auto" w:fill="auto"/>
            <w:vAlign w:val="center"/>
          </w:tcPr>
          <w:p w:rsidR="00AF2A49" w:rsidRPr="00AF2A49" w:rsidRDefault="00AF2A49" w:rsidP="0004546C">
            <w:pPr>
              <w:spacing w:line="240" w:lineRule="auto"/>
              <w:ind w:right="34"/>
              <w:rPr>
                <w:rFonts w:ascii="Source Sans Pro" w:hAnsi="Source Sans Pro"/>
                <w:sz w:val="20"/>
                <w:szCs w:val="20"/>
              </w:rPr>
            </w:pPr>
            <w:r w:rsidRPr="00AF2A49">
              <w:rPr>
                <w:rFonts w:ascii="Source Sans Pro" w:hAnsi="Source Sans Pro"/>
                <w:sz w:val="20"/>
                <w:szCs w:val="20"/>
              </w:rPr>
              <w:t>Ballaststoffe</w:t>
            </w:r>
          </w:p>
        </w:tc>
        <w:tc>
          <w:tcPr>
            <w:tcW w:w="1276" w:type="dxa"/>
            <w:vMerge w:val="restart"/>
            <w:shd w:val="clear" w:color="auto" w:fill="auto"/>
          </w:tcPr>
          <w:p w:rsidR="00AF2A49" w:rsidRPr="00AF2A49" w:rsidRDefault="00AF2A49" w:rsidP="0004546C">
            <w:pPr>
              <w:spacing w:line="240" w:lineRule="auto"/>
              <w:ind w:right="2302"/>
              <w:rPr>
                <w:rFonts w:ascii="Source Sans Pro" w:hAnsi="Source Sans Pro"/>
                <w:sz w:val="20"/>
                <w:szCs w:val="20"/>
              </w:rPr>
            </w:pPr>
          </w:p>
        </w:tc>
        <w:tc>
          <w:tcPr>
            <w:tcW w:w="3089" w:type="dxa"/>
            <w:shd w:val="clear" w:color="auto" w:fill="auto"/>
            <w:vAlign w:val="center"/>
          </w:tcPr>
          <w:p w:rsidR="00AF2A49" w:rsidRPr="00AF2A49" w:rsidRDefault="00AF2A49" w:rsidP="0004546C">
            <w:pPr>
              <w:spacing w:line="240" w:lineRule="auto"/>
              <w:ind w:right="-9"/>
              <w:rPr>
                <w:rFonts w:ascii="Source Sans Pro" w:hAnsi="Source Sans Pro"/>
                <w:sz w:val="20"/>
                <w:szCs w:val="20"/>
              </w:rPr>
            </w:pPr>
            <w:r w:rsidRPr="00AF2A49">
              <w:rPr>
                <w:rFonts w:ascii="Source Sans Pro" w:hAnsi="Source Sans Pro"/>
                <w:sz w:val="20"/>
                <w:szCs w:val="20"/>
              </w:rPr>
              <w:t>regeln Körpervorgänge und sind Baustoffe</w:t>
            </w:r>
            <w:r w:rsidR="009630AE">
              <w:rPr>
                <w:rFonts w:ascii="Source Sans Pro" w:hAnsi="Source Sans Pro"/>
                <w:sz w:val="20"/>
                <w:szCs w:val="20"/>
              </w:rPr>
              <w:t>.</w:t>
            </w:r>
          </w:p>
        </w:tc>
      </w:tr>
      <w:tr w:rsidR="00AF2A49" w:rsidRPr="00E63C3D" w:rsidTr="00BD2FCC">
        <w:tc>
          <w:tcPr>
            <w:tcW w:w="3006" w:type="dxa"/>
            <w:shd w:val="clear" w:color="auto" w:fill="auto"/>
            <w:vAlign w:val="center"/>
          </w:tcPr>
          <w:p w:rsidR="00AF2A49" w:rsidRPr="00AF2A49" w:rsidRDefault="00AF2A49" w:rsidP="0004546C">
            <w:pPr>
              <w:spacing w:line="240" w:lineRule="auto"/>
              <w:ind w:right="34"/>
              <w:rPr>
                <w:rFonts w:ascii="Source Sans Pro" w:hAnsi="Source Sans Pro"/>
                <w:sz w:val="20"/>
                <w:szCs w:val="20"/>
              </w:rPr>
            </w:pPr>
            <w:r w:rsidRPr="00AF2A49">
              <w:rPr>
                <w:rFonts w:ascii="Source Sans Pro" w:hAnsi="Source Sans Pro"/>
                <w:sz w:val="20"/>
                <w:szCs w:val="20"/>
              </w:rPr>
              <w:t>Vitamine</w:t>
            </w:r>
          </w:p>
        </w:tc>
        <w:tc>
          <w:tcPr>
            <w:tcW w:w="1276" w:type="dxa"/>
            <w:vMerge/>
            <w:shd w:val="clear" w:color="auto" w:fill="auto"/>
          </w:tcPr>
          <w:p w:rsidR="00AF2A49" w:rsidRPr="00AF2A49" w:rsidRDefault="00AF2A49" w:rsidP="0004546C">
            <w:pPr>
              <w:spacing w:line="240" w:lineRule="auto"/>
              <w:ind w:right="2302"/>
              <w:rPr>
                <w:rFonts w:ascii="Source Sans Pro" w:hAnsi="Source Sans Pro"/>
                <w:sz w:val="20"/>
                <w:szCs w:val="20"/>
              </w:rPr>
            </w:pPr>
          </w:p>
        </w:tc>
        <w:tc>
          <w:tcPr>
            <w:tcW w:w="3089" w:type="dxa"/>
            <w:shd w:val="clear" w:color="auto" w:fill="auto"/>
            <w:vAlign w:val="center"/>
          </w:tcPr>
          <w:p w:rsidR="00AF2A49" w:rsidRPr="00AF2A49" w:rsidRDefault="00AF2A49" w:rsidP="0004546C">
            <w:pPr>
              <w:spacing w:line="240" w:lineRule="auto"/>
              <w:ind w:right="-9"/>
              <w:rPr>
                <w:rFonts w:ascii="Source Sans Pro" w:hAnsi="Source Sans Pro"/>
                <w:sz w:val="20"/>
                <w:szCs w:val="20"/>
              </w:rPr>
            </w:pPr>
            <w:r w:rsidRPr="00AF2A49">
              <w:rPr>
                <w:rFonts w:ascii="Source Sans Pro" w:hAnsi="Source Sans Pro"/>
                <w:sz w:val="20"/>
                <w:szCs w:val="20"/>
              </w:rPr>
              <w:t>sättigen lange und fördern die Verdauung.</w:t>
            </w:r>
          </w:p>
        </w:tc>
      </w:tr>
      <w:tr w:rsidR="00AF2A49" w:rsidRPr="00E63C3D" w:rsidTr="00BD2FCC">
        <w:tc>
          <w:tcPr>
            <w:tcW w:w="3006" w:type="dxa"/>
            <w:shd w:val="clear" w:color="auto" w:fill="auto"/>
            <w:vAlign w:val="center"/>
          </w:tcPr>
          <w:p w:rsidR="00AF2A49" w:rsidRPr="00AF2A49" w:rsidRDefault="00AF2A49" w:rsidP="0004546C">
            <w:pPr>
              <w:spacing w:line="240" w:lineRule="auto"/>
              <w:ind w:right="34"/>
              <w:rPr>
                <w:rFonts w:ascii="Source Sans Pro" w:hAnsi="Source Sans Pro"/>
                <w:sz w:val="20"/>
                <w:szCs w:val="20"/>
              </w:rPr>
            </w:pPr>
            <w:r w:rsidRPr="00AF2A49">
              <w:rPr>
                <w:rFonts w:ascii="Source Sans Pro" w:hAnsi="Source Sans Pro"/>
                <w:sz w:val="20"/>
                <w:szCs w:val="20"/>
              </w:rPr>
              <w:t>Mineralstoffe</w:t>
            </w:r>
          </w:p>
        </w:tc>
        <w:tc>
          <w:tcPr>
            <w:tcW w:w="1276" w:type="dxa"/>
            <w:vMerge/>
            <w:shd w:val="clear" w:color="auto" w:fill="auto"/>
          </w:tcPr>
          <w:p w:rsidR="00AF2A49" w:rsidRPr="00AF2A49" w:rsidRDefault="00AF2A49" w:rsidP="0004546C">
            <w:pPr>
              <w:spacing w:line="240" w:lineRule="auto"/>
              <w:ind w:right="2302"/>
              <w:rPr>
                <w:rFonts w:ascii="Source Sans Pro" w:hAnsi="Source Sans Pro"/>
                <w:sz w:val="20"/>
                <w:szCs w:val="20"/>
              </w:rPr>
            </w:pPr>
          </w:p>
        </w:tc>
        <w:tc>
          <w:tcPr>
            <w:tcW w:w="3089" w:type="dxa"/>
            <w:shd w:val="clear" w:color="auto" w:fill="auto"/>
            <w:vAlign w:val="center"/>
          </w:tcPr>
          <w:p w:rsidR="00AF2A49" w:rsidRPr="00AF2A49" w:rsidRDefault="00AF2A49" w:rsidP="0004546C">
            <w:pPr>
              <w:spacing w:line="240" w:lineRule="auto"/>
              <w:ind w:right="-9"/>
              <w:rPr>
                <w:rFonts w:ascii="Source Sans Pro" w:hAnsi="Source Sans Pro"/>
                <w:sz w:val="20"/>
                <w:szCs w:val="20"/>
              </w:rPr>
            </w:pPr>
            <w:r w:rsidRPr="00AF2A49">
              <w:rPr>
                <w:rFonts w:ascii="Source Sans Pro" w:hAnsi="Source Sans Pro"/>
                <w:sz w:val="20"/>
                <w:szCs w:val="20"/>
              </w:rPr>
              <w:t>stärken das Immunsystem</w:t>
            </w:r>
            <w:r w:rsidR="009630AE">
              <w:rPr>
                <w:rFonts w:ascii="Source Sans Pro" w:hAnsi="Source Sans Pro"/>
                <w:sz w:val="20"/>
                <w:szCs w:val="20"/>
              </w:rPr>
              <w:t>.</w:t>
            </w:r>
          </w:p>
          <w:p w:rsidR="00AF2A49" w:rsidRPr="00AF2A49" w:rsidRDefault="00AF2A49" w:rsidP="0004546C">
            <w:pPr>
              <w:spacing w:line="240" w:lineRule="auto"/>
              <w:ind w:right="2302"/>
              <w:rPr>
                <w:rFonts w:ascii="Source Sans Pro" w:hAnsi="Source Sans Pro"/>
                <w:sz w:val="20"/>
                <w:szCs w:val="20"/>
              </w:rPr>
            </w:pPr>
          </w:p>
        </w:tc>
      </w:tr>
    </w:tbl>
    <w:p w:rsidR="00AF2A49" w:rsidRPr="00E63C3D" w:rsidRDefault="00AF2A49" w:rsidP="0004546C">
      <w:pPr>
        <w:pStyle w:val="Textkrper-Erstzeileneinzug"/>
        <w:spacing w:line="240" w:lineRule="auto"/>
        <w:ind w:right="2302"/>
      </w:pPr>
    </w:p>
    <w:p w:rsidR="00AF2A49" w:rsidRPr="00E63C3D" w:rsidRDefault="00AF2A49" w:rsidP="0004546C">
      <w:pPr>
        <w:spacing w:line="240" w:lineRule="auto"/>
        <w:ind w:right="2302"/>
      </w:pPr>
    </w:p>
    <w:p w:rsidR="0004546C" w:rsidRPr="009E0014" w:rsidRDefault="0004546C" w:rsidP="009E0014">
      <w:r w:rsidRPr="009E0014">
        <w:br w:type="page"/>
      </w:r>
    </w:p>
    <w:p w:rsidR="005A1FEE" w:rsidRPr="00E63C3D" w:rsidRDefault="005A1FEE" w:rsidP="005A1FEE">
      <w:pPr>
        <w:pStyle w:val="Textkrper"/>
        <w:numPr>
          <w:ilvl w:val="0"/>
          <w:numId w:val="17"/>
        </w:numPr>
        <w:spacing w:line="240" w:lineRule="auto"/>
        <w:ind w:left="284" w:right="-1" w:hanging="284"/>
      </w:pPr>
      <w:r w:rsidRPr="00E63C3D">
        <w:lastRenderedPageBreak/>
        <w:t>Um Weißmehl herzustellen</w:t>
      </w:r>
      <w:r w:rsidR="009630AE">
        <w:t>,</w:t>
      </w:r>
      <w:r w:rsidRPr="00E63C3D">
        <w:t xml:space="preserve"> werden der Keimling und die Randschichten vom Meh</w:t>
      </w:r>
      <w:r w:rsidRPr="00E63C3D">
        <w:t>l</w:t>
      </w:r>
      <w:r w:rsidRPr="00E63C3D">
        <w:t xml:space="preserve">körper getrennt. </w:t>
      </w:r>
      <w:r w:rsidRPr="00E63C3D">
        <w:br/>
      </w:r>
      <w:r>
        <w:br/>
      </w:r>
      <w:r w:rsidRPr="00E63C3D">
        <w:t>Welche wichtigen Inhaltsstoffe gehen bei diesem Produktionsschritt verloren?</w:t>
      </w:r>
      <w:r w:rsidRPr="00E63C3D">
        <w:br/>
      </w:r>
      <w:r w:rsidRPr="00E63C3D">
        <w:rPr>
          <w:rStyle w:val="Fett"/>
        </w:rPr>
        <w:t>Antwort</w:t>
      </w:r>
      <w:r w:rsidRPr="00E63C3D">
        <w:t>:</w:t>
      </w:r>
    </w:p>
    <w:p w:rsidR="005A1FEE" w:rsidRDefault="005A1FEE" w:rsidP="005A1FEE">
      <w:pPr>
        <w:pStyle w:val="Textkrper-Erstzeileneinzug"/>
        <w:spacing w:line="240" w:lineRule="auto"/>
        <w:ind w:right="-1"/>
      </w:pPr>
    </w:p>
    <w:p w:rsidR="005A1FEE" w:rsidRPr="00E63C3D" w:rsidRDefault="005A1FEE" w:rsidP="005A1FEE">
      <w:pPr>
        <w:pStyle w:val="Textkrper-Erstzeileneinzug"/>
        <w:spacing w:line="240" w:lineRule="auto"/>
        <w:ind w:right="-1"/>
      </w:pPr>
    </w:p>
    <w:p w:rsidR="005A1FEE" w:rsidRDefault="005A1FEE" w:rsidP="005A1FEE">
      <w:pPr>
        <w:pStyle w:val="Textkrper-Erstzeileneinzug"/>
        <w:spacing w:line="240" w:lineRule="auto"/>
        <w:ind w:right="-1"/>
      </w:pPr>
    </w:p>
    <w:p w:rsidR="005A1FEE" w:rsidRPr="00E63C3D" w:rsidRDefault="005A1FEE" w:rsidP="005A1FEE">
      <w:pPr>
        <w:pStyle w:val="Textkrper-Erstzeileneinzug"/>
        <w:spacing w:line="240" w:lineRule="auto"/>
        <w:ind w:right="-1"/>
      </w:pPr>
    </w:p>
    <w:p w:rsidR="005A1FEE" w:rsidRPr="00E63C3D" w:rsidRDefault="005A1FEE" w:rsidP="005A1FEE">
      <w:pPr>
        <w:pStyle w:val="Textkrper"/>
        <w:spacing w:line="240" w:lineRule="auto"/>
        <w:ind w:right="-1"/>
      </w:pPr>
    </w:p>
    <w:p w:rsidR="005A1FEE" w:rsidRPr="00E63C3D" w:rsidRDefault="005A1FEE" w:rsidP="005A1FEE">
      <w:pPr>
        <w:pStyle w:val="Textkrper"/>
        <w:numPr>
          <w:ilvl w:val="0"/>
          <w:numId w:val="17"/>
        </w:numPr>
        <w:spacing w:line="240" w:lineRule="auto"/>
        <w:ind w:left="284" w:right="-1" w:hanging="284"/>
      </w:pPr>
      <w:r w:rsidRPr="00E63C3D">
        <w:t>Welche der folgenden Aussagen ist richtig? Kreuzen Sie an!</w:t>
      </w:r>
    </w:p>
    <w:p w:rsidR="005A1FEE" w:rsidRPr="00E63C3D" w:rsidRDefault="005A1FEE" w:rsidP="0004546C">
      <w:pPr>
        <w:pStyle w:val="Textkrper-Erstzeileneinzug"/>
        <w:spacing w:line="240" w:lineRule="auto"/>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26"/>
        <w:gridCol w:w="358"/>
      </w:tblGrid>
      <w:tr w:rsidR="005A1FEE" w:rsidRPr="00E63C3D" w:rsidTr="0004546C">
        <w:tc>
          <w:tcPr>
            <w:tcW w:w="5926" w:type="dxa"/>
            <w:shd w:val="clear" w:color="auto" w:fill="auto"/>
          </w:tcPr>
          <w:p w:rsidR="005A1FEE" w:rsidRDefault="005A1FEE" w:rsidP="0004546C">
            <w:pPr>
              <w:pStyle w:val="TabelleLinks"/>
            </w:pPr>
            <w:r w:rsidRPr="00E63C3D">
              <w:t>Vollkornprodukte enthalten weniger Vitamine als Weißmehlprodukte</w:t>
            </w:r>
            <w:r>
              <w:t>.</w:t>
            </w:r>
          </w:p>
          <w:p w:rsidR="005A1FEE" w:rsidRPr="00E63C3D" w:rsidRDefault="005A1FEE" w:rsidP="0004546C">
            <w:pPr>
              <w:pStyle w:val="TabelleLinks"/>
            </w:pPr>
          </w:p>
        </w:tc>
        <w:tc>
          <w:tcPr>
            <w:tcW w:w="358" w:type="dxa"/>
            <w:shd w:val="clear" w:color="auto" w:fill="auto"/>
          </w:tcPr>
          <w:p w:rsidR="005A1FEE" w:rsidRPr="00E63C3D" w:rsidRDefault="005A1FEE" w:rsidP="0004546C">
            <w:pPr>
              <w:pStyle w:val="TabelleLinks"/>
            </w:pPr>
          </w:p>
        </w:tc>
      </w:tr>
      <w:tr w:rsidR="005A1FEE" w:rsidRPr="00E63C3D" w:rsidTr="0004546C">
        <w:tc>
          <w:tcPr>
            <w:tcW w:w="5926" w:type="dxa"/>
            <w:shd w:val="clear" w:color="auto" w:fill="auto"/>
          </w:tcPr>
          <w:p w:rsidR="005A1FEE" w:rsidRDefault="005A1FEE" w:rsidP="0004546C">
            <w:pPr>
              <w:pStyle w:val="TabelleLinks"/>
            </w:pPr>
            <w:r w:rsidRPr="00E63C3D">
              <w:t>Vollkornbrot ist gesünder als Weißbrot, weil mehr Ballaststoffe drin sind</w:t>
            </w:r>
            <w:r>
              <w:t>.</w:t>
            </w:r>
          </w:p>
          <w:p w:rsidR="005A1FEE" w:rsidRPr="00E63C3D" w:rsidRDefault="005A1FEE" w:rsidP="0004546C">
            <w:pPr>
              <w:pStyle w:val="TabelleLinks"/>
            </w:pPr>
          </w:p>
        </w:tc>
        <w:tc>
          <w:tcPr>
            <w:tcW w:w="358" w:type="dxa"/>
            <w:shd w:val="clear" w:color="auto" w:fill="auto"/>
          </w:tcPr>
          <w:p w:rsidR="005A1FEE" w:rsidRPr="00E63C3D" w:rsidRDefault="005A1FEE" w:rsidP="0004546C">
            <w:pPr>
              <w:pStyle w:val="TabelleLinks"/>
            </w:pPr>
          </w:p>
        </w:tc>
      </w:tr>
      <w:tr w:rsidR="005A1FEE" w:rsidRPr="00E63C3D" w:rsidTr="0004546C">
        <w:tc>
          <w:tcPr>
            <w:tcW w:w="5926" w:type="dxa"/>
            <w:shd w:val="clear" w:color="auto" w:fill="auto"/>
          </w:tcPr>
          <w:p w:rsidR="005A1FEE" w:rsidRDefault="005A1FEE" w:rsidP="0004546C">
            <w:pPr>
              <w:pStyle w:val="TabelleLinks"/>
            </w:pPr>
            <w:r w:rsidRPr="00E63C3D">
              <w:t>Vollkornbrot macht länger satt als Weißbrot</w:t>
            </w:r>
            <w:r>
              <w:t>.</w:t>
            </w:r>
          </w:p>
          <w:p w:rsidR="005A1FEE" w:rsidRPr="00E63C3D" w:rsidRDefault="005A1FEE" w:rsidP="0004546C">
            <w:pPr>
              <w:pStyle w:val="TabelleLinks"/>
            </w:pPr>
          </w:p>
        </w:tc>
        <w:tc>
          <w:tcPr>
            <w:tcW w:w="358" w:type="dxa"/>
            <w:shd w:val="clear" w:color="auto" w:fill="auto"/>
          </w:tcPr>
          <w:p w:rsidR="005A1FEE" w:rsidRPr="00E63C3D" w:rsidRDefault="005A1FEE" w:rsidP="0004546C">
            <w:pPr>
              <w:pStyle w:val="TabelleLinks"/>
            </w:pPr>
          </w:p>
        </w:tc>
      </w:tr>
    </w:tbl>
    <w:p w:rsidR="005A1FEE" w:rsidRPr="00E63C3D" w:rsidRDefault="00F430B9" w:rsidP="0004546C">
      <w:pPr>
        <w:pStyle w:val="Textkrper-Erstzeileneinzug"/>
        <w:spacing w:line="240" w:lineRule="auto"/>
      </w:pPr>
      <w:r w:rsidRPr="00AA18D1">
        <w:rPr>
          <w:noProof/>
          <w:lang w:eastAsia="de-DE"/>
        </w:rPr>
        <w:drawing>
          <wp:anchor distT="0" distB="0" distL="114300" distR="114300" simplePos="0" relativeHeight="253399040" behindDoc="0" locked="0" layoutInCell="1" allowOverlap="1" wp14:anchorId="46D4F270" wp14:editId="72659F41">
            <wp:simplePos x="0" y="0"/>
            <wp:positionH relativeFrom="column">
              <wp:posOffset>5725795</wp:posOffset>
            </wp:positionH>
            <wp:positionV relativeFrom="paragraph">
              <wp:posOffset>21590</wp:posOffset>
            </wp:positionV>
            <wp:extent cx="314325" cy="314325"/>
            <wp:effectExtent l="0" t="0" r="9525" b="9525"/>
            <wp:wrapNone/>
            <wp:docPr id="251" name="Grafik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A1FEE" w:rsidRPr="00E63C3D" w:rsidRDefault="005A1FEE" w:rsidP="005A1FEE">
      <w:pPr>
        <w:pStyle w:val="Textkrper"/>
        <w:numPr>
          <w:ilvl w:val="0"/>
          <w:numId w:val="17"/>
        </w:numPr>
        <w:spacing w:line="240" w:lineRule="auto"/>
        <w:ind w:left="284" w:right="-1" w:hanging="284"/>
      </w:pPr>
      <w:r w:rsidRPr="00E63C3D">
        <w:t>Suchen Sie sich eine Person und vergleichen Sie Ihre Ergebnisse.</w:t>
      </w:r>
    </w:p>
    <w:p w:rsidR="005A1FEE" w:rsidRPr="00E63C3D" w:rsidRDefault="005A1FEE" w:rsidP="0004546C">
      <w:pPr>
        <w:pStyle w:val="Textkrper"/>
        <w:spacing w:line="240" w:lineRule="auto"/>
      </w:pPr>
    </w:p>
    <w:p w:rsidR="005A1FEE" w:rsidRPr="00E63C3D" w:rsidRDefault="005A1FEE" w:rsidP="005A1FEE">
      <w:pPr>
        <w:pStyle w:val="Textkrper"/>
        <w:numPr>
          <w:ilvl w:val="0"/>
          <w:numId w:val="17"/>
        </w:numPr>
        <w:spacing w:line="240" w:lineRule="auto"/>
        <w:ind w:left="284" w:hanging="284"/>
      </w:pPr>
      <w:r w:rsidRPr="00E63C3D">
        <w:t>Vergleichen Sie Ihre Ergebnisse mit der ausliegenden Lösung.</w:t>
      </w:r>
    </w:p>
    <w:p w:rsidR="005A1FEE" w:rsidRPr="00E63C3D" w:rsidRDefault="005A1FEE" w:rsidP="0004546C">
      <w:pPr>
        <w:pStyle w:val="Textkrper"/>
        <w:spacing w:line="240" w:lineRule="auto"/>
      </w:pPr>
    </w:p>
    <w:p w:rsidR="0004546C" w:rsidRDefault="0004546C" w:rsidP="0004546C">
      <w:pPr>
        <w:rPr>
          <w:vanish/>
        </w:rPr>
      </w:pPr>
    </w:p>
    <w:p w:rsidR="0004546C" w:rsidRPr="009E0014" w:rsidRDefault="0004546C" w:rsidP="009E0014">
      <w:r w:rsidRPr="009E0014">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04546C" w:rsidRPr="00E63C3D" w:rsidTr="0004546C">
        <w:trPr>
          <w:trHeight w:val="663"/>
        </w:trPr>
        <w:tc>
          <w:tcPr>
            <w:tcW w:w="2629" w:type="dxa"/>
            <w:tcBorders>
              <w:top w:val="single" w:sz="4" w:space="0" w:color="auto"/>
              <w:left w:val="single" w:sz="4" w:space="0" w:color="auto"/>
              <w:bottom w:val="single" w:sz="4" w:space="0" w:color="auto"/>
              <w:right w:val="single" w:sz="4" w:space="0" w:color="auto"/>
            </w:tcBorders>
            <w:shd w:val="clear" w:color="auto" w:fill="D9D9D9"/>
          </w:tcPr>
          <w:p w:rsidR="0004546C" w:rsidRPr="00E63C3D" w:rsidRDefault="0004546C" w:rsidP="0004546C">
            <w:pPr>
              <w:pStyle w:val="TabelleLinks6PT"/>
            </w:pPr>
            <w:r w:rsidRPr="00E63C3D">
              <w:lastRenderedPageBreak/>
              <w:t>Lernfeld</w:t>
            </w:r>
          </w:p>
          <w:p w:rsidR="0004546C" w:rsidRPr="00E63C3D" w:rsidRDefault="0004546C" w:rsidP="0004546C">
            <w:pPr>
              <w:pStyle w:val="TabellenkopfLSLinksbndig"/>
            </w:pPr>
            <w:r w:rsidRPr="00A8203C">
              <w:t xml:space="preserve">LF </w:t>
            </w:r>
            <w:r w:rsidRPr="00217C83">
              <w:t>3</w:t>
            </w:r>
            <w:r w:rsidRPr="00217C83">
              <w:br/>
            </w:r>
          </w:p>
        </w:tc>
        <w:tc>
          <w:tcPr>
            <w:tcW w:w="4742" w:type="dxa"/>
            <w:tcBorders>
              <w:top w:val="single" w:sz="4" w:space="0" w:color="auto"/>
              <w:left w:val="single" w:sz="4" w:space="0" w:color="auto"/>
              <w:bottom w:val="single" w:sz="4" w:space="0" w:color="auto"/>
              <w:right w:val="single" w:sz="4" w:space="0" w:color="auto"/>
            </w:tcBorders>
            <w:shd w:val="clear" w:color="auto" w:fill="D9D9D9"/>
          </w:tcPr>
          <w:p w:rsidR="0004546C" w:rsidRPr="00E63C3D" w:rsidRDefault="0004546C" w:rsidP="0004546C">
            <w:pPr>
              <w:pStyle w:val="TabelleLinks6PT"/>
            </w:pPr>
            <w:r w:rsidRPr="00E63C3D">
              <w:t>Materialien/Titel</w:t>
            </w:r>
          </w:p>
          <w:p w:rsidR="0004546C" w:rsidRPr="00E63C3D" w:rsidRDefault="0004546C" w:rsidP="0004546C">
            <w:pPr>
              <w:pStyle w:val="TabellenkopfLSLinksbndig"/>
            </w:pPr>
            <w:r>
              <w:t>Getreide und Getreideprodukte Lernziel A</w:t>
            </w:r>
          </w:p>
        </w:tc>
        <w:tc>
          <w:tcPr>
            <w:tcW w:w="188" w:type="dxa"/>
            <w:tcBorders>
              <w:top w:val="nil"/>
              <w:left w:val="single" w:sz="4" w:space="0" w:color="auto"/>
              <w:bottom w:val="nil"/>
              <w:right w:val="single" w:sz="4" w:space="0" w:color="auto"/>
            </w:tcBorders>
            <w:shd w:val="clear" w:color="auto" w:fill="FFFFFF"/>
          </w:tcPr>
          <w:p w:rsidR="0004546C" w:rsidRPr="00E63C3D" w:rsidRDefault="0004546C" w:rsidP="0004546C"/>
        </w:tc>
        <w:tc>
          <w:tcPr>
            <w:tcW w:w="2080" w:type="dxa"/>
            <w:tcBorders>
              <w:top w:val="single" w:sz="4" w:space="0" w:color="auto"/>
              <w:left w:val="single" w:sz="4" w:space="0" w:color="auto"/>
              <w:bottom w:val="single" w:sz="4" w:space="0" w:color="auto"/>
              <w:right w:val="single" w:sz="4" w:space="0" w:color="auto"/>
            </w:tcBorders>
            <w:shd w:val="clear" w:color="auto" w:fill="D9D9D9"/>
          </w:tcPr>
          <w:p w:rsidR="0004546C" w:rsidRDefault="0004546C" w:rsidP="0004546C">
            <w:pPr>
              <w:pStyle w:val="TabellenkopfLS"/>
            </w:pPr>
            <w:r>
              <w:t xml:space="preserve">Ernährung </w:t>
            </w:r>
            <w:r>
              <w:br/>
              <w:t>und Gastronomie</w:t>
            </w:r>
          </w:p>
          <w:p w:rsidR="0004546C" w:rsidRPr="00E63C3D" w:rsidRDefault="0004546C" w:rsidP="0004546C">
            <w:pPr>
              <w:pStyle w:val="TabellenkopfLS"/>
            </w:pPr>
            <w:r>
              <w:t>EG3.01.02.02</w:t>
            </w:r>
          </w:p>
        </w:tc>
      </w:tr>
    </w:tbl>
    <w:p w:rsidR="0004546C" w:rsidRPr="00E63C3D" w:rsidRDefault="00AF2A49" w:rsidP="0004546C">
      <w:pPr>
        <w:rPr>
          <w:vanish/>
        </w:rPr>
      </w:pPr>
      <w:r>
        <w:rPr>
          <w:noProof/>
          <w:lang w:eastAsia="de-DE"/>
        </w:rPr>
        <w:drawing>
          <wp:anchor distT="0" distB="0" distL="114300" distR="114300" simplePos="0" relativeHeight="252960768" behindDoc="0" locked="0" layoutInCell="1" allowOverlap="1" wp14:anchorId="36A2FDD8" wp14:editId="25F12249">
            <wp:simplePos x="0" y="0"/>
            <wp:positionH relativeFrom="column">
              <wp:posOffset>1079500</wp:posOffset>
            </wp:positionH>
            <wp:positionV relativeFrom="paragraph">
              <wp:posOffset>123825</wp:posOffset>
            </wp:positionV>
            <wp:extent cx="327025" cy="370205"/>
            <wp:effectExtent l="0" t="0" r="0" b="0"/>
            <wp:wrapNone/>
            <wp:docPr id="1555" name="Grafik 1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14"/>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27025" cy="3702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4546C">
        <w:rPr>
          <w:noProof/>
          <w:lang w:eastAsia="de-DE"/>
        </w:rPr>
        <mc:AlternateContent>
          <mc:Choice Requires="wps">
            <w:drawing>
              <wp:anchor distT="0" distB="0" distL="114300" distR="114300" simplePos="0" relativeHeight="252869632" behindDoc="0" locked="0" layoutInCell="1" allowOverlap="1" wp14:anchorId="2EBD03B1" wp14:editId="2443677B">
                <wp:simplePos x="0" y="0"/>
                <wp:positionH relativeFrom="column">
                  <wp:posOffset>4807585</wp:posOffset>
                </wp:positionH>
                <wp:positionV relativeFrom="paragraph">
                  <wp:posOffset>119380</wp:posOffset>
                </wp:positionV>
                <wp:extent cx="1320800" cy="214630"/>
                <wp:effectExtent l="0" t="0" r="12700" b="13970"/>
                <wp:wrapNone/>
                <wp:docPr id="1464" name="Rechteck 1464"/>
                <wp:cNvGraphicFramePr/>
                <a:graphic xmlns:a="http://schemas.openxmlformats.org/drawingml/2006/main">
                  <a:graphicData uri="http://schemas.microsoft.com/office/word/2010/wordprocessingShape">
                    <wps:wsp>
                      <wps:cNvSpPr/>
                      <wps:spPr>
                        <a:xfrm>
                          <a:off x="0" y="0"/>
                          <a:ext cx="1320800" cy="21463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F42AC5" w:rsidRPr="006B53B3" w:rsidRDefault="00F42AC5" w:rsidP="0004546C">
                            <w:pPr>
                              <w:pStyle w:val="Tabellezentriert"/>
                              <w:rPr>
                                <w:rStyle w:val="Fett"/>
                                <w:sz w:val="20"/>
                              </w:rPr>
                            </w:pPr>
                            <w:r w:rsidRPr="006B53B3">
                              <w:rPr>
                                <w:rStyle w:val="Fett"/>
                                <w:sz w:val="20"/>
                              </w:rPr>
                              <w:t>Lösung A</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a:graphicData>
                </a:graphic>
              </wp:anchor>
            </w:drawing>
          </mc:Choice>
          <mc:Fallback>
            <w:pict>
              <v:rect id="Rechteck 1464" o:spid="_x0000_s1083" style="position:absolute;margin-left:378.55pt;margin-top:9.4pt;width:104pt;height:16.9pt;z-index:252869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" fillcolor="#d9d9d9" strokecolor="windowText" strokeweight=".25pt">
                <v:textbox inset="1mm,.5mm,1mm">
                  <w:txbxContent>
                    <w:p w:rsidR="00F42AC5" w:rsidRPr="006B53B3" w:rsidRDefault="00F42AC5" w:rsidP="0004546C">
                      <w:pPr>
                        <w:pStyle w:val="Tabellezentriert"/>
                        <w:rPr>
                          <w:rStyle w:val="Fett"/>
                          <w:sz w:val="20"/>
                        </w:rPr>
                      </w:pPr>
                      <w:r w:rsidRPr="006B53B3">
                        <w:rPr>
                          <w:rStyle w:val="Fett"/>
                          <w:sz w:val="20"/>
                        </w:rPr>
                        <w:t>Lösung A</w:t>
                      </w:r>
                    </w:p>
                  </w:txbxContent>
                </v:textbox>
              </v:rect>
            </w:pict>
          </mc:Fallback>
        </mc:AlternateContent>
      </w:r>
    </w:p>
    <w:p w:rsidR="0004546C" w:rsidRDefault="0004546C" w:rsidP="0004546C"/>
    <w:p w:rsidR="00AF2A49" w:rsidRPr="00920F2B" w:rsidRDefault="00AF2A49" w:rsidP="0004546C">
      <w:pPr>
        <w:pStyle w:val="Textkrper"/>
        <w:spacing w:line="240" w:lineRule="auto"/>
        <w:rPr>
          <w:rStyle w:val="Fett"/>
          <w:sz w:val="24"/>
          <w:szCs w:val="24"/>
        </w:rPr>
      </w:pPr>
      <w:r w:rsidRPr="00920F2B">
        <w:rPr>
          <w:rStyle w:val="Fett"/>
          <w:sz w:val="24"/>
          <w:szCs w:val="24"/>
        </w:rPr>
        <w:t xml:space="preserve">Arbeitsauftrag: </w:t>
      </w:r>
    </w:p>
    <w:p w:rsidR="00AF2A49" w:rsidRPr="00E63C3D" w:rsidRDefault="00C85420" w:rsidP="0004546C">
      <w:pPr>
        <w:pStyle w:val="Textkrper-Erstzeileneinzug"/>
        <w:spacing w:line="240" w:lineRule="auto"/>
        <w:rPr>
          <w:lang w:eastAsia="de-DE"/>
        </w:rPr>
      </w:pPr>
      <w:r w:rsidRPr="00920F2B">
        <w:rPr>
          <w:rFonts w:ascii="Source Sans Pro" w:hAnsi="Source Sans Pro"/>
          <w:noProof/>
          <w:lang w:eastAsia="de-DE"/>
        </w:rPr>
        <w:drawing>
          <wp:anchor distT="0" distB="0" distL="114300" distR="114300" simplePos="0" relativeHeight="252962816" behindDoc="0" locked="0" layoutInCell="1" allowOverlap="1" wp14:anchorId="48E5ACC7" wp14:editId="2E2238FE">
            <wp:simplePos x="0" y="0"/>
            <wp:positionH relativeFrom="column">
              <wp:posOffset>5707380</wp:posOffset>
            </wp:positionH>
            <wp:positionV relativeFrom="paragraph">
              <wp:posOffset>63500</wp:posOffset>
            </wp:positionV>
            <wp:extent cx="429260" cy="417195"/>
            <wp:effectExtent l="0" t="0" r="8890" b="1905"/>
            <wp:wrapNone/>
            <wp:docPr id="1556" name="Grafik 1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34"/>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29260" cy="4171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F2A49" w:rsidRPr="00920F2B" w:rsidRDefault="00AF2A49" w:rsidP="005643B6">
      <w:pPr>
        <w:pStyle w:val="Textkrper"/>
        <w:numPr>
          <w:ilvl w:val="0"/>
          <w:numId w:val="40"/>
        </w:numPr>
        <w:spacing w:line="240" w:lineRule="auto"/>
        <w:ind w:left="284" w:right="-1" w:hanging="284"/>
      </w:pPr>
      <w:r w:rsidRPr="00920F2B">
        <w:t>Benennen Sie mit folgenden Begriffen die Getreidekornbestandteile der Abbildung unten.</w:t>
      </w:r>
    </w:p>
    <w:p w:rsidR="00AF2A49" w:rsidRPr="00920F2B" w:rsidRDefault="00AF2A49" w:rsidP="005643B6">
      <w:pPr>
        <w:pStyle w:val="Textkrper-Erstzeileneinzug"/>
        <w:spacing w:line="240" w:lineRule="auto"/>
        <w:ind w:firstLine="284"/>
        <w:rPr>
          <w:rStyle w:val="Fett"/>
          <w:rFonts w:ascii="Source Sans Pro" w:hAnsi="Source Sans Pro"/>
        </w:rPr>
      </w:pPr>
      <w:r w:rsidRPr="00920F2B">
        <w:rPr>
          <w:rStyle w:val="Fett"/>
          <w:rFonts w:ascii="Source Sans Pro" w:hAnsi="Source Sans Pro"/>
        </w:rPr>
        <w:t>Randschichten (Samenschale, Fruchtschale, Aleuronschicht)</w:t>
      </w:r>
    </w:p>
    <w:p w:rsidR="00AF2A49" w:rsidRPr="00920F2B" w:rsidRDefault="0032251E" w:rsidP="005643B6">
      <w:pPr>
        <w:pStyle w:val="Textkrper-Erstzeileneinzug"/>
        <w:spacing w:line="240" w:lineRule="auto"/>
        <w:ind w:firstLine="284"/>
        <w:rPr>
          <w:rStyle w:val="Fett"/>
          <w:rFonts w:ascii="Source Sans Pro" w:hAnsi="Source Sans Pro"/>
        </w:rPr>
      </w:pPr>
      <w:r w:rsidRPr="00920F2B">
        <w:rPr>
          <w:rFonts w:ascii="Source Sans Pro" w:hAnsi="Source Sans Pro"/>
          <w:noProof/>
          <w:lang w:eastAsia="de-DE"/>
        </w:rPr>
        <w:drawing>
          <wp:anchor distT="0" distB="0" distL="114300" distR="114300" simplePos="0" relativeHeight="252956672" behindDoc="0" locked="0" layoutInCell="1" allowOverlap="1" wp14:anchorId="71F134EC" wp14:editId="4D883AF8">
            <wp:simplePos x="0" y="0"/>
            <wp:positionH relativeFrom="margin">
              <wp:posOffset>2966085</wp:posOffset>
            </wp:positionH>
            <wp:positionV relativeFrom="margin">
              <wp:posOffset>1638935</wp:posOffset>
            </wp:positionV>
            <wp:extent cx="1397635" cy="798830"/>
            <wp:effectExtent l="0" t="0" r="0" b="0"/>
            <wp:wrapSquare wrapText="bothSides"/>
            <wp:docPr id="1557" name="Grafik 1557" descr="C:\Dokumente und Einstellungen\Eisenhauer\Eigene Dateien\BFPE\Kompetenzraster_Lernmaterial\NL_Dummy_2013\NL-Dummy\Sabine\Wörter korn.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98" descr="C:\Dokumente und Einstellungen\Eisenhauer\Eigene Dateien\BFPE\Kompetenzraster_Lernmaterial\NL_Dummy_2013\NL-Dummy\Sabine\Wörter korn.emf"/>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1397635" cy="7988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F2A49" w:rsidRPr="00920F2B">
        <w:rPr>
          <w:rStyle w:val="Fett"/>
          <w:rFonts w:ascii="Source Sans Pro" w:hAnsi="Source Sans Pro"/>
        </w:rPr>
        <w:t xml:space="preserve">Keimling </w:t>
      </w:r>
    </w:p>
    <w:p w:rsidR="00C85420" w:rsidRPr="00DB5C03" w:rsidRDefault="00C85420" w:rsidP="00C85420">
      <w:pPr>
        <w:pStyle w:val="NL-MarginalieLernmaterialienGrauhinterlegt"/>
        <w:framePr w:wrap="around" w:x="8849" w:y="130"/>
      </w:pPr>
      <w:r>
        <w:t xml:space="preserve">Buch </w:t>
      </w:r>
      <w:r w:rsidRPr="00DB5C03">
        <w:t>(Ernährung heute, Cornelia A. Schlieper, Handwerk und Technik, 2008) S. 48-49</w:t>
      </w:r>
      <w:r>
        <w:rPr>
          <w:noProof/>
        </w:rPr>
        <w:drawing>
          <wp:anchor distT="0" distB="0" distL="114300" distR="114300" simplePos="0" relativeHeight="252851200" behindDoc="0" locked="0" layoutInCell="1" allowOverlap="1" wp14:anchorId="7E4B11E2" wp14:editId="20FA0A7B">
            <wp:simplePos x="0" y="0"/>
            <wp:positionH relativeFrom="column">
              <wp:posOffset>5762625</wp:posOffset>
            </wp:positionH>
            <wp:positionV relativeFrom="paragraph">
              <wp:posOffset>58420</wp:posOffset>
            </wp:positionV>
            <wp:extent cx="454660" cy="642620"/>
            <wp:effectExtent l="0" t="0" r="2540" b="5080"/>
            <wp:wrapNone/>
            <wp:docPr id="457" name="Grafik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15"/>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454660" cy="6426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F2A49" w:rsidRPr="00920F2B" w:rsidRDefault="00AF2A49" w:rsidP="0032251E">
      <w:pPr>
        <w:pStyle w:val="Textkrper-Erstzeileneinzug"/>
        <w:spacing w:line="240" w:lineRule="auto"/>
        <w:rPr>
          <w:rStyle w:val="Hervorhebung"/>
          <w:rFonts w:ascii="Source Sans Pro" w:hAnsi="Source Sans Pro"/>
        </w:rPr>
      </w:pPr>
      <w:r w:rsidRPr="00920F2B">
        <w:rPr>
          <w:rFonts w:ascii="Source Sans Pro" w:hAnsi="Source Sans Pro"/>
          <w:noProof/>
          <w:lang w:eastAsia="de-DE"/>
        </w:rPr>
        <mc:AlternateContent>
          <mc:Choice Requires="wpg">
            <w:drawing>
              <wp:anchor distT="0" distB="0" distL="114300" distR="114300" simplePos="0" relativeHeight="252961792" behindDoc="0" locked="0" layoutInCell="1" allowOverlap="1" wp14:anchorId="3370E26E" wp14:editId="0CAB7652">
                <wp:simplePos x="0" y="0"/>
                <wp:positionH relativeFrom="column">
                  <wp:posOffset>1611630</wp:posOffset>
                </wp:positionH>
                <wp:positionV relativeFrom="paragraph">
                  <wp:posOffset>46355</wp:posOffset>
                </wp:positionV>
                <wp:extent cx="1431925" cy="1045845"/>
                <wp:effectExtent l="0" t="0" r="34925" b="1905"/>
                <wp:wrapNone/>
                <wp:docPr id="1465" name="Gruppieren 14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31925" cy="1045845"/>
                          <a:chOff x="0" y="0"/>
                          <a:chExt cx="1431950" cy="1046073"/>
                        </a:xfrm>
                      </wpg:grpSpPr>
                      <pic:pic xmlns:pic="http://schemas.openxmlformats.org/drawingml/2006/picture">
                        <pic:nvPicPr>
                          <pic:cNvPr id="1466" name="Grafik 1466"/>
                          <pic:cNvPicPr>
                            <a:picLocks noChangeAspect="1"/>
                          </pic:cNvPicPr>
                        </pic:nvPicPr>
                        <pic:blipFill>
                          <a:blip r:embed="rId93" cstate="print">
                            <a:extLst>
                              <a:ext uri="{28A0092B-C50C-407E-A947-70E740481C1C}">
                                <a14:useLocalDpi xmlns:a14="http://schemas.microsoft.com/office/drawing/2010/main" val="0"/>
                              </a:ext>
                            </a:extLst>
                          </a:blip>
                          <a:stretch>
                            <a:fillRect/>
                          </a:stretch>
                        </pic:blipFill>
                        <pic:spPr>
                          <a:xfrm>
                            <a:off x="0" y="0"/>
                            <a:ext cx="972922" cy="1046073"/>
                          </a:xfrm>
                          <a:prstGeom prst="rect">
                            <a:avLst/>
                          </a:prstGeom>
                        </pic:spPr>
                      </pic:pic>
                      <wps:wsp>
                        <wps:cNvPr id="1467" name="Gerade Verbindung 1467"/>
                        <wps:cNvCnPr/>
                        <wps:spPr>
                          <a:xfrm flipV="1">
                            <a:off x="746150" y="87782"/>
                            <a:ext cx="685800" cy="152400"/>
                          </a:xfrm>
                          <a:prstGeom prst="line">
                            <a:avLst/>
                          </a:prstGeom>
                          <a:noFill/>
                          <a:ln w="12700" cap="flat" cmpd="sng" algn="ctr">
                            <a:solidFill>
                              <a:sysClr val="windowText" lastClr="000000">
                                <a:shade val="95000"/>
                                <a:satMod val="105000"/>
                              </a:sysClr>
                            </a:solidFill>
                            <a:prstDash val="solid"/>
                          </a:ln>
                          <a:effectLst/>
                        </wps:spPr>
                        <wps:bodyPr/>
                      </wps:wsp>
                      <wps:wsp>
                        <wps:cNvPr id="1468" name="Gerade Verbindung 1468"/>
                        <wps:cNvCnPr/>
                        <wps:spPr>
                          <a:xfrm flipV="1">
                            <a:off x="490118" y="307238"/>
                            <a:ext cx="941832" cy="238126"/>
                          </a:xfrm>
                          <a:prstGeom prst="line">
                            <a:avLst/>
                          </a:prstGeom>
                          <a:noFill/>
                          <a:ln w="12700" cap="flat" cmpd="sng" algn="ctr">
                            <a:solidFill>
                              <a:sysClr val="windowText" lastClr="000000">
                                <a:shade val="95000"/>
                                <a:satMod val="105000"/>
                              </a:sysClr>
                            </a:solidFill>
                            <a:prstDash val="solid"/>
                          </a:ln>
                          <a:effectLst/>
                        </wps:spPr>
                        <wps:bodyPr/>
                      </wps:wsp>
                      <wps:wsp>
                        <wps:cNvPr id="1469" name="Gerade Verbindung 1469"/>
                        <wps:cNvCnPr/>
                        <wps:spPr>
                          <a:xfrm flipV="1">
                            <a:off x="746150" y="548640"/>
                            <a:ext cx="685800" cy="152400"/>
                          </a:xfrm>
                          <a:prstGeom prst="line">
                            <a:avLst/>
                          </a:prstGeom>
                          <a:noFill/>
                          <a:ln w="12700" cap="flat" cmpd="sng" algn="ctr">
                            <a:solidFill>
                              <a:sysClr val="windowText" lastClr="000000">
                                <a:shade val="95000"/>
                                <a:satMod val="105000"/>
                              </a:sysClr>
                            </a:solidFill>
                            <a:prstDash val="solid"/>
                          </a:ln>
                          <a:effectLst/>
                        </wps:spPr>
                        <wps:bodyPr/>
                      </wps:wsp>
                    </wpg:wgp>
                  </a:graphicData>
                </a:graphic>
                <wp14:sizeRelH relativeFrom="page">
                  <wp14:pctWidth>0</wp14:pctWidth>
                </wp14:sizeRelH>
                <wp14:sizeRelV relativeFrom="page">
                  <wp14:pctHeight>0</wp14:pctHeight>
                </wp14:sizeRelV>
              </wp:anchor>
            </w:drawing>
          </mc:Choice>
          <mc:Fallback>
            <w:pict>
              <v:group id="Gruppieren 1465" o:spid="_x0000_s1026" style="position:absolute;margin-left:126.9pt;margin-top:3.65pt;width:112.75pt;height:82.35pt;z-index:252961792" coordsize="14319,1046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">
                <v:shape id="Grafik 1466" o:spid="_x0000_s1027" type="#_x0000_t75" style="position:absolute;width:9729;height:104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8agIjEAAAA3QAAAA8AAABkcnMvZG93bnJldi54bWxET01rAjEQvRf8D2GEXopmlbKU1ShVEdpT&#10;qVbP42bc3ZpMliTq2l/fFITe5vE+ZzrvrBEX8qFxrGA0zEAQl043XCn42q4HLyBCRNZoHJOCGwWY&#10;z3oPUyy0u/InXTaxEimEQ4EK6hjbQspQ1mQxDF1LnLij8xZjgr6S2uM1hVsjx1mWS4sNp4YaW1rW&#10;VJ42Z6tg4T9Wq3bPi3N5+Ll9u6fd+8kYpR773esERKQu/ovv7jed5j/nOfx9k06Qs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8agIjEAAAA3QAAAA8AAAAAAAAAAAAAAAAA&#10;nwIAAGRycy9kb3ducmV2LnhtbFBLBQYAAAAABAAEAPcAAACQAwAAAAA=&#10;">
                  <v:imagedata r:id="rId94" o:title=""/>
                  <v:path arrowok="t"/>
                </v:shape>
                <v:line id="Gerade Verbindung 1467" o:spid="_x0000_s1028" style="position:absolute;flip:y;visibility:visible;mso-wrap-style:square" from="7461,877" to="14319,24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7/OsgAAADdAAAADwAAAGRycy9kb3ducmV2LnhtbESPQWvCQBCF7wX/wzKCl9JsUkpsY9Yg&#10;QkEKPdQK2tuQHZNodjZkVxP/vVso9DbDe/O+N3kxmlZcqXeNZQVJFIMgLq1uuFKw+35/egXhPLLG&#10;1jIpuJGDYjl5yDHTduAvum59JUIIuwwV1N53mZSurMmgi2xHHLSj7Q36sPaV1D0OIdy08jmOU2mw&#10;4UCosaN1TeV5ezEBclpXP58nKvdv++5jSJPH4XC4KDWbjqsFCE+j/zf/XW90qP+SzuH3mzCCXN4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E7/OsgAAADdAAAADwAAAAAA&#10;AAAAAAAAAAChAgAAZHJzL2Rvd25yZXYueG1sUEsFBgAAAAAEAAQA+QAAAJYDAAAAAA==&#10;" strokeweight="1pt"/>
                <v:line id="Gerade Verbindung 1468" o:spid="_x0000_s1029" style="position:absolute;flip:y;visibility:visible;mso-wrap-style:square" from="4901,3072" to="14319,54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dFrSMYAAADdAAAADwAAAGRycy9kb3ducmV2LnhtbESPTWvCQBCG7wX/wzKCl6IbpQSNriJC&#10;oQg91BbU25Adk2h2NmRXE/9951DobYZ5P55ZbXpXqwe1ofJsYDpJQBHn3lZcGPj5fh/PQYWIbLH2&#10;TAaeFGCzHrysMLO+4y96HGKhJIRDhgbKGJtM65CX5DBMfEMst4tvHUZZ20LbFjsJd7WeJUmqHVYs&#10;DSU2tCspvx3uTkquu+L8eaX8uDg2+y6dvnan092Y0bDfLkFF6uO/+M/9YQX/LRVc+UZG0O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3Ra0jGAAAA3QAAAA8AAAAAAAAA&#10;AAAAAAAAoQIAAGRycy9kb3ducmV2LnhtbFBLBQYAAAAABAAEAPkAAACUAwAAAAA=&#10;" strokeweight="1pt"/>
                <v:line id="Gerade Verbindung 1469" o:spid="_x0000_s1030" style="position:absolute;flip:y;visibility:visible;mso-wrap-style:square" from="7461,5486" to="14319,7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p3O08YAAADdAAAADwAAAGRycy9kb3ducmV2LnhtbESPQYvCMBCF7wv+hzCCl0VTRYpWo4gg&#10;iOBBd0G9Dc3YVptJaaKt/94IC3ub4b1535v5sjWleFLtCssKhoMIBHFqdcGZgt+fTX8CwnlkjaVl&#10;UvAiB8tF52uOibYNH+h59JkIIewSVJB7XyVSujQng25gK+KgXW1t0Ie1zqSusQnhppSjKIqlwYID&#10;IceK1jml9+PDBMhtnV32N0pP01O1a+Lhd3M+P5TqddvVDISn1v+b/663OtQfx1P4fBNGkIs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KdztPGAAAA3QAAAA8AAAAAAAAA&#10;AAAAAAAAoQIAAGRycy9kb3ducmV2LnhtbFBLBQYAAAAABAAEAPkAAACUAwAAAAA=&#10;" strokeweight="1pt"/>
              </v:group>
            </w:pict>
          </mc:Fallback>
        </mc:AlternateContent>
      </w:r>
      <w:r w:rsidRPr="00920F2B">
        <w:rPr>
          <w:rStyle w:val="Fett"/>
          <w:rFonts w:ascii="Source Sans Pro" w:hAnsi="Source Sans Pro"/>
        </w:rPr>
        <w:t>Mehlkörper</w:t>
      </w:r>
    </w:p>
    <w:p w:rsidR="00AF2A49" w:rsidRPr="00920F2B" w:rsidRDefault="00AF2A49" w:rsidP="0004546C">
      <w:pPr>
        <w:pStyle w:val="Textkrper"/>
        <w:spacing w:line="240" w:lineRule="auto"/>
        <w:rPr>
          <w:rStyle w:val="Hervorhebung"/>
        </w:rPr>
      </w:pPr>
    </w:p>
    <w:p w:rsidR="00AF2A49" w:rsidRDefault="00AF2A49" w:rsidP="0004546C">
      <w:pPr>
        <w:pStyle w:val="Textkrper"/>
        <w:spacing w:line="240" w:lineRule="auto"/>
        <w:rPr>
          <w:rStyle w:val="Hervorhebung"/>
        </w:rPr>
      </w:pPr>
    </w:p>
    <w:p w:rsidR="00AF2A49" w:rsidRDefault="00AF2A49" w:rsidP="00AF2A49">
      <w:pPr>
        <w:pStyle w:val="Textkrper-Erstzeileneinzug"/>
        <w:rPr>
          <w:lang w:eastAsia="de-DE"/>
        </w:rPr>
      </w:pPr>
    </w:p>
    <w:p w:rsidR="00AF2A49" w:rsidRDefault="00AF2A49" w:rsidP="00AF2A49">
      <w:pPr>
        <w:pStyle w:val="Textkrper-Erstzeileneinzug"/>
        <w:rPr>
          <w:lang w:eastAsia="de-DE"/>
        </w:rPr>
      </w:pPr>
    </w:p>
    <w:p w:rsidR="00AF2A49" w:rsidRDefault="00AF2A49" w:rsidP="00AF2A49">
      <w:pPr>
        <w:pStyle w:val="Textkrper-Erstzeileneinzug"/>
        <w:rPr>
          <w:lang w:eastAsia="de-DE"/>
        </w:rPr>
      </w:pPr>
    </w:p>
    <w:p w:rsidR="00AF2A49" w:rsidRPr="00E63C3D" w:rsidRDefault="00AF2A49" w:rsidP="0004546C">
      <w:pPr>
        <w:pStyle w:val="Textkrper"/>
        <w:spacing w:line="240" w:lineRule="auto"/>
      </w:pPr>
    </w:p>
    <w:p w:rsidR="00AF2A49" w:rsidRPr="00E63C3D" w:rsidRDefault="00AF2A49" w:rsidP="005643B6">
      <w:pPr>
        <w:pStyle w:val="Textkrper"/>
        <w:numPr>
          <w:ilvl w:val="0"/>
          <w:numId w:val="40"/>
        </w:numPr>
        <w:spacing w:line="240" w:lineRule="auto"/>
        <w:ind w:left="284" w:right="-1" w:hanging="284"/>
      </w:pPr>
      <w:r w:rsidRPr="00E63C3D">
        <w:t>Kleiebrötchen werden auf dem Frühstücksbüffet vor allem für gesundheitsbewusste Gäste angeboten.</w:t>
      </w:r>
      <w:r w:rsidRPr="00E63C3D">
        <w:br/>
        <w:t xml:space="preserve">Welche Bestandteile des Getreidekorns bilden die Kleie? </w:t>
      </w:r>
    </w:p>
    <w:p w:rsidR="00AF2A49" w:rsidRPr="00E63C3D" w:rsidRDefault="00AF2A49" w:rsidP="005643B6">
      <w:pPr>
        <w:pStyle w:val="Textkrper"/>
        <w:spacing w:line="240" w:lineRule="auto"/>
        <w:ind w:left="284"/>
        <w:rPr>
          <w:rStyle w:val="Fett"/>
        </w:rPr>
      </w:pPr>
      <w:r w:rsidRPr="00E63C3D">
        <w:t xml:space="preserve">Wählen Sie aus den folgenden Getreidekornbestandteilen aus. </w:t>
      </w:r>
      <w:r w:rsidR="005643B6">
        <w:br/>
      </w:r>
      <w:r w:rsidRPr="00E63C3D">
        <w:rPr>
          <w:rStyle w:val="Fett"/>
        </w:rPr>
        <w:t>Keimling, Mehlkörper, Randschicht</w:t>
      </w:r>
    </w:p>
    <w:p w:rsidR="005643B6" w:rsidRDefault="005643B6" w:rsidP="0004546C">
      <w:pPr>
        <w:pStyle w:val="Textkrper"/>
        <w:spacing w:line="240" w:lineRule="auto"/>
        <w:rPr>
          <w:rStyle w:val="Fett"/>
        </w:rPr>
      </w:pPr>
    </w:p>
    <w:p w:rsidR="00AF2A49" w:rsidRPr="00E63C3D" w:rsidRDefault="00AF2A49" w:rsidP="005643B6">
      <w:pPr>
        <w:pStyle w:val="Textkrper"/>
        <w:spacing w:line="240" w:lineRule="auto"/>
        <w:ind w:firstLine="284"/>
        <w:rPr>
          <w:rStyle w:val="Fett"/>
        </w:rPr>
      </w:pPr>
      <w:r w:rsidRPr="00E63C3D">
        <w:rPr>
          <w:rStyle w:val="Fett"/>
        </w:rPr>
        <w:t>Antwort:</w:t>
      </w:r>
      <w:r w:rsidR="005643B6">
        <w:rPr>
          <w:rStyle w:val="Fett"/>
        </w:rPr>
        <w:t xml:space="preserve"> </w:t>
      </w:r>
      <w:r w:rsidRPr="00E63C3D">
        <w:rPr>
          <w:rStyle w:val="Fett"/>
        </w:rPr>
        <w:t>Die Randschichten und der Keimling bilden die Kleie.</w:t>
      </w:r>
    </w:p>
    <w:p w:rsidR="00AF2A49" w:rsidRPr="00E63C3D" w:rsidRDefault="00AF2A49" w:rsidP="0004546C">
      <w:pPr>
        <w:pStyle w:val="Textkrper"/>
        <w:spacing w:line="240" w:lineRule="auto"/>
      </w:pPr>
    </w:p>
    <w:p w:rsidR="00AF2A49" w:rsidRPr="00E63C3D" w:rsidRDefault="00AF2A49" w:rsidP="005643B6">
      <w:pPr>
        <w:pStyle w:val="Textkrper"/>
        <w:numPr>
          <w:ilvl w:val="0"/>
          <w:numId w:val="40"/>
        </w:numPr>
        <w:spacing w:line="240" w:lineRule="auto"/>
        <w:ind w:left="284" w:right="-1" w:hanging="284"/>
      </w:pPr>
      <w:r w:rsidRPr="00E63C3D">
        <w:t>In den Randschichten und im Keimling sind besonders viele Ballaststoffe, Vitamine und Mineralstoffe. Ordnen Sie den Inhaltsstoffen die passende Aufgabe im Körper zu.</w:t>
      </w:r>
    </w:p>
    <w:p w:rsidR="00AF2A49" w:rsidRPr="00E63C3D" w:rsidRDefault="00AF2A49" w:rsidP="0004546C">
      <w:pPr>
        <w:pStyle w:val="Textkrper-Erstzeileneinzug"/>
        <w:spacing w:line="240" w:lineRule="auto"/>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3"/>
        <w:gridCol w:w="963"/>
        <w:gridCol w:w="3339"/>
      </w:tblGrid>
      <w:tr w:rsidR="00AF2A49" w:rsidRPr="00E63C3D" w:rsidTr="00BD2FCC">
        <w:tc>
          <w:tcPr>
            <w:tcW w:w="2043" w:type="dxa"/>
            <w:shd w:val="clear" w:color="auto" w:fill="auto"/>
            <w:vAlign w:val="center"/>
          </w:tcPr>
          <w:p w:rsidR="00AF2A49" w:rsidRPr="006B53B3" w:rsidRDefault="00AF2A49" w:rsidP="0004546C">
            <w:pPr>
              <w:spacing w:line="240" w:lineRule="auto"/>
              <w:rPr>
                <w:rFonts w:ascii="Source Sans Pro" w:hAnsi="Source Sans Pro"/>
              </w:rPr>
            </w:pPr>
            <w:r w:rsidRPr="006B53B3">
              <w:rPr>
                <w:rFonts w:ascii="Source Sans Pro" w:hAnsi="Source Sans Pro"/>
              </w:rPr>
              <w:t>Ballaststoffe</w:t>
            </w:r>
          </w:p>
        </w:tc>
        <w:tc>
          <w:tcPr>
            <w:tcW w:w="963" w:type="dxa"/>
            <w:vMerge w:val="restart"/>
            <w:shd w:val="clear" w:color="auto" w:fill="auto"/>
          </w:tcPr>
          <w:p w:rsidR="00AF2A49" w:rsidRPr="006B53B3" w:rsidRDefault="0032251E" w:rsidP="0004546C">
            <w:pPr>
              <w:spacing w:line="240" w:lineRule="auto"/>
              <w:rPr>
                <w:rFonts w:ascii="Source Sans Pro" w:hAnsi="Source Sans Pro"/>
              </w:rPr>
            </w:pPr>
            <w:r w:rsidRPr="006B53B3">
              <w:rPr>
                <w:rFonts w:ascii="Source Sans Pro" w:hAnsi="Source Sans Pro"/>
                <w:noProof/>
                <w:lang w:eastAsia="de-DE"/>
              </w:rPr>
              <mc:AlternateContent>
                <mc:Choice Requires="wps">
                  <w:drawing>
                    <wp:anchor distT="0" distB="0" distL="114300" distR="114300" simplePos="0" relativeHeight="252957696" behindDoc="0" locked="0" layoutInCell="1" allowOverlap="1" wp14:anchorId="28E6F1E5" wp14:editId="3EDAAA52">
                      <wp:simplePos x="0" y="0"/>
                      <wp:positionH relativeFrom="column">
                        <wp:posOffset>-24765</wp:posOffset>
                      </wp:positionH>
                      <wp:positionV relativeFrom="paragraph">
                        <wp:posOffset>126365</wp:posOffset>
                      </wp:positionV>
                      <wp:extent cx="542925" cy="715010"/>
                      <wp:effectExtent l="0" t="38100" r="47625" b="27940"/>
                      <wp:wrapNone/>
                      <wp:docPr id="599" name="Gerade Verbindung mit Pfeil 5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42925" cy="715010"/>
                              </a:xfrm>
                              <a:prstGeom prst="straightConnector1">
                                <a:avLst/>
                              </a:prstGeom>
                              <a:noFill/>
                              <a:ln w="25400"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Gerade Verbindung mit Pfeil 599" o:spid="_x0000_s1026" type="#_x0000_t32" style="position:absolute;margin-left:-1.95pt;margin-top:9.95pt;width:42.75pt;height:56.3pt;flip:y;z-index:25295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" strokecolor="windowText" strokeweight="2pt">
                      <v:stroke endarrow="open"/>
                      <o:lock v:ext="edit" shapetype="f"/>
                    </v:shape>
                  </w:pict>
                </mc:Fallback>
              </mc:AlternateContent>
            </w:r>
            <w:r w:rsidRPr="006B53B3">
              <w:rPr>
                <w:rFonts w:ascii="Source Sans Pro" w:hAnsi="Source Sans Pro"/>
                <w:noProof/>
                <w:lang w:eastAsia="de-DE"/>
              </w:rPr>
              <mc:AlternateContent>
                <mc:Choice Requires="wps">
                  <w:drawing>
                    <wp:anchor distT="0" distB="0" distL="114300" distR="114300" simplePos="0" relativeHeight="252958720" behindDoc="0" locked="0" layoutInCell="1" allowOverlap="1" wp14:anchorId="65C4D43E" wp14:editId="4B0F412A">
                      <wp:simplePos x="0" y="0"/>
                      <wp:positionH relativeFrom="column">
                        <wp:posOffset>-43815</wp:posOffset>
                      </wp:positionH>
                      <wp:positionV relativeFrom="paragraph">
                        <wp:posOffset>210185</wp:posOffset>
                      </wp:positionV>
                      <wp:extent cx="542925" cy="335915"/>
                      <wp:effectExtent l="0" t="0" r="66675" b="64135"/>
                      <wp:wrapNone/>
                      <wp:docPr id="600" name="Gerade Verbindung mit Pfeil 6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2925" cy="335915"/>
                              </a:xfrm>
                              <a:prstGeom prst="straightConnector1">
                                <a:avLst/>
                              </a:prstGeom>
                              <a:noFill/>
                              <a:ln w="25400"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Gerade Verbindung mit Pfeil 600" o:spid="_x0000_s1026" type="#_x0000_t32" style="position:absolute;margin-left:-3.45pt;margin-top:16.55pt;width:42.75pt;height:26.45pt;z-index:25295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" strokecolor="windowText" strokeweight="2pt">
                      <v:stroke endarrow="open"/>
                      <o:lock v:ext="edit" shapetype="f"/>
                    </v:shape>
                  </w:pict>
                </mc:Fallback>
              </mc:AlternateContent>
            </w:r>
            <w:r w:rsidRPr="006B53B3">
              <w:rPr>
                <w:rFonts w:ascii="Source Sans Pro" w:hAnsi="Source Sans Pro"/>
                <w:noProof/>
                <w:lang w:eastAsia="de-DE"/>
              </w:rPr>
              <mc:AlternateContent>
                <mc:Choice Requires="wps">
                  <w:drawing>
                    <wp:anchor distT="0" distB="0" distL="114300" distR="114300" simplePos="0" relativeHeight="252959744" behindDoc="0" locked="0" layoutInCell="1" allowOverlap="1" wp14:anchorId="2343BEA7" wp14:editId="78F5D0B3">
                      <wp:simplePos x="0" y="0"/>
                      <wp:positionH relativeFrom="column">
                        <wp:posOffset>-59055</wp:posOffset>
                      </wp:positionH>
                      <wp:positionV relativeFrom="paragraph">
                        <wp:posOffset>539115</wp:posOffset>
                      </wp:positionV>
                      <wp:extent cx="542925" cy="335915"/>
                      <wp:effectExtent l="0" t="0" r="66675" b="64135"/>
                      <wp:wrapNone/>
                      <wp:docPr id="602" name="Gerade Verbindung mit Pfeil 6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2925" cy="335915"/>
                              </a:xfrm>
                              <a:prstGeom prst="straightConnector1">
                                <a:avLst/>
                              </a:prstGeom>
                              <a:noFill/>
                              <a:ln w="25400"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Gerade Verbindung mit Pfeil 602" o:spid="_x0000_s1026" type="#_x0000_t32" style="position:absolute;margin-left:-4.65pt;margin-top:42.45pt;width:42.75pt;height:26.45pt;z-index:25295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" strokecolor="windowText" strokeweight="2pt">
                      <v:stroke endarrow="open"/>
                      <o:lock v:ext="edit" shapetype="f"/>
                    </v:shape>
                  </w:pict>
                </mc:Fallback>
              </mc:AlternateContent>
            </w:r>
          </w:p>
        </w:tc>
        <w:tc>
          <w:tcPr>
            <w:tcW w:w="3339" w:type="dxa"/>
            <w:shd w:val="clear" w:color="auto" w:fill="auto"/>
            <w:vAlign w:val="center"/>
          </w:tcPr>
          <w:p w:rsidR="00AF2A49" w:rsidRPr="006B53B3" w:rsidRDefault="00AF2A49" w:rsidP="0004546C">
            <w:pPr>
              <w:spacing w:line="240" w:lineRule="auto"/>
              <w:rPr>
                <w:rFonts w:ascii="Source Sans Pro" w:hAnsi="Source Sans Pro"/>
              </w:rPr>
            </w:pPr>
            <w:r w:rsidRPr="006B53B3">
              <w:rPr>
                <w:rFonts w:ascii="Source Sans Pro" w:hAnsi="Source Sans Pro"/>
              </w:rPr>
              <w:t xml:space="preserve">regeln Körpervorgänge und sind </w:t>
            </w:r>
          </w:p>
          <w:p w:rsidR="00AF2A49" w:rsidRPr="006B53B3" w:rsidRDefault="00AF2A49" w:rsidP="0004546C">
            <w:pPr>
              <w:spacing w:line="240" w:lineRule="auto"/>
              <w:rPr>
                <w:rFonts w:ascii="Source Sans Pro" w:hAnsi="Source Sans Pro"/>
              </w:rPr>
            </w:pPr>
            <w:r w:rsidRPr="006B53B3">
              <w:rPr>
                <w:rFonts w:ascii="Source Sans Pro" w:hAnsi="Source Sans Pro"/>
              </w:rPr>
              <w:t>Baustoffe</w:t>
            </w:r>
            <w:r w:rsidR="009630AE">
              <w:rPr>
                <w:rFonts w:ascii="Source Sans Pro" w:hAnsi="Source Sans Pro"/>
              </w:rPr>
              <w:t>.</w:t>
            </w:r>
          </w:p>
        </w:tc>
      </w:tr>
      <w:tr w:rsidR="00AF2A49" w:rsidRPr="00E63C3D" w:rsidTr="00BD2FCC">
        <w:tc>
          <w:tcPr>
            <w:tcW w:w="2043" w:type="dxa"/>
            <w:shd w:val="clear" w:color="auto" w:fill="auto"/>
            <w:vAlign w:val="center"/>
          </w:tcPr>
          <w:p w:rsidR="00AF2A49" w:rsidRPr="006B53B3" w:rsidRDefault="00AF2A49" w:rsidP="0004546C">
            <w:pPr>
              <w:spacing w:line="240" w:lineRule="auto"/>
              <w:rPr>
                <w:rFonts w:ascii="Source Sans Pro" w:hAnsi="Source Sans Pro"/>
              </w:rPr>
            </w:pPr>
            <w:r w:rsidRPr="006B53B3">
              <w:rPr>
                <w:rFonts w:ascii="Source Sans Pro" w:hAnsi="Source Sans Pro"/>
              </w:rPr>
              <w:t>Vitamine</w:t>
            </w:r>
          </w:p>
        </w:tc>
        <w:tc>
          <w:tcPr>
            <w:tcW w:w="963" w:type="dxa"/>
            <w:vMerge/>
            <w:shd w:val="clear" w:color="auto" w:fill="auto"/>
          </w:tcPr>
          <w:p w:rsidR="00AF2A49" w:rsidRPr="006B53B3" w:rsidRDefault="00AF2A49" w:rsidP="0004546C">
            <w:pPr>
              <w:spacing w:line="240" w:lineRule="auto"/>
              <w:rPr>
                <w:rFonts w:ascii="Source Sans Pro" w:hAnsi="Source Sans Pro"/>
              </w:rPr>
            </w:pPr>
          </w:p>
        </w:tc>
        <w:tc>
          <w:tcPr>
            <w:tcW w:w="3339" w:type="dxa"/>
            <w:shd w:val="clear" w:color="auto" w:fill="auto"/>
            <w:vAlign w:val="center"/>
          </w:tcPr>
          <w:p w:rsidR="00AF2A49" w:rsidRPr="006B53B3" w:rsidRDefault="00AF2A49" w:rsidP="0004546C">
            <w:pPr>
              <w:spacing w:line="240" w:lineRule="auto"/>
              <w:rPr>
                <w:rFonts w:ascii="Source Sans Pro" w:hAnsi="Source Sans Pro"/>
              </w:rPr>
            </w:pPr>
            <w:r w:rsidRPr="006B53B3">
              <w:rPr>
                <w:rFonts w:ascii="Source Sans Pro" w:hAnsi="Source Sans Pro"/>
              </w:rPr>
              <w:t>sättigen lange und fördern die Verdauung.</w:t>
            </w:r>
          </w:p>
        </w:tc>
      </w:tr>
      <w:tr w:rsidR="00AF2A49" w:rsidRPr="00E63C3D" w:rsidTr="00BD2FCC">
        <w:tc>
          <w:tcPr>
            <w:tcW w:w="2043" w:type="dxa"/>
            <w:shd w:val="clear" w:color="auto" w:fill="auto"/>
            <w:vAlign w:val="center"/>
          </w:tcPr>
          <w:p w:rsidR="00AF2A49" w:rsidRPr="006B53B3" w:rsidRDefault="00AF2A49" w:rsidP="0004546C">
            <w:pPr>
              <w:spacing w:line="240" w:lineRule="auto"/>
              <w:rPr>
                <w:rFonts w:ascii="Source Sans Pro" w:hAnsi="Source Sans Pro"/>
              </w:rPr>
            </w:pPr>
            <w:r w:rsidRPr="006B53B3">
              <w:rPr>
                <w:rFonts w:ascii="Source Sans Pro" w:hAnsi="Source Sans Pro"/>
              </w:rPr>
              <w:t>Mineralstoffe</w:t>
            </w:r>
          </w:p>
        </w:tc>
        <w:tc>
          <w:tcPr>
            <w:tcW w:w="963" w:type="dxa"/>
            <w:vMerge/>
            <w:shd w:val="clear" w:color="auto" w:fill="auto"/>
          </w:tcPr>
          <w:p w:rsidR="00AF2A49" w:rsidRPr="006B53B3" w:rsidRDefault="00AF2A49" w:rsidP="0004546C">
            <w:pPr>
              <w:spacing w:line="240" w:lineRule="auto"/>
              <w:rPr>
                <w:rFonts w:ascii="Source Sans Pro" w:hAnsi="Source Sans Pro"/>
              </w:rPr>
            </w:pPr>
          </w:p>
        </w:tc>
        <w:tc>
          <w:tcPr>
            <w:tcW w:w="3339" w:type="dxa"/>
            <w:shd w:val="clear" w:color="auto" w:fill="auto"/>
            <w:vAlign w:val="center"/>
          </w:tcPr>
          <w:p w:rsidR="00AF2A49" w:rsidRPr="006B53B3" w:rsidRDefault="00AF2A49" w:rsidP="0004546C">
            <w:pPr>
              <w:spacing w:line="240" w:lineRule="auto"/>
              <w:rPr>
                <w:rFonts w:ascii="Source Sans Pro" w:hAnsi="Source Sans Pro"/>
              </w:rPr>
            </w:pPr>
            <w:r w:rsidRPr="006B53B3">
              <w:rPr>
                <w:rFonts w:ascii="Source Sans Pro" w:hAnsi="Source Sans Pro"/>
              </w:rPr>
              <w:t>stärken das Immunsystem</w:t>
            </w:r>
            <w:r w:rsidR="009630AE">
              <w:rPr>
                <w:rFonts w:ascii="Source Sans Pro" w:hAnsi="Source Sans Pro"/>
              </w:rPr>
              <w:t>.</w:t>
            </w:r>
          </w:p>
          <w:p w:rsidR="00AF2A49" w:rsidRPr="006B53B3" w:rsidRDefault="00AF2A49" w:rsidP="0004546C">
            <w:pPr>
              <w:spacing w:line="240" w:lineRule="auto"/>
              <w:rPr>
                <w:rFonts w:ascii="Source Sans Pro" w:hAnsi="Source Sans Pro"/>
              </w:rPr>
            </w:pPr>
          </w:p>
        </w:tc>
      </w:tr>
    </w:tbl>
    <w:p w:rsidR="00AF2A49" w:rsidRPr="00E63C3D" w:rsidRDefault="00AF2A49" w:rsidP="0004546C">
      <w:pPr>
        <w:pStyle w:val="Textkrper-Erstzeileneinzug"/>
        <w:spacing w:line="240" w:lineRule="auto"/>
      </w:pPr>
    </w:p>
    <w:p w:rsidR="00C85420" w:rsidRDefault="00AF2A49" w:rsidP="005643B6">
      <w:pPr>
        <w:pStyle w:val="Textkrper"/>
        <w:numPr>
          <w:ilvl w:val="0"/>
          <w:numId w:val="40"/>
        </w:numPr>
        <w:spacing w:line="240" w:lineRule="auto"/>
        <w:ind w:left="284" w:right="-1" w:hanging="284"/>
      </w:pPr>
      <w:r w:rsidRPr="00E63C3D">
        <w:t>Um Weißmehl herzustellen werden der Keimling und die Randschichten vom Meh</w:t>
      </w:r>
      <w:r w:rsidRPr="00E63C3D">
        <w:t>l</w:t>
      </w:r>
      <w:r w:rsidRPr="00E63C3D">
        <w:t xml:space="preserve">körper getrennt. </w:t>
      </w:r>
    </w:p>
    <w:p w:rsidR="005643B6" w:rsidRDefault="00AF2A49" w:rsidP="005643B6">
      <w:pPr>
        <w:pStyle w:val="Textkrper"/>
        <w:spacing w:line="240" w:lineRule="auto"/>
        <w:ind w:left="284"/>
        <w:rPr>
          <w:rStyle w:val="Fett"/>
        </w:rPr>
      </w:pPr>
      <w:r w:rsidRPr="00E63C3D">
        <w:t>Welche wichtigen Inhaltsstoffe gehen bei diesem Produktionsschritt verloren?</w:t>
      </w:r>
      <w:r w:rsidRPr="00E63C3D">
        <w:br/>
      </w:r>
    </w:p>
    <w:p w:rsidR="00AF2A49" w:rsidRPr="00E63C3D" w:rsidRDefault="00AF2A49" w:rsidP="005643B6">
      <w:pPr>
        <w:pStyle w:val="Textkrper"/>
        <w:spacing w:line="240" w:lineRule="auto"/>
        <w:ind w:left="284"/>
        <w:rPr>
          <w:rStyle w:val="Fett"/>
        </w:rPr>
      </w:pPr>
      <w:r w:rsidRPr="00E63C3D">
        <w:rPr>
          <w:rStyle w:val="Fett"/>
        </w:rPr>
        <w:t>Antwort</w:t>
      </w:r>
      <w:r w:rsidRPr="00E63C3D">
        <w:t>:</w:t>
      </w:r>
      <w:r w:rsidR="005643B6">
        <w:t xml:space="preserve"> </w:t>
      </w:r>
      <w:r w:rsidRPr="00E63C3D">
        <w:rPr>
          <w:rStyle w:val="Fett"/>
        </w:rPr>
        <w:t>Ballaststoffe, Mineralstoffe, Vitamine, Eiweiß, Fette</w:t>
      </w:r>
    </w:p>
    <w:p w:rsidR="00AF2A49" w:rsidRPr="00E63C3D" w:rsidRDefault="00AF2A49" w:rsidP="0004546C">
      <w:pPr>
        <w:pStyle w:val="Textkrper-Erstzeileneinzug"/>
        <w:spacing w:line="240" w:lineRule="auto"/>
      </w:pPr>
    </w:p>
    <w:p w:rsidR="00AF2A49" w:rsidRPr="00E63C3D" w:rsidRDefault="00AF2A49" w:rsidP="0004546C">
      <w:pPr>
        <w:pStyle w:val="Textkrper"/>
        <w:spacing w:line="240" w:lineRule="auto"/>
      </w:pPr>
      <w:r w:rsidRPr="00E63C3D">
        <w:t>5) Welche der folgenden Aussagen ist richtig? Kreuzen Sie an!</w:t>
      </w:r>
    </w:p>
    <w:p w:rsidR="00AF2A49" w:rsidRPr="00E63C3D" w:rsidRDefault="00AF2A49" w:rsidP="0004546C">
      <w:pPr>
        <w:pStyle w:val="Textkrper-Erstzeileneinzug"/>
        <w:spacing w:line="240" w:lineRule="auto"/>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7"/>
        <w:gridCol w:w="358"/>
      </w:tblGrid>
      <w:tr w:rsidR="00AF2A49" w:rsidRPr="00E63C3D" w:rsidTr="00B670C8">
        <w:tc>
          <w:tcPr>
            <w:tcW w:w="6097" w:type="dxa"/>
            <w:shd w:val="clear" w:color="auto" w:fill="auto"/>
            <w:vAlign w:val="center"/>
          </w:tcPr>
          <w:p w:rsidR="00AF2A49" w:rsidRDefault="00AF2A49" w:rsidP="00B670C8">
            <w:pPr>
              <w:pStyle w:val="TabelleLinks"/>
            </w:pPr>
            <w:r w:rsidRPr="00E63C3D">
              <w:t>Vollkornprodukte enthalten weniger Vitamine als Weißmehlprodukte</w:t>
            </w:r>
            <w:r>
              <w:t>.</w:t>
            </w:r>
          </w:p>
          <w:p w:rsidR="00AF2A49" w:rsidRPr="00E63C3D" w:rsidRDefault="00AF2A49" w:rsidP="00B670C8">
            <w:pPr>
              <w:pStyle w:val="TabelleLinks"/>
            </w:pPr>
          </w:p>
        </w:tc>
        <w:tc>
          <w:tcPr>
            <w:tcW w:w="358" w:type="dxa"/>
            <w:shd w:val="clear" w:color="auto" w:fill="auto"/>
            <w:vAlign w:val="center"/>
          </w:tcPr>
          <w:p w:rsidR="00AF2A49" w:rsidRPr="00E63C3D" w:rsidRDefault="00AF2A49" w:rsidP="00B670C8">
            <w:pPr>
              <w:pStyle w:val="TabelleLinks"/>
            </w:pPr>
          </w:p>
        </w:tc>
      </w:tr>
      <w:tr w:rsidR="00AF2A49" w:rsidRPr="00E63C3D" w:rsidTr="00B670C8">
        <w:tc>
          <w:tcPr>
            <w:tcW w:w="6097" w:type="dxa"/>
            <w:shd w:val="clear" w:color="auto" w:fill="auto"/>
            <w:vAlign w:val="center"/>
          </w:tcPr>
          <w:p w:rsidR="00AF2A49" w:rsidRDefault="00AF2A49" w:rsidP="00B670C8">
            <w:pPr>
              <w:pStyle w:val="TabelleLinks"/>
            </w:pPr>
            <w:r w:rsidRPr="00E63C3D">
              <w:t>Vollkornbrot ist gesünder als Weißbrot, weil mehr Ballaststoffe drin sind</w:t>
            </w:r>
            <w:r>
              <w:t>.</w:t>
            </w:r>
          </w:p>
          <w:p w:rsidR="00AF2A49" w:rsidRPr="00E63C3D" w:rsidRDefault="00AF2A49" w:rsidP="00B670C8">
            <w:pPr>
              <w:pStyle w:val="TabelleLinks"/>
            </w:pPr>
          </w:p>
        </w:tc>
        <w:tc>
          <w:tcPr>
            <w:tcW w:w="358" w:type="dxa"/>
            <w:shd w:val="clear" w:color="auto" w:fill="auto"/>
            <w:vAlign w:val="center"/>
          </w:tcPr>
          <w:p w:rsidR="00AF2A49" w:rsidRPr="00E63C3D" w:rsidRDefault="00AF2A49" w:rsidP="00B670C8">
            <w:pPr>
              <w:pStyle w:val="TabelleLinks"/>
            </w:pPr>
            <w:r w:rsidRPr="00E63C3D">
              <w:t>x</w:t>
            </w:r>
          </w:p>
        </w:tc>
      </w:tr>
      <w:tr w:rsidR="00AF2A49" w:rsidRPr="00E63C3D" w:rsidTr="00B670C8">
        <w:tc>
          <w:tcPr>
            <w:tcW w:w="6097" w:type="dxa"/>
            <w:shd w:val="clear" w:color="auto" w:fill="auto"/>
            <w:vAlign w:val="center"/>
          </w:tcPr>
          <w:p w:rsidR="00AF2A49" w:rsidRDefault="00AF2A49" w:rsidP="00B670C8">
            <w:pPr>
              <w:pStyle w:val="TabelleLinks"/>
            </w:pPr>
            <w:r w:rsidRPr="00E63C3D">
              <w:t>Vollkornbrot macht länger satt als Weißbrot</w:t>
            </w:r>
            <w:r>
              <w:t>.</w:t>
            </w:r>
          </w:p>
          <w:p w:rsidR="00AF2A49" w:rsidRPr="00E63C3D" w:rsidRDefault="00AF2A49" w:rsidP="00B670C8">
            <w:pPr>
              <w:pStyle w:val="TabelleLinks"/>
            </w:pPr>
          </w:p>
        </w:tc>
        <w:tc>
          <w:tcPr>
            <w:tcW w:w="358" w:type="dxa"/>
            <w:shd w:val="clear" w:color="auto" w:fill="auto"/>
            <w:vAlign w:val="center"/>
          </w:tcPr>
          <w:p w:rsidR="00AF2A49" w:rsidRPr="00E63C3D" w:rsidRDefault="00AF2A49" w:rsidP="00B670C8">
            <w:pPr>
              <w:pStyle w:val="TabelleLinks"/>
            </w:pPr>
            <w:r w:rsidRPr="00E63C3D">
              <w:t>x</w:t>
            </w:r>
          </w:p>
        </w:tc>
      </w:tr>
    </w:tbl>
    <w:p w:rsidR="00AF2A49" w:rsidRPr="00E63C3D" w:rsidRDefault="00AF2A49" w:rsidP="0004546C">
      <w:pPr>
        <w:pStyle w:val="Textkrper-Erstzeileneinzug"/>
        <w:spacing w:line="240" w:lineRule="auto"/>
      </w:pPr>
    </w:p>
    <w:p w:rsidR="00AF2A49" w:rsidRPr="00E63C3D" w:rsidRDefault="00AF2A49" w:rsidP="0004546C">
      <w:pPr>
        <w:pStyle w:val="Textkrper"/>
        <w:spacing w:line="240" w:lineRule="auto"/>
      </w:pPr>
      <w:r w:rsidRPr="00E63C3D">
        <w:t>6) Suchen Sie sich eine Person und vergleichen Sie Ihre Ergebnisse.</w:t>
      </w:r>
    </w:p>
    <w:p w:rsidR="00AF2A49" w:rsidRPr="00E63C3D" w:rsidRDefault="00AF2A49" w:rsidP="0004546C">
      <w:pPr>
        <w:pStyle w:val="Textkrper"/>
        <w:spacing w:line="240" w:lineRule="auto"/>
      </w:pPr>
    </w:p>
    <w:p w:rsidR="009630AE" w:rsidRDefault="00AF2A49" w:rsidP="0004546C">
      <w:pPr>
        <w:pStyle w:val="Textkrper"/>
        <w:spacing w:line="240" w:lineRule="auto"/>
      </w:pPr>
      <w:r w:rsidRPr="00E63C3D">
        <w:t>7) Vergleichen Sie Ihre Ergebnisse mit der ausliegenden Lösung.</w:t>
      </w:r>
    </w:p>
    <w:p w:rsidR="00AF2A49" w:rsidRPr="009630AE" w:rsidRDefault="009630AE" w:rsidP="009630AE">
      <w:pPr>
        <w:pStyle w:val="Textkrper-Erstzeileneinzug"/>
        <w:rPr>
          <w:rFonts w:ascii="Source Sans Pro" w:eastAsia="Times New Roman" w:hAnsi="Source Sans Pro" w:cs="Times New Roman"/>
          <w:szCs w:val="20"/>
          <w:lang w:eastAsia="de-DE"/>
        </w:rPr>
      </w:pPr>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04546C" w:rsidRPr="00E63C3D" w:rsidTr="0004546C">
        <w:trPr>
          <w:trHeight w:val="805"/>
        </w:trPr>
        <w:tc>
          <w:tcPr>
            <w:tcW w:w="2629" w:type="dxa"/>
            <w:tcBorders>
              <w:top w:val="single" w:sz="4" w:space="0" w:color="auto"/>
              <w:left w:val="single" w:sz="4" w:space="0" w:color="auto"/>
              <w:right w:val="single" w:sz="4" w:space="0" w:color="auto"/>
            </w:tcBorders>
            <w:shd w:val="clear" w:color="auto" w:fill="D9D9D9"/>
          </w:tcPr>
          <w:p w:rsidR="0004546C" w:rsidRPr="00E63C3D" w:rsidRDefault="0004546C" w:rsidP="0004546C">
            <w:pPr>
              <w:pStyle w:val="TabelleLinks6PT"/>
            </w:pPr>
            <w:r w:rsidRPr="00E63C3D">
              <w:lastRenderedPageBreak/>
              <w:t>Lernfeld</w:t>
            </w:r>
          </w:p>
          <w:p w:rsidR="0004546C" w:rsidRPr="00E63C3D" w:rsidRDefault="0004546C" w:rsidP="0004546C">
            <w:pPr>
              <w:pStyle w:val="TabellenkopfLSLinksbndig"/>
            </w:pPr>
            <w:r w:rsidRPr="00A8203C">
              <w:t xml:space="preserve">LF </w:t>
            </w:r>
            <w:r w:rsidRPr="00217C83">
              <w:t>3</w:t>
            </w:r>
          </w:p>
        </w:tc>
        <w:tc>
          <w:tcPr>
            <w:tcW w:w="4742" w:type="dxa"/>
            <w:tcBorders>
              <w:top w:val="single" w:sz="4" w:space="0" w:color="auto"/>
              <w:left w:val="single" w:sz="4" w:space="0" w:color="auto"/>
              <w:right w:val="single" w:sz="4" w:space="0" w:color="auto"/>
            </w:tcBorders>
            <w:shd w:val="clear" w:color="auto" w:fill="D9D9D9"/>
          </w:tcPr>
          <w:p w:rsidR="0004546C" w:rsidRPr="00E63C3D" w:rsidRDefault="0004546C" w:rsidP="0004546C">
            <w:pPr>
              <w:pStyle w:val="TabelleLinks6PT"/>
            </w:pPr>
            <w:r w:rsidRPr="00E63C3D">
              <w:t>Materialien/Titel</w:t>
            </w:r>
          </w:p>
          <w:p w:rsidR="0004546C" w:rsidRPr="00E63C3D" w:rsidRDefault="0004546C" w:rsidP="0004546C">
            <w:pPr>
              <w:pStyle w:val="TabellenkopfLSLinksbndig"/>
            </w:pPr>
            <w:r>
              <w:t>Getreide und Getreideprodukte Lernziel B</w:t>
            </w:r>
          </w:p>
        </w:tc>
        <w:tc>
          <w:tcPr>
            <w:tcW w:w="188" w:type="dxa"/>
            <w:vMerge w:val="restart"/>
            <w:tcBorders>
              <w:top w:val="nil"/>
              <w:left w:val="single" w:sz="4" w:space="0" w:color="auto"/>
              <w:bottom w:val="nil"/>
              <w:right w:val="single" w:sz="4" w:space="0" w:color="auto"/>
            </w:tcBorders>
            <w:shd w:val="clear" w:color="auto" w:fill="FFFFFF"/>
          </w:tcPr>
          <w:p w:rsidR="0004546C" w:rsidRPr="00E63C3D" w:rsidRDefault="0004546C" w:rsidP="0004546C"/>
        </w:tc>
        <w:tc>
          <w:tcPr>
            <w:tcW w:w="2080" w:type="dxa"/>
            <w:tcBorders>
              <w:top w:val="single" w:sz="4" w:space="0" w:color="auto"/>
              <w:left w:val="single" w:sz="4" w:space="0" w:color="auto"/>
              <w:right w:val="single" w:sz="4" w:space="0" w:color="auto"/>
            </w:tcBorders>
            <w:shd w:val="clear" w:color="auto" w:fill="D9D9D9"/>
          </w:tcPr>
          <w:p w:rsidR="0004546C" w:rsidRDefault="0004546C" w:rsidP="0004546C">
            <w:pPr>
              <w:pStyle w:val="TabellenkopfLS"/>
            </w:pPr>
            <w:r>
              <w:t xml:space="preserve">Ernährung </w:t>
            </w:r>
            <w:r>
              <w:br/>
              <w:t>und Gastronomie</w:t>
            </w:r>
          </w:p>
          <w:p w:rsidR="0004546C" w:rsidRPr="00E63C3D" w:rsidRDefault="0004546C" w:rsidP="0004546C">
            <w:pPr>
              <w:pStyle w:val="TabellenkopfLS"/>
            </w:pPr>
            <w:r>
              <w:t>EG3.01.02.02</w:t>
            </w:r>
          </w:p>
        </w:tc>
      </w:tr>
      <w:tr w:rsidR="0004546C" w:rsidRPr="00E63C3D" w:rsidTr="0004546C">
        <w:tc>
          <w:tcPr>
            <w:tcW w:w="7371" w:type="dxa"/>
            <w:gridSpan w:val="2"/>
            <w:vMerge w:val="restart"/>
            <w:tcBorders>
              <w:top w:val="single" w:sz="4" w:space="0" w:color="auto"/>
              <w:left w:val="single" w:sz="4" w:space="0" w:color="auto"/>
              <w:right w:val="single" w:sz="4" w:space="0" w:color="auto"/>
            </w:tcBorders>
          </w:tcPr>
          <w:p w:rsidR="0004546C" w:rsidRPr="00E63C3D" w:rsidRDefault="0004546C" w:rsidP="0004546C">
            <w:pPr>
              <w:pStyle w:val="TabelleLinks6PT"/>
            </w:pPr>
            <w:r>
              <w:rPr>
                <w:noProof/>
              </w:rPr>
              <mc:AlternateContent>
                <mc:Choice Requires="wpg">
                  <w:drawing>
                    <wp:anchor distT="0" distB="0" distL="114300" distR="114300" simplePos="0" relativeHeight="252843008" behindDoc="0" locked="0" layoutInCell="0" allowOverlap="1" wp14:anchorId="09546089" wp14:editId="050824D7">
                      <wp:simplePos x="0" y="0"/>
                      <wp:positionH relativeFrom="page">
                        <wp:posOffset>5514975</wp:posOffset>
                      </wp:positionH>
                      <wp:positionV relativeFrom="page">
                        <wp:posOffset>1666875</wp:posOffset>
                      </wp:positionV>
                      <wp:extent cx="1321435" cy="647700"/>
                      <wp:effectExtent l="0" t="0" r="12065" b="19050"/>
                      <wp:wrapNone/>
                      <wp:docPr id="1470" name="Gruppieren 14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1435" cy="647700"/>
                                <a:chOff x="0" y="-3289"/>
                                <a:chExt cx="1313519" cy="650075"/>
                              </a:xfrm>
                            </wpg:grpSpPr>
                            <wps:wsp>
                              <wps:cNvPr id="1471" name="Rechteck 1471"/>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F42AC5" w:rsidRPr="00A50216" w:rsidRDefault="00F42AC5" w:rsidP="0004546C">
                                    <w:pPr>
                                      <w:pStyle w:val="Tabellezentriert"/>
                                    </w:pPr>
                                    <w:r>
                                      <w:t>LernPROJEKT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472" name="Rechteck 1472"/>
                              <wps:cNvSpPr/>
                              <wps:spPr>
                                <a:xfrm>
                                  <a:off x="0" y="213798"/>
                                  <a:ext cx="1313180" cy="215900"/>
                                </a:xfrm>
                                <a:prstGeom prst="rect">
                                  <a:avLst/>
                                </a:prstGeom>
                                <a:noFill/>
                                <a:ln w="3175" cap="flat" cmpd="sng" algn="ctr">
                                  <a:solidFill>
                                    <a:sysClr val="windowText" lastClr="000000"/>
                                  </a:solidFill>
                                  <a:prstDash val="solid"/>
                                </a:ln>
                                <a:effectLst/>
                              </wps:spPr>
                              <wps:txbx>
                                <w:txbxContent>
                                  <w:p w:rsidR="00F42AC5" w:rsidRPr="00A50216" w:rsidRDefault="00F42AC5" w:rsidP="0004546C">
                                    <w:pPr>
                                      <w:pStyle w:val="Tabellezentriert"/>
                                    </w:pPr>
                                    <w:r>
                                      <w:t>LernTHEMA</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473" name="Rechteck 1473"/>
                              <wps:cNvSpPr/>
                              <wps:spPr>
                                <a:xfrm>
                                  <a:off x="0" y="430886"/>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F42AC5" w:rsidRPr="00A4549D" w:rsidRDefault="00F42AC5" w:rsidP="0004546C">
                                    <w:pPr>
                                      <w:pStyle w:val="Tabellezentriert"/>
                                      <w:rPr>
                                        <w:rStyle w:val="Fett"/>
                                      </w:rPr>
                                    </w:pPr>
                                    <w:r w:rsidRPr="00A4549D">
                                      <w:rPr>
                                        <w:rStyle w:val="Fett"/>
                                      </w:rPr>
                                      <w:t>LernSCHRITT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470" o:spid="_x0000_s1084" style="position:absolute;margin-left:434.25pt;margin-top:131.25pt;width:104.05pt;height:51pt;z-index:252843008;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" o:allowincell="f">
                      <v:rect id="Rechteck 1471" o:spid="_x0000_s1085"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KwHcUA&#10;AADdAAAADwAAAGRycy9kb3ducmV2LnhtbESPQYvCMBCF7wv+hzCCN01dxJVqFJEVFdmD1Yu3sRnb&#10;ajMpTbT1328WhL3N8N775s1s0ZpSPKl2hWUFw0EEgji1uuBMwem47k9AOI+ssbRMCl7kYDHvfMww&#10;1rbhAz0Tn4kAYRejgtz7KpbSpTkZdANbEQftamuDPqx1JnWNTYCbUn5G0VgaLDhcyLGiVU7pPXmY&#10;QLlas29OZ+cvHP3cxuZ7v9ndlep12+UUhKfW/5vf6a0O9UdfQ/j7Jowg5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UrAdxQAAAN0AAAAPAAAAAAAAAAAAAAAAAJgCAABkcnMv&#10;ZG93bnJldi54bWxQSwUGAAAAAAQABAD1AAAAigMAAAAA&#10;" filled="f" strokecolor="windowText" strokeweight=".25pt">
                        <v:textbox inset="1mm,.5mm,1mm">
                          <w:txbxContent>
                            <w:p w:rsidR="00F42AC5" w:rsidRPr="00A50216" w:rsidRDefault="00F42AC5" w:rsidP="0004546C">
                              <w:pPr>
                                <w:pStyle w:val="Tabellezentriert"/>
                              </w:pPr>
                              <w:proofErr w:type="spellStart"/>
                              <w:r>
                                <w:t>LernPROJEKT</w:t>
                              </w:r>
                              <w:proofErr w:type="spellEnd"/>
                            </w:p>
                          </w:txbxContent>
                        </v:textbox>
                      </v:rect>
                      <v:rect id="Rechteck 1472" o:spid="_x0000_s1086"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AuasYA&#10;AADdAAAADwAAAGRycy9kb3ducmV2LnhtbESPQWvCQBCF7wX/wzJCb83GUGyJriKiaJEetLl4G7Nj&#10;EpOdDdnVpP++Wyj0NsN775s38+VgGvGgzlWWFUyiGARxbnXFhYLsa/vyDsJ5ZI2NZVLwTQ6Wi9HT&#10;HFNtez7S4+QLESDsUlRQet+mUrq8JIMusi1x0K62M+jD2hVSd9gHuGlkEsdTabDicKHEltYl5fXp&#10;bgLlas2hz87OXzj+vE3N5rD7qJV6Hg+rGQhPg/83/6X3OtR/fUvg95swglz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YAuasYAAADdAAAADwAAAAAAAAAAAAAAAACYAgAAZHJz&#10;L2Rvd25yZXYueG1sUEsFBgAAAAAEAAQA9QAAAIsDAAAAAA==&#10;" filled="f" strokecolor="windowText" strokeweight=".25pt">
                        <v:textbox inset="1mm,.5mm,1mm">
                          <w:txbxContent>
                            <w:p w:rsidR="00F42AC5" w:rsidRPr="00A50216" w:rsidRDefault="00F42AC5" w:rsidP="0004546C">
                              <w:pPr>
                                <w:pStyle w:val="Tabellezentriert"/>
                              </w:pPr>
                              <w:proofErr w:type="spellStart"/>
                              <w:r>
                                <w:t>LernTHEMA</w:t>
                              </w:r>
                              <w:proofErr w:type="spellEnd"/>
                            </w:p>
                          </w:txbxContent>
                        </v:textbox>
                      </v:rect>
                      <v:rect id="Rechteck 1473" o:spid="_x0000_s1087"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jb8UA&#10;AADdAAAADwAAAGRycy9kb3ducmV2LnhtbERPS2sCMRC+F/ofwhR6Ec1qS5XVKCJUeim0PpC9DZsx&#10;WdxMlk10t/++KQi9zcf3nMWqd7W4URsqzwrGowwEcel1xUbBYf8+nIEIEVlj7ZkU/FCA1fLxYYG5&#10;9h1/020XjUghHHJUYGNscilDaclhGPmGOHFn3zqMCbZG6ha7FO5qOcmyN+mw4tRgsaGNpfKyuzoF&#10;vjhux9XaniZ6M/hqiq77NIVR6vmpX89BROrjv/ju/tBp/uv0Bf6+SSf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NvxQAAAN0AAAAPAAAAAAAAAAAAAAAAAJgCAABkcnMv&#10;ZG93bnJldi54bWxQSwUGAAAAAAQABAD1AAAAigMAAAAA&#10;" fillcolor="#d9d9d9" strokecolor="windowText" strokeweight=".25pt">
                        <v:textbox inset="1mm,.5mm,1mm">
                          <w:txbxContent>
                            <w:p w:rsidR="00F42AC5" w:rsidRPr="00A4549D" w:rsidRDefault="00F42AC5" w:rsidP="0004546C">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Pr="00E63C3D">
              <w:t>Kompetenzbereiche</w:t>
            </w:r>
            <w:r w:rsidR="009630AE">
              <w:t>:</w:t>
            </w:r>
          </w:p>
          <w:p w:rsidR="0004546C" w:rsidRPr="00707A50" w:rsidRDefault="0004546C" w:rsidP="005643B6">
            <w:pPr>
              <w:pStyle w:val="TabelleLinks8PTAufzhlung"/>
              <w:ind w:left="227" w:hanging="170"/>
            </w:pPr>
            <w:r>
              <w:t xml:space="preserve">Ich kann Lebensmittel nach </w:t>
            </w:r>
            <w:r w:rsidRPr="00707A50">
              <w:t>technologischen und ernährungsphysiologischen Gesichtspunkten auswä</w:t>
            </w:r>
            <w:r w:rsidRPr="00707A50">
              <w:t>h</w:t>
            </w:r>
            <w:r w:rsidRPr="00707A50">
              <w:t>len und diese Warenkenntnisse bei der Herstellung einfacher Speisen anwenden und Garverfahren fac</w:t>
            </w:r>
            <w:r w:rsidRPr="00707A50">
              <w:t>h</w:t>
            </w:r>
            <w:r w:rsidRPr="00707A50">
              <w:t>gerecht einsetzen.</w:t>
            </w:r>
          </w:p>
          <w:p w:rsidR="0004546C" w:rsidRPr="00E63C3D" w:rsidRDefault="0004546C" w:rsidP="0004546C">
            <w:pPr>
              <w:pStyle w:val="TabelleLinks6PT"/>
            </w:pPr>
          </w:p>
        </w:tc>
        <w:tc>
          <w:tcPr>
            <w:tcW w:w="188" w:type="dxa"/>
            <w:vMerge/>
            <w:tcBorders>
              <w:top w:val="nil"/>
              <w:left w:val="single" w:sz="4" w:space="0" w:color="auto"/>
              <w:bottom w:val="nil"/>
              <w:right w:val="nil"/>
            </w:tcBorders>
            <w:shd w:val="clear" w:color="auto" w:fill="FFFFFF"/>
          </w:tcPr>
          <w:p w:rsidR="0004546C" w:rsidRPr="00E63C3D" w:rsidRDefault="0004546C" w:rsidP="0004546C"/>
        </w:tc>
        <w:tc>
          <w:tcPr>
            <w:tcW w:w="2080" w:type="dxa"/>
            <w:tcBorders>
              <w:top w:val="single" w:sz="4" w:space="0" w:color="auto"/>
              <w:left w:val="nil"/>
              <w:right w:val="nil"/>
            </w:tcBorders>
          </w:tcPr>
          <w:p w:rsidR="0004546C" w:rsidRPr="00E63C3D" w:rsidRDefault="0004546C" w:rsidP="0004546C"/>
        </w:tc>
      </w:tr>
      <w:tr w:rsidR="0004546C" w:rsidRPr="00E63C3D" w:rsidTr="0004546C">
        <w:trPr>
          <w:trHeight w:val="87"/>
        </w:trPr>
        <w:tc>
          <w:tcPr>
            <w:tcW w:w="7371" w:type="dxa"/>
            <w:gridSpan w:val="2"/>
            <w:vMerge/>
            <w:tcBorders>
              <w:left w:val="single" w:sz="4" w:space="0" w:color="auto"/>
              <w:right w:val="single" w:sz="4" w:space="0" w:color="auto"/>
            </w:tcBorders>
          </w:tcPr>
          <w:p w:rsidR="0004546C" w:rsidRPr="00A8203C" w:rsidRDefault="0004546C" w:rsidP="0004546C">
            <w:pPr>
              <w:pStyle w:val="TabelleLinks"/>
            </w:pPr>
          </w:p>
        </w:tc>
        <w:tc>
          <w:tcPr>
            <w:tcW w:w="188" w:type="dxa"/>
            <w:vMerge/>
            <w:tcBorders>
              <w:top w:val="nil"/>
              <w:left w:val="single" w:sz="4" w:space="0" w:color="auto"/>
              <w:bottom w:val="nil"/>
            </w:tcBorders>
            <w:shd w:val="clear" w:color="auto" w:fill="FFFFFF"/>
          </w:tcPr>
          <w:p w:rsidR="0004546C" w:rsidRPr="00E63C3D" w:rsidRDefault="0004546C" w:rsidP="0004546C"/>
        </w:tc>
        <w:tc>
          <w:tcPr>
            <w:tcW w:w="2080" w:type="dxa"/>
          </w:tcPr>
          <w:p w:rsidR="0004546C" w:rsidRPr="00A8203C" w:rsidRDefault="0004546C" w:rsidP="0004546C">
            <w:pPr>
              <w:pStyle w:val="Tabellezentriert"/>
            </w:pPr>
          </w:p>
        </w:tc>
      </w:tr>
      <w:tr w:rsidR="0004546C" w:rsidRPr="00E63C3D" w:rsidTr="0004546C">
        <w:tc>
          <w:tcPr>
            <w:tcW w:w="7371" w:type="dxa"/>
            <w:gridSpan w:val="2"/>
            <w:vMerge/>
            <w:tcBorders>
              <w:left w:val="single" w:sz="4" w:space="0" w:color="auto"/>
              <w:right w:val="single" w:sz="4" w:space="0" w:color="auto"/>
            </w:tcBorders>
          </w:tcPr>
          <w:p w:rsidR="0004546C" w:rsidRPr="00A8203C" w:rsidRDefault="0004546C" w:rsidP="0004546C">
            <w:pPr>
              <w:pStyle w:val="TabelleLinks"/>
            </w:pPr>
          </w:p>
        </w:tc>
        <w:tc>
          <w:tcPr>
            <w:tcW w:w="188" w:type="dxa"/>
            <w:vMerge/>
            <w:tcBorders>
              <w:top w:val="nil"/>
              <w:left w:val="single" w:sz="4" w:space="0" w:color="auto"/>
              <w:bottom w:val="nil"/>
            </w:tcBorders>
            <w:shd w:val="clear" w:color="auto" w:fill="FFFFFF"/>
          </w:tcPr>
          <w:p w:rsidR="0004546C" w:rsidRPr="00A8203C" w:rsidRDefault="0004546C" w:rsidP="0004546C">
            <w:pPr>
              <w:pStyle w:val="TabelleLinks"/>
            </w:pPr>
          </w:p>
        </w:tc>
        <w:tc>
          <w:tcPr>
            <w:tcW w:w="2080" w:type="dxa"/>
            <w:shd w:val="clear" w:color="auto" w:fill="FFFFFF"/>
          </w:tcPr>
          <w:p w:rsidR="0004546C" w:rsidRPr="00217C83" w:rsidRDefault="0004546C" w:rsidP="0004546C">
            <w:pPr>
              <w:pStyle w:val="Tabellezentriert"/>
            </w:pPr>
          </w:p>
        </w:tc>
      </w:tr>
      <w:tr w:rsidR="0004546C" w:rsidRPr="00E63C3D" w:rsidTr="0004546C">
        <w:trPr>
          <w:trHeight w:val="246"/>
        </w:trPr>
        <w:tc>
          <w:tcPr>
            <w:tcW w:w="7371" w:type="dxa"/>
            <w:gridSpan w:val="2"/>
            <w:vMerge/>
            <w:tcBorders>
              <w:left w:val="single" w:sz="4" w:space="0" w:color="auto"/>
              <w:bottom w:val="single" w:sz="4" w:space="0" w:color="auto"/>
              <w:right w:val="single" w:sz="4" w:space="0" w:color="auto"/>
            </w:tcBorders>
          </w:tcPr>
          <w:p w:rsidR="0004546C" w:rsidRPr="00A8203C" w:rsidRDefault="0004546C" w:rsidP="0004546C">
            <w:pPr>
              <w:pStyle w:val="TabelleLinks"/>
            </w:pPr>
          </w:p>
        </w:tc>
        <w:tc>
          <w:tcPr>
            <w:tcW w:w="188" w:type="dxa"/>
            <w:vMerge/>
            <w:tcBorders>
              <w:top w:val="nil"/>
              <w:left w:val="single" w:sz="4" w:space="0" w:color="auto"/>
              <w:bottom w:val="nil"/>
            </w:tcBorders>
            <w:shd w:val="clear" w:color="auto" w:fill="FFFFFF"/>
          </w:tcPr>
          <w:p w:rsidR="0004546C" w:rsidRPr="00A8203C" w:rsidRDefault="0004546C" w:rsidP="0004546C">
            <w:pPr>
              <w:pStyle w:val="TabelleLinks"/>
            </w:pPr>
          </w:p>
        </w:tc>
        <w:tc>
          <w:tcPr>
            <w:tcW w:w="2080" w:type="dxa"/>
            <w:shd w:val="clear" w:color="auto" w:fill="FFFFFF"/>
          </w:tcPr>
          <w:p w:rsidR="0004546C" w:rsidRPr="00E63C3D" w:rsidRDefault="0004546C" w:rsidP="0004546C">
            <w:pPr>
              <w:pStyle w:val="Tabellezentriert"/>
              <w:rPr>
                <w:rStyle w:val="Fett"/>
              </w:rPr>
            </w:pPr>
          </w:p>
        </w:tc>
      </w:tr>
    </w:tbl>
    <w:p w:rsidR="0004546C" w:rsidRPr="00E63C3D" w:rsidRDefault="0004546C" w:rsidP="0004546C">
      <w:pPr>
        <w:rPr>
          <w:vanish/>
        </w:rPr>
      </w:pPr>
    </w:p>
    <w:p w:rsidR="00650F48" w:rsidRDefault="00650F48" w:rsidP="0004546C"/>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CellMar>
          <w:top w:w="28" w:type="dxa"/>
          <w:left w:w="28" w:type="dxa"/>
          <w:bottom w:w="28" w:type="dxa"/>
          <w:right w:w="28" w:type="dxa"/>
        </w:tblCellMar>
        <w:tblLook w:val="04A0" w:firstRow="1" w:lastRow="0" w:firstColumn="1" w:lastColumn="0" w:noHBand="0" w:noVBand="1"/>
      </w:tblPr>
      <w:tblGrid>
        <w:gridCol w:w="4820"/>
        <w:gridCol w:w="4819"/>
      </w:tblGrid>
      <w:tr w:rsidR="00650F48" w:rsidRPr="00E63C3D" w:rsidTr="00650F48">
        <w:tc>
          <w:tcPr>
            <w:tcW w:w="4820" w:type="dxa"/>
            <w:vMerge w:val="restart"/>
            <w:shd w:val="clear" w:color="auto" w:fill="auto"/>
          </w:tcPr>
          <w:p w:rsidR="00650F48" w:rsidRPr="00E63C3D" w:rsidRDefault="00650F48" w:rsidP="00650F48">
            <w:pPr>
              <w:pStyle w:val="TabelleLinks6PT"/>
            </w:pPr>
            <w:r w:rsidRPr="00E63C3D">
              <w:t>Was ich hier lernen kann:</w:t>
            </w:r>
          </w:p>
          <w:p w:rsidR="00650F48" w:rsidRPr="00E63C3D" w:rsidRDefault="00650F48" w:rsidP="00650F48">
            <w:pPr>
              <w:pStyle w:val="TabelleLinks8PTAufzhlung"/>
              <w:ind w:left="227" w:hanging="170"/>
            </w:pPr>
            <w:r w:rsidRPr="00E63C3D">
              <w:t>Ich kann den Aufbau des Getreidekorns beschreiben und die I</w:t>
            </w:r>
            <w:r w:rsidRPr="00E63C3D">
              <w:t>n</w:t>
            </w:r>
            <w:r w:rsidRPr="00E63C3D">
              <w:t>haltsstoffe zuordnen.</w:t>
            </w:r>
          </w:p>
        </w:tc>
        <w:tc>
          <w:tcPr>
            <w:tcW w:w="4820" w:type="dxa"/>
            <w:shd w:val="clear" w:color="auto" w:fill="auto"/>
          </w:tcPr>
          <w:p w:rsidR="00650F48" w:rsidRPr="00E63C3D" w:rsidRDefault="00650F48" w:rsidP="00650F48">
            <w:pPr>
              <w:pStyle w:val="TabelleLinks6PT"/>
            </w:pPr>
            <w:r w:rsidRPr="00E63C3D">
              <w:t>Was Sie schon können sollten:</w:t>
            </w:r>
          </w:p>
          <w:p w:rsidR="00650F48" w:rsidRPr="00E63C3D" w:rsidRDefault="00650F48" w:rsidP="00650F48">
            <w:pPr>
              <w:pStyle w:val="TabelleLinks8PTAufzhlung"/>
              <w:ind w:left="227" w:hanging="170"/>
            </w:pPr>
            <w:r w:rsidRPr="00E63C3D">
              <w:t>Ich kann wichtige Inhalt</w:t>
            </w:r>
            <w:r w:rsidR="00563654">
              <w:t>s</w:t>
            </w:r>
            <w:r w:rsidRPr="00E63C3D">
              <w:t>stoffe von Lebensmitteln benennen und ihre Bedeutung erklären.</w:t>
            </w:r>
          </w:p>
          <w:p w:rsidR="00650F48" w:rsidRPr="00CF550F" w:rsidRDefault="00650F48" w:rsidP="00650F48">
            <w:pPr>
              <w:pStyle w:val="TabelleLinks8PTAufzhlung"/>
              <w:ind w:left="227" w:hanging="170"/>
              <w:rPr>
                <w:i/>
              </w:rPr>
            </w:pPr>
            <w:r w:rsidRPr="00CF550F">
              <w:rPr>
                <w:i/>
              </w:rPr>
              <w:t>Ich kann im Team aktiv kommunizieren.</w:t>
            </w:r>
          </w:p>
        </w:tc>
      </w:tr>
      <w:tr w:rsidR="00650F48" w:rsidRPr="00E63C3D" w:rsidTr="00650F48">
        <w:tc>
          <w:tcPr>
            <w:tcW w:w="4820" w:type="dxa"/>
            <w:vMerge/>
            <w:shd w:val="clear" w:color="auto" w:fill="auto"/>
          </w:tcPr>
          <w:p w:rsidR="00650F48" w:rsidRPr="00E63C3D" w:rsidRDefault="00650F48" w:rsidP="00650F48">
            <w:pPr>
              <w:pStyle w:val="TabelleLinks"/>
            </w:pPr>
          </w:p>
        </w:tc>
        <w:tc>
          <w:tcPr>
            <w:tcW w:w="4820" w:type="dxa"/>
            <w:shd w:val="clear" w:color="auto" w:fill="auto"/>
          </w:tcPr>
          <w:p w:rsidR="00650F48" w:rsidRPr="00E63C3D" w:rsidRDefault="00650F48" w:rsidP="00650F48">
            <w:pPr>
              <w:pStyle w:val="TabelleLinks6PT"/>
            </w:pPr>
            <w:r>
              <w:t>Wie Sie I</w:t>
            </w:r>
            <w:r w:rsidRPr="00E63C3D">
              <w:t>hr Können prüfen können:</w:t>
            </w:r>
          </w:p>
          <w:p w:rsidR="00650F48" w:rsidRPr="00E63C3D" w:rsidRDefault="00650F48" w:rsidP="00650F48">
            <w:pPr>
              <w:pStyle w:val="TabelleLinks8PTAufzhlung"/>
              <w:ind w:left="227" w:hanging="170"/>
            </w:pPr>
            <w:r w:rsidRPr="00E63C3D">
              <w:t>Sortieraufgabe, üben mit der Lernkartei, Klassenarbeit</w:t>
            </w:r>
          </w:p>
        </w:tc>
      </w:tr>
    </w:tbl>
    <w:p w:rsidR="0004546C" w:rsidRDefault="00C85420" w:rsidP="0004546C">
      <w:r>
        <w:rPr>
          <w:noProof/>
          <w:lang w:eastAsia="de-DE"/>
        </w:rPr>
        <w:drawing>
          <wp:anchor distT="0" distB="0" distL="114300" distR="114300" simplePos="0" relativeHeight="252965888" behindDoc="0" locked="0" layoutInCell="1" allowOverlap="1" wp14:anchorId="247A0102" wp14:editId="77856657">
            <wp:simplePos x="0" y="0"/>
            <wp:positionH relativeFrom="column">
              <wp:posOffset>5689600</wp:posOffset>
            </wp:positionH>
            <wp:positionV relativeFrom="paragraph">
              <wp:posOffset>118110</wp:posOffset>
            </wp:positionV>
            <wp:extent cx="429260" cy="417195"/>
            <wp:effectExtent l="0" t="0" r="8890" b="1905"/>
            <wp:wrapNone/>
            <wp:docPr id="1560" name="Grafik 1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44"/>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29260" cy="417195"/>
                    </a:xfrm>
                    <a:prstGeom prst="rect">
                      <a:avLst/>
                    </a:prstGeom>
                    <a:noFill/>
                    <a:ln>
                      <a:noFill/>
                    </a:ln>
                  </pic:spPr>
                </pic:pic>
              </a:graphicData>
            </a:graphic>
            <wp14:sizeRelH relativeFrom="page">
              <wp14:pctWidth>0</wp14:pctWidth>
            </wp14:sizeRelH>
            <wp14:sizeRelV relativeFrom="page">
              <wp14:pctHeight>0</wp14:pctHeight>
            </wp14:sizeRelV>
          </wp:anchor>
        </w:drawing>
      </w:r>
      <w:r w:rsidR="0004546C">
        <w:rPr>
          <w:noProof/>
          <w:lang w:eastAsia="de-DE"/>
        </w:rPr>
        <w:drawing>
          <wp:anchor distT="0" distB="0" distL="114300" distR="114300" simplePos="0" relativeHeight="252852224" behindDoc="0" locked="0" layoutInCell="1" allowOverlap="1" wp14:anchorId="53B415C9" wp14:editId="3EB4955D">
            <wp:simplePos x="0" y="0"/>
            <wp:positionH relativeFrom="column">
              <wp:posOffset>1141095</wp:posOffset>
            </wp:positionH>
            <wp:positionV relativeFrom="paragraph">
              <wp:posOffset>26670</wp:posOffset>
            </wp:positionV>
            <wp:extent cx="327025" cy="370205"/>
            <wp:effectExtent l="0" t="0" r="0" b="0"/>
            <wp:wrapNone/>
            <wp:docPr id="1558" name="Grafik 1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16"/>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27025" cy="37020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F2A49" w:rsidRPr="00E63C3D" w:rsidRDefault="00AF2A49" w:rsidP="0004546C">
      <w:pPr>
        <w:pStyle w:val="Textkrper"/>
        <w:spacing w:line="240" w:lineRule="auto"/>
        <w:rPr>
          <w:rStyle w:val="Fett"/>
        </w:rPr>
      </w:pPr>
      <w:r w:rsidRPr="00E63C3D">
        <w:rPr>
          <w:rStyle w:val="Fett"/>
        </w:rPr>
        <w:t xml:space="preserve">Arbeitsauftrag: </w:t>
      </w:r>
    </w:p>
    <w:p w:rsidR="00AF2A49" w:rsidRPr="00E63C3D" w:rsidRDefault="00AF2A49" w:rsidP="0004546C">
      <w:pPr>
        <w:pStyle w:val="Textkrper"/>
        <w:spacing w:line="240" w:lineRule="auto"/>
      </w:pPr>
    </w:p>
    <w:p w:rsidR="00AF2A49" w:rsidRPr="00E63C3D" w:rsidRDefault="00AF2A49" w:rsidP="005A1FEE">
      <w:pPr>
        <w:pStyle w:val="Textkrper"/>
        <w:numPr>
          <w:ilvl w:val="0"/>
          <w:numId w:val="18"/>
        </w:numPr>
        <w:spacing w:line="240" w:lineRule="auto"/>
        <w:ind w:left="284" w:hanging="284"/>
      </w:pPr>
      <w:r w:rsidRPr="00E63C3D">
        <w:t>Benennen Sie mit folgenden Begriffen die Getreidekornbestandteile der Abbildung unten.</w:t>
      </w:r>
    </w:p>
    <w:p w:rsidR="00AF2A49" w:rsidRPr="00E63C3D" w:rsidRDefault="00AF2A49" w:rsidP="0004546C">
      <w:pPr>
        <w:pStyle w:val="Textkrper-Erstzeileneinzug"/>
        <w:spacing w:line="240" w:lineRule="auto"/>
      </w:pPr>
    </w:p>
    <w:p w:rsidR="00AF2A49" w:rsidRPr="001616CD" w:rsidRDefault="00AF2A49" w:rsidP="0004546C">
      <w:pPr>
        <w:pStyle w:val="Textkrper-Erstzeileneinzug"/>
        <w:spacing w:line="240" w:lineRule="auto"/>
        <w:rPr>
          <w:rFonts w:ascii="Source Sans Pro" w:eastAsia="Times New Roman" w:hAnsi="Source Sans Pro" w:cs="Times New Roman"/>
          <w:b/>
          <w:bCs/>
          <w:szCs w:val="20"/>
          <w:lang w:eastAsia="de-DE"/>
        </w:rPr>
      </w:pPr>
      <w:r w:rsidRPr="001616CD">
        <w:rPr>
          <w:rFonts w:ascii="Source Sans Pro" w:eastAsia="Times New Roman" w:hAnsi="Source Sans Pro" w:cs="Times New Roman"/>
          <w:b/>
          <w:bCs/>
          <w:szCs w:val="20"/>
          <w:lang w:eastAsia="de-DE"/>
        </w:rPr>
        <w:t>Randschichten (Samenschale, Fruchtschale, Aleuronschicht)</w:t>
      </w:r>
    </w:p>
    <w:p w:rsidR="00AF2A49" w:rsidRPr="001616CD" w:rsidRDefault="00AF2A49" w:rsidP="0004546C">
      <w:pPr>
        <w:pStyle w:val="Textkrper-Erstzeileneinzug"/>
        <w:spacing w:line="240" w:lineRule="auto"/>
        <w:rPr>
          <w:rFonts w:ascii="Source Sans Pro" w:eastAsia="Times New Roman" w:hAnsi="Source Sans Pro" w:cs="Times New Roman"/>
          <w:b/>
          <w:bCs/>
          <w:szCs w:val="20"/>
          <w:lang w:eastAsia="de-DE"/>
        </w:rPr>
      </w:pPr>
      <w:r w:rsidRPr="001616CD">
        <w:rPr>
          <w:rFonts w:ascii="Source Sans Pro" w:eastAsia="Times New Roman" w:hAnsi="Source Sans Pro" w:cs="Times New Roman"/>
          <w:b/>
          <w:bCs/>
          <w:szCs w:val="20"/>
          <w:lang w:eastAsia="de-DE"/>
        </w:rPr>
        <w:t xml:space="preserve">Keimling </w:t>
      </w:r>
    </w:p>
    <w:p w:rsidR="00AF2A49" w:rsidRPr="001616CD" w:rsidRDefault="00AF2A49" w:rsidP="0004546C">
      <w:pPr>
        <w:pStyle w:val="Textkrper-Erstzeileneinzug"/>
        <w:spacing w:line="240" w:lineRule="auto"/>
        <w:rPr>
          <w:rFonts w:ascii="Source Sans Pro" w:eastAsia="Times New Roman" w:hAnsi="Source Sans Pro" w:cs="Times New Roman"/>
          <w:i/>
          <w:iCs/>
          <w:szCs w:val="20"/>
          <w:lang w:eastAsia="de-DE"/>
        </w:rPr>
      </w:pPr>
      <w:r w:rsidRPr="001616CD">
        <w:rPr>
          <w:rFonts w:ascii="Source Sans Pro" w:eastAsia="Times New Roman" w:hAnsi="Source Sans Pro" w:cs="Times New Roman"/>
          <w:noProof/>
          <w:szCs w:val="20"/>
          <w:lang w:eastAsia="de-DE"/>
        </w:rPr>
        <mc:AlternateContent>
          <mc:Choice Requires="wpg">
            <w:drawing>
              <wp:anchor distT="0" distB="0" distL="114300" distR="114300" simplePos="0" relativeHeight="252964864" behindDoc="0" locked="0" layoutInCell="1" allowOverlap="1" wp14:anchorId="24EA9D7C" wp14:editId="57A85604">
                <wp:simplePos x="0" y="0"/>
                <wp:positionH relativeFrom="column">
                  <wp:posOffset>1831975</wp:posOffset>
                </wp:positionH>
                <wp:positionV relativeFrom="paragraph">
                  <wp:posOffset>74295</wp:posOffset>
                </wp:positionV>
                <wp:extent cx="1682115" cy="1332230"/>
                <wp:effectExtent l="0" t="0" r="13335" b="1270"/>
                <wp:wrapNone/>
                <wp:docPr id="1474" name="Gruppieren 14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82115" cy="1332230"/>
                          <a:chOff x="0" y="0"/>
                          <a:chExt cx="1431950" cy="1046073"/>
                        </a:xfrm>
                      </wpg:grpSpPr>
                      <pic:pic xmlns:pic="http://schemas.openxmlformats.org/drawingml/2006/picture">
                        <pic:nvPicPr>
                          <pic:cNvPr id="1475" name="Grafik 1475"/>
                          <pic:cNvPicPr>
                            <a:picLocks noChangeAspect="1"/>
                          </pic:cNvPicPr>
                        </pic:nvPicPr>
                        <pic:blipFill>
                          <a:blip r:embed="rId93" cstate="print">
                            <a:extLst>
                              <a:ext uri="{28A0092B-C50C-407E-A947-70E740481C1C}">
                                <a14:useLocalDpi xmlns:a14="http://schemas.microsoft.com/office/drawing/2010/main" val="0"/>
                              </a:ext>
                            </a:extLst>
                          </a:blip>
                          <a:stretch>
                            <a:fillRect/>
                          </a:stretch>
                        </pic:blipFill>
                        <pic:spPr>
                          <a:xfrm>
                            <a:off x="0" y="0"/>
                            <a:ext cx="972922" cy="1046073"/>
                          </a:xfrm>
                          <a:prstGeom prst="rect">
                            <a:avLst/>
                          </a:prstGeom>
                        </pic:spPr>
                      </pic:pic>
                      <wps:wsp>
                        <wps:cNvPr id="1476" name="Gerade Verbindung 1476"/>
                        <wps:cNvCnPr/>
                        <wps:spPr>
                          <a:xfrm flipV="1">
                            <a:off x="746150" y="87782"/>
                            <a:ext cx="685800" cy="152400"/>
                          </a:xfrm>
                          <a:prstGeom prst="line">
                            <a:avLst/>
                          </a:prstGeom>
                          <a:noFill/>
                          <a:ln w="12700" cap="flat" cmpd="sng" algn="ctr">
                            <a:solidFill>
                              <a:sysClr val="windowText" lastClr="000000">
                                <a:shade val="95000"/>
                                <a:satMod val="105000"/>
                              </a:sysClr>
                            </a:solidFill>
                            <a:prstDash val="solid"/>
                          </a:ln>
                          <a:effectLst/>
                        </wps:spPr>
                        <wps:bodyPr/>
                      </wps:wsp>
                      <wps:wsp>
                        <wps:cNvPr id="1477" name="Gerade Verbindung 1477"/>
                        <wps:cNvCnPr/>
                        <wps:spPr>
                          <a:xfrm flipV="1">
                            <a:off x="490118" y="307238"/>
                            <a:ext cx="941832" cy="238126"/>
                          </a:xfrm>
                          <a:prstGeom prst="line">
                            <a:avLst/>
                          </a:prstGeom>
                          <a:noFill/>
                          <a:ln w="12700" cap="flat" cmpd="sng" algn="ctr">
                            <a:solidFill>
                              <a:sysClr val="windowText" lastClr="000000">
                                <a:shade val="95000"/>
                                <a:satMod val="105000"/>
                              </a:sysClr>
                            </a:solidFill>
                            <a:prstDash val="solid"/>
                          </a:ln>
                          <a:effectLst/>
                        </wps:spPr>
                        <wps:bodyPr/>
                      </wps:wsp>
                      <wps:wsp>
                        <wps:cNvPr id="1478" name="Gerade Verbindung 1478"/>
                        <wps:cNvCnPr/>
                        <wps:spPr>
                          <a:xfrm flipV="1">
                            <a:off x="746150" y="548640"/>
                            <a:ext cx="685800" cy="152400"/>
                          </a:xfrm>
                          <a:prstGeom prst="line">
                            <a:avLst/>
                          </a:prstGeom>
                          <a:noFill/>
                          <a:ln w="12700" cap="flat" cmpd="sng" algn="ctr">
                            <a:solidFill>
                              <a:sysClr val="windowText" lastClr="000000">
                                <a:shade val="95000"/>
                                <a:satMod val="10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1474" o:spid="_x0000_s1026" style="position:absolute;margin-left:144.25pt;margin-top:5.85pt;width:132.45pt;height:104.9pt;z-index:252964864;mso-width-relative:margin;mso-height-relative:margin" coordsize="14319,1046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">
                <v:shape id="Grafik 1475" o:spid="_x0000_s1027" type="#_x0000_t75" style="position:absolute;width:9729;height:104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oRiCLEAAAA3QAAAA8AAABkcnMvZG93bnJldi54bWxET0trAjEQvgv9D2EKvYhmW1qV1Si1UmhP&#10;4vM8bqa7W5PJkkRd++ubQsHbfHzPmcxaa8SZfKgdK3jsZyCIC6drLhVsN++9EYgQkTUax6TgSgFm&#10;07vOBHPtLryi8zqWIoVwyFFBFWOTSxmKiiyGvmuIE/flvMWYoC+l9nhJ4dbIpywbSIs1p4YKG3qr&#10;qDiuT1bB3C8Xi2bP81Nx+Ll+u+7u82iMUg/37esYRKQ23sT/7g+d5j8PX+Dvm3SCnP4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oRiCLEAAAA3QAAAA8AAAAAAAAAAAAAAAAA&#10;nwIAAGRycy9kb3ducmV2LnhtbFBLBQYAAAAABAAEAPcAAACQAwAAAAA=&#10;">
                  <v:imagedata r:id="rId94" o:title=""/>
                  <v:path arrowok="t"/>
                </v:shape>
                <v:line id="Gerade Verbindung 1476" o:spid="_x0000_s1028" style="position:absolute;flip:y;visibility:visible;mso-wrap-style:square" from="7461,877" to="14319,24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tvMfMgAAADdAAAADwAAAGRycy9kb3ducmV2LnhtbESPQWvCQBCF7wX/wzKCl9JsUkpsY9Yg&#10;QkEKPdQK2tuQHZNodjZkVxP/vVso9DbDe/O+N3kxmlZcqXeNZQVJFIMgLq1uuFKw+35/egXhPLLG&#10;1jIpuJGDYjl5yDHTduAvum59JUIIuwwV1N53mZSurMmgi2xHHLSj7Q36sPaV1D0OIdy08jmOU2mw&#10;4UCosaN1TeV5ezEBclpXP58nKvdv++5jSJPH4XC4KDWbjqsFCE+j/zf/XW90qP8yT+H3mzCCXN4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FtvMfMgAAADdAAAADwAAAAAA&#10;AAAAAAAAAAChAgAAZHJzL2Rvd25yZXYueG1sUEsFBgAAAAAEAAQA+QAAAJYDAAAAAA==&#10;" strokeweight="1pt"/>
                <v:line id="Gerade Verbindung 1477" o:spid="_x0000_s1029" style="position:absolute;flip:y;visibility:visible;mso-wrap-style:square" from="4901,3072" to="14319,54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Zdp58gAAADdAAAADwAAAGRycy9kb3ducmV2LnhtbESPQWvCQBCF74L/YRmhF6mbFNE2dQ0i&#10;FIrgQVtIehuy0ySanQ3Z1aT/visI3mZ4b973ZpUOphFX6lxtWUE8i0AQF1bXXCr4/vp4fgXhPLLG&#10;xjIp+CMH6Xo8WmGibc8Huh59KUIIuwQVVN63iZSuqMigm9mWOGi/tjPow9qVUnfYh3DTyJcoWkiD&#10;NQdChS1tKyrOx4sJkNO2/NmfqMjesnbXL+Jpn+cXpZ4mw+YdhKfBP8z3608d6s+XS7h9E0aQ63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eZdp58gAAADdAAAADwAAAAAA&#10;AAAAAAAAAAChAgAAZHJzL2Rvd25yZXYueG1sUEsFBgAAAAAEAAQA+QAAAJYDAAAAAA==&#10;" strokeweight="1pt"/>
                <v:line id="Gerade Verbindung 1478" o:spid="_x0000_s1030" style="position:absolute;flip:y;visibility:visible;mso-wrap-style:square" from="7461,5486" to="14319,7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Aj9lcYAAADdAAAADwAAAGRycy9kb3ducmV2LnhtbESPTWvCQBCG74X+h2UKvRTdWMRqdJUi&#10;FErBg1ZQb0N2TKLZ2ZBdTfz3zkHwNsO8H8/MFp2r1JWaUHo2MOgnoIgzb0vODWz/f3pjUCEiW6w8&#10;k4EbBVjMX19mmFrf8pqum5grCeGQooEixjrVOmQFOQx9XxPL7egbh1HWJte2wVbCXaU/k2SkHZYs&#10;DQXWtCwoO28uTkpOy/ywOlG2m+zqv3Y0+Gj3+4sx72/d9xRUpC4+xQ/3rxX84Zfgyjcygp7f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gI/ZXGAAAA3QAAAA8AAAAAAAAA&#10;AAAAAAAAoQIAAGRycy9kb3ducmV2LnhtbFBLBQYAAAAABAAEAPkAAACUAwAAAAA=&#10;" strokeweight="1pt"/>
              </v:group>
            </w:pict>
          </mc:Fallback>
        </mc:AlternateContent>
      </w:r>
      <w:r w:rsidRPr="001616CD">
        <w:rPr>
          <w:rFonts w:ascii="Source Sans Pro" w:eastAsia="Times New Roman" w:hAnsi="Source Sans Pro" w:cs="Times New Roman"/>
          <w:b/>
          <w:bCs/>
          <w:szCs w:val="20"/>
          <w:lang w:eastAsia="de-DE"/>
        </w:rPr>
        <w:t>Mehlkörper</w:t>
      </w:r>
    </w:p>
    <w:p w:rsidR="00AF2A49" w:rsidRPr="00E63C3D" w:rsidRDefault="00AF2A49" w:rsidP="0004546C">
      <w:pPr>
        <w:pStyle w:val="Textkrper"/>
        <w:spacing w:line="240" w:lineRule="auto"/>
        <w:rPr>
          <w:rStyle w:val="Hervorhebung"/>
        </w:rPr>
      </w:pPr>
    </w:p>
    <w:p w:rsidR="00C85420" w:rsidRPr="00217C83" w:rsidRDefault="00C85420" w:rsidP="00C85420">
      <w:pPr>
        <w:pStyle w:val="NL-MarginalieLernmaterialienGrauhinterlegt"/>
        <w:framePr w:h="1207" w:hRule="exact" w:wrap="around" w:x="8831" w:y="2"/>
      </w:pPr>
      <w:r>
        <w:t xml:space="preserve">Buch </w:t>
      </w:r>
      <w:r w:rsidRPr="00217C83">
        <w:t>(Ernährung heute, Cornelia A. Schlieper, Handwerk und Technik, 2008) S. 48-49</w:t>
      </w:r>
      <w:r>
        <w:rPr>
          <w:noProof/>
        </w:rPr>
        <w:drawing>
          <wp:anchor distT="0" distB="0" distL="114300" distR="114300" simplePos="0" relativeHeight="252844032" behindDoc="0" locked="0" layoutInCell="1" allowOverlap="1" wp14:anchorId="025950BC" wp14:editId="377AF52B">
            <wp:simplePos x="0" y="0"/>
            <wp:positionH relativeFrom="column">
              <wp:posOffset>5762625</wp:posOffset>
            </wp:positionH>
            <wp:positionV relativeFrom="paragraph">
              <wp:posOffset>58420</wp:posOffset>
            </wp:positionV>
            <wp:extent cx="454660" cy="642620"/>
            <wp:effectExtent l="0" t="0" r="2540" b="5080"/>
            <wp:wrapNone/>
            <wp:docPr id="1559" name="Grafik 1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8"/>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454660" cy="6426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F2A49" w:rsidRPr="00E63C3D" w:rsidRDefault="00AF2A49" w:rsidP="0004546C">
      <w:pPr>
        <w:pStyle w:val="Textkrper"/>
        <w:spacing w:line="240" w:lineRule="auto"/>
        <w:rPr>
          <w:rStyle w:val="Hervorhebung"/>
        </w:rPr>
      </w:pPr>
    </w:p>
    <w:p w:rsidR="00AF2A49" w:rsidRPr="00E63C3D" w:rsidRDefault="00AF2A49" w:rsidP="0004546C">
      <w:pPr>
        <w:pStyle w:val="Textkrper"/>
        <w:spacing w:line="240" w:lineRule="auto"/>
      </w:pPr>
    </w:p>
    <w:p w:rsidR="00AF2A49" w:rsidRPr="00E63C3D" w:rsidRDefault="00AF2A49" w:rsidP="0004546C">
      <w:pPr>
        <w:pStyle w:val="Textkrper-Erstzeileneinzug"/>
        <w:spacing w:line="240" w:lineRule="auto"/>
      </w:pPr>
    </w:p>
    <w:p w:rsidR="00AF2A49" w:rsidRPr="00E63C3D" w:rsidRDefault="00AF2A49" w:rsidP="0004546C">
      <w:pPr>
        <w:pStyle w:val="Textkrper-Erstzeileneinzug"/>
        <w:spacing w:line="240" w:lineRule="auto"/>
      </w:pPr>
    </w:p>
    <w:p w:rsidR="00AF2A49" w:rsidRPr="00E63C3D" w:rsidRDefault="00AF2A49" w:rsidP="0004546C">
      <w:pPr>
        <w:pStyle w:val="Textkrper-Erstzeileneinzug"/>
        <w:spacing w:line="240" w:lineRule="auto"/>
      </w:pPr>
    </w:p>
    <w:p w:rsidR="00AF2A49" w:rsidRPr="00E63C3D" w:rsidRDefault="00AF2A49" w:rsidP="0004546C">
      <w:pPr>
        <w:pStyle w:val="Textkrper-Erstzeileneinzug"/>
        <w:spacing w:line="240" w:lineRule="auto"/>
      </w:pPr>
    </w:p>
    <w:p w:rsidR="00AF2A49" w:rsidRPr="00E63C3D" w:rsidRDefault="00AF2A49" w:rsidP="0004546C">
      <w:pPr>
        <w:pStyle w:val="Textkrper-Erstzeileneinzug"/>
        <w:spacing w:line="240" w:lineRule="auto"/>
      </w:pPr>
    </w:p>
    <w:p w:rsidR="00AF2A49" w:rsidRPr="00E63C3D" w:rsidRDefault="00AF2A49" w:rsidP="005A1FEE">
      <w:pPr>
        <w:pStyle w:val="Textkrper"/>
        <w:numPr>
          <w:ilvl w:val="0"/>
          <w:numId w:val="18"/>
        </w:numPr>
        <w:spacing w:line="240" w:lineRule="auto"/>
        <w:ind w:left="284" w:hanging="284"/>
      </w:pPr>
      <w:r w:rsidRPr="00E63C3D">
        <w:t xml:space="preserve">Kleiebrötchen werden auf dem Frühstücksbüffet vor allem für gesundheitsbewusste Gäste angeboten. Welche Bestandteile des Getreidekorns bilden die Kleie? Wählen Sie aus den folgenden Getreidekornbestandteilen aus: </w:t>
      </w:r>
      <w:r w:rsidRPr="00E63C3D">
        <w:rPr>
          <w:rStyle w:val="Fett"/>
        </w:rPr>
        <w:t>Keimling, Mehlkörper, Randschicht</w:t>
      </w:r>
    </w:p>
    <w:p w:rsidR="00AF2A49" w:rsidRPr="00E63C3D" w:rsidRDefault="00AF2A49" w:rsidP="0004546C">
      <w:pPr>
        <w:pStyle w:val="Textkrper"/>
        <w:spacing w:line="240" w:lineRule="auto"/>
        <w:ind w:left="284"/>
        <w:rPr>
          <w:rStyle w:val="Fett"/>
        </w:rPr>
      </w:pPr>
      <w:r w:rsidRPr="00E63C3D">
        <w:rPr>
          <w:rStyle w:val="Fett"/>
        </w:rPr>
        <w:br/>
        <w:t>Antwort:</w:t>
      </w:r>
    </w:p>
    <w:p w:rsidR="00AF2A49" w:rsidRPr="00E63C3D" w:rsidRDefault="00AF2A49" w:rsidP="0004546C">
      <w:pPr>
        <w:pStyle w:val="Textkrper"/>
        <w:spacing w:line="240" w:lineRule="auto"/>
        <w:ind w:left="284"/>
        <w:rPr>
          <w:rStyle w:val="Fett"/>
        </w:rPr>
      </w:pPr>
    </w:p>
    <w:p w:rsidR="00AF2A49" w:rsidRPr="00E63C3D" w:rsidRDefault="00AF2A49" w:rsidP="0004546C">
      <w:pPr>
        <w:pStyle w:val="Textkrper"/>
        <w:spacing w:line="240" w:lineRule="auto"/>
        <w:ind w:left="284"/>
        <w:rPr>
          <w:rStyle w:val="Fett"/>
        </w:rPr>
      </w:pPr>
    </w:p>
    <w:p w:rsidR="00AF2A49" w:rsidRPr="00E63C3D" w:rsidRDefault="00AF2A49" w:rsidP="0004546C">
      <w:pPr>
        <w:pStyle w:val="Textkrper"/>
        <w:spacing w:line="240" w:lineRule="auto"/>
      </w:pPr>
    </w:p>
    <w:p w:rsidR="00AF2A49" w:rsidRPr="00E63C3D" w:rsidRDefault="00AF2A49" w:rsidP="005A1FEE">
      <w:pPr>
        <w:pStyle w:val="Textkrper"/>
        <w:numPr>
          <w:ilvl w:val="0"/>
          <w:numId w:val="18"/>
        </w:numPr>
        <w:spacing w:line="240" w:lineRule="auto"/>
        <w:ind w:left="284" w:hanging="284"/>
      </w:pPr>
      <w:r w:rsidRPr="00E63C3D">
        <w:t xml:space="preserve">Ordnen Sie den Getreidekornbestandteilen die entsprechenden Inhaltsstoffe zu. </w:t>
      </w:r>
      <w:r w:rsidRPr="00E63C3D">
        <w:br/>
      </w:r>
      <w:r w:rsidRPr="00E63C3D">
        <w:rPr>
          <w:rStyle w:val="Fett"/>
        </w:rPr>
        <w:t>Stärke, Eiweiß, Fett, Vitamine, Mineralstoffe, Ballaststoffe</w:t>
      </w:r>
    </w:p>
    <w:p w:rsidR="00AF2A49" w:rsidRPr="00E63C3D" w:rsidRDefault="00AF2A49" w:rsidP="0004546C">
      <w:pPr>
        <w:pStyle w:val="Textkrper"/>
        <w:spacing w:line="240" w:lineRule="auto"/>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3"/>
        <w:gridCol w:w="2232"/>
        <w:gridCol w:w="2492"/>
      </w:tblGrid>
      <w:tr w:rsidR="00AF2A49" w:rsidRPr="00E63C3D" w:rsidTr="0004546C">
        <w:tc>
          <w:tcPr>
            <w:tcW w:w="3118" w:type="dxa"/>
            <w:shd w:val="clear" w:color="auto" w:fill="auto"/>
          </w:tcPr>
          <w:p w:rsidR="00AF2A49" w:rsidRPr="00E63C3D" w:rsidRDefault="00AF2A49" w:rsidP="0004546C">
            <w:pPr>
              <w:pStyle w:val="TabellenkopfLS"/>
              <w:spacing w:line="240" w:lineRule="auto"/>
            </w:pPr>
            <w:r w:rsidRPr="00E63C3D">
              <w:t>Randschichten</w:t>
            </w:r>
          </w:p>
        </w:tc>
        <w:tc>
          <w:tcPr>
            <w:tcW w:w="2856" w:type="dxa"/>
            <w:shd w:val="clear" w:color="auto" w:fill="auto"/>
          </w:tcPr>
          <w:p w:rsidR="00AF2A49" w:rsidRPr="00E63C3D" w:rsidRDefault="00AF2A49" w:rsidP="0004546C">
            <w:pPr>
              <w:pStyle w:val="TabellenkopfLS"/>
              <w:spacing w:line="240" w:lineRule="auto"/>
            </w:pPr>
            <w:r w:rsidRPr="00E63C3D">
              <w:t>Keimling</w:t>
            </w:r>
          </w:p>
        </w:tc>
        <w:tc>
          <w:tcPr>
            <w:tcW w:w="3127" w:type="dxa"/>
            <w:shd w:val="clear" w:color="auto" w:fill="auto"/>
          </w:tcPr>
          <w:p w:rsidR="00AF2A49" w:rsidRPr="00E63C3D" w:rsidRDefault="00AF2A49" w:rsidP="0004546C">
            <w:pPr>
              <w:pStyle w:val="TabellenkopfLS"/>
              <w:spacing w:line="240" w:lineRule="auto"/>
            </w:pPr>
            <w:r w:rsidRPr="00E63C3D">
              <w:t>Mehlkörper</w:t>
            </w:r>
          </w:p>
        </w:tc>
      </w:tr>
      <w:tr w:rsidR="00AF2A49" w:rsidRPr="00E63C3D" w:rsidTr="0004546C">
        <w:tc>
          <w:tcPr>
            <w:tcW w:w="3118" w:type="dxa"/>
            <w:shd w:val="clear" w:color="auto" w:fill="auto"/>
          </w:tcPr>
          <w:p w:rsidR="00AF2A49" w:rsidRPr="00E63C3D" w:rsidRDefault="00AF2A49" w:rsidP="0004546C">
            <w:pPr>
              <w:pStyle w:val="TabelleAufzhlung"/>
            </w:pPr>
            <w:r w:rsidRPr="00E63C3D">
              <w:br/>
            </w:r>
          </w:p>
          <w:p w:rsidR="00AF2A49" w:rsidRPr="00E63C3D" w:rsidRDefault="00AF2A49" w:rsidP="0004546C">
            <w:pPr>
              <w:pStyle w:val="TabelleAufzhlung"/>
            </w:pPr>
            <w:r w:rsidRPr="00E63C3D">
              <w:br/>
            </w:r>
          </w:p>
          <w:p w:rsidR="00AF2A49" w:rsidRPr="00E63C3D" w:rsidRDefault="00AF2A49" w:rsidP="0004546C">
            <w:pPr>
              <w:pStyle w:val="TabelleAufzhlung"/>
            </w:pPr>
            <w:r w:rsidRPr="00E63C3D">
              <w:br/>
            </w:r>
          </w:p>
          <w:p w:rsidR="00AF2A49" w:rsidRPr="00E63C3D" w:rsidRDefault="00AF2A49" w:rsidP="0004546C">
            <w:pPr>
              <w:pStyle w:val="TabelleAufzhlung"/>
            </w:pPr>
            <w:r w:rsidRPr="00E63C3D">
              <w:br/>
            </w:r>
          </w:p>
        </w:tc>
        <w:tc>
          <w:tcPr>
            <w:tcW w:w="2856" w:type="dxa"/>
            <w:shd w:val="clear" w:color="auto" w:fill="auto"/>
          </w:tcPr>
          <w:p w:rsidR="00AF2A49" w:rsidRPr="00E63C3D" w:rsidRDefault="00AF2A49" w:rsidP="0004546C">
            <w:pPr>
              <w:pStyle w:val="TabelleAufzhlung"/>
            </w:pPr>
            <w:r w:rsidRPr="00E63C3D">
              <w:br/>
            </w:r>
          </w:p>
          <w:p w:rsidR="00AF2A49" w:rsidRPr="00E63C3D" w:rsidRDefault="00AF2A49" w:rsidP="0004546C">
            <w:pPr>
              <w:pStyle w:val="TabelleAufzhlung"/>
            </w:pPr>
            <w:r w:rsidRPr="00E63C3D">
              <w:br/>
            </w:r>
          </w:p>
          <w:p w:rsidR="00AF2A49" w:rsidRPr="00E63C3D" w:rsidRDefault="00AF2A49" w:rsidP="0004546C">
            <w:pPr>
              <w:pStyle w:val="TabelleAufzhlung"/>
            </w:pPr>
            <w:r w:rsidRPr="00E63C3D">
              <w:br/>
            </w:r>
          </w:p>
          <w:p w:rsidR="00AF2A49" w:rsidRPr="00E63C3D" w:rsidRDefault="00AF2A49" w:rsidP="0004546C">
            <w:pPr>
              <w:pStyle w:val="TabelleAufzhlung"/>
            </w:pPr>
          </w:p>
        </w:tc>
        <w:tc>
          <w:tcPr>
            <w:tcW w:w="3127" w:type="dxa"/>
            <w:shd w:val="clear" w:color="auto" w:fill="auto"/>
          </w:tcPr>
          <w:p w:rsidR="00AF2A49" w:rsidRPr="00E63C3D" w:rsidRDefault="00AF2A49" w:rsidP="0004546C">
            <w:pPr>
              <w:pStyle w:val="TabelleAufzhlung"/>
            </w:pPr>
            <w:r w:rsidRPr="00E63C3D">
              <w:br/>
            </w:r>
          </w:p>
          <w:p w:rsidR="00AF2A49" w:rsidRPr="00E63C3D" w:rsidRDefault="00AF2A49" w:rsidP="0004546C">
            <w:pPr>
              <w:pStyle w:val="TabelleAufzhlung"/>
            </w:pPr>
          </w:p>
        </w:tc>
      </w:tr>
    </w:tbl>
    <w:p w:rsidR="00E45318" w:rsidRDefault="00E45318">
      <w:pPr>
        <w:spacing w:line="240" w:lineRule="auto"/>
        <w:rPr>
          <w:rFonts w:ascii="Source Sans Pro Light" w:hAnsi="Source Sans Pro Light"/>
          <w:sz w:val="20"/>
          <w:szCs w:val="24"/>
        </w:rPr>
      </w:pPr>
      <w:r>
        <w:br w:type="page"/>
      </w:r>
    </w:p>
    <w:tbl>
      <w:tblPr>
        <w:tblW w:w="7621" w:type="dxa"/>
        <w:tblLook w:val="04A0" w:firstRow="1" w:lastRow="0" w:firstColumn="1" w:lastColumn="0" w:noHBand="0" w:noVBand="1"/>
      </w:tblPr>
      <w:tblGrid>
        <w:gridCol w:w="7621"/>
      </w:tblGrid>
      <w:tr w:rsidR="0004546C" w:rsidRPr="00E63C3D" w:rsidTr="00032A4D">
        <w:tc>
          <w:tcPr>
            <w:tcW w:w="7621" w:type="dxa"/>
            <w:shd w:val="clear" w:color="auto" w:fill="auto"/>
          </w:tcPr>
          <w:p w:rsidR="0004546C" w:rsidRPr="00E63C3D" w:rsidRDefault="0004546C" w:rsidP="005A1FEE">
            <w:pPr>
              <w:pStyle w:val="Textkrper"/>
              <w:numPr>
                <w:ilvl w:val="0"/>
                <w:numId w:val="18"/>
              </w:numPr>
              <w:spacing w:line="240" w:lineRule="auto"/>
              <w:ind w:left="284" w:hanging="284"/>
              <w:rPr>
                <w:rStyle w:val="Fett"/>
              </w:rPr>
            </w:pPr>
            <w:r w:rsidRPr="00E63C3D">
              <w:lastRenderedPageBreak/>
              <w:t>Beschreiben Sie die Bedeutung der folgenden Inhaltsstoffe für die Ernährung: Ba</w:t>
            </w:r>
            <w:r w:rsidRPr="00E63C3D">
              <w:t>l</w:t>
            </w:r>
            <w:r w:rsidRPr="00E63C3D">
              <w:t>laststoffe, Vitamine, Mineralstoffe.</w:t>
            </w:r>
            <w:r w:rsidRPr="00E63C3D">
              <w:br/>
            </w:r>
            <w:r w:rsidRPr="00E63C3D">
              <w:rPr>
                <w:rStyle w:val="Fett"/>
              </w:rPr>
              <w:t>Antwort:</w:t>
            </w:r>
            <w:r w:rsidRPr="00E63C3D">
              <w:rPr>
                <w:rStyle w:val="Fett"/>
              </w:rPr>
              <w:br/>
            </w:r>
          </w:p>
          <w:p w:rsidR="0004546C" w:rsidRPr="00E63C3D" w:rsidRDefault="0004546C" w:rsidP="0004546C">
            <w:pPr>
              <w:pStyle w:val="Textkrper-Erstzeileneinzug"/>
              <w:spacing w:line="240" w:lineRule="auto"/>
            </w:pPr>
          </w:p>
          <w:p w:rsidR="0004546C" w:rsidRPr="00E63C3D" w:rsidRDefault="0004546C" w:rsidP="0004546C">
            <w:pPr>
              <w:pStyle w:val="Textkrper-Erstzeileneinzug"/>
              <w:spacing w:line="240" w:lineRule="auto"/>
            </w:pPr>
          </w:p>
          <w:p w:rsidR="0004546C" w:rsidRPr="00E63C3D" w:rsidRDefault="0004546C" w:rsidP="0004546C">
            <w:pPr>
              <w:pStyle w:val="Textkrper-Erstzeileneinzug"/>
              <w:spacing w:line="240" w:lineRule="auto"/>
            </w:pPr>
          </w:p>
          <w:p w:rsidR="0004546C" w:rsidRPr="00E63C3D" w:rsidRDefault="0004546C" w:rsidP="0004546C">
            <w:pPr>
              <w:pStyle w:val="Textkrper"/>
              <w:spacing w:line="240" w:lineRule="auto"/>
            </w:pPr>
          </w:p>
          <w:p w:rsidR="0004546C" w:rsidRPr="00E63C3D" w:rsidRDefault="0004546C" w:rsidP="0004546C">
            <w:pPr>
              <w:pStyle w:val="Textkrper"/>
              <w:spacing w:line="240" w:lineRule="auto"/>
            </w:pPr>
          </w:p>
          <w:p w:rsidR="0004546C" w:rsidRPr="00E63C3D" w:rsidRDefault="0004546C" w:rsidP="005A1FEE">
            <w:pPr>
              <w:pStyle w:val="Textkrper"/>
              <w:numPr>
                <w:ilvl w:val="0"/>
                <w:numId w:val="18"/>
              </w:numPr>
              <w:spacing w:line="240" w:lineRule="auto"/>
              <w:ind w:left="284" w:hanging="284"/>
            </w:pPr>
            <w:r w:rsidRPr="00E63C3D">
              <w:t>Um Weißmehl herzustellen</w:t>
            </w:r>
            <w:r w:rsidR="009630AE">
              <w:t>,</w:t>
            </w:r>
            <w:r w:rsidRPr="00E63C3D">
              <w:t xml:space="preserve"> werden der Keimling und die Randschichten vom Meh</w:t>
            </w:r>
            <w:r w:rsidRPr="00E63C3D">
              <w:t>l</w:t>
            </w:r>
            <w:r w:rsidRPr="00E63C3D">
              <w:t xml:space="preserve">körper getrennt. </w:t>
            </w:r>
            <w:r w:rsidRPr="00E63C3D">
              <w:br/>
              <w:t>Welche wichtigen Inhaltsstoffe gehen bei diesem Produktionsschritt verloren?</w:t>
            </w:r>
            <w:r w:rsidRPr="00E63C3D">
              <w:br/>
            </w:r>
            <w:r w:rsidRPr="00E63C3D">
              <w:rPr>
                <w:rStyle w:val="Fett"/>
              </w:rPr>
              <w:t>Antwort</w:t>
            </w:r>
            <w:r w:rsidRPr="00E63C3D">
              <w:t>:</w:t>
            </w:r>
          </w:p>
          <w:p w:rsidR="0004546C" w:rsidRPr="00E63C3D" w:rsidRDefault="0004546C" w:rsidP="0004546C">
            <w:pPr>
              <w:pStyle w:val="Textkrper-Erstzeileneinzug"/>
              <w:spacing w:line="240" w:lineRule="auto"/>
            </w:pPr>
          </w:p>
          <w:p w:rsidR="0004546C" w:rsidRPr="00E63C3D" w:rsidRDefault="0004546C" w:rsidP="0004546C">
            <w:pPr>
              <w:pStyle w:val="Textkrper-Erstzeileneinzug"/>
              <w:spacing w:line="240" w:lineRule="auto"/>
            </w:pPr>
          </w:p>
          <w:p w:rsidR="0004546C" w:rsidRPr="00E63C3D" w:rsidRDefault="0004546C" w:rsidP="0004546C">
            <w:pPr>
              <w:pStyle w:val="Textkrper-Erstzeileneinzug"/>
              <w:spacing w:line="240" w:lineRule="auto"/>
            </w:pPr>
          </w:p>
          <w:p w:rsidR="0004546C" w:rsidRPr="00E63C3D" w:rsidRDefault="0004546C" w:rsidP="0004546C">
            <w:pPr>
              <w:pStyle w:val="Textkrper-Erstzeileneinzug"/>
              <w:spacing w:line="240" w:lineRule="auto"/>
            </w:pPr>
          </w:p>
          <w:p w:rsidR="0004546C" w:rsidRPr="00E63C3D" w:rsidRDefault="0004546C" w:rsidP="0004546C">
            <w:pPr>
              <w:pStyle w:val="Textkrper"/>
              <w:spacing w:line="240" w:lineRule="auto"/>
            </w:pPr>
          </w:p>
        </w:tc>
      </w:tr>
      <w:tr w:rsidR="0004546C" w:rsidRPr="00E63C3D" w:rsidTr="00032A4D">
        <w:tc>
          <w:tcPr>
            <w:tcW w:w="7621" w:type="dxa"/>
            <w:shd w:val="clear" w:color="auto" w:fill="auto"/>
          </w:tcPr>
          <w:p w:rsidR="0004546C" w:rsidRPr="00E63C3D" w:rsidRDefault="0004546C" w:rsidP="005A1FEE">
            <w:pPr>
              <w:pStyle w:val="Textkrper"/>
              <w:numPr>
                <w:ilvl w:val="0"/>
                <w:numId w:val="18"/>
              </w:numPr>
              <w:spacing w:line="240" w:lineRule="auto"/>
              <w:ind w:left="284" w:hanging="284"/>
            </w:pPr>
            <w:r w:rsidRPr="00E63C3D">
              <w:t>Vollkornprodukte sind gesünder als Weißmehlprodukte! Formulieren Sie drei B</w:t>
            </w:r>
            <w:r w:rsidRPr="00E63C3D">
              <w:t>e</w:t>
            </w:r>
            <w:r w:rsidRPr="00E63C3D">
              <w:t>gründungen für diese Aussage! Denken Sie an die Aufgaben der Inhaltsstoffe.</w:t>
            </w:r>
          </w:p>
          <w:p w:rsidR="0004546C" w:rsidRPr="00E63C3D" w:rsidRDefault="0004546C" w:rsidP="0004546C">
            <w:pPr>
              <w:pStyle w:val="Textkrper"/>
              <w:spacing w:line="240" w:lineRule="auto"/>
              <w:ind w:left="284"/>
              <w:rPr>
                <w:rStyle w:val="Fett"/>
              </w:rPr>
            </w:pPr>
            <w:r w:rsidRPr="00E63C3D">
              <w:rPr>
                <w:rStyle w:val="Fett"/>
              </w:rPr>
              <w:t>Antwort</w:t>
            </w:r>
            <w:r w:rsidRPr="00E63C3D">
              <w:t>:</w:t>
            </w:r>
            <w:r>
              <w:t xml:space="preserve"> </w:t>
            </w:r>
            <w:r w:rsidRPr="00E63C3D">
              <w:rPr>
                <w:rStyle w:val="Fett"/>
              </w:rPr>
              <w:t>Vollkornprodukte sind gesünder, weil....</w:t>
            </w:r>
          </w:p>
          <w:p w:rsidR="0004546C" w:rsidRPr="00E63C3D" w:rsidRDefault="0004546C" w:rsidP="0004546C">
            <w:pPr>
              <w:pStyle w:val="Textkrper-Erstzeileneinzug"/>
              <w:spacing w:line="240" w:lineRule="auto"/>
              <w:rPr>
                <w:rStyle w:val="Fett"/>
              </w:rPr>
            </w:pPr>
          </w:p>
          <w:p w:rsidR="0004546C" w:rsidRPr="00E63C3D" w:rsidRDefault="0004546C" w:rsidP="0004546C">
            <w:pPr>
              <w:pStyle w:val="Textkrper-Erstzeileneinzug"/>
              <w:spacing w:line="240" w:lineRule="auto"/>
              <w:rPr>
                <w:rStyle w:val="Fett"/>
              </w:rPr>
            </w:pPr>
            <w:r w:rsidRPr="00E63C3D">
              <w:rPr>
                <w:rStyle w:val="Fett"/>
              </w:rPr>
              <w:t>a)</w:t>
            </w:r>
          </w:p>
          <w:p w:rsidR="0004546C" w:rsidRPr="00E63C3D" w:rsidRDefault="0004546C" w:rsidP="0004546C">
            <w:pPr>
              <w:pStyle w:val="Textkrper-Erstzeileneinzug"/>
              <w:spacing w:line="240" w:lineRule="auto"/>
              <w:rPr>
                <w:rStyle w:val="Fett"/>
              </w:rPr>
            </w:pPr>
          </w:p>
          <w:p w:rsidR="0004546C" w:rsidRPr="00E63C3D" w:rsidRDefault="0004546C" w:rsidP="0004546C">
            <w:pPr>
              <w:pStyle w:val="Textkrper-Erstzeileneinzug"/>
              <w:spacing w:line="240" w:lineRule="auto"/>
              <w:rPr>
                <w:rStyle w:val="Fett"/>
              </w:rPr>
            </w:pPr>
          </w:p>
          <w:p w:rsidR="0004546C" w:rsidRPr="00E63C3D" w:rsidRDefault="0004546C" w:rsidP="0004546C">
            <w:pPr>
              <w:pStyle w:val="Textkrper-Erstzeileneinzug"/>
              <w:spacing w:line="240" w:lineRule="auto"/>
              <w:rPr>
                <w:rStyle w:val="Fett"/>
              </w:rPr>
            </w:pPr>
            <w:r w:rsidRPr="00E63C3D">
              <w:rPr>
                <w:rStyle w:val="Fett"/>
              </w:rPr>
              <w:t>b)</w:t>
            </w:r>
          </w:p>
          <w:p w:rsidR="0004546C" w:rsidRPr="00E63C3D" w:rsidRDefault="0004546C" w:rsidP="0004546C">
            <w:pPr>
              <w:pStyle w:val="Textkrper-Erstzeileneinzug"/>
              <w:spacing w:line="240" w:lineRule="auto"/>
              <w:rPr>
                <w:rStyle w:val="Fett"/>
              </w:rPr>
            </w:pPr>
          </w:p>
          <w:p w:rsidR="0004546C" w:rsidRPr="00E63C3D" w:rsidRDefault="0004546C" w:rsidP="0004546C">
            <w:pPr>
              <w:pStyle w:val="Textkrper-Erstzeileneinzug"/>
              <w:spacing w:line="240" w:lineRule="auto"/>
              <w:rPr>
                <w:rStyle w:val="Fett"/>
              </w:rPr>
            </w:pPr>
          </w:p>
          <w:p w:rsidR="0004546C" w:rsidRPr="00E63C3D" w:rsidRDefault="0004546C" w:rsidP="0004546C">
            <w:pPr>
              <w:pStyle w:val="Textkrper-Erstzeileneinzug"/>
              <w:spacing w:line="240" w:lineRule="auto"/>
            </w:pPr>
            <w:r w:rsidRPr="00E63C3D">
              <w:rPr>
                <w:rStyle w:val="Fett"/>
              </w:rPr>
              <w:t>c)</w:t>
            </w:r>
          </w:p>
          <w:p w:rsidR="0004546C" w:rsidRPr="00E63C3D" w:rsidRDefault="0004546C" w:rsidP="0004546C">
            <w:pPr>
              <w:pStyle w:val="Textkrper-Erstzeileneinzug"/>
              <w:spacing w:line="240" w:lineRule="auto"/>
            </w:pPr>
          </w:p>
          <w:p w:rsidR="0004546C" w:rsidRPr="00E63C3D" w:rsidRDefault="0004546C" w:rsidP="0004546C">
            <w:pPr>
              <w:pStyle w:val="Textkrper-Erstzeileneinzug"/>
              <w:spacing w:line="240" w:lineRule="auto"/>
            </w:pPr>
          </w:p>
        </w:tc>
      </w:tr>
    </w:tbl>
    <w:p w:rsidR="0004546C" w:rsidRDefault="0004546C" w:rsidP="00B670C8">
      <w:pPr>
        <w:pStyle w:val="NL-MarginalieLernmaterialienGrauhinterlegt"/>
        <w:framePr w:h="886" w:hRule="exact" w:wrap="around" w:x="8792" w:y="1705"/>
        <w:rPr>
          <w:rStyle w:val="Fett"/>
        </w:rPr>
      </w:pPr>
      <w:r>
        <w:rPr>
          <w:rStyle w:val="Fett"/>
        </w:rPr>
        <w:t>Autor</w:t>
      </w:r>
      <w:r w:rsidRPr="0016362E">
        <w:rPr>
          <w:rStyle w:val="Fett"/>
        </w:rPr>
        <w:t>in</w:t>
      </w:r>
      <w:r>
        <w:rPr>
          <w:rStyle w:val="Fett"/>
        </w:rPr>
        <w:t xml:space="preserve">: </w:t>
      </w:r>
    </w:p>
    <w:p w:rsidR="0004546C" w:rsidRPr="00B670C8" w:rsidRDefault="0004546C" w:rsidP="00B670C8">
      <w:pPr>
        <w:pStyle w:val="NL-MarginalieLernmaterialienGrauhinterlegt"/>
        <w:framePr w:h="886" w:hRule="exact" w:wrap="around" w:x="8792" w:y="1705"/>
        <w:rPr>
          <w:rStyle w:val="Fett"/>
          <w:b w:val="0"/>
          <w:bCs w:val="0"/>
        </w:rPr>
      </w:pPr>
      <w:r w:rsidRPr="000A0B8D">
        <w:t>Sabine Fischer</w:t>
      </w:r>
    </w:p>
    <w:p w:rsidR="0004546C" w:rsidRDefault="0004546C" w:rsidP="00B670C8">
      <w:pPr>
        <w:pStyle w:val="NL-MarginalieLernmaterialienGrauhinterlegt"/>
        <w:framePr w:h="886" w:hRule="exact" w:wrap="around" w:x="8792" w:y="1705"/>
        <w:rPr>
          <w:lang w:eastAsia="en-US"/>
        </w:rPr>
      </w:pPr>
      <w:r w:rsidRPr="0016362E">
        <w:rPr>
          <w:rStyle w:val="Fett"/>
        </w:rPr>
        <w:t>Datum</w:t>
      </w:r>
      <w:r>
        <w:rPr>
          <w:rStyle w:val="Fett"/>
        </w:rPr>
        <w:t xml:space="preserve">: </w:t>
      </w:r>
      <w:r>
        <w:t>24.04.2014</w:t>
      </w:r>
    </w:p>
    <w:p w:rsidR="0004546C" w:rsidRPr="0016362E" w:rsidRDefault="0004546C" w:rsidP="00B670C8">
      <w:pPr>
        <w:pStyle w:val="NL-MarginalieLernmaterialienGrauhinterlegt"/>
        <w:framePr w:h="886" w:hRule="exact" w:wrap="around" w:x="8792" w:y="1705"/>
        <w:spacing w:before="180"/>
        <w:rPr>
          <w:rStyle w:val="Fett"/>
          <w:b w:val="0"/>
          <w:bCs w:val="0"/>
        </w:rPr>
      </w:pPr>
    </w:p>
    <w:p w:rsidR="0004546C" w:rsidRPr="00E31AF5" w:rsidRDefault="0004546C" w:rsidP="0004546C">
      <w:pPr>
        <w:pStyle w:val="NL-MarginalieLernmaterialienGrauhinterlegt"/>
        <w:framePr w:wrap="around" w:x="8809" w:y="1004"/>
        <w:rPr>
          <w:rStyle w:val="Fett"/>
          <w:b w:val="0"/>
          <w:bCs w:val="0"/>
        </w:rPr>
      </w:pPr>
      <w:r>
        <w:rPr>
          <w:rStyle w:val="Fett"/>
          <w:b w:val="0"/>
          <w:bCs w:val="0"/>
        </w:rPr>
        <w:t>siehe Lösungsblatt</w:t>
      </w:r>
    </w:p>
    <w:tbl>
      <w:tblPr>
        <w:tblW w:w="9322" w:type="dxa"/>
        <w:tblLook w:val="04A0" w:firstRow="1" w:lastRow="0" w:firstColumn="1" w:lastColumn="0" w:noHBand="0" w:noVBand="1"/>
      </w:tblPr>
      <w:tblGrid>
        <w:gridCol w:w="9322"/>
      </w:tblGrid>
      <w:tr w:rsidR="0004546C" w:rsidRPr="00E63C3D" w:rsidTr="0004546C">
        <w:tc>
          <w:tcPr>
            <w:tcW w:w="9322" w:type="dxa"/>
            <w:shd w:val="clear" w:color="auto" w:fill="auto"/>
          </w:tcPr>
          <w:p w:rsidR="0004546C" w:rsidRPr="00E63C3D" w:rsidRDefault="0004546C" w:rsidP="0004546C">
            <w:pPr>
              <w:pStyle w:val="Textkrper-Erstzeileneinzug"/>
              <w:spacing w:line="240" w:lineRule="auto"/>
            </w:pPr>
          </w:p>
        </w:tc>
      </w:tr>
    </w:tbl>
    <w:tbl>
      <w:tblPr>
        <w:tblpPr w:leftFromText="141" w:rightFromText="141" w:vertAnchor="text" w:horzAnchor="margin" w:tblpY="-36"/>
        <w:tblW w:w="9464" w:type="dxa"/>
        <w:tblLook w:val="04A0" w:firstRow="1" w:lastRow="0" w:firstColumn="1" w:lastColumn="0" w:noHBand="0" w:noVBand="1"/>
      </w:tblPr>
      <w:tblGrid>
        <w:gridCol w:w="7621"/>
        <w:gridCol w:w="1843"/>
      </w:tblGrid>
      <w:tr w:rsidR="0004546C" w:rsidRPr="00E63C3D" w:rsidTr="0004546C">
        <w:tc>
          <w:tcPr>
            <w:tcW w:w="9464" w:type="dxa"/>
            <w:gridSpan w:val="2"/>
            <w:shd w:val="clear" w:color="auto" w:fill="auto"/>
          </w:tcPr>
          <w:p w:rsidR="0004546C" w:rsidRPr="00E63C3D" w:rsidRDefault="00F430B9" w:rsidP="005A1FEE">
            <w:pPr>
              <w:pStyle w:val="Textkrper"/>
              <w:numPr>
                <w:ilvl w:val="0"/>
                <w:numId w:val="18"/>
              </w:numPr>
              <w:spacing w:line="240" w:lineRule="auto"/>
              <w:ind w:left="284" w:hanging="284"/>
            </w:pPr>
            <w:r w:rsidRPr="00AA18D1">
              <w:rPr>
                <w:noProof/>
              </w:rPr>
              <w:drawing>
                <wp:anchor distT="0" distB="0" distL="114300" distR="114300" simplePos="0" relativeHeight="253401088" behindDoc="0" locked="0" layoutInCell="1" allowOverlap="1" wp14:anchorId="0D2176CA" wp14:editId="57D6C972">
                  <wp:simplePos x="0" y="0"/>
                  <wp:positionH relativeFrom="column">
                    <wp:posOffset>5841527</wp:posOffset>
                  </wp:positionH>
                  <wp:positionV relativeFrom="paragraph">
                    <wp:posOffset>11430</wp:posOffset>
                  </wp:positionV>
                  <wp:extent cx="314325" cy="314325"/>
                  <wp:effectExtent l="0" t="0" r="9525" b="9525"/>
                  <wp:wrapNone/>
                  <wp:docPr id="256" name="Grafik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0004546C" w:rsidRPr="00E63C3D">
              <w:t>Suchen Sie sich eine Person und vergleichen Sie Ihre Ergebnisse.</w:t>
            </w:r>
          </w:p>
          <w:p w:rsidR="0004546C" w:rsidRPr="00E63C3D" w:rsidRDefault="0004546C" w:rsidP="0004546C">
            <w:pPr>
              <w:pStyle w:val="Textkrper"/>
              <w:spacing w:line="240" w:lineRule="auto"/>
            </w:pPr>
          </w:p>
          <w:p w:rsidR="0004546C" w:rsidRPr="00E63C3D" w:rsidRDefault="0004546C" w:rsidP="0004546C">
            <w:pPr>
              <w:pStyle w:val="Textkrper-Erstzeileneinzug"/>
              <w:spacing w:line="240" w:lineRule="auto"/>
            </w:pPr>
          </w:p>
        </w:tc>
      </w:tr>
      <w:tr w:rsidR="0004546C" w:rsidRPr="00E63C3D" w:rsidTr="0004546C">
        <w:trPr>
          <w:gridAfter w:val="1"/>
          <w:wAfter w:w="1843" w:type="dxa"/>
        </w:trPr>
        <w:tc>
          <w:tcPr>
            <w:tcW w:w="7621" w:type="dxa"/>
            <w:shd w:val="clear" w:color="auto" w:fill="auto"/>
          </w:tcPr>
          <w:p w:rsidR="0004546C" w:rsidRPr="00E63C3D" w:rsidRDefault="0004546C" w:rsidP="005A1FEE">
            <w:pPr>
              <w:pStyle w:val="Textkrper"/>
              <w:numPr>
                <w:ilvl w:val="0"/>
                <w:numId w:val="18"/>
              </w:numPr>
              <w:spacing w:line="240" w:lineRule="auto"/>
              <w:ind w:left="284" w:hanging="284"/>
            </w:pPr>
            <w:r w:rsidRPr="00E63C3D">
              <w:t>Vergleichen Sie Ihre Ergebnisse mit der ausliegenden Lösung.</w:t>
            </w:r>
          </w:p>
          <w:p w:rsidR="0004546C" w:rsidRPr="00E63C3D" w:rsidRDefault="0004546C" w:rsidP="0004546C">
            <w:pPr>
              <w:pStyle w:val="Textkrper"/>
              <w:spacing w:line="240" w:lineRule="auto"/>
            </w:pPr>
          </w:p>
        </w:tc>
      </w:tr>
    </w:tbl>
    <w:p w:rsidR="0004546C" w:rsidRDefault="0004546C" w:rsidP="0004546C"/>
    <w:p w:rsidR="0004546C" w:rsidRPr="001D6C40" w:rsidRDefault="0004546C" w:rsidP="004D4DA1">
      <w:pPr>
        <w:pStyle w:val="Textkrper-Erstzeileneinzug"/>
        <w:ind w:firstLine="0"/>
      </w:pPr>
    </w:p>
    <w:p w:rsidR="0004546C" w:rsidRDefault="0004546C">
      <w:pPr>
        <w:spacing w:line="240" w:lineRule="auto"/>
        <w:rPr>
          <w:rFonts w:ascii="Source Sans Pro" w:eastAsia="Times New Roman" w:hAnsi="Source Sans Pro" w:cs="Times New Roman"/>
          <w:sz w:val="20"/>
          <w:szCs w:val="20"/>
        </w:rPr>
      </w:pPr>
      <w:r>
        <w:br w:type="page"/>
      </w:r>
    </w:p>
    <w:tbl>
      <w:tblPr>
        <w:tblW w:w="9696" w:type="dxa"/>
        <w:tblInd w:w="28" w:type="dxa"/>
        <w:tblLayout w:type="fixed"/>
        <w:tblCellMar>
          <w:top w:w="28" w:type="dxa"/>
          <w:left w:w="28" w:type="dxa"/>
          <w:bottom w:w="28" w:type="dxa"/>
          <w:right w:w="28" w:type="dxa"/>
        </w:tblCellMar>
        <w:tblLook w:val="04A0" w:firstRow="1" w:lastRow="0" w:firstColumn="1" w:lastColumn="0" w:noHBand="0" w:noVBand="1"/>
      </w:tblPr>
      <w:tblGrid>
        <w:gridCol w:w="2645"/>
        <w:gridCol w:w="4770"/>
        <w:gridCol w:w="189"/>
        <w:gridCol w:w="2092"/>
      </w:tblGrid>
      <w:tr w:rsidR="0004546C" w:rsidRPr="005644C7" w:rsidTr="0004546C">
        <w:trPr>
          <w:trHeight w:val="671"/>
        </w:trPr>
        <w:tc>
          <w:tcPr>
            <w:tcW w:w="264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4546C" w:rsidRPr="00904540" w:rsidRDefault="0004546C" w:rsidP="0004546C">
            <w:pPr>
              <w:pStyle w:val="TabelleLinks6PT"/>
            </w:pPr>
            <w:r w:rsidRPr="00904540">
              <w:lastRenderedPageBreak/>
              <w:t>Lernfeld</w:t>
            </w:r>
          </w:p>
          <w:p w:rsidR="0004546C" w:rsidRPr="00904540" w:rsidRDefault="0004546C" w:rsidP="0004546C">
            <w:pPr>
              <w:pStyle w:val="TabellenkopfLSLinksbndig"/>
            </w:pPr>
            <w:r w:rsidRPr="00904540">
              <w:t xml:space="preserve">LF </w:t>
            </w:r>
            <w:r>
              <w:t>3</w:t>
            </w:r>
          </w:p>
        </w:tc>
        <w:tc>
          <w:tcPr>
            <w:tcW w:w="47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4546C" w:rsidRPr="00904540" w:rsidRDefault="00F430B9" w:rsidP="0004546C">
            <w:pPr>
              <w:pStyle w:val="TabelleLinks6PT"/>
            </w:pPr>
            <w:r w:rsidRPr="00AA18D1">
              <w:rPr>
                <w:noProof/>
              </w:rPr>
              <w:drawing>
                <wp:anchor distT="0" distB="0" distL="114300" distR="114300" simplePos="0" relativeHeight="253403136" behindDoc="0" locked="0" layoutInCell="1" allowOverlap="1" wp14:anchorId="0FF477D5" wp14:editId="30A5E10D">
                  <wp:simplePos x="0" y="0"/>
                  <wp:positionH relativeFrom="column">
                    <wp:posOffset>2582545</wp:posOffset>
                  </wp:positionH>
                  <wp:positionV relativeFrom="paragraph">
                    <wp:posOffset>65405</wp:posOffset>
                  </wp:positionV>
                  <wp:extent cx="314325" cy="314325"/>
                  <wp:effectExtent l="0" t="0" r="9525" b="9525"/>
                  <wp:wrapNone/>
                  <wp:docPr id="333" name="Grafik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0004546C" w:rsidRPr="00904540">
              <w:t>Materialien/Titel</w:t>
            </w:r>
          </w:p>
          <w:p w:rsidR="0004546C" w:rsidRPr="00904540" w:rsidRDefault="0004546C" w:rsidP="0004546C">
            <w:pPr>
              <w:pStyle w:val="TabellenkopfLSLinksbndig"/>
            </w:pPr>
            <w:r>
              <w:t>Getreide und Getreideprodukte Lernziel B</w:t>
            </w:r>
          </w:p>
        </w:tc>
        <w:tc>
          <w:tcPr>
            <w:tcW w:w="189" w:type="dxa"/>
            <w:tcBorders>
              <w:top w:val="nil"/>
              <w:left w:val="single" w:sz="4" w:space="0" w:color="auto"/>
              <w:bottom w:val="nil"/>
              <w:right w:val="single" w:sz="4" w:space="0" w:color="auto"/>
            </w:tcBorders>
            <w:shd w:val="clear" w:color="auto" w:fill="FFFFFF" w:themeFill="background1"/>
          </w:tcPr>
          <w:p w:rsidR="0004546C" w:rsidRPr="00904540" w:rsidRDefault="0004546C" w:rsidP="0004546C"/>
        </w:tc>
        <w:tc>
          <w:tcPr>
            <w:tcW w:w="20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4546C" w:rsidRDefault="0004546C" w:rsidP="0004546C">
            <w:pPr>
              <w:pStyle w:val="TabellenkopfLS"/>
            </w:pPr>
            <w:r>
              <w:t>Ernährung</w:t>
            </w:r>
            <w:r>
              <w:br/>
              <w:t>und Gastronomie</w:t>
            </w:r>
          </w:p>
          <w:p w:rsidR="0004546C" w:rsidRPr="00904540" w:rsidRDefault="0004546C" w:rsidP="0004546C">
            <w:pPr>
              <w:pStyle w:val="TabellenkopfLS"/>
            </w:pPr>
            <w:r>
              <w:t>EG3.01.02.02</w:t>
            </w:r>
          </w:p>
        </w:tc>
      </w:tr>
    </w:tbl>
    <w:p w:rsidR="00DE0248" w:rsidRDefault="00DE0248" w:rsidP="00DE0248">
      <w:pPr>
        <w:pStyle w:val="Textkrper"/>
        <w:rPr>
          <w:sz w:val="24"/>
          <w:szCs w:val="24"/>
        </w:rPr>
      </w:pPr>
      <w:r>
        <w:rPr>
          <w:noProof/>
        </w:rPr>
        <mc:AlternateContent>
          <mc:Choice Requires="wps">
            <w:drawing>
              <wp:anchor distT="0" distB="0" distL="114300" distR="114300" simplePos="0" relativeHeight="252873728" behindDoc="0" locked="0" layoutInCell="1" allowOverlap="1" wp14:anchorId="158ECF1F" wp14:editId="22ACA06B">
                <wp:simplePos x="0" y="0"/>
                <wp:positionH relativeFrom="column">
                  <wp:posOffset>4817745</wp:posOffset>
                </wp:positionH>
                <wp:positionV relativeFrom="paragraph">
                  <wp:posOffset>108585</wp:posOffset>
                </wp:positionV>
                <wp:extent cx="1320165" cy="214630"/>
                <wp:effectExtent l="0" t="0" r="13335" b="13970"/>
                <wp:wrapNone/>
                <wp:docPr id="1479" name="Rechteck 1479"/>
                <wp:cNvGraphicFramePr/>
                <a:graphic xmlns:a="http://schemas.openxmlformats.org/drawingml/2006/main">
                  <a:graphicData uri="http://schemas.microsoft.com/office/word/2010/wordprocessingShape">
                    <wps:wsp>
                      <wps:cNvSpPr/>
                      <wps:spPr>
                        <a:xfrm>
                          <a:off x="0" y="0"/>
                          <a:ext cx="1320165" cy="214630"/>
                        </a:xfrm>
                        <a:prstGeom prst="rect">
                          <a:avLst/>
                        </a:prstGeom>
                        <a:solidFill>
                          <a:sysClr val="window" lastClr="FFFFFF">
                            <a:lumMod val="85000"/>
                          </a:sysClr>
                        </a:solidFill>
                        <a:ln w="3175" cap="flat" cmpd="sng" algn="ctr">
                          <a:solidFill>
                            <a:schemeClr val="tx1"/>
                          </a:solidFill>
                          <a:prstDash val="solid"/>
                        </a:ln>
                        <a:effectLst/>
                      </wps:spPr>
                      <wps:txbx>
                        <w:txbxContent>
                          <w:p w:rsidR="00F42AC5" w:rsidRPr="00A4549D" w:rsidRDefault="00F42AC5" w:rsidP="0004546C">
                            <w:pPr>
                              <w:pStyle w:val="Tabellezentriert"/>
                              <w:rPr>
                                <w:rStyle w:val="Fett"/>
                              </w:rPr>
                            </w:pPr>
                            <w:r w:rsidRPr="00A4549D">
                              <w:rPr>
                                <w:rStyle w:val="Fett"/>
                              </w:rPr>
                              <w:t>L</w:t>
                            </w:r>
                            <w:r>
                              <w:rPr>
                                <w:rStyle w:val="Fett"/>
                              </w:rPr>
                              <w:t>ösung B</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a:graphicData>
                </a:graphic>
              </wp:anchor>
            </w:drawing>
          </mc:Choice>
          <mc:Fallback>
            <w:pict>
              <v:rect id="Rechteck 1479" o:spid="_x0000_s1088" style="position:absolute;left:0;text-align:left;margin-left:379.35pt;margin-top:8.55pt;width:103.95pt;height:16.9pt;z-index:252873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" fillcolor="#d9d9d9" strokecolor="black [3213]" strokeweight=".25pt">
                <v:textbox inset="1mm,.5mm,1mm">
                  <w:txbxContent>
                    <w:p w:rsidR="00F42AC5" w:rsidRPr="00A4549D" w:rsidRDefault="00F42AC5" w:rsidP="0004546C">
                      <w:pPr>
                        <w:pStyle w:val="Tabellezentriert"/>
                        <w:rPr>
                          <w:rStyle w:val="Fett"/>
                        </w:rPr>
                      </w:pPr>
                      <w:r w:rsidRPr="00A4549D">
                        <w:rPr>
                          <w:rStyle w:val="Fett"/>
                        </w:rPr>
                        <w:t>L</w:t>
                      </w:r>
                      <w:r>
                        <w:rPr>
                          <w:rStyle w:val="Fett"/>
                        </w:rPr>
                        <w:t>ösung B</w:t>
                      </w:r>
                    </w:p>
                  </w:txbxContent>
                </v:textbox>
              </v:rect>
            </w:pict>
          </mc:Fallback>
        </mc:AlternateContent>
      </w:r>
      <w:r w:rsidRPr="00945B78">
        <w:rPr>
          <w:noProof/>
          <w:sz w:val="24"/>
          <w:szCs w:val="24"/>
        </w:rPr>
        <w:drawing>
          <wp:anchor distT="0" distB="0" distL="114300" distR="114300" simplePos="0" relativeHeight="252874752" behindDoc="0" locked="0" layoutInCell="1" allowOverlap="1" wp14:anchorId="5392FFA3" wp14:editId="4965F717">
            <wp:simplePos x="0" y="0"/>
            <wp:positionH relativeFrom="column">
              <wp:posOffset>1052830</wp:posOffset>
            </wp:positionH>
            <wp:positionV relativeFrom="paragraph">
              <wp:posOffset>94615</wp:posOffset>
            </wp:positionV>
            <wp:extent cx="327025" cy="370205"/>
            <wp:effectExtent l="0" t="0" r="0" b="0"/>
            <wp:wrapNone/>
            <wp:docPr id="714" name="Grafik 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1 Einzelarbeit.emf"/>
                    <pic:cNvPicPr/>
                  </pic:nvPicPr>
                  <pic:blipFill>
                    <a:blip r:embed="rId76">
                      <a:extLst>
                        <a:ext uri="{28A0092B-C50C-407E-A947-70E740481C1C}">
                          <a14:useLocalDpi xmlns:a14="http://schemas.microsoft.com/office/drawing/2010/main" val="0"/>
                        </a:ext>
                      </a:extLst>
                    </a:blip>
                    <a:stretch>
                      <a:fillRect/>
                    </a:stretch>
                  </pic:blipFill>
                  <pic:spPr>
                    <a:xfrm>
                      <a:off x="0" y="0"/>
                      <a:ext cx="327025" cy="370205"/>
                    </a:xfrm>
                    <a:prstGeom prst="rect">
                      <a:avLst/>
                    </a:prstGeom>
                  </pic:spPr>
                </pic:pic>
              </a:graphicData>
            </a:graphic>
            <wp14:sizeRelH relativeFrom="margin">
              <wp14:pctWidth>0</wp14:pctWidth>
            </wp14:sizeRelH>
            <wp14:sizeRelV relativeFrom="margin">
              <wp14:pctHeight>0</wp14:pctHeight>
            </wp14:sizeRelV>
          </wp:anchor>
        </w:drawing>
      </w:r>
    </w:p>
    <w:p w:rsidR="00DE0248" w:rsidRDefault="00DE0248" w:rsidP="00DE0248">
      <w:pPr>
        <w:pStyle w:val="Textkrper"/>
        <w:rPr>
          <w:sz w:val="24"/>
          <w:szCs w:val="24"/>
        </w:rPr>
      </w:pPr>
    </w:p>
    <w:p w:rsidR="0004546C" w:rsidRPr="00DE0248" w:rsidRDefault="0004546C" w:rsidP="00DE0248">
      <w:pPr>
        <w:pStyle w:val="Textkrper"/>
        <w:rPr>
          <w:b/>
          <w:sz w:val="24"/>
          <w:szCs w:val="24"/>
        </w:rPr>
      </w:pPr>
      <w:r w:rsidRPr="00DE0248">
        <w:rPr>
          <w:b/>
          <w:sz w:val="24"/>
          <w:szCs w:val="24"/>
        </w:rPr>
        <w:t>Arbeitsauftrag</w:t>
      </w:r>
    </w:p>
    <w:p w:rsidR="0004546C" w:rsidRPr="00DB5C03" w:rsidRDefault="0004546C" w:rsidP="0004546C">
      <w:pPr>
        <w:pStyle w:val="NL-MarginalieLernmaterialienGrauhinterlegt"/>
        <w:framePr w:wrap="around" w:x="8843" w:y="797"/>
      </w:pPr>
      <w:r>
        <w:t xml:space="preserve">Buch </w:t>
      </w:r>
      <w:r w:rsidRPr="00DB5C03">
        <w:t>(Ernährung heute, Cornelia A. Schlieper, Handwerk und Technik, 2008) S. 48-49</w:t>
      </w:r>
      <w:r w:rsidRPr="00DB5C03">
        <w:rPr>
          <w:noProof/>
        </w:rPr>
        <w:drawing>
          <wp:anchor distT="0" distB="0" distL="114300" distR="114300" simplePos="0" relativeHeight="252871680" behindDoc="0" locked="0" layoutInCell="1" allowOverlap="1" wp14:anchorId="67C51641" wp14:editId="0EF3A0D8">
            <wp:simplePos x="0" y="0"/>
            <wp:positionH relativeFrom="column">
              <wp:posOffset>5762604</wp:posOffset>
            </wp:positionH>
            <wp:positionV relativeFrom="paragraph">
              <wp:posOffset>58420</wp:posOffset>
            </wp:positionV>
            <wp:extent cx="454699" cy="642511"/>
            <wp:effectExtent l="0" t="0" r="2540" b="5715"/>
            <wp:wrapNone/>
            <wp:docPr id="715" name="Grafik 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srufezeichen.png"/>
                    <pic:cNvPicPr/>
                  </pic:nvPicPr>
                  <pic:blipFill>
                    <a:blip r:embed="rId90" cstate="print">
                      <a:extLst>
                        <a:ext uri="{28A0092B-C50C-407E-A947-70E740481C1C}">
                          <a14:useLocalDpi xmlns:a14="http://schemas.microsoft.com/office/drawing/2010/main" val="0"/>
                        </a:ext>
                      </a:extLst>
                    </a:blip>
                    <a:stretch>
                      <a:fillRect/>
                    </a:stretch>
                  </pic:blipFill>
                  <pic:spPr>
                    <a:xfrm>
                      <a:off x="0" y="0"/>
                      <a:ext cx="454699" cy="642511"/>
                    </a:xfrm>
                    <a:prstGeom prst="rect">
                      <a:avLst/>
                    </a:prstGeom>
                  </pic:spPr>
                </pic:pic>
              </a:graphicData>
            </a:graphic>
            <wp14:sizeRelH relativeFrom="margin">
              <wp14:pctWidth>0</wp14:pctWidth>
            </wp14:sizeRelH>
            <wp14:sizeRelV relativeFrom="margin">
              <wp14:pctHeight>0</wp14:pctHeight>
            </wp14:sizeRelV>
          </wp:anchor>
        </w:drawing>
      </w:r>
    </w:p>
    <w:p w:rsidR="0004546C" w:rsidRPr="00323C04" w:rsidRDefault="00032A4D" w:rsidP="00DE0248">
      <w:pPr>
        <w:pStyle w:val="Aufgabe"/>
        <w:spacing w:before="120"/>
      </w:pPr>
      <w:r w:rsidRPr="00945B78">
        <w:rPr>
          <w:noProof/>
          <w:sz w:val="24"/>
          <w:szCs w:val="24"/>
        </w:rPr>
        <w:drawing>
          <wp:anchor distT="0" distB="0" distL="114300" distR="114300" simplePos="0" relativeHeight="252875776" behindDoc="0" locked="0" layoutInCell="1" allowOverlap="1" wp14:anchorId="336E4128" wp14:editId="27C66856">
            <wp:simplePos x="0" y="0"/>
            <wp:positionH relativeFrom="column">
              <wp:posOffset>5718810</wp:posOffset>
            </wp:positionH>
            <wp:positionV relativeFrom="paragraph">
              <wp:posOffset>5080</wp:posOffset>
            </wp:positionV>
            <wp:extent cx="429260" cy="417195"/>
            <wp:effectExtent l="0" t="0" r="8890" b="1905"/>
            <wp:wrapNone/>
            <wp:docPr id="644" name="Grafik 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 name="Grafik 644"/>
                    <pic:cNvPicPr>
                      <a:picLocks noChangeAspect="1"/>
                    </pic:cNvPicPr>
                  </pic:nvPicPr>
                  <pic:blipFill>
                    <a:blip r:embed="rId70">
                      <a:extLst>
                        <a:ext uri="{28A0092B-C50C-407E-A947-70E740481C1C}">
                          <a14:useLocalDpi xmlns:a14="http://schemas.microsoft.com/office/drawing/2010/main" val="0"/>
                        </a:ext>
                      </a:extLst>
                    </a:blip>
                    <a:stretch>
                      <a:fillRect/>
                    </a:stretch>
                  </pic:blipFill>
                  <pic:spPr>
                    <a:xfrm>
                      <a:off x="0" y="0"/>
                      <a:ext cx="429260" cy="417195"/>
                    </a:xfrm>
                    <a:prstGeom prst="rect">
                      <a:avLst/>
                    </a:prstGeom>
                  </pic:spPr>
                </pic:pic>
              </a:graphicData>
            </a:graphic>
          </wp:anchor>
        </w:drawing>
      </w:r>
      <w:r w:rsidR="0004546C">
        <w:rPr>
          <w:noProof/>
        </w:rPr>
        <mc:AlternateContent>
          <mc:Choice Requires="wpg">
            <w:drawing>
              <wp:anchor distT="0" distB="0" distL="114300" distR="114300" simplePos="0" relativeHeight="252877824" behindDoc="0" locked="0" layoutInCell="1" allowOverlap="1" wp14:anchorId="019D65B1" wp14:editId="0E52DE7E">
                <wp:simplePos x="0" y="0"/>
                <wp:positionH relativeFrom="column">
                  <wp:posOffset>176530</wp:posOffset>
                </wp:positionH>
                <wp:positionV relativeFrom="paragraph">
                  <wp:posOffset>730744</wp:posOffset>
                </wp:positionV>
                <wp:extent cx="2582008" cy="1141997"/>
                <wp:effectExtent l="0" t="0" r="0" b="1270"/>
                <wp:wrapNone/>
                <wp:docPr id="1480" name="Gruppieren 1480"/>
                <wp:cNvGraphicFramePr/>
                <a:graphic xmlns:a="http://schemas.openxmlformats.org/drawingml/2006/main">
                  <a:graphicData uri="http://schemas.microsoft.com/office/word/2010/wordprocessingGroup">
                    <wpg:wgp>
                      <wpg:cNvGrpSpPr/>
                      <wpg:grpSpPr>
                        <a:xfrm>
                          <a:off x="0" y="0"/>
                          <a:ext cx="2582008" cy="1141997"/>
                          <a:chOff x="0" y="0"/>
                          <a:chExt cx="2582008" cy="1141997"/>
                        </a:xfrm>
                      </wpg:grpSpPr>
                      <wpg:grpSp>
                        <wpg:cNvPr id="1481" name="Gruppieren 1481"/>
                        <wpg:cNvGrpSpPr/>
                        <wpg:grpSpPr>
                          <a:xfrm>
                            <a:off x="0" y="96716"/>
                            <a:ext cx="1431783" cy="1045281"/>
                            <a:chOff x="0" y="0"/>
                            <a:chExt cx="1431950" cy="1046073"/>
                          </a:xfrm>
                        </wpg:grpSpPr>
                        <pic:pic xmlns:pic="http://schemas.openxmlformats.org/drawingml/2006/picture">
                          <pic:nvPicPr>
                            <pic:cNvPr id="1482" name="Grafik 1482"/>
                            <pic:cNvPicPr>
                              <a:picLocks noChangeAspect="1"/>
                            </pic:cNvPicPr>
                          </pic:nvPicPr>
                          <pic:blipFill>
                            <a:blip r:embed="rId93" cstate="print">
                              <a:extLst>
                                <a:ext uri="{28A0092B-C50C-407E-A947-70E740481C1C}">
                                  <a14:useLocalDpi xmlns:a14="http://schemas.microsoft.com/office/drawing/2010/main" val="0"/>
                                </a:ext>
                              </a:extLst>
                            </a:blip>
                            <a:stretch>
                              <a:fillRect/>
                            </a:stretch>
                          </pic:blipFill>
                          <pic:spPr>
                            <a:xfrm>
                              <a:off x="0" y="0"/>
                              <a:ext cx="972922" cy="1046073"/>
                            </a:xfrm>
                            <a:prstGeom prst="rect">
                              <a:avLst/>
                            </a:prstGeom>
                          </pic:spPr>
                        </pic:pic>
                        <wps:wsp>
                          <wps:cNvPr id="1483" name="Gerade Verbindung 1483"/>
                          <wps:cNvCnPr/>
                          <wps:spPr>
                            <a:xfrm flipV="1">
                              <a:off x="746150" y="87782"/>
                              <a:ext cx="685800" cy="15240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1484" name="Gerade Verbindung 1484"/>
                          <wps:cNvCnPr/>
                          <wps:spPr>
                            <a:xfrm flipV="1">
                              <a:off x="490118" y="307238"/>
                              <a:ext cx="941832" cy="238126"/>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1485" name="Gerade Verbindung 1485"/>
                          <wps:cNvCnPr/>
                          <wps:spPr>
                            <a:xfrm flipV="1">
                              <a:off x="746150" y="548640"/>
                              <a:ext cx="685800" cy="152400"/>
                            </a:xfrm>
                            <a:prstGeom prst="line">
                              <a:avLst/>
                            </a:prstGeom>
                            <a:ln w="12700"/>
                          </wps:spPr>
                          <wps:style>
                            <a:lnRef idx="1">
                              <a:schemeClr val="dk1"/>
                            </a:lnRef>
                            <a:fillRef idx="0">
                              <a:schemeClr val="dk1"/>
                            </a:fillRef>
                            <a:effectRef idx="0">
                              <a:schemeClr val="dk1"/>
                            </a:effectRef>
                            <a:fontRef idx="minor">
                              <a:schemeClr val="tx1"/>
                            </a:fontRef>
                          </wps:style>
                          <wps:bodyPr/>
                        </wps:wsp>
                      </wpg:grpSp>
                      <wpg:grpSp>
                        <wpg:cNvPr id="1486" name="Gruppieren 1486"/>
                        <wpg:cNvGrpSpPr/>
                        <wpg:grpSpPr>
                          <a:xfrm>
                            <a:off x="1362808" y="0"/>
                            <a:ext cx="1219200" cy="1138814"/>
                            <a:chOff x="0" y="0"/>
                            <a:chExt cx="1219200" cy="1138814"/>
                          </a:xfrm>
                        </wpg:grpSpPr>
                        <pic:pic xmlns:pic="http://schemas.openxmlformats.org/drawingml/2006/picture">
                          <pic:nvPicPr>
                            <pic:cNvPr id="1487" name="Grafik 1487" descr="C:\Dokumente und Einstellungen\Eisenhauer\Eigene Dateien\BFPE\Kompetenzraster_Lernmaterial\NL_Dummy_2013\NL-Dummy\Sabine\Korn mit Aleuronschicht.emf"/>
                            <pic:cNvPicPr>
                              <a:picLocks noChangeAspect="1"/>
                            </pic:cNvPicPr>
                          </pic:nvPicPr>
                          <pic:blipFill rotWithShape="1">
                            <a:blip r:embed="rId96" cstate="print">
                              <a:extLst>
                                <a:ext uri="{28A0092B-C50C-407E-A947-70E740481C1C}">
                                  <a14:useLocalDpi xmlns:a14="http://schemas.microsoft.com/office/drawing/2010/main" val="0"/>
                                </a:ext>
                              </a:extLst>
                            </a:blip>
                            <a:srcRect t="1" b="79631"/>
                            <a:stretch/>
                          </pic:blipFill>
                          <pic:spPr bwMode="auto">
                            <a:xfrm>
                              <a:off x="0" y="0"/>
                              <a:ext cx="1219200" cy="237811"/>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488" name="Grafik 1488" descr="C:\Dokumente und Einstellungen\Eisenhauer\Eigene Dateien\BFPE\Kompetenzraster_Lernmaterial\NL_Dummy_2013\NL-Dummy\Sabine\Korn mit Aleuronschicht.emf"/>
                            <pic:cNvPicPr>
                              <a:picLocks noChangeAspect="1"/>
                            </pic:cNvPicPr>
                          </pic:nvPicPr>
                          <pic:blipFill rotWithShape="1">
                            <a:blip r:embed="rId96" cstate="print">
                              <a:extLst>
                                <a:ext uri="{28A0092B-C50C-407E-A947-70E740481C1C}">
                                  <a14:useLocalDpi xmlns:a14="http://schemas.microsoft.com/office/drawing/2010/main" val="0"/>
                                </a:ext>
                              </a:extLst>
                            </a:blip>
                            <a:srcRect t="20260" b="64968"/>
                            <a:stretch/>
                          </pic:blipFill>
                          <pic:spPr bwMode="auto">
                            <a:xfrm>
                              <a:off x="0" y="284704"/>
                              <a:ext cx="1219200" cy="170822"/>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489" name="Grafik 1489" descr="C:\Dokumente und Einstellungen\Eisenhauer\Eigene Dateien\BFPE\Kompetenzraster_Lernmaterial\NL_Dummy_2013\NL-Dummy\Sabine\Korn mit Aleuronschicht.emf"/>
                            <pic:cNvPicPr>
                              <a:picLocks noChangeAspect="1"/>
                            </pic:cNvPicPr>
                          </pic:nvPicPr>
                          <pic:blipFill rotWithShape="1">
                            <a:blip r:embed="rId96" cstate="print">
                              <a:extLst>
                                <a:ext uri="{28A0092B-C50C-407E-A947-70E740481C1C}">
                                  <a14:useLocalDpi xmlns:a14="http://schemas.microsoft.com/office/drawing/2010/main" val="0"/>
                                </a:ext>
                              </a:extLst>
                            </a:blip>
                            <a:srcRect t="35847" b="10600"/>
                            <a:stretch/>
                          </pic:blipFill>
                          <pic:spPr bwMode="auto">
                            <a:xfrm>
                              <a:off x="0" y="512466"/>
                              <a:ext cx="1219200" cy="626348"/>
                            </a:xfrm>
                            <a:prstGeom prst="rect">
                              <a:avLst/>
                            </a:prstGeom>
                            <a:noFill/>
                            <a:ln>
                              <a:noFill/>
                            </a:ln>
                            <a:extLst>
                              <a:ext uri="{53640926-AAD7-44D8-BBD7-CCE9431645EC}">
                                <a14:shadowObscured xmlns:a14="http://schemas.microsoft.com/office/drawing/2010/main"/>
                              </a:ext>
                            </a:extLst>
                          </pic:spPr>
                        </pic:pic>
                      </wpg:grpSp>
                    </wpg:wgp>
                  </a:graphicData>
                </a:graphic>
              </wp:anchor>
            </w:drawing>
          </mc:Choice>
          <mc:Fallback>
            <w:pict>
              <v:group id="Gruppieren 1480" o:spid="_x0000_s1026" style="position:absolute;margin-left:13.9pt;margin-top:57.55pt;width:203.3pt;height:89.9pt;z-index:252877824" coordsize="25820,1141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">
                <v:group id="Gruppieren 1481" o:spid="_x0000_s1027" style="position:absolute;top:967;width:14317;height:10452" coordsize="14319,104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2imO7wwAAAN0AAAAP&#10;AAAAAAAAAAAAAAAAAKoCAABkcnMvZG93bnJldi54bWxQSwUGAAAAAAQABAD6AAAAmgMAAAAA&#10;">
                  <v:shape id="Grafik 1482" o:spid="_x0000_s1028" type="#_x0000_t75" style="position:absolute;width:9729;height:104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AtYHHEAAAA3QAAAA8AAABkcnMvZG93bnJldi54bWxET0trAjEQvhf8D2GEXopmlVJkNYoPhPYk&#10;tep53Ex3tyaTJYm6+uubgtDbfHzPmcxaa8SFfKgdKxj0MxDEhdM1lwp2X+veCESIyBqNY1JwowCz&#10;aedpgrl2V/6kyzaWIoVwyFFBFWOTSxmKiiyGvmuIE/ftvMWYoC+l9nhN4dbIYZa9SYs1p4YKG1pW&#10;VJy2Z6tg4TerVXPgxbk43m8/7mX/cTJGqeduOx+DiNTGf/HD/a7T/NfREP6+SSfI6S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AtYHHEAAAA3QAAAA8AAAAAAAAAAAAAAAAA&#10;nwIAAGRycy9kb3ducmV2LnhtbFBLBQYAAAAABAAEAPcAAACQAwAAAAA=&#10;">
                    <v:imagedata r:id="rId94" o:title=""/>
                    <v:path arrowok="t"/>
                  </v:shape>
                  <v:line id="Gerade Verbindung 1483" o:spid="_x0000_s1029" style="position:absolute;flip:y;visibility:visible;mso-wrap-style:square" from="7461,877" to="14319,24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S77w8UAAADdAAAADwAAAGRycy9kb3ducmV2LnhtbERPTWsCMRC9F/wPYQQvRbPaUmU1iijF&#10;Fiy023ofNuPuYjJZkqhrf31TKPQ2j/c5i1VnjbiQD41jBeNRBoK4dLrhSsHX5/NwBiJEZI3GMSm4&#10;UYDVsne3wFy7K3/QpYiVSCEcclRQx9jmUoayJoth5FrixB2dtxgT9JXUHq8p3Bo5ybInabHh1FBj&#10;S5uaylNxtgr2p3b6dpgYf9u+7ori/dvI+91YqUG/W89BROriv/jP/aLT/MfZA/x+k06Qy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S77w8UAAADdAAAADwAAAAAAAAAA&#10;AAAAAAChAgAAZHJzL2Rvd25yZXYueG1sUEsFBgAAAAAEAAQA+QAAAJMDAAAAAA==&#10;" strokecolor="black [3040]" strokeweight="1pt"/>
                  <v:line id="Gerade Verbindung 1484" o:spid="_x0000_s1030" style="position:absolute;flip:y;visibility:visible;mso-wrap-style:square" from="4901,3072" to="14319,54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djt8QAAADdAAAADwAAAGRycy9kb3ducmV2LnhtbERPTWsCMRC9F/wPYYReimYVUdkaRVqK&#10;LSjotr0Pm3F3MZksSaprf70RCr3N433OYtVZI87kQ+NYwWiYgSAunW64UvD1+TaYgwgRWaNxTAqu&#10;FGC17D0sMNfuwgc6F7ESKYRDjgrqGNtcylDWZDEMXUucuKPzFmOCvpLa4yWFWyPHWTaVFhtODTW2&#10;9FJTeSp+rILtqZ3tvsfGX18/NkWx/zXyaTNS6rHfrZ9BROriv/jP/a7T/Ml8Avdv0glye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x2O3xAAAAN0AAAAPAAAAAAAAAAAA&#10;AAAAAKECAABkcnMvZG93bnJldi54bWxQSwUGAAAAAAQABAD5AAAAkgMAAAAA&#10;" strokecolor="black [3040]" strokeweight="1pt"/>
                  <v:line id="Gerade Verbindung 1485" o:spid="_x0000_s1031" style="position:absolute;flip:y;visibility:visible;mso-wrap-style:square" from="7461,5486" to="14319,7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vGLMUAAADdAAAADwAAAGRycy9kb3ducmV2LnhtbERPTWsCMRC9F/wPYQQvRbNKW2U1iijF&#10;Fiy023ofNuPuYjJZkqhrf31TKPQ2j/c5i1VnjbiQD41jBeNRBoK4dLrhSsHX5/NwBiJEZI3GMSm4&#10;UYDVsne3wFy7K3/QpYiVSCEcclRQx9jmUoayJoth5FrixB2dtxgT9JXUHq8p3Bo5ybInabHh1FBj&#10;S5uaylNxtgr2p3b6dpgYf9u+7ori/dvI+91YqUG/W89BROriv/jP/aLT/IfZI/x+k06Qy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vGLMUAAADdAAAADwAAAAAAAAAA&#10;AAAAAAChAgAAZHJzL2Rvd25yZXYueG1sUEsFBgAAAAAEAAQA+QAAAJMDAAAAAA==&#10;" strokecolor="black [3040]" strokeweight="1pt"/>
                </v:group>
                <v:group id="Gruppieren 1486" o:spid="_x0000_s1032" style="position:absolute;left:13628;width:12192;height:11388" coordsize="12192,113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P7z8QAAADdAAAA&#10;DwAAAAAAAAAAAAAAAACqAgAAZHJzL2Rvd25yZXYueG1sUEsFBgAAAAAEAAQA+gAAAJsDAAAAAA==&#10;">
                  <v:shape id="Grafik 1487" o:spid="_x0000_s1033" type="#_x0000_t75" style="position:absolute;width:12192;height:237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pRvunDAAAA3QAAAA8AAABkcnMvZG93bnJldi54bWxET9uKwjAQfV/wH8II+7aminipRlGhsLAI&#10;axXBt6EZ22ozKU3U7t+bBcG3OZzrzJetqcSdGldaVtDvRSCIM6tLzhUc9snXBITzyBory6Tgjxws&#10;F52POcbaPnhH99TnIoSwi1FB4X0dS+myggy6nq2JA3e2jUEfYJNL3eAjhJtKDqJoJA2WHBoKrGlT&#10;UHZNb0ZBchief6anLf0mV7u+jNLjzScDpT677WoGwlPr3+KX+1uH+cPJGP6/CSfIxR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lG+6cMAAADdAAAADwAAAAAAAAAAAAAAAACf&#10;AgAAZHJzL2Rvd25yZXYueG1sUEsFBgAAAAAEAAQA9wAAAI8DAAAAAA==&#10;">
                    <v:imagedata r:id="rId97" o:title="Korn mit Aleuronschicht" croptop="1f" cropbottom="52187f"/>
                    <v:path arrowok="t"/>
                  </v:shape>
                  <v:shape id="Grafik 1488" o:spid="_x0000_s1034" type="#_x0000_t75" style="position:absolute;top:2847;width:12192;height:17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yFc9rHAAAA3QAAAA8AAABkcnMvZG93bnJldi54bWxEj0trw0AMhO+F/IdFgd6adR40xs0mJIXQ&#10;XHrIg9DehFd+UK/WeLex8++jQ6E3iRnNfFptBteoG3Wh9mxgOklAEefe1lwauJz3LymoEJEtNp7J&#10;wJ0CbNajpxVm1vd8pNsplkpCOGRooIqxzbQOeUUOw8S3xKIVvnMYZe1KbTvsJdw1epYkr9phzdJQ&#10;YUvvFeU/p19n4Gub+/myKD76dNl+X7XeHT+ngzHP42H7BirSEP/Nf9cHK/iLVHDlGxlBrx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OyFc9rHAAAA3QAAAA8AAAAAAAAAAAAA&#10;AAAAnwIAAGRycy9kb3ducmV2LnhtbFBLBQYAAAAABAAEAPcAAACTAwAAAAA=&#10;">
                    <v:imagedata r:id="rId97" o:title="Korn mit Aleuronschicht" croptop="13278f" cropbottom="42577f"/>
                    <v:path arrowok="t"/>
                  </v:shape>
                  <v:shape id="Grafik 1489" o:spid="_x0000_s1035" type="#_x0000_t75" style="position:absolute;top:5124;width:12192;height:62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aTeILBAAAA3QAAAA8AAABkcnMvZG93bnJldi54bWxET91qwjAUvhf2DuEIu9PUTYZWo2yCImxQ&#10;7PYAh+bYFpOTkkStb28Ggnfn4/s9y3VvjbiQD61jBZNxBoK4crrlWsHf73Y0AxEiskbjmBTcKMB6&#10;9TJYYq7dlQ90KWMtUgiHHBU0MXa5lKFqyGIYu444cUfnLcYEfS21x2sKt0a+ZdmHtNhyamiwo01D&#10;1ak8WwU7+jKey+/zieem3r//FNzGQqnXYf+5ABGpj0/xw73Xaf50Nof/b9IJcnUH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aTeILBAAAA3QAAAA8AAAAAAAAAAAAAAAAAnwIA&#10;AGRycy9kb3ducmV2LnhtbFBLBQYAAAAABAAEAPcAAACNAwAAAAA=&#10;">
                    <v:imagedata r:id="rId97" o:title="Korn mit Aleuronschicht" croptop="23493f" cropbottom="6947f"/>
                    <v:path arrowok="t"/>
                  </v:shape>
                </v:group>
              </v:group>
            </w:pict>
          </mc:Fallback>
        </mc:AlternateContent>
      </w:r>
      <w:r w:rsidR="0004546C" w:rsidRPr="00323C04">
        <w:t xml:space="preserve">Benennen Sie mit folgenden Begriffen die Getreidekornbestandteile der Abbildung unten. </w:t>
      </w:r>
      <w:r w:rsidR="0004546C" w:rsidRPr="00323C04">
        <w:br/>
        <w:t>Randschichten (Samenschale, Fruchtschale, Aleuronschicht), Keimling, Mehlkörper</w:t>
      </w:r>
      <w:r w:rsidR="00CB4B40">
        <w:br/>
      </w:r>
      <w:r w:rsidR="00CB4B40">
        <w:br/>
      </w:r>
      <w:r w:rsidR="00CB4B40">
        <w:br/>
      </w:r>
      <w:r w:rsidR="0004546C">
        <w:br/>
      </w:r>
    </w:p>
    <w:p w:rsidR="0004546C" w:rsidRPr="00323C04" w:rsidRDefault="0004546C" w:rsidP="0004546C">
      <w:pPr>
        <w:pStyle w:val="AntwortText"/>
      </w:pPr>
    </w:p>
    <w:p w:rsidR="0004546C" w:rsidRDefault="0004546C" w:rsidP="0004546C">
      <w:pPr>
        <w:pStyle w:val="AntwortText"/>
        <w:rPr>
          <w:noProof/>
        </w:rPr>
      </w:pPr>
    </w:p>
    <w:p w:rsidR="0004546C" w:rsidRPr="00323C04" w:rsidRDefault="0004546C" w:rsidP="0004546C">
      <w:pPr>
        <w:pStyle w:val="AntwortText"/>
      </w:pPr>
    </w:p>
    <w:p w:rsidR="0004546C" w:rsidRPr="00323C04" w:rsidRDefault="0004546C" w:rsidP="0004546C">
      <w:pPr>
        <w:pStyle w:val="AntwortText"/>
      </w:pPr>
    </w:p>
    <w:p w:rsidR="0004546C" w:rsidRPr="00323C04" w:rsidRDefault="0004546C" w:rsidP="0004546C">
      <w:pPr>
        <w:pStyle w:val="AntwortText"/>
      </w:pPr>
    </w:p>
    <w:p w:rsidR="0004546C" w:rsidRPr="00323C04" w:rsidRDefault="0004546C" w:rsidP="0004546C">
      <w:pPr>
        <w:pStyle w:val="AntwortText"/>
      </w:pPr>
    </w:p>
    <w:p w:rsidR="0004546C" w:rsidRPr="00323C04" w:rsidRDefault="0004546C" w:rsidP="0004546C">
      <w:pPr>
        <w:pStyle w:val="AntwortText"/>
      </w:pPr>
    </w:p>
    <w:p w:rsidR="0004546C" w:rsidRPr="00323C04" w:rsidRDefault="0004546C" w:rsidP="00DE0248">
      <w:pPr>
        <w:pStyle w:val="Aufgabe"/>
        <w:spacing w:before="120"/>
      </w:pPr>
      <w:r w:rsidRPr="00323C04">
        <w:t>Kleiebrötchen werden auf dem Frühstücksb</w:t>
      </w:r>
      <w:r>
        <w:t>u</w:t>
      </w:r>
      <w:r w:rsidRPr="00323C04">
        <w:t>ffet vor allem für gesundheitsbewusste Gäste angeboten.</w:t>
      </w:r>
      <w:r w:rsidRPr="00323C04">
        <w:br/>
        <w:t xml:space="preserve">Welche Bestandteile des Getreidekorns bilden die Kleie? </w:t>
      </w:r>
      <w:r w:rsidRPr="00323C04">
        <w:br/>
        <w:t>Wählen Sie aus den folgenden Getreidekornbestandteilen aus.</w:t>
      </w:r>
      <w:r w:rsidRPr="00323C04">
        <w:br/>
        <w:t>Keimling, Mehlkörper, Randschicht</w:t>
      </w:r>
    </w:p>
    <w:p w:rsidR="0004546C" w:rsidRPr="00323C04" w:rsidRDefault="0004546C" w:rsidP="0004546C">
      <w:pPr>
        <w:pStyle w:val="Antwort"/>
      </w:pPr>
      <w:r w:rsidRPr="00323C04">
        <w:t>Antwort:</w:t>
      </w:r>
    </w:p>
    <w:p w:rsidR="0004546C" w:rsidRDefault="0004546C" w:rsidP="0004546C">
      <w:pPr>
        <w:pStyle w:val="AntwortText"/>
      </w:pPr>
      <w:r>
        <w:t>Die Randschichten und der Keimling bilden die Kleie.</w:t>
      </w:r>
    </w:p>
    <w:p w:rsidR="0004546C" w:rsidRDefault="0004546C" w:rsidP="00DE0248">
      <w:pPr>
        <w:pStyle w:val="Aufgabe"/>
        <w:spacing w:after="60"/>
      </w:pPr>
      <w:r w:rsidRPr="006C437B">
        <w:t>Ordnen Sie den Getreidekornbestandteilen die entsprechenden Inhaltsstoffe zu.</w:t>
      </w:r>
      <w:r w:rsidRPr="006C437B">
        <w:br/>
        <w:t>Stärke, Eiweiß, Fett, Vitamine, Mineralstoffe, Ballaststoffe</w:t>
      </w:r>
    </w:p>
    <w:tbl>
      <w:tblPr>
        <w:tblStyle w:val="Tabellenraster1"/>
        <w:tblW w:w="0" w:type="auto"/>
        <w:tblInd w:w="392" w:type="dxa"/>
        <w:tblLayout w:type="fixed"/>
        <w:tblLook w:val="04A0" w:firstRow="1" w:lastRow="0" w:firstColumn="1" w:lastColumn="0" w:noHBand="0" w:noVBand="1"/>
      </w:tblPr>
      <w:tblGrid>
        <w:gridCol w:w="2268"/>
        <w:gridCol w:w="2282"/>
        <w:gridCol w:w="2472"/>
      </w:tblGrid>
      <w:tr w:rsidR="0004546C" w:rsidRPr="006C437B" w:rsidTr="0004546C">
        <w:tc>
          <w:tcPr>
            <w:tcW w:w="2268" w:type="dxa"/>
          </w:tcPr>
          <w:p w:rsidR="0004546C" w:rsidRPr="006C437B" w:rsidRDefault="0004546C" w:rsidP="0004546C">
            <w:pPr>
              <w:jc w:val="center"/>
              <w:rPr>
                <w:rFonts w:ascii="Source Sans Pro" w:eastAsia="Times New Roman" w:hAnsi="Source Sans Pro" w:cs="Times New Roman"/>
                <w:b/>
                <w:sz w:val="20"/>
                <w:szCs w:val="20"/>
                <w:lang w:eastAsia="de-DE"/>
              </w:rPr>
            </w:pPr>
            <w:r w:rsidRPr="006C437B">
              <w:rPr>
                <w:rFonts w:ascii="Source Sans Pro" w:eastAsia="Times New Roman" w:hAnsi="Source Sans Pro" w:cs="Times New Roman"/>
                <w:b/>
                <w:sz w:val="20"/>
                <w:szCs w:val="20"/>
                <w:lang w:eastAsia="de-DE"/>
              </w:rPr>
              <w:t>Randschichten</w:t>
            </w:r>
          </w:p>
        </w:tc>
        <w:tc>
          <w:tcPr>
            <w:tcW w:w="2282" w:type="dxa"/>
          </w:tcPr>
          <w:p w:rsidR="0004546C" w:rsidRPr="006C437B" w:rsidRDefault="0004546C" w:rsidP="0004546C">
            <w:pPr>
              <w:jc w:val="center"/>
              <w:rPr>
                <w:rFonts w:ascii="Source Sans Pro" w:eastAsia="Times New Roman" w:hAnsi="Source Sans Pro" w:cs="Times New Roman"/>
                <w:b/>
                <w:sz w:val="20"/>
                <w:szCs w:val="20"/>
                <w:lang w:eastAsia="de-DE"/>
              </w:rPr>
            </w:pPr>
            <w:r w:rsidRPr="006C437B">
              <w:rPr>
                <w:rFonts w:ascii="Source Sans Pro" w:eastAsia="Times New Roman" w:hAnsi="Source Sans Pro" w:cs="Times New Roman"/>
                <w:b/>
                <w:sz w:val="20"/>
                <w:szCs w:val="20"/>
                <w:lang w:eastAsia="de-DE"/>
              </w:rPr>
              <w:t>Keimling</w:t>
            </w:r>
          </w:p>
        </w:tc>
        <w:tc>
          <w:tcPr>
            <w:tcW w:w="2472" w:type="dxa"/>
          </w:tcPr>
          <w:p w:rsidR="0004546C" w:rsidRPr="006C437B" w:rsidRDefault="0004546C" w:rsidP="0004546C">
            <w:pPr>
              <w:jc w:val="center"/>
              <w:rPr>
                <w:rFonts w:ascii="Source Sans Pro" w:eastAsia="Times New Roman" w:hAnsi="Source Sans Pro" w:cs="Times New Roman"/>
                <w:b/>
                <w:sz w:val="20"/>
                <w:szCs w:val="20"/>
                <w:lang w:eastAsia="de-DE"/>
              </w:rPr>
            </w:pPr>
            <w:r w:rsidRPr="006C437B">
              <w:rPr>
                <w:rFonts w:ascii="Source Sans Pro" w:eastAsia="Times New Roman" w:hAnsi="Source Sans Pro" w:cs="Times New Roman"/>
                <w:b/>
                <w:sz w:val="20"/>
                <w:szCs w:val="20"/>
                <w:lang w:eastAsia="de-DE"/>
              </w:rPr>
              <w:t>Mehlkörper</w:t>
            </w:r>
          </w:p>
        </w:tc>
      </w:tr>
      <w:tr w:rsidR="0004546C" w:rsidRPr="006C437B" w:rsidTr="0004546C">
        <w:tc>
          <w:tcPr>
            <w:tcW w:w="2268" w:type="dxa"/>
          </w:tcPr>
          <w:p w:rsidR="0004546C" w:rsidRPr="006C437B" w:rsidRDefault="0004546C" w:rsidP="0004546C">
            <w:pPr>
              <w:numPr>
                <w:ilvl w:val="0"/>
                <w:numId w:val="4"/>
              </w:numPr>
              <w:spacing w:line="220" w:lineRule="exact"/>
              <w:ind w:left="488" w:hanging="244"/>
              <w:rPr>
                <w:rFonts w:ascii="Source Sans Pro" w:eastAsia="Times New Roman" w:hAnsi="Source Sans Pro" w:cs="Times New Roman"/>
                <w:sz w:val="18"/>
                <w:szCs w:val="20"/>
                <w:lang w:eastAsia="de-DE"/>
              </w:rPr>
            </w:pPr>
            <w:r w:rsidRPr="006C437B">
              <w:rPr>
                <w:rFonts w:ascii="Source Sans Pro" w:eastAsia="Times New Roman" w:hAnsi="Source Sans Pro" w:cs="Times New Roman"/>
                <w:sz w:val="18"/>
                <w:szCs w:val="20"/>
                <w:lang w:eastAsia="de-DE"/>
              </w:rPr>
              <w:t>Ballaststoffe</w:t>
            </w:r>
          </w:p>
          <w:p w:rsidR="0004546C" w:rsidRPr="006C437B" w:rsidRDefault="0004546C" w:rsidP="0004546C">
            <w:pPr>
              <w:numPr>
                <w:ilvl w:val="0"/>
                <w:numId w:val="4"/>
              </w:numPr>
              <w:spacing w:line="220" w:lineRule="exact"/>
              <w:ind w:left="488" w:hanging="244"/>
              <w:rPr>
                <w:rFonts w:ascii="Source Sans Pro" w:eastAsia="Times New Roman" w:hAnsi="Source Sans Pro" w:cs="Times New Roman"/>
                <w:sz w:val="18"/>
                <w:szCs w:val="20"/>
                <w:lang w:eastAsia="de-DE"/>
              </w:rPr>
            </w:pPr>
            <w:r w:rsidRPr="006C437B">
              <w:rPr>
                <w:rFonts w:ascii="Source Sans Pro" w:eastAsia="Times New Roman" w:hAnsi="Source Sans Pro" w:cs="Times New Roman"/>
                <w:sz w:val="18"/>
                <w:szCs w:val="20"/>
                <w:lang w:eastAsia="de-DE"/>
              </w:rPr>
              <w:t>Mineralstoffe</w:t>
            </w:r>
          </w:p>
          <w:p w:rsidR="0004546C" w:rsidRPr="006C437B" w:rsidRDefault="0004546C" w:rsidP="0004546C">
            <w:pPr>
              <w:numPr>
                <w:ilvl w:val="0"/>
                <w:numId w:val="4"/>
              </w:numPr>
              <w:spacing w:line="220" w:lineRule="exact"/>
              <w:ind w:left="488" w:hanging="244"/>
              <w:rPr>
                <w:rFonts w:ascii="Source Sans Pro" w:eastAsia="Times New Roman" w:hAnsi="Source Sans Pro" w:cs="Times New Roman"/>
                <w:sz w:val="18"/>
                <w:szCs w:val="20"/>
                <w:lang w:eastAsia="de-DE"/>
              </w:rPr>
            </w:pPr>
            <w:r>
              <w:rPr>
                <w:rFonts w:ascii="Source Sans Pro" w:eastAsia="Times New Roman" w:hAnsi="Source Sans Pro" w:cs="Times New Roman"/>
                <w:sz w:val="18"/>
                <w:szCs w:val="20"/>
                <w:lang w:eastAsia="de-DE"/>
              </w:rPr>
              <w:t>Vitamine</w:t>
            </w:r>
          </w:p>
          <w:p w:rsidR="0004546C" w:rsidRPr="006C437B" w:rsidRDefault="0004546C" w:rsidP="0004546C">
            <w:pPr>
              <w:numPr>
                <w:ilvl w:val="0"/>
                <w:numId w:val="4"/>
              </w:numPr>
              <w:spacing w:line="220" w:lineRule="exact"/>
              <w:ind w:left="488" w:hanging="244"/>
              <w:rPr>
                <w:rFonts w:ascii="Source Sans Pro" w:eastAsia="Times New Roman" w:hAnsi="Source Sans Pro" w:cs="Times New Roman"/>
                <w:sz w:val="18"/>
                <w:szCs w:val="20"/>
                <w:lang w:eastAsia="de-DE"/>
              </w:rPr>
            </w:pPr>
            <w:r w:rsidRPr="006C437B">
              <w:rPr>
                <w:rFonts w:ascii="Source Sans Pro" w:eastAsia="Times New Roman" w:hAnsi="Source Sans Pro" w:cs="Times New Roman"/>
                <w:sz w:val="18"/>
                <w:szCs w:val="20"/>
                <w:lang w:eastAsia="de-DE"/>
              </w:rPr>
              <w:t>Eiweiß</w:t>
            </w:r>
          </w:p>
        </w:tc>
        <w:tc>
          <w:tcPr>
            <w:tcW w:w="2282" w:type="dxa"/>
          </w:tcPr>
          <w:p w:rsidR="0004546C" w:rsidRPr="006C437B" w:rsidRDefault="0004546C" w:rsidP="0004546C">
            <w:pPr>
              <w:numPr>
                <w:ilvl w:val="0"/>
                <w:numId w:val="4"/>
              </w:numPr>
              <w:spacing w:line="220" w:lineRule="exact"/>
              <w:ind w:left="488" w:hanging="244"/>
              <w:rPr>
                <w:rFonts w:ascii="Source Sans Pro" w:eastAsia="Times New Roman" w:hAnsi="Source Sans Pro" w:cs="Times New Roman"/>
                <w:sz w:val="18"/>
                <w:szCs w:val="20"/>
                <w:lang w:eastAsia="de-DE"/>
              </w:rPr>
            </w:pPr>
            <w:r w:rsidRPr="006C437B">
              <w:rPr>
                <w:rFonts w:ascii="Source Sans Pro" w:eastAsia="Times New Roman" w:hAnsi="Source Sans Pro" w:cs="Times New Roman"/>
                <w:sz w:val="18"/>
                <w:szCs w:val="20"/>
                <w:lang w:eastAsia="de-DE"/>
              </w:rPr>
              <w:t>Fett</w:t>
            </w:r>
          </w:p>
          <w:p w:rsidR="0004546C" w:rsidRPr="006C437B" w:rsidRDefault="0004546C" w:rsidP="0004546C">
            <w:pPr>
              <w:numPr>
                <w:ilvl w:val="0"/>
                <w:numId w:val="4"/>
              </w:numPr>
              <w:spacing w:line="220" w:lineRule="exact"/>
              <w:ind w:left="488" w:hanging="244"/>
              <w:rPr>
                <w:rFonts w:ascii="Source Sans Pro" w:eastAsia="Times New Roman" w:hAnsi="Source Sans Pro" w:cs="Times New Roman"/>
                <w:sz w:val="18"/>
                <w:szCs w:val="20"/>
                <w:lang w:eastAsia="de-DE"/>
              </w:rPr>
            </w:pPr>
            <w:r w:rsidRPr="006C437B">
              <w:rPr>
                <w:rFonts w:ascii="Source Sans Pro" w:eastAsia="Times New Roman" w:hAnsi="Source Sans Pro" w:cs="Times New Roman"/>
                <w:sz w:val="18"/>
                <w:szCs w:val="20"/>
                <w:lang w:eastAsia="de-DE"/>
              </w:rPr>
              <w:t>Eiweiß</w:t>
            </w:r>
          </w:p>
          <w:p w:rsidR="0004546C" w:rsidRPr="006C437B" w:rsidRDefault="0004546C" w:rsidP="0004546C">
            <w:pPr>
              <w:numPr>
                <w:ilvl w:val="0"/>
                <w:numId w:val="4"/>
              </w:numPr>
              <w:spacing w:line="220" w:lineRule="exact"/>
              <w:ind w:left="488" w:hanging="244"/>
              <w:rPr>
                <w:rFonts w:ascii="Source Sans Pro" w:eastAsia="Times New Roman" w:hAnsi="Source Sans Pro" w:cs="Times New Roman"/>
                <w:sz w:val="18"/>
                <w:szCs w:val="20"/>
                <w:lang w:eastAsia="de-DE"/>
              </w:rPr>
            </w:pPr>
            <w:r w:rsidRPr="006C437B">
              <w:rPr>
                <w:rFonts w:ascii="Source Sans Pro" w:eastAsia="Times New Roman" w:hAnsi="Source Sans Pro" w:cs="Times New Roman"/>
                <w:sz w:val="18"/>
                <w:szCs w:val="20"/>
                <w:lang w:eastAsia="de-DE"/>
              </w:rPr>
              <w:t>Mineralstoffe</w:t>
            </w:r>
          </w:p>
          <w:p w:rsidR="0004546C" w:rsidRPr="006C437B" w:rsidRDefault="0004546C" w:rsidP="0004546C">
            <w:pPr>
              <w:numPr>
                <w:ilvl w:val="0"/>
                <w:numId w:val="4"/>
              </w:numPr>
              <w:spacing w:line="220" w:lineRule="exact"/>
              <w:ind w:left="488" w:hanging="244"/>
              <w:rPr>
                <w:rFonts w:ascii="Source Sans Pro" w:eastAsia="Times New Roman" w:hAnsi="Source Sans Pro" w:cs="Times New Roman"/>
                <w:sz w:val="18"/>
                <w:szCs w:val="20"/>
                <w:lang w:eastAsia="de-DE"/>
              </w:rPr>
            </w:pPr>
            <w:r w:rsidRPr="006C437B">
              <w:rPr>
                <w:rFonts w:ascii="Source Sans Pro" w:eastAsia="Times New Roman" w:hAnsi="Source Sans Pro" w:cs="Times New Roman"/>
                <w:sz w:val="18"/>
                <w:szCs w:val="20"/>
                <w:lang w:eastAsia="de-DE"/>
              </w:rPr>
              <w:t>Vitamine</w:t>
            </w:r>
          </w:p>
        </w:tc>
        <w:tc>
          <w:tcPr>
            <w:tcW w:w="2472" w:type="dxa"/>
          </w:tcPr>
          <w:p w:rsidR="0004546C" w:rsidRPr="006C437B" w:rsidRDefault="0004546C" w:rsidP="0004546C">
            <w:pPr>
              <w:numPr>
                <w:ilvl w:val="0"/>
                <w:numId w:val="4"/>
              </w:numPr>
              <w:spacing w:line="220" w:lineRule="exact"/>
              <w:ind w:left="488" w:hanging="244"/>
              <w:rPr>
                <w:rFonts w:ascii="Source Sans Pro" w:eastAsia="Times New Roman" w:hAnsi="Source Sans Pro" w:cs="Times New Roman"/>
                <w:sz w:val="18"/>
                <w:szCs w:val="20"/>
                <w:lang w:eastAsia="de-DE"/>
              </w:rPr>
            </w:pPr>
            <w:r w:rsidRPr="006C437B">
              <w:rPr>
                <w:rFonts w:ascii="Source Sans Pro" w:eastAsia="Times New Roman" w:hAnsi="Source Sans Pro" w:cs="Times New Roman"/>
                <w:sz w:val="18"/>
                <w:szCs w:val="20"/>
                <w:lang w:eastAsia="de-DE"/>
              </w:rPr>
              <w:t>Stärke</w:t>
            </w:r>
          </w:p>
          <w:p w:rsidR="0004546C" w:rsidRPr="006C437B" w:rsidRDefault="0004546C" w:rsidP="0004546C">
            <w:pPr>
              <w:numPr>
                <w:ilvl w:val="0"/>
                <w:numId w:val="4"/>
              </w:numPr>
              <w:spacing w:line="220" w:lineRule="exact"/>
              <w:ind w:left="488" w:hanging="244"/>
              <w:rPr>
                <w:rFonts w:ascii="Source Sans Pro" w:eastAsia="Times New Roman" w:hAnsi="Source Sans Pro" w:cs="Times New Roman"/>
                <w:sz w:val="18"/>
                <w:szCs w:val="20"/>
                <w:lang w:eastAsia="de-DE"/>
              </w:rPr>
            </w:pPr>
            <w:r w:rsidRPr="006C437B">
              <w:rPr>
                <w:rFonts w:ascii="Source Sans Pro" w:eastAsia="Times New Roman" w:hAnsi="Source Sans Pro" w:cs="Times New Roman"/>
                <w:sz w:val="18"/>
                <w:szCs w:val="20"/>
                <w:lang w:eastAsia="de-DE"/>
              </w:rPr>
              <w:t>Eiweiß</w:t>
            </w:r>
          </w:p>
        </w:tc>
      </w:tr>
    </w:tbl>
    <w:p w:rsidR="0004546C" w:rsidRDefault="0004546C" w:rsidP="0004546C">
      <w:pPr>
        <w:pStyle w:val="Aufgabe"/>
      </w:pPr>
      <w:r w:rsidRPr="001E6289">
        <w:t xml:space="preserve">Beschreiben Sie die Bedeutung der folgenden Inhaltsstoffe für die Ernährung: </w:t>
      </w:r>
      <w:r>
        <w:br/>
      </w:r>
      <w:r w:rsidRPr="001E6289">
        <w:t>Ballaststoffe, Vitamine, Mineralstoffe.</w:t>
      </w:r>
    </w:p>
    <w:p w:rsidR="0004546C" w:rsidRDefault="0004546C" w:rsidP="0004546C">
      <w:pPr>
        <w:pStyle w:val="Antwort"/>
      </w:pPr>
      <w:r w:rsidRPr="001E6289">
        <w:t>Antwort:</w:t>
      </w:r>
    </w:p>
    <w:p w:rsidR="0004546C" w:rsidRPr="008E2A82" w:rsidRDefault="0004546C" w:rsidP="0004546C">
      <w:pPr>
        <w:pStyle w:val="AntwortText"/>
      </w:pPr>
      <w:r w:rsidRPr="008E2A82">
        <w:t>Vitamine: Schutz- und Reglerstoffe, stärken das Immunsystem</w:t>
      </w:r>
    </w:p>
    <w:p w:rsidR="0004546C" w:rsidRPr="008E2A82" w:rsidRDefault="0004546C" w:rsidP="0004546C">
      <w:pPr>
        <w:pStyle w:val="AntwortText"/>
      </w:pPr>
      <w:r w:rsidRPr="008E2A82">
        <w:t>Ballaststoffe: fördern die Verdauung und halten lange satt</w:t>
      </w:r>
    </w:p>
    <w:p w:rsidR="0004546C" w:rsidRPr="008E2A82" w:rsidRDefault="0004546C" w:rsidP="0004546C">
      <w:pPr>
        <w:pStyle w:val="AntwortText"/>
      </w:pPr>
      <w:r w:rsidRPr="008E2A82">
        <w:t>Mineralstoffe: Schutz- und Reglerstoffe, Baustoffe der Knochen</w:t>
      </w:r>
    </w:p>
    <w:p w:rsidR="0004546C" w:rsidRPr="001E6289" w:rsidRDefault="0004546C" w:rsidP="0004546C">
      <w:pPr>
        <w:pStyle w:val="Aufgabe"/>
      </w:pPr>
      <w:r w:rsidRPr="001E6289">
        <w:t>Um Weißmehl herzustellen, werden der Keimling und die Randschichten vom Meh</w:t>
      </w:r>
      <w:r w:rsidRPr="001E6289">
        <w:t>l</w:t>
      </w:r>
      <w:r w:rsidR="009630AE">
        <w:t>körper getrennt.</w:t>
      </w:r>
      <w:r w:rsidRPr="001E6289">
        <w:br/>
        <w:t>Welche wichtigen Inhaltsstoffe gehen bei diesem Produktionsschritt verloren?</w:t>
      </w:r>
    </w:p>
    <w:p w:rsidR="0004546C" w:rsidRPr="001E6289" w:rsidRDefault="0004546C" w:rsidP="0004546C">
      <w:pPr>
        <w:pStyle w:val="Antwort"/>
      </w:pPr>
      <w:r w:rsidRPr="001E6289">
        <w:t>Antwort:</w:t>
      </w:r>
    </w:p>
    <w:p w:rsidR="0004546C" w:rsidRDefault="0004546C" w:rsidP="0004546C">
      <w:pPr>
        <w:pStyle w:val="AntwortText"/>
      </w:pPr>
      <w:r w:rsidRPr="00850CE4">
        <w:t>Die Inhaltsstoffe: Ballaststoffe, Mineralstoffe, Vitamine, Eiweiß und Fett.</w:t>
      </w:r>
    </w:p>
    <w:p w:rsidR="0004546C" w:rsidRPr="001E6289" w:rsidRDefault="0004546C" w:rsidP="00DE0248">
      <w:pPr>
        <w:pStyle w:val="Aufgabe"/>
        <w:spacing w:before="120"/>
      </w:pPr>
      <w:r w:rsidRPr="00217C83">
        <w:t xml:space="preserve">Vollkornprodukte sind gesünder als Weißmehlprodukte! Formulieren Sie drei </w:t>
      </w:r>
      <w:r>
        <w:br/>
      </w:r>
      <w:r w:rsidRPr="001E6289">
        <w:t>Begründungen für diese Aussage! Denken Sie an die Aufgaben der Inhaltsstoffe.</w:t>
      </w:r>
    </w:p>
    <w:p w:rsidR="0004546C" w:rsidRPr="001E6289" w:rsidRDefault="0004546C" w:rsidP="0004546C">
      <w:pPr>
        <w:pStyle w:val="Antwort"/>
      </w:pPr>
      <w:r w:rsidRPr="001E6289">
        <w:t>Antwort:</w:t>
      </w:r>
    </w:p>
    <w:p w:rsidR="0004546C" w:rsidRPr="00850CE4" w:rsidRDefault="0004546C" w:rsidP="0004546C">
      <w:pPr>
        <w:pStyle w:val="AntwortText"/>
        <w:rPr>
          <w:rStyle w:val="Fett"/>
          <w:b w:val="0"/>
          <w:bCs w:val="0"/>
        </w:rPr>
      </w:pPr>
      <w:r w:rsidRPr="00850CE4">
        <w:rPr>
          <w:rStyle w:val="Fett"/>
          <w:b w:val="0"/>
          <w:bCs w:val="0"/>
        </w:rPr>
        <w:t>Vollkornprodukte sind gesünder, weil</w:t>
      </w:r>
      <w:r>
        <w:rPr>
          <w:rStyle w:val="Fett"/>
          <w:b w:val="0"/>
          <w:bCs w:val="0"/>
        </w:rPr>
        <w:t>…</w:t>
      </w:r>
    </w:p>
    <w:p w:rsidR="0004546C" w:rsidRDefault="0004546C" w:rsidP="005A1FEE">
      <w:pPr>
        <w:pStyle w:val="AntwortText"/>
        <w:numPr>
          <w:ilvl w:val="0"/>
          <w:numId w:val="16"/>
        </w:numPr>
        <w:rPr>
          <w:rStyle w:val="Fett"/>
          <w:b w:val="0"/>
          <w:bCs w:val="0"/>
        </w:rPr>
      </w:pPr>
      <w:r w:rsidRPr="00850CE4">
        <w:rPr>
          <w:rStyle w:val="Fett"/>
          <w:b w:val="0"/>
          <w:bCs w:val="0"/>
        </w:rPr>
        <w:t>sie mehr Ballaststoffe enthalten, die uns länger satt machen und die Verdauung anregen.</w:t>
      </w:r>
    </w:p>
    <w:p w:rsidR="0004546C" w:rsidRDefault="0004546C" w:rsidP="005A1FEE">
      <w:pPr>
        <w:pStyle w:val="AntwortText"/>
        <w:numPr>
          <w:ilvl w:val="0"/>
          <w:numId w:val="16"/>
        </w:numPr>
        <w:rPr>
          <w:rStyle w:val="Fett"/>
          <w:b w:val="0"/>
          <w:bCs w:val="0"/>
        </w:rPr>
      </w:pPr>
      <w:r w:rsidRPr="00850CE4">
        <w:rPr>
          <w:rStyle w:val="Fett"/>
          <w:b w:val="0"/>
          <w:bCs w:val="0"/>
        </w:rPr>
        <w:t>sie mehr Mineralstoffe enthalten, die uns als Regelstoffe im Körper dienen.</w:t>
      </w:r>
    </w:p>
    <w:p w:rsidR="00DE0248" w:rsidRDefault="00DE0248" w:rsidP="00DE0248">
      <w:pPr>
        <w:pStyle w:val="NL-MarginalieLernmaterialienGrauhinterlegt"/>
        <w:framePr w:h="1072" w:hRule="exact" w:wrap="around" w:x="8687" w:y="25"/>
        <w:rPr>
          <w:rStyle w:val="Fett"/>
        </w:rPr>
      </w:pPr>
      <w:r>
        <w:rPr>
          <w:rStyle w:val="Fett"/>
        </w:rPr>
        <w:lastRenderedPageBreak/>
        <w:t>Autor</w:t>
      </w:r>
      <w:r w:rsidRPr="0016362E">
        <w:rPr>
          <w:rStyle w:val="Fett"/>
        </w:rPr>
        <w:t>in</w:t>
      </w:r>
      <w:r>
        <w:rPr>
          <w:rStyle w:val="Fett"/>
        </w:rPr>
        <w:t xml:space="preserve">: </w:t>
      </w:r>
    </w:p>
    <w:p w:rsidR="00DE0248" w:rsidRDefault="00DE0248" w:rsidP="00DE0248">
      <w:pPr>
        <w:pStyle w:val="NL-MarginalieLernmaterialienGrauhinterlegt"/>
        <w:framePr w:h="1072" w:hRule="exact" w:wrap="around" w:x="8687" w:y="25"/>
      </w:pPr>
      <w:r w:rsidRPr="000A0B8D">
        <w:t>Sabine Fischer</w:t>
      </w:r>
    </w:p>
    <w:p w:rsidR="00DE0248" w:rsidRPr="000A0B8D" w:rsidRDefault="00DE0248" w:rsidP="00DE0248">
      <w:pPr>
        <w:pStyle w:val="NL-MarginalieLernmaterialienGrauhinterlegt"/>
        <w:framePr w:h="1072" w:hRule="exact" w:wrap="around" w:x="8687" w:y="25"/>
        <w:rPr>
          <w:rStyle w:val="Fett"/>
        </w:rPr>
      </w:pPr>
    </w:p>
    <w:p w:rsidR="00DE0248" w:rsidRDefault="00DE0248" w:rsidP="00DE0248">
      <w:pPr>
        <w:pStyle w:val="NL-MarginalieLernmaterialienGrauhinterlegt"/>
        <w:framePr w:h="1072" w:hRule="exact" w:wrap="around" w:x="8687" w:y="25"/>
        <w:rPr>
          <w:lang w:eastAsia="en-US"/>
        </w:rPr>
      </w:pPr>
      <w:r w:rsidRPr="0016362E">
        <w:rPr>
          <w:rStyle w:val="Fett"/>
        </w:rPr>
        <w:t>Datum</w:t>
      </w:r>
      <w:r>
        <w:rPr>
          <w:rStyle w:val="Fett"/>
        </w:rPr>
        <w:t xml:space="preserve">: </w:t>
      </w:r>
      <w:r>
        <w:t>24.04.2014</w:t>
      </w:r>
    </w:p>
    <w:p w:rsidR="00DE0248" w:rsidRPr="0016362E" w:rsidRDefault="00DE0248" w:rsidP="00DE0248">
      <w:pPr>
        <w:pStyle w:val="NL-MarginalieLernmaterialienGrauhinterlegt"/>
        <w:framePr w:h="1072" w:hRule="exact" w:wrap="around" w:x="8687" w:y="25"/>
        <w:spacing w:before="180"/>
        <w:rPr>
          <w:rStyle w:val="Fett"/>
          <w:b w:val="0"/>
          <w:bCs w:val="0"/>
        </w:rPr>
      </w:pPr>
    </w:p>
    <w:p w:rsidR="0004546C" w:rsidRPr="00850CE4" w:rsidRDefault="0004546C" w:rsidP="005A1FEE">
      <w:pPr>
        <w:pStyle w:val="AntwortText"/>
        <w:numPr>
          <w:ilvl w:val="0"/>
          <w:numId w:val="16"/>
        </w:numPr>
        <w:rPr>
          <w:rStyle w:val="Fett"/>
          <w:b w:val="0"/>
          <w:bCs w:val="0"/>
        </w:rPr>
      </w:pPr>
      <w:r w:rsidRPr="00850CE4">
        <w:rPr>
          <w:rStyle w:val="Fett"/>
          <w:b w:val="0"/>
          <w:bCs w:val="0"/>
        </w:rPr>
        <w:t>sie mehr Vitamine enthalten, die unser Immunsystem stärken.</w:t>
      </w:r>
    </w:p>
    <w:p w:rsidR="0004546C" w:rsidRPr="00850CE4" w:rsidRDefault="0004546C" w:rsidP="00DE0248">
      <w:pPr>
        <w:pStyle w:val="AntwortText"/>
        <w:ind w:firstLine="360"/>
        <w:rPr>
          <w:rStyle w:val="Fett"/>
          <w:b w:val="0"/>
          <w:bCs w:val="0"/>
        </w:rPr>
      </w:pPr>
      <w:r w:rsidRPr="00850CE4">
        <w:rPr>
          <w:rStyle w:val="Fett"/>
          <w:b w:val="0"/>
          <w:bCs w:val="0"/>
        </w:rPr>
        <w:t>oder: weil sie mehr Eiweiß enthalten, das unsere Muskeln aufbaut.</w:t>
      </w:r>
    </w:p>
    <w:p w:rsidR="0004546C" w:rsidRPr="00850CE4" w:rsidRDefault="0004546C" w:rsidP="00DE0248">
      <w:pPr>
        <w:pStyle w:val="AntwortText"/>
        <w:ind w:firstLine="360"/>
      </w:pPr>
      <w:r w:rsidRPr="00850CE4">
        <w:rPr>
          <w:rStyle w:val="Fett"/>
          <w:b w:val="0"/>
          <w:bCs w:val="0"/>
        </w:rPr>
        <w:t>oder: weil sie mehr Fett enthalten, das uns Energie liefert.</w:t>
      </w:r>
    </w:p>
    <w:p w:rsidR="0004546C" w:rsidRPr="00047624" w:rsidRDefault="0004546C" w:rsidP="00DE0248">
      <w:pPr>
        <w:pStyle w:val="Aufgabe"/>
        <w:spacing w:before="120"/>
      </w:pPr>
      <w:r w:rsidRPr="00323C04">
        <w:t>Suchen Sie sich eine Person und vergleichen Sie Ihre Ergebnisse.</w:t>
      </w:r>
    </w:p>
    <w:p w:rsidR="0004546C" w:rsidRPr="00E31AF5" w:rsidRDefault="0004546C" w:rsidP="0004546C">
      <w:pPr>
        <w:pStyle w:val="NL-MarginalieLernmaterialienGrauhinterlegt"/>
        <w:framePr w:wrap="around" w:x="8703" w:y="93"/>
        <w:rPr>
          <w:rStyle w:val="Fett"/>
          <w:b w:val="0"/>
          <w:bCs w:val="0"/>
        </w:rPr>
      </w:pPr>
      <w:r>
        <w:rPr>
          <w:rStyle w:val="Fett"/>
          <w:b w:val="0"/>
          <w:bCs w:val="0"/>
        </w:rPr>
        <w:t>siehe Lösungsblatt</w:t>
      </w:r>
    </w:p>
    <w:p w:rsidR="0004546C" w:rsidRPr="00E22AD8" w:rsidRDefault="0004546C" w:rsidP="00E22AD8">
      <w:pPr>
        <w:pStyle w:val="Aufgabe"/>
        <w:spacing w:before="120" w:line="240" w:lineRule="auto"/>
      </w:pPr>
      <w:r w:rsidRPr="00323C04">
        <w:t>Vergleichen Sie Ihre Ergebnisse mit der ausliegenden Lösung.</w:t>
      </w:r>
      <w:r>
        <w:br w:type="page"/>
      </w:r>
    </w:p>
    <w:tbl>
      <w:tblPr>
        <w:tblW w:w="9696" w:type="dxa"/>
        <w:tblInd w:w="28" w:type="dxa"/>
        <w:tblLayout w:type="fixed"/>
        <w:tblCellMar>
          <w:top w:w="28" w:type="dxa"/>
          <w:left w:w="28" w:type="dxa"/>
          <w:bottom w:w="28" w:type="dxa"/>
          <w:right w:w="28" w:type="dxa"/>
        </w:tblCellMar>
        <w:tblLook w:val="04A0" w:firstRow="1" w:lastRow="0" w:firstColumn="1" w:lastColumn="0" w:noHBand="0" w:noVBand="1"/>
      </w:tblPr>
      <w:tblGrid>
        <w:gridCol w:w="2645"/>
        <w:gridCol w:w="4770"/>
        <w:gridCol w:w="189"/>
        <w:gridCol w:w="2092"/>
      </w:tblGrid>
      <w:tr w:rsidR="0004546C" w:rsidRPr="005644C7" w:rsidTr="0004546C">
        <w:trPr>
          <w:trHeight w:val="663"/>
        </w:trPr>
        <w:tc>
          <w:tcPr>
            <w:tcW w:w="2645" w:type="dxa"/>
            <w:tcBorders>
              <w:top w:val="single" w:sz="4" w:space="0" w:color="auto"/>
              <w:left w:val="single" w:sz="4" w:space="0" w:color="auto"/>
              <w:right w:val="single" w:sz="4" w:space="0" w:color="auto"/>
            </w:tcBorders>
            <w:shd w:val="clear" w:color="auto" w:fill="D9D9D9" w:themeFill="background1" w:themeFillShade="D9"/>
          </w:tcPr>
          <w:p w:rsidR="0004546C" w:rsidRPr="00904540" w:rsidRDefault="0004546C" w:rsidP="0004546C">
            <w:pPr>
              <w:pStyle w:val="TabelleLinks6PT"/>
            </w:pPr>
            <w:r w:rsidRPr="00904540">
              <w:lastRenderedPageBreak/>
              <w:t>Lernfeld</w:t>
            </w:r>
          </w:p>
          <w:p w:rsidR="0004546C" w:rsidRPr="00904540" w:rsidRDefault="0004546C" w:rsidP="0004546C">
            <w:pPr>
              <w:pStyle w:val="TabellenkopfLSLinksbndig"/>
            </w:pPr>
            <w:r w:rsidRPr="00904540">
              <w:t xml:space="preserve">LF </w:t>
            </w:r>
            <w:r>
              <w:t>3</w:t>
            </w:r>
          </w:p>
        </w:tc>
        <w:tc>
          <w:tcPr>
            <w:tcW w:w="4770" w:type="dxa"/>
            <w:tcBorders>
              <w:top w:val="single" w:sz="4" w:space="0" w:color="auto"/>
              <w:left w:val="single" w:sz="4" w:space="0" w:color="auto"/>
              <w:right w:val="single" w:sz="4" w:space="0" w:color="auto"/>
            </w:tcBorders>
            <w:shd w:val="clear" w:color="auto" w:fill="D9D9D9" w:themeFill="background1" w:themeFillShade="D9"/>
          </w:tcPr>
          <w:p w:rsidR="0004546C" w:rsidRPr="00904540" w:rsidRDefault="0004546C" w:rsidP="0004546C">
            <w:pPr>
              <w:pStyle w:val="TabelleLinks6PT"/>
            </w:pPr>
            <w:r w:rsidRPr="00904540">
              <w:t>Materialien/Titel</w:t>
            </w:r>
          </w:p>
          <w:p w:rsidR="0004546C" w:rsidRPr="00904540" w:rsidRDefault="0004546C" w:rsidP="0004546C">
            <w:pPr>
              <w:pStyle w:val="TabellenkopfLSLinksbndig"/>
            </w:pPr>
            <w:r>
              <w:t>Getreide und Getreideprodukte Lernziel C</w:t>
            </w:r>
          </w:p>
        </w:tc>
        <w:tc>
          <w:tcPr>
            <w:tcW w:w="189" w:type="dxa"/>
            <w:vMerge w:val="restart"/>
            <w:tcBorders>
              <w:top w:val="nil"/>
              <w:left w:val="single" w:sz="4" w:space="0" w:color="auto"/>
              <w:bottom w:val="nil"/>
              <w:right w:val="single" w:sz="4" w:space="0" w:color="auto"/>
            </w:tcBorders>
            <w:shd w:val="clear" w:color="auto" w:fill="FFFFFF" w:themeFill="background1"/>
          </w:tcPr>
          <w:p w:rsidR="0004546C" w:rsidRPr="00904540" w:rsidRDefault="0004546C" w:rsidP="0004546C"/>
        </w:tc>
        <w:tc>
          <w:tcPr>
            <w:tcW w:w="2092" w:type="dxa"/>
            <w:tcBorders>
              <w:top w:val="single" w:sz="4" w:space="0" w:color="auto"/>
              <w:left w:val="single" w:sz="4" w:space="0" w:color="auto"/>
              <w:right w:val="single" w:sz="4" w:space="0" w:color="auto"/>
            </w:tcBorders>
            <w:shd w:val="clear" w:color="auto" w:fill="D9D9D9" w:themeFill="background1" w:themeFillShade="D9"/>
          </w:tcPr>
          <w:p w:rsidR="0004546C" w:rsidRDefault="0004546C" w:rsidP="0004546C">
            <w:pPr>
              <w:pStyle w:val="TabellenkopfLS"/>
            </w:pPr>
            <w:r>
              <w:t>Ernährung</w:t>
            </w:r>
            <w:r>
              <w:br/>
              <w:t>und Gastronomie</w:t>
            </w:r>
          </w:p>
          <w:p w:rsidR="0004546C" w:rsidRPr="00904540" w:rsidRDefault="0004546C" w:rsidP="0004546C">
            <w:pPr>
              <w:pStyle w:val="TabellenkopfLS"/>
            </w:pPr>
            <w:r>
              <w:t>EG3.01.02.02</w:t>
            </w:r>
          </w:p>
        </w:tc>
      </w:tr>
      <w:tr w:rsidR="0004546C" w:rsidRPr="005644C7" w:rsidTr="0004546C">
        <w:tc>
          <w:tcPr>
            <w:tcW w:w="7415" w:type="dxa"/>
            <w:gridSpan w:val="2"/>
            <w:vMerge w:val="restart"/>
            <w:tcBorders>
              <w:top w:val="single" w:sz="4" w:space="0" w:color="auto"/>
              <w:left w:val="single" w:sz="4" w:space="0" w:color="auto"/>
              <w:right w:val="single" w:sz="4" w:space="0" w:color="auto"/>
            </w:tcBorders>
          </w:tcPr>
          <w:p w:rsidR="0004546C" w:rsidRPr="00904540" w:rsidRDefault="00DE0248" w:rsidP="0004546C">
            <w:pPr>
              <w:pStyle w:val="TabelleLinks6PT"/>
            </w:pPr>
            <w:r w:rsidRPr="00217C83">
              <w:rPr>
                <w:rFonts w:eastAsiaTheme="majorEastAsia"/>
                <w:noProof/>
              </w:rPr>
              <mc:AlternateContent>
                <mc:Choice Requires="wpg">
                  <w:drawing>
                    <wp:anchor distT="0" distB="0" distL="114300" distR="114300" simplePos="0" relativeHeight="252880896" behindDoc="0" locked="0" layoutInCell="0" allowOverlap="1" wp14:anchorId="1C2E3B2E" wp14:editId="34A1038E">
                      <wp:simplePos x="0" y="0"/>
                      <wp:positionH relativeFrom="page">
                        <wp:posOffset>5547995</wp:posOffset>
                      </wp:positionH>
                      <wp:positionV relativeFrom="page">
                        <wp:posOffset>1585595</wp:posOffset>
                      </wp:positionV>
                      <wp:extent cx="1320800" cy="647700"/>
                      <wp:effectExtent l="0" t="0" r="12700" b="19050"/>
                      <wp:wrapNone/>
                      <wp:docPr id="1490" name="Gruppieren 1490"/>
                      <wp:cNvGraphicFramePr/>
                      <a:graphic xmlns:a="http://schemas.openxmlformats.org/drawingml/2006/main">
                        <a:graphicData uri="http://schemas.microsoft.com/office/word/2010/wordprocessingGroup">
                          <wpg:wgp>
                            <wpg:cNvGrpSpPr/>
                            <wpg:grpSpPr>
                              <a:xfrm>
                                <a:off x="0" y="0"/>
                                <a:ext cx="1320800" cy="647700"/>
                                <a:chOff x="0" y="-3289"/>
                                <a:chExt cx="1313519" cy="650075"/>
                              </a:xfrm>
                            </wpg:grpSpPr>
                            <wps:wsp>
                              <wps:cNvPr id="1491" name="Rechteck 1491"/>
                              <wps:cNvSpPr/>
                              <wps:spPr>
                                <a:xfrm>
                                  <a:off x="0" y="-3289"/>
                                  <a:ext cx="1313519" cy="215900"/>
                                </a:xfrm>
                                <a:prstGeom prst="rect">
                                  <a:avLst/>
                                </a:prstGeom>
                                <a:noFill/>
                                <a:ln w="3175" cap="flat" cmpd="sng" algn="ctr">
                                  <a:solidFill>
                                    <a:schemeClr val="tx1"/>
                                  </a:solidFill>
                                  <a:prstDash val="solid"/>
                                </a:ln>
                                <a:effectLst/>
                              </wps:spPr>
                              <wps:txbx>
                                <w:txbxContent>
                                  <w:p w:rsidR="00F42AC5" w:rsidRPr="00A50216" w:rsidRDefault="00F42AC5" w:rsidP="0004546C">
                                    <w:pPr>
                                      <w:pStyle w:val="Tabellezentriert"/>
                                    </w:pPr>
                                    <w:r>
                                      <w:t>LernPROJEKT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492" name="Rechteck 1492"/>
                              <wps:cNvSpPr/>
                              <wps:spPr>
                                <a:xfrm>
                                  <a:off x="0" y="213798"/>
                                  <a:ext cx="1313180" cy="215900"/>
                                </a:xfrm>
                                <a:prstGeom prst="rect">
                                  <a:avLst/>
                                </a:prstGeom>
                                <a:noFill/>
                                <a:ln w="3175" cap="flat" cmpd="sng" algn="ctr">
                                  <a:solidFill>
                                    <a:schemeClr val="tx1"/>
                                  </a:solidFill>
                                  <a:prstDash val="solid"/>
                                </a:ln>
                                <a:effectLst/>
                              </wps:spPr>
                              <wps:txbx>
                                <w:txbxContent>
                                  <w:p w:rsidR="00F42AC5" w:rsidRPr="00A50216" w:rsidRDefault="00F42AC5" w:rsidP="0004546C">
                                    <w:pPr>
                                      <w:pStyle w:val="Tabellezentriert"/>
                                    </w:pPr>
                                    <w:r>
                                      <w:t>LernTHEMA</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493" name="Rechteck 1493"/>
                              <wps:cNvSpPr/>
                              <wps:spPr>
                                <a:xfrm>
                                  <a:off x="0" y="430886"/>
                                  <a:ext cx="1313180" cy="215900"/>
                                </a:xfrm>
                                <a:prstGeom prst="rect">
                                  <a:avLst/>
                                </a:prstGeom>
                                <a:solidFill>
                                  <a:sysClr val="window" lastClr="FFFFFF">
                                    <a:lumMod val="85000"/>
                                  </a:sysClr>
                                </a:solidFill>
                                <a:ln w="3175" cap="flat" cmpd="sng" algn="ctr">
                                  <a:solidFill>
                                    <a:schemeClr val="tx1"/>
                                  </a:solidFill>
                                  <a:prstDash val="solid"/>
                                </a:ln>
                                <a:effectLst/>
                              </wps:spPr>
                              <wps:txbx>
                                <w:txbxContent>
                                  <w:p w:rsidR="00F42AC5" w:rsidRPr="00A4549D" w:rsidRDefault="00F42AC5" w:rsidP="0004546C">
                                    <w:pPr>
                                      <w:pStyle w:val="Tabellezentriert"/>
                                      <w:rPr>
                                        <w:rStyle w:val="Fett"/>
                                      </w:rPr>
                                    </w:pPr>
                                    <w:r w:rsidRPr="00A4549D">
                                      <w:rPr>
                                        <w:rStyle w:val="Fett"/>
                                      </w:rPr>
                                      <w:t>LernSCHRITT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490" o:spid="_x0000_s1089" style="position:absolute;margin-left:436.85pt;margin-top:124.85pt;width:104pt;height:51pt;z-index:252880896;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" o:allowincell="f">
                      <v:rect id="Rechteck 1491" o:spid="_x0000_s1090"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8KBMUA&#10;AADdAAAADwAAAGRycy9kb3ducmV2LnhtbERPS2vCQBC+C/6HZYTedGMf0kZXKWKxB0FNUnods2MS&#10;zM7G7FbTf98VCt7m43vObNGZWlyodZVlBeNRBII4t7riQkGWfgxfQTiPrLG2TAp+ycFi3u/NMNb2&#10;ynu6JL4QIYRdjApK75tYSpeXZNCNbEMcuKNtDfoA20LqFq8h3NTyMYom0mDFoaHEhpYl5afkxyg4&#10;rNerF5luv54yu9yl2Xee2PNGqYdB9z4F4anzd/G/+1OH+c9vY7h9E06Q8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woExQAAAN0AAAAPAAAAAAAAAAAAAAAAAJgCAABkcnMv&#10;ZG93bnJldi54bWxQSwUGAAAAAAQABAD1AAAAigMAAAAA&#10;" filled="f" strokecolor="black [3213]" strokeweight=".25pt">
                        <v:textbox inset="1mm,.5mm,1mm">
                          <w:txbxContent>
                            <w:p w:rsidR="00F42AC5" w:rsidRPr="00A50216" w:rsidRDefault="00F42AC5" w:rsidP="0004546C">
                              <w:pPr>
                                <w:pStyle w:val="Tabellezentriert"/>
                              </w:pPr>
                              <w:proofErr w:type="spellStart"/>
                              <w:r>
                                <w:t>LernPROJEKT</w:t>
                              </w:r>
                              <w:proofErr w:type="spellEnd"/>
                            </w:p>
                          </w:txbxContent>
                        </v:textbox>
                      </v:rect>
                      <v:rect id="Rechteck 1492" o:spid="_x0000_s1091"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2Uc8UA&#10;AADdAAAADwAAAGRycy9kb3ducmV2LnhtbERPTWvCQBC9F/wPywje6kZtpY2uItJiD4KapPQ6Zsck&#10;mJ1Ns1tN/31XKHibx/uc+bIztbhQ6yrLCkbDCARxbnXFhYIsfX98AeE8ssbaMin4JQfLRe9hjrG2&#10;Vz7QJfGFCCHsYlRQet/EUrq8JINuaBviwJ1sa9AH2BZSt3gN4aaW4yiaSoMVh4YSG1qXlJ+TH6Pg&#10;uNm8Pct09znJ7HqfZl95Yr+3Sg363WoGwlPn7+J/94cO859ex3D7JpwgF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PZRzxQAAAN0AAAAPAAAAAAAAAAAAAAAAAJgCAABkcnMv&#10;ZG93bnJldi54bWxQSwUGAAAAAAQABAD1AAAAigMAAAAA&#10;" filled="f" strokecolor="black [3213]" strokeweight=".25pt">
                        <v:textbox inset="1mm,.5mm,1mm">
                          <w:txbxContent>
                            <w:p w:rsidR="00F42AC5" w:rsidRPr="00A50216" w:rsidRDefault="00F42AC5" w:rsidP="0004546C">
                              <w:pPr>
                                <w:pStyle w:val="Tabellezentriert"/>
                              </w:pPr>
                              <w:proofErr w:type="spellStart"/>
                              <w:r>
                                <w:t>LernTHEMA</w:t>
                              </w:r>
                              <w:proofErr w:type="spellEnd"/>
                            </w:p>
                          </w:txbxContent>
                        </v:textbox>
                      </v:rect>
                      <v:rect id="Rechteck 1493" o:spid="_x0000_s1092"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pjcYA&#10;AADdAAAADwAAAGRycy9kb3ducmV2LnhtbESPQWsCMRCF7wX/QxjBW82qpejWKFIoiFChVvA63Ux3&#10;QzeTkMTdbX+9KRR6m+G9ed+b9XawregoRONYwWxagCCunDZcKzi/v9wvQcSErLF1TAq+KcJ2M7pb&#10;Y6ldz2/UnVItcgjHEhU0KflSylg1ZDFOnSfO2qcLFlNeQy11wD6H21bOi+JRWjScCQ16em6o+jpd&#10;beZ2P95fjNFHeVjuw0fxepn3WqnJeNg9gUg0pH/z3/Ve5/oPqwX8fpNHkJ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C/pjcYAAADdAAAADwAAAAAAAAAAAAAAAACYAgAAZHJz&#10;L2Rvd25yZXYueG1sUEsFBgAAAAAEAAQA9QAAAIsDAAAAAA==&#10;" fillcolor="#d9d9d9" strokecolor="black [3213]" strokeweight=".25pt">
                        <v:textbox inset="1mm,.5mm,1mm">
                          <w:txbxContent>
                            <w:p w:rsidR="00F42AC5" w:rsidRPr="00A4549D" w:rsidRDefault="00F42AC5" w:rsidP="0004546C">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0004546C" w:rsidRPr="00904540">
              <w:t>Kompetenzbereiche</w:t>
            </w:r>
            <w:r w:rsidR="009630AE">
              <w:t>:</w:t>
            </w:r>
          </w:p>
          <w:p w:rsidR="0004546C" w:rsidRPr="00904540" w:rsidRDefault="0004546C" w:rsidP="0004546C">
            <w:pPr>
              <w:pStyle w:val="TabelleLinks8PTAufzhlung"/>
              <w:ind w:left="227" w:hanging="170"/>
            </w:pPr>
            <w:r>
              <w:t xml:space="preserve">Ich kann Lebensmittel nach </w:t>
            </w:r>
            <w:r w:rsidRPr="00707A50">
              <w:t>technologischen und ernährungsphysiologische</w:t>
            </w:r>
            <w:r>
              <w:t xml:space="preserve">n Gesichtspunkten auswählen, </w:t>
            </w:r>
            <w:r w:rsidRPr="00707A50">
              <w:t>diese Warenkenntnisse bei der Herstellung einfacher Speisen anwenden und Garverfahren fachgerecht einsetzen.</w:t>
            </w:r>
          </w:p>
        </w:tc>
        <w:tc>
          <w:tcPr>
            <w:tcW w:w="189" w:type="dxa"/>
            <w:vMerge/>
            <w:tcBorders>
              <w:top w:val="nil"/>
              <w:left w:val="single" w:sz="4" w:space="0" w:color="auto"/>
              <w:bottom w:val="nil"/>
              <w:right w:val="nil"/>
            </w:tcBorders>
            <w:shd w:val="clear" w:color="auto" w:fill="FFFFFF" w:themeFill="background1"/>
          </w:tcPr>
          <w:p w:rsidR="0004546C" w:rsidRPr="00904540" w:rsidRDefault="0004546C" w:rsidP="0004546C"/>
        </w:tc>
        <w:tc>
          <w:tcPr>
            <w:tcW w:w="2092" w:type="dxa"/>
            <w:tcBorders>
              <w:top w:val="single" w:sz="4" w:space="0" w:color="auto"/>
              <w:left w:val="nil"/>
              <w:right w:val="nil"/>
            </w:tcBorders>
          </w:tcPr>
          <w:p w:rsidR="0004546C" w:rsidRPr="00904540" w:rsidRDefault="0004546C" w:rsidP="0004546C"/>
        </w:tc>
      </w:tr>
      <w:tr w:rsidR="0004546C" w:rsidRPr="005644C7" w:rsidTr="0004546C">
        <w:trPr>
          <w:trHeight w:val="87"/>
        </w:trPr>
        <w:tc>
          <w:tcPr>
            <w:tcW w:w="7415" w:type="dxa"/>
            <w:gridSpan w:val="2"/>
            <w:vMerge/>
            <w:tcBorders>
              <w:left w:val="single" w:sz="4" w:space="0" w:color="auto"/>
              <w:right w:val="single" w:sz="4" w:space="0" w:color="auto"/>
            </w:tcBorders>
          </w:tcPr>
          <w:p w:rsidR="0004546C" w:rsidRPr="00904540" w:rsidRDefault="0004546C" w:rsidP="0004546C">
            <w:pPr>
              <w:pStyle w:val="TabelleLinks"/>
            </w:pPr>
          </w:p>
        </w:tc>
        <w:tc>
          <w:tcPr>
            <w:tcW w:w="189" w:type="dxa"/>
            <w:vMerge/>
            <w:tcBorders>
              <w:top w:val="nil"/>
              <w:left w:val="single" w:sz="4" w:space="0" w:color="auto"/>
              <w:bottom w:val="nil"/>
            </w:tcBorders>
            <w:shd w:val="clear" w:color="auto" w:fill="FFFFFF" w:themeFill="background1"/>
          </w:tcPr>
          <w:p w:rsidR="0004546C" w:rsidRPr="00904540" w:rsidRDefault="0004546C" w:rsidP="0004546C"/>
        </w:tc>
        <w:tc>
          <w:tcPr>
            <w:tcW w:w="2092" w:type="dxa"/>
          </w:tcPr>
          <w:p w:rsidR="0004546C" w:rsidRPr="00904540" w:rsidRDefault="0004546C" w:rsidP="0004546C">
            <w:pPr>
              <w:pStyle w:val="Tabellezentriert"/>
            </w:pPr>
          </w:p>
        </w:tc>
      </w:tr>
      <w:tr w:rsidR="0004546C" w:rsidRPr="005644C7" w:rsidTr="0004546C">
        <w:tc>
          <w:tcPr>
            <w:tcW w:w="7415" w:type="dxa"/>
            <w:gridSpan w:val="2"/>
            <w:vMerge/>
            <w:tcBorders>
              <w:left w:val="single" w:sz="4" w:space="0" w:color="auto"/>
              <w:right w:val="single" w:sz="4" w:space="0" w:color="auto"/>
            </w:tcBorders>
          </w:tcPr>
          <w:p w:rsidR="0004546C" w:rsidRPr="00904540" w:rsidRDefault="0004546C" w:rsidP="0004546C">
            <w:pPr>
              <w:pStyle w:val="TabelleLinks"/>
            </w:pPr>
          </w:p>
        </w:tc>
        <w:tc>
          <w:tcPr>
            <w:tcW w:w="189" w:type="dxa"/>
            <w:vMerge/>
            <w:tcBorders>
              <w:top w:val="nil"/>
              <w:left w:val="single" w:sz="4" w:space="0" w:color="auto"/>
              <w:bottom w:val="nil"/>
            </w:tcBorders>
            <w:shd w:val="clear" w:color="auto" w:fill="FFFFFF" w:themeFill="background1"/>
          </w:tcPr>
          <w:p w:rsidR="0004546C" w:rsidRPr="00904540" w:rsidRDefault="0004546C" w:rsidP="0004546C">
            <w:pPr>
              <w:pStyle w:val="TabelleLinks"/>
            </w:pPr>
          </w:p>
        </w:tc>
        <w:tc>
          <w:tcPr>
            <w:tcW w:w="2092" w:type="dxa"/>
            <w:shd w:val="clear" w:color="auto" w:fill="FFFFFF" w:themeFill="background1"/>
          </w:tcPr>
          <w:p w:rsidR="0004546C" w:rsidRPr="00904540" w:rsidRDefault="0004546C" w:rsidP="0004546C">
            <w:pPr>
              <w:pStyle w:val="Tabellezentriert"/>
            </w:pPr>
          </w:p>
        </w:tc>
      </w:tr>
      <w:tr w:rsidR="0004546C" w:rsidRPr="005644C7" w:rsidTr="0004546C">
        <w:trPr>
          <w:trHeight w:val="246"/>
        </w:trPr>
        <w:tc>
          <w:tcPr>
            <w:tcW w:w="7415" w:type="dxa"/>
            <w:gridSpan w:val="2"/>
            <w:vMerge/>
            <w:tcBorders>
              <w:left w:val="single" w:sz="4" w:space="0" w:color="auto"/>
              <w:bottom w:val="single" w:sz="4" w:space="0" w:color="auto"/>
              <w:right w:val="single" w:sz="4" w:space="0" w:color="auto"/>
            </w:tcBorders>
          </w:tcPr>
          <w:p w:rsidR="0004546C" w:rsidRPr="00904540" w:rsidRDefault="0004546C" w:rsidP="0004546C">
            <w:pPr>
              <w:pStyle w:val="TabelleLinks"/>
            </w:pPr>
          </w:p>
        </w:tc>
        <w:tc>
          <w:tcPr>
            <w:tcW w:w="189" w:type="dxa"/>
            <w:vMerge/>
            <w:tcBorders>
              <w:top w:val="nil"/>
              <w:left w:val="single" w:sz="4" w:space="0" w:color="auto"/>
              <w:bottom w:val="nil"/>
            </w:tcBorders>
            <w:shd w:val="clear" w:color="auto" w:fill="FFFFFF" w:themeFill="background1"/>
          </w:tcPr>
          <w:p w:rsidR="0004546C" w:rsidRPr="00904540" w:rsidRDefault="0004546C" w:rsidP="0004546C">
            <w:pPr>
              <w:pStyle w:val="TabelleLinks"/>
            </w:pPr>
          </w:p>
        </w:tc>
        <w:tc>
          <w:tcPr>
            <w:tcW w:w="2092" w:type="dxa"/>
            <w:shd w:val="clear" w:color="auto" w:fill="FFFFFF" w:themeFill="background1"/>
          </w:tcPr>
          <w:p w:rsidR="0004546C" w:rsidRPr="00904540" w:rsidRDefault="0004546C" w:rsidP="0004546C">
            <w:pPr>
              <w:pStyle w:val="Tabellezentriert"/>
              <w:rPr>
                <w:rStyle w:val="Fett"/>
              </w:rPr>
            </w:pPr>
          </w:p>
        </w:tc>
      </w:tr>
    </w:tbl>
    <w:p w:rsidR="0004546C" w:rsidRPr="00904540" w:rsidRDefault="0004546C" w:rsidP="004D4DA1">
      <w:pPr>
        <w:pStyle w:val="Textkrper"/>
      </w:pPr>
    </w:p>
    <w:tbl>
      <w:tblPr>
        <w:tblStyle w:val="Tabellenraster"/>
        <w:tblW w:w="9696" w:type="dxa"/>
        <w:tblInd w:w="28" w:type="dxa"/>
        <w:shd w:val="clear" w:color="auto" w:fill="F2F2F2" w:themeFill="background1" w:themeFillShade="F2"/>
        <w:tblLayout w:type="fixed"/>
        <w:tblCellMar>
          <w:top w:w="28" w:type="dxa"/>
          <w:left w:w="28" w:type="dxa"/>
          <w:bottom w:w="28" w:type="dxa"/>
          <w:right w:w="28" w:type="dxa"/>
        </w:tblCellMar>
        <w:tblLook w:val="04A0" w:firstRow="1" w:lastRow="0" w:firstColumn="1" w:lastColumn="0" w:noHBand="0" w:noVBand="1"/>
      </w:tblPr>
      <w:tblGrid>
        <w:gridCol w:w="4848"/>
        <w:gridCol w:w="4848"/>
      </w:tblGrid>
      <w:tr w:rsidR="0004546C" w:rsidTr="0004546C">
        <w:tc>
          <w:tcPr>
            <w:tcW w:w="4820" w:type="dxa"/>
            <w:vMerge w:val="restart"/>
            <w:shd w:val="clear" w:color="auto" w:fill="auto"/>
          </w:tcPr>
          <w:p w:rsidR="0004546C" w:rsidRPr="00F66598" w:rsidRDefault="0004546C" w:rsidP="0004546C">
            <w:pPr>
              <w:pStyle w:val="TabelleLinks6PT"/>
            </w:pPr>
            <w:r>
              <w:t>Was ich hier lernen kann</w:t>
            </w:r>
            <w:r w:rsidR="009630AE">
              <w:t>:</w:t>
            </w:r>
          </w:p>
          <w:p w:rsidR="0004546C" w:rsidRPr="00E910D5" w:rsidRDefault="0004546C" w:rsidP="0004546C">
            <w:pPr>
              <w:pStyle w:val="TabelleLinks8PTAufzhlung"/>
              <w:ind w:left="227" w:hanging="170"/>
              <w:rPr>
                <w:rStyle w:val="Hervorhebung"/>
              </w:rPr>
            </w:pPr>
            <w:r w:rsidRPr="008148CA">
              <w:t xml:space="preserve">Ich kann den Aufbau des Getreidekorns beschreiben und die </w:t>
            </w:r>
            <w:r>
              <w:br/>
            </w:r>
            <w:r w:rsidRPr="008148CA">
              <w:t>Inhaltsstoffe zuordnen</w:t>
            </w:r>
            <w:r w:rsidRPr="000B12C3">
              <w:t>.</w:t>
            </w:r>
          </w:p>
        </w:tc>
        <w:tc>
          <w:tcPr>
            <w:tcW w:w="4820" w:type="dxa"/>
            <w:shd w:val="clear" w:color="auto" w:fill="auto"/>
          </w:tcPr>
          <w:p w:rsidR="0004546C" w:rsidRPr="00F66598" w:rsidRDefault="0004546C" w:rsidP="0004546C">
            <w:pPr>
              <w:pStyle w:val="TabelleLinks6PT"/>
            </w:pPr>
            <w:r w:rsidRPr="00904540">
              <w:t>Was Sie schon können sollten</w:t>
            </w:r>
            <w:r w:rsidR="009630AE">
              <w:t>:</w:t>
            </w:r>
          </w:p>
          <w:p w:rsidR="0004546C" w:rsidRPr="000B12C3" w:rsidRDefault="0004546C" w:rsidP="0004546C">
            <w:pPr>
              <w:pStyle w:val="TabelleLinks8PTAufzhlung"/>
              <w:ind w:left="227" w:hanging="170"/>
            </w:pPr>
            <w:r>
              <w:t>Ich kann wichtige Inhalt</w:t>
            </w:r>
            <w:r w:rsidR="00563654">
              <w:t>s</w:t>
            </w:r>
            <w:r>
              <w:t>stoffe von Lebensmitteln benennen und ihre B</w:t>
            </w:r>
            <w:r w:rsidRPr="000B12C3">
              <w:t>edeutung erklären</w:t>
            </w:r>
            <w:r>
              <w:t>.</w:t>
            </w:r>
          </w:p>
          <w:p w:rsidR="0004546C" w:rsidRPr="00373683" w:rsidRDefault="0004546C" w:rsidP="0004546C">
            <w:pPr>
              <w:pStyle w:val="TabelleLinks8PTAufzhlung"/>
              <w:ind w:left="227" w:hanging="170"/>
              <w:rPr>
                <w:rStyle w:val="Hervorhebung"/>
              </w:rPr>
            </w:pPr>
            <w:r w:rsidRPr="00373683">
              <w:rPr>
                <w:rStyle w:val="Hervorhebung"/>
              </w:rPr>
              <w:t>Ich kann im Team aktiv kommunizieren.</w:t>
            </w:r>
          </w:p>
        </w:tc>
      </w:tr>
      <w:tr w:rsidR="0004546C" w:rsidTr="0004546C">
        <w:tc>
          <w:tcPr>
            <w:tcW w:w="4820" w:type="dxa"/>
            <w:vMerge/>
            <w:shd w:val="clear" w:color="auto" w:fill="auto"/>
          </w:tcPr>
          <w:p w:rsidR="0004546C" w:rsidRPr="00904540" w:rsidRDefault="0004546C" w:rsidP="0004546C">
            <w:pPr>
              <w:pStyle w:val="TabelleLinks"/>
            </w:pPr>
          </w:p>
        </w:tc>
        <w:tc>
          <w:tcPr>
            <w:tcW w:w="4820" w:type="dxa"/>
            <w:shd w:val="clear" w:color="auto" w:fill="auto"/>
          </w:tcPr>
          <w:p w:rsidR="0004546C" w:rsidRPr="00F66598" w:rsidRDefault="0004546C" w:rsidP="0004546C">
            <w:pPr>
              <w:pStyle w:val="TabelleLinks6PT"/>
            </w:pPr>
            <w:r w:rsidRPr="00904540">
              <w:t xml:space="preserve">Wie Sie </w:t>
            </w:r>
            <w:r>
              <w:t>I</w:t>
            </w:r>
            <w:r w:rsidRPr="00904540">
              <w:t>hr Können prüfen können</w:t>
            </w:r>
            <w:r w:rsidR="009630AE">
              <w:t>:</w:t>
            </w:r>
          </w:p>
          <w:p w:rsidR="0004546C" w:rsidRPr="00F66598" w:rsidRDefault="0004546C" w:rsidP="0004546C">
            <w:pPr>
              <w:pStyle w:val="TabelleLinks8PT"/>
            </w:pPr>
            <w:r>
              <w:t>Sortieraufgabe, üben mit der Lernkartei, Klassenarbeit</w:t>
            </w:r>
          </w:p>
        </w:tc>
      </w:tr>
    </w:tbl>
    <w:p w:rsidR="0004546C" w:rsidRPr="00217C83" w:rsidRDefault="0004546C" w:rsidP="00DE0248">
      <w:pPr>
        <w:pStyle w:val="NL-MarginalieLernmaterialien"/>
        <w:framePr w:wrap="around" w:x="8696" w:y="4943" w:anchorLock="1"/>
        <w:rPr>
          <w:rStyle w:val="Fett"/>
        </w:rPr>
      </w:pPr>
      <w:r>
        <w:rPr>
          <w:rStyle w:val="Fett"/>
        </w:rPr>
        <w:t>Informieren Sie sich beim Bäcker über das Angebot an Vollkor</w:t>
      </w:r>
      <w:r w:rsidRPr="00217C83">
        <w:rPr>
          <w:rStyle w:val="Fett"/>
        </w:rPr>
        <w:t>nprodukten.</w:t>
      </w:r>
    </w:p>
    <w:p w:rsidR="0004546C" w:rsidRPr="00F25910" w:rsidRDefault="0004546C" w:rsidP="0004546C">
      <w:pPr>
        <w:pStyle w:val="berschrift1neu"/>
        <w:rPr>
          <w:sz w:val="24"/>
          <w:szCs w:val="24"/>
        </w:rPr>
      </w:pPr>
      <w:r w:rsidRPr="00F25910">
        <w:rPr>
          <w:noProof/>
          <w:sz w:val="24"/>
          <w:szCs w:val="24"/>
        </w:rPr>
        <w:drawing>
          <wp:anchor distT="0" distB="0" distL="114300" distR="114300" simplePos="0" relativeHeight="252883968" behindDoc="0" locked="0" layoutInCell="1" allowOverlap="1" wp14:anchorId="20122462" wp14:editId="730A91DD">
            <wp:simplePos x="0" y="0"/>
            <wp:positionH relativeFrom="column">
              <wp:posOffset>5692140</wp:posOffset>
            </wp:positionH>
            <wp:positionV relativeFrom="paragraph">
              <wp:posOffset>110490</wp:posOffset>
            </wp:positionV>
            <wp:extent cx="428400" cy="417600"/>
            <wp:effectExtent l="0" t="0" r="0" b="1905"/>
            <wp:wrapNone/>
            <wp:docPr id="743" name="Grafik 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 name="Grafik 743"/>
                    <pic:cNvPicPr>
                      <a:picLocks noChangeAspect="1"/>
                    </pic:cNvPicPr>
                  </pic:nvPicPr>
                  <pic:blipFill>
                    <a:blip r:embed="rId69">
                      <a:extLst>
                        <a:ext uri="{28A0092B-C50C-407E-A947-70E740481C1C}">
                          <a14:useLocalDpi xmlns:a14="http://schemas.microsoft.com/office/drawing/2010/main" val="0"/>
                        </a:ext>
                      </a:extLst>
                    </a:blip>
                    <a:stretch>
                      <a:fillRect/>
                    </a:stretch>
                  </pic:blipFill>
                  <pic:spPr>
                    <a:xfrm>
                      <a:off x="0" y="0"/>
                      <a:ext cx="428400" cy="417600"/>
                    </a:xfrm>
                    <a:prstGeom prst="rect">
                      <a:avLst/>
                    </a:prstGeom>
                  </pic:spPr>
                </pic:pic>
              </a:graphicData>
            </a:graphic>
            <wp14:sizeRelH relativeFrom="margin">
              <wp14:pctWidth>0</wp14:pctWidth>
            </wp14:sizeRelH>
            <wp14:sizeRelV relativeFrom="margin">
              <wp14:pctHeight>0</wp14:pctHeight>
            </wp14:sizeRelV>
          </wp:anchor>
        </w:drawing>
      </w:r>
      <w:r w:rsidRPr="00F25910">
        <w:rPr>
          <w:noProof/>
          <w:sz w:val="24"/>
          <w:szCs w:val="24"/>
        </w:rPr>
        <w:drawing>
          <wp:anchor distT="0" distB="0" distL="114300" distR="114300" simplePos="0" relativeHeight="252881920" behindDoc="0" locked="0" layoutInCell="1" allowOverlap="1" wp14:anchorId="778AADB3" wp14:editId="1E36AF87">
            <wp:simplePos x="0" y="0"/>
            <wp:positionH relativeFrom="column">
              <wp:posOffset>1319783</wp:posOffset>
            </wp:positionH>
            <wp:positionV relativeFrom="paragraph">
              <wp:posOffset>109855</wp:posOffset>
            </wp:positionV>
            <wp:extent cx="327025" cy="370205"/>
            <wp:effectExtent l="0" t="0" r="0" b="0"/>
            <wp:wrapNone/>
            <wp:docPr id="480" name="Grafik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1 Einzelarbeit.emf"/>
                    <pic:cNvPicPr/>
                  </pic:nvPicPr>
                  <pic:blipFill>
                    <a:blip r:embed="rId76">
                      <a:extLst>
                        <a:ext uri="{28A0092B-C50C-407E-A947-70E740481C1C}">
                          <a14:useLocalDpi xmlns:a14="http://schemas.microsoft.com/office/drawing/2010/main" val="0"/>
                        </a:ext>
                      </a:extLst>
                    </a:blip>
                    <a:stretch>
                      <a:fillRect/>
                    </a:stretch>
                  </pic:blipFill>
                  <pic:spPr>
                    <a:xfrm>
                      <a:off x="0" y="0"/>
                      <a:ext cx="327025" cy="370205"/>
                    </a:xfrm>
                    <a:prstGeom prst="rect">
                      <a:avLst/>
                    </a:prstGeom>
                  </pic:spPr>
                </pic:pic>
              </a:graphicData>
            </a:graphic>
            <wp14:sizeRelH relativeFrom="margin">
              <wp14:pctWidth>0</wp14:pctWidth>
            </wp14:sizeRelH>
            <wp14:sizeRelV relativeFrom="margin">
              <wp14:pctHeight>0</wp14:pctHeight>
            </wp14:sizeRelV>
          </wp:anchor>
        </w:drawing>
      </w:r>
      <w:r w:rsidRPr="00F25910">
        <w:rPr>
          <w:sz w:val="24"/>
          <w:szCs w:val="24"/>
        </w:rPr>
        <w:t>Arbeitsauftrag</w:t>
      </w:r>
    </w:p>
    <w:p w:rsidR="0004546C" w:rsidRPr="00323C04" w:rsidRDefault="0004546C" w:rsidP="005A1FEE">
      <w:pPr>
        <w:pStyle w:val="Aufgabe"/>
        <w:numPr>
          <w:ilvl w:val="0"/>
          <w:numId w:val="19"/>
        </w:numPr>
        <w:ind w:left="284" w:hanging="284"/>
      </w:pPr>
      <w:r>
        <w:rPr>
          <w:noProof/>
        </w:rPr>
        <mc:AlternateContent>
          <mc:Choice Requires="wpg">
            <w:drawing>
              <wp:anchor distT="0" distB="0" distL="114300" distR="114300" simplePos="0" relativeHeight="252882944" behindDoc="0" locked="0" layoutInCell="1" allowOverlap="1" wp14:anchorId="32F89F7E" wp14:editId="070B6943">
                <wp:simplePos x="0" y="0"/>
                <wp:positionH relativeFrom="column">
                  <wp:posOffset>176725</wp:posOffset>
                </wp:positionH>
                <wp:positionV relativeFrom="paragraph">
                  <wp:posOffset>544489</wp:posOffset>
                </wp:positionV>
                <wp:extent cx="1431783" cy="1045281"/>
                <wp:effectExtent l="0" t="0" r="35560" b="2540"/>
                <wp:wrapNone/>
                <wp:docPr id="1494" name="Gruppieren 1494"/>
                <wp:cNvGraphicFramePr/>
                <a:graphic xmlns:a="http://schemas.openxmlformats.org/drawingml/2006/main">
                  <a:graphicData uri="http://schemas.microsoft.com/office/word/2010/wordprocessingGroup">
                    <wpg:wgp>
                      <wpg:cNvGrpSpPr/>
                      <wpg:grpSpPr>
                        <a:xfrm>
                          <a:off x="0" y="0"/>
                          <a:ext cx="1431783" cy="1045281"/>
                          <a:chOff x="0" y="0"/>
                          <a:chExt cx="1431950" cy="1046073"/>
                        </a:xfrm>
                      </wpg:grpSpPr>
                      <pic:pic xmlns:pic="http://schemas.openxmlformats.org/drawingml/2006/picture">
                        <pic:nvPicPr>
                          <pic:cNvPr id="1495" name="Grafik 1495"/>
                          <pic:cNvPicPr>
                            <a:picLocks noChangeAspect="1"/>
                          </pic:cNvPicPr>
                        </pic:nvPicPr>
                        <pic:blipFill>
                          <a:blip r:embed="rId93" cstate="print">
                            <a:extLst>
                              <a:ext uri="{28A0092B-C50C-407E-A947-70E740481C1C}">
                                <a14:useLocalDpi xmlns:a14="http://schemas.microsoft.com/office/drawing/2010/main" val="0"/>
                              </a:ext>
                            </a:extLst>
                          </a:blip>
                          <a:stretch>
                            <a:fillRect/>
                          </a:stretch>
                        </pic:blipFill>
                        <pic:spPr>
                          <a:xfrm>
                            <a:off x="0" y="0"/>
                            <a:ext cx="972922" cy="1046073"/>
                          </a:xfrm>
                          <a:prstGeom prst="rect">
                            <a:avLst/>
                          </a:prstGeom>
                        </pic:spPr>
                      </pic:pic>
                      <wps:wsp>
                        <wps:cNvPr id="1496" name="Gerade Verbindung 1496"/>
                        <wps:cNvCnPr/>
                        <wps:spPr>
                          <a:xfrm flipV="1">
                            <a:off x="746150" y="87782"/>
                            <a:ext cx="685800" cy="15240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1497" name="Gerade Verbindung 1497"/>
                        <wps:cNvCnPr/>
                        <wps:spPr>
                          <a:xfrm flipV="1">
                            <a:off x="490118" y="307238"/>
                            <a:ext cx="941832" cy="238126"/>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1498" name="Gerade Verbindung 1498"/>
                        <wps:cNvCnPr/>
                        <wps:spPr>
                          <a:xfrm flipV="1">
                            <a:off x="746150" y="548640"/>
                            <a:ext cx="685800" cy="152400"/>
                          </a:xfrm>
                          <a:prstGeom prst="line">
                            <a:avLst/>
                          </a:prstGeom>
                          <a:ln w="12700"/>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uppieren 1494" o:spid="_x0000_s1026" style="position:absolute;margin-left:13.9pt;margin-top:42.85pt;width:112.75pt;height:82.3pt;z-index:252882944" coordsize="14319,1046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">
                <v:shape id="Grafik 1495" o:spid="_x0000_s1027" type="#_x0000_t75" style="position:absolute;width:9729;height:104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odbtjEAAAA3QAAAA8AAABkcnMvZG93bnJldi54bWxET0trAjEQvgv9D2EKvYhmW1rR1Si1UmhP&#10;4vM8bqa7W5PJkkRd++ubQsHbfHzPmcxaa8SZfKgdK3jsZyCIC6drLhVsN++9IYgQkTUax6TgSgFm&#10;07vOBHPtLryi8zqWIoVwyFFBFWOTSxmKiiyGvmuIE/flvMWYoC+l9nhJ4dbIpywbSIs1p4YKG3qr&#10;qDiuT1bB3C8Xi2bP81Nx+Ll+u+7u82iMUg/37esYRKQ23sT/7g+d5j+PXuDvm3SCnP4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odbtjEAAAA3QAAAA8AAAAAAAAAAAAAAAAA&#10;nwIAAGRycy9kb3ducmV2LnhtbFBLBQYAAAAABAAEAPcAAACQAwAAAAA=&#10;">
                  <v:imagedata r:id="rId94" o:title=""/>
                  <v:path arrowok="t"/>
                </v:shape>
                <v:line id="Gerade Verbindung 1496" o:spid="_x0000_s1028" style="position:absolute;flip:y;visibility:visible;mso-wrap-style:square" from="7461,877" to="14319,24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IDOhsUAAADdAAAADwAAAGRycy9kb3ducmV2LnhtbERPTWsCMRC9C/6HMEIvUrOK2HY1Smkp&#10;WrDQbtv7sBl3F5PJkqS6+utNQfA2j/c5i1VnjTiQD41jBeNRBoK4dLrhSsHP99v9I4gQkTUax6Tg&#10;RAFWy35vgbl2R/6iQxErkUI45KigjrHNpQxlTRbDyLXEids5bzEm6CupPR5TuDVykmUzabHh1FBj&#10;Sy81lfvizyrY7tuHj9+J8afX93VRfJ6NHK7HSt0Nuuc5iEhdvImv7o1O86dPM/j/Jp0glx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IDOhsUAAADdAAAADwAAAAAAAAAA&#10;AAAAAAChAgAAZHJzL2Rvd25yZXYueG1sUEsFBgAAAAAEAAQA+QAAAJMDAAAAAA==&#10;" strokecolor="black [3040]" strokeweight="1pt"/>
                <v:line id="Gerade Verbindung 1497" o:spid="_x0000_s1029" style="position:absolute;flip:y;visibility:visible;mso-wrap-style:square" from="4901,3072" to="14319,54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8xrHcUAAADdAAAADwAAAGRycy9kb3ducmV2LnhtbERPTWsCMRC9F/ofwhS8lJpVpLarUUpF&#10;tKDQbtv7sBl3F5PJkkRd/fWmUPA2j/c503lnjTiSD41jBYN+BoK4dLrhSsHP9/LpBUSIyBqNY1Jw&#10;pgDz2f3dFHPtTvxFxyJWIoVwyFFBHWObSxnKmiyGvmuJE7dz3mJM0FdSezylcGvkMMuepcWGU0ON&#10;Lb3XVO6Lg1Ww2bfj7e/Q+PPiY1UUnxcjH1cDpXoP3dsERKQu3sT/7rVO80evY/j7Jp0gZ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8xrHcUAAADdAAAADwAAAAAAAAAA&#10;AAAAAAChAgAAZHJzL2Rvd25yZXYueG1sUEsFBgAAAAAEAAQA+QAAAJMDAAAAAA==&#10;" strokecolor="black [3040]" strokeweight="1pt"/>
                <v:line id="Gerade Verbindung 1498" o:spid="_x0000_s1030" style="position:absolute;flip:y;visibility:visible;mso-wrap-style:square" from="7461,5486" to="14319,7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lP/b8cAAADdAAAADwAAAGRycy9kb3ducmV2LnhtbESPQUsDMRCF7wX/QxjBi7TZFrF1bVpE&#10;kSq0oKveh824uzSZLElst/565yD0NsN78943y/XgnTpQTF1gA9NJAYq4DrbjxsDnx/N4ASplZIsu&#10;MBk4UYL16mK0xNKGI7/TocqNkhBOJRpoc+5LrVPdksc0CT2xaN8hesyyxkbbiEcJ907PiuJWe+xY&#10;Glrs6bGlel/9eAPbfT/ffc1cPD29bqrq7dfp683UmKvL4eEeVKYhn83/1y9W8G/uBFe+kRH06g8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GU/9vxwAAAN0AAAAPAAAAAAAA&#10;AAAAAAAAAKECAABkcnMvZG93bnJldi54bWxQSwUGAAAAAAQABAD5AAAAlQMAAAAA&#10;" strokecolor="black [3040]" strokeweight="1pt"/>
              </v:group>
            </w:pict>
          </mc:Fallback>
        </mc:AlternateContent>
      </w:r>
      <w:r w:rsidRPr="00323C04">
        <w:t xml:space="preserve">Benennen Sie mit folgenden Begriffen die Getreidekornbestandteile der Abbildung unten. </w:t>
      </w:r>
      <w:r w:rsidRPr="00323C04">
        <w:br/>
        <w:t>Randschichten (Samenschale, Fruchtschale, Aleuronschicht), Keimling, Mehlkörper</w:t>
      </w:r>
      <w:r>
        <w:br/>
      </w:r>
    </w:p>
    <w:p w:rsidR="00DE0248" w:rsidRPr="00DB5C03" w:rsidRDefault="00DE0248" w:rsidP="001327C3">
      <w:pPr>
        <w:pStyle w:val="NL-MarginalieLernmaterialienGrauhinterlegt"/>
        <w:framePr w:wrap="around" w:x="8723" w:y="67"/>
      </w:pPr>
      <w:r>
        <w:t xml:space="preserve">Buch </w:t>
      </w:r>
      <w:r w:rsidRPr="00DB5C03">
        <w:t>(Ernährung heute, Cornelia A. Schlieper, Handwerk und Technik, 2008) S. 48-49</w:t>
      </w:r>
      <w:r w:rsidRPr="00DB5C03">
        <w:rPr>
          <w:noProof/>
        </w:rPr>
        <w:drawing>
          <wp:anchor distT="0" distB="0" distL="114300" distR="114300" simplePos="0" relativeHeight="252878848" behindDoc="0" locked="0" layoutInCell="1" allowOverlap="1" wp14:anchorId="5BD1E390" wp14:editId="1E13FC4F">
            <wp:simplePos x="0" y="0"/>
            <wp:positionH relativeFrom="column">
              <wp:posOffset>5762604</wp:posOffset>
            </wp:positionH>
            <wp:positionV relativeFrom="paragraph">
              <wp:posOffset>58420</wp:posOffset>
            </wp:positionV>
            <wp:extent cx="454699" cy="642511"/>
            <wp:effectExtent l="0" t="0" r="2540" b="5715"/>
            <wp:wrapNone/>
            <wp:docPr id="285" name="Grafik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srufezeichen.png"/>
                    <pic:cNvPicPr/>
                  </pic:nvPicPr>
                  <pic:blipFill>
                    <a:blip r:embed="rId90" cstate="print">
                      <a:extLst>
                        <a:ext uri="{28A0092B-C50C-407E-A947-70E740481C1C}">
                          <a14:useLocalDpi xmlns:a14="http://schemas.microsoft.com/office/drawing/2010/main" val="0"/>
                        </a:ext>
                      </a:extLst>
                    </a:blip>
                    <a:stretch>
                      <a:fillRect/>
                    </a:stretch>
                  </pic:blipFill>
                  <pic:spPr>
                    <a:xfrm>
                      <a:off x="0" y="0"/>
                      <a:ext cx="454699" cy="642511"/>
                    </a:xfrm>
                    <a:prstGeom prst="rect">
                      <a:avLst/>
                    </a:prstGeom>
                  </pic:spPr>
                </pic:pic>
              </a:graphicData>
            </a:graphic>
            <wp14:sizeRelH relativeFrom="margin">
              <wp14:pctWidth>0</wp14:pctWidth>
            </wp14:sizeRelH>
            <wp14:sizeRelV relativeFrom="margin">
              <wp14:pctHeight>0</wp14:pctHeight>
            </wp14:sizeRelV>
          </wp:anchor>
        </w:drawing>
      </w:r>
    </w:p>
    <w:p w:rsidR="0004546C" w:rsidRPr="00323C04" w:rsidRDefault="0004546C" w:rsidP="0004546C">
      <w:pPr>
        <w:pStyle w:val="AntwortText"/>
      </w:pPr>
    </w:p>
    <w:p w:rsidR="0004546C" w:rsidRDefault="0004546C" w:rsidP="0004546C">
      <w:pPr>
        <w:pStyle w:val="AntwortText"/>
        <w:rPr>
          <w:noProof/>
        </w:rPr>
      </w:pPr>
    </w:p>
    <w:p w:rsidR="0004546C" w:rsidRPr="00323C04" w:rsidRDefault="0004546C" w:rsidP="0004546C">
      <w:pPr>
        <w:pStyle w:val="AntwortText"/>
      </w:pPr>
    </w:p>
    <w:p w:rsidR="0004546C" w:rsidRPr="00323C04" w:rsidRDefault="0004546C" w:rsidP="0004546C">
      <w:pPr>
        <w:pStyle w:val="AntwortText"/>
      </w:pPr>
    </w:p>
    <w:p w:rsidR="0004546C" w:rsidRPr="00323C04" w:rsidRDefault="0004546C" w:rsidP="0004546C">
      <w:pPr>
        <w:pStyle w:val="AntwortText"/>
      </w:pPr>
    </w:p>
    <w:p w:rsidR="0004546C" w:rsidRPr="00323C04" w:rsidRDefault="0004546C" w:rsidP="0004546C">
      <w:pPr>
        <w:pStyle w:val="AntwortText"/>
      </w:pPr>
    </w:p>
    <w:p w:rsidR="0004546C" w:rsidRPr="00323C04" w:rsidRDefault="0004546C" w:rsidP="0004546C">
      <w:pPr>
        <w:pStyle w:val="AntwortText"/>
      </w:pPr>
    </w:p>
    <w:p w:rsidR="0004546C" w:rsidRDefault="00F430B9" w:rsidP="0004546C">
      <w:pPr>
        <w:pStyle w:val="Aufgabe"/>
      </w:pPr>
      <w:r w:rsidRPr="00AA18D1">
        <w:rPr>
          <w:noProof/>
        </w:rPr>
        <w:drawing>
          <wp:anchor distT="0" distB="0" distL="114300" distR="114300" simplePos="0" relativeHeight="253404160" behindDoc="0" locked="0" layoutInCell="1" allowOverlap="1" wp14:anchorId="78793206" wp14:editId="5C8106DD">
            <wp:simplePos x="0" y="0"/>
            <wp:positionH relativeFrom="column">
              <wp:posOffset>5690870</wp:posOffset>
            </wp:positionH>
            <wp:positionV relativeFrom="paragraph">
              <wp:posOffset>292100</wp:posOffset>
            </wp:positionV>
            <wp:extent cx="313200" cy="313200"/>
            <wp:effectExtent l="0" t="0" r="0" b="0"/>
            <wp:wrapNone/>
            <wp:docPr id="334" name="Grafik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13200" cy="313200"/>
                    </a:xfrm>
                    <a:prstGeom prst="rect">
                      <a:avLst/>
                    </a:prstGeom>
                    <a:noFill/>
                    <a:ln>
                      <a:noFill/>
                    </a:ln>
                  </pic:spPr>
                </pic:pic>
              </a:graphicData>
            </a:graphic>
            <wp14:sizeRelH relativeFrom="page">
              <wp14:pctWidth>0</wp14:pctWidth>
            </wp14:sizeRelH>
            <wp14:sizeRelV relativeFrom="page">
              <wp14:pctHeight>0</wp14:pctHeight>
            </wp14:sizeRelV>
          </wp:anchor>
        </w:drawing>
      </w:r>
      <w:r w:rsidR="0004546C" w:rsidRPr="00323C04">
        <w:t>Kleiebrötchen werden auf dem Frühstücksb</w:t>
      </w:r>
      <w:r w:rsidR="0004546C">
        <w:t>u</w:t>
      </w:r>
      <w:r w:rsidR="0004546C" w:rsidRPr="00323C04">
        <w:t>ffet vor allem für gesundheitsbewusste Gäste angeboten.</w:t>
      </w:r>
      <w:r w:rsidR="0004546C" w:rsidRPr="00323C04">
        <w:br/>
        <w:t xml:space="preserve">Welche Bestandteile des Getreidekorns bilden die Kleie? </w:t>
      </w:r>
    </w:p>
    <w:p w:rsidR="0004546C" w:rsidRDefault="0004546C" w:rsidP="0004546C">
      <w:pPr>
        <w:pStyle w:val="Antwort"/>
      </w:pPr>
      <w:r w:rsidRPr="00323C04">
        <w:t>Antwort:</w:t>
      </w:r>
    </w:p>
    <w:p w:rsidR="0004546C" w:rsidRPr="00C83CB5" w:rsidRDefault="0004546C" w:rsidP="0004546C">
      <w:pPr>
        <w:pStyle w:val="AntwortText"/>
      </w:pPr>
    </w:p>
    <w:p w:rsidR="0004546C" w:rsidRDefault="0004546C" w:rsidP="0004546C">
      <w:pPr>
        <w:pStyle w:val="AntwortText"/>
      </w:pPr>
    </w:p>
    <w:p w:rsidR="0004546C" w:rsidRDefault="0004546C" w:rsidP="0004546C">
      <w:pPr>
        <w:pStyle w:val="AntwortText"/>
      </w:pPr>
    </w:p>
    <w:p w:rsidR="0004546C" w:rsidRPr="00C83CB5" w:rsidRDefault="0004546C" w:rsidP="0004546C">
      <w:pPr>
        <w:pStyle w:val="AntwortText"/>
      </w:pPr>
    </w:p>
    <w:p w:rsidR="00DE0248" w:rsidRPr="00217C83" w:rsidRDefault="00DE0248" w:rsidP="0004546C">
      <w:pPr>
        <w:pStyle w:val="Aufgabe"/>
      </w:pPr>
      <w:r w:rsidRPr="00217C83">
        <w:t xml:space="preserve">Ordnen Sie den Getreidekornbestandteilen die entsprechenden Inhaltsstoffe </w:t>
      </w:r>
      <w:r>
        <w:t>zu.</w:t>
      </w:r>
    </w:p>
    <w:p w:rsidR="00DE0248" w:rsidRDefault="00DE0248" w:rsidP="0004546C">
      <w:pPr>
        <w:pStyle w:val="Antwort"/>
      </w:pPr>
    </w:p>
    <w:tbl>
      <w:tblPr>
        <w:tblStyle w:val="Tabellenraster"/>
        <w:tblW w:w="0" w:type="auto"/>
        <w:tblInd w:w="108" w:type="dxa"/>
        <w:tblLayout w:type="fixed"/>
        <w:tblLook w:val="04A0" w:firstRow="1" w:lastRow="0" w:firstColumn="1" w:lastColumn="0" w:noHBand="0" w:noVBand="1"/>
      </w:tblPr>
      <w:tblGrid>
        <w:gridCol w:w="2363"/>
        <w:gridCol w:w="2471"/>
        <w:gridCol w:w="2472"/>
      </w:tblGrid>
      <w:tr w:rsidR="00DE0248" w:rsidTr="00DE0248">
        <w:tc>
          <w:tcPr>
            <w:tcW w:w="2363" w:type="dxa"/>
          </w:tcPr>
          <w:p w:rsidR="00DE0248" w:rsidRPr="00217C83" w:rsidRDefault="00DE0248" w:rsidP="0004546C">
            <w:pPr>
              <w:pStyle w:val="TabellenkopfLS"/>
            </w:pPr>
            <w:r w:rsidRPr="003D629F">
              <w:t>Randschichten</w:t>
            </w:r>
          </w:p>
        </w:tc>
        <w:tc>
          <w:tcPr>
            <w:tcW w:w="2471" w:type="dxa"/>
          </w:tcPr>
          <w:p w:rsidR="00DE0248" w:rsidRPr="00217C83" w:rsidRDefault="00DE0248" w:rsidP="0004546C">
            <w:pPr>
              <w:pStyle w:val="TabellenkopfLS"/>
            </w:pPr>
            <w:r w:rsidRPr="003D629F">
              <w:t>Keimling</w:t>
            </w:r>
          </w:p>
        </w:tc>
        <w:tc>
          <w:tcPr>
            <w:tcW w:w="2472" w:type="dxa"/>
          </w:tcPr>
          <w:p w:rsidR="00DE0248" w:rsidRPr="00217C83" w:rsidRDefault="00DE0248" w:rsidP="0004546C">
            <w:pPr>
              <w:pStyle w:val="TabellenkopfLS"/>
            </w:pPr>
            <w:r w:rsidRPr="003D629F">
              <w:t>Mehlkörper</w:t>
            </w:r>
          </w:p>
        </w:tc>
      </w:tr>
      <w:tr w:rsidR="00DE0248" w:rsidTr="00DE0248">
        <w:tc>
          <w:tcPr>
            <w:tcW w:w="2363" w:type="dxa"/>
          </w:tcPr>
          <w:p w:rsidR="00DE0248" w:rsidRPr="00217C83" w:rsidRDefault="00DE0248" w:rsidP="0004546C">
            <w:pPr>
              <w:pStyle w:val="TabelleAufzhlung"/>
            </w:pPr>
            <w:r>
              <w:t xml:space="preserve"> </w:t>
            </w:r>
          </w:p>
          <w:p w:rsidR="00DE0248" w:rsidRPr="00217C83" w:rsidRDefault="00DE0248" w:rsidP="0004546C">
            <w:pPr>
              <w:pStyle w:val="TabelleAufzhlung"/>
            </w:pPr>
            <w:r>
              <w:t xml:space="preserve"> </w:t>
            </w:r>
          </w:p>
          <w:p w:rsidR="00DE0248" w:rsidRPr="00217C83" w:rsidRDefault="00DE0248" w:rsidP="0004546C">
            <w:pPr>
              <w:pStyle w:val="TabelleAufzhlung"/>
            </w:pPr>
            <w:r>
              <w:t xml:space="preserve"> </w:t>
            </w:r>
          </w:p>
          <w:p w:rsidR="00DE0248" w:rsidRPr="00217C83" w:rsidRDefault="00DE0248" w:rsidP="0004546C">
            <w:pPr>
              <w:pStyle w:val="TabelleAufzhlung"/>
            </w:pPr>
            <w:r>
              <w:t xml:space="preserve"> </w:t>
            </w:r>
          </w:p>
        </w:tc>
        <w:tc>
          <w:tcPr>
            <w:tcW w:w="2471" w:type="dxa"/>
          </w:tcPr>
          <w:p w:rsidR="00DE0248" w:rsidRPr="00217C83" w:rsidRDefault="00DE0248" w:rsidP="0004546C">
            <w:pPr>
              <w:pStyle w:val="TabelleAufzhlung"/>
            </w:pPr>
            <w:r>
              <w:t xml:space="preserve"> </w:t>
            </w:r>
          </w:p>
          <w:p w:rsidR="00DE0248" w:rsidRPr="00217C83" w:rsidRDefault="00DE0248" w:rsidP="0004546C">
            <w:pPr>
              <w:pStyle w:val="TabelleAufzhlung"/>
            </w:pPr>
            <w:r>
              <w:t xml:space="preserve"> </w:t>
            </w:r>
          </w:p>
          <w:p w:rsidR="00DE0248" w:rsidRPr="00217C83" w:rsidRDefault="00DE0248" w:rsidP="0004546C">
            <w:pPr>
              <w:pStyle w:val="TabelleAufzhlung"/>
            </w:pPr>
            <w:r>
              <w:t xml:space="preserve"> </w:t>
            </w:r>
          </w:p>
          <w:p w:rsidR="00DE0248" w:rsidRPr="00217C83" w:rsidRDefault="00DE0248" w:rsidP="0004546C">
            <w:pPr>
              <w:pStyle w:val="TabelleAufzhlung"/>
            </w:pPr>
            <w:r>
              <w:t xml:space="preserve"> </w:t>
            </w:r>
          </w:p>
        </w:tc>
        <w:tc>
          <w:tcPr>
            <w:tcW w:w="2472" w:type="dxa"/>
          </w:tcPr>
          <w:p w:rsidR="00DE0248" w:rsidRPr="00217C83" w:rsidRDefault="00DE0248" w:rsidP="0004546C">
            <w:pPr>
              <w:pStyle w:val="TabelleAufzhlung"/>
            </w:pPr>
            <w:r>
              <w:t xml:space="preserve"> </w:t>
            </w:r>
          </w:p>
          <w:p w:rsidR="00DE0248" w:rsidRPr="00217C83" w:rsidRDefault="00DE0248" w:rsidP="0004546C">
            <w:pPr>
              <w:pStyle w:val="TabelleAufzhlung"/>
            </w:pPr>
            <w:r>
              <w:t xml:space="preserve"> </w:t>
            </w:r>
          </w:p>
        </w:tc>
      </w:tr>
    </w:tbl>
    <w:p w:rsidR="00DE0248" w:rsidRPr="00217C83" w:rsidRDefault="00DE0248" w:rsidP="0004546C">
      <w:pPr>
        <w:pStyle w:val="Textkrper-Erstzeileneinzug"/>
      </w:pPr>
    </w:p>
    <w:p w:rsidR="0004546C" w:rsidRPr="001E6289" w:rsidRDefault="0004546C" w:rsidP="0004546C">
      <w:pPr>
        <w:pStyle w:val="Aufgabe"/>
      </w:pPr>
      <w:r w:rsidRPr="001E6289">
        <w:t>Um Weißmehl herzustellen, werden der Keimling und die Randschichten vom Meh</w:t>
      </w:r>
      <w:r w:rsidRPr="001E6289">
        <w:t>l</w:t>
      </w:r>
      <w:r w:rsidRPr="001E6289">
        <w:t xml:space="preserve">körper getrennt. </w:t>
      </w:r>
      <w:r w:rsidRPr="001E6289">
        <w:br/>
        <w:t>Welche wichtigen Inhaltsstoffe gehen bei diesem Produktionsschritt verloren?</w:t>
      </w:r>
    </w:p>
    <w:p w:rsidR="0004546C" w:rsidRPr="001E6289" w:rsidRDefault="0004546C" w:rsidP="0004546C">
      <w:pPr>
        <w:pStyle w:val="Antwort"/>
      </w:pPr>
      <w:r w:rsidRPr="001E6289">
        <w:t>Antwort:</w:t>
      </w:r>
    </w:p>
    <w:p w:rsidR="0004546C" w:rsidRDefault="0004546C">
      <w:pPr>
        <w:spacing w:line="240" w:lineRule="auto"/>
        <w:rPr>
          <w:rFonts w:ascii="Source Sans Pro" w:eastAsia="Times New Roman" w:hAnsi="Source Sans Pro" w:cs="Times New Roman"/>
          <w:sz w:val="20"/>
          <w:szCs w:val="20"/>
          <w:lang w:eastAsia="de-DE"/>
        </w:rPr>
      </w:pPr>
      <w:r>
        <w:br w:type="page"/>
      </w:r>
    </w:p>
    <w:p w:rsidR="0004546C" w:rsidRDefault="0004546C" w:rsidP="0004546C">
      <w:pPr>
        <w:pStyle w:val="Aufgabe"/>
      </w:pPr>
      <w:r w:rsidRPr="001E6289">
        <w:lastRenderedPageBreak/>
        <w:t xml:space="preserve">Beschreiben Sie die Bedeutung der folgenden Inhaltsstoffe für die Ernährung: </w:t>
      </w:r>
    </w:p>
    <w:p w:rsidR="0004546C" w:rsidRPr="00CD0375" w:rsidRDefault="0004546C" w:rsidP="0004546C">
      <w:pPr>
        <w:pStyle w:val="Antwort"/>
      </w:pPr>
    </w:p>
    <w:tbl>
      <w:tblPr>
        <w:tblStyle w:val="Tabellenraster1"/>
        <w:tblW w:w="7371" w:type="dxa"/>
        <w:tblInd w:w="28" w:type="dxa"/>
        <w:tblCellMar>
          <w:top w:w="28" w:type="dxa"/>
          <w:left w:w="28" w:type="dxa"/>
          <w:bottom w:w="28" w:type="dxa"/>
          <w:right w:w="28" w:type="dxa"/>
        </w:tblCellMar>
        <w:tblLook w:val="04A0" w:firstRow="1" w:lastRow="0" w:firstColumn="1" w:lastColumn="0" w:noHBand="0" w:noVBand="1"/>
      </w:tblPr>
      <w:tblGrid>
        <w:gridCol w:w="1985"/>
        <w:gridCol w:w="5386"/>
      </w:tblGrid>
      <w:tr w:rsidR="0004546C" w:rsidRPr="00CD0375" w:rsidTr="0004546C">
        <w:tc>
          <w:tcPr>
            <w:tcW w:w="1985" w:type="dxa"/>
            <w:shd w:val="clear" w:color="auto" w:fill="D9D9D9" w:themeFill="background1" w:themeFillShade="D9"/>
          </w:tcPr>
          <w:p w:rsidR="0004546C" w:rsidRPr="00CD0375" w:rsidRDefault="0004546C" w:rsidP="0004546C">
            <w:pPr>
              <w:pStyle w:val="TabellenkopfLS"/>
            </w:pPr>
            <w:r w:rsidRPr="00CD0375">
              <w:t>Inhaltstoff</w:t>
            </w:r>
          </w:p>
        </w:tc>
        <w:tc>
          <w:tcPr>
            <w:tcW w:w="5386" w:type="dxa"/>
            <w:shd w:val="clear" w:color="auto" w:fill="D9D9D9" w:themeFill="background1" w:themeFillShade="D9"/>
          </w:tcPr>
          <w:p w:rsidR="0004546C" w:rsidRPr="00CD0375" w:rsidRDefault="0004546C" w:rsidP="0004546C">
            <w:pPr>
              <w:pStyle w:val="TabellenkopfLS"/>
            </w:pPr>
            <w:r w:rsidRPr="00CD0375">
              <w:t>Bedeutung</w:t>
            </w:r>
          </w:p>
        </w:tc>
      </w:tr>
      <w:tr w:rsidR="0004546C" w:rsidRPr="00CD0375" w:rsidTr="0004546C">
        <w:tc>
          <w:tcPr>
            <w:tcW w:w="1985" w:type="dxa"/>
          </w:tcPr>
          <w:p w:rsidR="0004546C" w:rsidRPr="00CD0375" w:rsidRDefault="0004546C" w:rsidP="0004546C">
            <w:pPr>
              <w:pStyle w:val="Tabellezentriert"/>
            </w:pPr>
            <w:r w:rsidRPr="00CD0375">
              <w:t>Stärke</w:t>
            </w:r>
          </w:p>
        </w:tc>
        <w:tc>
          <w:tcPr>
            <w:tcW w:w="5386" w:type="dxa"/>
          </w:tcPr>
          <w:p w:rsidR="0004546C" w:rsidRDefault="0004546C" w:rsidP="0004546C">
            <w:pPr>
              <w:pStyle w:val="TabelleLinks"/>
            </w:pPr>
          </w:p>
          <w:p w:rsidR="0004546C" w:rsidRPr="00CD0375" w:rsidRDefault="0004546C" w:rsidP="0004546C">
            <w:pPr>
              <w:pStyle w:val="TabelleLinks"/>
            </w:pPr>
          </w:p>
        </w:tc>
      </w:tr>
      <w:tr w:rsidR="0004546C" w:rsidRPr="00CD0375" w:rsidTr="0004546C">
        <w:tc>
          <w:tcPr>
            <w:tcW w:w="1985" w:type="dxa"/>
          </w:tcPr>
          <w:p w:rsidR="0004546C" w:rsidRPr="00CD0375" w:rsidRDefault="0004546C" w:rsidP="0004546C">
            <w:pPr>
              <w:pStyle w:val="Tabellezentriert"/>
            </w:pPr>
            <w:r w:rsidRPr="00CD0375">
              <w:t>Eiweiß</w:t>
            </w:r>
          </w:p>
        </w:tc>
        <w:tc>
          <w:tcPr>
            <w:tcW w:w="5386" w:type="dxa"/>
          </w:tcPr>
          <w:p w:rsidR="0004546C" w:rsidRDefault="0004546C" w:rsidP="0004546C">
            <w:pPr>
              <w:pStyle w:val="TabelleLinks"/>
            </w:pPr>
          </w:p>
          <w:p w:rsidR="0004546C" w:rsidRPr="00CD0375" w:rsidRDefault="0004546C" w:rsidP="0004546C">
            <w:pPr>
              <w:pStyle w:val="TabelleLinks"/>
            </w:pPr>
          </w:p>
        </w:tc>
      </w:tr>
      <w:tr w:rsidR="0004546C" w:rsidRPr="00CD0375" w:rsidTr="0004546C">
        <w:tc>
          <w:tcPr>
            <w:tcW w:w="1985" w:type="dxa"/>
          </w:tcPr>
          <w:p w:rsidR="0004546C" w:rsidRPr="00CD0375" w:rsidRDefault="0004546C" w:rsidP="0004546C">
            <w:pPr>
              <w:pStyle w:val="Tabellezentriert"/>
            </w:pPr>
            <w:r w:rsidRPr="00CD0375">
              <w:t>Fett</w:t>
            </w:r>
          </w:p>
        </w:tc>
        <w:tc>
          <w:tcPr>
            <w:tcW w:w="5386" w:type="dxa"/>
          </w:tcPr>
          <w:p w:rsidR="0004546C" w:rsidRDefault="0004546C" w:rsidP="0004546C">
            <w:pPr>
              <w:pStyle w:val="TabelleLinks"/>
            </w:pPr>
          </w:p>
          <w:p w:rsidR="0004546C" w:rsidRPr="00CD0375" w:rsidRDefault="0004546C" w:rsidP="0004546C">
            <w:pPr>
              <w:pStyle w:val="TabelleLinks"/>
            </w:pPr>
          </w:p>
        </w:tc>
      </w:tr>
      <w:tr w:rsidR="0004546C" w:rsidRPr="00CD0375" w:rsidTr="0004546C">
        <w:tc>
          <w:tcPr>
            <w:tcW w:w="1985" w:type="dxa"/>
          </w:tcPr>
          <w:p w:rsidR="0004546C" w:rsidRPr="00CD0375" w:rsidRDefault="0004546C" w:rsidP="0004546C">
            <w:pPr>
              <w:pStyle w:val="Tabellezentriert"/>
            </w:pPr>
            <w:r w:rsidRPr="00CD0375">
              <w:t>Ballaststoffe</w:t>
            </w:r>
          </w:p>
        </w:tc>
        <w:tc>
          <w:tcPr>
            <w:tcW w:w="5386" w:type="dxa"/>
          </w:tcPr>
          <w:p w:rsidR="0004546C" w:rsidRDefault="0004546C" w:rsidP="0004546C">
            <w:pPr>
              <w:pStyle w:val="TabelleLinks"/>
            </w:pPr>
          </w:p>
          <w:p w:rsidR="0004546C" w:rsidRPr="00CD0375" w:rsidRDefault="0004546C" w:rsidP="0004546C">
            <w:pPr>
              <w:pStyle w:val="TabelleLinks"/>
            </w:pPr>
          </w:p>
        </w:tc>
      </w:tr>
      <w:tr w:rsidR="0004546C" w:rsidRPr="00CD0375" w:rsidTr="0004546C">
        <w:tc>
          <w:tcPr>
            <w:tcW w:w="1985" w:type="dxa"/>
          </w:tcPr>
          <w:p w:rsidR="0004546C" w:rsidRPr="00CD0375" w:rsidRDefault="0004546C" w:rsidP="0004546C">
            <w:pPr>
              <w:pStyle w:val="Tabellezentriert"/>
            </w:pPr>
            <w:r w:rsidRPr="00CD0375">
              <w:t>Vitamine</w:t>
            </w:r>
          </w:p>
        </w:tc>
        <w:tc>
          <w:tcPr>
            <w:tcW w:w="5386" w:type="dxa"/>
          </w:tcPr>
          <w:p w:rsidR="0004546C" w:rsidRDefault="0004546C" w:rsidP="0004546C">
            <w:pPr>
              <w:pStyle w:val="TabelleLinks"/>
            </w:pPr>
          </w:p>
          <w:p w:rsidR="0004546C" w:rsidRPr="00CD0375" w:rsidRDefault="0004546C" w:rsidP="0004546C">
            <w:pPr>
              <w:pStyle w:val="TabelleLinks"/>
            </w:pPr>
          </w:p>
        </w:tc>
      </w:tr>
      <w:tr w:rsidR="0004546C" w:rsidRPr="00CD0375" w:rsidTr="0004546C">
        <w:tc>
          <w:tcPr>
            <w:tcW w:w="1985" w:type="dxa"/>
          </w:tcPr>
          <w:p w:rsidR="0004546C" w:rsidRPr="00CD0375" w:rsidRDefault="0004546C" w:rsidP="0004546C">
            <w:pPr>
              <w:pStyle w:val="Tabellezentriert"/>
            </w:pPr>
            <w:r w:rsidRPr="00CD0375">
              <w:t>Mineralstoffe</w:t>
            </w:r>
          </w:p>
        </w:tc>
        <w:tc>
          <w:tcPr>
            <w:tcW w:w="5386" w:type="dxa"/>
          </w:tcPr>
          <w:p w:rsidR="0004546C" w:rsidRDefault="0004546C" w:rsidP="0004546C">
            <w:pPr>
              <w:pStyle w:val="TabelleLinks"/>
            </w:pPr>
          </w:p>
          <w:p w:rsidR="0004546C" w:rsidRPr="00CD0375" w:rsidRDefault="0004546C" w:rsidP="0004546C">
            <w:pPr>
              <w:pStyle w:val="TabelleLinks"/>
            </w:pPr>
          </w:p>
        </w:tc>
      </w:tr>
    </w:tbl>
    <w:p w:rsidR="0004546C" w:rsidRPr="004947B2" w:rsidRDefault="0004546C" w:rsidP="0004546C">
      <w:pPr>
        <w:pStyle w:val="Aufgabe"/>
      </w:pPr>
      <w:r w:rsidRPr="00217C83">
        <w:t>Formulieren Sie eine Empfehlung für die Wahl von Getreideprodukten</w:t>
      </w:r>
      <w:r>
        <w:t>. Begründen Sie Ihre Empfehlung.</w:t>
      </w:r>
    </w:p>
    <w:p w:rsidR="0004546C" w:rsidRDefault="0004546C" w:rsidP="0004546C">
      <w:pPr>
        <w:pStyle w:val="Antwort"/>
      </w:pPr>
      <w:r w:rsidRPr="004947B2">
        <w:t>Antwort:</w:t>
      </w:r>
    </w:p>
    <w:p w:rsidR="0004546C" w:rsidRDefault="0004546C" w:rsidP="0004546C">
      <w:pPr>
        <w:pStyle w:val="AntwortText"/>
      </w:pPr>
    </w:p>
    <w:p w:rsidR="0004546C" w:rsidRDefault="0004546C" w:rsidP="0004546C">
      <w:pPr>
        <w:pStyle w:val="AntwortText"/>
      </w:pPr>
    </w:p>
    <w:p w:rsidR="0004546C" w:rsidRDefault="0004546C" w:rsidP="0004546C">
      <w:pPr>
        <w:pStyle w:val="AntwortText"/>
      </w:pPr>
    </w:p>
    <w:p w:rsidR="0004546C" w:rsidRPr="00C83CB5" w:rsidRDefault="0004546C" w:rsidP="0004546C">
      <w:pPr>
        <w:pStyle w:val="AntwortText"/>
      </w:pPr>
    </w:p>
    <w:p w:rsidR="0004546C" w:rsidRPr="00047624" w:rsidRDefault="00F430B9" w:rsidP="0004546C">
      <w:pPr>
        <w:pStyle w:val="Aufgabe"/>
      </w:pPr>
      <w:r w:rsidRPr="00AA18D1">
        <w:rPr>
          <w:noProof/>
        </w:rPr>
        <w:drawing>
          <wp:anchor distT="0" distB="0" distL="114300" distR="114300" simplePos="0" relativeHeight="253405184" behindDoc="0" locked="0" layoutInCell="1" allowOverlap="1" wp14:anchorId="350D7FA0" wp14:editId="61E5F550">
            <wp:simplePos x="0" y="0"/>
            <wp:positionH relativeFrom="column">
              <wp:posOffset>4702175</wp:posOffset>
            </wp:positionH>
            <wp:positionV relativeFrom="paragraph">
              <wp:posOffset>257810</wp:posOffset>
            </wp:positionV>
            <wp:extent cx="314325" cy="314325"/>
            <wp:effectExtent l="0" t="0" r="9525" b="9525"/>
            <wp:wrapNone/>
            <wp:docPr id="335" name="Grafik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0004546C" w:rsidRPr="004947B2">
        <w:t>Suchen Sie sich eine Person und</w:t>
      </w:r>
      <w:r w:rsidR="0004546C" w:rsidRPr="00323C04">
        <w:t xml:space="preserve"> vergleichen Sie Ihre Ergebnisse.</w:t>
      </w:r>
    </w:p>
    <w:p w:rsidR="0004546C" w:rsidRPr="00323C04" w:rsidRDefault="0004546C" w:rsidP="0004546C">
      <w:pPr>
        <w:pStyle w:val="Aufgabe"/>
      </w:pPr>
      <w:r w:rsidRPr="00323C04">
        <w:t>Vergleichen Sie Ihre Ergebnisse mit der ausliegenden Lösung.</w:t>
      </w:r>
      <w:r w:rsidR="00F430B9" w:rsidRPr="00F430B9">
        <w:rPr>
          <w:noProof/>
        </w:rPr>
        <w:t xml:space="preserve"> </w:t>
      </w:r>
    </w:p>
    <w:p w:rsidR="0004546C" w:rsidRDefault="0004546C" w:rsidP="0004546C">
      <w:pPr>
        <w:pStyle w:val="Antwort"/>
        <w:ind w:firstLine="0"/>
      </w:pPr>
    </w:p>
    <w:p w:rsidR="0004546C" w:rsidRDefault="0004546C" w:rsidP="0004546C">
      <w:pPr>
        <w:pStyle w:val="NL-MarginalieLernmaterialienGrauhinterlegt"/>
        <w:framePr w:h="1072" w:hRule="exact" w:wrap="around" w:x="8593" w:y="-1"/>
        <w:rPr>
          <w:rStyle w:val="Fett"/>
        </w:rPr>
      </w:pPr>
      <w:r>
        <w:rPr>
          <w:rStyle w:val="Fett"/>
        </w:rPr>
        <w:t xml:space="preserve">Autorin: </w:t>
      </w:r>
    </w:p>
    <w:p w:rsidR="0004546C" w:rsidRDefault="0004546C" w:rsidP="0004546C">
      <w:pPr>
        <w:pStyle w:val="NL-MarginalieLernmaterialienGrauhinterlegt"/>
        <w:framePr w:h="1072" w:hRule="exact" w:wrap="around" w:x="8593" w:y="-1"/>
      </w:pPr>
      <w:r>
        <w:t>Sabine Fischer</w:t>
      </w:r>
    </w:p>
    <w:p w:rsidR="0004546C" w:rsidRDefault="0004546C" w:rsidP="0004546C">
      <w:pPr>
        <w:pStyle w:val="NL-MarginalieLernmaterialienGrauhinterlegt"/>
        <w:framePr w:h="1072" w:hRule="exact" w:wrap="around" w:x="8593" w:y="-1"/>
        <w:rPr>
          <w:rStyle w:val="Fett"/>
        </w:rPr>
      </w:pPr>
    </w:p>
    <w:p w:rsidR="0004546C" w:rsidRDefault="0004546C" w:rsidP="0004546C">
      <w:pPr>
        <w:pStyle w:val="NL-MarginalieLernmaterialienGrauhinterlegt"/>
        <w:framePr w:h="1072" w:hRule="exact" w:wrap="around" w:x="8593" w:y="-1"/>
        <w:rPr>
          <w:lang w:eastAsia="en-US"/>
        </w:rPr>
      </w:pPr>
      <w:r>
        <w:rPr>
          <w:rStyle w:val="Fett"/>
        </w:rPr>
        <w:t xml:space="preserve">Datum: </w:t>
      </w:r>
      <w:r>
        <w:t>24.04.2014</w:t>
      </w:r>
    </w:p>
    <w:p w:rsidR="0004546C" w:rsidRPr="0016362E" w:rsidRDefault="0004546C" w:rsidP="0004546C">
      <w:pPr>
        <w:pStyle w:val="NL-MarginalieLernmaterialienGrauhinterlegt"/>
        <w:framePr w:h="1072" w:hRule="exact" w:wrap="around" w:x="8593" w:y="-1"/>
        <w:spacing w:before="180"/>
        <w:rPr>
          <w:rStyle w:val="Fett"/>
          <w:b w:val="0"/>
          <w:bCs w:val="0"/>
        </w:rPr>
      </w:pPr>
    </w:p>
    <w:p w:rsidR="0004546C" w:rsidRPr="008F7B84" w:rsidRDefault="0004546C" w:rsidP="0004546C">
      <w:pPr>
        <w:pStyle w:val="AntwortText"/>
        <w:ind w:left="0"/>
      </w:pPr>
    </w:p>
    <w:p w:rsidR="0004546C" w:rsidRDefault="0004546C">
      <w:pPr>
        <w:spacing w:line="240" w:lineRule="auto"/>
        <w:rPr>
          <w:rFonts w:ascii="Source Sans Pro" w:eastAsia="Times New Roman" w:hAnsi="Source Sans Pro" w:cs="Times New Roman"/>
          <w:sz w:val="20"/>
          <w:szCs w:val="20"/>
        </w:rPr>
      </w:pPr>
      <w:r>
        <w:br w:type="page"/>
      </w:r>
    </w:p>
    <w:tbl>
      <w:tblPr>
        <w:tblW w:w="9696" w:type="dxa"/>
        <w:tblInd w:w="28" w:type="dxa"/>
        <w:tblLayout w:type="fixed"/>
        <w:tblCellMar>
          <w:top w:w="28" w:type="dxa"/>
          <w:left w:w="28" w:type="dxa"/>
          <w:bottom w:w="28" w:type="dxa"/>
          <w:right w:w="28" w:type="dxa"/>
        </w:tblCellMar>
        <w:tblLook w:val="04A0" w:firstRow="1" w:lastRow="0" w:firstColumn="1" w:lastColumn="0" w:noHBand="0" w:noVBand="1"/>
      </w:tblPr>
      <w:tblGrid>
        <w:gridCol w:w="2645"/>
        <w:gridCol w:w="4770"/>
        <w:gridCol w:w="189"/>
        <w:gridCol w:w="2092"/>
      </w:tblGrid>
      <w:tr w:rsidR="0004546C" w:rsidRPr="005644C7" w:rsidTr="0004546C">
        <w:trPr>
          <w:trHeight w:val="663"/>
        </w:trPr>
        <w:tc>
          <w:tcPr>
            <w:tcW w:w="264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4546C" w:rsidRPr="00904540" w:rsidRDefault="0004546C" w:rsidP="0004546C">
            <w:pPr>
              <w:pStyle w:val="TabelleLinks6PT"/>
            </w:pPr>
            <w:r w:rsidRPr="00904540">
              <w:lastRenderedPageBreak/>
              <w:t>Lernfeld</w:t>
            </w:r>
          </w:p>
          <w:p w:rsidR="0004546C" w:rsidRPr="00904540" w:rsidRDefault="0004546C" w:rsidP="0004546C">
            <w:pPr>
              <w:pStyle w:val="TabellenkopfLSLinksbndig"/>
            </w:pPr>
            <w:r w:rsidRPr="00904540">
              <w:t xml:space="preserve">LF </w:t>
            </w:r>
            <w:r>
              <w:t>3</w:t>
            </w:r>
          </w:p>
        </w:tc>
        <w:tc>
          <w:tcPr>
            <w:tcW w:w="47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4546C" w:rsidRPr="00904540" w:rsidRDefault="00F430B9" w:rsidP="0004546C">
            <w:pPr>
              <w:pStyle w:val="TabelleLinks6PT"/>
            </w:pPr>
            <w:r w:rsidRPr="00AA18D1">
              <w:rPr>
                <w:noProof/>
              </w:rPr>
              <w:drawing>
                <wp:anchor distT="0" distB="0" distL="114300" distR="114300" simplePos="0" relativeHeight="253406208" behindDoc="0" locked="0" layoutInCell="1" allowOverlap="1" wp14:anchorId="33E5A79A" wp14:editId="0C5B7C3D">
                  <wp:simplePos x="0" y="0"/>
                  <wp:positionH relativeFrom="column">
                    <wp:posOffset>2590165</wp:posOffset>
                  </wp:positionH>
                  <wp:positionV relativeFrom="paragraph">
                    <wp:posOffset>61595</wp:posOffset>
                  </wp:positionV>
                  <wp:extent cx="314325" cy="314325"/>
                  <wp:effectExtent l="0" t="0" r="9525" b="9525"/>
                  <wp:wrapNone/>
                  <wp:docPr id="336" name="Grafik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0004546C" w:rsidRPr="00904540">
              <w:t>Materialien/Titel</w:t>
            </w:r>
          </w:p>
          <w:p w:rsidR="0004546C" w:rsidRPr="00904540" w:rsidRDefault="0004546C" w:rsidP="0004546C">
            <w:pPr>
              <w:pStyle w:val="TabellenkopfLSLinksbndig"/>
            </w:pPr>
            <w:r>
              <w:t>Getreide und Getreideprodukte</w:t>
            </w:r>
          </w:p>
        </w:tc>
        <w:tc>
          <w:tcPr>
            <w:tcW w:w="189" w:type="dxa"/>
            <w:tcBorders>
              <w:top w:val="nil"/>
              <w:left w:val="single" w:sz="4" w:space="0" w:color="auto"/>
              <w:bottom w:val="nil"/>
              <w:right w:val="single" w:sz="4" w:space="0" w:color="auto"/>
            </w:tcBorders>
            <w:shd w:val="clear" w:color="auto" w:fill="FFFFFF" w:themeFill="background1"/>
          </w:tcPr>
          <w:p w:rsidR="0004546C" w:rsidRPr="00904540" w:rsidRDefault="0004546C" w:rsidP="0004546C"/>
        </w:tc>
        <w:tc>
          <w:tcPr>
            <w:tcW w:w="20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4546C" w:rsidRDefault="0004546C" w:rsidP="0004546C">
            <w:pPr>
              <w:pStyle w:val="TabellenkopfLS"/>
            </w:pPr>
            <w:r>
              <w:t>Ernährung</w:t>
            </w:r>
            <w:r>
              <w:br/>
              <w:t>und Gastronomie</w:t>
            </w:r>
          </w:p>
          <w:p w:rsidR="0004546C" w:rsidRPr="00904540" w:rsidRDefault="0004546C" w:rsidP="0004546C">
            <w:pPr>
              <w:pStyle w:val="TabellenkopfLS"/>
            </w:pPr>
            <w:r>
              <w:t>EG3.01.02.02</w:t>
            </w:r>
          </w:p>
        </w:tc>
      </w:tr>
    </w:tbl>
    <w:p w:rsidR="0004546C" w:rsidRPr="00904540" w:rsidRDefault="0004546C" w:rsidP="004D4DA1">
      <w:pPr>
        <w:pStyle w:val="Textkrper"/>
      </w:pPr>
      <w:r>
        <w:rPr>
          <w:noProof/>
        </w:rPr>
        <mc:AlternateContent>
          <mc:Choice Requires="wps">
            <w:drawing>
              <wp:anchor distT="0" distB="0" distL="114300" distR="114300" simplePos="0" relativeHeight="252893184" behindDoc="0" locked="0" layoutInCell="1" allowOverlap="1" wp14:anchorId="65010C0B" wp14:editId="743800D9">
                <wp:simplePos x="0" y="0"/>
                <wp:positionH relativeFrom="column">
                  <wp:posOffset>4821555</wp:posOffset>
                </wp:positionH>
                <wp:positionV relativeFrom="paragraph">
                  <wp:posOffset>103505</wp:posOffset>
                </wp:positionV>
                <wp:extent cx="1320165" cy="214630"/>
                <wp:effectExtent l="0" t="0" r="13335" b="13970"/>
                <wp:wrapNone/>
                <wp:docPr id="485" name="Rechteck 485"/>
                <wp:cNvGraphicFramePr/>
                <a:graphic xmlns:a="http://schemas.openxmlformats.org/drawingml/2006/main">
                  <a:graphicData uri="http://schemas.microsoft.com/office/word/2010/wordprocessingShape">
                    <wps:wsp>
                      <wps:cNvSpPr/>
                      <wps:spPr>
                        <a:xfrm>
                          <a:off x="0" y="0"/>
                          <a:ext cx="1320165" cy="214630"/>
                        </a:xfrm>
                        <a:prstGeom prst="rect">
                          <a:avLst/>
                        </a:prstGeom>
                        <a:solidFill>
                          <a:sysClr val="window" lastClr="FFFFFF">
                            <a:lumMod val="85000"/>
                          </a:sysClr>
                        </a:solidFill>
                        <a:ln w="3175" cap="flat" cmpd="sng" algn="ctr">
                          <a:solidFill>
                            <a:schemeClr val="tx1"/>
                          </a:solidFill>
                          <a:prstDash val="solid"/>
                        </a:ln>
                        <a:effectLst/>
                      </wps:spPr>
                      <wps:txbx>
                        <w:txbxContent>
                          <w:p w:rsidR="00F42AC5" w:rsidRPr="00A4549D" w:rsidRDefault="00F42AC5" w:rsidP="0004546C">
                            <w:pPr>
                              <w:pStyle w:val="Tabellezentriert"/>
                              <w:rPr>
                                <w:rStyle w:val="Fett"/>
                              </w:rPr>
                            </w:pPr>
                            <w:r>
                              <w:rPr>
                                <w:rStyle w:val="Fett"/>
                              </w:rPr>
                              <w:t>Lösung C</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a:graphicData>
                </a:graphic>
              </wp:anchor>
            </w:drawing>
          </mc:Choice>
          <mc:Fallback>
            <w:pict>
              <v:rect id="Rechteck 485" o:spid="_x0000_s1093" style="position:absolute;left:0;text-align:left;margin-left:379.65pt;margin-top:8.15pt;width:103.95pt;height:16.9pt;z-index:2528931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" fillcolor="#d9d9d9" strokecolor="black [3213]" strokeweight=".25pt">
                <v:textbox inset="1mm,.5mm,1mm">
                  <w:txbxContent>
                    <w:p w:rsidR="00F42AC5" w:rsidRPr="00A4549D" w:rsidRDefault="00F42AC5" w:rsidP="0004546C">
                      <w:pPr>
                        <w:pStyle w:val="Tabellezentriert"/>
                        <w:rPr>
                          <w:rStyle w:val="Fett"/>
                        </w:rPr>
                      </w:pPr>
                      <w:r>
                        <w:rPr>
                          <w:rStyle w:val="Fett"/>
                        </w:rPr>
                        <w:t>Lösung C</w:t>
                      </w:r>
                    </w:p>
                  </w:txbxContent>
                </v:textbox>
              </v:rect>
            </w:pict>
          </mc:Fallback>
        </mc:AlternateContent>
      </w:r>
    </w:p>
    <w:p w:rsidR="0004546C" w:rsidRPr="00217C83" w:rsidRDefault="0004546C" w:rsidP="009630AE">
      <w:pPr>
        <w:pStyle w:val="NL-MarginalieLernmaterialien"/>
        <w:framePr w:wrap="around" w:x="8669" w:y="5207" w:anchorLock="1"/>
        <w:rPr>
          <w:rStyle w:val="Fett"/>
        </w:rPr>
      </w:pPr>
      <w:r>
        <w:rPr>
          <w:rStyle w:val="Fett"/>
        </w:rPr>
        <w:t>Informieren Sie sich beim Bäcker über das Angebot an Vollkor</w:t>
      </w:r>
      <w:r w:rsidRPr="00217C83">
        <w:rPr>
          <w:rStyle w:val="Fett"/>
        </w:rPr>
        <w:t>nprodukten.</w:t>
      </w:r>
    </w:p>
    <w:p w:rsidR="0004546C" w:rsidRPr="00945B78" w:rsidRDefault="0004546C" w:rsidP="0004546C">
      <w:pPr>
        <w:pStyle w:val="berschrift1neu"/>
        <w:rPr>
          <w:sz w:val="24"/>
          <w:szCs w:val="24"/>
        </w:rPr>
      </w:pPr>
      <w:r w:rsidRPr="00945B78">
        <w:rPr>
          <w:noProof/>
          <w:sz w:val="24"/>
          <w:szCs w:val="24"/>
        </w:rPr>
        <w:drawing>
          <wp:anchor distT="0" distB="0" distL="114300" distR="114300" simplePos="0" relativeHeight="252891136" behindDoc="0" locked="0" layoutInCell="1" allowOverlap="1" wp14:anchorId="23857287" wp14:editId="51877BE2">
            <wp:simplePos x="0" y="0"/>
            <wp:positionH relativeFrom="column">
              <wp:posOffset>5709920</wp:posOffset>
            </wp:positionH>
            <wp:positionV relativeFrom="paragraph">
              <wp:posOffset>482600</wp:posOffset>
            </wp:positionV>
            <wp:extent cx="428400" cy="417600"/>
            <wp:effectExtent l="0" t="0" r="0" b="1905"/>
            <wp:wrapNone/>
            <wp:docPr id="499" name="Grafik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 name="Grafik 743"/>
                    <pic:cNvPicPr>
                      <a:picLocks noChangeAspect="1"/>
                    </pic:cNvPicPr>
                  </pic:nvPicPr>
                  <pic:blipFill>
                    <a:blip r:embed="rId69">
                      <a:extLst>
                        <a:ext uri="{28A0092B-C50C-407E-A947-70E740481C1C}">
                          <a14:useLocalDpi xmlns:a14="http://schemas.microsoft.com/office/drawing/2010/main" val="0"/>
                        </a:ext>
                      </a:extLst>
                    </a:blip>
                    <a:stretch>
                      <a:fillRect/>
                    </a:stretch>
                  </pic:blipFill>
                  <pic:spPr>
                    <a:xfrm>
                      <a:off x="0" y="0"/>
                      <a:ext cx="428400" cy="417600"/>
                    </a:xfrm>
                    <a:prstGeom prst="rect">
                      <a:avLst/>
                    </a:prstGeom>
                  </pic:spPr>
                </pic:pic>
              </a:graphicData>
            </a:graphic>
            <wp14:sizeRelH relativeFrom="margin">
              <wp14:pctWidth>0</wp14:pctWidth>
            </wp14:sizeRelH>
            <wp14:sizeRelV relativeFrom="margin">
              <wp14:pctHeight>0</wp14:pctHeight>
            </wp14:sizeRelV>
          </wp:anchor>
        </w:drawing>
      </w:r>
      <w:r w:rsidRPr="00945B78">
        <w:rPr>
          <w:noProof/>
          <w:sz w:val="24"/>
          <w:szCs w:val="24"/>
        </w:rPr>
        <w:drawing>
          <wp:anchor distT="0" distB="0" distL="114300" distR="114300" simplePos="0" relativeHeight="252888064" behindDoc="0" locked="0" layoutInCell="1" allowOverlap="1" wp14:anchorId="55A87AF2" wp14:editId="3B817AB1">
            <wp:simplePos x="0" y="0"/>
            <wp:positionH relativeFrom="column">
              <wp:posOffset>1319783</wp:posOffset>
            </wp:positionH>
            <wp:positionV relativeFrom="paragraph">
              <wp:posOffset>109855</wp:posOffset>
            </wp:positionV>
            <wp:extent cx="327025" cy="370205"/>
            <wp:effectExtent l="0" t="0" r="0" b="0"/>
            <wp:wrapNone/>
            <wp:docPr id="500" name="Grafik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1 Einzelarbeit.emf"/>
                    <pic:cNvPicPr/>
                  </pic:nvPicPr>
                  <pic:blipFill>
                    <a:blip r:embed="rId76">
                      <a:extLst>
                        <a:ext uri="{28A0092B-C50C-407E-A947-70E740481C1C}">
                          <a14:useLocalDpi xmlns:a14="http://schemas.microsoft.com/office/drawing/2010/main" val="0"/>
                        </a:ext>
                      </a:extLst>
                    </a:blip>
                    <a:stretch>
                      <a:fillRect/>
                    </a:stretch>
                  </pic:blipFill>
                  <pic:spPr>
                    <a:xfrm>
                      <a:off x="0" y="0"/>
                      <a:ext cx="327025" cy="370205"/>
                    </a:xfrm>
                    <a:prstGeom prst="rect">
                      <a:avLst/>
                    </a:prstGeom>
                  </pic:spPr>
                </pic:pic>
              </a:graphicData>
            </a:graphic>
            <wp14:sizeRelH relativeFrom="margin">
              <wp14:pctWidth>0</wp14:pctWidth>
            </wp14:sizeRelH>
            <wp14:sizeRelV relativeFrom="margin">
              <wp14:pctHeight>0</wp14:pctHeight>
            </wp14:sizeRelV>
          </wp:anchor>
        </w:drawing>
      </w:r>
      <w:r w:rsidRPr="00945B78">
        <w:rPr>
          <w:sz w:val="24"/>
          <w:szCs w:val="24"/>
        </w:rPr>
        <w:t>Arbeitsauftrag</w:t>
      </w:r>
    </w:p>
    <w:p w:rsidR="0004546C" w:rsidRDefault="0004546C" w:rsidP="005A1FEE">
      <w:pPr>
        <w:pStyle w:val="Aufgabe"/>
        <w:numPr>
          <w:ilvl w:val="0"/>
          <w:numId w:val="23"/>
        </w:numPr>
        <w:ind w:left="284" w:hanging="284"/>
      </w:pPr>
      <w:r>
        <w:rPr>
          <w:noProof/>
        </w:rPr>
        <mc:AlternateContent>
          <mc:Choice Requires="wpg">
            <w:drawing>
              <wp:anchor distT="0" distB="0" distL="114300" distR="114300" simplePos="0" relativeHeight="252890112" behindDoc="0" locked="0" layoutInCell="1" allowOverlap="1" wp14:anchorId="714CBDE7" wp14:editId="281E2C73">
                <wp:simplePos x="0" y="0"/>
                <wp:positionH relativeFrom="column">
                  <wp:posOffset>176530</wp:posOffset>
                </wp:positionH>
                <wp:positionV relativeFrom="paragraph">
                  <wp:posOffset>450117</wp:posOffset>
                </wp:positionV>
                <wp:extent cx="2582008" cy="1141997"/>
                <wp:effectExtent l="0" t="0" r="0" b="1270"/>
                <wp:wrapNone/>
                <wp:docPr id="1499" name="Gruppieren 1499"/>
                <wp:cNvGraphicFramePr/>
                <a:graphic xmlns:a="http://schemas.openxmlformats.org/drawingml/2006/main">
                  <a:graphicData uri="http://schemas.microsoft.com/office/word/2010/wordprocessingGroup">
                    <wpg:wgp>
                      <wpg:cNvGrpSpPr/>
                      <wpg:grpSpPr>
                        <a:xfrm>
                          <a:off x="0" y="0"/>
                          <a:ext cx="2582008" cy="1141997"/>
                          <a:chOff x="0" y="0"/>
                          <a:chExt cx="2582008" cy="1141997"/>
                        </a:xfrm>
                      </wpg:grpSpPr>
                      <wpg:grpSp>
                        <wpg:cNvPr id="1500" name="Gruppieren 1500"/>
                        <wpg:cNvGrpSpPr/>
                        <wpg:grpSpPr>
                          <a:xfrm>
                            <a:off x="0" y="96716"/>
                            <a:ext cx="1431783" cy="1045281"/>
                            <a:chOff x="0" y="0"/>
                            <a:chExt cx="1431950" cy="1046073"/>
                          </a:xfrm>
                        </wpg:grpSpPr>
                        <pic:pic xmlns:pic="http://schemas.openxmlformats.org/drawingml/2006/picture">
                          <pic:nvPicPr>
                            <pic:cNvPr id="1501" name="Grafik 1501"/>
                            <pic:cNvPicPr>
                              <a:picLocks noChangeAspect="1"/>
                            </pic:cNvPicPr>
                          </pic:nvPicPr>
                          <pic:blipFill>
                            <a:blip r:embed="rId93" cstate="print">
                              <a:extLst>
                                <a:ext uri="{28A0092B-C50C-407E-A947-70E740481C1C}">
                                  <a14:useLocalDpi xmlns:a14="http://schemas.microsoft.com/office/drawing/2010/main" val="0"/>
                                </a:ext>
                              </a:extLst>
                            </a:blip>
                            <a:stretch>
                              <a:fillRect/>
                            </a:stretch>
                          </pic:blipFill>
                          <pic:spPr>
                            <a:xfrm>
                              <a:off x="0" y="0"/>
                              <a:ext cx="972922" cy="1046073"/>
                            </a:xfrm>
                            <a:prstGeom prst="rect">
                              <a:avLst/>
                            </a:prstGeom>
                          </pic:spPr>
                        </pic:pic>
                        <wps:wsp>
                          <wps:cNvPr id="1502" name="Gerade Verbindung 1502"/>
                          <wps:cNvCnPr/>
                          <wps:spPr>
                            <a:xfrm flipV="1">
                              <a:off x="746150" y="87782"/>
                              <a:ext cx="685800" cy="15240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1503" name="Gerade Verbindung 1503"/>
                          <wps:cNvCnPr/>
                          <wps:spPr>
                            <a:xfrm flipV="1">
                              <a:off x="490118" y="307238"/>
                              <a:ext cx="941832" cy="238126"/>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1504" name="Gerade Verbindung 1504"/>
                          <wps:cNvCnPr/>
                          <wps:spPr>
                            <a:xfrm flipV="1">
                              <a:off x="746150" y="548640"/>
                              <a:ext cx="685800" cy="152400"/>
                            </a:xfrm>
                            <a:prstGeom prst="line">
                              <a:avLst/>
                            </a:prstGeom>
                            <a:ln w="12700"/>
                          </wps:spPr>
                          <wps:style>
                            <a:lnRef idx="1">
                              <a:schemeClr val="dk1"/>
                            </a:lnRef>
                            <a:fillRef idx="0">
                              <a:schemeClr val="dk1"/>
                            </a:fillRef>
                            <a:effectRef idx="0">
                              <a:schemeClr val="dk1"/>
                            </a:effectRef>
                            <a:fontRef idx="minor">
                              <a:schemeClr val="tx1"/>
                            </a:fontRef>
                          </wps:style>
                          <wps:bodyPr/>
                        </wps:wsp>
                      </wpg:grpSp>
                      <wpg:grpSp>
                        <wpg:cNvPr id="1505" name="Gruppieren 1505"/>
                        <wpg:cNvGrpSpPr/>
                        <wpg:grpSpPr>
                          <a:xfrm>
                            <a:off x="1362808" y="0"/>
                            <a:ext cx="1219200" cy="1138814"/>
                            <a:chOff x="0" y="0"/>
                            <a:chExt cx="1219200" cy="1138814"/>
                          </a:xfrm>
                        </wpg:grpSpPr>
                        <pic:pic xmlns:pic="http://schemas.openxmlformats.org/drawingml/2006/picture">
                          <pic:nvPicPr>
                            <pic:cNvPr id="1506" name="Grafik 1506" descr="C:\Dokumente und Einstellungen\Eisenhauer\Eigene Dateien\BFPE\Kompetenzraster_Lernmaterial\NL_Dummy_2013\NL-Dummy\Sabine\Korn mit Aleuronschicht.emf"/>
                            <pic:cNvPicPr>
                              <a:picLocks noChangeAspect="1"/>
                            </pic:cNvPicPr>
                          </pic:nvPicPr>
                          <pic:blipFill rotWithShape="1">
                            <a:blip r:embed="rId96" cstate="print">
                              <a:extLst>
                                <a:ext uri="{28A0092B-C50C-407E-A947-70E740481C1C}">
                                  <a14:useLocalDpi xmlns:a14="http://schemas.microsoft.com/office/drawing/2010/main" val="0"/>
                                </a:ext>
                              </a:extLst>
                            </a:blip>
                            <a:srcRect t="1" b="79631"/>
                            <a:stretch/>
                          </pic:blipFill>
                          <pic:spPr bwMode="auto">
                            <a:xfrm>
                              <a:off x="0" y="0"/>
                              <a:ext cx="1219200" cy="237811"/>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507" name="Grafik 1507" descr="C:\Dokumente und Einstellungen\Eisenhauer\Eigene Dateien\BFPE\Kompetenzraster_Lernmaterial\NL_Dummy_2013\NL-Dummy\Sabine\Korn mit Aleuronschicht.emf"/>
                            <pic:cNvPicPr>
                              <a:picLocks noChangeAspect="1"/>
                            </pic:cNvPicPr>
                          </pic:nvPicPr>
                          <pic:blipFill rotWithShape="1">
                            <a:blip r:embed="rId96" cstate="print">
                              <a:extLst>
                                <a:ext uri="{28A0092B-C50C-407E-A947-70E740481C1C}">
                                  <a14:useLocalDpi xmlns:a14="http://schemas.microsoft.com/office/drawing/2010/main" val="0"/>
                                </a:ext>
                              </a:extLst>
                            </a:blip>
                            <a:srcRect t="20260" b="64968"/>
                            <a:stretch/>
                          </pic:blipFill>
                          <pic:spPr bwMode="auto">
                            <a:xfrm>
                              <a:off x="0" y="284704"/>
                              <a:ext cx="1219200" cy="170822"/>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508" name="Grafik 1508" descr="C:\Dokumente und Einstellungen\Eisenhauer\Eigene Dateien\BFPE\Kompetenzraster_Lernmaterial\NL_Dummy_2013\NL-Dummy\Sabine\Korn mit Aleuronschicht.emf"/>
                            <pic:cNvPicPr>
                              <a:picLocks noChangeAspect="1"/>
                            </pic:cNvPicPr>
                          </pic:nvPicPr>
                          <pic:blipFill rotWithShape="1">
                            <a:blip r:embed="rId96" cstate="print">
                              <a:extLst>
                                <a:ext uri="{28A0092B-C50C-407E-A947-70E740481C1C}">
                                  <a14:useLocalDpi xmlns:a14="http://schemas.microsoft.com/office/drawing/2010/main" val="0"/>
                                </a:ext>
                              </a:extLst>
                            </a:blip>
                            <a:srcRect t="35847" b="10600"/>
                            <a:stretch/>
                          </pic:blipFill>
                          <pic:spPr bwMode="auto">
                            <a:xfrm>
                              <a:off x="0" y="512466"/>
                              <a:ext cx="1219200" cy="626348"/>
                            </a:xfrm>
                            <a:prstGeom prst="rect">
                              <a:avLst/>
                            </a:prstGeom>
                            <a:noFill/>
                            <a:ln>
                              <a:noFill/>
                            </a:ln>
                            <a:extLst>
                              <a:ext uri="{53640926-AAD7-44D8-BBD7-CCE9431645EC}">
                                <a14:shadowObscured xmlns:a14="http://schemas.microsoft.com/office/drawing/2010/main"/>
                              </a:ext>
                            </a:extLst>
                          </pic:spPr>
                        </pic:pic>
                      </wpg:grpSp>
                    </wpg:wgp>
                  </a:graphicData>
                </a:graphic>
              </wp:anchor>
            </w:drawing>
          </mc:Choice>
          <mc:Fallback>
            <w:pict>
              <v:group id="Gruppieren 1499" o:spid="_x0000_s1026" style="position:absolute;margin-left:13.9pt;margin-top:35.45pt;width:203.3pt;height:89.9pt;z-index:252890112" coordsize="25820,1141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">
                <v:group id="Gruppieren 1500" o:spid="_x0000_s1027" style="position:absolute;top:967;width:14317;height:10452" coordsize="14319,104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AvTK58cAAADd&#10;AAAADwAAAAAAAAAAAAAAAACqAgAAZHJzL2Rvd25yZXYueG1sUEsFBgAAAAAEAAQA+gAAAJ4DAAAA&#10;AA==&#10;">
                  <v:shape id="Grafik 1501" o:spid="_x0000_s1028" type="#_x0000_t75" style="position:absolute;width:9729;height:104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vN8sHDAAAA3QAAAA8AAABkcnMvZG93bnJldi54bWxET01rAjEQvRf6H8IUvEjNKihlaxStFPRU&#10;1LbncTPuriaTJYm6+usbQehtHu9zxtPWGnEmH2rHCvq9DARx4XTNpYLv7efrG4gQkTUax6TgSgGm&#10;k+enMebaXXhN500sRQrhkKOCKsYmlzIUFVkMPdcQJ27vvMWYoC+l9nhJ4dbIQZaNpMWaU0OFDX1U&#10;VBw3J6tg7r8Wi+aX56did7seXPdndTRGqc5LO3sHEamN/+KHe6nT/GHWh/s36QQ5+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83ywcMAAADdAAAADwAAAAAAAAAAAAAAAACf&#10;AgAAZHJzL2Rvd25yZXYueG1sUEsFBgAAAAAEAAQA9wAAAI8DAAAAAA==&#10;">
                    <v:imagedata r:id="rId94" o:title=""/>
                    <v:path arrowok="t"/>
                  </v:shape>
                  <v:line id="Gerade Verbindung 1502" o:spid="_x0000_s1029" style="position:absolute;flip:y;visibility:visible;mso-wrap-style:square" from="7461,877" to="14319,24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BSn8QAAADdAAAADwAAAGRycy9kb3ducmV2LnhtbERP32vCMBB+H/g/hBP2MmZqYVOqUcQx&#10;3EBBu+39aM62mFxKkmndX28Gg73dx/fz5sveGnEmH1rHCsajDARx5XTLtYLPj9fHKYgQkTUax6Tg&#10;SgGWi8HdHAvtLnygcxlrkUI4FKigibErpAxVQxbDyHXEiTs6bzEm6GupPV5SuDUyz7JnabHl1NBg&#10;R+uGqlP5bRVsT91k95Ubf31535Tl/sfIh81Yqfthv5qBiNTHf/Gf+02n+U9ZDr/fpBPk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5UFKfxAAAAN0AAAAPAAAAAAAAAAAA&#10;AAAAAKECAABkcnMvZG93bnJldi54bWxQSwUGAAAAAAQABAD5AAAAkgMAAAAA&#10;" strokecolor="black [3040]" strokeweight="1pt"/>
                  <v:line id="Gerade Verbindung 1503" o:spid="_x0000_s1030" style="position:absolute;flip:y;visibility:visible;mso-wrap-style:square" from="4901,3072" to="14319,54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hz3BMUAAADdAAAADwAAAGRycy9kb3ducmV2LnhtbERPTWsCMRC9F/wPYQpeimZVqrI1irSI&#10;LbSgq70Pm+nuYjJZkqhrf31TKPQ2j/c5i1VnjbiQD41jBaNhBoK4dLrhSsHxsBnMQYSIrNE4JgU3&#10;CrBa9u4WmGt35T1diliJFMIhRwV1jG0uZShrshiGriVO3JfzFmOCvpLa4zWFWyPHWTaVFhtODTW2&#10;9FxTeSrOVsH7qZ19fI6Nv728bYti923kw3akVP++Wz+BiNTFf/Gf+1Wn+Y/ZBH6/SSfI5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hz3BMUAAADdAAAADwAAAAAAAAAA&#10;AAAAAAChAgAAZHJzL2Rvd25yZXYueG1sUEsFBgAAAAAEAAQA+QAAAJMDAAAAAA==&#10;" strokecolor="black [3040]" strokeweight="1pt"/>
                  <v:line id="Gerade Verbindung 1504" o:spid="_x0000_s1031" style="position:absolute;flip:y;visibility:visible;mso-wrap-style:square" from="7461,5486" to="14319,7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fVvcMUAAADdAAAADwAAAGRycy9kb3ducmV2LnhtbERPTWsCMRC9F/wPYQpeimYVq7I1irSI&#10;LbSgq70Pm+nuYjJZkqhrf31TKPQ2j/c5i1VnjbiQD41jBaNhBoK4dLrhSsHxsBnMQYSIrNE4JgU3&#10;CrBa9u4WmGt35T1diliJFMIhRwV1jG0uZShrshiGriVO3JfzFmOCvpLa4zWFWyPHWTaVFhtODTW2&#10;9FxTeSrOVsH7qZ19fI6Nv728bYti923kw3akVP++Wz+BiNTFf/Gf+1Wn+Y/ZBH6/SSfI5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fVvcMUAAADdAAAADwAAAAAAAAAA&#10;AAAAAAChAgAAZHJzL2Rvd25yZXYueG1sUEsFBgAAAAAEAAQA+QAAAJMDAAAAAA==&#10;" strokecolor="black [3040]" strokeweight="1pt"/>
                </v:group>
                <v:group id="Gruppieren 1505" o:spid="_x0000_s1032" style="position:absolute;left:13628;width:12192;height:11388" coordsize="12192,113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oNpf8QAAADdAAAA&#10;DwAAAAAAAAAAAAAAAACqAgAAZHJzL2Rvd25yZXYueG1sUEsFBgAAAAAEAAQA+gAAAJsDAAAAAA==&#10;">
                  <v:shape id="Grafik 1506" o:spid="_x0000_s1033" type="#_x0000_t75" style="position:absolute;width:12192;height:237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4vF7XEAAAA3QAAAA8AAABkcnMvZG93bnJldi54bWxET9tqwkAQfS/0H5Yp+GY2FRtqdCNtIVAo&#10;BRtF8G3ITi6anQ3ZVdO/7wpC3+ZwrrNaj6YTFxpca1nBcxSDIC6tbrlWsNvm01cQziNr7CyTgl9y&#10;sM4eH1aYanvlH7oUvhYhhF2KChrv+1RKVzZk0EW2Jw5cZQeDPsChlnrAawg3nZzFcSINthwaGuzp&#10;o6HyVJyNgnw3r74Wh2/a5Cf7fkyK/dnnM6UmT+PbEoSn0f+L7+5PHea/xAncvgknyOw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4vF7XEAAAA3QAAAA8AAAAAAAAAAAAAAAAA&#10;nwIAAGRycy9kb3ducmV2LnhtbFBLBQYAAAAABAAEAPcAAACQAwAAAAA=&#10;">
                    <v:imagedata r:id="rId97" o:title="Korn mit Aleuronschicht" croptop="1f" cropbottom="52187f"/>
                    <v:path arrowok="t"/>
                  </v:shape>
                  <v:shape id="Grafik 1507" o:spid="_x0000_s1034" type="#_x0000_t75" style="position:absolute;top:2847;width:12192;height:17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Yo62/DAAAA3QAAAA8AAABkcnMvZG93bnJldi54bWxET0uLwjAQvgv+hzDC3jRV0Uo1ii7IetmD&#10;rojehmb6wGZSmqyt/94sCHubj+85q01nKvGgxpWWFYxHEQji1OqScwXnn/1wAcJ5ZI2VZVLwJAeb&#10;db+3wkTblo/0OPlchBB2CSoovK8TKV1akEE3sjVx4DLbGPQBNrnUDbYh3FRyEkVzabDk0FBgTZ8F&#10;pffTr1Fw3aZ2GmfZV7uI69tFyt3xe9wp9THotksQnjr/L367DzrMn0Ux/H0TTpDr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hijrb8MAAADdAAAADwAAAAAAAAAAAAAAAACf&#10;AgAAZHJzL2Rvd25yZXYueG1sUEsFBgAAAAAEAAQA9wAAAI8DAAAAAA==&#10;">
                    <v:imagedata r:id="rId97" o:title="Korn mit Aleuronschicht" croptop="13278f" cropbottom="42577f"/>
                    <v:path arrowok="t"/>
                  </v:shape>
                  <v:shape id="Grafik 1508" o:spid="_x0000_s1035" type="#_x0000_t75" style="position:absolute;top:5124;width:12192;height:62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t0d7EAAAA3QAAAA8AAABkcnMvZG93bnJldi54bWxEj9FqAjEQRd+F/kOYgm+abaVit0bRgiJU&#10;ELf9gGEz3V1MJksSdfv3nYdC32a4d+49s1wP3qkbxdQFNvA0LUAR18F23Bj4+txNFqBSRrboApOB&#10;H0qwXj2MlljacOcz3arcKAnhVKKBNue+1DrVLXlM09ATi/Ydoscsa2y0jXiXcO/0c1HMtceOpaHF&#10;nt5bqi/V1RvY09ZFrj6uF351zWF2PHGXT8aMH4fNG6hMQ/43/10frOC/FIIr38gIevUL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Lt0d7EAAAA3QAAAA8AAAAAAAAAAAAAAAAA&#10;nwIAAGRycy9kb3ducmV2LnhtbFBLBQYAAAAABAAEAPcAAACQAwAAAAA=&#10;">
                    <v:imagedata r:id="rId97" o:title="Korn mit Aleuronschicht" croptop="23493f" cropbottom="6947f"/>
                    <v:path arrowok="t"/>
                  </v:shape>
                </v:group>
              </v:group>
            </w:pict>
          </mc:Fallback>
        </mc:AlternateContent>
      </w:r>
      <w:r w:rsidRPr="00323C04">
        <w:t xml:space="preserve">Benennen Sie mit folgenden Begriffen die Getreidekornbestandteile der Abbildung unten. </w:t>
      </w:r>
      <w:r w:rsidRPr="00323C04">
        <w:br/>
        <w:t>Randschichten (Samenschale, Fruchtschale, Aleuronschicht), Keimling, Mehlkörper</w:t>
      </w:r>
      <w:r>
        <w:br/>
      </w:r>
    </w:p>
    <w:p w:rsidR="001327C3" w:rsidRPr="001327C3" w:rsidRDefault="001327C3" w:rsidP="001327C3">
      <w:pPr>
        <w:pStyle w:val="Antwort"/>
      </w:pPr>
    </w:p>
    <w:p w:rsidR="00DE0248" w:rsidRPr="00DB5C03" w:rsidRDefault="00DE0248" w:rsidP="00DE0248">
      <w:pPr>
        <w:pStyle w:val="NL-MarginalieLernmaterialienGrauhinterlegt"/>
        <w:framePr w:wrap="around" w:x="8741" w:y="115"/>
      </w:pPr>
      <w:r>
        <w:t xml:space="preserve">Buch </w:t>
      </w:r>
      <w:r w:rsidRPr="00DB5C03">
        <w:t>(Ernährung heute, Cornelia A. Schlieper, Handwerk und Technik, 2008) S. 48-49</w:t>
      </w:r>
      <w:r w:rsidRPr="00DB5C03">
        <w:rPr>
          <w:noProof/>
        </w:rPr>
        <w:drawing>
          <wp:anchor distT="0" distB="0" distL="114300" distR="114300" simplePos="0" relativeHeight="252886016" behindDoc="0" locked="0" layoutInCell="1" allowOverlap="1" wp14:anchorId="289BF00D" wp14:editId="0154E603">
            <wp:simplePos x="0" y="0"/>
            <wp:positionH relativeFrom="column">
              <wp:posOffset>5762604</wp:posOffset>
            </wp:positionH>
            <wp:positionV relativeFrom="paragraph">
              <wp:posOffset>58420</wp:posOffset>
            </wp:positionV>
            <wp:extent cx="454699" cy="642511"/>
            <wp:effectExtent l="0" t="0" r="2540" b="5715"/>
            <wp:wrapNone/>
            <wp:docPr id="498" name="Grafik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srufezeichen.png"/>
                    <pic:cNvPicPr/>
                  </pic:nvPicPr>
                  <pic:blipFill>
                    <a:blip r:embed="rId90" cstate="print">
                      <a:extLst>
                        <a:ext uri="{28A0092B-C50C-407E-A947-70E740481C1C}">
                          <a14:useLocalDpi xmlns:a14="http://schemas.microsoft.com/office/drawing/2010/main" val="0"/>
                        </a:ext>
                      </a:extLst>
                    </a:blip>
                    <a:stretch>
                      <a:fillRect/>
                    </a:stretch>
                  </pic:blipFill>
                  <pic:spPr>
                    <a:xfrm>
                      <a:off x="0" y="0"/>
                      <a:ext cx="454699" cy="642511"/>
                    </a:xfrm>
                    <a:prstGeom prst="rect">
                      <a:avLst/>
                    </a:prstGeom>
                  </pic:spPr>
                </pic:pic>
              </a:graphicData>
            </a:graphic>
            <wp14:sizeRelH relativeFrom="margin">
              <wp14:pctWidth>0</wp14:pctWidth>
            </wp14:sizeRelH>
            <wp14:sizeRelV relativeFrom="margin">
              <wp14:pctHeight>0</wp14:pctHeight>
            </wp14:sizeRelV>
          </wp:anchor>
        </w:drawing>
      </w:r>
    </w:p>
    <w:p w:rsidR="0004546C" w:rsidRPr="00323C04" w:rsidRDefault="0004546C" w:rsidP="0004546C">
      <w:pPr>
        <w:pStyle w:val="AntwortText"/>
      </w:pPr>
    </w:p>
    <w:p w:rsidR="0004546C" w:rsidRDefault="0004546C" w:rsidP="0004546C">
      <w:pPr>
        <w:pStyle w:val="AntwortText"/>
        <w:rPr>
          <w:noProof/>
        </w:rPr>
      </w:pPr>
    </w:p>
    <w:p w:rsidR="0004546C" w:rsidRPr="00323C04" w:rsidRDefault="0004546C" w:rsidP="0004546C">
      <w:pPr>
        <w:pStyle w:val="AntwortText"/>
      </w:pPr>
    </w:p>
    <w:p w:rsidR="0004546C" w:rsidRPr="00323C04" w:rsidRDefault="0004546C" w:rsidP="0004546C">
      <w:pPr>
        <w:pStyle w:val="AntwortText"/>
      </w:pPr>
    </w:p>
    <w:p w:rsidR="0004546C" w:rsidRPr="00323C04" w:rsidRDefault="0004546C" w:rsidP="0004546C">
      <w:pPr>
        <w:pStyle w:val="AntwortText"/>
      </w:pPr>
    </w:p>
    <w:p w:rsidR="0004546C" w:rsidRPr="00323C04" w:rsidRDefault="0004546C" w:rsidP="0004546C">
      <w:pPr>
        <w:pStyle w:val="AntwortText"/>
      </w:pPr>
    </w:p>
    <w:p w:rsidR="0004546C" w:rsidRPr="00323C04" w:rsidRDefault="0004546C" w:rsidP="0004546C">
      <w:pPr>
        <w:pStyle w:val="AntwortText"/>
      </w:pPr>
    </w:p>
    <w:p w:rsidR="0004546C" w:rsidRDefault="00F430B9" w:rsidP="0004546C">
      <w:pPr>
        <w:pStyle w:val="Aufgabe"/>
      </w:pPr>
      <w:r w:rsidRPr="00AA18D1">
        <w:rPr>
          <w:noProof/>
        </w:rPr>
        <w:drawing>
          <wp:anchor distT="0" distB="0" distL="114300" distR="114300" simplePos="0" relativeHeight="253407232" behindDoc="0" locked="0" layoutInCell="1" allowOverlap="1" wp14:anchorId="642B1927" wp14:editId="6470DF6F">
            <wp:simplePos x="0" y="0"/>
            <wp:positionH relativeFrom="column">
              <wp:posOffset>5711825</wp:posOffset>
            </wp:positionH>
            <wp:positionV relativeFrom="paragraph">
              <wp:posOffset>199390</wp:posOffset>
            </wp:positionV>
            <wp:extent cx="313200" cy="313200"/>
            <wp:effectExtent l="0" t="0" r="0" b="0"/>
            <wp:wrapNone/>
            <wp:docPr id="337" name="Grafik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13200" cy="313200"/>
                    </a:xfrm>
                    <a:prstGeom prst="rect">
                      <a:avLst/>
                    </a:prstGeom>
                    <a:noFill/>
                    <a:ln>
                      <a:noFill/>
                    </a:ln>
                  </pic:spPr>
                </pic:pic>
              </a:graphicData>
            </a:graphic>
            <wp14:sizeRelH relativeFrom="page">
              <wp14:pctWidth>0</wp14:pctWidth>
            </wp14:sizeRelH>
            <wp14:sizeRelV relativeFrom="page">
              <wp14:pctHeight>0</wp14:pctHeight>
            </wp14:sizeRelV>
          </wp:anchor>
        </w:drawing>
      </w:r>
      <w:r w:rsidR="0004546C" w:rsidRPr="00323C04">
        <w:t>Kleiebrötchen werden auf dem Frühstücksb</w:t>
      </w:r>
      <w:r w:rsidR="0004546C">
        <w:t>u</w:t>
      </w:r>
      <w:r w:rsidR="0004546C" w:rsidRPr="00323C04">
        <w:t>ffet vor allem für gesundheitsbewusste Gäste angeboten.</w:t>
      </w:r>
      <w:r w:rsidR="0004546C" w:rsidRPr="00323C04">
        <w:br/>
        <w:t xml:space="preserve">Welche Bestandteile des Getreidekorns bilden die Kleie? </w:t>
      </w:r>
    </w:p>
    <w:p w:rsidR="0004546C" w:rsidRPr="00323C04" w:rsidRDefault="0004546C" w:rsidP="0004546C">
      <w:pPr>
        <w:pStyle w:val="Antwort"/>
      </w:pPr>
      <w:r w:rsidRPr="00323C04">
        <w:t>Antwort:</w:t>
      </w:r>
    </w:p>
    <w:p w:rsidR="0004546C" w:rsidRDefault="0004546C" w:rsidP="0004546C">
      <w:pPr>
        <w:pStyle w:val="AntwortText"/>
      </w:pPr>
      <w:r>
        <w:t>Die Randschichten und der Keimling bilden die Kleie.</w:t>
      </w:r>
    </w:p>
    <w:p w:rsidR="00DE0248" w:rsidRDefault="00DE0248" w:rsidP="0004546C">
      <w:pPr>
        <w:pStyle w:val="AntwortText"/>
      </w:pPr>
    </w:p>
    <w:p w:rsidR="00DE0248" w:rsidRDefault="00DE0248" w:rsidP="0004546C">
      <w:pPr>
        <w:pStyle w:val="AntwortText"/>
      </w:pPr>
    </w:p>
    <w:p w:rsidR="00DE0248" w:rsidRPr="00217C83" w:rsidRDefault="00DE0248" w:rsidP="0004546C">
      <w:pPr>
        <w:pStyle w:val="Aufgabe"/>
      </w:pPr>
      <w:r w:rsidRPr="00217C83">
        <w:t xml:space="preserve">Ordnen Sie den Getreidekornbestandteilen die entsprechenden Inhaltsstoffe </w:t>
      </w:r>
      <w:r>
        <w:t>zu.</w:t>
      </w:r>
    </w:p>
    <w:p w:rsidR="00DE0248" w:rsidRDefault="00DE0248" w:rsidP="0004546C">
      <w:pPr>
        <w:pStyle w:val="Antwort"/>
      </w:pPr>
    </w:p>
    <w:tbl>
      <w:tblPr>
        <w:tblStyle w:val="Tabellenraster"/>
        <w:tblW w:w="0" w:type="auto"/>
        <w:tblInd w:w="279" w:type="dxa"/>
        <w:tblLayout w:type="fixed"/>
        <w:tblLook w:val="04A0" w:firstRow="1" w:lastRow="0" w:firstColumn="1" w:lastColumn="0" w:noHBand="0" w:noVBand="1"/>
      </w:tblPr>
      <w:tblGrid>
        <w:gridCol w:w="2410"/>
        <w:gridCol w:w="2253"/>
        <w:gridCol w:w="2472"/>
      </w:tblGrid>
      <w:tr w:rsidR="00DE0248" w:rsidTr="0004546C">
        <w:tc>
          <w:tcPr>
            <w:tcW w:w="2410" w:type="dxa"/>
          </w:tcPr>
          <w:p w:rsidR="00DE0248" w:rsidRPr="00217C83" w:rsidRDefault="00DE0248" w:rsidP="0004546C">
            <w:pPr>
              <w:pStyle w:val="TabellenkopfLS"/>
            </w:pPr>
            <w:r w:rsidRPr="003D629F">
              <w:t>Randschichten</w:t>
            </w:r>
          </w:p>
        </w:tc>
        <w:tc>
          <w:tcPr>
            <w:tcW w:w="2253" w:type="dxa"/>
          </w:tcPr>
          <w:p w:rsidR="00DE0248" w:rsidRPr="00217C83" w:rsidRDefault="00DE0248" w:rsidP="0004546C">
            <w:pPr>
              <w:pStyle w:val="TabellenkopfLS"/>
            </w:pPr>
            <w:r w:rsidRPr="003D629F">
              <w:t>Keimling</w:t>
            </w:r>
          </w:p>
        </w:tc>
        <w:tc>
          <w:tcPr>
            <w:tcW w:w="2472" w:type="dxa"/>
          </w:tcPr>
          <w:p w:rsidR="00DE0248" w:rsidRPr="00217C83" w:rsidRDefault="00DE0248" w:rsidP="0004546C">
            <w:pPr>
              <w:pStyle w:val="TabellenkopfLS"/>
            </w:pPr>
            <w:r w:rsidRPr="003D629F">
              <w:t>Mehlkörper</w:t>
            </w:r>
          </w:p>
        </w:tc>
      </w:tr>
      <w:tr w:rsidR="00DE0248" w:rsidTr="0004546C">
        <w:tc>
          <w:tcPr>
            <w:tcW w:w="2410" w:type="dxa"/>
          </w:tcPr>
          <w:p w:rsidR="00DE0248" w:rsidRPr="00217C83" w:rsidRDefault="00DE0248" w:rsidP="0004546C">
            <w:pPr>
              <w:pStyle w:val="TabelleAufzhlung"/>
            </w:pPr>
            <w:r w:rsidRPr="00217C83">
              <w:t>Ballaststoffe</w:t>
            </w:r>
          </w:p>
          <w:p w:rsidR="00DE0248" w:rsidRPr="00217C83" w:rsidRDefault="00DE0248" w:rsidP="0004546C">
            <w:pPr>
              <w:pStyle w:val="TabelleAufzhlung"/>
            </w:pPr>
            <w:r w:rsidRPr="00217C83">
              <w:t>Mineralstoffe</w:t>
            </w:r>
          </w:p>
          <w:p w:rsidR="00DE0248" w:rsidRPr="00217C83" w:rsidRDefault="00DE0248" w:rsidP="0004546C">
            <w:pPr>
              <w:pStyle w:val="TabelleAufzhlung"/>
            </w:pPr>
            <w:r>
              <w:t>Vitamine</w:t>
            </w:r>
          </w:p>
          <w:p w:rsidR="00DE0248" w:rsidRPr="00217C83" w:rsidRDefault="00DE0248" w:rsidP="0004546C">
            <w:pPr>
              <w:pStyle w:val="TabelleAufzhlung"/>
            </w:pPr>
            <w:r w:rsidRPr="00217C83">
              <w:t>Eiweiß</w:t>
            </w:r>
          </w:p>
        </w:tc>
        <w:tc>
          <w:tcPr>
            <w:tcW w:w="2253" w:type="dxa"/>
          </w:tcPr>
          <w:p w:rsidR="00DE0248" w:rsidRPr="00217C83" w:rsidRDefault="00DE0248" w:rsidP="0004546C">
            <w:pPr>
              <w:pStyle w:val="TabelleAufzhlung"/>
            </w:pPr>
            <w:r w:rsidRPr="00217C83">
              <w:t>Fett</w:t>
            </w:r>
          </w:p>
          <w:p w:rsidR="00DE0248" w:rsidRPr="00217C83" w:rsidRDefault="00DE0248" w:rsidP="0004546C">
            <w:pPr>
              <w:pStyle w:val="TabelleAufzhlung"/>
            </w:pPr>
            <w:r w:rsidRPr="00217C83">
              <w:t>Eiweiß</w:t>
            </w:r>
          </w:p>
          <w:p w:rsidR="00DE0248" w:rsidRPr="00217C83" w:rsidRDefault="00DE0248" w:rsidP="0004546C">
            <w:pPr>
              <w:pStyle w:val="TabelleAufzhlung"/>
            </w:pPr>
            <w:r w:rsidRPr="00217C83">
              <w:t>Mineralstoffe</w:t>
            </w:r>
          </w:p>
          <w:p w:rsidR="00DE0248" w:rsidRPr="00217C83" w:rsidRDefault="00DE0248" w:rsidP="0004546C">
            <w:pPr>
              <w:pStyle w:val="TabelleAufzhlung"/>
            </w:pPr>
            <w:r w:rsidRPr="00217C83">
              <w:t>Vitamine</w:t>
            </w:r>
          </w:p>
        </w:tc>
        <w:tc>
          <w:tcPr>
            <w:tcW w:w="2472" w:type="dxa"/>
          </w:tcPr>
          <w:p w:rsidR="00DE0248" w:rsidRPr="00217C83" w:rsidRDefault="00DE0248" w:rsidP="0004546C">
            <w:pPr>
              <w:pStyle w:val="TabelleAufzhlung"/>
            </w:pPr>
            <w:r w:rsidRPr="00217C83">
              <w:t>Stärke</w:t>
            </w:r>
          </w:p>
          <w:p w:rsidR="00DE0248" w:rsidRPr="00217C83" w:rsidRDefault="00DE0248" w:rsidP="0004546C">
            <w:pPr>
              <w:pStyle w:val="TabelleAufzhlung"/>
            </w:pPr>
            <w:r w:rsidRPr="00217C83">
              <w:t>Eiweiß</w:t>
            </w:r>
          </w:p>
        </w:tc>
      </w:tr>
    </w:tbl>
    <w:p w:rsidR="00DE0248" w:rsidRPr="00217C83" w:rsidRDefault="00DE0248" w:rsidP="0004546C">
      <w:pPr>
        <w:pStyle w:val="Textkrper-Erstzeileneinzug"/>
      </w:pPr>
    </w:p>
    <w:p w:rsidR="0004546C" w:rsidRPr="001E6289" w:rsidRDefault="0004546C" w:rsidP="0004546C">
      <w:pPr>
        <w:pStyle w:val="Aufgabe"/>
      </w:pPr>
      <w:r w:rsidRPr="001E6289">
        <w:t>Um Weißmehl herzustellen, werden der Keimling und die Randschichten vom Meh</w:t>
      </w:r>
      <w:r w:rsidRPr="001E6289">
        <w:t>l</w:t>
      </w:r>
      <w:r w:rsidRPr="001E6289">
        <w:t xml:space="preserve">körper getrennt. </w:t>
      </w:r>
      <w:r w:rsidRPr="001E6289">
        <w:br/>
        <w:t>Welche wichtigen Inhaltsstoffe gehen bei diesem Produktionsschritt verloren?</w:t>
      </w:r>
    </w:p>
    <w:p w:rsidR="0004546C" w:rsidRPr="001E6289" w:rsidRDefault="0004546C" w:rsidP="0004546C">
      <w:pPr>
        <w:pStyle w:val="Antwort"/>
      </w:pPr>
      <w:r w:rsidRPr="001E6289">
        <w:t>Antwort:</w:t>
      </w:r>
    </w:p>
    <w:p w:rsidR="0004546C" w:rsidRDefault="0004546C" w:rsidP="0004546C">
      <w:pPr>
        <w:pStyle w:val="AntwortText"/>
      </w:pPr>
      <w:r w:rsidRPr="00850CE4">
        <w:t>Die Inhaltsstoffe: Ballaststoffe, Mineralstoffe, Vitamine, Eiweiß und Fett.</w:t>
      </w:r>
    </w:p>
    <w:p w:rsidR="0004546C" w:rsidRDefault="0004546C">
      <w:pPr>
        <w:spacing w:line="240" w:lineRule="auto"/>
        <w:rPr>
          <w:rFonts w:ascii="Source Sans Pro" w:eastAsia="Times New Roman" w:hAnsi="Source Sans Pro" w:cs="Times New Roman"/>
          <w:sz w:val="20"/>
          <w:szCs w:val="20"/>
          <w:lang w:eastAsia="de-DE"/>
        </w:rPr>
      </w:pPr>
      <w:r>
        <w:br w:type="page"/>
      </w:r>
    </w:p>
    <w:p w:rsidR="0004546C" w:rsidRDefault="0004546C" w:rsidP="0004546C">
      <w:pPr>
        <w:pStyle w:val="Aufgabe"/>
      </w:pPr>
      <w:r w:rsidRPr="001E6289">
        <w:lastRenderedPageBreak/>
        <w:t xml:space="preserve">Beschreiben Sie die Bedeutung der folgenden Inhaltsstoffe für die Ernährung: </w:t>
      </w:r>
    </w:p>
    <w:p w:rsidR="0004546C" w:rsidRPr="00CD0375" w:rsidRDefault="0004546C" w:rsidP="0004546C">
      <w:pPr>
        <w:pStyle w:val="Antwort"/>
      </w:pPr>
    </w:p>
    <w:tbl>
      <w:tblPr>
        <w:tblStyle w:val="Tabellenraster1"/>
        <w:tblW w:w="7087" w:type="dxa"/>
        <w:tblInd w:w="312" w:type="dxa"/>
        <w:tblCellMar>
          <w:top w:w="28" w:type="dxa"/>
          <w:left w:w="28" w:type="dxa"/>
          <w:bottom w:w="28" w:type="dxa"/>
          <w:right w:w="28" w:type="dxa"/>
        </w:tblCellMar>
        <w:tblLook w:val="04A0" w:firstRow="1" w:lastRow="0" w:firstColumn="1" w:lastColumn="0" w:noHBand="0" w:noVBand="1"/>
      </w:tblPr>
      <w:tblGrid>
        <w:gridCol w:w="1701"/>
        <w:gridCol w:w="5386"/>
      </w:tblGrid>
      <w:tr w:rsidR="0004546C" w:rsidRPr="00CD0375" w:rsidTr="0004546C">
        <w:tc>
          <w:tcPr>
            <w:tcW w:w="1701" w:type="dxa"/>
            <w:shd w:val="clear" w:color="auto" w:fill="D9D9D9" w:themeFill="background1" w:themeFillShade="D9"/>
          </w:tcPr>
          <w:p w:rsidR="0004546C" w:rsidRPr="00CD0375" w:rsidRDefault="0004546C" w:rsidP="0004546C">
            <w:pPr>
              <w:pStyle w:val="TabellenkopfLS"/>
            </w:pPr>
            <w:r w:rsidRPr="00CD0375">
              <w:t>Inhaltstoff</w:t>
            </w:r>
          </w:p>
        </w:tc>
        <w:tc>
          <w:tcPr>
            <w:tcW w:w="5386" w:type="dxa"/>
            <w:shd w:val="clear" w:color="auto" w:fill="D9D9D9" w:themeFill="background1" w:themeFillShade="D9"/>
          </w:tcPr>
          <w:p w:rsidR="0004546C" w:rsidRPr="00CD0375" w:rsidRDefault="0004546C" w:rsidP="0004546C">
            <w:pPr>
              <w:pStyle w:val="TabellenkopfLS"/>
            </w:pPr>
            <w:r w:rsidRPr="00CD0375">
              <w:t>Bedeutung</w:t>
            </w:r>
          </w:p>
        </w:tc>
      </w:tr>
      <w:tr w:rsidR="0004546C" w:rsidRPr="00CD0375" w:rsidTr="0004546C">
        <w:tc>
          <w:tcPr>
            <w:tcW w:w="1701" w:type="dxa"/>
          </w:tcPr>
          <w:p w:rsidR="0004546C" w:rsidRPr="00CD0375" w:rsidRDefault="0004546C" w:rsidP="0004546C">
            <w:pPr>
              <w:pStyle w:val="Tabellezentriert"/>
            </w:pPr>
            <w:r w:rsidRPr="00CD0375">
              <w:t>Stärke</w:t>
            </w:r>
          </w:p>
        </w:tc>
        <w:tc>
          <w:tcPr>
            <w:tcW w:w="5386" w:type="dxa"/>
          </w:tcPr>
          <w:p w:rsidR="0004546C" w:rsidRDefault="0004546C" w:rsidP="0004546C">
            <w:pPr>
              <w:pStyle w:val="TabelleLinks"/>
            </w:pPr>
            <w:r w:rsidRPr="007618A7">
              <w:t>liefert Energie für Stoffwechsel, Körpertemp</w:t>
            </w:r>
            <w:r>
              <w:t>eratur,</w:t>
            </w:r>
            <w:r w:rsidRPr="00217C83">
              <w:t xml:space="preserve"> Bewegung</w:t>
            </w:r>
            <w:r>
              <w:t>.</w:t>
            </w:r>
          </w:p>
          <w:p w:rsidR="0004546C" w:rsidRPr="00CD0375" w:rsidRDefault="0004546C" w:rsidP="0004546C">
            <w:pPr>
              <w:pStyle w:val="TabelleLinks"/>
            </w:pPr>
          </w:p>
        </w:tc>
      </w:tr>
      <w:tr w:rsidR="0004546C" w:rsidRPr="00CD0375" w:rsidTr="0004546C">
        <w:tc>
          <w:tcPr>
            <w:tcW w:w="1701" w:type="dxa"/>
          </w:tcPr>
          <w:p w:rsidR="0004546C" w:rsidRPr="00CD0375" w:rsidRDefault="0004546C" w:rsidP="0004546C">
            <w:pPr>
              <w:pStyle w:val="Tabellezentriert"/>
            </w:pPr>
            <w:r w:rsidRPr="00CD0375">
              <w:t>Eiweiß</w:t>
            </w:r>
          </w:p>
        </w:tc>
        <w:tc>
          <w:tcPr>
            <w:tcW w:w="5386" w:type="dxa"/>
          </w:tcPr>
          <w:p w:rsidR="0004546C" w:rsidRDefault="0004546C" w:rsidP="0004546C">
            <w:pPr>
              <w:pStyle w:val="TabelleLinks"/>
            </w:pPr>
            <w:r>
              <w:t xml:space="preserve">wird gebraucht für den </w:t>
            </w:r>
            <w:r w:rsidRPr="007618A7">
              <w:t>Aufbau vo</w:t>
            </w:r>
            <w:r>
              <w:t>n Körperzellen, z.B. Muskeln.</w:t>
            </w:r>
          </w:p>
          <w:p w:rsidR="0004546C" w:rsidRPr="00CD0375" w:rsidRDefault="0004546C" w:rsidP="0004546C">
            <w:pPr>
              <w:pStyle w:val="TabelleLinks"/>
            </w:pPr>
          </w:p>
        </w:tc>
      </w:tr>
      <w:tr w:rsidR="0004546C" w:rsidRPr="00CD0375" w:rsidTr="0004546C">
        <w:tc>
          <w:tcPr>
            <w:tcW w:w="1701" w:type="dxa"/>
          </w:tcPr>
          <w:p w:rsidR="0004546C" w:rsidRPr="00CD0375" w:rsidRDefault="0004546C" w:rsidP="0004546C">
            <w:pPr>
              <w:pStyle w:val="Tabellezentriert"/>
            </w:pPr>
            <w:r w:rsidRPr="00CD0375">
              <w:t>Fett</w:t>
            </w:r>
          </w:p>
        </w:tc>
        <w:tc>
          <w:tcPr>
            <w:tcW w:w="5386" w:type="dxa"/>
          </w:tcPr>
          <w:p w:rsidR="0004546C" w:rsidRDefault="0004546C" w:rsidP="0004546C">
            <w:pPr>
              <w:pStyle w:val="TabelleLinks"/>
            </w:pPr>
            <w:r w:rsidRPr="007618A7">
              <w:t>liefert Energie für Stoffwechsel, Körpertemp</w:t>
            </w:r>
            <w:r>
              <w:t>eratur,</w:t>
            </w:r>
            <w:r w:rsidRPr="00217C83">
              <w:t xml:space="preserve"> Bewegung</w:t>
            </w:r>
            <w:r>
              <w:t>.</w:t>
            </w:r>
          </w:p>
          <w:p w:rsidR="0004546C" w:rsidRPr="00CD0375" w:rsidRDefault="0004546C" w:rsidP="0004546C">
            <w:pPr>
              <w:pStyle w:val="TabelleLinks"/>
            </w:pPr>
          </w:p>
        </w:tc>
      </w:tr>
      <w:tr w:rsidR="0004546C" w:rsidRPr="00CD0375" w:rsidTr="0004546C">
        <w:tc>
          <w:tcPr>
            <w:tcW w:w="1701" w:type="dxa"/>
          </w:tcPr>
          <w:p w:rsidR="0004546C" w:rsidRPr="00CD0375" w:rsidRDefault="0004546C" w:rsidP="0004546C">
            <w:pPr>
              <w:pStyle w:val="Tabellezentriert"/>
            </w:pPr>
            <w:r w:rsidRPr="00CD0375">
              <w:t>Ballaststoffe</w:t>
            </w:r>
          </w:p>
        </w:tc>
        <w:tc>
          <w:tcPr>
            <w:tcW w:w="5386" w:type="dxa"/>
          </w:tcPr>
          <w:p w:rsidR="0004546C" w:rsidRDefault="0004546C" w:rsidP="0004546C">
            <w:pPr>
              <w:pStyle w:val="TabelleLinks"/>
            </w:pPr>
            <w:r w:rsidRPr="007618A7">
              <w:t xml:space="preserve">fördert die Verdauung, liefert keine Energie, </w:t>
            </w:r>
            <w:r>
              <w:t xml:space="preserve">ist </w:t>
            </w:r>
            <w:r w:rsidRPr="007618A7">
              <w:t>sättigen</w:t>
            </w:r>
            <w:r>
              <w:t>d.</w:t>
            </w:r>
          </w:p>
          <w:p w:rsidR="0004546C" w:rsidRPr="00CD0375" w:rsidRDefault="0004546C" w:rsidP="0004546C">
            <w:pPr>
              <w:pStyle w:val="TabelleLinks"/>
            </w:pPr>
          </w:p>
        </w:tc>
      </w:tr>
      <w:tr w:rsidR="0004546C" w:rsidRPr="00CD0375" w:rsidTr="0004546C">
        <w:tc>
          <w:tcPr>
            <w:tcW w:w="1701" w:type="dxa"/>
          </w:tcPr>
          <w:p w:rsidR="0004546C" w:rsidRPr="00CD0375" w:rsidRDefault="0004546C" w:rsidP="0004546C">
            <w:pPr>
              <w:pStyle w:val="Tabellezentriert"/>
            </w:pPr>
            <w:r w:rsidRPr="00CD0375">
              <w:t>Vitamine</w:t>
            </w:r>
          </w:p>
        </w:tc>
        <w:tc>
          <w:tcPr>
            <w:tcW w:w="5386" w:type="dxa"/>
          </w:tcPr>
          <w:p w:rsidR="0004546C" w:rsidRDefault="0004546C" w:rsidP="0004546C">
            <w:pPr>
              <w:pStyle w:val="TabelleLinks"/>
            </w:pPr>
            <w:r w:rsidRPr="007618A7">
              <w:t>regeln Körperfunktionen</w:t>
            </w:r>
            <w:r>
              <w:t>.</w:t>
            </w:r>
          </w:p>
          <w:p w:rsidR="0004546C" w:rsidRPr="00CD0375" w:rsidRDefault="0004546C" w:rsidP="0004546C">
            <w:pPr>
              <w:pStyle w:val="TabelleLinks"/>
            </w:pPr>
          </w:p>
        </w:tc>
      </w:tr>
      <w:tr w:rsidR="0004546C" w:rsidRPr="00CD0375" w:rsidTr="0004546C">
        <w:tc>
          <w:tcPr>
            <w:tcW w:w="1701" w:type="dxa"/>
          </w:tcPr>
          <w:p w:rsidR="0004546C" w:rsidRPr="00CD0375" w:rsidRDefault="0004546C" w:rsidP="0004546C">
            <w:pPr>
              <w:pStyle w:val="Tabellezentriert"/>
            </w:pPr>
            <w:r w:rsidRPr="00CD0375">
              <w:t>Mineralstoffe</w:t>
            </w:r>
          </w:p>
        </w:tc>
        <w:tc>
          <w:tcPr>
            <w:tcW w:w="5386" w:type="dxa"/>
          </w:tcPr>
          <w:p w:rsidR="0004546C" w:rsidRDefault="0004546C" w:rsidP="0004546C">
            <w:pPr>
              <w:pStyle w:val="TabelleLinks"/>
            </w:pPr>
            <w:r>
              <w:t>sind Baustoffe und Reglerstoffe.</w:t>
            </w:r>
          </w:p>
          <w:p w:rsidR="0004546C" w:rsidRPr="00CD0375" w:rsidRDefault="0004546C" w:rsidP="0004546C">
            <w:pPr>
              <w:pStyle w:val="TabelleLinks"/>
            </w:pPr>
          </w:p>
        </w:tc>
      </w:tr>
    </w:tbl>
    <w:p w:rsidR="0004546C" w:rsidRPr="004947B2" w:rsidRDefault="0004546C" w:rsidP="0004546C">
      <w:pPr>
        <w:pStyle w:val="Aufgabe"/>
      </w:pPr>
      <w:r w:rsidRPr="00217C83">
        <w:t>Formulieren Sie eine Empfehlung für die Wahl von Getreideprodukten</w:t>
      </w:r>
      <w:r>
        <w:t>. Begründen Sie Ihre Empfehlung.</w:t>
      </w:r>
    </w:p>
    <w:p w:rsidR="0004546C" w:rsidRPr="004947B2" w:rsidRDefault="0004546C" w:rsidP="0004546C">
      <w:pPr>
        <w:pStyle w:val="Antwort"/>
      </w:pPr>
      <w:r w:rsidRPr="004947B2">
        <w:t>Antwort:</w:t>
      </w:r>
    </w:p>
    <w:p w:rsidR="0004546C" w:rsidRPr="004947B2" w:rsidRDefault="0004546C" w:rsidP="0004546C">
      <w:pPr>
        <w:pStyle w:val="AntwortText"/>
      </w:pPr>
      <w:r w:rsidRPr="004947B2">
        <w:t xml:space="preserve">Getreideprodukte wählen, die alle Bestandteile des Korns enthalten. </w:t>
      </w:r>
      <w:r>
        <w:br/>
      </w:r>
      <w:r w:rsidRPr="004947B2">
        <w:t>Vollkorn wählen!</w:t>
      </w:r>
    </w:p>
    <w:p w:rsidR="0004546C" w:rsidRPr="00047624" w:rsidRDefault="00F430B9" w:rsidP="0004546C">
      <w:pPr>
        <w:pStyle w:val="Aufgabe"/>
      </w:pPr>
      <w:r w:rsidRPr="00AA18D1">
        <w:rPr>
          <w:noProof/>
        </w:rPr>
        <w:drawing>
          <wp:anchor distT="0" distB="0" distL="114300" distR="114300" simplePos="0" relativeHeight="253408256" behindDoc="0" locked="0" layoutInCell="1" allowOverlap="1" wp14:anchorId="0E0B3974" wp14:editId="5FA7D45B">
            <wp:simplePos x="0" y="0"/>
            <wp:positionH relativeFrom="column">
              <wp:posOffset>4702175</wp:posOffset>
            </wp:positionH>
            <wp:positionV relativeFrom="paragraph">
              <wp:posOffset>254000</wp:posOffset>
            </wp:positionV>
            <wp:extent cx="314325" cy="314325"/>
            <wp:effectExtent l="0" t="0" r="9525" b="9525"/>
            <wp:wrapNone/>
            <wp:docPr id="338" name="Grafik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0004546C" w:rsidRPr="004947B2">
        <w:t>Suchen Sie sich eine Person und</w:t>
      </w:r>
      <w:r w:rsidR="0004546C" w:rsidRPr="00323C04">
        <w:t xml:space="preserve"> vergleichen Sie Ihre Ergebnisse.</w:t>
      </w:r>
      <w:r w:rsidRPr="00F430B9">
        <w:rPr>
          <w:noProof/>
        </w:rPr>
        <w:t xml:space="preserve"> </w:t>
      </w:r>
    </w:p>
    <w:p w:rsidR="0004546C" w:rsidRPr="00323C04" w:rsidRDefault="0004546C" w:rsidP="0004546C">
      <w:pPr>
        <w:pStyle w:val="Aufgabe"/>
      </w:pPr>
      <w:r w:rsidRPr="00323C04">
        <w:t>Vergleichen Sie Ihre Ergebnisse mit der ausliegenden Lösung.</w:t>
      </w:r>
    </w:p>
    <w:p w:rsidR="0004546C" w:rsidRDefault="0004546C" w:rsidP="0004546C">
      <w:pPr>
        <w:pStyle w:val="Antwort"/>
        <w:ind w:firstLine="0"/>
      </w:pPr>
    </w:p>
    <w:p w:rsidR="0004546C" w:rsidRDefault="0004546C" w:rsidP="0004546C">
      <w:pPr>
        <w:pStyle w:val="NL-MarginalieLernmaterialienGrauhinterlegt"/>
        <w:framePr w:h="1072" w:hRule="exact" w:wrap="around" w:x="8593" w:y="-1"/>
        <w:rPr>
          <w:rStyle w:val="Fett"/>
        </w:rPr>
      </w:pPr>
      <w:r>
        <w:rPr>
          <w:rStyle w:val="Fett"/>
        </w:rPr>
        <w:t xml:space="preserve">Autorin: </w:t>
      </w:r>
    </w:p>
    <w:p w:rsidR="0004546C" w:rsidRDefault="0004546C" w:rsidP="0004546C">
      <w:pPr>
        <w:pStyle w:val="NL-MarginalieLernmaterialienGrauhinterlegt"/>
        <w:framePr w:h="1072" w:hRule="exact" w:wrap="around" w:x="8593" w:y="-1"/>
      </w:pPr>
      <w:r>
        <w:t>Sabine Fischer</w:t>
      </w:r>
    </w:p>
    <w:p w:rsidR="0004546C" w:rsidRDefault="0004546C" w:rsidP="0004546C">
      <w:pPr>
        <w:pStyle w:val="NL-MarginalieLernmaterialienGrauhinterlegt"/>
        <w:framePr w:h="1072" w:hRule="exact" w:wrap="around" w:x="8593" w:y="-1"/>
        <w:rPr>
          <w:rStyle w:val="Fett"/>
        </w:rPr>
      </w:pPr>
    </w:p>
    <w:p w:rsidR="0004546C" w:rsidRDefault="0004546C" w:rsidP="0004546C">
      <w:pPr>
        <w:pStyle w:val="NL-MarginalieLernmaterialienGrauhinterlegt"/>
        <w:framePr w:h="1072" w:hRule="exact" w:wrap="around" w:x="8593" w:y="-1"/>
        <w:rPr>
          <w:lang w:eastAsia="en-US"/>
        </w:rPr>
      </w:pPr>
      <w:r>
        <w:rPr>
          <w:rStyle w:val="Fett"/>
        </w:rPr>
        <w:t xml:space="preserve">Datum: </w:t>
      </w:r>
      <w:r>
        <w:t>24.04.2014</w:t>
      </w:r>
    </w:p>
    <w:p w:rsidR="0004546C" w:rsidRPr="0016362E" w:rsidRDefault="0004546C" w:rsidP="0004546C">
      <w:pPr>
        <w:pStyle w:val="NL-MarginalieLernmaterialienGrauhinterlegt"/>
        <w:framePr w:h="1072" w:hRule="exact" w:wrap="around" w:x="8593" w:y="-1"/>
        <w:spacing w:before="180"/>
        <w:rPr>
          <w:rStyle w:val="Fett"/>
          <w:b w:val="0"/>
          <w:bCs w:val="0"/>
        </w:rPr>
      </w:pPr>
    </w:p>
    <w:p w:rsidR="0004546C" w:rsidRPr="008F7B84" w:rsidRDefault="0004546C" w:rsidP="0004546C">
      <w:pPr>
        <w:pStyle w:val="AntwortText"/>
        <w:ind w:left="0"/>
      </w:pPr>
    </w:p>
    <w:p w:rsidR="0004546C" w:rsidRDefault="0004546C">
      <w:pPr>
        <w:spacing w:line="240" w:lineRule="auto"/>
        <w:rPr>
          <w:rFonts w:ascii="Source Sans Pro" w:eastAsia="Times New Roman" w:hAnsi="Source Sans Pro" w:cs="Times New Roman"/>
          <w:sz w:val="20"/>
          <w:szCs w:val="20"/>
        </w:rPr>
      </w:pPr>
      <w:r>
        <w:br w:type="page"/>
      </w:r>
    </w:p>
    <w:tbl>
      <w:tblPr>
        <w:tblW w:w="9696" w:type="dxa"/>
        <w:tblInd w:w="28" w:type="dxa"/>
        <w:tblLayout w:type="fixed"/>
        <w:tblCellMar>
          <w:top w:w="28" w:type="dxa"/>
          <w:left w:w="28" w:type="dxa"/>
          <w:bottom w:w="28" w:type="dxa"/>
          <w:right w:w="28" w:type="dxa"/>
        </w:tblCellMar>
        <w:tblLook w:val="04A0" w:firstRow="1" w:lastRow="0" w:firstColumn="1" w:lastColumn="0" w:noHBand="0" w:noVBand="1"/>
      </w:tblPr>
      <w:tblGrid>
        <w:gridCol w:w="2645"/>
        <w:gridCol w:w="4770"/>
        <w:gridCol w:w="189"/>
        <w:gridCol w:w="2092"/>
      </w:tblGrid>
      <w:tr w:rsidR="0004546C" w:rsidRPr="005644C7" w:rsidTr="0004546C">
        <w:trPr>
          <w:trHeight w:val="805"/>
        </w:trPr>
        <w:tc>
          <w:tcPr>
            <w:tcW w:w="2645" w:type="dxa"/>
            <w:tcBorders>
              <w:top w:val="single" w:sz="4" w:space="0" w:color="auto"/>
              <w:left w:val="single" w:sz="4" w:space="0" w:color="auto"/>
              <w:right w:val="single" w:sz="4" w:space="0" w:color="auto"/>
            </w:tcBorders>
            <w:shd w:val="clear" w:color="auto" w:fill="D9D9D9" w:themeFill="background1" w:themeFillShade="D9"/>
          </w:tcPr>
          <w:p w:rsidR="0004546C" w:rsidRPr="00904540" w:rsidRDefault="0004546C" w:rsidP="0004546C">
            <w:pPr>
              <w:pStyle w:val="TabelleLinks6PT"/>
            </w:pPr>
            <w:r w:rsidRPr="00904540">
              <w:lastRenderedPageBreak/>
              <w:t>Lernfeld</w:t>
            </w:r>
          </w:p>
          <w:p w:rsidR="0004546C" w:rsidRPr="00904540" w:rsidRDefault="0004546C" w:rsidP="0004546C">
            <w:pPr>
              <w:pStyle w:val="TabellenkopfLSLinksbndig"/>
            </w:pPr>
            <w:r w:rsidRPr="00904540">
              <w:t xml:space="preserve">LF </w:t>
            </w:r>
            <w:r>
              <w:t>3</w:t>
            </w:r>
          </w:p>
        </w:tc>
        <w:tc>
          <w:tcPr>
            <w:tcW w:w="4770" w:type="dxa"/>
            <w:tcBorders>
              <w:top w:val="single" w:sz="4" w:space="0" w:color="auto"/>
              <w:left w:val="single" w:sz="4" w:space="0" w:color="auto"/>
              <w:right w:val="single" w:sz="4" w:space="0" w:color="auto"/>
            </w:tcBorders>
            <w:shd w:val="clear" w:color="auto" w:fill="D9D9D9" w:themeFill="background1" w:themeFillShade="D9"/>
          </w:tcPr>
          <w:p w:rsidR="0004546C" w:rsidRPr="00904540" w:rsidRDefault="0004546C" w:rsidP="0004546C">
            <w:pPr>
              <w:pStyle w:val="TabelleLinks6PT"/>
            </w:pPr>
            <w:r w:rsidRPr="00904540">
              <w:t>Materialien/Titel</w:t>
            </w:r>
          </w:p>
          <w:p w:rsidR="0004546C" w:rsidRPr="00904540" w:rsidRDefault="0004546C" w:rsidP="0004546C">
            <w:pPr>
              <w:pStyle w:val="TabellenkopfLSLinksbndig"/>
            </w:pPr>
            <w:r>
              <w:t>Getreide und Getreideprodukte - Lernziel A</w:t>
            </w:r>
          </w:p>
        </w:tc>
        <w:tc>
          <w:tcPr>
            <w:tcW w:w="189" w:type="dxa"/>
            <w:vMerge w:val="restart"/>
            <w:tcBorders>
              <w:top w:val="nil"/>
              <w:left w:val="single" w:sz="4" w:space="0" w:color="auto"/>
              <w:bottom w:val="nil"/>
              <w:right w:val="single" w:sz="4" w:space="0" w:color="auto"/>
            </w:tcBorders>
            <w:shd w:val="clear" w:color="auto" w:fill="FFFFFF" w:themeFill="background1"/>
          </w:tcPr>
          <w:p w:rsidR="0004546C" w:rsidRPr="00904540" w:rsidRDefault="0004546C" w:rsidP="0004546C"/>
        </w:tc>
        <w:tc>
          <w:tcPr>
            <w:tcW w:w="2092" w:type="dxa"/>
            <w:tcBorders>
              <w:top w:val="single" w:sz="4" w:space="0" w:color="auto"/>
              <w:left w:val="single" w:sz="4" w:space="0" w:color="auto"/>
              <w:right w:val="single" w:sz="4" w:space="0" w:color="auto"/>
            </w:tcBorders>
            <w:shd w:val="clear" w:color="auto" w:fill="D9D9D9" w:themeFill="background1" w:themeFillShade="D9"/>
          </w:tcPr>
          <w:p w:rsidR="0004546C" w:rsidRDefault="0004546C" w:rsidP="0004546C">
            <w:pPr>
              <w:pStyle w:val="TabellenkopfLS"/>
            </w:pPr>
            <w:r>
              <w:t>Ernährung</w:t>
            </w:r>
            <w:r>
              <w:br/>
              <w:t>und Gastronomie</w:t>
            </w:r>
          </w:p>
          <w:p w:rsidR="0004546C" w:rsidRPr="00904540" w:rsidRDefault="0004546C" w:rsidP="0004546C">
            <w:pPr>
              <w:pStyle w:val="TabellenkopfLS"/>
            </w:pPr>
            <w:r>
              <w:t>EG3.01.02.03</w:t>
            </w:r>
          </w:p>
        </w:tc>
      </w:tr>
      <w:tr w:rsidR="0004546C" w:rsidRPr="005644C7" w:rsidTr="0004546C">
        <w:tc>
          <w:tcPr>
            <w:tcW w:w="7415" w:type="dxa"/>
            <w:gridSpan w:val="2"/>
            <w:vMerge w:val="restart"/>
            <w:tcBorders>
              <w:top w:val="single" w:sz="4" w:space="0" w:color="auto"/>
              <w:left w:val="single" w:sz="4" w:space="0" w:color="auto"/>
              <w:right w:val="single" w:sz="4" w:space="0" w:color="auto"/>
            </w:tcBorders>
          </w:tcPr>
          <w:p w:rsidR="0004546C" w:rsidRPr="00904540" w:rsidRDefault="0004546C" w:rsidP="0004546C">
            <w:pPr>
              <w:pStyle w:val="TabelleLinks6PT"/>
            </w:pPr>
            <w:r w:rsidRPr="00217C83">
              <w:rPr>
                <w:rFonts w:eastAsiaTheme="majorEastAsia"/>
                <w:noProof/>
              </w:rPr>
              <mc:AlternateContent>
                <mc:Choice Requires="wpg">
                  <w:drawing>
                    <wp:anchor distT="0" distB="0" distL="114300" distR="114300" simplePos="0" relativeHeight="252894208" behindDoc="0" locked="0" layoutInCell="0" allowOverlap="1" wp14:anchorId="3B60C9A2" wp14:editId="0B240FF7">
                      <wp:simplePos x="0" y="0"/>
                      <wp:positionH relativeFrom="page">
                        <wp:posOffset>5547995</wp:posOffset>
                      </wp:positionH>
                      <wp:positionV relativeFrom="page">
                        <wp:posOffset>1669661</wp:posOffset>
                      </wp:positionV>
                      <wp:extent cx="1320800" cy="647700"/>
                      <wp:effectExtent l="0" t="0" r="12700" b="19050"/>
                      <wp:wrapNone/>
                      <wp:docPr id="503" name="Gruppieren 503"/>
                      <wp:cNvGraphicFramePr/>
                      <a:graphic xmlns:a="http://schemas.openxmlformats.org/drawingml/2006/main">
                        <a:graphicData uri="http://schemas.microsoft.com/office/word/2010/wordprocessingGroup">
                          <wpg:wgp>
                            <wpg:cNvGrpSpPr/>
                            <wpg:grpSpPr>
                              <a:xfrm>
                                <a:off x="0" y="0"/>
                                <a:ext cx="1320800" cy="647700"/>
                                <a:chOff x="0" y="-3289"/>
                                <a:chExt cx="1313519" cy="650075"/>
                              </a:xfrm>
                            </wpg:grpSpPr>
                            <wps:wsp>
                              <wps:cNvPr id="504" name="Rechteck 504"/>
                              <wps:cNvSpPr/>
                              <wps:spPr>
                                <a:xfrm>
                                  <a:off x="0" y="-3289"/>
                                  <a:ext cx="1313519" cy="215900"/>
                                </a:xfrm>
                                <a:prstGeom prst="rect">
                                  <a:avLst/>
                                </a:prstGeom>
                                <a:noFill/>
                                <a:ln w="3175" cap="flat" cmpd="sng" algn="ctr">
                                  <a:solidFill>
                                    <a:schemeClr val="tx1"/>
                                  </a:solidFill>
                                  <a:prstDash val="solid"/>
                                </a:ln>
                                <a:effectLst/>
                              </wps:spPr>
                              <wps:txbx>
                                <w:txbxContent>
                                  <w:p w:rsidR="00F42AC5" w:rsidRPr="00A50216" w:rsidRDefault="00F42AC5" w:rsidP="0004546C">
                                    <w:pPr>
                                      <w:pStyle w:val="Tabellezentriert"/>
                                    </w:pPr>
                                    <w:r>
                                      <w:t>LernPROJEKT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7" name="Rechteck 505"/>
                              <wps:cNvSpPr/>
                              <wps:spPr>
                                <a:xfrm>
                                  <a:off x="0" y="213798"/>
                                  <a:ext cx="1313180" cy="215900"/>
                                </a:xfrm>
                                <a:prstGeom prst="rect">
                                  <a:avLst/>
                                </a:prstGeom>
                                <a:noFill/>
                                <a:ln w="3175" cap="flat" cmpd="sng" algn="ctr">
                                  <a:solidFill>
                                    <a:schemeClr val="tx1"/>
                                  </a:solidFill>
                                  <a:prstDash val="solid"/>
                                </a:ln>
                                <a:effectLst/>
                              </wps:spPr>
                              <wps:txbx>
                                <w:txbxContent>
                                  <w:p w:rsidR="00F42AC5" w:rsidRPr="00A50216" w:rsidRDefault="00F42AC5" w:rsidP="0004546C">
                                    <w:pPr>
                                      <w:pStyle w:val="Tabellezentriert"/>
                                    </w:pPr>
                                    <w:r>
                                      <w:t>LernTHEMA</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9" name="Rechteck 506"/>
                              <wps:cNvSpPr/>
                              <wps:spPr>
                                <a:xfrm>
                                  <a:off x="0" y="430886"/>
                                  <a:ext cx="1313180" cy="215900"/>
                                </a:xfrm>
                                <a:prstGeom prst="rect">
                                  <a:avLst/>
                                </a:prstGeom>
                                <a:solidFill>
                                  <a:sysClr val="window" lastClr="FFFFFF">
                                    <a:lumMod val="85000"/>
                                  </a:sysClr>
                                </a:solidFill>
                                <a:ln w="3175" cap="flat" cmpd="sng" algn="ctr">
                                  <a:solidFill>
                                    <a:schemeClr val="tx1"/>
                                  </a:solidFill>
                                  <a:prstDash val="solid"/>
                                </a:ln>
                                <a:effectLst/>
                              </wps:spPr>
                              <wps:txbx>
                                <w:txbxContent>
                                  <w:p w:rsidR="00F42AC5" w:rsidRPr="00A4549D" w:rsidRDefault="00F42AC5" w:rsidP="0004546C">
                                    <w:pPr>
                                      <w:pStyle w:val="Tabellezentriert"/>
                                      <w:rPr>
                                        <w:rStyle w:val="Fett"/>
                                      </w:rPr>
                                    </w:pPr>
                                    <w:r w:rsidRPr="00A4549D">
                                      <w:rPr>
                                        <w:rStyle w:val="Fett"/>
                                      </w:rPr>
                                      <w:t>LernSCHRITT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503" o:spid="_x0000_s1094" style="position:absolute;margin-left:436.85pt;margin-top:131.45pt;width:104pt;height:51pt;z-index:252894208;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" o:allowincell="f">
                      <v:rect id="Rechteck 504" o:spid="_x0000_s1095"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RZMYA&#10;AADcAAAADwAAAGRycy9kb3ducmV2LnhtbESPT2vCQBTE70K/w/IK3ppN/VNKdJUiFj0IapLS6zP7&#10;moRm36bZVdNv3xUKHoeZ+Q0zX/amERfqXG1ZwXMUgyAurK65VJBn70+vIJxH1thYJgW/5GC5eBjM&#10;MdH2yke6pL4UAcIuQQWV920ipSsqMugi2xIH78t2Bn2QXSl1h9cAN40cxfGLNFhzWKiwpVVFxXd6&#10;NgpOm816KrP9xzi3q0OWfxap/dkpNXzs32YgPPX+Hv5vb7WCaTyB25lwBOTi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KRZMYAAADcAAAADwAAAAAAAAAAAAAAAACYAgAAZHJz&#10;L2Rvd25yZXYueG1sUEsFBgAAAAAEAAQA9QAAAIsDAAAAAA==&#10;" filled="f" strokecolor="black [3213]" strokeweight=".25pt">
                        <v:textbox inset="1mm,.5mm,1mm">
                          <w:txbxContent>
                            <w:p w:rsidR="00F42AC5" w:rsidRPr="00A50216" w:rsidRDefault="00F42AC5" w:rsidP="0004546C">
                              <w:pPr>
                                <w:pStyle w:val="Tabellezentriert"/>
                              </w:pPr>
                              <w:proofErr w:type="spellStart"/>
                              <w:r>
                                <w:t>LernPROJEKT</w:t>
                              </w:r>
                              <w:proofErr w:type="spellEnd"/>
                            </w:p>
                          </w:txbxContent>
                        </v:textbox>
                      </v:rect>
                      <v:rect id="Rechteck 505" o:spid="_x0000_s1096"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Vd/MQA&#10;AADaAAAADwAAAGRycy9kb3ducmV2LnhtbESPQWvCQBSE70L/w/IK3symLdoSXaWIRQ8FbZLi9TX7&#10;moRm38bsqum/dwXB4zAz3zCzRW8acaLO1ZYVPEUxCOLC6ppLBXn2MXoD4TyyxsYyKfgnB4v5w2CG&#10;ibZn/qJT6ksRIOwSVFB53yZSuqIigy6yLXHwfm1n0AfZlVJ3eA5w08jnOJ5IgzWHhQpbWlZU/KVH&#10;o+BnvV6NZbb9fsntcpfl+yK1h0+lho/9+xSEp97fw7f2Rit4heuVcAPk/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CFXfzEAAAA2gAAAA8AAAAAAAAAAAAAAAAAmAIAAGRycy9k&#10;b3ducmV2LnhtbFBLBQYAAAAABAAEAPUAAACJAwAAAAA=&#10;" filled="f" strokecolor="black [3213]" strokeweight=".25pt">
                        <v:textbox inset="1mm,.5mm,1mm">
                          <w:txbxContent>
                            <w:p w:rsidR="00F42AC5" w:rsidRPr="00A50216" w:rsidRDefault="00F42AC5" w:rsidP="0004546C">
                              <w:pPr>
                                <w:pStyle w:val="Tabellezentriert"/>
                              </w:pPr>
                              <w:proofErr w:type="spellStart"/>
                              <w:r>
                                <w:t>LernTHEMA</w:t>
                              </w:r>
                              <w:proofErr w:type="spellEnd"/>
                            </w:p>
                          </w:txbxContent>
                        </v:textbox>
                      </v:rect>
                      <v:rect id="Rechteck 506" o:spid="_x0000_s1097"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8TwMIA&#10;AADaAAAADwAAAGRycy9kb3ducmV2LnhtbESPX2vCMBTF3wd+h3CFvc10PgztjCIDQQYTpkJfr81d&#10;G2xuQhLbbp/eDAZ7PJw/P85qM9pO9BSicazgeVaAIK6dNtwoOJ92TwsQMSFr7ByTgm+KsFlPHlZY&#10;ajfwJ/XH1Ig8wrFEBW1KvpQy1i1ZjDPnibP35YLFlGVopA445HHbyXlRvEiLhjOhRU9vLdXX481m&#10;bv/jfWWMPsj3xT5cio9qPmilHqfj9hVEojH9h//ae61gCb9X8g2Q6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nxPAwgAAANoAAAAPAAAAAAAAAAAAAAAAAJgCAABkcnMvZG93&#10;bnJldi54bWxQSwUGAAAAAAQABAD1AAAAhwMAAAAA&#10;" fillcolor="#d9d9d9" strokecolor="black [3213]" strokeweight=".25pt">
                        <v:textbox inset="1mm,.5mm,1mm">
                          <w:txbxContent>
                            <w:p w:rsidR="00F42AC5" w:rsidRPr="00A4549D" w:rsidRDefault="00F42AC5" w:rsidP="0004546C">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Pr="00904540">
              <w:t>Kompetenzbereiche</w:t>
            </w:r>
            <w:r w:rsidR="009630AE">
              <w:t>:</w:t>
            </w:r>
          </w:p>
          <w:p w:rsidR="0004546C" w:rsidRPr="00904540" w:rsidRDefault="0004546C" w:rsidP="0004546C">
            <w:pPr>
              <w:pStyle w:val="TabelleLinks8PTAufzhlung"/>
              <w:ind w:left="227" w:hanging="170"/>
            </w:pPr>
            <w:r>
              <w:t xml:space="preserve">Ich kann Lebensmittel nach </w:t>
            </w:r>
            <w:r w:rsidRPr="00707A50">
              <w:t>technologischen und ernährungsphysiologische</w:t>
            </w:r>
            <w:r>
              <w:t xml:space="preserve">n Gesichtspunkten auswählen, </w:t>
            </w:r>
            <w:r w:rsidRPr="00707A50">
              <w:t>diese Warenkenntnisse bei der Herstellung einfacher Speisen anwenden und Garverfahren fachgerecht einsetzen.</w:t>
            </w:r>
          </w:p>
        </w:tc>
        <w:tc>
          <w:tcPr>
            <w:tcW w:w="189" w:type="dxa"/>
            <w:vMerge/>
            <w:tcBorders>
              <w:top w:val="nil"/>
              <w:left w:val="single" w:sz="4" w:space="0" w:color="auto"/>
              <w:bottom w:val="nil"/>
              <w:right w:val="nil"/>
            </w:tcBorders>
            <w:shd w:val="clear" w:color="auto" w:fill="FFFFFF" w:themeFill="background1"/>
          </w:tcPr>
          <w:p w:rsidR="0004546C" w:rsidRPr="00904540" w:rsidRDefault="0004546C" w:rsidP="0004546C"/>
        </w:tc>
        <w:tc>
          <w:tcPr>
            <w:tcW w:w="2092" w:type="dxa"/>
            <w:tcBorders>
              <w:top w:val="single" w:sz="4" w:space="0" w:color="auto"/>
              <w:left w:val="nil"/>
              <w:right w:val="nil"/>
            </w:tcBorders>
          </w:tcPr>
          <w:p w:rsidR="0004546C" w:rsidRPr="00904540" w:rsidRDefault="0004546C" w:rsidP="0004546C"/>
        </w:tc>
      </w:tr>
      <w:tr w:rsidR="0004546C" w:rsidRPr="005644C7" w:rsidTr="0004546C">
        <w:trPr>
          <w:trHeight w:val="87"/>
        </w:trPr>
        <w:tc>
          <w:tcPr>
            <w:tcW w:w="7415" w:type="dxa"/>
            <w:gridSpan w:val="2"/>
            <w:vMerge/>
            <w:tcBorders>
              <w:left w:val="single" w:sz="4" w:space="0" w:color="auto"/>
              <w:right w:val="single" w:sz="4" w:space="0" w:color="auto"/>
            </w:tcBorders>
          </w:tcPr>
          <w:p w:rsidR="0004546C" w:rsidRPr="00904540" w:rsidRDefault="0004546C" w:rsidP="0004546C">
            <w:pPr>
              <w:pStyle w:val="TabelleLinks"/>
            </w:pPr>
          </w:p>
        </w:tc>
        <w:tc>
          <w:tcPr>
            <w:tcW w:w="189" w:type="dxa"/>
            <w:vMerge/>
            <w:tcBorders>
              <w:top w:val="nil"/>
              <w:left w:val="single" w:sz="4" w:space="0" w:color="auto"/>
              <w:bottom w:val="nil"/>
            </w:tcBorders>
            <w:shd w:val="clear" w:color="auto" w:fill="FFFFFF" w:themeFill="background1"/>
          </w:tcPr>
          <w:p w:rsidR="0004546C" w:rsidRPr="00904540" w:rsidRDefault="0004546C" w:rsidP="0004546C"/>
        </w:tc>
        <w:tc>
          <w:tcPr>
            <w:tcW w:w="2092" w:type="dxa"/>
          </w:tcPr>
          <w:p w:rsidR="0004546C" w:rsidRPr="00904540" w:rsidRDefault="0004546C" w:rsidP="0004546C">
            <w:pPr>
              <w:pStyle w:val="Tabellezentriert"/>
            </w:pPr>
          </w:p>
        </w:tc>
      </w:tr>
      <w:tr w:rsidR="0004546C" w:rsidRPr="005644C7" w:rsidTr="0004546C">
        <w:tc>
          <w:tcPr>
            <w:tcW w:w="7415" w:type="dxa"/>
            <w:gridSpan w:val="2"/>
            <w:vMerge/>
            <w:tcBorders>
              <w:left w:val="single" w:sz="4" w:space="0" w:color="auto"/>
              <w:right w:val="single" w:sz="4" w:space="0" w:color="auto"/>
            </w:tcBorders>
          </w:tcPr>
          <w:p w:rsidR="0004546C" w:rsidRPr="00904540" w:rsidRDefault="0004546C" w:rsidP="0004546C">
            <w:pPr>
              <w:pStyle w:val="TabelleLinks"/>
            </w:pPr>
          </w:p>
        </w:tc>
        <w:tc>
          <w:tcPr>
            <w:tcW w:w="189" w:type="dxa"/>
            <w:vMerge/>
            <w:tcBorders>
              <w:top w:val="nil"/>
              <w:left w:val="single" w:sz="4" w:space="0" w:color="auto"/>
              <w:bottom w:val="nil"/>
            </w:tcBorders>
            <w:shd w:val="clear" w:color="auto" w:fill="FFFFFF" w:themeFill="background1"/>
          </w:tcPr>
          <w:p w:rsidR="0004546C" w:rsidRPr="00904540" w:rsidRDefault="0004546C" w:rsidP="0004546C">
            <w:pPr>
              <w:pStyle w:val="TabelleLinks"/>
            </w:pPr>
          </w:p>
        </w:tc>
        <w:tc>
          <w:tcPr>
            <w:tcW w:w="2092" w:type="dxa"/>
            <w:shd w:val="clear" w:color="auto" w:fill="FFFFFF" w:themeFill="background1"/>
          </w:tcPr>
          <w:p w:rsidR="0004546C" w:rsidRPr="00904540" w:rsidRDefault="0004546C" w:rsidP="0004546C">
            <w:pPr>
              <w:pStyle w:val="Tabellezentriert"/>
            </w:pPr>
          </w:p>
        </w:tc>
      </w:tr>
      <w:tr w:rsidR="0004546C" w:rsidRPr="005644C7" w:rsidTr="0004546C">
        <w:trPr>
          <w:trHeight w:val="246"/>
        </w:trPr>
        <w:tc>
          <w:tcPr>
            <w:tcW w:w="7415" w:type="dxa"/>
            <w:gridSpan w:val="2"/>
            <w:vMerge/>
            <w:tcBorders>
              <w:left w:val="single" w:sz="4" w:space="0" w:color="auto"/>
              <w:bottom w:val="single" w:sz="4" w:space="0" w:color="auto"/>
              <w:right w:val="single" w:sz="4" w:space="0" w:color="auto"/>
            </w:tcBorders>
          </w:tcPr>
          <w:p w:rsidR="0004546C" w:rsidRPr="00904540" w:rsidRDefault="0004546C" w:rsidP="0004546C">
            <w:pPr>
              <w:pStyle w:val="TabelleLinks"/>
            </w:pPr>
          </w:p>
        </w:tc>
        <w:tc>
          <w:tcPr>
            <w:tcW w:w="189" w:type="dxa"/>
            <w:vMerge/>
            <w:tcBorders>
              <w:top w:val="nil"/>
              <w:left w:val="single" w:sz="4" w:space="0" w:color="auto"/>
              <w:bottom w:val="nil"/>
            </w:tcBorders>
            <w:shd w:val="clear" w:color="auto" w:fill="FFFFFF" w:themeFill="background1"/>
          </w:tcPr>
          <w:p w:rsidR="0004546C" w:rsidRPr="00904540" w:rsidRDefault="0004546C" w:rsidP="0004546C">
            <w:pPr>
              <w:pStyle w:val="TabelleLinks"/>
            </w:pPr>
          </w:p>
        </w:tc>
        <w:tc>
          <w:tcPr>
            <w:tcW w:w="2092" w:type="dxa"/>
            <w:shd w:val="clear" w:color="auto" w:fill="FFFFFF" w:themeFill="background1"/>
          </w:tcPr>
          <w:p w:rsidR="0004546C" w:rsidRPr="00904540" w:rsidRDefault="0004546C" w:rsidP="0004546C">
            <w:pPr>
              <w:pStyle w:val="Tabellezentriert"/>
              <w:rPr>
                <w:rStyle w:val="Fett"/>
              </w:rPr>
            </w:pPr>
          </w:p>
        </w:tc>
      </w:tr>
    </w:tbl>
    <w:p w:rsidR="0004546C" w:rsidRPr="00904540" w:rsidRDefault="0004546C" w:rsidP="004D4DA1">
      <w:pPr>
        <w:pStyle w:val="Textkrper"/>
      </w:pPr>
    </w:p>
    <w:tbl>
      <w:tblPr>
        <w:tblStyle w:val="Tabellenraster"/>
        <w:tblW w:w="9696" w:type="dxa"/>
        <w:tblInd w:w="28" w:type="dxa"/>
        <w:shd w:val="clear" w:color="auto" w:fill="F2F2F2" w:themeFill="background1" w:themeFillShade="F2"/>
        <w:tblLayout w:type="fixed"/>
        <w:tblCellMar>
          <w:top w:w="28" w:type="dxa"/>
          <w:left w:w="28" w:type="dxa"/>
          <w:bottom w:w="28" w:type="dxa"/>
          <w:right w:w="28" w:type="dxa"/>
        </w:tblCellMar>
        <w:tblLook w:val="04A0" w:firstRow="1" w:lastRow="0" w:firstColumn="1" w:lastColumn="0" w:noHBand="0" w:noVBand="1"/>
      </w:tblPr>
      <w:tblGrid>
        <w:gridCol w:w="4848"/>
        <w:gridCol w:w="4848"/>
      </w:tblGrid>
      <w:tr w:rsidR="0004546C" w:rsidTr="0004546C">
        <w:tc>
          <w:tcPr>
            <w:tcW w:w="4820" w:type="dxa"/>
            <w:vMerge w:val="restart"/>
            <w:shd w:val="clear" w:color="auto" w:fill="auto"/>
          </w:tcPr>
          <w:p w:rsidR="0004546C" w:rsidRPr="00F66598" w:rsidRDefault="0004546C" w:rsidP="0004546C">
            <w:pPr>
              <w:pStyle w:val="TabelleLinks6PT"/>
            </w:pPr>
            <w:r>
              <w:t>Was ich hier lernen kann</w:t>
            </w:r>
            <w:r w:rsidR="009630AE">
              <w:t>:</w:t>
            </w:r>
          </w:p>
          <w:p w:rsidR="0004546C" w:rsidRPr="00E910D5" w:rsidRDefault="0004546C" w:rsidP="0004546C">
            <w:pPr>
              <w:pStyle w:val="TabelleLinks8PTAufzhlung"/>
              <w:ind w:left="227" w:hanging="170"/>
              <w:rPr>
                <w:rStyle w:val="Hervorhebung"/>
              </w:rPr>
            </w:pPr>
            <w:r w:rsidRPr="00FF640B">
              <w:t xml:space="preserve">Ich kann </w:t>
            </w:r>
            <w:r w:rsidRPr="00963943">
              <w:t>den Mahlvorgang beschreiben und die Begriffe Auszug</w:t>
            </w:r>
            <w:r w:rsidRPr="00963943">
              <w:t>s</w:t>
            </w:r>
            <w:r w:rsidRPr="00963943">
              <w:t>mehl, Vollkornmehl</w:t>
            </w:r>
            <w:r w:rsidRPr="000B12C3">
              <w:t>, Ausmahlungsgrad und Typenzahl erklären.</w:t>
            </w:r>
          </w:p>
        </w:tc>
        <w:tc>
          <w:tcPr>
            <w:tcW w:w="4820" w:type="dxa"/>
            <w:shd w:val="clear" w:color="auto" w:fill="auto"/>
          </w:tcPr>
          <w:p w:rsidR="0004546C" w:rsidRPr="00F66598" w:rsidRDefault="0004546C" w:rsidP="0004546C">
            <w:pPr>
              <w:pStyle w:val="TabelleLinks6PT"/>
            </w:pPr>
            <w:r w:rsidRPr="00904540">
              <w:t>Was Sie schon können sollten</w:t>
            </w:r>
            <w:r w:rsidR="009630AE">
              <w:t>:</w:t>
            </w:r>
          </w:p>
          <w:p w:rsidR="0004546C" w:rsidRPr="000B12C3" w:rsidRDefault="0004546C" w:rsidP="0004546C">
            <w:pPr>
              <w:pStyle w:val="TabelleLinks8PTAufzhlung"/>
              <w:ind w:left="227" w:hanging="170"/>
            </w:pPr>
            <w:r>
              <w:t>Ich kann wichtige Inhalt</w:t>
            </w:r>
            <w:r w:rsidR="00563654">
              <w:t>s</w:t>
            </w:r>
            <w:r>
              <w:t>stoffe von Lebensmitteln benennen und ihre B</w:t>
            </w:r>
            <w:r w:rsidRPr="000B12C3">
              <w:t>edeutung erklären</w:t>
            </w:r>
            <w:r>
              <w:t>.</w:t>
            </w:r>
          </w:p>
          <w:p w:rsidR="0004546C" w:rsidRPr="000D6D4E" w:rsidRDefault="0004546C" w:rsidP="0004546C">
            <w:pPr>
              <w:pStyle w:val="TabelleLinks8PTAufzhlung"/>
              <w:ind w:left="227" w:hanging="170"/>
              <w:rPr>
                <w:rStyle w:val="Hervorhebung"/>
              </w:rPr>
            </w:pPr>
            <w:r w:rsidRPr="000D6D4E">
              <w:rPr>
                <w:rStyle w:val="Hervorhebung"/>
              </w:rPr>
              <w:t>Ich kann im Team aktiv kommunizieren.</w:t>
            </w:r>
          </w:p>
        </w:tc>
      </w:tr>
      <w:tr w:rsidR="0004546C" w:rsidTr="0004546C">
        <w:tc>
          <w:tcPr>
            <w:tcW w:w="4820" w:type="dxa"/>
            <w:vMerge/>
            <w:shd w:val="clear" w:color="auto" w:fill="auto"/>
          </w:tcPr>
          <w:p w:rsidR="0004546C" w:rsidRPr="00904540" w:rsidRDefault="0004546C" w:rsidP="0004546C">
            <w:pPr>
              <w:pStyle w:val="TabelleLinks"/>
            </w:pPr>
          </w:p>
        </w:tc>
        <w:tc>
          <w:tcPr>
            <w:tcW w:w="4820" w:type="dxa"/>
            <w:shd w:val="clear" w:color="auto" w:fill="auto"/>
          </w:tcPr>
          <w:p w:rsidR="0004546C" w:rsidRPr="00F66598" w:rsidRDefault="0004546C" w:rsidP="0004546C">
            <w:pPr>
              <w:pStyle w:val="TabelleLinks6PT"/>
            </w:pPr>
            <w:r w:rsidRPr="00904540">
              <w:t xml:space="preserve">Wie Sie </w:t>
            </w:r>
            <w:r>
              <w:t>I</w:t>
            </w:r>
            <w:r w:rsidRPr="00904540">
              <w:t>hr Können prüfen können</w:t>
            </w:r>
            <w:r w:rsidR="009630AE">
              <w:t>:</w:t>
            </w:r>
          </w:p>
          <w:p w:rsidR="0004546C" w:rsidRPr="00F66598" w:rsidRDefault="0004546C" w:rsidP="0004546C">
            <w:pPr>
              <w:pStyle w:val="TabelleLinks8PT"/>
            </w:pPr>
            <w:r>
              <w:t>Sortieraufgabe, üben mit der Lernkartei, Klassenarbeit</w:t>
            </w:r>
          </w:p>
        </w:tc>
      </w:tr>
    </w:tbl>
    <w:p w:rsidR="0004546C" w:rsidRPr="00945B78" w:rsidRDefault="00DE0248" w:rsidP="0004546C">
      <w:pPr>
        <w:pStyle w:val="berschrift1neu"/>
        <w:rPr>
          <w:sz w:val="24"/>
          <w:szCs w:val="24"/>
        </w:rPr>
      </w:pPr>
      <w:r w:rsidRPr="00945B78">
        <w:rPr>
          <w:noProof/>
          <w:sz w:val="24"/>
          <w:szCs w:val="24"/>
        </w:rPr>
        <w:drawing>
          <wp:anchor distT="0" distB="0" distL="114300" distR="114300" simplePos="0" relativeHeight="252896256" behindDoc="0" locked="0" layoutInCell="1" allowOverlap="1" wp14:anchorId="01852E7B" wp14:editId="6D54DD8D">
            <wp:simplePos x="0" y="0"/>
            <wp:positionH relativeFrom="rightMargin">
              <wp:posOffset>-402590</wp:posOffset>
            </wp:positionH>
            <wp:positionV relativeFrom="paragraph">
              <wp:posOffset>128092</wp:posOffset>
            </wp:positionV>
            <wp:extent cx="429260" cy="417195"/>
            <wp:effectExtent l="0" t="0" r="8890" b="1905"/>
            <wp:wrapNone/>
            <wp:docPr id="634" name="Grafik 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 name="Grafik 634"/>
                    <pic:cNvPicPr>
                      <a:picLocks noChangeAspect="1"/>
                    </pic:cNvPicPr>
                  </pic:nvPicPr>
                  <pic:blipFill>
                    <a:blip r:embed="rId71">
                      <a:extLst>
                        <a:ext uri="{28A0092B-C50C-407E-A947-70E740481C1C}">
                          <a14:useLocalDpi xmlns:a14="http://schemas.microsoft.com/office/drawing/2010/main" val="0"/>
                        </a:ext>
                      </a:extLst>
                    </a:blip>
                    <a:stretch>
                      <a:fillRect/>
                    </a:stretch>
                  </pic:blipFill>
                  <pic:spPr>
                    <a:xfrm>
                      <a:off x="0" y="0"/>
                      <a:ext cx="429260" cy="417195"/>
                    </a:xfrm>
                    <a:prstGeom prst="rect">
                      <a:avLst/>
                    </a:prstGeom>
                  </pic:spPr>
                </pic:pic>
              </a:graphicData>
            </a:graphic>
          </wp:anchor>
        </w:drawing>
      </w:r>
      <w:r w:rsidR="0004546C" w:rsidRPr="00945B78">
        <w:rPr>
          <w:noProof/>
          <w:sz w:val="24"/>
          <w:szCs w:val="24"/>
        </w:rPr>
        <w:drawing>
          <wp:anchor distT="0" distB="0" distL="114300" distR="114300" simplePos="0" relativeHeight="252895232" behindDoc="0" locked="0" layoutInCell="1" allowOverlap="1" wp14:anchorId="6BC46541" wp14:editId="686D5DBB">
            <wp:simplePos x="0" y="0"/>
            <wp:positionH relativeFrom="column">
              <wp:posOffset>2503988</wp:posOffset>
            </wp:positionH>
            <wp:positionV relativeFrom="paragraph">
              <wp:posOffset>109220</wp:posOffset>
            </wp:positionV>
            <wp:extent cx="327025" cy="370205"/>
            <wp:effectExtent l="0" t="0" r="0" b="0"/>
            <wp:wrapNone/>
            <wp:docPr id="509" name="Grafik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1 Einzelarbeit.emf"/>
                    <pic:cNvPicPr/>
                  </pic:nvPicPr>
                  <pic:blipFill>
                    <a:blip r:embed="rId76">
                      <a:extLst>
                        <a:ext uri="{28A0092B-C50C-407E-A947-70E740481C1C}">
                          <a14:useLocalDpi xmlns:a14="http://schemas.microsoft.com/office/drawing/2010/main" val="0"/>
                        </a:ext>
                      </a:extLst>
                    </a:blip>
                    <a:stretch>
                      <a:fillRect/>
                    </a:stretch>
                  </pic:blipFill>
                  <pic:spPr>
                    <a:xfrm>
                      <a:off x="0" y="0"/>
                      <a:ext cx="327025" cy="370205"/>
                    </a:xfrm>
                    <a:prstGeom prst="rect">
                      <a:avLst/>
                    </a:prstGeom>
                  </pic:spPr>
                </pic:pic>
              </a:graphicData>
            </a:graphic>
            <wp14:sizeRelH relativeFrom="margin">
              <wp14:pctWidth>0</wp14:pctWidth>
            </wp14:sizeRelH>
            <wp14:sizeRelV relativeFrom="margin">
              <wp14:pctHeight>0</wp14:pctHeight>
            </wp14:sizeRelV>
          </wp:anchor>
        </w:drawing>
      </w:r>
      <w:r w:rsidR="0004546C" w:rsidRPr="00945B78">
        <w:rPr>
          <w:sz w:val="24"/>
          <w:szCs w:val="24"/>
        </w:rPr>
        <w:t>Arbeitsauftrag Mehlherstellung</w:t>
      </w:r>
    </w:p>
    <w:p w:rsidR="0004546C" w:rsidRDefault="0004546C" w:rsidP="005A1FEE">
      <w:pPr>
        <w:pStyle w:val="Aufgabe"/>
        <w:numPr>
          <w:ilvl w:val="0"/>
          <w:numId w:val="24"/>
        </w:numPr>
        <w:ind w:left="284" w:hanging="284"/>
      </w:pPr>
      <w:r w:rsidRPr="004836FA">
        <w:t>Lesen Sie den Text zur Mehlherstellung</w:t>
      </w:r>
      <w:r w:rsidRPr="00217C83">
        <w:t>. Bringen Sie folgende Schritte der Mehl</w:t>
      </w:r>
      <w:r>
        <w:softHyphen/>
      </w:r>
      <w:r w:rsidRPr="00217C83">
        <w:t>herstellung in die richtige Reihenfolge</w:t>
      </w:r>
      <w:r>
        <w:t>.</w:t>
      </w:r>
    </w:p>
    <w:p w:rsidR="0004546C" w:rsidRDefault="0004546C" w:rsidP="0004546C">
      <w:pPr>
        <w:pStyle w:val="Aufgabe"/>
        <w:numPr>
          <w:ilvl w:val="0"/>
          <w:numId w:val="0"/>
        </w:numPr>
        <w:ind w:left="318"/>
      </w:pPr>
      <w:r>
        <w:rPr>
          <w:noProof/>
        </w:rPr>
        <w:drawing>
          <wp:anchor distT="0" distB="0" distL="114300" distR="114300" simplePos="0" relativeHeight="252897280" behindDoc="0" locked="0" layoutInCell="1" allowOverlap="1" wp14:anchorId="46B1B729" wp14:editId="2ACC6CC6">
            <wp:simplePos x="0" y="0"/>
            <wp:positionH relativeFrom="margin">
              <wp:posOffset>5730875</wp:posOffset>
            </wp:positionH>
            <wp:positionV relativeFrom="margin">
              <wp:posOffset>3456940</wp:posOffset>
            </wp:positionV>
            <wp:extent cx="436880" cy="436880"/>
            <wp:effectExtent l="0" t="0" r="1270" b="1270"/>
            <wp:wrapSquare wrapText="bothSides"/>
            <wp:docPr id="766" name="Grafik 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 Information.emf"/>
                    <pic:cNvPicPr/>
                  </pic:nvPicPr>
                  <pic:blipFill>
                    <a:blip r:embed="rId88">
                      <a:extLst>
                        <a:ext uri="{28A0092B-C50C-407E-A947-70E740481C1C}">
                          <a14:useLocalDpi xmlns:a14="http://schemas.microsoft.com/office/drawing/2010/main" val="0"/>
                        </a:ext>
                      </a:extLst>
                    </a:blip>
                    <a:stretch>
                      <a:fillRect/>
                    </a:stretch>
                  </pic:blipFill>
                  <pic:spPr>
                    <a:xfrm>
                      <a:off x="0" y="0"/>
                      <a:ext cx="436880" cy="436880"/>
                    </a:xfrm>
                    <a:prstGeom prst="rect">
                      <a:avLst/>
                    </a:prstGeom>
                  </pic:spPr>
                </pic:pic>
              </a:graphicData>
            </a:graphic>
            <wp14:sizeRelH relativeFrom="margin">
              <wp14:pctWidth>0</wp14:pctWidth>
            </wp14:sizeRelH>
            <wp14:sizeRelV relativeFrom="margin">
              <wp14:pctHeight>0</wp14:pctHeight>
            </wp14:sizeRelV>
          </wp:anchor>
        </w:drawing>
      </w:r>
      <w:r w:rsidRPr="004836FA">
        <w:t xml:space="preserve">Das Getreide wird von Schmutz befreit und zwischen Walzen zerkleinert. Die </w:t>
      </w:r>
      <w:r w:rsidRPr="00217C83">
        <w:t>Mah</w:t>
      </w:r>
      <w:r w:rsidRPr="00217C83">
        <w:t>l</w:t>
      </w:r>
      <w:r w:rsidRPr="00217C83">
        <w:t xml:space="preserve">produkte werden durch Rüttelsiebe nach ihrem Feinheitsgrad getrennt. Dabei fallen als Mahlprodukte </w:t>
      </w:r>
      <w:r>
        <w:t>Schrot, Grieß, Dunst und Mehl an.</w:t>
      </w:r>
    </w:p>
    <w:p w:rsidR="0004546C" w:rsidRPr="004C5D26" w:rsidRDefault="0004546C" w:rsidP="0004546C">
      <w:pPr>
        <w:pStyle w:val="Antwort"/>
      </w:pPr>
    </w:p>
    <w:p w:rsidR="0004546C" w:rsidRPr="00323C04" w:rsidRDefault="0004546C" w:rsidP="0004546C">
      <w:pPr>
        <w:pStyle w:val="AntwortText"/>
      </w:pPr>
      <w:r>
        <w:t>Trennen nach Feinheitsgrad</w:t>
      </w:r>
    </w:p>
    <w:p w:rsidR="0004546C" w:rsidRDefault="0004546C" w:rsidP="0004546C">
      <w:pPr>
        <w:pStyle w:val="AntwortText"/>
      </w:pPr>
      <w:r>
        <w:t>Reinigen</w:t>
      </w:r>
    </w:p>
    <w:p w:rsidR="0004546C" w:rsidRDefault="0004546C" w:rsidP="0004546C">
      <w:pPr>
        <w:pStyle w:val="AntwortText"/>
      </w:pPr>
      <w:r>
        <w:t>Zerkleinern</w:t>
      </w:r>
    </w:p>
    <w:p w:rsidR="0004546C" w:rsidRDefault="0004546C" w:rsidP="0004546C">
      <w:pPr>
        <w:pStyle w:val="berschrift2neu"/>
      </w:pPr>
      <w:r w:rsidRPr="00AC22C6">
        <w:t>Egal</w:t>
      </w:r>
      <w:r>
        <w:t>,</w:t>
      </w:r>
      <w:r w:rsidRPr="00AC22C6">
        <w:t xml:space="preserve"> wie fein Sie Getreidekörner mahlen</w:t>
      </w:r>
      <w:r>
        <w:t>,</w:t>
      </w:r>
      <w:r w:rsidRPr="00AC22C6">
        <w:t xml:space="preserve"> sie werden nicht weiß!</w:t>
      </w:r>
      <w:r>
        <w:br/>
      </w:r>
      <w:r w:rsidRPr="00AC22C6">
        <w:t>Wie wird Mehl weiß?</w:t>
      </w:r>
    </w:p>
    <w:p w:rsidR="0004546C" w:rsidRDefault="0004546C" w:rsidP="00DE0248">
      <w:pPr>
        <w:pStyle w:val="NL-MarginalieLernmaterialienGrauhinterlegt"/>
        <w:framePr w:wrap="around" w:x="8939" w:y="16"/>
      </w:pPr>
      <w:r>
        <w:t xml:space="preserve">Buch </w:t>
      </w:r>
      <w:r w:rsidRPr="00DB5C03">
        <w:t xml:space="preserve">(Ernährung heute, Cornelia A. Schlieper, Handwerk und Technik, 2008) S. </w:t>
      </w:r>
      <w:r w:rsidRPr="00DB5C03">
        <w:rPr>
          <w:noProof/>
        </w:rPr>
        <w:drawing>
          <wp:anchor distT="0" distB="0" distL="114300" distR="114300" simplePos="0" relativeHeight="252898304" behindDoc="0" locked="0" layoutInCell="1" allowOverlap="1" wp14:anchorId="7F75A957" wp14:editId="5FEE5E66">
            <wp:simplePos x="0" y="0"/>
            <wp:positionH relativeFrom="column">
              <wp:posOffset>5762604</wp:posOffset>
            </wp:positionH>
            <wp:positionV relativeFrom="paragraph">
              <wp:posOffset>58420</wp:posOffset>
            </wp:positionV>
            <wp:extent cx="454699" cy="642511"/>
            <wp:effectExtent l="0" t="0" r="2540" b="5715"/>
            <wp:wrapNone/>
            <wp:docPr id="510" name="Grafik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srufezeichen.png"/>
                    <pic:cNvPicPr/>
                  </pic:nvPicPr>
                  <pic:blipFill>
                    <a:blip r:embed="rId90" cstate="print">
                      <a:extLst>
                        <a:ext uri="{28A0092B-C50C-407E-A947-70E740481C1C}">
                          <a14:useLocalDpi xmlns:a14="http://schemas.microsoft.com/office/drawing/2010/main" val="0"/>
                        </a:ext>
                      </a:extLst>
                    </a:blip>
                    <a:stretch>
                      <a:fillRect/>
                    </a:stretch>
                  </pic:blipFill>
                  <pic:spPr>
                    <a:xfrm>
                      <a:off x="0" y="0"/>
                      <a:ext cx="454699" cy="642511"/>
                    </a:xfrm>
                    <a:prstGeom prst="rect">
                      <a:avLst/>
                    </a:prstGeom>
                  </pic:spPr>
                </pic:pic>
              </a:graphicData>
            </a:graphic>
            <wp14:sizeRelH relativeFrom="margin">
              <wp14:pctWidth>0</wp14:pctWidth>
            </wp14:sizeRelH>
            <wp14:sizeRelV relativeFrom="margin">
              <wp14:pctHeight>0</wp14:pctHeight>
            </wp14:sizeRelV>
          </wp:anchor>
        </w:drawing>
      </w:r>
      <w:r>
        <w:t>53</w:t>
      </w:r>
    </w:p>
    <w:p w:rsidR="0004546C" w:rsidRDefault="0004546C" w:rsidP="0004546C">
      <w:pPr>
        <w:pStyle w:val="Aufgabe"/>
      </w:pPr>
      <w:r w:rsidRPr="00B8600D">
        <w:t xml:space="preserve">Informieren Sie sich in Ihrem Buch S. 53 rechte Spalte über die Begriffe: </w:t>
      </w:r>
      <w:r>
        <w:br/>
      </w:r>
      <w:r w:rsidRPr="00B8600D">
        <w:t xml:space="preserve">Ausmahlungsgrad, Typenzahl, Vollkornmehl, Auszugsmehl </w:t>
      </w:r>
    </w:p>
    <w:p w:rsidR="0004546C" w:rsidRDefault="0004546C" w:rsidP="0004546C">
      <w:pPr>
        <w:pStyle w:val="Aufgabe"/>
      </w:pPr>
      <w:r w:rsidRPr="00B8600D">
        <w:t>Ordnen Sie den Begriffen die richtige Erklärung zu und füllen Sie die Lücken im Text.</w:t>
      </w:r>
    </w:p>
    <w:p w:rsidR="0004546C" w:rsidRPr="00592966" w:rsidRDefault="0004546C" w:rsidP="0004546C">
      <w:pPr>
        <w:pStyle w:val="Antwort"/>
      </w:pPr>
    </w:p>
    <w:tbl>
      <w:tblPr>
        <w:tblStyle w:val="Tabellenraster1"/>
        <w:tblW w:w="0" w:type="auto"/>
        <w:tblInd w:w="392" w:type="dxa"/>
        <w:tblLook w:val="04A0" w:firstRow="1" w:lastRow="0" w:firstColumn="1" w:lastColumn="0" w:noHBand="0" w:noVBand="1"/>
      </w:tblPr>
      <w:tblGrid>
        <w:gridCol w:w="2551"/>
        <w:gridCol w:w="1560"/>
        <w:gridCol w:w="2976"/>
      </w:tblGrid>
      <w:tr w:rsidR="0004546C" w:rsidRPr="00B8600D" w:rsidTr="0004546C">
        <w:tc>
          <w:tcPr>
            <w:tcW w:w="2551" w:type="dxa"/>
          </w:tcPr>
          <w:p w:rsidR="0004546C" w:rsidRPr="00B8600D" w:rsidRDefault="0004546C" w:rsidP="0004546C">
            <w:pPr>
              <w:pStyle w:val="TabelleLinks"/>
            </w:pPr>
            <w:r>
              <w:t>Ausmahlungsgrad</w:t>
            </w:r>
          </w:p>
        </w:tc>
        <w:tc>
          <w:tcPr>
            <w:tcW w:w="1560" w:type="dxa"/>
            <w:vMerge w:val="restart"/>
          </w:tcPr>
          <w:p w:rsidR="0004546C" w:rsidRPr="00B8600D" w:rsidRDefault="0004546C" w:rsidP="0004546C">
            <w:pPr>
              <w:pStyle w:val="TabelleLinks"/>
              <w:rPr>
                <w:rFonts w:ascii="Univers 55" w:hAnsi="Univers 55"/>
              </w:rPr>
            </w:pPr>
          </w:p>
        </w:tc>
        <w:tc>
          <w:tcPr>
            <w:tcW w:w="2976" w:type="dxa"/>
          </w:tcPr>
          <w:p w:rsidR="0004546C" w:rsidRPr="00B8600D" w:rsidRDefault="0004546C" w:rsidP="0004546C">
            <w:pPr>
              <w:pStyle w:val="TabelleLinks"/>
            </w:pPr>
            <w:r w:rsidRPr="00B8600D">
              <w:t>Die ganzen Getreidekörner werden vermahlen.</w:t>
            </w:r>
          </w:p>
        </w:tc>
      </w:tr>
      <w:tr w:rsidR="0004546C" w:rsidRPr="00B8600D" w:rsidTr="0004546C">
        <w:tc>
          <w:tcPr>
            <w:tcW w:w="2551" w:type="dxa"/>
          </w:tcPr>
          <w:p w:rsidR="0004546C" w:rsidRPr="00B8600D" w:rsidRDefault="0004546C" w:rsidP="0004546C">
            <w:pPr>
              <w:pStyle w:val="TabelleLinks"/>
            </w:pPr>
            <w:r w:rsidRPr="00B8600D">
              <w:t>Typenzahl</w:t>
            </w:r>
          </w:p>
        </w:tc>
        <w:tc>
          <w:tcPr>
            <w:tcW w:w="1560" w:type="dxa"/>
            <w:vMerge/>
          </w:tcPr>
          <w:p w:rsidR="0004546C" w:rsidRPr="00B8600D" w:rsidRDefault="0004546C" w:rsidP="0004546C">
            <w:pPr>
              <w:pStyle w:val="TabelleLinks"/>
              <w:rPr>
                <w:rFonts w:ascii="Univers 55" w:hAnsi="Univers 55"/>
              </w:rPr>
            </w:pPr>
          </w:p>
        </w:tc>
        <w:tc>
          <w:tcPr>
            <w:tcW w:w="2976" w:type="dxa"/>
          </w:tcPr>
          <w:p w:rsidR="0004546C" w:rsidRPr="00B8600D" w:rsidRDefault="0004546C" w:rsidP="0004546C">
            <w:pPr>
              <w:pStyle w:val="TabelleLinks"/>
            </w:pPr>
            <w:r w:rsidRPr="00B8600D">
              <w:t>Das Getreidekorn wird vor dem Mahlen von den Randschichten und dem Keimling befreit.</w:t>
            </w:r>
          </w:p>
        </w:tc>
      </w:tr>
      <w:tr w:rsidR="0004546C" w:rsidRPr="00B8600D" w:rsidTr="0004546C">
        <w:tc>
          <w:tcPr>
            <w:tcW w:w="2551" w:type="dxa"/>
          </w:tcPr>
          <w:p w:rsidR="0004546C" w:rsidRPr="00B8600D" w:rsidRDefault="0004546C" w:rsidP="0004546C">
            <w:pPr>
              <w:pStyle w:val="TabelleLinks"/>
            </w:pPr>
            <w:r w:rsidRPr="00B8600D">
              <w:t>Vollkornmehl</w:t>
            </w:r>
          </w:p>
        </w:tc>
        <w:tc>
          <w:tcPr>
            <w:tcW w:w="1560" w:type="dxa"/>
            <w:vMerge/>
          </w:tcPr>
          <w:p w:rsidR="0004546C" w:rsidRPr="00B8600D" w:rsidRDefault="0004546C" w:rsidP="0004546C">
            <w:pPr>
              <w:pStyle w:val="TabelleLinks"/>
              <w:rPr>
                <w:rFonts w:ascii="Univers 55" w:hAnsi="Univers 55"/>
              </w:rPr>
            </w:pPr>
          </w:p>
        </w:tc>
        <w:tc>
          <w:tcPr>
            <w:tcW w:w="2976" w:type="dxa"/>
          </w:tcPr>
          <w:p w:rsidR="0004546C" w:rsidRPr="00B8600D" w:rsidRDefault="0004546C" w:rsidP="0004546C">
            <w:pPr>
              <w:pStyle w:val="TabelleLinks"/>
            </w:pPr>
            <w:r w:rsidRPr="00B8600D">
              <w:t>Gibt an, wie</w:t>
            </w:r>
            <w:r>
              <w:t xml:space="preserve"> </w:t>
            </w:r>
            <w:r w:rsidRPr="00B8600D">
              <w:t>viel Prozent des Getre</w:t>
            </w:r>
            <w:r w:rsidRPr="00B8600D">
              <w:t>i</w:t>
            </w:r>
            <w:r w:rsidRPr="00B8600D">
              <w:t>des vermahlen wurde.</w:t>
            </w:r>
          </w:p>
        </w:tc>
      </w:tr>
      <w:tr w:rsidR="0004546C" w:rsidRPr="00B8600D" w:rsidTr="0004546C">
        <w:tc>
          <w:tcPr>
            <w:tcW w:w="2551" w:type="dxa"/>
          </w:tcPr>
          <w:p w:rsidR="0004546C" w:rsidRPr="00B8600D" w:rsidRDefault="0004546C" w:rsidP="0004546C">
            <w:pPr>
              <w:pStyle w:val="TabelleLinks"/>
            </w:pPr>
            <w:r w:rsidRPr="00B8600D">
              <w:t>Auszugsmehl</w:t>
            </w:r>
          </w:p>
        </w:tc>
        <w:tc>
          <w:tcPr>
            <w:tcW w:w="1560" w:type="dxa"/>
            <w:vMerge/>
          </w:tcPr>
          <w:p w:rsidR="0004546C" w:rsidRPr="00B8600D" w:rsidRDefault="0004546C" w:rsidP="0004546C">
            <w:pPr>
              <w:pStyle w:val="TabelleLinks"/>
              <w:rPr>
                <w:rFonts w:ascii="Univers 55" w:hAnsi="Univers 55"/>
              </w:rPr>
            </w:pPr>
          </w:p>
        </w:tc>
        <w:tc>
          <w:tcPr>
            <w:tcW w:w="2976" w:type="dxa"/>
          </w:tcPr>
          <w:p w:rsidR="0004546C" w:rsidRPr="00B8600D" w:rsidRDefault="0004546C" w:rsidP="0004546C">
            <w:pPr>
              <w:pStyle w:val="TabelleLinks"/>
            </w:pPr>
            <w:r w:rsidRPr="00B8600D">
              <w:t>Gibt an</w:t>
            </w:r>
            <w:r>
              <w:t>,</w:t>
            </w:r>
            <w:r w:rsidRPr="00B8600D">
              <w:t xml:space="preserve"> wie hoch der Mineralstoff</w:t>
            </w:r>
            <w:r>
              <w:softHyphen/>
            </w:r>
            <w:r w:rsidRPr="00B8600D">
              <w:t>gehalt in dem Mehl ist.</w:t>
            </w:r>
          </w:p>
        </w:tc>
      </w:tr>
    </w:tbl>
    <w:p w:rsidR="0004546C" w:rsidRDefault="0004546C">
      <w:pPr>
        <w:spacing w:line="240" w:lineRule="auto"/>
        <w:rPr>
          <w:rFonts w:ascii="Source Sans Pro Semibold" w:eastAsia="Times New Roman" w:hAnsi="Source Sans Pro Semibold" w:cs="Times New Roman"/>
          <w:b/>
          <w:bCs/>
          <w:sz w:val="24"/>
          <w:szCs w:val="26"/>
          <w:lang w:eastAsia="de-DE"/>
        </w:rPr>
      </w:pPr>
      <w:r>
        <w:br w:type="page"/>
      </w:r>
    </w:p>
    <w:p w:rsidR="0004546C" w:rsidRDefault="0004546C" w:rsidP="0004546C">
      <w:pPr>
        <w:pStyle w:val="berschrift2neu"/>
      </w:pPr>
      <w:r>
        <w:lastRenderedPageBreak/>
        <w:t>Ausmahlungsgrad und Typenzahl von Mehlen</w:t>
      </w:r>
    </w:p>
    <w:p w:rsidR="0004546C" w:rsidRPr="00E45318" w:rsidRDefault="0004546C" w:rsidP="0004546C">
      <w:pPr>
        <w:pStyle w:val="Aufgabe"/>
        <w:rPr>
          <w:b/>
        </w:rPr>
      </w:pPr>
      <w:r w:rsidRPr="007A46DC">
        <w:t>Verv</w:t>
      </w:r>
      <w:r>
        <w:t xml:space="preserve">ollständigen Sie den Lückentext. </w:t>
      </w:r>
      <w:r w:rsidRPr="00703740">
        <w:t>Verwenden Sie dazu die folgenden Begriffe:</w:t>
      </w:r>
      <w:r>
        <w:t xml:space="preserve"> </w:t>
      </w:r>
      <w:r>
        <w:br/>
      </w:r>
      <w:r w:rsidRPr="001616CD">
        <w:rPr>
          <w:b/>
          <w:highlight w:val="lightGray"/>
        </w:rPr>
        <w:t>Auszugsmehl, Vollkornmehl, Typenzahl, Mineralstoff</w:t>
      </w:r>
    </w:p>
    <w:p w:rsidR="0004546C" w:rsidRDefault="0004546C" w:rsidP="0004546C">
      <w:pPr>
        <w:pStyle w:val="Aufgabe"/>
        <w:numPr>
          <w:ilvl w:val="0"/>
          <w:numId w:val="0"/>
        </w:numPr>
        <w:spacing w:line="360" w:lineRule="auto"/>
        <w:ind w:left="318"/>
      </w:pPr>
      <w:r w:rsidRPr="007A46DC">
        <w:t>Den höchsten Ausmahlungsgrad hat</w:t>
      </w:r>
      <w:r>
        <w:t xml:space="preserve"> </w:t>
      </w:r>
      <w:r>
        <w:rPr>
          <w:noProof/>
        </w:rPr>
        <mc:AlternateContent>
          <mc:Choice Requires="wps">
            <w:drawing>
              <wp:inline distT="0" distB="0" distL="0" distR="0" wp14:anchorId="56A84931" wp14:editId="110CCA59">
                <wp:extent cx="1500808" cy="0"/>
                <wp:effectExtent l="0" t="0" r="23495" b="19050"/>
                <wp:docPr id="2" name="Gerade Verbindung 2"/>
                <wp:cNvGraphicFramePr/>
                <a:graphic xmlns:a="http://schemas.openxmlformats.org/drawingml/2006/main">
                  <a:graphicData uri="http://schemas.microsoft.com/office/word/2010/wordprocessingShape">
                    <wps:wsp>
                      <wps:cNvCnPr/>
                      <wps:spPr>
                        <a:xfrm>
                          <a:off x="0" y="0"/>
                          <a:ext cx="1500808"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id="Gerade Verbindung 2" o:spid="_x0000_s1026" style="visibility:visible;mso-wrap-style:square;mso-left-percent:-10001;mso-top-percent:-10001;mso-position-horizontal:absolute;mso-position-horizontal-relative:char;mso-position-vertical:absolute;mso-position-vertical-relative:line;mso-left-percent:-10001;mso-top-percent:-10001" from="0,0" to="118.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" strokecolor="black [3213]" strokeweight="1pt">
                <w10:anchorlock/>
              </v:line>
            </w:pict>
          </mc:Fallback>
        </mc:AlternateContent>
      </w:r>
      <w:r w:rsidRPr="007A46DC">
        <w:t xml:space="preserve">, da das ganze Korn in das Mehl gelangt. Den niedrigsten Ausmahlungsgrad hat </w:t>
      </w:r>
      <w:r>
        <w:rPr>
          <w:noProof/>
        </w:rPr>
        <mc:AlternateContent>
          <mc:Choice Requires="wps">
            <w:drawing>
              <wp:inline distT="0" distB="0" distL="0" distR="0" wp14:anchorId="32BB813D" wp14:editId="5E59D0E2">
                <wp:extent cx="1500808" cy="0"/>
                <wp:effectExtent l="0" t="0" r="23495" b="19050"/>
                <wp:docPr id="3" name="Gerade Verbindung 3"/>
                <wp:cNvGraphicFramePr/>
                <a:graphic xmlns:a="http://schemas.openxmlformats.org/drawingml/2006/main">
                  <a:graphicData uri="http://schemas.microsoft.com/office/word/2010/wordprocessingShape">
                    <wps:wsp>
                      <wps:cNvCnPr/>
                      <wps:spPr>
                        <a:xfrm>
                          <a:off x="0" y="0"/>
                          <a:ext cx="1500808"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id="Gerade Verbindung 3" o:spid="_x0000_s1026" style="visibility:visible;mso-wrap-style:square;mso-left-percent:-10001;mso-top-percent:-10001;mso-position-horizontal:absolute;mso-position-horizontal-relative:char;mso-position-vertical:absolute;mso-position-vertical-relative:line;mso-left-percent:-10001;mso-top-percent:-10001" from="0,0" to="118.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" strokecolor="black [3213]" strokeweight="1pt">
                <w10:anchorlock/>
              </v:line>
            </w:pict>
          </mc:Fallback>
        </mc:AlternateContent>
      </w:r>
      <w:r w:rsidRPr="007A46DC">
        <w:t xml:space="preserve">, da nur der Mehlkörper (und keine Randschichten) ins Mehl gelangt. Der Verbraucher erkennt den Ausmahlungsgrad eines Mehles an der </w:t>
      </w:r>
      <w:r>
        <w:rPr>
          <w:noProof/>
        </w:rPr>
        <mc:AlternateContent>
          <mc:Choice Requires="wps">
            <w:drawing>
              <wp:inline distT="0" distB="0" distL="0" distR="0" wp14:anchorId="36AF5222" wp14:editId="7EEEA8A1">
                <wp:extent cx="1500808" cy="0"/>
                <wp:effectExtent l="0" t="0" r="23495" b="19050"/>
                <wp:docPr id="507" name="Gerade Verbindung 507"/>
                <wp:cNvGraphicFramePr/>
                <a:graphic xmlns:a="http://schemas.openxmlformats.org/drawingml/2006/main">
                  <a:graphicData uri="http://schemas.microsoft.com/office/word/2010/wordprocessingShape">
                    <wps:wsp>
                      <wps:cNvCnPr/>
                      <wps:spPr>
                        <a:xfrm>
                          <a:off x="0" y="0"/>
                          <a:ext cx="1500808"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id="Gerade Verbindung 507" o:spid="_x0000_s1026" style="visibility:visible;mso-wrap-style:square;mso-left-percent:-10001;mso-top-percent:-10001;mso-position-horizontal:absolute;mso-position-horizontal-relative:char;mso-position-vertical:absolute;mso-position-vertical-relative:line;mso-left-percent:-10001;mso-top-percent:-10001" from="0,0" to="118.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" strokecolor="black [3213]" strokeweight="1pt">
                <w10:anchorlock/>
              </v:line>
            </w:pict>
          </mc:Fallback>
        </mc:AlternateContent>
      </w:r>
      <w:r w:rsidRPr="007A46DC">
        <w:t xml:space="preserve"> auf der Verpackung. </w:t>
      </w:r>
      <w:r>
        <w:t>Diese</w:t>
      </w:r>
      <w:r w:rsidRPr="007A46DC">
        <w:t xml:space="preserve"> gibt an, wie viel</w:t>
      </w:r>
      <w:r>
        <w:t>e</w:t>
      </w:r>
      <w:r w:rsidRPr="007A46DC">
        <w:t xml:space="preserve"> </w:t>
      </w:r>
      <w:r>
        <w:rPr>
          <w:noProof/>
        </w:rPr>
        <mc:AlternateContent>
          <mc:Choice Requires="wps">
            <w:drawing>
              <wp:inline distT="0" distB="0" distL="0" distR="0" wp14:anchorId="24C8373B" wp14:editId="2FFB86F6">
                <wp:extent cx="1500808" cy="0"/>
                <wp:effectExtent l="0" t="0" r="23495" b="19050"/>
                <wp:docPr id="508" name="Gerade Verbindung 508"/>
                <wp:cNvGraphicFramePr/>
                <a:graphic xmlns:a="http://schemas.openxmlformats.org/drawingml/2006/main">
                  <a:graphicData uri="http://schemas.microsoft.com/office/word/2010/wordprocessingShape">
                    <wps:wsp>
                      <wps:cNvCnPr/>
                      <wps:spPr>
                        <a:xfrm>
                          <a:off x="0" y="0"/>
                          <a:ext cx="1500808"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id="Gerade Verbindung 508" o:spid="_x0000_s1026" style="visibility:visible;mso-wrap-style:square;mso-left-percent:-10001;mso-top-percent:-10001;mso-position-horizontal:absolute;mso-position-horizontal-relative:char;mso-position-vertical:absolute;mso-position-vertical-relative:line;mso-left-percent:-10001;mso-top-percent:-10001" from="0,0" to="118.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" strokecolor="black [3213]" strokeweight="1pt">
                <w10:anchorlock/>
              </v:line>
            </w:pict>
          </mc:Fallback>
        </mc:AlternateContent>
      </w:r>
      <w:r w:rsidRPr="007A46DC">
        <w:t xml:space="preserve"> enthalten sind.</w:t>
      </w:r>
    </w:p>
    <w:p w:rsidR="0004546C" w:rsidRDefault="0004546C" w:rsidP="0004546C">
      <w:pPr>
        <w:pStyle w:val="Aufgabe"/>
      </w:pPr>
      <w:r w:rsidRPr="00217C83">
        <w:t>Welche Aussage ist richtig? Kreuzen Sie an!</w:t>
      </w:r>
    </w:p>
    <w:p w:rsidR="0004546C" w:rsidRDefault="0004546C" w:rsidP="005A1FEE">
      <w:pPr>
        <w:pStyle w:val="AntwortText"/>
        <w:numPr>
          <w:ilvl w:val="0"/>
          <w:numId w:val="21"/>
        </w:numPr>
      </w:pPr>
      <w:r>
        <w:t>D</w:t>
      </w:r>
      <w:r w:rsidRPr="00217C83">
        <w:t xml:space="preserve">en höchsten Ausmahlungsgrad hat Vollkornmehl. </w:t>
      </w:r>
    </w:p>
    <w:p w:rsidR="0004546C" w:rsidRDefault="0004546C" w:rsidP="005A1FEE">
      <w:pPr>
        <w:pStyle w:val="AntwortText"/>
        <w:numPr>
          <w:ilvl w:val="0"/>
          <w:numId w:val="21"/>
        </w:numPr>
      </w:pPr>
      <w:r w:rsidRPr="00217C83">
        <w:t>Je feiner das Mehl gemahlen wird, desto weißer wird es.</w:t>
      </w:r>
    </w:p>
    <w:p w:rsidR="0004546C" w:rsidRDefault="0004546C" w:rsidP="005A1FEE">
      <w:pPr>
        <w:pStyle w:val="AntwortText"/>
        <w:numPr>
          <w:ilvl w:val="0"/>
          <w:numId w:val="21"/>
        </w:numPr>
      </w:pPr>
      <w:r w:rsidRPr="00217C83">
        <w:t>Auszugsmehl hat den höchsten Ausmahlungsgrad.</w:t>
      </w:r>
    </w:p>
    <w:p w:rsidR="0004546C" w:rsidRDefault="0004546C" w:rsidP="005A1FEE">
      <w:pPr>
        <w:pStyle w:val="AntwortText"/>
        <w:numPr>
          <w:ilvl w:val="0"/>
          <w:numId w:val="21"/>
        </w:numPr>
      </w:pPr>
      <w:r w:rsidRPr="00217C83">
        <w:t>Je höher die Typenzahl, desto mehr Mineralstoffe sind im Mehl enthalten.</w:t>
      </w:r>
    </w:p>
    <w:p w:rsidR="0004546C" w:rsidRPr="00DD6524" w:rsidRDefault="0004546C" w:rsidP="0004546C">
      <w:pPr>
        <w:pStyle w:val="Aufgabe"/>
        <w:rPr>
          <w:rStyle w:val="Fett"/>
          <w:b w:val="0"/>
        </w:rPr>
      </w:pPr>
      <w:r w:rsidRPr="00DD6524">
        <w:t>Vervollständigen Sie folgende Aussagesätze. Wählen Sie dazu die richtigen Begriffe aus</w:t>
      </w:r>
      <w:r w:rsidRPr="00DD6524">
        <w:rPr>
          <w:rStyle w:val="Fett"/>
        </w:rPr>
        <w:t>:</w:t>
      </w:r>
    </w:p>
    <w:p w:rsidR="0004546C" w:rsidRPr="00DD6524" w:rsidRDefault="0004546C" w:rsidP="005A1FEE">
      <w:pPr>
        <w:pStyle w:val="AntwortText"/>
        <w:numPr>
          <w:ilvl w:val="0"/>
          <w:numId w:val="22"/>
        </w:numPr>
      </w:pPr>
      <w:r w:rsidRPr="00DD6524">
        <w:t>Je stärker das Korn vor dem Ma</w:t>
      </w:r>
      <w:r w:rsidR="00290AF3">
        <w:t>hlen geschält wird, desto höher/</w:t>
      </w:r>
      <w:r w:rsidRPr="00DD6524">
        <w:t>niedriger ist der Ausmahlungsgrad.</w:t>
      </w:r>
    </w:p>
    <w:p w:rsidR="0004546C" w:rsidRPr="00DD6524" w:rsidRDefault="0004546C" w:rsidP="005A1FEE">
      <w:pPr>
        <w:pStyle w:val="AntwortText"/>
        <w:numPr>
          <w:ilvl w:val="0"/>
          <w:numId w:val="22"/>
        </w:numPr>
      </w:pPr>
      <w:r w:rsidRPr="00DD6524">
        <w:t>Je höher der Ausmahlungsgrad desto</w:t>
      </w:r>
      <w:r w:rsidR="00290AF3">
        <w:t xml:space="preserve"> mehr/</w:t>
      </w:r>
      <w:r w:rsidRPr="00DD6524">
        <w:t>weniger Vitamine und Mineral</w:t>
      </w:r>
      <w:r w:rsidRPr="00DD6524">
        <w:softHyphen/>
        <w:t>stoffe enthält das Mehl.</w:t>
      </w:r>
    </w:p>
    <w:p w:rsidR="0004546C" w:rsidRDefault="0004546C" w:rsidP="0004546C">
      <w:pPr>
        <w:pStyle w:val="Aufgabe"/>
      </w:pPr>
      <w:r>
        <w:t xml:space="preserve">Ordnen Sie den Vorteilen von Vollkornmehl die passende </w:t>
      </w:r>
      <w:r w:rsidRPr="00592966">
        <w:t>Begründung zu.</w:t>
      </w:r>
    </w:p>
    <w:p w:rsidR="0004546C" w:rsidRDefault="0004546C" w:rsidP="0004546C">
      <w:pPr>
        <w:pStyle w:val="Antwort"/>
      </w:pPr>
    </w:p>
    <w:tbl>
      <w:tblPr>
        <w:tblStyle w:val="Tabellenraster2"/>
        <w:tblW w:w="7229" w:type="dxa"/>
        <w:tblInd w:w="392" w:type="dxa"/>
        <w:tblLook w:val="04A0" w:firstRow="1" w:lastRow="0" w:firstColumn="1" w:lastColumn="0" w:noHBand="0" w:noVBand="1"/>
      </w:tblPr>
      <w:tblGrid>
        <w:gridCol w:w="2693"/>
        <w:gridCol w:w="1560"/>
        <w:gridCol w:w="2976"/>
      </w:tblGrid>
      <w:tr w:rsidR="0004546C" w:rsidRPr="00F002B8" w:rsidTr="0004546C">
        <w:tc>
          <w:tcPr>
            <w:tcW w:w="2693" w:type="dxa"/>
          </w:tcPr>
          <w:p w:rsidR="0004546C" w:rsidRPr="00F002B8" w:rsidRDefault="0004546C" w:rsidP="0004546C">
            <w:pPr>
              <w:pStyle w:val="TabellenkopfLS"/>
            </w:pPr>
            <w:r w:rsidRPr="00F002B8">
              <w:rPr>
                <w:bCs/>
              </w:rPr>
              <w:t>Vorteile</w:t>
            </w:r>
          </w:p>
        </w:tc>
        <w:tc>
          <w:tcPr>
            <w:tcW w:w="1560" w:type="dxa"/>
          </w:tcPr>
          <w:p w:rsidR="0004546C" w:rsidRPr="00F002B8" w:rsidRDefault="0004546C" w:rsidP="0004546C">
            <w:pPr>
              <w:pStyle w:val="TabellenkopfLS"/>
            </w:pPr>
          </w:p>
        </w:tc>
        <w:tc>
          <w:tcPr>
            <w:tcW w:w="2976" w:type="dxa"/>
          </w:tcPr>
          <w:p w:rsidR="0004546C" w:rsidRPr="00F002B8" w:rsidRDefault="0004546C" w:rsidP="0004546C">
            <w:pPr>
              <w:pStyle w:val="TabellenkopfLS"/>
            </w:pPr>
            <w:r w:rsidRPr="00F002B8">
              <w:rPr>
                <w:bCs/>
              </w:rPr>
              <w:t>Begründung</w:t>
            </w:r>
          </w:p>
        </w:tc>
      </w:tr>
      <w:tr w:rsidR="0004546C" w:rsidRPr="00F002B8" w:rsidTr="0004546C">
        <w:tc>
          <w:tcPr>
            <w:tcW w:w="2693" w:type="dxa"/>
          </w:tcPr>
          <w:p w:rsidR="0004546C" w:rsidRPr="00F002B8" w:rsidRDefault="0004546C" w:rsidP="0004546C">
            <w:pPr>
              <w:pStyle w:val="TabelleLinks"/>
            </w:pPr>
            <w:r w:rsidRPr="00F002B8">
              <w:t xml:space="preserve">Vollkornmehl enthält viele </w:t>
            </w:r>
            <w:r>
              <w:br/>
            </w:r>
            <w:r w:rsidRPr="00F002B8">
              <w:t>Ballaststoffe</w:t>
            </w:r>
            <w:r>
              <w:t>, …</w:t>
            </w:r>
          </w:p>
        </w:tc>
        <w:tc>
          <w:tcPr>
            <w:tcW w:w="1560" w:type="dxa"/>
            <w:vMerge w:val="restart"/>
          </w:tcPr>
          <w:p w:rsidR="0004546C" w:rsidRPr="00F002B8" w:rsidRDefault="0004546C" w:rsidP="0004546C">
            <w:pPr>
              <w:pStyle w:val="TabelleLinks"/>
            </w:pPr>
          </w:p>
        </w:tc>
        <w:tc>
          <w:tcPr>
            <w:tcW w:w="2976" w:type="dxa"/>
          </w:tcPr>
          <w:p w:rsidR="0004546C" w:rsidRPr="00F002B8" w:rsidRDefault="0004546C" w:rsidP="0004546C">
            <w:pPr>
              <w:pStyle w:val="TabelleLinks"/>
            </w:pPr>
            <w:r>
              <w:t xml:space="preserve">weil </w:t>
            </w:r>
            <w:r w:rsidRPr="00F002B8">
              <w:t xml:space="preserve">es viele Ballaststoffe </w:t>
            </w:r>
          </w:p>
          <w:p w:rsidR="0004546C" w:rsidRPr="00F002B8" w:rsidRDefault="0004546C" w:rsidP="0004546C">
            <w:pPr>
              <w:pStyle w:val="TabelleLinks"/>
            </w:pPr>
            <w:r w:rsidRPr="00F002B8">
              <w:t>enthält.</w:t>
            </w:r>
          </w:p>
        </w:tc>
      </w:tr>
      <w:tr w:rsidR="0004546C" w:rsidRPr="00F002B8" w:rsidTr="0004546C">
        <w:tc>
          <w:tcPr>
            <w:tcW w:w="2693" w:type="dxa"/>
          </w:tcPr>
          <w:p w:rsidR="0004546C" w:rsidRPr="00F002B8" w:rsidRDefault="0004546C" w:rsidP="0004546C">
            <w:pPr>
              <w:pStyle w:val="TabelleLinks"/>
            </w:pPr>
            <w:r w:rsidRPr="00F002B8">
              <w:t>Vollkornmehl hält lange satt</w:t>
            </w:r>
            <w:r>
              <w:t>, …</w:t>
            </w:r>
          </w:p>
        </w:tc>
        <w:tc>
          <w:tcPr>
            <w:tcW w:w="1560" w:type="dxa"/>
            <w:vMerge/>
          </w:tcPr>
          <w:p w:rsidR="0004546C" w:rsidRPr="00F002B8" w:rsidRDefault="0004546C" w:rsidP="0004546C">
            <w:pPr>
              <w:pStyle w:val="TabelleLinks"/>
            </w:pPr>
          </w:p>
        </w:tc>
        <w:tc>
          <w:tcPr>
            <w:tcW w:w="2976" w:type="dxa"/>
          </w:tcPr>
          <w:p w:rsidR="0004546C" w:rsidRPr="00F002B8" w:rsidRDefault="0004546C" w:rsidP="0004546C">
            <w:pPr>
              <w:pStyle w:val="TabelleLinks"/>
            </w:pPr>
            <w:r>
              <w:t xml:space="preserve">weil </w:t>
            </w:r>
            <w:r w:rsidRPr="00F002B8">
              <w:t>der Keimling und die Ran</w:t>
            </w:r>
            <w:r w:rsidRPr="00F002B8">
              <w:t>d</w:t>
            </w:r>
            <w:r w:rsidRPr="00F002B8">
              <w:t>schichten mit gemahlen werden.</w:t>
            </w:r>
          </w:p>
        </w:tc>
      </w:tr>
      <w:tr w:rsidR="0004546C" w:rsidRPr="00F002B8" w:rsidTr="0004546C">
        <w:tc>
          <w:tcPr>
            <w:tcW w:w="2693" w:type="dxa"/>
          </w:tcPr>
          <w:p w:rsidR="0004546C" w:rsidRPr="00EA2C21" w:rsidRDefault="0004546C" w:rsidP="0004546C">
            <w:pPr>
              <w:pStyle w:val="TabelleLinks"/>
              <w:rPr>
                <w:spacing w:val="-2"/>
              </w:rPr>
            </w:pPr>
            <w:r w:rsidRPr="00EA2C21">
              <w:rPr>
                <w:spacing w:val="-2"/>
              </w:rPr>
              <w:t xml:space="preserve">Vollkornmehl enthält viele </w:t>
            </w:r>
            <w:r w:rsidRPr="00EA2C21">
              <w:rPr>
                <w:spacing w:val="-2"/>
              </w:rPr>
              <w:br/>
              <w:t>Vitamine und Mineralstoffe, …</w:t>
            </w:r>
          </w:p>
        </w:tc>
        <w:tc>
          <w:tcPr>
            <w:tcW w:w="1560" w:type="dxa"/>
            <w:vMerge/>
          </w:tcPr>
          <w:p w:rsidR="0004546C" w:rsidRPr="00F002B8" w:rsidRDefault="0004546C" w:rsidP="0004546C">
            <w:pPr>
              <w:pStyle w:val="TabelleLinks"/>
            </w:pPr>
          </w:p>
        </w:tc>
        <w:tc>
          <w:tcPr>
            <w:tcW w:w="2976" w:type="dxa"/>
          </w:tcPr>
          <w:p w:rsidR="0004546C" w:rsidRPr="00F002B8" w:rsidRDefault="0004546C" w:rsidP="0004546C">
            <w:pPr>
              <w:pStyle w:val="TabelleLinks"/>
            </w:pPr>
            <w:r>
              <w:t xml:space="preserve">weil </w:t>
            </w:r>
            <w:r w:rsidRPr="00F002B8">
              <w:t>im Vollkornmehl die Ran</w:t>
            </w:r>
            <w:r w:rsidRPr="00F002B8">
              <w:t>d</w:t>
            </w:r>
            <w:r w:rsidRPr="00F002B8">
              <w:t>schichten mit gemahlen werden.</w:t>
            </w:r>
          </w:p>
        </w:tc>
      </w:tr>
    </w:tbl>
    <w:p w:rsidR="0004546C" w:rsidRDefault="0004546C" w:rsidP="0004546C">
      <w:pPr>
        <w:pStyle w:val="Aufgabe"/>
      </w:pPr>
      <w:r w:rsidRPr="00217C83">
        <w:t>Sie können für den Sonntagsbrunch folgende Getreideprodukte anbieten. Welche dieser Getreideprodukte haben den größten Gesundhei</w:t>
      </w:r>
      <w:r>
        <w:t xml:space="preserve">tswert? Begründen Sie Ihre </w:t>
      </w:r>
      <w:r w:rsidRPr="00F002B8">
        <w:t>Wahl.</w:t>
      </w:r>
      <w:r w:rsidRPr="00F002B8">
        <w:br/>
        <w:t>Vollkornbrötchen, Weißbrot, Baguette, Dinkelvollkornbrot, Weizenvollkornbrot</w:t>
      </w:r>
    </w:p>
    <w:p w:rsidR="0004546C" w:rsidRDefault="0004546C" w:rsidP="0004546C">
      <w:pPr>
        <w:pStyle w:val="Antwort"/>
      </w:pPr>
      <w:r w:rsidRPr="00F002B8">
        <w:t>Antwort:</w:t>
      </w:r>
    </w:p>
    <w:p w:rsidR="0004546C" w:rsidRDefault="0004546C" w:rsidP="0004546C">
      <w:pPr>
        <w:pStyle w:val="AntwortText"/>
      </w:pPr>
    </w:p>
    <w:p w:rsidR="0004546C" w:rsidRDefault="0004546C" w:rsidP="0004546C">
      <w:pPr>
        <w:pStyle w:val="AntwortText"/>
      </w:pPr>
    </w:p>
    <w:p w:rsidR="0004546C" w:rsidRDefault="0004546C" w:rsidP="0004546C">
      <w:pPr>
        <w:pStyle w:val="AntwortText"/>
      </w:pPr>
    </w:p>
    <w:p w:rsidR="0004546C" w:rsidRDefault="0004546C" w:rsidP="0004546C">
      <w:pPr>
        <w:pStyle w:val="NL-MarginalieLernmaterialienGrauhinterlegt"/>
        <w:framePr w:h="1072" w:hRule="exact" w:wrap="around" w:x="8596" w:y="-312"/>
        <w:rPr>
          <w:rStyle w:val="Fett"/>
        </w:rPr>
      </w:pPr>
      <w:r>
        <w:rPr>
          <w:rStyle w:val="Fett"/>
        </w:rPr>
        <w:t xml:space="preserve">Autorin: </w:t>
      </w:r>
    </w:p>
    <w:p w:rsidR="0004546C" w:rsidRDefault="0004546C" w:rsidP="0004546C">
      <w:pPr>
        <w:pStyle w:val="NL-MarginalieLernmaterialienGrauhinterlegt"/>
        <w:framePr w:h="1072" w:hRule="exact" w:wrap="around" w:x="8596" w:y="-312"/>
      </w:pPr>
      <w:r>
        <w:t>Sabine Fischer</w:t>
      </w:r>
    </w:p>
    <w:p w:rsidR="0004546C" w:rsidRDefault="0004546C" w:rsidP="0004546C">
      <w:pPr>
        <w:pStyle w:val="NL-MarginalieLernmaterialienGrauhinterlegt"/>
        <w:framePr w:h="1072" w:hRule="exact" w:wrap="around" w:x="8596" w:y="-312"/>
        <w:rPr>
          <w:rStyle w:val="Fett"/>
        </w:rPr>
      </w:pPr>
    </w:p>
    <w:p w:rsidR="0004546C" w:rsidRDefault="0004546C" w:rsidP="0004546C">
      <w:pPr>
        <w:pStyle w:val="NL-MarginalieLernmaterialienGrauhinterlegt"/>
        <w:framePr w:h="1072" w:hRule="exact" w:wrap="around" w:x="8596" w:y="-312"/>
        <w:rPr>
          <w:lang w:eastAsia="en-US"/>
        </w:rPr>
      </w:pPr>
      <w:r>
        <w:rPr>
          <w:rStyle w:val="Fett"/>
        </w:rPr>
        <w:t xml:space="preserve">Datum: </w:t>
      </w:r>
      <w:r>
        <w:t>24.04.2014</w:t>
      </w:r>
    </w:p>
    <w:p w:rsidR="0004546C" w:rsidRPr="0016362E" w:rsidRDefault="0004546C" w:rsidP="0004546C">
      <w:pPr>
        <w:pStyle w:val="NL-MarginalieLernmaterialienGrauhinterlegt"/>
        <w:framePr w:h="1072" w:hRule="exact" w:wrap="around" w:x="8596" w:y="-312"/>
        <w:spacing w:before="180"/>
        <w:rPr>
          <w:rStyle w:val="Fett"/>
          <w:b w:val="0"/>
          <w:bCs w:val="0"/>
        </w:rPr>
      </w:pPr>
    </w:p>
    <w:p w:rsidR="0004546C" w:rsidRDefault="0004546C">
      <w:pPr>
        <w:spacing w:line="240" w:lineRule="auto"/>
        <w:rPr>
          <w:rFonts w:ascii="Source Sans Pro" w:eastAsia="Times New Roman" w:hAnsi="Source Sans Pro" w:cs="Times New Roman"/>
          <w:sz w:val="20"/>
          <w:szCs w:val="20"/>
          <w:lang w:eastAsia="de-DE"/>
        </w:rPr>
      </w:pPr>
      <w:r>
        <w:br w:type="page"/>
      </w:r>
    </w:p>
    <w:tbl>
      <w:tblPr>
        <w:tblW w:w="9696" w:type="dxa"/>
        <w:tblInd w:w="28" w:type="dxa"/>
        <w:tblLayout w:type="fixed"/>
        <w:tblCellMar>
          <w:top w:w="28" w:type="dxa"/>
          <w:left w:w="28" w:type="dxa"/>
          <w:bottom w:w="28" w:type="dxa"/>
          <w:right w:w="28" w:type="dxa"/>
        </w:tblCellMar>
        <w:tblLook w:val="04A0" w:firstRow="1" w:lastRow="0" w:firstColumn="1" w:lastColumn="0" w:noHBand="0" w:noVBand="1"/>
      </w:tblPr>
      <w:tblGrid>
        <w:gridCol w:w="2645"/>
        <w:gridCol w:w="4770"/>
        <w:gridCol w:w="189"/>
        <w:gridCol w:w="2092"/>
      </w:tblGrid>
      <w:tr w:rsidR="0004546C" w:rsidRPr="005644C7" w:rsidTr="0004546C">
        <w:trPr>
          <w:trHeight w:val="805"/>
        </w:trPr>
        <w:tc>
          <w:tcPr>
            <w:tcW w:w="264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4546C" w:rsidRPr="00904540" w:rsidRDefault="0004546C" w:rsidP="0004546C">
            <w:pPr>
              <w:pStyle w:val="TabelleLinks6PT"/>
            </w:pPr>
            <w:r w:rsidRPr="00904540">
              <w:lastRenderedPageBreak/>
              <w:t>Lernfeld</w:t>
            </w:r>
          </w:p>
          <w:p w:rsidR="0004546C" w:rsidRPr="00904540" w:rsidRDefault="0004546C" w:rsidP="0004546C">
            <w:pPr>
              <w:pStyle w:val="TabellenkopfLSLinksbndig"/>
            </w:pPr>
            <w:r w:rsidRPr="00904540">
              <w:t xml:space="preserve">LF </w:t>
            </w:r>
            <w:r>
              <w:t>3</w:t>
            </w:r>
          </w:p>
        </w:tc>
        <w:tc>
          <w:tcPr>
            <w:tcW w:w="47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4546C" w:rsidRPr="00904540" w:rsidRDefault="00F430B9" w:rsidP="0004546C">
            <w:pPr>
              <w:pStyle w:val="TabelleLinks6PT"/>
            </w:pPr>
            <w:r w:rsidRPr="00AA18D1">
              <w:rPr>
                <w:noProof/>
              </w:rPr>
              <w:drawing>
                <wp:anchor distT="0" distB="0" distL="114300" distR="114300" simplePos="0" relativeHeight="253409280" behindDoc="0" locked="0" layoutInCell="1" allowOverlap="1" wp14:anchorId="65F09EEB" wp14:editId="5B0D933B">
                  <wp:simplePos x="0" y="0"/>
                  <wp:positionH relativeFrom="column">
                    <wp:posOffset>2611120</wp:posOffset>
                  </wp:positionH>
                  <wp:positionV relativeFrom="paragraph">
                    <wp:posOffset>93345</wp:posOffset>
                  </wp:positionV>
                  <wp:extent cx="314325" cy="314325"/>
                  <wp:effectExtent l="0" t="0" r="9525" b="9525"/>
                  <wp:wrapNone/>
                  <wp:docPr id="339" name="Grafik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0004546C" w:rsidRPr="00904540">
              <w:t>Materialien/Titel</w:t>
            </w:r>
          </w:p>
          <w:p w:rsidR="0004546C" w:rsidRPr="00904540" w:rsidRDefault="0004546C" w:rsidP="0004546C">
            <w:pPr>
              <w:pStyle w:val="TabellenkopfLSLinksbndig"/>
            </w:pPr>
            <w:r>
              <w:t>Getreide und Getreideprodukte - Lernziel A</w:t>
            </w:r>
          </w:p>
        </w:tc>
        <w:tc>
          <w:tcPr>
            <w:tcW w:w="189" w:type="dxa"/>
            <w:tcBorders>
              <w:top w:val="nil"/>
              <w:left w:val="single" w:sz="4" w:space="0" w:color="auto"/>
              <w:bottom w:val="nil"/>
              <w:right w:val="single" w:sz="4" w:space="0" w:color="auto"/>
            </w:tcBorders>
            <w:shd w:val="clear" w:color="auto" w:fill="FFFFFF" w:themeFill="background1"/>
          </w:tcPr>
          <w:p w:rsidR="0004546C" w:rsidRPr="00904540" w:rsidRDefault="0004546C" w:rsidP="0004546C"/>
        </w:tc>
        <w:tc>
          <w:tcPr>
            <w:tcW w:w="20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4546C" w:rsidRDefault="0004546C" w:rsidP="0004546C">
            <w:pPr>
              <w:pStyle w:val="TabellenkopfLS"/>
            </w:pPr>
            <w:r>
              <w:t>Ernährung</w:t>
            </w:r>
            <w:r>
              <w:br/>
              <w:t>und Gastronomie</w:t>
            </w:r>
          </w:p>
          <w:p w:rsidR="0004546C" w:rsidRPr="00904540" w:rsidRDefault="0004546C" w:rsidP="0004546C">
            <w:pPr>
              <w:pStyle w:val="TabellenkopfLS"/>
            </w:pPr>
            <w:r>
              <w:t>EG3.01.02.03</w:t>
            </w:r>
          </w:p>
        </w:tc>
      </w:tr>
    </w:tbl>
    <w:p w:rsidR="0004546C" w:rsidRPr="00904540" w:rsidRDefault="0004546C" w:rsidP="004D4DA1">
      <w:pPr>
        <w:pStyle w:val="Textkrper"/>
      </w:pPr>
      <w:r>
        <w:rPr>
          <w:noProof/>
        </w:rPr>
        <mc:AlternateContent>
          <mc:Choice Requires="wps">
            <w:drawing>
              <wp:anchor distT="0" distB="0" distL="114300" distR="114300" simplePos="0" relativeHeight="252911616" behindDoc="0" locked="0" layoutInCell="1" allowOverlap="1" wp14:anchorId="3FEC43FD" wp14:editId="65F92816">
                <wp:simplePos x="0" y="0"/>
                <wp:positionH relativeFrom="column">
                  <wp:posOffset>4828540</wp:posOffset>
                </wp:positionH>
                <wp:positionV relativeFrom="paragraph">
                  <wp:posOffset>130810</wp:posOffset>
                </wp:positionV>
                <wp:extent cx="1320165" cy="214630"/>
                <wp:effectExtent l="0" t="0" r="13335" b="13970"/>
                <wp:wrapNone/>
                <wp:docPr id="43" name="Rechteck 43"/>
                <wp:cNvGraphicFramePr/>
                <a:graphic xmlns:a="http://schemas.openxmlformats.org/drawingml/2006/main">
                  <a:graphicData uri="http://schemas.microsoft.com/office/word/2010/wordprocessingShape">
                    <wps:wsp>
                      <wps:cNvSpPr/>
                      <wps:spPr>
                        <a:xfrm>
                          <a:off x="0" y="0"/>
                          <a:ext cx="1320165" cy="214630"/>
                        </a:xfrm>
                        <a:prstGeom prst="rect">
                          <a:avLst/>
                        </a:prstGeom>
                        <a:solidFill>
                          <a:sysClr val="window" lastClr="FFFFFF">
                            <a:lumMod val="85000"/>
                          </a:sysClr>
                        </a:solidFill>
                        <a:ln w="3175" cap="flat" cmpd="sng" algn="ctr">
                          <a:solidFill>
                            <a:schemeClr val="tx1"/>
                          </a:solidFill>
                          <a:prstDash val="solid"/>
                        </a:ln>
                        <a:effectLst/>
                      </wps:spPr>
                      <wps:txbx>
                        <w:txbxContent>
                          <w:p w:rsidR="00F42AC5" w:rsidRPr="00A4549D" w:rsidRDefault="00F42AC5" w:rsidP="0004546C">
                            <w:pPr>
                              <w:pStyle w:val="Tabellezentriert"/>
                              <w:rPr>
                                <w:rStyle w:val="Fett"/>
                              </w:rPr>
                            </w:pPr>
                            <w:r>
                              <w:rPr>
                                <w:rStyle w:val="Fett"/>
                              </w:rPr>
                              <w:t>Lösung A</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a:graphicData>
                </a:graphic>
              </wp:anchor>
            </w:drawing>
          </mc:Choice>
          <mc:Fallback>
            <w:pict>
              <v:rect id="Rechteck 43" o:spid="_x0000_s1098" style="position:absolute;left:0;text-align:left;margin-left:380.2pt;margin-top:10.3pt;width:103.95pt;height:16.9pt;z-index:252911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" fillcolor="#d9d9d9" strokecolor="black [3213]" strokeweight=".25pt">
                <v:textbox inset="1mm,.5mm,1mm">
                  <w:txbxContent>
                    <w:p w:rsidR="00F42AC5" w:rsidRPr="00A4549D" w:rsidRDefault="00F42AC5" w:rsidP="0004546C">
                      <w:pPr>
                        <w:pStyle w:val="Tabellezentriert"/>
                        <w:rPr>
                          <w:rStyle w:val="Fett"/>
                        </w:rPr>
                      </w:pPr>
                      <w:r>
                        <w:rPr>
                          <w:rStyle w:val="Fett"/>
                        </w:rPr>
                        <w:t>Lösung A</w:t>
                      </w:r>
                    </w:p>
                  </w:txbxContent>
                </v:textbox>
              </v:rect>
            </w:pict>
          </mc:Fallback>
        </mc:AlternateContent>
      </w:r>
    </w:p>
    <w:p w:rsidR="0004546C" w:rsidRPr="00323C04" w:rsidRDefault="0004546C" w:rsidP="0004546C">
      <w:pPr>
        <w:pStyle w:val="berschrift1neu"/>
      </w:pPr>
      <w:r w:rsidRPr="00323C04">
        <w:rPr>
          <w:noProof/>
        </w:rPr>
        <w:drawing>
          <wp:anchor distT="0" distB="0" distL="114300" distR="114300" simplePos="0" relativeHeight="252901376" behindDoc="0" locked="0" layoutInCell="1" allowOverlap="1" wp14:anchorId="2283B267" wp14:editId="315FEE2A">
            <wp:simplePos x="0" y="0"/>
            <wp:positionH relativeFrom="rightMargin">
              <wp:posOffset>-397510</wp:posOffset>
            </wp:positionH>
            <wp:positionV relativeFrom="paragraph">
              <wp:posOffset>271780</wp:posOffset>
            </wp:positionV>
            <wp:extent cx="429260" cy="417195"/>
            <wp:effectExtent l="0" t="0" r="8890" b="1905"/>
            <wp:wrapNone/>
            <wp:docPr id="53" name="Grafi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 name="Grafik 634"/>
                    <pic:cNvPicPr>
                      <a:picLocks noChangeAspect="1"/>
                    </pic:cNvPicPr>
                  </pic:nvPicPr>
                  <pic:blipFill>
                    <a:blip r:embed="rId71">
                      <a:extLst>
                        <a:ext uri="{28A0092B-C50C-407E-A947-70E740481C1C}">
                          <a14:useLocalDpi xmlns:a14="http://schemas.microsoft.com/office/drawing/2010/main" val="0"/>
                        </a:ext>
                      </a:extLst>
                    </a:blip>
                    <a:stretch>
                      <a:fillRect/>
                    </a:stretch>
                  </pic:blipFill>
                  <pic:spPr>
                    <a:xfrm>
                      <a:off x="0" y="0"/>
                      <a:ext cx="429260" cy="417195"/>
                    </a:xfrm>
                    <a:prstGeom prst="rect">
                      <a:avLst/>
                    </a:prstGeom>
                  </pic:spPr>
                </pic:pic>
              </a:graphicData>
            </a:graphic>
          </wp:anchor>
        </w:drawing>
      </w:r>
      <w:r w:rsidRPr="00323C04">
        <w:rPr>
          <w:noProof/>
        </w:rPr>
        <w:drawing>
          <wp:anchor distT="0" distB="0" distL="114300" distR="114300" simplePos="0" relativeHeight="252900352" behindDoc="0" locked="0" layoutInCell="1" allowOverlap="1" wp14:anchorId="48408571" wp14:editId="6E4C2520">
            <wp:simplePos x="0" y="0"/>
            <wp:positionH relativeFrom="column">
              <wp:posOffset>2503988</wp:posOffset>
            </wp:positionH>
            <wp:positionV relativeFrom="paragraph">
              <wp:posOffset>109220</wp:posOffset>
            </wp:positionV>
            <wp:extent cx="327025" cy="370205"/>
            <wp:effectExtent l="0" t="0" r="0" b="0"/>
            <wp:wrapNone/>
            <wp:docPr id="52" name="Grafi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1 Einzelarbeit.emf"/>
                    <pic:cNvPicPr/>
                  </pic:nvPicPr>
                  <pic:blipFill>
                    <a:blip r:embed="rId76">
                      <a:extLst>
                        <a:ext uri="{28A0092B-C50C-407E-A947-70E740481C1C}">
                          <a14:useLocalDpi xmlns:a14="http://schemas.microsoft.com/office/drawing/2010/main" val="0"/>
                        </a:ext>
                      </a:extLst>
                    </a:blip>
                    <a:stretch>
                      <a:fillRect/>
                    </a:stretch>
                  </pic:blipFill>
                  <pic:spPr>
                    <a:xfrm>
                      <a:off x="0" y="0"/>
                      <a:ext cx="327025" cy="370205"/>
                    </a:xfrm>
                    <a:prstGeom prst="rect">
                      <a:avLst/>
                    </a:prstGeom>
                  </pic:spPr>
                </pic:pic>
              </a:graphicData>
            </a:graphic>
            <wp14:sizeRelH relativeFrom="margin">
              <wp14:pctWidth>0</wp14:pctWidth>
            </wp14:sizeRelH>
            <wp14:sizeRelV relativeFrom="margin">
              <wp14:pctHeight>0</wp14:pctHeight>
            </wp14:sizeRelV>
          </wp:anchor>
        </w:drawing>
      </w:r>
      <w:r w:rsidRPr="00323C04">
        <w:t>Arbeitsauftrag</w:t>
      </w:r>
      <w:r>
        <w:t xml:space="preserve"> Mehlherstellung</w:t>
      </w:r>
    </w:p>
    <w:p w:rsidR="0004546C" w:rsidRDefault="0004546C" w:rsidP="005A1FEE">
      <w:pPr>
        <w:pStyle w:val="Aufgabe"/>
        <w:numPr>
          <w:ilvl w:val="0"/>
          <w:numId w:val="26"/>
        </w:numPr>
        <w:ind w:left="284" w:hanging="284"/>
      </w:pPr>
      <w:r w:rsidRPr="004836FA">
        <w:t>Lesen Sie den Text zur Mehlherstellung</w:t>
      </w:r>
      <w:r w:rsidRPr="00217C83">
        <w:t>. Bringen Sie folgende Schritte der Mehl</w:t>
      </w:r>
      <w:r>
        <w:softHyphen/>
      </w:r>
      <w:r w:rsidRPr="00217C83">
        <w:t>herstellung in die richtige Reihenfolge</w:t>
      </w:r>
      <w:r>
        <w:t>.</w:t>
      </w:r>
    </w:p>
    <w:p w:rsidR="0004546C" w:rsidRPr="00817921" w:rsidRDefault="0004546C" w:rsidP="0004546C">
      <w:pPr>
        <w:pStyle w:val="Aufgabe"/>
        <w:numPr>
          <w:ilvl w:val="0"/>
          <w:numId w:val="0"/>
        </w:numPr>
        <w:ind w:left="318"/>
      </w:pPr>
      <w:r w:rsidRPr="004836FA">
        <w:t xml:space="preserve">Das Getreide wird von Schmutz befreit und zwischen Walzen zerkleinert. Die </w:t>
      </w:r>
      <w:r w:rsidRPr="00217C83">
        <w:t>Mah</w:t>
      </w:r>
      <w:r w:rsidRPr="00217C83">
        <w:t>l</w:t>
      </w:r>
      <w:r w:rsidRPr="00217C83">
        <w:t xml:space="preserve">produkte werden durch Rüttelsiebe nach ihrem Feinheitsgrad getrennt. Dabei fallen als Mahlprodukte </w:t>
      </w:r>
      <w:r>
        <w:t>Schrot, Grieß, Dunst und Mehl an.</w:t>
      </w:r>
    </w:p>
    <w:p w:rsidR="0004546C" w:rsidRPr="00323C04" w:rsidRDefault="0004546C" w:rsidP="0004546C">
      <w:pPr>
        <w:pStyle w:val="Antwort"/>
      </w:pPr>
      <w:r w:rsidRPr="00323C04">
        <w:t>Antwort:</w:t>
      </w:r>
    </w:p>
    <w:p w:rsidR="0004546C" w:rsidRDefault="0004546C" w:rsidP="005A1FEE">
      <w:pPr>
        <w:pStyle w:val="AntwortText"/>
        <w:numPr>
          <w:ilvl w:val="0"/>
          <w:numId w:val="20"/>
        </w:numPr>
      </w:pPr>
      <w:r>
        <w:t>Reinigen</w:t>
      </w:r>
    </w:p>
    <w:p w:rsidR="0004546C" w:rsidRDefault="0004546C" w:rsidP="005A1FEE">
      <w:pPr>
        <w:pStyle w:val="AntwortText"/>
        <w:numPr>
          <w:ilvl w:val="0"/>
          <w:numId w:val="20"/>
        </w:numPr>
      </w:pPr>
      <w:r>
        <w:t>Zerkleinern</w:t>
      </w:r>
    </w:p>
    <w:p w:rsidR="0004546C" w:rsidRPr="00323C04" w:rsidRDefault="0004546C" w:rsidP="005A1FEE">
      <w:pPr>
        <w:pStyle w:val="AntwortText"/>
        <w:numPr>
          <w:ilvl w:val="0"/>
          <w:numId w:val="20"/>
        </w:numPr>
      </w:pPr>
      <w:r>
        <w:t>Trennen nach Feinheitsgrad</w:t>
      </w:r>
    </w:p>
    <w:p w:rsidR="0004546C" w:rsidRDefault="00DE0248" w:rsidP="00DE0248">
      <w:pPr>
        <w:pStyle w:val="berschrift2neu"/>
        <w:spacing w:before="240"/>
        <w:ind w:left="0" w:firstLine="0"/>
      </w:pPr>
      <w:r>
        <w:rPr>
          <w:noProof/>
        </w:rPr>
        <w:drawing>
          <wp:anchor distT="0" distB="0" distL="114300" distR="114300" simplePos="0" relativeHeight="252902400" behindDoc="0" locked="0" layoutInCell="1" allowOverlap="1" wp14:anchorId="7A393E19" wp14:editId="0110407E">
            <wp:simplePos x="0" y="0"/>
            <wp:positionH relativeFrom="margin">
              <wp:posOffset>5753735</wp:posOffset>
            </wp:positionH>
            <wp:positionV relativeFrom="margin">
              <wp:posOffset>3121660</wp:posOffset>
            </wp:positionV>
            <wp:extent cx="436880" cy="436880"/>
            <wp:effectExtent l="0" t="0" r="1270" b="1270"/>
            <wp:wrapSquare wrapText="bothSides"/>
            <wp:docPr id="58" name="Grafik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 Information.emf"/>
                    <pic:cNvPicPr/>
                  </pic:nvPicPr>
                  <pic:blipFill>
                    <a:blip r:embed="rId88">
                      <a:extLst>
                        <a:ext uri="{28A0092B-C50C-407E-A947-70E740481C1C}">
                          <a14:useLocalDpi xmlns:a14="http://schemas.microsoft.com/office/drawing/2010/main" val="0"/>
                        </a:ext>
                      </a:extLst>
                    </a:blip>
                    <a:stretch>
                      <a:fillRect/>
                    </a:stretch>
                  </pic:blipFill>
                  <pic:spPr>
                    <a:xfrm>
                      <a:off x="0" y="0"/>
                      <a:ext cx="436880" cy="436880"/>
                    </a:xfrm>
                    <a:prstGeom prst="rect">
                      <a:avLst/>
                    </a:prstGeom>
                  </pic:spPr>
                </pic:pic>
              </a:graphicData>
            </a:graphic>
            <wp14:sizeRelH relativeFrom="margin">
              <wp14:pctWidth>0</wp14:pctWidth>
            </wp14:sizeRelH>
            <wp14:sizeRelV relativeFrom="margin">
              <wp14:pctHeight>0</wp14:pctHeight>
            </wp14:sizeRelV>
          </wp:anchor>
        </w:drawing>
      </w:r>
      <w:r w:rsidR="0004546C" w:rsidRPr="00AC22C6">
        <w:t>Egal</w:t>
      </w:r>
      <w:r w:rsidR="0004546C">
        <w:t>,</w:t>
      </w:r>
      <w:r w:rsidR="0004546C" w:rsidRPr="00AC22C6">
        <w:t xml:space="preserve"> wie fein Sie Getreidekörner mahlen</w:t>
      </w:r>
      <w:r w:rsidR="0004546C">
        <w:t>,</w:t>
      </w:r>
      <w:r w:rsidR="0004546C" w:rsidRPr="00AC22C6">
        <w:t xml:space="preserve"> sie werden nicht weiß!</w:t>
      </w:r>
      <w:r w:rsidR="0004546C">
        <w:br/>
      </w:r>
      <w:r w:rsidR="0004546C" w:rsidRPr="00AC22C6">
        <w:t>Wie wird Mehl weiß?</w:t>
      </w:r>
    </w:p>
    <w:p w:rsidR="0004546C" w:rsidRDefault="0004546C" w:rsidP="00DE0248">
      <w:pPr>
        <w:pStyle w:val="NL-MarginalieLernmaterialienGrauhinterlegt"/>
        <w:framePr w:wrap="around" w:x="8867" w:y="96"/>
      </w:pPr>
      <w:r>
        <w:t xml:space="preserve">Buch </w:t>
      </w:r>
      <w:r w:rsidRPr="00DB5C03">
        <w:t xml:space="preserve">(Ernährung heute, Cornelia A. Schlieper, Handwerk und Technik, 2008) S. </w:t>
      </w:r>
      <w:r w:rsidRPr="00DB5C03">
        <w:rPr>
          <w:noProof/>
        </w:rPr>
        <w:drawing>
          <wp:anchor distT="0" distB="0" distL="114300" distR="114300" simplePos="0" relativeHeight="252903424" behindDoc="0" locked="0" layoutInCell="1" allowOverlap="1" wp14:anchorId="6786DB8B" wp14:editId="3BA13F0F">
            <wp:simplePos x="0" y="0"/>
            <wp:positionH relativeFrom="column">
              <wp:posOffset>5762604</wp:posOffset>
            </wp:positionH>
            <wp:positionV relativeFrom="paragraph">
              <wp:posOffset>58420</wp:posOffset>
            </wp:positionV>
            <wp:extent cx="454699" cy="642511"/>
            <wp:effectExtent l="0" t="0" r="2540" b="5715"/>
            <wp:wrapNone/>
            <wp:docPr id="59" name="Grafi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srufezeichen.png"/>
                    <pic:cNvPicPr/>
                  </pic:nvPicPr>
                  <pic:blipFill>
                    <a:blip r:embed="rId90" cstate="print">
                      <a:extLst>
                        <a:ext uri="{28A0092B-C50C-407E-A947-70E740481C1C}">
                          <a14:useLocalDpi xmlns:a14="http://schemas.microsoft.com/office/drawing/2010/main" val="0"/>
                        </a:ext>
                      </a:extLst>
                    </a:blip>
                    <a:stretch>
                      <a:fillRect/>
                    </a:stretch>
                  </pic:blipFill>
                  <pic:spPr>
                    <a:xfrm>
                      <a:off x="0" y="0"/>
                      <a:ext cx="454699" cy="642511"/>
                    </a:xfrm>
                    <a:prstGeom prst="rect">
                      <a:avLst/>
                    </a:prstGeom>
                  </pic:spPr>
                </pic:pic>
              </a:graphicData>
            </a:graphic>
            <wp14:sizeRelH relativeFrom="margin">
              <wp14:pctWidth>0</wp14:pctWidth>
            </wp14:sizeRelH>
            <wp14:sizeRelV relativeFrom="margin">
              <wp14:pctHeight>0</wp14:pctHeight>
            </wp14:sizeRelV>
          </wp:anchor>
        </w:drawing>
      </w:r>
      <w:r>
        <w:t>53</w:t>
      </w:r>
    </w:p>
    <w:p w:rsidR="0004546C" w:rsidRDefault="0004546C" w:rsidP="0004546C">
      <w:pPr>
        <w:pStyle w:val="Aufgabe"/>
      </w:pPr>
      <w:r w:rsidRPr="00B8600D">
        <w:t xml:space="preserve">Informieren Sie sich in Ihrem Buch S. 53 rechte Spalte über die Begriffe: </w:t>
      </w:r>
      <w:r>
        <w:br/>
      </w:r>
      <w:r w:rsidRPr="00B8600D">
        <w:t xml:space="preserve">Ausmahlungsgrad, Typenzahl, Vollkornmehl, Auszugsmehl </w:t>
      </w:r>
    </w:p>
    <w:p w:rsidR="0004546C" w:rsidRDefault="0004546C" w:rsidP="0004546C">
      <w:pPr>
        <w:pStyle w:val="Aufgabe"/>
      </w:pPr>
      <w:r w:rsidRPr="00B8600D">
        <w:t>Ordnen Sie den Begriffen die richtige Erklärung zu und füllen Sie die Lücken im Text.</w:t>
      </w:r>
    </w:p>
    <w:p w:rsidR="0004546C" w:rsidRDefault="0004546C" w:rsidP="0004546C">
      <w:pPr>
        <w:pStyle w:val="Antwort"/>
      </w:pPr>
      <w:r>
        <w:t>Antwort:</w:t>
      </w:r>
    </w:p>
    <w:tbl>
      <w:tblPr>
        <w:tblStyle w:val="Tabellenraster1"/>
        <w:tblW w:w="0" w:type="auto"/>
        <w:tblInd w:w="392" w:type="dxa"/>
        <w:tblLook w:val="04A0" w:firstRow="1" w:lastRow="0" w:firstColumn="1" w:lastColumn="0" w:noHBand="0" w:noVBand="1"/>
      </w:tblPr>
      <w:tblGrid>
        <w:gridCol w:w="2551"/>
        <w:gridCol w:w="1560"/>
        <w:gridCol w:w="2976"/>
      </w:tblGrid>
      <w:tr w:rsidR="0004546C" w:rsidRPr="00B8600D" w:rsidTr="0004546C">
        <w:tc>
          <w:tcPr>
            <w:tcW w:w="2551" w:type="dxa"/>
          </w:tcPr>
          <w:p w:rsidR="0004546C" w:rsidRPr="00B8600D" w:rsidRDefault="0004546C" w:rsidP="0004546C">
            <w:pPr>
              <w:pStyle w:val="TabelleLinks"/>
            </w:pPr>
            <w:r>
              <w:t>Ausmahlungsgrad</w:t>
            </w:r>
          </w:p>
        </w:tc>
        <w:tc>
          <w:tcPr>
            <w:tcW w:w="1560" w:type="dxa"/>
            <w:vMerge w:val="restart"/>
          </w:tcPr>
          <w:p w:rsidR="0004546C" w:rsidRPr="00B8600D" w:rsidRDefault="0004546C" w:rsidP="0004546C">
            <w:pPr>
              <w:spacing w:line="220" w:lineRule="exact"/>
              <w:rPr>
                <w:rFonts w:ascii="Univers 55" w:eastAsia="Times New Roman" w:hAnsi="Univers 55" w:cs="Times New Roman"/>
                <w:sz w:val="18"/>
                <w:szCs w:val="20"/>
                <w:lang w:eastAsia="de-DE"/>
              </w:rPr>
            </w:pPr>
            <w:r w:rsidRPr="00B8600D">
              <w:rPr>
                <w:rFonts w:ascii="Univers 55" w:eastAsia="Times New Roman" w:hAnsi="Univers 55" w:cs="Times New Roman"/>
                <w:noProof/>
                <w:sz w:val="18"/>
                <w:szCs w:val="20"/>
                <w:lang w:eastAsia="de-DE"/>
              </w:rPr>
              <mc:AlternateContent>
                <mc:Choice Requires="wps">
                  <w:drawing>
                    <wp:anchor distT="0" distB="0" distL="114300" distR="114300" simplePos="0" relativeHeight="252907520" behindDoc="0" locked="0" layoutInCell="1" allowOverlap="1" wp14:anchorId="33FD0668" wp14:editId="0CEB8319">
                      <wp:simplePos x="0" y="0"/>
                      <wp:positionH relativeFrom="column">
                        <wp:posOffset>-60960</wp:posOffset>
                      </wp:positionH>
                      <wp:positionV relativeFrom="paragraph">
                        <wp:posOffset>473075</wp:posOffset>
                      </wp:positionV>
                      <wp:extent cx="984250" cy="714375"/>
                      <wp:effectExtent l="0" t="0" r="82550" b="47625"/>
                      <wp:wrapNone/>
                      <wp:docPr id="10" name="Gerade Verbindung mit Pfeil 10"/>
                      <wp:cNvGraphicFramePr/>
                      <a:graphic xmlns:a="http://schemas.openxmlformats.org/drawingml/2006/main">
                        <a:graphicData uri="http://schemas.microsoft.com/office/word/2010/wordprocessingShape">
                          <wps:wsp>
                            <wps:cNvCnPr/>
                            <wps:spPr>
                              <a:xfrm>
                                <a:off x="0" y="0"/>
                                <a:ext cx="984250" cy="714375"/>
                              </a:xfrm>
                              <a:prstGeom prst="straightConnector1">
                                <a:avLst/>
                              </a:prstGeom>
                              <a:noFill/>
                              <a:ln w="19050" cap="flat" cmpd="sng" algn="ctr">
                                <a:solidFill>
                                  <a:sysClr val="windowText" lastClr="000000"/>
                                </a:solidFill>
                                <a:prstDash val="solid"/>
                                <a:tailEnd type="arrow"/>
                              </a:ln>
                              <a:effectLst/>
                            </wps:spPr>
                            <wps:bodyPr/>
                          </wps:wsp>
                        </a:graphicData>
                      </a:graphic>
                      <wp14:sizeRelV relativeFrom="margin">
                        <wp14:pctHeight>0</wp14:pctHeight>
                      </wp14:sizeRelV>
                    </wp:anchor>
                  </w:drawing>
                </mc:Choice>
                <mc:Fallback>
                  <w:pict>
                    <v:shape id="Gerade Verbindung mit Pfeil 10" o:spid="_x0000_s1026" type="#_x0000_t32" style="position:absolute;margin-left:-4.8pt;margin-top:37.25pt;width:77.5pt;height:56.25pt;z-index:2529075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" strokecolor="windowText" strokeweight="1.5pt">
                      <v:stroke endarrow="open"/>
                    </v:shape>
                  </w:pict>
                </mc:Fallback>
              </mc:AlternateContent>
            </w:r>
            <w:r w:rsidRPr="00B8600D">
              <w:rPr>
                <w:rFonts w:ascii="Univers 55" w:eastAsia="Times New Roman" w:hAnsi="Univers 55" w:cs="Times New Roman"/>
                <w:noProof/>
                <w:sz w:val="18"/>
                <w:szCs w:val="20"/>
                <w:lang w:eastAsia="de-DE"/>
              </w:rPr>
              <mc:AlternateContent>
                <mc:Choice Requires="wps">
                  <w:drawing>
                    <wp:anchor distT="0" distB="0" distL="114300" distR="114300" simplePos="0" relativeHeight="252906496" behindDoc="0" locked="0" layoutInCell="1" allowOverlap="1" wp14:anchorId="42111C37" wp14:editId="2574446C">
                      <wp:simplePos x="0" y="0"/>
                      <wp:positionH relativeFrom="column">
                        <wp:posOffset>-61595</wp:posOffset>
                      </wp:positionH>
                      <wp:positionV relativeFrom="paragraph">
                        <wp:posOffset>457200</wp:posOffset>
                      </wp:positionV>
                      <wp:extent cx="984250" cy="713740"/>
                      <wp:effectExtent l="0" t="38100" r="63500" b="29210"/>
                      <wp:wrapNone/>
                      <wp:docPr id="1509" name="Gerade Verbindung mit Pfeil 1509"/>
                      <wp:cNvGraphicFramePr/>
                      <a:graphic xmlns:a="http://schemas.openxmlformats.org/drawingml/2006/main">
                        <a:graphicData uri="http://schemas.microsoft.com/office/word/2010/wordprocessingShape">
                          <wps:wsp>
                            <wps:cNvCnPr/>
                            <wps:spPr>
                              <a:xfrm flipV="1">
                                <a:off x="0" y="0"/>
                                <a:ext cx="984250" cy="713740"/>
                              </a:xfrm>
                              <a:prstGeom prst="straightConnector1">
                                <a:avLst/>
                              </a:prstGeom>
                              <a:noFill/>
                              <a:ln w="19050"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Gerade Verbindung mit Pfeil 1509" o:spid="_x0000_s1026" type="#_x0000_t32" style="position:absolute;margin-left:-4.85pt;margin-top:36pt;width:77.5pt;height:56.2pt;flip:y;z-index:25290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" strokecolor="windowText" strokeweight="1.5pt">
                      <v:stroke endarrow="open"/>
                    </v:shape>
                  </w:pict>
                </mc:Fallback>
              </mc:AlternateContent>
            </w:r>
            <w:r w:rsidRPr="00B8600D">
              <w:rPr>
                <w:rFonts w:ascii="Univers 55" w:eastAsia="Times New Roman" w:hAnsi="Univers 55" w:cs="Times New Roman"/>
                <w:noProof/>
                <w:sz w:val="18"/>
                <w:szCs w:val="20"/>
                <w:lang w:eastAsia="de-DE"/>
              </w:rPr>
              <mc:AlternateContent>
                <mc:Choice Requires="wps">
                  <w:drawing>
                    <wp:anchor distT="0" distB="0" distL="114300" distR="114300" simplePos="0" relativeHeight="252904448" behindDoc="0" locked="0" layoutInCell="1" allowOverlap="1" wp14:anchorId="78719FEC" wp14:editId="3A1125E2">
                      <wp:simplePos x="0" y="0"/>
                      <wp:positionH relativeFrom="column">
                        <wp:posOffset>-64770</wp:posOffset>
                      </wp:positionH>
                      <wp:positionV relativeFrom="paragraph">
                        <wp:posOffset>144145</wp:posOffset>
                      </wp:positionV>
                      <wp:extent cx="984250" cy="713740"/>
                      <wp:effectExtent l="0" t="38100" r="63500" b="29210"/>
                      <wp:wrapNone/>
                      <wp:docPr id="44" name="Gerade Verbindung mit Pfeil 44"/>
                      <wp:cNvGraphicFramePr/>
                      <a:graphic xmlns:a="http://schemas.openxmlformats.org/drawingml/2006/main">
                        <a:graphicData uri="http://schemas.microsoft.com/office/word/2010/wordprocessingShape">
                          <wps:wsp>
                            <wps:cNvCnPr/>
                            <wps:spPr>
                              <a:xfrm flipV="1">
                                <a:off x="0" y="0"/>
                                <a:ext cx="984250" cy="713740"/>
                              </a:xfrm>
                              <a:prstGeom prst="straightConnector1">
                                <a:avLst/>
                              </a:prstGeom>
                              <a:noFill/>
                              <a:ln w="19050"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Gerade Verbindung mit Pfeil 44" o:spid="_x0000_s1026" type="#_x0000_t32" style="position:absolute;margin-left:-5.1pt;margin-top:11.35pt;width:77.5pt;height:56.2pt;flip:y;z-index:25290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" strokecolor="windowText" strokeweight="1.5pt">
                      <v:stroke endarrow="open"/>
                    </v:shape>
                  </w:pict>
                </mc:Fallback>
              </mc:AlternateContent>
            </w:r>
            <w:r w:rsidRPr="00B8600D">
              <w:rPr>
                <w:rFonts w:ascii="Univers 55" w:eastAsia="Times New Roman" w:hAnsi="Univers 55" w:cs="Times New Roman"/>
                <w:noProof/>
                <w:sz w:val="18"/>
                <w:szCs w:val="20"/>
                <w:lang w:eastAsia="de-DE"/>
              </w:rPr>
              <mc:AlternateContent>
                <mc:Choice Requires="wps">
                  <w:drawing>
                    <wp:anchor distT="0" distB="0" distL="114300" distR="114300" simplePos="0" relativeHeight="252905472" behindDoc="0" locked="0" layoutInCell="1" allowOverlap="1" wp14:anchorId="3EE72066" wp14:editId="43D2C5F7">
                      <wp:simplePos x="0" y="0"/>
                      <wp:positionH relativeFrom="column">
                        <wp:posOffset>-64356</wp:posOffset>
                      </wp:positionH>
                      <wp:positionV relativeFrom="paragraph">
                        <wp:posOffset>144311</wp:posOffset>
                      </wp:positionV>
                      <wp:extent cx="984250" cy="714954"/>
                      <wp:effectExtent l="0" t="0" r="82550" b="47625"/>
                      <wp:wrapNone/>
                      <wp:docPr id="1510" name="Gerade Verbindung mit Pfeil 1510"/>
                      <wp:cNvGraphicFramePr/>
                      <a:graphic xmlns:a="http://schemas.openxmlformats.org/drawingml/2006/main">
                        <a:graphicData uri="http://schemas.microsoft.com/office/word/2010/wordprocessingShape">
                          <wps:wsp>
                            <wps:cNvCnPr/>
                            <wps:spPr>
                              <a:xfrm>
                                <a:off x="0" y="0"/>
                                <a:ext cx="984250" cy="714954"/>
                              </a:xfrm>
                              <a:prstGeom prst="straightConnector1">
                                <a:avLst/>
                              </a:prstGeom>
                              <a:noFill/>
                              <a:ln w="19050" cap="flat" cmpd="sng" algn="ctr">
                                <a:solidFill>
                                  <a:sysClr val="windowText" lastClr="000000"/>
                                </a:solidFill>
                                <a:prstDash val="solid"/>
                                <a:tailEnd type="arrow"/>
                              </a:ln>
                              <a:effectLst/>
                            </wps:spPr>
                            <wps:bodyPr/>
                          </wps:wsp>
                        </a:graphicData>
                      </a:graphic>
                      <wp14:sizeRelV relativeFrom="margin">
                        <wp14:pctHeight>0</wp14:pctHeight>
                      </wp14:sizeRelV>
                    </wp:anchor>
                  </w:drawing>
                </mc:Choice>
                <mc:Fallback>
                  <w:pict>
                    <v:shape id="Gerade Verbindung mit Pfeil 1510" o:spid="_x0000_s1026" type="#_x0000_t32" style="position:absolute;margin-left:-5.05pt;margin-top:11.35pt;width:77.5pt;height:56.3pt;z-index:2529054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" strokecolor="windowText" strokeweight="1.5pt">
                      <v:stroke endarrow="open"/>
                    </v:shape>
                  </w:pict>
                </mc:Fallback>
              </mc:AlternateContent>
            </w:r>
          </w:p>
        </w:tc>
        <w:tc>
          <w:tcPr>
            <w:tcW w:w="2976" w:type="dxa"/>
          </w:tcPr>
          <w:p w:rsidR="0004546C" w:rsidRPr="00B8600D" w:rsidRDefault="0004546C" w:rsidP="0004546C">
            <w:pPr>
              <w:pStyle w:val="TabelleLinks"/>
            </w:pPr>
            <w:r w:rsidRPr="00B8600D">
              <w:t>Die ganzen Getreidekörner werden vermahlen.</w:t>
            </w:r>
          </w:p>
        </w:tc>
      </w:tr>
      <w:tr w:rsidR="0004546C" w:rsidRPr="00B8600D" w:rsidTr="0004546C">
        <w:tc>
          <w:tcPr>
            <w:tcW w:w="2551" w:type="dxa"/>
          </w:tcPr>
          <w:p w:rsidR="0004546C" w:rsidRPr="00B8600D" w:rsidRDefault="0004546C" w:rsidP="0004546C">
            <w:pPr>
              <w:pStyle w:val="TabelleLinks"/>
            </w:pPr>
            <w:r w:rsidRPr="00B8600D">
              <w:t>Typenzahl</w:t>
            </w:r>
          </w:p>
        </w:tc>
        <w:tc>
          <w:tcPr>
            <w:tcW w:w="1560" w:type="dxa"/>
            <w:vMerge/>
          </w:tcPr>
          <w:p w:rsidR="0004546C" w:rsidRPr="00B8600D" w:rsidRDefault="0004546C" w:rsidP="0004546C">
            <w:pPr>
              <w:spacing w:line="220" w:lineRule="exact"/>
              <w:rPr>
                <w:rFonts w:ascii="Univers 55" w:eastAsia="Times New Roman" w:hAnsi="Univers 55" w:cs="Times New Roman"/>
                <w:sz w:val="18"/>
                <w:szCs w:val="20"/>
                <w:lang w:eastAsia="de-DE"/>
              </w:rPr>
            </w:pPr>
          </w:p>
        </w:tc>
        <w:tc>
          <w:tcPr>
            <w:tcW w:w="2976" w:type="dxa"/>
          </w:tcPr>
          <w:p w:rsidR="0004546C" w:rsidRPr="00B8600D" w:rsidRDefault="0004546C" w:rsidP="0004546C">
            <w:pPr>
              <w:pStyle w:val="TabelleLinks"/>
            </w:pPr>
            <w:r w:rsidRPr="00B8600D">
              <w:t>Das Getreidekorn wird vor dem Mahlen von den Randschichten und dem Keimling befreit.</w:t>
            </w:r>
          </w:p>
        </w:tc>
      </w:tr>
      <w:tr w:rsidR="0004546C" w:rsidRPr="00B8600D" w:rsidTr="0004546C">
        <w:tc>
          <w:tcPr>
            <w:tcW w:w="2551" w:type="dxa"/>
          </w:tcPr>
          <w:p w:rsidR="0004546C" w:rsidRPr="00B8600D" w:rsidRDefault="0004546C" w:rsidP="0004546C">
            <w:pPr>
              <w:pStyle w:val="TabelleLinks"/>
            </w:pPr>
            <w:r w:rsidRPr="00B8600D">
              <w:t>Vollkornmehl</w:t>
            </w:r>
          </w:p>
        </w:tc>
        <w:tc>
          <w:tcPr>
            <w:tcW w:w="1560" w:type="dxa"/>
            <w:vMerge/>
          </w:tcPr>
          <w:p w:rsidR="0004546C" w:rsidRPr="00B8600D" w:rsidRDefault="0004546C" w:rsidP="0004546C">
            <w:pPr>
              <w:spacing w:line="220" w:lineRule="exact"/>
              <w:rPr>
                <w:rFonts w:ascii="Univers 55" w:eastAsia="Times New Roman" w:hAnsi="Univers 55" w:cs="Times New Roman"/>
                <w:sz w:val="18"/>
                <w:szCs w:val="20"/>
                <w:lang w:eastAsia="de-DE"/>
              </w:rPr>
            </w:pPr>
          </w:p>
        </w:tc>
        <w:tc>
          <w:tcPr>
            <w:tcW w:w="2976" w:type="dxa"/>
          </w:tcPr>
          <w:p w:rsidR="0004546C" w:rsidRPr="00B8600D" w:rsidRDefault="0004546C" w:rsidP="0004546C">
            <w:pPr>
              <w:pStyle w:val="TabelleLinks"/>
            </w:pPr>
            <w:r w:rsidRPr="00B8600D">
              <w:t>Gibt an, wie</w:t>
            </w:r>
            <w:r>
              <w:t xml:space="preserve"> </w:t>
            </w:r>
            <w:r w:rsidRPr="00B8600D">
              <w:t>viel Prozent des Getre</w:t>
            </w:r>
            <w:r w:rsidRPr="00B8600D">
              <w:t>i</w:t>
            </w:r>
            <w:r w:rsidRPr="00B8600D">
              <w:t>des vermahlen wurde.</w:t>
            </w:r>
          </w:p>
        </w:tc>
      </w:tr>
      <w:tr w:rsidR="0004546C" w:rsidRPr="00B8600D" w:rsidTr="0004546C">
        <w:tc>
          <w:tcPr>
            <w:tcW w:w="2551" w:type="dxa"/>
          </w:tcPr>
          <w:p w:rsidR="0004546C" w:rsidRPr="00B8600D" w:rsidRDefault="0004546C" w:rsidP="0004546C">
            <w:pPr>
              <w:pStyle w:val="TabelleLinks"/>
            </w:pPr>
            <w:r w:rsidRPr="00B8600D">
              <w:t>Auszugsmehl</w:t>
            </w:r>
          </w:p>
        </w:tc>
        <w:tc>
          <w:tcPr>
            <w:tcW w:w="1560" w:type="dxa"/>
            <w:vMerge/>
          </w:tcPr>
          <w:p w:rsidR="0004546C" w:rsidRPr="00B8600D" w:rsidRDefault="0004546C" w:rsidP="0004546C">
            <w:pPr>
              <w:spacing w:line="220" w:lineRule="exact"/>
              <w:rPr>
                <w:rFonts w:ascii="Univers 55" w:eastAsia="Times New Roman" w:hAnsi="Univers 55" w:cs="Times New Roman"/>
                <w:sz w:val="18"/>
                <w:szCs w:val="20"/>
                <w:lang w:eastAsia="de-DE"/>
              </w:rPr>
            </w:pPr>
          </w:p>
        </w:tc>
        <w:tc>
          <w:tcPr>
            <w:tcW w:w="2976" w:type="dxa"/>
          </w:tcPr>
          <w:p w:rsidR="0004546C" w:rsidRPr="00B8600D" w:rsidRDefault="0004546C" w:rsidP="0004546C">
            <w:pPr>
              <w:pStyle w:val="TabelleLinks"/>
            </w:pPr>
            <w:r w:rsidRPr="00B8600D">
              <w:t>Gibt an</w:t>
            </w:r>
            <w:r>
              <w:t>,</w:t>
            </w:r>
            <w:r w:rsidRPr="00B8600D">
              <w:t xml:space="preserve"> wie hoch der Mineralstoff</w:t>
            </w:r>
            <w:r>
              <w:softHyphen/>
            </w:r>
            <w:r w:rsidRPr="00B8600D">
              <w:t>gehalt in dem Mehl ist.</w:t>
            </w:r>
          </w:p>
        </w:tc>
      </w:tr>
    </w:tbl>
    <w:p w:rsidR="0004546C" w:rsidRDefault="0004546C" w:rsidP="0004546C">
      <w:pPr>
        <w:pStyle w:val="berschrift2neu"/>
      </w:pPr>
      <w:r>
        <w:t>Ausmahlungsgrad und Typenzahl von Mehlen</w:t>
      </w:r>
    </w:p>
    <w:p w:rsidR="0004546C" w:rsidRDefault="0004546C" w:rsidP="0004546C">
      <w:pPr>
        <w:pStyle w:val="Aufgabe"/>
      </w:pPr>
      <w:r w:rsidRPr="007A46DC">
        <w:t>Verv</w:t>
      </w:r>
      <w:r>
        <w:t xml:space="preserve">ollständigen Sie den Lückentext. </w:t>
      </w:r>
      <w:r w:rsidRPr="00703740">
        <w:t>Verwenden Sie dazu die folgenden Begriffe:</w:t>
      </w:r>
      <w:r>
        <w:t xml:space="preserve"> </w:t>
      </w:r>
      <w:r>
        <w:br/>
      </w:r>
      <w:r w:rsidRPr="00703740">
        <w:t>Auszugsmehl, Vollkornmehl, Typenzahl, Mineralstoff</w:t>
      </w:r>
    </w:p>
    <w:p w:rsidR="0004546C" w:rsidRDefault="0004546C" w:rsidP="0004546C">
      <w:pPr>
        <w:pStyle w:val="Antwort"/>
      </w:pPr>
      <w:r>
        <w:t>Antwort:</w:t>
      </w:r>
    </w:p>
    <w:p w:rsidR="0004546C" w:rsidRDefault="0004546C" w:rsidP="0004546C">
      <w:pPr>
        <w:pStyle w:val="AntwortText"/>
      </w:pPr>
      <w:r w:rsidRPr="007A46DC">
        <w:t xml:space="preserve">Den höchsten Ausmahlungsgrad hat </w:t>
      </w:r>
      <w:r w:rsidRPr="007A46DC">
        <w:rPr>
          <w:rStyle w:val="Fett"/>
        </w:rPr>
        <w:t>Vollkornmehl</w:t>
      </w:r>
      <w:r w:rsidRPr="007A46DC">
        <w:t xml:space="preserve">, da das ganze Korn in das Mehl gelangt. Den niedrigsten Ausmahlungsgrad hat </w:t>
      </w:r>
      <w:r w:rsidRPr="007A46DC">
        <w:rPr>
          <w:rStyle w:val="Fett"/>
        </w:rPr>
        <w:t>Auszugsmehl</w:t>
      </w:r>
      <w:r w:rsidRPr="007A46DC">
        <w:t>, da nur der Mehlkö</w:t>
      </w:r>
      <w:r w:rsidRPr="007A46DC">
        <w:t>r</w:t>
      </w:r>
      <w:r w:rsidRPr="007A46DC">
        <w:t>per (und keine Randschichten) ins Mehl gelangt. Der Verbraucher erkennt den Au</w:t>
      </w:r>
      <w:r w:rsidRPr="007A46DC">
        <w:t>s</w:t>
      </w:r>
      <w:r w:rsidRPr="007A46DC">
        <w:t xml:space="preserve">mahlungsgrad eines Mehles an der </w:t>
      </w:r>
      <w:r w:rsidRPr="00C62A78">
        <w:rPr>
          <w:rStyle w:val="Fett"/>
        </w:rPr>
        <w:t>Typenzahl</w:t>
      </w:r>
      <w:r w:rsidRPr="007A46DC">
        <w:t xml:space="preserve"> auf der Verpackung. </w:t>
      </w:r>
      <w:r>
        <w:t>Diese</w:t>
      </w:r>
      <w:r w:rsidRPr="007A46DC">
        <w:t xml:space="preserve"> gibt an, wie viel</w:t>
      </w:r>
      <w:r>
        <w:t>e</w:t>
      </w:r>
      <w:r w:rsidRPr="007A46DC">
        <w:t xml:space="preserve"> </w:t>
      </w:r>
      <w:r w:rsidRPr="007A46DC">
        <w:rPr>
          <w:rStyle w:val="Fett"/>
        </w:rPr>
        <w:t>Mineralstoffe</w:t>
      </w:r>
      <w:r w:rsidRPr="007A46DC">
        <w:t xml:space="preserve"> enthalten sind.</w:t>
      </w:r>
    </w:p>
    <w:p w:rsidR="0004546C" w:rsidRDefault="0004546C" w:rsidP="0004546C">
      <w:pPr>
        <w:pStyle w:val="Aufgabe"/>
      </w:pPr>
      <w:r w:rsidRPr="00217C83">
        <w:t>Welche Auss</w:t>
      </w:r>
      <w:r>
        <w:t>age ist richtig? Kreuzen Sie an.</w:t>
      </w:r>
    </w:p>
    <w:p w:rsidR="0004546C" w:rsidRPr="0092615A" w:rsidRDefault="0004546C" w:rsidP="0004546C">
      <w:pPr>
        <w:pStyle w:val="Antwort"/>
      </w:pPr>
      <w:r>
        <w:t>Antwort:</w:t>
      </w:r>
    </w:p>
    <w:p w:rsidR="0004546C" w:rsidRDefault="0004546C" w:rsidP="005A1FEE">
      <w:pPr>
        <w:pStyle w:val="AntwortText"/>
        <w:numPr>
          <w:ilvl w:val="0"/>
          <w:numId w:val="25"/>
        </w:numPr>
      </w:pPr>
      <w:r>
        <w:t>D</w:t>
      </w:r>
      <w:r w:rsidRPr="00217C83">
        <w:t xml:space="preserve">en höchsten Ausmahlungsgrad hat Vollkornmehl. </w:t>
      </w:r>
    </w:p>
    <w:p w:rsidR="0004546C" w:rsidRDefault="0004546C" w:rsidP="005A1FEE">
      <w:pPr>
        <w:pStyle w:val="AntwortText"/>
        <w:numPr>
          <w:ilvl w:val="0"/>
          <w:numId w:val="21"/>
        </w:numPr>
      </w:pPr>
      <w:r w:rsidRPr="00217C83">
        <w:t>Je feiner das Mehl gemahlen wird, desto weißer wird es.</w:t>
      </w:r>
    </w:p>
    <w:p w:rsidR="0004546C" w:rsidRDefault="0004546C" w:rsidP="005A1FEE">
      <w:pPr>
        <w:pStyle w:val="AntwortText"/>
        <w:numPr>
          <w:ilvl w:val="0"/>
          <w:numId w:val="21"/>
        </w:numPr>
      </w:pPr>
      <w:r w:rsidRPr="00217C83">
        <w:t>Auszugsmehl hat den höchsten Ausmahlungsgrad.</w:t>
      </w:r>
    </w:p>
    <w:p w:rsidR="0004546C" w:rsidRPr="00152421" w:rsidRDefault="0004546C" w:rsidP="005A1FEE">
      <w:pPr>
        <w:pStyle w:val="AntwortText"/>
        <w:numPr>
          <w:ilvl w:val="0"/>
          <w:numId w:val="25"/>
        </w:numPr>
      </w:pPr>
      <w:r w:rsidRPr="00217C83">
        <w:t xml:space="preserve">Je </w:t>
      </w:r>
      <w:r w:rsidRPr="00152421">
        <w:t>höher die Typenzahl, desto mehr Mineralstoffe sind im Mehl enthalten.</w:t>
      </w:r>
    </w:p>
    <w:p w:rsidR="0004546C" w:rsidRDefault="0004546C" w:rsidP="0004546C">
      <w:pPr>
        <w:pStyle w:val="Aufgabe"/>
        <w:rPr>
          <w:rStyle w:val="Fett"/>
        </w:rPr>
      </w:pPr>
      <w:r w:rsidRPr="00152421">
        <w:lastRenderedPageBreak/>
        <w:t>Vervollständigen</w:t>
      </w:r>
      <w:r w:rsidRPr="00217C83">
        <w:t xml:space="preserve"> Sie folgende Aussagesätze. Wähle</w:t>
      </w:r>
      <w:r>
        <w:t>n Sie</w:t>
      </w:r>
      <w:r w:rsidRPr="00217C83">
        <w:t xml:space="preserve"> dazu die richtigen Begriffe aus</w:t>
      </w:r>
      <w:r>
        <w:rPr>
          <w:rStyle w:val="Fett"/>
        </w:rPr>
        <w:t>.</w:t>
      </w:r>
    </w:p>
    <w:p w:rsidR="0004546C" w:rsidRPr="0092615A" w:rsidRDefault="0004546C" w:rsidP="0004546C">
      <w:pPr>
        <w:pStyle w:val="Antwort"/>
      </w:pPr>
      <w:r>
        <w:t>Antwort:</w:t>
      </w:r>
    </w:p>
    <w:p w:rsidR="0004546C" w:rsidRDefault="0004546C" w:rsidP="005A1FEE">
      <w:pPr>
        <w:pStyle w:val="AntwortText"/>
        <w:numPr>
          <w:ilvl w:val="0"/>
          <w:numId w:val="27"/>
        </w:numPr>
      </w:pPr>
      <w:r w:rsidRPr="00217C83">
        <w:t xml:space="preserve">Je stärker das Korn vor dem Mahlen geschält wird, </w:t>
      </w:r>
      <w:r w:rsidR="00290AF3">
        <w:t>desto höher</w:t>
      </w:r>
      <w:r w:rsidRPr="00476BCF">
        <w:t>/</w:t>
      </w:r>
      <w:r w:rsidRPr="00476BCF">
        <w:rPr>
          <w:rStyle w:val="Fett"/>
        </w:rPr>
        <w:t>niedriger</w:t>
      </w:r>
      <w:r w:rsidRPr="00F85690">
        <w:t xml:space="preserve"> ist </w:t>
      </w:r>
      <w:r w:rsidRPr="00217C83">
        <w:t>der Ausmahlungsgrad.</w:t>
      </w:r>
    </w:p>
    <w:p w:rsidR="0004546C" w:rsidRDefault="0004546C" w:rsidP="005A1FEE">
      <w:pPr>
        <w:pStyle w:val="AntwortText"/>
        <w:numPr>
          <w:ilvl w:val="0"/>
          <w:numId w:val="27"/>
        </w:numPr>
      </w:pPr>
      <w:r w:rsidRPr="00217C83">
        <w:t xml:space="preserve">Je höher der Ausmahlungsgrad </w:t>
      </w:r>
      <w:r w:rsidRPr="00F85690">
        <w:t xml:space="preserve">desto </w:t>
      </w:r>
      <w:r w:rsidRPr="00476BCF">
        <w:rPr>
          <w:rStyle w:val="Fett"/>
        </w:rPr>
        <w:t>mehr</w:t>
      </w:r>
      <w:r w:rsidR="00290AF3">
        <w:t>/</w:t>
      </w:r>
      <w:r w:rsidRPr="00476BCF">
        <w:t>weniger</w:t>
      </w:r>
      <w:r w:rsidRPr="00217C83">
        <w:t xml:space="preserve"> Vitamine und Mineral</w:t>
      </w:r>
      <w:r>
        <w:softHyphen/>
      </w:r>
      <w:r w:rsidRPr="00217C83">
        <w:t>stoffe enthält das Mehl.</w:t>
      </w:r>
    </w:p>
    <w:p w:rsidR="0004546C" w:rsidRDefault="0004546C" w:rsidP="0004546C">
      <w:pPr>
        <w:pStyle w:val="Aufgabe"/>
        <w:rPr>
          <w:rStyle w:val="Hervorhebung"/>
        </w:rPr>
      </w:pPr>
      <w:r>
        <w:t>Ordnen Sie den Vorteilen von Vollkornmehl die passende Begründung zu</w:t>
      </w:r>
      <w:r w:rsidRPr="007B3C8F">
        <w:rPr>
          <w:rStyle w:val="Hervorhebung"/>
        </w:rPr>
        <w:t>.</w:t>
      </w:r>
    </w:p>
    <w:p w:rsidR="0004546C" w:rsidRDefault="0004546C" w:rsidP="0004546C">
      <w:pPr>
        <w:pStyle w:val="Antwort"/>
      </w:pPr>
      <w:r>
        <w:t>Antwort:</w:t>
      </w:r>
    </w:p>
    <w:tbl>
      <w:tblPr>
        <w:tblStyle w:val="Tabellenraster21"/>
        <w:tblW w:w="7303" w:type="dxa"/>
        <w:tblInd w:w="318" w:type="dxa"/>
        <w:tblLook w:val="04A0" w:firstRow="1" w:lastRow="0" w:firstColumn="1" w:lastColumn="0" w:noHBand="0" w:noVBand="1"/>
      </w:tblPr>
      <w:tblGrid>
        <w:gridCol w:w="2767"/>
        <w:gridCol w:w="1560"/>
        <w:gridCol w:w="2976"/>
      </w:tblGrid>
      <w:tr w:rsidR="0004546C" w:rsidRPr="00982869" w:rsidTr="0004546C">
        <w:tc>
          <w:tcPr>
            <w:tcW w:w="2767" w:type="dxa"/>
          </w:tcPr>
          <w:p w:rsidR="0004546C" w:rsidRPr="00982869" w:rsidRDefault="0004546C" w:rsidP="0004546C">
            <w:pPr>
              <w:jc w:val="center"/>
              <w:rPr>
                <w:rFonts w:ascii="Source Sans Pro" w:eastAsia="Times New Roman" w:hAnsi="Source Sans Pro" w:cs="Times New Roman"/>
                <w:b/>
                <w:sz w:val="20"/>
              </w:rPr>
            </w:pPr>
            <w:r w:rsidRPr="00982869">
              <w:rPr>
                <w:rFonts w:ascii="Source Sans Pro" w:eastAsia="Times New Roman" w:hAnsi="Source Sans Pro" w:cs="Times New Roman"/>
                <w:b/>
                <w:bCs/>
                <w:sz w:val="20"/>
              </w:rPr>
              <w:t>Vorteile</w:t>
            </w:r>
          </w:p>
        </w:tc>
        <w:tc>
          <w:tcPr>
            <w:tcW w:w="1560" w:type="dxa"/>
          </w:tcPr>
          <w:p w:rsidR="0004546C" w:rsidRPr="00982869" w:rsidRDefault="0004546C" w:rsidP="0004546C">
            <w:pPr>
              <w:jc w:val="center"/>
              <w:rPr>
                <w:rFonts w:ascii="Source Sans Pro" w:eastAsia="Times New Roman" w:hAnsi="Source Sans Pro" w:cs="Times New Roman"/>
                <w:b/>
                <w:sz w:val="20"/>
              </w:rPr>
            </w:pPr>
          </w:p>
        </w:tc>
        <w:tc>
          <w:tcPr>
            <w:tcW w:w="2976" w:type="dxa"/>
          </w:tcPr>
          <w:p w:rsidR="0004546C" w:rsidRPr="00982869" w:rsidRDefault="0004546C" w:rsidP="0004546C">
            <w:pPr>
              <w:jc w:val="center"/>
              <w:rPr>
                <w:rFonts w:ascii="Source Sans Pro" w:eastAsia="Times New Roman" w:hAnsi="Source Sans Pro" w:cs="Times New Roman"/>
                <w:b/>
                <w:sz w:val="20"/>
              </w:rPr>
            </w:pPr>
            <w:r w:rsidRPr="00982869">
              <w:rPr>
                <w:rFonts w:ascii="Source Sans Pro" w:eastAsia="Times New Roman" w:hAnsi="Source Sans Pro" w:cs="Times New Roman"/>
                <w:b/>
                <w:bCs/>
                <w:sz w:val="20"/>
              </w:rPr>
              <w:t>Begründung</w:t>
            </w:r>
          </w:p>
        </w:tc>
      </w:tr>
      <w:tr w:rsidR="0004546C" w:rsidRPr="00982869" w:rsidTr="0004546C">
        <w:tc>
          <w:tcPr>
            <w:tcW w:w="2767" w:type="dxa"/>
          </w:tcPr>
          <w:p w:rsidR="0004546C" w:rsidRPr="00982869" w:rsidRDefault="0004546C" w:rsidP="0004546C">
            <w:pPr>
              <w:spacing w:line="220" w:lineRule="exact"/>
              <w:rPr>
                <w:rFonts w:ascii="Source Sans Pro" w:eastAsia="Times New Roman" w:hAnsi="Source Sans Pro" w:cs="Times New Roman"/>
                <w:sz w:val="18"/>
              </w:rPr>
            </w:pPr>
            <w:r w:rsidRPr="00982869">
              <w:rPr>
                <w:rFonts w:ascii="Source Sans Pro" w:eastAsia="Times New Roman" w:hAnsi="Source Sans Pro" w:cs="Times New Roman"/>
                <w:sz w:val="18"/>
              </w:rPr>
              <w:t xml:space="preserve">Vollkornmehl enthält viele </w:t>
            </w:r>
            <w:r w:rsidRPr="00982869">
              <w:rPr>
                <w:rFonts w:ascii="Source Sans Pro" w:eastAsia="Times New Roman" w:hAnsi="Source Sans Pro" w:cs="Times New Roman"/>
                <w:sz w:val="18"/>
              </w:rPr>
              <w:br/>
              <w:t>Ballaststoffe, …</w:t>
            </w:r>
          </w:p>
        </w:tc>
        <w:tc>
          <w:tcPr>
            <w:tcW w:w="1560" w:type="dxa"/>
            <w:vMerge w:val="restart"/>
          </w:tcPr>
          <w:p w:rsidR="0004546C" w:rsidRPr="00982869" w:rsidRDefault="0004546C" w:rsidP="0004546C">
            <w:pPr>
              <w:spacing w:line="220" w:lineRule="exact"/>
              <w:rPr>
                <w:rFonts w:ascii="Source Sans Pro" w:eastAsia="Times New Roman" w:hAnsi="Source Sans Pro" w:cs="Times New Roman"/>
                <w:sz w:val="18"/>
              </w:rPr>
            </w:pPr>
            <w:r w:rsidRPr="00982869">
              <w:rPr>
                <w:i/>
                <w:iCs/>
                <w:noProof/>
                <w:lang w:eastAsia="de-DE"/>
              </w:rPr>
              <mc:AlternateContent>
                <mc:Choice Requires="wps">
                  <w:drawing>
                    <wp:anchor distT="0" distB="0" distL="114300" distR="114300" simplePos="0" relativeHeight="252908544" behindDoc="0" locked="0" layoutInCell="1" allowOverlap="1" wp14:anchorId="08017791" wp14:editId="3B549931">
                      <wp:simplePos x="0" y="0"/>
                      <wp:positionH relativeFrom="column">
                        <wp:posOffset>-66040</wp:posOffset>
                      </wp:positionH>
                      <wp:positionV relativeFrom="paragraph">
                        <wp:posOffset>172720</wp:posOffset>
                      </wp:positionV>
                      <wp:extent cx="984250" cy="566420"/>
                      <wp:effectExtent l="0" t="0" r="82550" b="62230"/>
                      <wp:wrapNone/>
                      <wp:docPr id="1511" name="Gerade Verbindung mit Pfeil 1511"/>
                      <wp:cNvGraphicFramePr/>
                      <a:graphic xmlns:a="http://schemas.openxmlformats.org/drawingml/2006/main">
                        <a:graphicData uri="http://schemas.microsoft.com/office/word/2010/wordprocessingShape">
                          <wps:wsp>
                            <wps:cNvCnPr/>
                            <wps:spPr>
                              <a:xfrm>
                                <a:off x="0" y="0"/>
                                <a:ext cx="984250" cy="566420"/>
                              </a:xfrm>
                              <a:prstGeom prst="straightConnector1">
                                <a:avLst/>
                              </a:prstGeom>
                              <a:noFill/>
                              <a:ln w="19050" cap="flat" cmpd="sng" algn="ctr">
                                <a:solidFill>
                                  <a:sysClr val="windowText" lastClr="000000"/>
                                </a:solidFill>
                                <a:prstDash val="solid"/>
                                <a:tailEnd type="arrow"/>
                              </a:ln>
                              <a:effectLst/>
                            </wps:spPr>
                            <wps:bodyPr/>
                          </wps:wsp>
                        </a:graphicData>
                      </a:graphic>
                      <wp14:sizeRelV relativeFrom="margin">
                        <wp14:pctHeight>0</wp14:pctHeight>
                      </wp14:sizeRelV>
                    </wp:anchor>
                  </w:drawing>
                </mc:Choice>
                <mc:Fallback>
                  <w:pict>
                    <v:shape id="Gerade Verbindung mit Pfeil 1511" o:spid="_x0000_s1026" type="#_x0000_t32" style="position:absolute;margin-left:-5.2pt;margin-top:13.6pt;width:77.5pt;height:44.6pt;z-index:252908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" strokecolor="windowText" strokeweight="1.5pt">
                      <v:stroke endarrow="open"/>
                    </v:shape>
                  </w:pict>
                </mc:Fallback>
              </mc:AlternateContent>
            </w:r>
            <w:r w:rsidRPr="00982869">
              <w:rPr>
                <w:i/>
                <w:iCs/>
                <w:noProof/>
                <w:lang w:eastAsia="de-DE"/>
              </w:rPr>
              <mc:AlternateContent>
                <mc:Choice Requires="wps">
                  <w:drawing>
                    <wp:anchor distT="0" distB="0" distL="114300" distR="114300" simplePos="0" relativeHeight="252909568" behindDoc="0" locked="0" layoutInCell="1" allowOverlap="1" wp14:anchorId="3785CA63" wp14:editId="22B20CC9">
                      <wp:simplePos x="0" y="0"/>
                      <wp:positionH relativeFrom="column">
                        <wp:posOffset>-69215</wp:posOffset>
                      </wp:positionH>
                      <wp:positionV relativeFrom="paragraph">
                        <wp:posOffset>172720</wp:posOffset>
                      </wp:positionV>
                      <wp:extent cx="984250" cy="278130"/>
                      <wp:effectExtent l="0" t="57150" r="6350" b="26670"/>
                      <wp:wrapNone/>
                      <wp:docPr id="1512" name="Gerade Verbindung mit Pfeil 1512"/>
                      <wp:cNvGraphicFramePr/>
                      <a:graphic xmlns:a="http://schemas.openxmlformats.org/drawingml/2006/main">
                        <a:graphicData uri="http://schemas.microsoft.com/office/word/2010/wordprocessingShape">
                          <wps:wsp>
                            <wps:cNvCnPr/>
                            <wps:spPr>
                              <a:xfrm flipV="1">
                                <a:off x="0" y="0"/>
                                <a:ext cx="984250" cy="278130"/>
                              </a:xfrm>
                              <a:prstGeom prst="straightConnector1">
                                <a:avLst/>
                              </a:prstGeom>
                              <a:noFill/>
                              <a:ln w="19050"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Gerade Verbindung mit Pfeil 1512" o:spid="_x0000_s1026" type="#_x0000_t32" style="position:absolute;margin-left:-5.45pt;margin-top:13.6pt;width:77.5pt;height:21.9pt;flip:y;z-index:25290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" strokecolor="windowText" strokeweight="1.5pt">
                      <v:stroke endarrow="open"/>
                    </v:shape>
                  </w:pict>
                </mc:Fallback>
              </mc:AlternateContent>
            </w:r>
            <w:r w:rsidRPr="00982869">
              <w:rPr>
                <w:i/>
                <w:iCs/>
                <w:noProof/>
                <w:lang w:eastAsia="de-DE"/>
              </w:rPr>
              <mc:AlternateContent>
                <mc:Choice Requires="wps">
                  <w:drawing>
                    <wp:anchor distT="0" distB="0" distL="114300" distR="114300" simplePos="0" relativeHeight="252910592" behindDoc="0" locked="0" layoutInCell="1" allowOverlap="1" wp14:anchorId="23A1462D" wp14:editId="7D0DE6F0">
                      <wp:simplePos x="0" y="0"/>
                      <wp:positionH relativeFrom="column">
                        <wp:posOffset>-65405</wp:posOffset>
                      </wp:positionH>
                      <wp:positionV relativeFrom="paragraph">
                        <wp:posOffset>451485</wp:posOffset>
                      </wp:positionV>
                      <wp:extent cx="984250" cy="287655"/>
                      <wp:effectExtent l="0" t="57150" r="6350" b="36195"/>
                      <wp:wrapNone/>
                      <wp:docPr id="1513" name="Gerade Verbindung mit Pfeil 1513"/>
                      <wp:cNvGraphicFramePr/>
                      <a:graphic xmlns:a="http://schemas.openxmlformats.org/drawingml/2006/main">
                        <a:graphicData uri="http://schemas.microsoft.com/office/word/2010/wordprocessingShape">
                          <wps:wsp>
                            <wps:cNvCnPr/>
                            <wps:spPr>
                              <a:xfrm flipV="1">
                                <a:off x="0" y="0"/>
                                <a:ext cx="984250" cy="287655"/>
                              </a:xfrm>
                              <a:prstGeom prst="straightConnector1">
                                <a:avLst/>
                              </a:prstGeom>
                              <a:noFill/>
                              <a:ln w="19050"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Gerade Verbindung mit Pfeil 1513" o:spid="_x0000_s1026" type="#_x0000_t32" style="position:absolute;margin-left:-5.15pt;margin-top:35.55pt;width:77.5pt;height:22.65pt;flip:y;z-index:25291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" strokecolor="windowText" strokeweight="1.5pt">
                      <v:stroke endarrow="open"/>
                    </v:shape>
                  </w:pict>
                </mc:Fallback>
              </mc:AlternateContent>
            </w:r>
          </w:p>
        </w:tc>
        <w:tc>
          <w:tcPr>
            <w:tcW w:w="2976" w:type="dxa"/>
          </w:tcPr>
          <w:p w:rsidR="0004546C" w:rsidRPr="00982869" w:rsidRDefault="0004546C" w:rsidP="0004546C">
            <w:pPr>
              <w:spacing w:line="220" w:lineRule="exact"/>
              <w:rPr>
                <w:rFonts w:ascii="Source Sans Pro" w:eastAsia="Times New Roman" w:hAnsi="Source Sans Pro" w:cs="Times New Roman"/>
                <w:sz w:val="18"/>
              </w:rPr>
            </w:pPr>
            <w:r w:rsidRPr="00982869">
              <w:rPr>
                <w:rFonts w:ascii="Source Sans Pro" w:eastAsia="Times New Roman" w:hAnsi="Source Sans Pro" w:cs="Times New Roman"/>
                <w:sz w:val="18"/>
              </w:rPr>
              <w:t xml:space="preserve">weil es viele Ballaststoffe </w:t>
            </w:r>
          </w:p>
          <w:p w:rsidR="0004546C" w:rsidRPr="00982869" w:rsidRDefault="0004546C" w:rsidP="0004546C">
            <w:pPr>
              <w:spacing w:line="220" w:lineRule="exact"/>
              <w:rPr>
                <w:rFonts w:ascii="Source Sans Pro" w:eastAsia="Times New Roman" w:hAnsi="Source Sans Pro" w:cs="Times New Roman"/>
                <w:sz w:val="18"/>
              </w:rPr>
            </w:pPr>
            <w:r w:rsidRPr="00982869">
              <w:rPr>
                <w:rFonts w:ascii="Source Sans Pro" w:eastAsia="Times New Roman" w:hAnsi="Source Sans Pro" w:cs="Times New Roman"/>
                <w:sz w:val="18"/>
              </w:rPr>
              <w:t>enthält.</w:t>
            </w:r>
          </w:p>
        </w:tc>
      </w:tr>
      <w:tr w:rsidR="0004546C" w:rsidRPr="00982869" w:rsidTr="0004546C">
        <w:tc>
          <w:tcPr>
            <w:tcW w:w="2767" w:type="dxa"/>
          </w:tcPr>
          <w:p w:rsidR="0004546C" w:rsidRPr="00982869" w:rsidRDefault="0004546C" w:rsidP="0004546C">
            <w:pPr>
              <w:spacing w:line="220" w:lineRule="exact"/>
              <w:rPr>
                <w:rFonts w:ascii="Source Sans Pro" w:eastAsia="Times New Roman" w:hAnsi="Source Sans Pro" w:cs="Times New Roman"/>
                <w:sz w:val="18"/>
              </w:rPr>
            </w:pPr>
            <w:r w:rsidRPr="00982869">
              <w:rPr>
                <w:rFonts w:ascii="Source Sans Pro" w:eastAsia="Times New Roman" w:hAnsi="Source Sans Pro" w:cs="Times New Roman"/>
                <w:sz w:val="18"/>
              </w:rPr>
              <w:t>Vollkornmehl hält lange satt, …</w:t>
            </w:r>
          </w:p>
        </w:tc>
        <w:tc>
          <w:tcPr>
            <w:tcW w:w="1560" w:type="dxa"/>
            <w:vMerge/>
          </w:tcPr>
          <w:p w:rsidR="0004546C" w:rsidRPr="00982869" w:rsidRDefault="0004546C" w:rsidP="0004546C">
            <w:pPr>
              <w:spacing w:line="220" w:lineRule="exact"/>
              <w:rPr>
                <w:rFonts w:ascii="Source Sans Pro" w:eastAsia="Times New Roman" w:hAnsi="Source Sans Pro" w:cs="Times New Roman"/>
                <w:sz w:val="18"/>
              </w:rPr>
            </w:pPr>
          </w:p>
        </w:tc>
        <w:tc>
          <w:tcPr>
            <w:tcW w:w="2976" w:type="dxa"/>
          </w:tcPr>
          <w:p w:rsidR="0004546C" w:rsidRPr="00982869" w:rsidRDefault="0004546C" w:rsidP="0004546C">
            <w:pPr>
              <w:spacing w:line="220" w:lineRule="exact"/>
              <w:rPr>
                <w:rFonts w:ascii="Source Sans Pro" w:eastAsia="Times New Roman" w:hAnsi="Source Sans Pro" w:cs="Times New Roman"/>
                <w:sz w:val="18"/>
              </w:rPr>
            </w:pPr>
            <w:r w:rsidRPr="00982869">
              <w:rPr>
                <w:rFonts w:ascii="Source Sans Pro" w:eastAsia="Times New Roman" w:hAnsi="Source Sans Pro" w:cs="Times New Roman"/>
                <w:sz w:val="18"/>
              </w:rPr>
              <w:t>weil der Keimling und die Ran</w:t>
            </w:r>
            <w:r w:rsidRPr="00982869">
              <w:rPr>
                <w:rFonts w:ascii="Source Sans Pro" w:eastAsia="Times New Roman" w:hAnsi="Source Sans Pro" w:cs="Times New Roman"/>
                <w:sz w:val="18"/>
              </w:rPr>
              <w:t>d</w:t>
            </w:r>
            <w:r w:rsidRPr="00982869">
              <w:rPr>
                <w:rFonts w:ascii="Source Sans Pro" w:eastAsia="Times New Roman" w:hAnsi="Source Sans Pro" w:cs="Times New Roman"/>
                <w:sz w:val="18"/>
              </w:rPr>
              <w:t>schichten mit gemahlen werden.</w:t>
            </w:r>
          </w:p>
        </w:tc>
      </w:tr>
      <w:tr w:rsidR="0004546C" w:rsidRPr="00982869" w:rsidTr="0004546C">
        <w:tc>
          <w:tcPr>
            <w:tcW w:w="2767" w:type="dxa"/>
          </w:tcPr>
          <w:p w:rsidR="0004546C" w:rsidRPr="00982869" w:rsidRDefault="0004546C" w:rsidP="0004546C">
            <w:pPr>
              <w:spacing w:line="220" w:lineRule="exact"/>
              <w:rPr>
                <w:rFonts w:ascii="Source Sans Pro" w:eastAsia="Times New Roman" w:hAnsi="Source Sans Pro" w:cs="Times New Roman"/>
                <w:spacing w:val="-2"/>
                <w:sz w:val="18"/>
              </w:rPr>
            </w:pPr>
            <w:r w:rsidRPr="00982869">
              <w:rPr>
                <w:rFonts w:ascii="Source Sans Pro" w:eastAsia="Times New Roman" w:hAnsi="Source Sans Pro" w:cs="Times New Roman"/>
                <w:spacing w:val="-2"/>
                <w:sz w:val="18"/>
              </w:rPr>
              <w:t xml:space="preserve">Vollkornmehl enthält viele </w:t>
            </w:r>
            <w:r w:rsidRPr="00982869">
              <w:rPr>
                <w:rFonts w:ascii="Source Sans Pro" w:eastAsia="Times New Roman" w:hAnsi="Source Sans Pro" w:cs="Times New Roman"/>
                <w:spacing w:val="-2"/>
                <w:sz w:val="18"/>
              </w:rPr>
              <w:br/>
              <w:t>Vitamine und Mineralstoffe, …</w:t>
            </w:r>
          </w:p>
        </w:tc>
        <w:tc>
          <w:tcPr>
            <w:tcW w:w="1560" w:type="dxa"/>
            <w:vMerge/>
          </w:tcPr>
          <w:p w:rsidR="0004546C" w:rsidRPr="00982869" w:rsidRDefault="0004546C" w:rsidP="0004546C">
            <w:pPr>
              <w:spacing w:line="220" w:lineRule="exact"/>
              <w:rPr>
                <w:rFonts w:ascii="Source Sans Pro" w:eastAsia="Times New Roman" w:hAnsi="Source Sans Pro" w:cs="Times New Roman"/>
                <w:sz w:val="18"/>
              </w:rPr>
            </w:pPr>
          </w:p>
        </w:tc>
        <w:tc>
          <w:tcPr>
            <w:tcW w:w="2976" w:type="dxa"/>
          </w:tcPr>
          <w:p w:rsidR="0004546C" w:rsidRPr="00982869" w:rsidRDefault="0004546C" w:rsidP="0004546C">
            <w:pPr>
              <w:spacing w:line="220" w:lineRule="exact"/>
              <w:rPr>
                <w:rFonts w:ascii="Source Sans Pro" w:eastAsia="Times New Roman" w:hAnsi="Source Sans Pro" w:cs="Times New Roman"/>
                <w:sz w:val="18"/>
              </w:rPr>
            </w:pPr>
            <w:r w:rsidRPr="00982869">
              <w:rPr>
                <w:rFonts w:ascii="Source Sans Pro" w:eastAsia="Times New Roman" w:hAnsi="Source Sans Pro" w:cs="Times New Roman"/>
                <w:sz w:val="18"/>
              </w:rPr>
              <w:t>weil im Vollkornmehl die Ran</w:t>
            </w:r>
            <w:r w:rsidRPr="00982869">
              <w:rPr>
                <w:rFonts w:ascii="Source Sans Pro" w:eastAsia="Times New Roman" w:hAnsi="Source Sans Pro" w:cs="Times New Roman"/>
                <w:sz w:val="18"/>
              </w:rPr>
              <w:t>d</w:t>
            </w:r>
            <w:r w:rsidRPr="00982869">
              <w:rPr>
                <w:rFonts w:ascii="Source Sans Pro" w:eastAsia="Times New Roman" w:hAnsi="Source Sans Pro" w:cs="Times New Roman"/>
                <w:sz w:val="18"/>
              </w:rPr>
              <w:t>schichten mit gemahlen werden.</w:t>
            </w:r>
          </w:p>
        </w:tc>
      </w:tr>
    </w:tbl>
    <w:p w:rsidR="0004546C" w:rsidRDefault="0004546C" w:rsidP="0004546C">
      <w:pPr>
        <w:pStyle w:val="Aufgabe"/>
      </w:pPr>
      <w:r w:rsidRPr="00217C83">
        <w:t>Sie können für den Sonntagsbrunch folgende Getreideprodukte anbieten. Welche dieser Getreideprodukte haben den größten Gesundhei</w:t>
      </w:r>
      <w:r>
        <w:t xml:space="preserve">tswert? Begründen Sie Ihre </w:t>
      </w:r>
      <w:r w:rsidRPr="00F002B8">
        <w:t>Wahl.</w:t>
      </w:r>
      <w:r w:rsidRPr="00F002B8">
        <w:br/>
        <w:t>Vollkornbrötchen, Weißbrot, Baguette, Dinkelvollkornbrot, Weizenvollkornbrot</w:t>
      </w:r>
    </w:p>
    <w:p w:rsidR="0004546C" w:rsidRDefault="0004546C" w:rsidP="0004546C">
      <w:pPr>
        <w:pStyle w:val="Antwort"/>
      </w:pPr>
      <w:r w:rsidRPr="00F002B8">
        <w:t>Antwort:</w:t>
      </w:r>
    </w:p>
    <w:p w:rsidR="0004546C" w:rsidRDefault="0004546C" w:rsidP="0004546C">
      <w:pPr>
        <w:pStyle w:val="AntwortText"/>
      </w:pPr>
      <w:r w:rsidRPr="00F002B8">
        <w:t>Vollkornbrötchen, Dinkelvollkornbrot und Weizenvollkornbrot, weil sie viele Ballas</w:t>
      </w:r>
      <w:r w:rsidRPr="00F002B8">
        <w:t>t</w:t>
      </w:r>
      <w:r w:rsidRPr="00F002B8">
        <w:t>stoffe, Mineralstoffe und Vitamine enthalten.</w:t>
      </w:r>
    </w:p>
    <w:p w:rsidR="0004546C" w:rsidRDefault="0004546C" w:rsidP="0004546C">
      <w:pPr>
        <w:pStyle w:val="AntwortText"/>
      </w:pPr>
    </w:p>
    <w:p w:rsidR="0004546C" w:rsidRDefault="0004546C" w:rsidP="0004546C">
      <w:pPr>
        <w:pStyle w:val="AntwortText"/>
      </w:pPr>
    </w:p>
    <w:p w:rsidR="0004546C" w:rsidRDefault="0004546C" w:rsidP="0004546C">
      <w:pPr>
        <w:pStyle w:val="AntwortText"/>
      </w:pPr>
    </w:p>
    <w:p w:rsidR="0004546C" w:rsidRDefault="0004546C" w:rsidP="0004546C">
      <w:pPr>
        <w:pStyle w:val="NL-MarginalieLernmaterialienGrauhinterlegt"/>
        <w:framePr w:h="1072" w:hRule="exact" w:wrap="around" w:x="8596" w:y="-312"/>
        <w:rPr>
          <w:rStyle w:val="Fett"/>
        </w:rPr>
      </w:pPr>
      <w:r>
        <w:rPr>
          <w:rStyle w:val="Fett"/>
        </w:rPr>
        <w:t xml:space="preserve">Autorin: </w:t>
      </w:r>
    </w:p>
    <w:p w:rsidR="0004546C" w:rsidRDefault="0004546C" w:rsidP="0004546C">
      <w:pPr>
        <w:pStyle w:val="NL-MarginalieLernmaterialienGrauhinterlegt"/>
        <w:framePr w:h="1072" w:hRule="exact" w:wrap="around" w:x="8596" w:y="-312"/>
      </w:pPr>
      <w:r>
        <w:t>Sabine Fischer</w:t>
      </w:r>
    </w:p>
    <w:p w:rsidR="0004546C" w:rsidRDefault="0004546C" w:rsidP="0004546C">
      <w:pPr>
        <w:pStyle w:val="NL-MarginalieLernmaterialienGrauhinterlegt"/>
        <w:framePr w:h="1072" w:hRule="exact" w:wrap="around" w:x="8596" w:y="-312"/>
        <w:rPr>
          <w:rStyle w:val="Fett"/>
        </w:rPr>
      </w:pPr>
    </w:p>
    <w:p w:rsidR="0004546C" w:rsidRDefault="0004546C" w:rsidP="0004546C">
      <w:pPr>
        <w:pStyle w:val="NL-MarginalieLernmaterialienGrauhinterlegt"/>
        <w:framePr w:h="1072" w:hRule="exact" w:wrap="around" w:x="8596" w:y="-312"/>
        <w:rPr>
          <w:lang w:eastAsia="en-US"/>
        </w:rPr>
      </w:pPr>
      <w:r>
        <w:rPr>
          <w:rStyle w:val="Fett"/>
        </w:rPr>
        <w:t xml:space="preserve">Datum: </w:t>
      </w:r>
      <w:r>
        <w:t>24.04.2014</w:t>
      </w:r>
    </w:p>
    <w:p w:rsidR="0004546C" w:rsidRPr="0016362E" w:rsidRDefault="0004546C" w:rsidP="0004546C">
      <w:pPr>
        <w:pStyle w:val="NL-MarginalieLernmaterialienGrauhinterlegt"/>
        <w:framePr w:h="1072" w:hRule="exact" w:wrap="around" w:x="8596" w:y="-312"/>
        <w:spacing w:before="180"/>
        <w:rPr>
          <w:rStyle w:val="Fett"/>
          <w:b w:val="0"/>
          <w:bCs w:val="0"/>
        </w:rPr>
      </w:pPr>
    </w:p>
    <w:p w:rsidR="0004546C" w:rsidRPr="00F002B8" w:rsidRDefault="0004546C" w:rsidP="0004546C">
      <w:pPr>
        <w:pStyle w:val="AntwortText"/>
        <w:ind w:left="0"/>
      </w:pPr>
    </w:p>
    <w:p w:rsidR="0004546C" w:rsidRDefault="0004546C">
      <w:pPr>
        <w:spacing w:line="240" w:lineRule="auto"/>
        <w:rPr>
          <w:rFonts w:ascii="Source Sans Pro" w:eastAsia="Times New Roman" w:hAnsi="Source Sans Pro" w:cs="Times New Roman"/>
          <w:sz w:val="20"/>
          <w:szCs w:val="20"/>
        </w:rPr>
      </w:pPr>
      <w:r>
        <w:br w:type="page"/>
      </w:r>
    </w:p>
    <w:tbl>
      <w:tblPr>
        <w:tblW w:w="9696" w:type="dxa"/>
        <w:tblInd w:w="28" w:type="dxa"/>
        <w:tblLayout w:type="fixed"/>
        <w:tblCellMar>
          <w:top w:w="28" w:type="dxa"/>
          <w:left w:w="28" w:type="dxa"/>
          <w:bottom w:w="28" w:type="dxa"/>
          <w:right w:w="28" w:type="dxa"/>
        </w:tblCellMar>
        <w:tblLook w:val="04A0" w:firstRow="1" w:lastRow="0" w:firstColumn="1" w:lastColumn="0" w:noHBand="0" w:noVBand="1"/>
      </w:tblPr>
      <w:tblGrid>
        <w:gridCol w:w="2645"/>
        <w:gridCol w:w="4770"/>
        <w:gridCol w:w="189"/>
        <w:gridCol w:w="2092"/>
      </w:tblGrid>
      <w:tr w:rsidR="0004546C" w:rsidRPr="005644C7" w:rsidTr="0004546C">
        <w:trPr>
          <w:trHeight w:val="805"/>
        </w:trPr>
        <w:tc>
          <w:tcPr>
            <w:tcW w:w="2645" w:type="dxa"/>
            <w:tcBorders>
              <w:top w:val="single" w:sz="4" w:space="0" w:color="auto"/>
              <w:left w:val="single" w:sz="4" w:space="0" w:color="auto"/>
              <w:right w:val="single" w:sz="4" w:space="0" w:color="auto"/>
            </w:tcBorders>
            <w:shd w:val="clear" w:color="auto" w:fill="D9D9D9" w:themeFill="background1" w:themeFillShade="D9"/>
          </w:tcPr>
          <w:p w:rsidR="0004546C" w:rsidRPr="00904540" w:rsidRDefault="0004546C" w:rsidP="0004546C">
            <w:pPr>
              <w:pStyle w:val="TabelleLinks6PT"/>
            </w:pPr>
            <w:r w:rsidRPr="00904540">
              <w:lastRenderedPageBreak/>
              <w:t>Lernfeld</w:t>
            </w:r>
          </w:p>
          <w:p w:rsidR="0004546C" w:rsidRPr="00904540" w:rsidRDefault="0004546C" w:rsidP="0004546C">
            <w:pPr>
              <w:pStyle w:val="TabellenkopfLSLinksbndig"/>
            </w:pPr>
            <w:r w:rsidRPr="00904540">
              <w:t xml:space="preserve">LF </w:t>
            </w:r>
            <w:r>
              <w:t>3</w:t>
            </w:r>
          </w:p>
        </w:tc>
        <w:tc>
          <w:tcPr>
            <w:tcW w:w="4770" w:type="dxa"/>
            <w:tcBorders>
              <w:top w:val="single" w:sz="4" w:space="0" w:color="auto"/>
              <w:left w:val="single" w:sz="4" w:space="0" w:color="auto"/>
              <w:right w:val="single" w:sz="4" w:space="0" w:color="auto"/>
            </w:tcBorders>
            <w:shd w:val="clear" w:color="auto" w:fill="D9D9D9" w:themeFill="background1" w:themeFillShade="D9"/>
          </w:tcPr>
          <w:p w:rsidR="0004546C" w:rsidRPr="00904540" w:rsidRDefault="0004546C" w:rsidP="0004546C">
            <w:pPr>
              <w:pStyle w:val="TabelleLinks6PT"/>
            </w:pPr>
            <w:r w:rsidRPr="00904540">
              <w:t>Materialien/Titel</w:t>
            </w:r>
          </w:p>
          <w:p w:rsidR="0004546C" w:rsidRPr="00904540" w:rsidRDefault="0004546C" w:rsidP="0004546C">
            <w:pPr>
              <w:pStyle w:val="TabellenkopfLSLinksbndig"/>
            </w:pPr>
            <w:r>
              <w:t>Getreide und Getreideprodukte - Lernziel B</w:t>
            </w:r>
          </w:p>
        </w:tc>
        <w:tc>
          <w:tcPr>
            <w:tcW w:w="189" w:type="dxa"/>
            <w:vMerge w:val="restart"/>
            <w:tcBorders>
              <w:top w:val="nil"/>
              <w:left w:val="single" w:sz="4" w:space="0" w:color="auto"/>
              <w:bottom w:val="nil"/>
              <w:right w:val="single" w:sz="4" w:space="0" w:color="auto"/>
            </w:tcBorders>
            <w:shd w:val="clear" w:color="auto" w:fill="FFFFFF" w:themeFill="background1"/>
          </w:tcPr>
          <w:p w:rsidR="0004546C" w:rsidRPr="00904540" w:rsidRDefault="0004546C" w:rsidP="0004546C"/>
        </w:tc>
        <w:tc>
          <w:tcPr>
            <w:tcW w:w="2092" w:type="dxa"/>
            <w:tcBorders>
              <w:top w:val="single" w:sz="4" w:space="0" w:color="auto"/>
              <w:left w:val="single" w:sz="4" w:space="0" w:color="auto"/>
              <w:right w:val="single" w:sz="4" w:space="0" w:color="auto"/>
            </w:tcBorders>
            <w:shd w:val="clear" w:color="auto" w:fill="D9D9D9" w:themeFill="background1" w:themeFillShade="D9"/>
          </w:tcPr>
          <w:p w:rsidR="0004546C" w:rsidRDefault="0004546C" w:rsidP="0004546C">
            <w:pPr>
              <w:pStyle w:val="TabellenkopfLS"/>
            </w:pPr>
            <w:r>
              <w:t>Ernährung</w:t>
            </w:r>
            <w:r>
              <w:br/>
              <w:t>und Gastronomie</w:t>
            </w:r>
          </w:p>
          <w:p w:rsidR="0004546C" w:rsidRPr="00904540" w:rsidRDefault="0004546C" w:rsidP="0004546C">
            <w:pPr>
              <w:pStyle w:val="TabellenkopfLS"/>
            </w:pPr>
            <w:r>
              <w:t>EG3.01.02.03</w:t>
            </w:r>
          </w:p>
        </w:tc>
      </w:tr>
      <w:tr w:rsidR="0004546C" w:rsidRPr="005644C7" w:rsidTr="0004546C">
        <w:tc>
          <w:tcPr>
            <w:tcW w:w="7415" w:type="dxa"/>
            <w:gridSpan w:val="2"/>
            <w:vMerge w:val="restart"/>
            <w:tcBorders>
              <w:top w:val="single" w:sz="4" w:space="0" w:color="auto"/>
              <w:left w:val="single" w:sz="4" w:space="0" w:color="auto"/>
              <w:right w:val="single" w:sz="4" w:space="0" w:color="auto"/>
            </w:tcBorders>
          </w:tcPr>
          <w:p w:rsidR="0004546C" w:rsidRPr="00904540" w:rsidRDefault="0004546C" w:rsidP="0004546C">
            <w:pPr>
              <w:pStyle w:val="TabelleLinks6PT"/>
            </w:pPr>
            <w:r w:rsidRPr="00217C83">
              <w:rPr>
                <w:rFonts w:eastAsiaTheme="majorEastAsia"/>
                <w:noProof/>
              </w:rPr>
              <mc:AlternateContent>
                <mc:Choice Requires="wpg">
                  <w:drawing>
                    <wp:anchor distT="0" distB="0" distL="114300" distR="114300" simplePos="0" relativeHeight="252913664" behindDoc="0" locked="0" layoutInCell="0" allowOverlap="1" wp14:anchorId="1961870A" wp14:editId="4D865C3B">
                      <wp:simplePos x="0" y="0"/>
                      <wp:positionH relativeFrom="page">
                        <wp:posOffset>5547995</wp:posOffset>
                      </wp:positionH>
                      <wp:positionV relativeFrom="page">
                        <wp:posOffset>1662041</wp:posOffset>
                      </wp:positionV>
                      <wp:extent cx="1320800" cy="647700"/>
                      <wp:effectExtent l="0" t="0" r="12700" b="19050"/>
                      <wp:wrapNone/>
                      <wp:docPr id="1514" name="Gruppieren 1514"/>
                      <wp:cNvGraphicFramePr/>
                      <a:graphic xmlns:a="http://schemas.openxmlformats.org/drawingml/2006/main">
                        <a:graphicData uri="http://schemas.microsoft.com/office/word/2010/wordprocessingGroup">
                          <wpg:wgp>
                            <wpg:cNvGrpSpPr/>
                            <wpg:grpSpPr>
                              <a:xfrm>
                                <a:off x="0" y="0"/>
                                <a:ext cx="1320800" cy="647700"/>
                                <a:chOff x="0" y="-3289"/>
                                <a:chExt cx="1313519" cy="650075"/>
                              </a:xfrm>
                            </wpg:grpSpPr>
                            <wps:wsp>
                              <wps:cNvPr id="1515" name="Rechteck 1515"/>
                              <wps:cNvSpPr/>
                              <wps:spPr>
                                <a:xfrm>
                                  <a:off x="0" y="-3289"/>
                                  <a:ext cx="1313519" cy="215900"/>
                                </a:xfrm>
                                <a:prstGeom prst="rect">
                                  <a:avLst/>
                                </a:prstGeom>
                                <a:noFill/>
                                <a:ln w="3175" cap="flat" cmpd="sng" algn="ctr">
                                  <a:solidFill>
                                    <a:schemeClr val="tx1"/>
                                  </a:solidFill>
                                  <a:prstDash val="solid"/>
                                </a:ln>
                                <a:effectLst/>
                              </wps:spPr>
                              <wps:txbx>
                                <w:txbxContent>
                                  <w:p w:rsidR="00F42AC5" w:rsidRPr="00A50216" w:rsidRDefault="00F42AC5" w:rsidP="0004546C">
                                    <w:pPr>
                                      <w:pStyle w:val="Tabellezentriert"/>
                                    </w:pPr>
                                    <w:r>
                                      <w:t>LernPROJEKT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516" name="Rechteck 1516"/>
                              <wps:cNvSpPr/>
                              <wps:spPr>
                                <a:xfrm>
                                  <a:off x="0" y="213798"/>
                                  <a:ext cx="1313180" cy="215900"/>
                                </a:xfrm>
                                <a:prstGeom prst="rect">
                                  <a:avLst/>
                                </a:prstGeom>
                                <a:noFill/>
                                <a:ln w="3175" cap="flat" cmpd="sng" algn="ctr">
                                  <a:solidFill>
                                    <a:schemeClr val="tx1"/>
                                  </a:solidFill>
                                  <a:prstDash val="solid"/>
                                </a:ln>
                                <a:effectLst/>
                              </wps:spPr>
                              <wps:txbx>
                                <w:txbxContent>
                                  <w:p w:rsidR="00F42AC5" w:rsidRPr="00A50216" w:rsidRDefault="00F42AC5" w:rsidP="0004546C">
                                    <w:pPr>
                                      <w:pStyle w:val="Tabellezentriert"/>
                                    </w:pPr>
                                    <w:r>
                                      <w:t>LernTHEMA</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517" name="Rechteck 1517"/>
                              <wps:cNvSpPr/>
                              <wps:spPr>
                                <a:xfrm>
                                  <a:off x="0" y="430886"/>
                                  <a:ext cx="1313180" cy="215900"/>
                                </a:xfrm>
                                <a:prstGeom prst="rect">
                                  <a:avLst/>
                                </a:prstGeom>
                                <a:solidFill>
                                  <a:sysClr val="window" lastClr="FFFFFF">
                                    <a:lumMod val="85000"/>
                                  </a:sysClr>
                                </a:solidFill>
                                <a:ln w="3175" cap="flat" cmpd="sng" algn="ctr">
                                  <a:solidFill>
                                    <a:schemeClr val="tx1"/>
                                  </a:solidFill>
                                  <a:prstDash val="solid"/>
                                </a:ln>
                                <a:effectLst/>
                              </wps:spPr>
                              <wps:txbx>
                                <w:txbxContent>
                                  <w:p w:rsidR="00F42AC5" w:rsidRPr="00A4549D" w:rsidRDefault="00F42AC5" w:rsidP="0004546C">
                                    <w:pPr>
                                      <w:pStyle w:val="Tabellezentriert"/>
                                      <w:rPr>
                                        <w:rStyle w:val="Fett"/>
                                      </w:rPr>
                                    </w:pPr>
                                    <w:r w:rsidRPr="00A4549D">
                                      <w:rPr>
                                        <w:rStyle w:val="Fett"/>
                                      </w:rPr>
                                      <w:t>LernSCHRITT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514" o:spid="_x0000_s1099" style="position:absolute;margin-left:436.85pt;margin-top:130.85pt;width:104pt;height:51pt;z-index:252913664;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" o:allowincell="f">
                      <v:rect id="Rechteck 1515" o:spid="_x0000_s1100"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YAwMQA&#10;AADdAAAADwAAAGRycy9kb3ducmV2LnhtbERPTWvCQBC9C/0PyxR6MxtbUkp0FZEWexCsSYrXMTsm&#10;wexsmt1q/PduoeBtHu9zZovBtOJMvWssK5hEMQji0uqGKwVF/jF+A+E8ssbWMim4koPF/GE0w1Tb&#10;C+/onPlKhBB2KSqove9SKV1Zk0EX2Y44cEfbG/QB9pXUPV5CuGnlcxy/SoMNh4YaO1rVVJ6yX6Pg&#10;sF6/JzLffr8UdvWVF/sysz8bpZ4eh+UUhKfB38X/7k8d5ieTBP6+CSfI+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rmAMDEAAAA3QAAAA8AAAAAAAAAAAAAAAAAmAIAAGRycy9k&#10;b3ducmV2LnhtbFBLBQYAAAAABAAEAPUAAACJAwAAAAA=&#10;" filled="f" strokecolor="black [3213]" strokeweight=".25pt">
                        <v:textbox inset="1mm,.5mm,1mm">
                          <w:txbxContent>
                            <w:p w:rsidR="00F42AC5" w:rsidRPr="00A50216" w:rsidRDefault="00F42AC5" w:rsidP="0004546C">
                              <w:pPr>
                                <w:pStyle w:val="Tabellezentriert"/>
                              </w:pPr>
                              <w:proofErr w:type="spellStart"/>
                              <w:r>
                                <w:t>LernPROJEKT</w:t>
                              </w:r>
                              <w:proofErr w:type="spellEnd"/>
                            </w:p>
                          </w:txbxContent>
                        </v:textbox>
                      </v:rect>
                      <v:rect id="Rechteck 1516" o:spid="_x0000_s1101"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Set8UA&#10;AADdAAAADwAAAGRycy9kb3ducmV2LnhtbERPTWvCQBC9F/oflil4qxsrEYmuUqSiB6E1iXgds9Mk&#10;NDubZleT/vtuoeBtHu9zluvBNOJGnastK5iMIxDEhdU1lwrybPs8B+E8ssbGMin4IQfr1ePDEhNt&#10;ez7SLfWlCCHsElRQed8mUrqiIoNubFviwH3azqAPsCul7rAP4aaRL1E0kwZrDg0VtrSpqPhKr0bB&#10;Zbd7i2X2fprmdvOR5ecitd8HpUZPw+sChKfB38X/7r0O8+PJDP6+CSfI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NJ63xQAAAN0AAAAPAAAAAAAAAAAAAAAAAJgCAABkcnMv&#10;ZG93bnJldi54bWxQSwUGAAAAAAQABAD1AAAAigMAAAAA&#10;" filled="f" strokecolor="black [3213]" strokeweight=".25pt">
                        <v:textbox inset="1mm,.5mm,1mm">
                          <w:txbxContent>
                            <w:p w:rsidR="00F42AC5" w:rsidRPr="00A50216" w:rsidRDefault="00F42AC5" w:rsidP="0004546C">
                              <w:pPr>
                                <w:pStyle w:val="Tabellezentriert"/>
                              </w:pPr>
                              <w:proofErr w:type="spellStart"/>
                              <w:r>
                                <w:t>LernTHEMA</w:t>
                              </w:r>
                              <w:proofErr w:type="spellEnd"/>
                            </w:p>
                          </w:txbxContent>
                        </v:textbox>
                      </v:rect>
                      <v:rect id="Rechteck 1517" o:spid="_x0000_s1102"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bjScUA&#10;AADdAAAADwAAAGRycy9kb3ducmV2LnhtbESPQWsCMRCF7wX/QxjBW80qtJXVKCIUpGChtuB13Iy7&#10;wc0kJOnu6q9vCoXeZnhv3vdmtRlsKzoK0ThWMJsWIIgrpw3XCr4+Xx8XIGJC1tg6JgU3irBZjx5W&#10;WGrX8wd1x1SLHMKxRAVNSr6UMlYNWYxT54mzdnHBYsprqKUO2Odw28p5UTxLi4YzoUFPu4aq6/Hb&#10;Zm539/5kjH6Xb4t9OBeH07zXSk3Gw3YJItGQ/s1/13ud6z/NXuD3mzyCX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JuNJxQAAAN0AAAAPAAAAAAAAAAAAAAAAAJgCAABkcnMv&#10;ZG93bnJldi54bWxQSwUGAAAAAAQABAD1AAAAigMAAAAA&#10;" fillcolor="#d9d9d9" strokecolor="black [3213]" strokeweight=".25pt">
                        <v:textbox inset="1mm,.5mm,1mm">
                          <w:txbxContent>
                            <w:p w:rsidR="00F42AC5" w:rsidRPr="00A4549D" w:rsidRDefault="00F42AC5" w:rsidP="0004546C">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Pr="00904540">
              <w:t>Kompetenzbereiche</w:t>
            </w:r>
            <w:r w:rsidR="00290AF3">
              <w:t>:</w:t>
            </w:r>
          </w:p>
          <w:p w:rsidR="0004546C" w:rsidRPr="00904540" w:rsidRDefault="0004546C" w:rsidP="0004546C">
            <w:pPr>
              <w:pStyle w:val="TabelleLinks8PTAufzhlung"/>
              <w:ind w:left="227" w:hanging="170"/>
            </w:pPr>
            <w:r>
              <w:t xml:space="preserve">Ich kann Lebensmittel nach </w:t>
            </w:r>
            <w:r w:rsidRPr="00707A50">
              <w:t>technologischen und ernährungsphysiologische</w:t>
            </w:r>
            <w:r>
              <w:t xml:space="preserve">n Gesichtspunkten auswählen, </w:t>
            </w:r>
            <w:r w:rsidRPr="00707A50">
              <w:t>diese Warenkenntnisse bei der Herstellung einfacher Speisen anwenden und Garverfahren fachgerecht einsetzen.</w:t>
            </w:r>
          </w:p>
        </w:tc>
        <w:tc>
          <w:tcPr>
            <w:tcW w:w="189" w:type="dxa"/>
            <w:vMerge/>
            <w:tcBorders>
              <w:top w:val="nil"/>
              <w:left w:val="single" w:sz="4" w:space="0" w:color="auto"/>
              <w:bottom w:val="nil"/>
              <w:right w:val="nil"/>
            </w:tcBorders>
            <w:shd w:val="clear" w:color="auto" w:fill="FFFFFF" w:themeFill="background1"/>
          </w:tcPr>
          <w:p w:rsidR="0004546C" w:rsidRPr="00904540" w:rsidRDefault="0004546C" w:rsidP="0004546C"/>
        </w:tc>
        <w:tc>
          <w:tcPr>
            <w:tcW w:w="2092" w:type="dxa"/>
            <w:tcBorders>
              <w:top w:val="single" w:sz="4" w:space="0" w:color="auto"/>
              <w:left w:val="nil"/>
              <w:right w:val="nil"/>
            </w:tcBorders>
          </w:tcPr>
          <w:p w:rsidR="0004546C" w:rsidRPr="00904540" w:rsidRDefault="0004546C" w:rsidP="0004546C"/>
        </w:tc>
      </w:tr>
      <w:tr w:rsidR="0004546C" w:rsidRPr="005644C7" w:rsidTr="0004546C">
        <w:trPr>
          <w:trHeight w:val="87"/>
        </w:trPr>
        <w:tc>
          <w:tcPr>
            <w:tcW w:w="7415" w:type="dxa"/>
            <w:gridSpan w:val="2"/>
            <w:vMerge/>
            <w:tcBorders>
              <w:left w:val="single" w:sz="4" w:space="0" w:color="auto"/>
              <w:right w:val="single" w:sz="4" w:space="0" w:color="auto"/>
            </w:tcBorders>
          </w:tcPr>
          <w:p w:rsidR="0004546C" w:rsidRPr="00904540" w:rsidRDefault="0004546C" w:rsidP="0004546C">
            <w:pPr>
              <w:pStyle w:val="TabelleLinks"/>
            </w:pPr>
          </w:p>
        </w:tc>
        <w:tc>
          <w:tcPr>
            <w:tcW w:w="189" w:type="dxa"/>
            <w:vMerge/>
            <w:tcBorders>
              <w:top w:val="nil"/>
              <w:left w:val="single" w:sz="4" w:space="0" w:color="auto"/>
              <w:bottom w:val="nil"/>
            </w:tcBorders>
            <w:shd w:val="clear" w:color="auto" w:fill="FFFFFF" w:themeFill="background1"/>
          </w:tcPr>
          <w:p w:rsidR="0004546C" w:rsidRPr="00904540" w:rsidRDefault="0004546C" w:rsidP="0004546C"/>
        </w:tc>
        <w:tc>
          <w:tcPr>
            <w:tcW w:w="2092" w:type="dxa"/>
          </w:tcPr>
          <w:p w:rsidR="0004546C" w:rsidRPr="00904540" w:rsidRDefault="0004546C" w:rsidP="0004546C">
            <w:pPr>
              <w:pStyle w:val="Tabellezentriert"/>
            </w:pPr>
          </w:p>
        </w:tc>
      </w:tr>
      <w:tr w:rsidR="0004546C" w:rsidRPr="005644C7" w:rsidTr="0004546C">
        <w:tc>
          <w:tcPr>
            <w:tcW w:w="7415" w:type="dxa"/>
            <w:gridSpan w:val="2"/>
            <w:vMerge/>
            <w:tcBorders>
              <w:left w:val="single" w:sz="4" w:space="0" w:color="auto"/>
              <w:right w:val="single" w:sz="4" w:space="0" w:color="auto"/>
            </w:tcBorders>
          </w:tcPr>
          <w:p w:rsidR="0004546C" w:rsidRPr="00904540" w:rsidRDefault="0004546C" w:rsidP="0004546C">
            <w:pPr>
              <w:pStyle w:val="TabelleLinks"/>
            </w:pPr>
          </w:p>
        </w:tc>
        <w:tc>
          <w:tcPr>
            <w:tcW w:w="189" w:type="dxa"/>
            <w:vMerge/>
            <w:tcBorders>
              <w:top w:val="nil"/>
              <w:left w:val="single" w:sz="4" w:space="0" w:color="auto"/>
              <w:bottom w:val="nil"/>
            </w:tcBorders>
            <w:shd w:val="clear" w:color="auto" w:fill="FFFFFF" w:themeFill="background1"/>
          </w:tcPr>
          <w:p w:rsidR="0004546C" w:rsidRPr="00904540" w:rsidRDefault="0004546C" w:rsidP="0004546C">
            <w:pPr>
              <w:pStyle w:val="TabelleLinks"/>
            </w:pPr>
          </w:p>
        </w:tc>
        <w:tc>
          <w:tcPr>
            <w:tcW w:w="2092" w:type="dxa"/>
            <w:shd w:val="clear" w:color="auto" w:fill="FFFFFF" w:themeFill="background1"/>
          </w:tcPr>
          <w:p w:rsidR="0004546C" w:rsidRPr="00904540" w:rsidRDefault="0004546C" w:rsidP="0004546C">
            <w:pPr>
              <w:pStyle w:val="Tabellezentriert"/>
            </w:pPr>
          </w:p>
        </w:tc>
      </w:tr>
      <w:tr w:rsidR="0004546C" w:rsidRPr="005644C7" w:rsidTr="0004546C">
        <w:trPr>
          <w:trHeight w:val="246"/>
        </w:trPr>
        <w:tc>
          <w:tcPr>
            <w:tcW w:w="7415" w:type="dxa"/>
            <w:gridSpan w:val="2"/>
            <w:vMerge/>
            <w:tcBorders>
              <w:left w:val="single" w:sz="4" w:space="0" w:color="auto"/>
              <w:bottom w:val="single" w:sz="4" w:space="0" w:color="auto"/>
              <w:right w:val="single" w:sz="4" w:space="0" w:color="auto"/>
            </w:tcBorders>
          </w:tcPr>
          <w:p w:rsidR="0004546C" w:rsidRPr="00904540" w:rsidRDefault="0004546C" w:rsidP="0004546C">
            <w:pPr>
              <w:pStyle w:val="TabelleLinks"/>
            </w:pPr>
          </w:p>
        </w:tc>
        <w:tc>
          <w:tcPr>
            <w:tcW w:w="189" w:type="dxa"/>
            <w:vMerge/>
            <w:tcBorders>
              <w:top w:val="nil"/>
              <w:left w:val="single" w:sz="4" w:space="0" w:color="auto"/>
              <w:bottom w:val="nil"/>
            </w:tcBorders>
            <w:shd w:val="clear" w:color="auto" w:fill="FFFFFF" w:themeFill="background1"/>
          </w:tcPr>
          <w:p w:rsidR="0004546C" w:rsidRPr="00904540" w:rsidRDefault="0004546C" w:rsidP="0004546C">
            <w:pPr>
              <w:pStyle w:val="TabelleLinks"/>
            </w:pPr>
          </w:p>
        </w:tc>
        <w:tc>
          <w:tcPr>
            <w:tcW w:w="2092" w:type="dxa"/>
            <w:shd w:val="clear" w:color="auto" w:fill="FFFFFF" w:themeFill="background1"/>
          </w:tcPr>
          <w:p w:rsidR="0004546C" w:rsidRPr="00904540" w:rsidRDefault="0004546C" w:rsidP="0004546C">
            <w:pPr>
              <w:pStyle w:val="Tabellezentriert"/>
              <w:rPr>
                <w:rStyle w:val="Fett"/>
              </w:rPr>
            </w:pPr>
          </w:p>
        </w:tc>
      </w:tr>
    </w:tbl>
    <w:p w:rsidR="0004546C" w:rsidRPr="00904540" w:rsidRDefault="0004546C" w:rsidP="004D4DA1">
      <w:pPr>
        <w:pStyle w:val="Textkrper"/>
      </w:pPr>
    </w:p>
    <w:tbl>
      <w:tblPr>
        <w:tblStyle w:val="Tabellenraster"/>
        <w:tblW w:w="9696" w:type="dxa"/>
        <w:tblInd w:w="28" w:type="dxa"/>
        <w:shd w:val="clear" w:color="auto" w:fill="F2F2F2" w:themeFill="background1" w:themeFillShade="F2"/>
        <w:tblLayout w:type="fixed"/>
        <w:tblCellMar>
          <w:top w:w="28" w:type="dxa"/>
          <w:left w:w="28" w:type="dxa"/>
          <w:bottom w:w="28" w:type="dxa"/>
          <w:right w:w="28" w:type="dxa"/>
        </w:tblCellMar>
        <w:tblLook w:val="04A0" w:firstRow="1" w:lastRow="0" w:firstColumn="1" w:lastColumn="0" w:noHBand="0" w:noVBand="1"/>
      </w:tblPr>
      <w:tblGrid>
        <w:gridCol w:w="4848"/>
        <w:gridCol w:w="4848"/>
      </w:tblGrid>
      <w:tr w:rsidR="0004546C" w:rsidTr="0004546C">
        <w:tc>
          <w:tcPr>
            <w:tcW w:w="4820" w:type="dxa"/>
            <w:vMerge w:val="restart"/>
            <w:shd w:val="clear" w:color="auto" w:fill="auto"/>
          </w:tcPr>
          <w:p w:rsidR="0004546C" w:rsidRPr="00F66598" w:rsidRDefault="0004546C" w:rsidP="0004546C">
            <w:pPr>
              <w:pStyle w:val="TabelleLinks6PT"/>
            </w:pPr>
            <w:r>
              <w:t>Was ich hier lernen kann</w:t>
            </w:r>
            <w:r w:rsidR="00290AF3">
              <w:t>:</w:t>
            </w:r>
          </w:p>
          <w:p w:rsidR="0004546C" w:rsidRPr="00E910D5" w:rsidRDefault="0004546C" w:rsidP="0004546C">
            <w:pPr>
              <w:pStyle w:val="TabelleLinks8PTAufzhlung"/>
              <w:ind w:left="227" w:hanging="170"/>
              <w:rPr>
                <w:rStyle w:val="Hervorhebung"/>
              </w:rPr>
            </w:pPr>
            <w:r w:rsidRPr="00FF640B">
              <w:t xml:space="preserve">Ich kann </w:t>
            </w:r>
            <w:r w:rsidRPr="00963943">
              <w:t>den Mahlvorgang beschreiben und die Begriffe Auszug</w:t>
            </w:r>
            <w:r w:rsidRPr="00963943">
              <w:t>s</w:t>
            </w:r>
            <w:r w:rsidRPr="00963943">
              <w:t>mehl, Vollkornmehl</w:t>
            </w:r>
            <w:r w:rsidRPr="000B12C3">
              <w:t>, Ausmahlungsgrad und Typenzahl erklären.</w:t>
            </w:r>
          </w:p>
        </w:tc>
        <w:tc>
          <w:tcPr>
            <w:tcW w:w="4820" w:type="dxa"/>
            <w:shd w:val="clear" w:color="auto" w:fill="auto"/>
          </w:tcPr>
          <w:p w:rsidR="0004546C" w:rsidRPr="00F66598" w:rsidRDefault="0004546C" w:rsidP="0004546C">
            <w:pPr>
              <w:pStyle w:val="TabelleLinks6PT"/>
            </w:pPr>
            <w:r w:rsidRPr="00904540">
              <w:t>Was Sie schon können sollten</w:t>
            </w:r>
            <w:r w:rsidR="00290AF3">
              <w:t>:</w:t>
            </w:r>
          </w:p>
          <w:p w:rsidR="0004546C" w:rsidRPr="000B12C3" w:rsidRDefault="0004546C" w:rsidP="0004546C">
            <w:pPr>
              <w:pStyle w:val="TabelleLinks8PTAufzhlung"/>
              <w:ind w:left="227" w:hanging="170"/>
            </w:pPr>
            <w:r>
              <w:t>Ich kann wichtige Inhalt</w:t>
            </w:r>
            <w:r w:rsidR="00563654">
              <w:t>s</w:t>
            </w:r>
            <w:r>
              <w:t>stoffe von Lebensmitteln benennen und ihre B</w:t>
            </w:r>
            <w:r w:rsidRPr="000B12C3">
              <w:t>edeutung erklären</w:t>
            </w:r>
            <w:r>
              <w:t>.</w:t>
            </w:r>
          </w:p>
          <w:p w:rsidR="0004546C" w:rsidRPr="000D6D4E" w:rsidRDefault="0004546C" w:rsidP="0004546C">
            <w:pPr>
              <w:pStyle w:val="TabelleLinks8PTAufzhlung"/>
              <w:ind w:left="227" w:hanging="170"/>
              <w:rPr>
                <w:rStyle w:val="Hervorhebung"/>
              </w:rPr>
            </w:pPr>
            <w:r w:rsidRPr="000D6D4E">
              <w:rPr>
                <w:rStyle w:val="Hervorhebung"/>
              </w:rPr>
              <w:t>Ich kann im Team aktiv kommunizieren.</w:t>
            </w:r>
          </w:p>
        </w:tc>
      </w:tr>
      <w:tr w:rsidR="0004546C" w:rsidTr="0004546C">
        <w:tc>
          <w:tcPr>
            <w:tcW w:w="4820" w:type="dxa"/>
            <w:vMerge/>
            <w:shd w:val="clear" w:color="auto" w:fill="auto"/>
          </w:tcPr>
          <w:p w:rsidR="0004546C" w:rsidRPr="00904540" w:rsidRDefault="0004546C" w:rsidP="0004546C">
            <w:pPr>
              <w:pStyle w:val="TabelleLinks"/>
            </w:pPr>
          </w:p>
        </w:tc>
        <w:tc>
          <w:tcPr>
            <w:tcW w:w="4820" w:type="dxa"/>
            <w:shd w:val="clear" w:color="auto" w:fill="auto"/>
          </w:tcPr>
          <w:p w:rsidR="0004546C" w:rsidRPr="00F66598" w:rsidRDefault="0004546C" w:rsidP="0004546C">
            <w:pPr>
              <w:pStyle w:val="TabelleLinks6PT"/>
            </w:pPr>
            <w:r w:rsidRPr="00904540">
              <w:t xml:space="preserve">Wie Sie </w:t>
            </w:r>
            <w:r>
              <w:t>I</w:t>
            </w:r>
            <w:r w:rsidRPr="00904540">
              <w:t>hr Können prüfen können</w:t>
            </w:r>
            <w:r w:rsidR="00290AF3">
              <w:t>:</w:t>
            </w:r>
          </w:p>
          <w:p w:rsidR="0004546C" w:rsidRPr="00F66598" w:rsidRDefault="0004546C" w:rsidP="0004546C">
            <w:pPr>
              <w:pStyle w:val="TabelleLinks8PT"/>
            </w:pPr>
            <w:r>
              <w:t>Sortieraufgabe, üben mit der Lernkartei, Klassenarbeit</w:t>
            </w:r>
          </w:p>
        </w:tc>
      </w:tr>
    </w:tbl>
    <w:p w:rsidR="0004546C" w:rsidRPr="00DD6524" w:rsidRDefault="0004546C" w:rsidP="0004546C">
      <w:pPr>
        <w:pStyle w:val="berschrift1neu"/>
        <w:spacing w:before="240" w:after="120"/>
        <w:rPr>
          <w:sz w:val="24"/>
          <w:szCs w:val="24"/>
        </w:rPr>
      </w:pPr>
      <w:r w:rsidRPr="00DD6524">
        <w:rPr>
          <w:noProof/>
          <w:sz w:val="24"/>
          <w:szCs w:val="24"/>
        </w:rPr>
        <w:drawing>
          <wp:anchor distT="0" distB="0" distL="114300" distR="114300" simplePos="0" relativeHeight="252912640" behindDoc="0" locked="0" layoutInCell="1" allowOverlap="1" wp14:anchorId="368D15DB" wp14:editId="5D8C44E7">
            <wp:simplePos x="0" y="0"/>
            <wp:positionH relativeFrom="column">
              <wp:posOffset>5719445</wp:posOffset>
            </wp:positionH>
            <wp:positionV relativeFrom="paragraph">
              <wp:posOffset>20320</wp:posOffset>
            </wp:positionV>
            <wp:extent cx="429260" cy="417195"/>
            <wp:effectExtent l="0" t="0" r="8890" b="1905"/>
            <wp:wrapNone/>
            <wp:docPr id="788" name="Grafik 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 name="Grafik 788"/>
                    <pic:cNvPicPr>
                      <a:picLocks noChangeAspect="1"/>
                    </pic:cNvPicPr>
                  </pic:nvPicPr>
                  <pic:blipFill>
                    <a:blip r:embed="rId70">
                      <a:extLst>
                        <a:ext uri="{28A0092B-C50C-407E-A947-70E740481C1C}">
                          <a14:useLocalDpi xmlns:a14="http://schemas.microsoft.com/office/drawing/2010/main" val="0"/>
                        </a:ext>
                      </a:extLst>
                    </a:blip>
                    <a:stretch>
                      <a:fillRect/>
                    </a:stretch>
                  </pic:blipFill>
                  <pic:spPr>
                    <a:xfrm>
                      <a:off x="0" y="0"/>
                      <a:ext cx="429260" cy="417195"/>
                    </a:xfrm>
                    <a:prstGeom prst="rect">
                      <a:avLst/>
                    </a:prstGeom>
                  </pic:spPr>
                </pic:pic>
              </a:graphicData>
            </a:graphic>
          </wp:anchor>
        </w:drawing>
      </w:r>
      <w:r w:rsidRPr="00DD6524">
        <w:rPr>
          <w:noProof/>
          <w:sz w:val="24"/>
          <w:szCs w:val="24"/>
        </w:rPr>
        <w:drawing>
          <wp:anchor distT="0" distB="0" distL="114300" distR="114300" simplePos="0" relativeHeight="252914688" behindDoc="0" locked="0" layoutInCell="1" allowOverlap="1" wp14:anchorId="693C43A8" wp14:editId="47FC79E5">
            <wp:simplePos x="0" y="0"/>
            <wp:positionH relativeFrom="column">
              <wp:posOffset>2503988</wp:posOffset>
            </wp:positionH>
            <wp:positionV relativeFrom="paragraph">
              <wp:posOffset>109220</wp:posOffset>
            </wp:positionV>
            <wp:extent cx="327025" cy="370205"/>
            <wp:effectExtent l="0" t="0" r="0" b="0"/>
            <wp:wrapNone/>
            <wp:docPr id="393" name="Grafik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1 Einzelarbeit.emf"/>
                    <pic:cNvPicPr/>
                  </pic:nvPicPr>
                  <pic:blipFill>
                    <a:blip r:embed="rId76">
                      <a:extLst>
                        <a:ext uri="{28A0092B-C50C-407E-A947-70E740481C1C}">
                          <a14:useLocalDpi xmlns:a14="http://schemas.microsoft.com/office/drawing/2010/main" val="0"/>
                        </a:ext>
                      </a:extLst>
                    </a:blip>
                    <a:stretch>
                      <a:fillRect/>
                    </a:stretch>
                  </pic:blipFill>
                  <pic:spPr>
                    <a:xfrm>
                      <a:off x="0" y="0"/>
                      <a:ext cx="327025" cy="370205"/>
                    </a:xfrm>
                    <a:prstGeom prst="rect">
                      <a:avLst/>
                    </a:prstGeom>
                  </pic:spPr>
                </pic:pic>
              </a:graphicData>
            </a:graphic>
            <wp14:sizeRelH relativeFrom="margin">
              <wp14:pctWidth>0</wp14:pctWidth>
            </wp14:sizeRelH>
            <wp14:sizeRelV relativeFrom="margin">
              <wp14:pctHeight>0</wp14:pctHeight>
            </wp14:sizeRelV>
          </wp:anchor>
        </w:drawing>
      </w:r>
      <w:r w:rsidRPr="00DD6524">
        <w:rPr>
          <w:sz w:val="24"/>
          <w:szCs w:val="24"/>
        </w:rPr>
        <w:t>Arbeitsauftrag Mehlherstellung</w:t>
      </w:r>
    </w:p>
    <w:p w:rsidR="0004546C" w:rsidRDefault="0004546C" w:rsidP="0004546C">
      <w:pPr>
        <w:pStyle w:val="NL-MarginalieLernmaterialienGrauhinterlegt"/>
        <w:framePr w:wrap="around" w:x="8752" w:y="-31"/>
      </w:pPr>
      <w:r>
        <w:t xml:space="preserve">Buch </w:t>
      </w:r>
      <w:r w:rsidRPr="00DB5C03">
        <w:t xml:space="preserve">(Ernährung heute, Cornelia A. Schlieper, Handwerk und Technik, 2008) S. </w:t>
      </w:r>
      <w:r w:rsidRPr="00DB5C03">
        <w:rPr>
          <w:noProof/>
        </w:rPr>
        <w:drawing>
          <wp:anchor distT="0" distB="0" distL="114300" distR="114300" simplePos="0" relativeHeight="252916736" behindDoc="0" locked="0" layoutInCell="1" allowOverlap="1" wp14:anchorId="3BDD1551" wp14:editId="2B879713">
            <wp:simplePos x="0" y="0"/>
            <wp:positionH relativeFrom="column">
              <wp:posOffset>5762604</wp:posOffset>
            </wp:positionH>
            <wp:positionV relativeFrom="paragraph">
              <wp:posOffset>58420</wp:posOffset>
            </wp:positionV>
            <wp:extent cx="454699" cy="642511"/>
            <wp:effectExtent l="0" t="0" r="2540" b="5715"/>
            <wp:wrapNone/>
            <wp:docPr id="394" name="Grafik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srufezeichen.png"/>
                    <pic:cNvPicPr/>
                  </pic:nvPicPr>
                  <pic:blipFill>
                    <a:blip r:embed="rId90" cstate="print">
                      <a:extLst>
                        <a:ext uri="{28A0092B-C50C-407E-A947-70E740481C1C}">
                          <a14:useLocalDpi xmlns:a14="http://schemas.microsoft.com/office/drawing/2010/main" val="0"/>
                        </a:ext>
                      </a:extLst>
                    </a:blip>
                    <a:stretch>
                      <a:fillRect/>
                    </a:stretch>
                  </pic:blipFill>
                  <pic:spPr>
                    <a:xfrm>
                      <a:off x="0" y="0"/>
                      <a:ext cx="454699" cy="642511"/>
                    </a:xfrm>
                    <a:prstGeom prst="rect">
                      <a:avLst/>
                    </a:prstGeom>
                  </pic:spPr>
                </pic:pic>
              </a:graphicData>
            </a:graphic>
            <wp14:sizeRelH relativeFrom="margin">
              <wp14:pctWidth>0</wp14:pctWidth>
            </wp14:sizeRelH>
            <wp14:sizeRelV relativeFrom="margin">
              <wp14:pctHeight>0</wp14:pctHeight>
            </wp14:sizeRelV>
          </wp:anchor>
        </w:drawing>
      </w:r>
      <w:r>
        <w:t>53</w:t>
      </w:r>
    </w:p>
    <w:p w:rsidR="0004546C" w:rsidRDefault="0004546C" w:rsidP="005A1FEE">
      <w:pPr>
        <w:pStyle w:val="Aufgabe"/>
        <w:numPr>
          <w:ilvl w:val="0"/>
          <w:numId w:val="28"/>
        </w:numPr>
        <w:ind w:left="284" w:hanging="284"/>
      </w:pPr>
      <w:r w:rsidRPr="004836FA">
        <w:t>Lesen Sie den Text zur Mehlherstellung</w:t>
      </w:r>
      <w:r>
        <w:t>.</w:t>
      </w:r>
      <w:r>
        <w:br/>
      </w:r>
      <w:r w:rsidRPr="00895C39">
        <w:t>Füllen Sie die Lücken des folgenden Textes. Verwenden Si</w:t>
      </w:r>
      <w:r>
        <w:t xml:space="preserve">e dazu die angegebenen </w:t>
      </w:r>
      <w:r w:rsidRPr="00994F1C">
        <w:t>Begriffe: Dunst, Feinheitsgrad, Mehl, Walzen, Grie</w:t>
      </w:r>
      <w:r>
        <w:t>ß</w:t>
      </w:r>
    </w:p>
    <w:p w:rsidR="0004546C" w:rsidRPr="00994F1C" w:rsidRDefault="0004546C" w:rsidP="0004546C">
      <w:pPr>
        <w:pStyle w:val="Antwort"/>
      </w:pPr>
    </w:p>
    <w:p w:rsidR="0004546C" w:rsidRDefault="0004546C" w:rsidP="0004546C">
      <w:pPr>
        <w:pStyle w:val="AntwortText"/>
        <w:spacing w:line="360" w:lineRule="auto"/>
      </w:pPr>
      <w:r w:rsidRPr="00217C83">
        <w:t>Das Getreide wird von Schmutz befreit und zwischen</w:t>
      </w:r>
      <w:r>
        <w:t xml:space="preserve"> </w:t>
      </w:r>
      <w:r>
        <w:rPr>
          <w:noProof/>
        </w:rPr>
        <mc:AlternateContent>
          <mc:Choice Requires="wps">
            <w:drawing>
              <wp:inline distT="0" distB="0" distL="0" distR="0" wp14:anchorId="0BBB74CB" wp14:editId="317C4EC3">
                <wp:extent cx="1500808" cy="0"/>
                <wp:effectExtent l="0" t="0" r="23495" b="19050"/>
                <wp:docPr id="384" name="Gerade Verbindung 384"/>
                <wp:cNvGraphicFramePr/>
                <a:graphic xmlns:a="http://schemas.openxmlformats.org/drawingml/2006/main">
                  <a:graphicData uri="http://schemas.microsoft.com/office/word/2010/wordprocessingShape">
                    <wps:wsp>
                      <wps:cNvCnPr/>
                      <wps:spPr>
                        <a:xfrm>
                          <a:off x="0" y="0"/>
                          <a:ext cx="1500808"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id="Gerade Verbindung 384" o:spid="_x0000_s1026" style="visibility:visible;mso-wrap-style:square;mso-left-percent:-10001;mso-top-percent:-10001;mso-position-horizontal:absolute;mso-position-horizontal-relative:char;mso-position-vertical:absolute;mso-position-vertical-relative:line;mso-left-percent:-10001;mso-top-percent:-10001" from="0,0" to="118.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" strokecolor="black [3213]" strokeweight="1pt">
                <w10:anchorlock/>
              </v:line>
            </w:pict>
          </mc:Fallback>
        </mc:AlternateContent>
      </w:r>
      <w:r w:rsidRPr="00217C83">
        <w:t>zerkleinert. Die Mahlprodukte werden durch Rüttelsiebe nach ihrem</w:t>
      </w:r>
      <w:r>
        <w:t xml:space="preserve"> </w:t>
      </w:r>
      <w:r>
        <w:rPr>
          <w:noProof/>
        </w:rPr>
        <mc:AlternateContent>
          <mc:Choice Requires="wps">
            <w:drawing>
              <wp:inline distT="0" distB="0" distL="0" distR="0" wp14:anchorId="08E65F77" wp14:editId="08E91CCB">
                <wp:extent cx="1500808" cy="0"/>
                <wp:effectExtent l="0" t="0" r="23495" b="19050"/>
                <wp:docPr id="385" name="Gerade Verbindung 385"/>
                <wp:cNvGraphicFramePr/>
                <a:graphic xmlns:a="http://schemas.openxmlformats.org/drawingml/2006/main">
                  <a:graphicData uri="http://schemas.microsoft.com/office/word/2010/wordprocessingShape">
                    <wps:wsp>
                      <wps:cNvCnPr/>
                      <wps:spPr>
                        <a:xfrm>
                          <a:off x="0" y="0"/>
                          <a:ext cx="1500808"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id="Gerade Verbindung 385" o:spid="_x0000_s1026" style="visibility:visible;mso-wrap-style:square;mso-left-percent:-10001;mso-top-percent:-10001;mso-position-horizontal:absolute;mso-position-horizontal-relative:char;mso-position-vertical:absolute;mso-position-vertical-relative:line;mso-left-percent:-10001;mso-top-percent:-10001" from="0,0" to="118.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" strokecolor="black [3213]" strokeweight="1pt">
                <w10:anchorlock/>
              </v:line>
            </w:pict>
          </mc:Fallback>
        </mc:AlternateContent>
      </w:r>
      <w:r w:rsidRPr="00217C83">
        <w:t xml:space="preserve"> getrennt.</w:t>
      </w:r>
      <w:r>
        <w:t xml:space="preserve"> </w:t>
      </w:r>
      <w:r w:rsidRPr="00217C83">
        <w:t>Dabei fallen als Mahlprodukte Schrot,</w:t>
      </w:r>
      <w:r>
        <w:t xml:space="preserve"> </w:t>
      </w:r>
      <w:r>
        <w:rPr>
          <w:noProof/>
        </w:rPr>
        <mc:AlternateContent>
          <mc:Choice Requires="wps">
            <w:drawing>
              <wp:inline distT="0" distB="0" distL="0" distR="0" wp14:anchorId="720252F0" wp14:editId="5E34AE0F">
                <wp:extent cx="924339" cy="0"/>
                <wp:effectExtent l="0" t="0" r="9525" b="19050"/>
                <wp:docPr id="386" name="Gerade Verbindung 386"/>
                <wp:cNvGraphicFramePr/>
                <a:graphic xmlns:a="http://schemas.openxmlformats.org/drawingml/2006/main">
                  <a:graphicData uri="http://schemas.microsoft.com/office/word/2010/wordprocessingShape">
                    <wps:wsp>
                      <wps:cNvCnPr/>
                      <wps:spPr>
                        <a:xfrm>
                          <a:off x="0" y="0"/>
                          <a:ext cx="924339"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id="Gerade Verbindung 386" o:spid="_x0000_s1026" style="visibility:visible;mso-wrap-style:square;mso-left-percent:-10001;mso-top-percent:-10001;mso-position-horizontal:absolute;mso-position-horizontal-relative:char;mso-position-vertical:absolute;mso-position-vertical-relative:line;mso-left-percent:-10001;mso-top-percent:-10001" from="0,0" to="72.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" strokecolor="black [3213]" strokeweight="1pt">
                <w10:anchorlock/>
              </v:line>
            </w:pict>
          </mc:Fallback>
        </mc:AlternateContent>
      </w:r>
      <w:r w:rsidRPr="00217C83">
        <w:t xml:space="preserve">, </w:t>
      </w:r>
      <w:r>
        <w:rPr>
          <w:noProof/>
        </w:rPr>
        <mc:AlternateContent>
          <mc:Choice Requires="wps">
            <w:drawing>
              <wp:inline distT="0" distB="0" distL="0" distR="0" wp14:anchorId="26064C71" wp14:editId="5AAF6078">
                <wp:extent cx="924339" cy="0"/>
                <wp:effectExtent l="0" t="0" r="9525" b="19050"/>
                <wp:docPr id="387" name="Gerade Verbindung 387"/>
                <wp:cNvGraphicFramePr/>
                <a:graphic xmlns:a="http://schemas.openxmlformats.org/drawingml/2006/main">
                  <a:graphicData uri="http://schemas.microsoft.com/office/word/2010/wordprocessingShape">
                    <wps:wsp>
                      <wps:cNvCnPr/>
                      <wps:spPr>
                        <a:xfrm>
                          <a:off x="0" y="0"/>
                          <a:ext cx="924339"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id="Gerade Verbindung 387" o:spid="_x0000_s1026" style="visibility:visible;mso-wrap-style:square;mso-left-percent:-10001;mso-top-percent:-10001;mso-position-horizontal:absolute;mso-position-horizontal-relative:char;mso-position-vertical:absolute;mso-position-vertical-relative:line;mso-left-percent:-10001;mso-top-percent:-10001" from="0,0" to="72.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" strokecolor="black [3213]" strokeweight="1pt">
                <w10:anchorlock/>
              </v:line>
            </w:pict>
          </mc:Fallback>
        </mc:AlternateContent>
      </w:r>
      <w:r w:rsidRPr="00217C83">
        <w:t xml:space="preserve"> und </w:t>
      </w:r>
      <w:r>
        <w:rPr>
          <w:noProof/>
        </w:rPr>
        <mc:AlternateContent>
          <mc:Choice Requires="wps">
            <w:drawing>
              <wp:inline distT="0" distB="0" distL="0" distR="0" wp14:anchorId="1514B822" wp14:editId="56E8B057">
                <wp:extent cx="924339" cy="0"/>
                <wp:effectExtent l="0" t="0" r="9525" b="19050"/>
                <wp:docPr id="388" name="Gerade Verbindung 388"/>
                <wp:cNvGraphicFramePr/>
                <a:graphic xmlns:a="http://schemas.openxmlformats.org/drawingml/2006/main">
                  <a:graphicData uri="http://schemas.microsoft.com/office/word/2010/wordprocessingShape">
                    <wps:wsp>
                      <wps:cNvCnPr/>
                      <wps:spPr>
                        <a:xfrm>
                          <a:off x="0" y="0"/>
                          <a:ext cx="924339"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id="Gerade Verbindung 388" o:spid="_x0000_s1026" style="visibility:visible;mso-wrap-style:square;mso-left-percent:-10001;mso-top-percent:-10001;mso-position-horizontal:absolute;mso-position-horizontal-relative:char;mso-position-vertical:absolute;mso-position-vertical-relative:line;mso-left-percent:-10001;mso-top-percent:-10001" from="0,0" to="72.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" strokecolor="black [3213]" strokeweight="1pt">
                <w10:anchorlock/>
              </v:line>
            </w:pict>
          </mc:Fallback>
        </mc:AlternateContent>
      </w:r>
      <w:r>
        <w:t xml:space="preserve"> </w:t>
      </w:r>
      <w:r w:rsidRPr="00217C83">
        <w:t>an.</w:t>
      </w:r>
    </w:p>
    <w:p w:rsidR="0004546C" w:rsidRPr="00D8637F" w:rsidRDefault="0004546C" w:rsidP="0004546C">
      <w:pPr>
        <w:pStyle w:val="berschrift2neu"/>
        <w:spacing w:before="360" w:after="0"/>
        <w:rPr>
          <w:sz w:val="22"/>
          <w:szCs w:val="22"/>
        </w:rPr>
      </w:pPr>
      <w:r w:rsidRPr="00D8637F">
        <w:rPr>
          <w:sz w:val="22"/>
          <w:szCs w:val="22"/>
        </w:rPr>
        <w:t>Egal, wie fein Sie Getreidekörner mahlen, sie werden nicht weiß!</w:t>
      </w:r>
    </w:p>
    <w:p w:rsidR="0004546C" w:rsidRPr="00D8637F" w:rsidRDefault="0004546C" w:rsidP="0004546C">
      <w:pPr>
        <w:pStyle w:val="berschrift2neu"/>
        <w:spacing w:before="0"/>
        <w:rPr>
          <w:sz w:val="22"/>
          <w:szCs w:val="22"/>
        </w:rPr>
      </w:pPr>
      <w:r w:rsidRPr="00D8637F">
        <w:rPr>
          <w:sz w:val="22"/>
          <w:szCs w:val="22"/>
        </w:rPr>
        <w:t>Wie wird Mehl weiß?</w:t>
      </w:r>
    </w:p>
    <w:p w:rsidR="0004546C" w:rsidRDefault="0004546C" w:rsidP="00DE0248">
      <w:pPr>
        <w:pStyle w:val="NL-MarginalieLernmaterialienGrauhinterlegt"/>
        <w:framePr w:wrap="around" w:x="8885" w:y="19"/>
      </w:pPr>
      <w:r>
        <w:t xml:space="preserve">Buch </w:t>
      </w:r>
      <w:r w:rsidRPr="00DB5C03">
        <w:t xml:space="preserve">(Ernährung heute, Cornelia A. Schlieper, Handwerk und Technik, 2008) S. </w:t>
      </w:r>
      <w:r w:rsidRPr="00DB5C03">
        <w:rPr>
          <w:noProof/>
        </w:rPr>
        <w:drawing>
          <wp:anchor distT="0" distB="0" distL="114300" distR="114300" simplePos="0" relativeHeight="252915712" behindDoc="0" locked="0" layoutInCell="1" allowOverlap="1" wp14:anchorId="37C1D817" wp14:editId="228BC612">
            <wp:simplePos x="0" y="0"/>
            <wp:positionH relativeFrom="column">
              <wp:posOffset>5762604</wp:posOffset>
            </wp:positionH>
            <wp:positionV relativeFrom="paragraph">
              <wp:posOffset>58420</wp:posOffset>
            </wp:positionV>
            <wp:extent cx="454699" cy="642511"/>
            <wp:effectExtent l="0" t="0" r="2540" b="5715"/>
            <wp:wrapNone/>
            <wp:docPr id="395" name="Grafik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srufezeichen.png"/>
                    <pic:cNvPicPr/>
                  </pic:nvPicPr>
                  <pic:blipFill>
                    <a:blip r:embed="rId90" cstate="print">
                      <a:extLst>
                        <a:ext uri="{28A0092B-C50C-407E-A947-70E740481C1C}">
                          <a14:useLocalDpi xmlns:a14="http://schemas.microsoft.com/office/drawing/2010/main" val="0"/>
                        </a:ext>
                      </a:extLst>
                    </a:blip>
                    <a:stretch>
                      <a:fillRect/>
                    </a:stretch>
                  </pic:blipFill>
                  <pic:spPr>
                    <a:xfrm>
                      <a:off x="0" y="0"/>
                      <a:ext cx="454699" cy="642511"/>
                    </a:xfrm>
                    <a:prstGeom prst="rect">
                      <a:avLst/>
                    </a:prstGeom>
                  </pic:spPr>
                </pic:pic>
              </a:graphicData>
            </a:graphic>
            <wp14:sizeRelH relativeFrom="margin">
              <wp14:pctWidth>0</wp14:pctWidth>
            </wp14:sizeRelH>
            <wp14:sizeRelV relativeFrom="margin">
              <wp14:pctHeight>0</wp14:pctHeight>
            </wp14:sizeRelV>
          </wp:anchor>
        </w:drawing>
      </w:r>
      <w:r>
        <w:t>53</w:t>
      </w:r>
    </w:p>
    <w:p w:rsidR="0004546C" w:rsidRDefault="0004546C" w:rsidP="0004546C">
      <w:pPr>
        <w:pStyle w:val="Aufgabe"/>
      </w:pPr>
      <w:r>
        <w:t>Klären</w:t>
      </w:r>
      <w:r w:rsidRPr="00217C83">
        <w:t xml:space="preserve"> Sie mit Hilfe des Buches</w:t>
      </w:r>
      <w:r>
        <w:t xml:space="preserve"> (rechte Spalte) die Begriffe:</w:t>
      </w:r>
    </w:p>
    <w:p w:rsidR="0004546C" w:rsidRDefault="0004546C" w:rsidP="0004546C">
      <w:pPr>
        <w:pStyle w:val="Antwort"/>
      </w:pPr>
    </w:p>
    <w:p w:rsidR="0004546C" w:rsidRDefault="0004546C" w:rsidP="0004546C">
      <w:pPr>
        <w:pStyle w:val="AntwortText"/>
      </w:pPr>
      <w:r w:rsidRPr="00217C83">
        <w:rPr>
          <w:rStyle w:val="Fett"/>
        </w:rPr>
        <w:t>Ausmahlungsgrad</w:t>
      </w:r>
      <w:r w:rsidRPr="00AD49E7">
        <w:t xml:space="preserve">: </w:t>
      </w:r>
    </w:p>
    <w:p w:rsidR="0004546C" w:rsidRDefault="0004546C" w:rsidP="0004546C">
      <w:pPr>
        <w:pStyle w:val="AntwortText"/>
      </w:pPr>
    </w:p>
    <w:p w:rsidR="0004546C" w:rsidRDefault="0004546C" w:rsidP="0004546C">
      <w:pPr>
        <w:pStyle w:val="AntwortText"/>
      </w:pPr>
      <w:r w:rsidRPr="00AD49E7">
        <w:rPr>
          <w:rStyle w:val="Fett"/>
        </w:rPr>
        <w:t>Typenzahl</w:t>
      </w:r>
      <w:r w:rsidRPr="00AD49E7">
        <w:t>:</w:t>
      </w:r>
    </w:p>
    <w:p w:rsidR="0004546C" w:rsidRDefault="0004546C" w:rsidP="0004546C">
      <w:pPr>
        <w:pStyle w:val="AntwortText"/>
      </w:pPr>
    </w:p>
    <w:p w:rsidR="0004546C" w:rsidRDefault="0004546C" w:rsidP="0004546C">
      <w:pPr>
        <w:pStyle w:val="AntwortText"/>
      </w:pPr>
      <w:r w:rsidRPr="00AD49E7">
        <w:rPr>
          <w:rStyle w:val="Fett"/>
        </w:rPr>
        <w:t>Vollkornmehl</w:t>
      </w:r>
      <w:r w:rsidRPr="00AD49E7">
        <w:t>:</w:t>
      </w:r>
    </w:p>
    <w:p w:rsidR="0004546C" w:rsidRDefault="0004546C" w:rsidP="0004546C">
      <w:pPr>
        <w:pStyle w:val="AntwortText"/>
      </w:pPr>
    </w:p>
    <w:p w:rsidR="0004546C" w:rsidRDefault="0004546C" w:rsidP="0004546C">
      <w:pPr>
        <w:pStyle w:val="AntwortText"/>
      </w:pPr>
      <w:r w:rsidRPr="00AD49E7">
        <w:rPr>
          <w:rStyle w:val="Fett"/>
        </w:rPr>
        <w:t>Auszugsmehl</w:t>
      </w:r>
      <w:r>
        <w:rPr>
          <w:rStyle w:val="Fett"/>
        </w:rPr>
        <w:t>:</w:t>
      </w:r>
    </w:p>
    <w:p w:rsidR="0004546C" w:rsidRPr="00D8637F" w:rsidRDefault="0004546C" w:rsidP="0004546C">
      <w:pPr>
        <w:pStyle w:val="berschrift2neu"/>
        <w:spacing w:before="360"/>
        <w:rPr>
          <w:sz w:val="22"/>
          <w:szCs w:val="22"/>
        </w:rPr>
      </w:pPr>
      <w:r w:rsidRPr="00D8637F">
        <w:rPr>
          <w:sz w:val="22"/>
          <w:szCs w:val="22"/>
        </w:rPr>
        <w:t>Ausmahlungsgrad und Typenzahl von Mehlen</w:t>
      </w:r>
    </w:p>
    <w:p w:rsidR="0004546C" w:rsidRPr="00E45318" w:rsidRDefault="0004546C" w:rsidP="0004546C">
      <w:pPr>
        <w:pStyle w:val="Aufgabe"/>
        <w:rPr>
          <w:b/>
        </w:rPr>
      </w:pPr>
      <w:r w:rsidRPr="007A46DC">
        <w:t>Vervollständigen Sie den Lückentext:</w:t>
      </w:r>
      <w:r>
        <w:br/>
      </w:r>
      <w:r w:rsidRPr="00703740">
        <w:t>Verwenden Sie dazu die folgenden Begriffe:</w:t>
      </w:r>
      <w:r>
        <w:t xml:space="preserve"> </w:t>
      </w:r>
      <w:r>
        <w:br/>
      </w:r>
      <w:r w:rsidR="00CB4B40">
        <w:rPr>
          <w:b/>
        </w:rPr>
        <w:br/>
      </w:r>
      <w:r w:rsidRPr="00E45318">
        <w:rPr>
          <w:b/>
        </w:rPr>
        <w:t>Auszugsmehl, Vollkornmehl, Typenzahl, Mineralstoff</w:t>
      </w:r>
    </w:p>
    <w:p w:rsidR="0004546C" w:rsidRDefault="0004546C" w:rsidP="0004546C">
      <w:pPr>
        <w:pStyle w:val="Antwort"/>
        <w:ind w:left="318" w:firstLine="0"/>
      </w:pPr>
    </w:p>
    <w:p w:rsidR="0004546C" w:rsidRDefault="0004546C" w:rsidP="0004546C">
      <w:pPr>
        <w:pStyle w:val="AntwortText"/>
        <w:spacing w:line="360" w:lineRule="auto"/>
      </w:pPr>
      <w:r w:rsidRPr="007A46DC">
        <w:t xml:space="preserve">Den höchsten Ausmahlungsgrad hat </w:t>
      </w:r>
      <w:r>
        <w:rPr>
          <w:noProof/>
        </w:rPr>
        <mc:AlternateContent>
          <mc:Choice Requires="wps">
            <w:drawing>
              <wp:inline distT="0" distB="0" distL="0" distR="0" wp14:anchorId="673A609A" wp14:editId="4598D966">
                <wp:extent cx="1500808" cy="0"/>
                <wp:effectExtent l="0" t="0" r="23495" b="19050"/>
                <wp:docPr id="389" name="Gerade Verbindung 389"/>
                <wp:cNvGraphicFramePr/>
                <a:graphic xmlns:a="http://schemas.openxmlformats.org/drawingml/2006/main">
                  <a:graphicData uri="http://schemas.microsoft.com/office/word/2010/wordprocessingShape">
                    <wps:wsp>
                      <wps:cNvCnPr/>
                      <wps:spPr>
                        <a:xfrm>
                          <a:off x="0" y="0"/>
                          <a:ext cx="1500808"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id="Gerade Verbindung 389" o:spid="_x0000_s1026" style="visibility:visible;mso-wrap-style:square;mso-left-percent:-10001;mso-top-percent:-10001;mso-position-horizontal:absolute;mso-position-horizontal-relative:char;mso-position-vertical:absolute;mso-position-vertical-relative:line;mso-left-percent:-10001;mso-top-percent:-10001" from="0,0" to="118.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" strokecolor="black [3213]" strokeweight="1pt">
                <w10:anchorlock/>
              </v:line>
            </w:pict>
          </mc:Fallback>
        </mc:AlternateContent>
      </w:r>
      <w:r w:rsidRPr="007A46DC">
        <w:t xml:space="preserve">, da das ganze Korn in das Mehl gelangt. Den niedrigsten Ausmahlungsgrad hat </w:t>
      </w:r>
      <w:r>
        <w:rPr>
          <w:noProof/>
        </w:rPr>
        <mc:AlternateContent>
          <mc:Choice Requires="wps">
            <w:drawing>
              <wp:inline distT="0" distB="0" distL="0" distR="0" wp14:anchorId="13D8F5A6" wp14:editId="0554A1BF">
                <wp:extent cx="1500808" cy="0"/>
                <wp:effectExtent l="0" t="0" r="23495" b="19050"/>
                <wp:docPr id="390" name="Gerade Verbindung 390"/>
                <wp:cNvGraphicFramePr/>
                <a:graphic xmlns:a="http://schemas.openxmlformats.org/drawingml/2006/main">
                  <a:graphicData uri="http://schemas.microsoft.com/office/word/2010/wordprocessingShape">
                    <wps:wsp>
                      <wps:cNvCnPr/>
                      <wps:spPr>
                        <a:xfrm>
                          <a:off x="0" y="0"/>
                          <a:ext cx="1500808"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id="Gerade Verbindung 390" o:spid="_x0000_s1026" style="visibility:visible;mso-wrap-style:square;mso-left-percent:-10001;mso-top-percent:-10001;mso-position-horizontal:absolute;mso-position-horizontal-relative:char;mso-position-vertical:absolute;mso-position-vertical-relative:line;mso-left-percent:-10001;mso-top-percent:-10001" from="0,0" to="118.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" strokecolor="black [3213]" strokeweight="1pt">
                <w10:anchorlock/>
              </v:line>
            </w:pict>
          </mc:Fallback>
        </mc:AlternateContent>
      </w:r>
      <w:r w:rsidRPr="007A46DC">
        <w:t xml:space="preserve">, da nur der Mehlkörper (und keine Randschichten) ins Mehl gelangt. Der Verbraucher erkennt den Ausmahlungsgrad eines Mehles an der </w:t>
      </w:r>
      <w:r>
        <w:rPr>
          <w:noProof/>
        </w:rPr>
        <w:lastRenderedPageBreak/>
        <mc:AlternateContent>
          <mc:Choice Requires="wps">
            <w:drawing>
              <wp:inline distT="0" distB="0" distL="0" distR="0" wp14:anchorId="1ACDD7F5" wp14:editId="65E294FD">
                <wp:extent cx="1500808" cy="0"/>
                <wp:effectExtent l="0" t="0" r="23495" b="19050"/>
                <wp:docPr id="391" name="Gerade Verbindung 391"/>
                <wp:cNvGraphicFramePr/>
                <a:graphic xmlns:a="http://schemas.openxmlformats.org/drawingml/2006/main">
                  <a:graphicData uri="http://schemas.microsoft.com/office/word/2010/wordprocessingShape">
                    <wps:wsp>
                      <wps:cNvCnPr/>
                      <wps:spPr>
                        <a:xfrm>
                          <a:off x="0" y="0"/>
                          <a:ext cx="1500808"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id="Gerade Verbindung 391" o:spid="_x0000_s1026" style="visibility:visible;mso-wrap-style:square;mso-left-percent:-10001;mso-top-percent:-10001;mso-position-horizontal:absolute;mso-position-horizontal-relative:char;mso-position-vertical:absolute;mso-position-vertical-relative:line;mso-left-percent:-10001;mso-top-percent:-10001" from="0,0" to="118.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" strokecolor="black [3213]" strokeweight="1pt">
                <w10:anchorlock/>
              </v:line>
            </w:pict>
          </mc:Fallback>
        </mc:AlternateContent>
      </w:r>
      <w:r w:rsidRPr="007A46DC">
        <w:t xml:space="preserve"> auf der Verpackung. </w:t>
      </w:r>
      <w:r>
        <w:t>Diese</w:t>
      </w:r>
      <w:r w:rsidRPr="007A46DC">
        <w:t xml:space="preserve"> gibt an, wie viel</w:t>
      </w:r>
      <w:r>
        <w:t>e</w:t>
      </w:r>
      <w:r w:rsidRPr="007A46DC">
        <w:t xml:space="preserve"> </w:t>
      </w:r>
      <w:r>
        <w:rPr>
          <w:noProof/>
        </w:rPr>
        <mc:AlternateContent>
          <mc:Choice Requires="wps">
            <w:drawing>
              <wp:inline distT="0" distB="0" distL="0" distR="0" wp14:anchorId="407A9696" wp14:editId="39EFC8D1">
                <wp:extent cx="1500808" cy="0"/>
                <wp:effectExtent l="0" t="0" r="23495" b="19050"/>
                <wp:docPr id="392" name="Gerade Verbindung 392"/>
                <wp:cNvGraphicFramePr/>
                <a:graphic xmlns:a="http://schemas.openxmlformats.org/drawingml/2006/main">
                  <a:graphicData uri="http://schemas.microsoft.com/office/word/2010/wordprocessingShape">
                    <wps:wsp>
                      <wps:cNvCnPr/>
                      <wps:spPr>
                        <a:xfrm>
                          <a:off x="0" y="0"/>
                          <a:ext cx="1500808"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id="Gerade Verbindung 392" o:spid="_x0000_s1026" style="visibility:visible;mso-wrap-style:square;mso-left-percent:-10001;mso-top-percent:-10001;mso-position-horizontal:absolute;mso-position-horizontal-relative:char;mso-position-vertical:absolute;mso-position-vertical-relative:line;mso-left-percent:-10001;mso-top-percent:-10001" from="0,0" to="118.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" strokecolor="black [3213]" strokeweight="1pt">
                <w10:anchorlock/>
              </v:line>
            </w:pict>
          </mc:Fallback>
        </mc:AlternateContent>
      </w:r>
      <w:r w:rsidRPr="007A46DC">
        <w:t xml:space="preserve"> enthalten sind.</w:t>
      </w:r>
    </w:p>
    <w:p w:rsidR="0004546C" w:rsidRDefault="0004546C" w:rsidP="0004546C">
      <w:pPr>
        <w:pStyle w:val="Aufgabe"/>
      </w:pPr>
      <w:r w:rsidRPr="00217C83">
        <w:t>Welche Aussage ist richtig? Kreuzen Sie an!</w:t>
      </w:r>
    </w:p>
    <w:p w:rsidR="0004546C" w:rsidRDefault="0004546C" w:rsidP="005A1FEE">
      <w:pPr>
        <w:pStyle w:val="AntwortText"/>
        <w:numPr>
          <w:ilvl w:val="0"/>
          <w:numId w:val="21"/>
        </w:numPr>
      </w:pPr>
      <w:r>
        <w:t>D</w:t>
      </w:r>
      <w:r w:rsidRPr="00217C83">
        <w:t xml:space="preserve">en höchsten Ausmahlungsgrad hat Vollkornmehl. </w:t>
      </w:r>
    </w:p>
    <w:p w:rsidR="0004546C" w:rsidRDefault="0004546C" w:rsidP="005A1FEE">
      <w:pPr>
        <w:pStyle w:val="AntwortText"/>
        <w:numPr>
          <w:ilvl w:val="0"/>
          <w:numId w:val="21"/>
        </w:numPr>
      </w:pPr>
      <w:r w:rsidRPr="00217C83">
        <w:t>Je feiner das Mehl gemahlen wird, desto weißer wird es.</w:t>
      </w:r>
    </w:p>
    <w:p w:rsidR="0004546C" w:rsidRDefault="0004546C" w:rsidP="005A1FEE">
      <w:pPr>
        <w:pStyle w:val="AntwortText"/>
        <w:numPr>
          <w:ilvl w:val="0"/>
          <w:numId w:val="21"/>
        </w:numPr>
      </w:pPr>
      <w:r w:rsidRPr="00217C83">
        <w:t>Auszugsmehl hat den höchsten Ausmahlungsgrad.</w:t>
      </w:r>
    </w:p>
    <w:p w:rsidR="0004546C" w:rsidRDefault="0004546C" w:rsidP="005A1FEE">
      <w:pPr>
        <w:pStyle w:val="AntwortText"/>
        <w:numPr>
          <w:ilvl w:val="0"/>
          <w:numId w:val="21"/>
        </w:numPr>
      </w:pPr>
      <w:r w:rsidRPr="00217C83">
        <w:t>Je höher die Typenzahl, desto mehr Mineralstoffe sind im Mehl enthalten.</w:t>
      </w:r>
    </w:p>
    <w:p w:rsidR="0004546C" w:rsidRDefault="0004546C" w:rsidP="0004546C">
      <w:pPr>
        <w:pStyle w:val="Aufgabe"/>
        <w:rPr>
          <w:rStyle w:val="Fett"/>
        </w:rPr>
      </w:pPr>
      <w:r w:rsidRPr="00152421">
        <w:t>Vervollständigen</w:t>
      </w:r>
      <w:r w:rsidRPr="00217C83">
        <w:t xml:space="preserve"> Sie folgende Aussagesätze. Wähle</w:t>
      </w:r>
      <w:r>
        <w:t>n Sie</w:t>
      </w:r>
      <w:r w:rsidRPr="00217C83">
        <w:t xml:space="preserve"> dazu die richtigen Begriffe aus</w:t>
      </w:r>
      <w:r w:rsidRPr="00217C83">
        <w:rPr>
          <w:rStyle w:val="Fett"/>
        </w:rPr>
        <w:t>:</w:t>
      </w:r>
    </w:p>
    <w:p w:rsidR="0004546C" w:rsidRPr="00007439" w:rsidRDefault="0004546C" w:rsidP="005A1FEE">
      <w:pPr>
        <w:pStyle w:val="AntwortText"/>
        <w:numPr>
          <w:ilvl w:val="0"/>
          <w:numId w:val="29"/>
        </w:numPr>
      </w:pPr>
      <w:r w:rsidRPr="00217C83">
        <w:t xml:space="preserve">Je stärker das Korn vor dem Mahlen geschält wird, </w:t>
      </w:r>
      <w:r w:rsidR="00290AF3">
        <w:t>desto höher/</w:t>
      </w:r>
      <w:r w:rsidRPr="00007439">
        <w:t>niedriger ist der Ausmahlungsgrad.</w:t>
      </w:r>
    </w:p>
    <w:p w:rsidR="0004546C" w:rsidRPr="00007439" w:rsidRDefault="0004546C" w:rsidP="005A1FEE">
      <w:pPr>
        <w:pStyle w:val="AntwortText"/>
        <w:numPr>
          <w:ilvl w:val="0"/>
          <w:numId w:val="29"/>
        </w:numPr>
      </w:pPr>
      <w:r w:rsidRPr="00007439">
        <w:t xml:space="preserve">Je höher der Ausmahlungsgrad </w:t>
      </w:r>
      <w:r w:rsidR="00290AF3">
        <w:t>desto mehr/</w:t>
      </w:r>
      <w:r w:rsidRPr="00007439">
        <w:t>weniger Vitamine und Mineral</w:t>
      </w:r>
      <w:r w:rsidRPr="00007439">
        <w:softHyphen/>
        <w:t>stoffe enthält das Mehl.</w:t>
      </w:r>
    </w:p>
    <w:p w:rsidR="0004546C" w:rsidRPr="00007439" w:rsidRDefault="0004546C" w:rsidP="005A1FEE">
      <w:pPr>
        <w:pStyle w:val="AntwortText"/>
        <w:numPr>
          <w:ilvl w:val="0"/>
          <w:numId w:val="29"/>
        </w:numPr>
      </w:pPr>
      <w:r w:rsidRPr="00007439">
        <w:t>Je niedriger der</w:t>
      </w:r>
      <w:r w:rsidR="00290AF3">
        <w:t xml:space="preserve"> Ausmahlungsgrad, desto dunkler/</w:t>
      </w:r>
      <w:r w:rsidRPr="00007439">
        <w:t>heller ist die Farbe des Mehls.</w:t>
      </w:r>
    </w:p>
    <w:p w:rsidR="0004546C" w:rsidRPr="00007439" w:rsidRDefault="0004546C" w:rsidP="005A1FEE">
      <w:pPr>
        <w:pStyle w:val="AntwortText"/>
        <w:numPr>
          <w:ilvl w:val="0"/>
          <w:numId w:val="29"/>
        </w:numPr>
      </w:pPr>
      <w:r w:rsidRPr="00007439">
        <w:t>Den niedrigsten A</w:t>
      </w:r>
      <w:r w:rsidR="00290AF3">
        <w:t>usmahlungsgrad hat Vollkornmehl/</w:t>
      </w:r>
      <w:r w:rsidRPr="00007439">
        <w:t>Auszugsmehl, da nur der Mehlkörper (ohne Randschichten) ins Mehl gelangt.</w:t>
      </w:r>
    </w:p>
    <w:p w:rsidR="0004546C" w:rsidRDefault="0004546C" w:rsidP="0004546C">
      <w:pPr>
        <w:pStyle w:val="Aufgabe"/>
      </w:pPr>
      <w:r w:rsidRPr="00217C83">
        <w:t>Vergleichen Sie Vollkornmehl und Auszugsmehl mit Hilfe folgender Tabelle. Treffen Sie die richtige Aussage</w:t>
      </w:r>
      <w:r>
        <w:t>.</w:t>
      </w:r>
    </w:p>
    <w:p w:rsidR="0004546C" w:rsidRDefault="0004546C" w:rsidP="0004546C">
      <w:pPr>
        <w:pStyle w:val="Antwort"/>
        <w:ind w:left="318" w:firstLine="0"/>
      </w:pPr>
    </w:p>
    <w:tbl>
      <w:tblPr>
        <w:tblStyle w:val="Tabellenraster3"/>
        <w:tblW w:w="7307" w:type="dxa"/>
        <w:tblInd w:w="318" w:type="dxa"/>
        <w:tblLook w:val="04A0" w:firstRow="1" w:lastRow="0" w:firstColumn="1" w:lastColumn="0" w:noHBand="0" w:noVBand="1"/>
      </w:tblPr>
      <w:tblGrid>
        <w:gridCol w:w="2435"/>
        <w:gridCol w:w="2436"/>
        <w:gridCol w:w="2436"/>
      </w:tblGrid>
      <w:tr w:rsidR="0004546C" w:rsidRPr="000256C7" w:rsidTr="0004546C">
        <w:tc>
          <w:tcPr>
            <w:tcW w:w="2435" w:type="dxa"/>
          </w:tcPr>
          <w:p w:rsidR="0004546C" w:rsidRPr="000256C7" w:rsidRDefault="0004546C" w:rsidP="0004546C">
            <w:pPr>
              <w:pStyle w:val="TabellenkopfLS"/>
              <w:spacing w:line="240" w:lineRule="auto"/>
            </w:pPr>
            <w:r w:rsidRPr="000256C7">
              <w:t>Vollkornmehl</w:t>
            </w:r>
          </w:p>
          <w:p w:rsidR="0004546C" w:rsidRPr="000256C7" w:rsidRDefault="0004546C" w:rsidP="0004546C">
            <w:pPr>
              <w:pStyle w:val="TabellenkopfLS"/>
              <w:spacing w:line="240" w:lineRule="auto"/>
            </w:pPr>
            <w:r w:rsidRPr="000256C7">
              <w:t>(dunkles Weizenmehl)</w:t>
            </w:r>
          </w:p>
        </w:tc>
        <w:tc>
          <w:tcPr>
            <w:tcW w:w="2436" w:type="dxa"/>
          </w:tcPr>
          <w:p w:rsidR="0004546C" w:rsidRPr="000256C7" w:rsidRDefault="0004546C" w:rsidP="0004546C">
            <w:pPr>
              <w:pStyle w:val="TabellenkopfLS"/>
              <w:spacing w:line="240" w:lineRule="auto"/>
            </w:pPr>
          </w:p>
        </w:tc>
        <w:tc>
          <w:tcPr>
            <w:tcW w:w="2436" w:type="dxa"/>
          </w:tcPr>
          <w:p w:rsidR="0004546C" w:rsidRPr="000256C7" w:rsidRDefault="0004546C" w:rsidP="0004546C">
            <w:pPr>
              <w:pStyle w:val="TabellenkopfLS"/>
              <w:spacing w:line="240" w:lineRule="auto"/>
            </w:pPr>
            <w:r w:rsidRPr="000256C7">
              <w:t>Auszugsmehl</w:t>
            </w:r>
          </w:p>
          <w:p w:rsidR="0004546C" w:rsidRPr="000256C7" w:rsidRDefault="0004546C" w:rsidP="0004546C">
            <w:pPr>
              <w:pStyle w:val="TabellenkopfLS"/>
              <w:spacing w:line="240" w:lineRule="auto"/>
            </w:pPr>
            <w:r w:rsidRPr="000256C7">
              <w:t>(Weißmehl)</w:t>
            </w:r>
          </w:p>
        </w:tc>
      </w:tr>
      <w:tr w:rsidR="0004546C" w:rsidRPr="000256C7" w:rsidTr="0004546C">
        <w:tc>
          <w:tcPr>
            <w:tcW w:w="2435" w:type="dxa"/>
          </w:tcPr>
          <w:p w:rsidR="0004546C" w:rsidRPr="000256C7" w:rsidRDefault="0004546C" w:rsidP="0004546C">
            <w:pPr>
              <w:pStyle w:val="Tabellezentriert"/>
              <w:spacing w:line="360" w:lineRule="auto"/>
            </w:pPr>
            <w:r w:rsidRPr="000256C7">
              <w:t>hoch / niedrig</w:t>
            </w:r>
          </w:p>
        </w:tc>
        <w:tc>
          <w:tcPr>
            <w:tcW w:w="2436" w:type="dxa"/>
          </w:tcPr>
          <w:p w:rsidR="0004546C" w:rsidRPr="000256C7" w:rsidRDefault="0004546C" w:rsidP="0004546C">
            <w:pPr>
              <w:pStyle w:val="Tabellezentriert"/>
              <w:spacing w:line="360" w:lineRule="auto"/>
            </w:pPr>
            <w:r w:rsidRPr="000256C7">
              <w:t>Ausmahlungsgrad</w:t>
            </w:r>
          </w:p>
        </w:tc>
        <w:tc>
          <w:tcPr>
            <w:tcW w:w="2436" w:type="dxa"/>
          </w:tcPr>
          <w:p w:rsidR="0004546C" w:rsidRPr="000256C7" w:rsidRDefault="0004546C" w:rsidP="0004546C">
            <w:pPr>
              <w:pStyle w:val="Tabellezentriert"/>
              <w:spacing w:line="360" w:lineRule="auto"/>
            </w:pPr>
            <w:r w:rsidRPr="000256C7">
              <w:t>hoch / niedrig</w:t>
            </w:r>
          </w:p>
        </w:tc>
      </w:tr>
      <w:tr w:rsidR="0004546C" w:rsidRPr="000256C7" w:rsidTr="0004546C">
        <w:tc>
          <w:tcPr>
            <w:tcW w:w="2435" w:type="dxa"/>
          </w:tcPr>
          <w:p w:rsidR="0004546C" w:rsidRPr="000256C7" w:rsidRDefault="0004546C" w:rsidP="0004546C">
            <w:pPr>
              <w:pStyle w:val="Tabellezentriert"/>
              <w:spacing w:line="360" w:lineRule="auto"/>
            </w:pPr>
            <w:r w:rsidRPr="000256C7">
              <w:t>hoch / niedrig</w:t>
            </w:r>
          </w:p>
        </w:tc>
        <w:tc>
          <w:tcPr>
            <w:tcW w:w="2436" w:type="dxa"/>
          </w:tcPr>
          <w:p w:rsidR="0004546C" w:rsidRPr="000256C7" w:rsidRDefault="0004546C" w:rsidP="0004546C">
            <w:pPr>
              <w:pStyle w:val="Tabellezentriert"/>
              <w:spacing w:line="360" w:lineRule="auto"/>
            </w:pPr>
            <w:r w:rsidRPr="000256C7">
              <w:t>Mehltype</w:t>
            </w:r>
          </w:p>
        </w:tc>
        <w:tc>
          <w:tcPr>
            <w:tcW w:w="2436" w:type="dxa"/>
          </w:tcPr>
          <w:p w:rsidR="0004546C" w:rsidRPr="000256C7" w:rsidRDefault="0004546C" w:rsidP="0004546C">
            <w:pPr>
              <w:pStyle w:val="Tabellezentriert"/>
              <w:spacing w:line="360" w:lineRule="auto"/>
            </w:pPr>
            <w:r w:rsidRPr="000256C7">
              <w:t>hoch / niedrig</w:t>
            </w:r>
          </w:p>
        </w:tc>
      </w:tr>
      <w:tr w:rsidR="0004546C" w:rsidRPr="000256C7" w:rsidTr="0004546C">
        <w:tc>
          <w:tcPr>
            <w:tcW w:w="2435" w:type="dxa"/>
          </w:tcPr>
          <w:p w:rsidR="0004546C" w:rsidRPr="000256C7" w:rsidRDefault="0004546C" w:rsidP="0004546C">
            <w:pPr>
              <w:pStyle w:val="Tabellezentriert"/>
              <w:spacing w:line="360" w:lineRule="auto"/>
            </w:pPr>
            <w:r w:rsidRPr="000256C7">
              <w:t>hoch / niedrig</w:t>
            </w:r>
          </w:p>
        </w:tc>
        <w:tc>
          <w:tcPr>
            <w:tcW w:w="2436" w:type="dxa"/>
          </w:tcPr>
          <w:p w:rsidR="0004546C" w:rsidRPr="000256C7" w:rsidRDefault="0004546C" w:rsidP="0004546C">
            <w:pPr>
              <w:pStyle w:val="Tabellezentriert"/>
              <w:spacing w:line="360" w:lineRule="auto"/>
            </w:pPr>
            <w:r w:rsidRPr="000256C7">
              <w:t>Mineralstoffgehalt</w:t>
            </w:r>
          </w:p>
        </w:tc>
        <w:tc>
          <w:tcPr>
            <w:tcW w:w="2436" w:type="dxa"/>
          </w:tcPr>
          <w:p w:rsidR="0004546C" w:rsidRPr="000256C7" w:rsidRDefault="0004546C" w:rsidP="0004546C">
            <w:pPr>
              <w:pStyle w:val="Tabellezentriert"/>
              <w:spacing w:line="360" w:lineRule="auto"/>
            </w:pPr>
            <w:r w:rsidRPr="000256C7">
              <w:t>hoch / niedrig</w:t>
            </w:r>
          </w:p>
        </w:tc>
      </w:tr>
      <w:tr w:rsidR="0004546C" w:rsidRPr="000256C7" w:rsidTr="0004546C">
        <w:tc>
          <w:tcPr>
            <w:tcW w:w="2435" w:type="dxa"/>
          </w:tcPr>
          <w:p w:rsidR="0004546C" w:rsidRPr="000256C7" w:rsidRDefault="0004546C" w:rsidP="0004546C">
            <w:pPr>
              <w:pStyle w:val="Tabellezentriert"/>
              <w:spacing w:line="360" w:lineRule="auto"/>
            </w:pPr>
            <w:r w:rsidRPr="000256C7">
              <w:t>hoch / niedrig</w:t>
            </w:r>
          </w:p>
        </w:tc>
        <w:tc>
          <w:tcPr>
            <w:tcW w:w="2436" w:type="dxa"/>
          </w:tcPr>
          <w:p w:rsidR="0004546C" w:rsidRPr="000256C7" w:rsidRDefault="0004546C" w:rsidP="0004546C">
            <w:pPr>
              <w:pStyle w:val="Tabellezentriert"/>
              <w:spacing w:line="360" w:lineRule="auto"/>
            </w:pPr>
            <w:r w:rsidRPr="000256C7">
              <w:t>Vitamingehalt</w:t>
            </w:r>
          </w:p>
        </w:tc>
        <w:tc>
          <w:tcPr>
            <w:tcW w:w="2436" w:type="dxa"/>
          </w:tcPr>
          <w:p w:rsidR="0004546C" w:rsidRPr="000256C7" w:rsidRDefault="0004546C" w:rsidP="0004546C">
            <w:pPr>
              <w:pStyle w:val="Tabellezentriert"/>
              <w:spacing w:line="360" w:lineRule="auto"/>
            </w:pPr>
            <w:r w:rsidRPr="000256C7">
              <w:t>hoch / niedrig</w:t>
            </w:r>
          </w:p>
        </w:tc>
      </w:tr>
      <w:tr w:rsidR="0004546C" w:rsidRPr="000256C7" w:rsidTr="0004546C">
        <w:tc>
          <w:tcPr>
            <w:tcW w:w="2435" w:type="dxa"/>
          </w:tcPr>
          <w:p w:rsidR="0004546C" w:rsidRPr="000256C7" w:rsidRDefault="0004546C" w:rsidP="0004546C">
            <w:pPr>
              <w:pStyle w:val="Tabellezentriert"/>
              <w:spacing w:line="360" w:lineRule="auto"/>
            </w:pPr>
            <w:r w:rsidRPr="000256C7">
              <w:t>hoch / niedrig</w:t>
            </w:r>
          </w:p>
        </w:tc>
        <w:tc>
          <w:tcPr>
            <w:tcW w:w="2436" w:type="dxa"/>
          </w:tcPr>
          <w:p w:rsidR="0004546C" w:rsidRPr="000256C7" w:rsidRDefault="0004546C" w:rsidP="0004546C">
            <w:pPr>
              <w:pStyle w:val="Tabellezentriert"/>
              <w:spacing w:line="360" w:lineRule="auto"/>
            </w:pPr>
            <w:r w:rsidRPr="000256C7">
              <w:t>Ballaststoffgehalt</w:t>
            </w:r>
          </w:p>
        </w:tc>
        <w:tc>
          <w:tcPr>
            <w:tcW w:w="2436" w:type="dxa"/>
          </w:tcPr>
          <w:p w:rsidR="0004546C" w:rsidRPr="000256C7" w:rsidRDefault="0004546C" w:rsidP="0004546C">
            <w:pPr>
              <w:pStyle w:val="Tabellezentriert"/>
              <w:spacing w:line="360" w:lineRule="auto"/>
            </w:pPr>
            <w:r w:rsidRPr="000256C7">
              <w:t>hoch / niedrig</w:t>
            </w:r>
          </w:p>
        </w:tc>
      </w:tr>
    </w:tbl>
    <w:p w:rsidR="0004546C" w:rsidRDefault="0004546C" w:rsidP="0004546C">
      <w:pPr>
        <w:pStyle w:val="Aufgabe"/>
        <w:rPr>
          <w:rStyle w:val="Hervorhebung"/>
        </w:rPr>
      </w:pPr>
      <w:r>
        <w:t>Ordnen Sie den Vorteilen von Vollkornmehl die passende Begründung zu</w:t>
      </w:r>
      <w:r w:rsidRPr="007B3C8F">
        <w:rPr>
          <w:rStyle w:val="Hervorhebung"/>
        </w:rPr>
        <w:t>.</w:t>
      </w:r>
    </w:p>
    <w:p w:rsidR="0004546C" w:rsidRPr="00F002B8" w:rsidRDefault="0004546C" w:rsidP="0004546C">
      <w:pPr>
        <w:pStyle w:val="Antwort"/>
      </w:pPr>
    </w:p>
    <w:tbl>
      <w:tblPr>
        <w:tblStyle w:val="Tabellenraster2"/>
        <w:tblW w:w="7303" w:type="dxa"/>
        <w:tblInd w:w="318" w:type="dxa"/>
        <w:tblLook w:val="04A0" w:firstRow="1" w:lastRow="0" w:firstColumn="1" w:lastColumn="0" w:noHBand="0" w:noVBand="1"/>
      </w:tblPr>
      <w:tblGrid>
        <w:gridCol w:w="2767"/>
        <w:gridCol w:w="1560"/>
        <w:gridCol w:w="2976"/>
      </w:tblGrid>
      <w:tr w:rsidR="0004546C" w:rsidRPr="00F002B8" w:rsidTr="0004546C">
        <w:tc>
          <w:tcPr>
            <w:tcW w:w="2767" w:type="dxa"/>
          </w:tcPr>
          <w:p w:rsidR="0004546C" w:rsidRPr="00F002B8" w:rsidRDefault="0004546C" w:rsidP="0004546C">
            <w:pPr>
              <w:pStyle w:val="TabellenkopfLS"/>
            </w:pPr>
            <w:r w:rsidRPr="00F002B8">
              <w:rPr>
                <w:bCs/>
              </w:rPr>
              <w:t>Vorteile</w:t>
            </w:r>
          </w:p>
        </w:tc>
        <w:tc>
          <w:tcPr>
            <w:tcW w:w="1560" w:type="dxa"/>
          </w:tcPr>
          <w:p w:rsidR="0004546C" w:rsidRPr="00F002B8" w:rsidRDefault="0004546C" w:rsidP="0004546C">
            <w:pPr>
              <w:pStyle w:val="TabellenkopfLS"/>
            </w:pPr>
          </w:p>
        </w:tc>
        <w:tc>
          <w:tcPr>
            <w:tcW w:w="2976" w:type="dxa"/>
          </w:tcPr>
          <w:p w:rsidR="0004546C" w:rsidRPr="00F002B8" w:rsidRDefault="0004546C" w:rsidP="0004546C">
            <w:pPr>
              <w:pStyle w:val="TabellenkopfLS"/>
            </w:pPr>
            <w:r w:rsidRPr="00F002B8">
              <w:rPr>
                <w:bCs/>
              </w:rPr>
              <w:t>Begründung</w:t>
            </w:r>
          </w:p>
        </w:tc>
      </w:tr>
      <w:tr w:rsidR="0004546C" w:rsidRPr="00F002B8" w:rsidTr="0004546C">
        <w:tc>
          <w:tcPr>
            <w:tcW w:w="2767" w:type="dxa"/>
          </w:tcPr>
          <w:p w:rsidR="0004546C" w:rsidRPr="00F002B8" w:rsidRDefault="0004546C" w:rsidP="0004546C">
            <w:pPr>
              <w:pStyle w:val="TabelleLinks"/>
            </w:pPr>
            <w:r w:rsidRPr="00F002B8">
              <w:t xml:space="preserve">Vollkornmehl enthält viele </w:t>
            </w:r>
            <w:r>
              <w:br/>
            </w:r>
            <w:r w:rsidRPr="00F002B8">
              <w:t>Ballaststoffe</w:t>
            </w:r>
            <w:r>
              <w:t>, …</w:t>
            </w:r>
          </w:p>
        </w:tc>
        <w:tc>
          <w:tcPr>
            <w:tcW w:w="1560" w:type="dxa"/>
            <w:vMerge w:val="restart"/>
          </w:tcPr>
          <w:p w:rsidR="0004546C" w:rsidRPr="00F002B8" w:rsidRDefault="0004546C" w:rsidP="0004546C">
            <w:pPr>
              <w:pStyle w:val="TabelleLinks"/>
            </w:pPr>
          </w:p>
        </w:tc>
        <w:tc>
          <w:tcPr>
            <w:tcW w:w="2976" w:type="dxa"/>
          </w:tcPr>
          <w:p w:rsidR="0004546C" w:rsidRPr="00F002B8" w:rsidRDefault="0004546C" w:rsidP="0004546C">
            <w:pPr>
              <w:pStyle w:val="TabelleLinks"/>
            </w:pPr>
            <w:r>
              <w:t xml:space="preserve">weil </w:t>
            </w:r>
            <w:r w:rsidRPr="00F002B8">
              <w:t xml:space="preserve">es viele Ballaststoffe </w:t>
            </w:r>
          </w:p>
          <w:p w:rsidR="0004546C" w:rsidRPr="00F002B8" w:rsidRDefault="0004546C" w:rsidP="0004546C">
            <w:pPr>
              <w:pStyle w:val="TabelleLinks"/>
            </w:pPr>
            <w:r w:rsidRPr="00F002B8">
              <w:t>enthält.</w:t>
            </w:r>
          </w:p>
        </w:tc>
      </w:tr>
      <w:tr w:rsidR="0004546C" w:rsidRPr="00F002B8" w:rsidTr="0004546C">
        <w:tc>
          <w:tcPr>
            <w:tcW w:w="2767" w:type="dxa"/>
          </w:tcPr>
          <w:p w:rsidR="0004546C" w:rsidRPr="00F002B8" w:rsidRDefault="0004546C" w:rsidP="0004546C">
            <w:pPr>
              <w:pStyle w:val="TabelleLinks"/>
            </w:pPr>
            <w:r w:rsidRPr="00F002B8">
              <w:t>Vollkornmehl hält lange satt</w:t>
            </w:r>
            <w:r>
              <w:t>, …</w:t>
            </w:r>
          </w:p>
        </w:tc>
        <w:tc>
          <w:tcPr>
            <w:tcW w:w="1560" w:type="dxa"/>
            <w:vMerge/>
          </w:tcPr>
          <w:p w:rsidR="0004546C" w:rsidRPr="00F002B8" w:rsidRDefault="0004546C" w:rsidP="0004546C">
            <w:pPr>
              <w:pStyle w:val="TabelleLinks"/>
            </w:pPr>
          </w:p>
        </w:tc>
        <w:tc>
          <w:tcPr>
            <w:tcW w:w="2976" w:type="dxa"/>
          </w:tcPr>
          <w:p w:rsidR="0004546C" w:rsidRPr="00F002B8" w:rsidRDefault="0004546C" w:rsidP="0004546C">
            <w:pPr>
              <w:pStyle w:val="TabelleLinks"/>
            </w:pPr>
            <w:r>
              <w:t xml:space="preserve">weil </w:t>
            </w:r>
            <w:r w:rsidRPr="00F002B8">
              <w:t>der Keimling und die Ran</w:t>
            </w:r>
            <w:r w:rsidRPr="00F002B8">
              <w:t>d</w:t>
            </w:r>
            <w:r w:rsidRPr="00F002B8">
              <w:t>schichten mit gemahlen werden.</w:t>
            </w:r>
          </w:p>
        </w:tc>
      </w:tr>
      <w:tr w:rsidR="0004546C" w:rsidRPr="00F002B8" w:rsidTr="0004546C">
        <w:tc>
          <w:tcPr>
            <w:tcW w:w="2767" w:type="dxa"/>
          </w:tcPr>
          <w:p w:rsidR="0004546C" w:rsidRPr="00EA2C21" w:rsidRDefault="0004546C" w:rsidP="0004546C">
            <w:pPr>
              <w:pStyle w:val="TabelleLinks"/>
              <w:rPr>
                <w:spacing w:val="-2"/>
              </w:rPr>
            </w:pPr>
            <w:r w:rsidRPr="00EA2C21">
              <w:rPr>
                <w:spacing w:val="-2"/>
              </w:rPr>
              <w:t xml:space="preserve">Vollkornmehl enthält viele </w:t>
            </w:r>
            <w:r w:rsidRPr="00EA2C21">
              <w:rPr>
                <w:spacing w:val="-2"/>
              </w:rPr>
              <w:br/>
              <w:t>Vitamine und Mineralstoffe, …</w:t>
            </w:r>
          </w:p>
        </w:tc>
        <w:tc>
          <w:tcPr>
            <w:tcW w:w="1560" w:type="dxa"/>
            <w:vMerge/>
          </w:tcPr>
          <w:p w:rsidR="0004546C" w:rsidRPr="00F002B8" w:rsidRDefault="0004546C" w:rsidP="0004546C">
            <w:pPr>
              <w:pStyle w:val="TabelleLinks"/>
            </w:pPr>
          </w:p>
        </w:tc>
        <w:tc>
          <w:tcPr>
            <w:tcW w:w="2976" w:type="dxa"/>
          </w:tcPr>
          <w:p w:rsidR="0004546C" w:rsidRPr="00F002B8" w:rsidRDefault="0004546C" w:rsidP="0004546C">
            <w:pPr>
              <w:pStyle w:val="TabelleLinks"/>
            </w:pPr>
            <w:r>
              <w:t xml:space="preserve">weil </w:t>
            </w:r>
            <w:r w:rsidRPr="00F002B8">
              <w:t>im Vollkornmehl die Ran</w:t>
            </w:r>
            <w:r w:rsidRPr="00F002B8">
              <w:t>d</w:t>
            </w:r>
            <w:r w:rsidRPr="00F002B8">
              <w:t>schichten mit gemahlen werden.</w:t>
            </w:r>
          </w:p>
        </w:tc>
      </w:tr>
    </w:tbl>
    <w:p w:rsidR="0004546C" w:rsidRDefault="0004546C" w:rsidP="0004546C">
      <w:pPr>
        <w:pStyle w:val="Aufgabe"/>
      </w:pPr>
      <w:r w:rsidRPr="00217C83">
        <w:t>Sie können für den Sonntagsbrunch folgende Getreideprodukte anbieten. Welche dieser Getreideprodukte haben den größten Gesundhei</w:t>
      </w:r>
      <w:r>
        <w:t xml:space="preserve">tswert? Begründen Sie Ihre </w:t>
      </w:r>
      <w:r w:rsidRPr="00F002B8">
        <w:t>Wahl.</w:t>
      </w:r>
      <w:r w:rsidRPr="00F002B8">
        <w:br/>
        <w:t>Vollkornbrötchen, Weißbrot, Baguette, Dinkelvollkornbrot, Weizenvollkornbrot</w:t>
      </w:r>
    </w:p>
    <w:p w:rsidR="0004546C" w:rsidRDefault="0004546C" w:rsidP="0004546C">
      <w:pPr>
        <w:pStyle w:val="Antwort"/>
      </w:pPr>
      <w:r w:rsidRPr="00F002B8">
        <w:t>Antwort:</w:t>
      </w:r>
    </w:p>
    <w:p w:rsidR="0004546C" w:rsidRDefault="0004546C" w:rsidP="0004546C">
      <w:pPr>
        <w:pStyle w:val="AntwortText"/>
      </w:pPr>
    </w:p>
    <w:p w:rsidR="0004546C" w:rsidRDefault="0004546C" w:rsidP="0004546C">
      <w:pPr>
        <w:pStyle w:val="NL-MarginalieLernmaterialienGrauhinterlegt"/>
        <w:framePr w:h="1072" w:hRule="exact" w:wrap="around" w:x="8596" w:y="-312"/>
        <w:rPr>
          <w:rStyle w:val="Fett"/>
        </w:rPr>
      </w:pPr>
      <w:r>
        <w:rPr>
          <w:rStyle w:val="Fett"/>
        </w:rPr>
        <w:t>Autor</w:t>
      </w:r>
      <w:r w:rsidRPr="0016362E">
        <w:rPr>
          <w:rStyle w:val="Fett"/>
        </w:rPr>
        <w:t>in</w:t>
      </w:r>
      <w:r>
        <w:rPr>
          <w:rStyle w:val="Fett"/>
        </w:rPr>
        <w:t xml:space="preserve">: </w:t>
      </w:r>
    </w:p>
    <w:p w:rsidR="0004546C" w:rsidRDefault="0004546C" w:rsidP="0004546C">
      <w:pPr>
        <w:pStyle w:val="NL-MarginalieLernmaterialienGrauhinterlegt"/>
        <w:framePr w:h="1072" w:hRule="exact" w:wrap="around" w:x="8596" w:y="-312"/>
      </w:pPr>
      <w:r w:rsidRPr="000A0B8D">
        <w:t>Sabine Fischer</w:t>
      </w:r>
    </w:p>
    <w:p w:rsidR="0004546C" w:rsidRPr="000A0B8D" w:rsidRDefault="0004546C" w:rsidP="0004546C">
      <w:pPr>
        <w:pStyle w:val="NL-MarginalieLernmaterialienGrauhinterlegt"/>
        <w:framePr w:h="1072" w:hRule="exact" w:wrap="around" w:x="8596" w:y="-312"/>
        <w:rPr>
          <w:rStyle w:val="Fett"/>
        </w:rPr>
      </w:pPr>
    </w:p>
    <w:p w:rsidR="0004546C" w:rsidRDefault="0004546C" w:rsidP="0004546C">
      <w:pPr>
        <w:pStyle w:val="NL-MarginalieLernmaterialienGrauhinterlegt"/>
        <w:framePr w:h="1072" w:hRule="exact" w:wrap="around" w:x="8596" w:y="-312"/>
        <w:rPr>
          <w:lang w:eastAsia="en-US"/>
        </w:rPr>
      </w:pPr>
      <w:r w:rsidRPr="0016362E">
        <w:rPr>
          <w:rStyle w:val="Fett"/>
        </w:rPr>
        <w:t>Datum</w:t>
      </w:r>
      <w:r>
        <w:rPr>
          <w:rStyle w:val="Fett"/>
        </w:rPr>
        <w:t xml:space="preserve">: </w:t>
      </w:r>
      <w:r>
        <w:t>24.04.2014</w:t>
      </w:r>
    </w:p>
    <w:p w:rsidR="0004546C" w:rsidRPr="0016362E" w:rsidRDefault="0004546C" w:rsidP="0004546C">
      <w:pPr>
        <w:pStyle w:val="NL-MarginalieLernmaterialienGrauhinterlegt"/>
        <w:framePr w:h="1072" w:hRule="exact" w:wrap="around" w:x="8596" w:y="-312"/>
        <w:spacing w:before="180"/>
        <w:rPr>
          <w:rStyle w:val="Fett"/>
          <w:b w:val="0"/>
          <w:bCs w:val="0"/>
        </w:rPr>
      </w:pPr>
    </w:p>
    <w:p w:rsidR="0004546C" w:rsidRPr="00F002B8" w:rsidRDefault="0004546C" w:rsidP="0004546C">
      <w:pPr>
        <w:pStyle w:val="AntwortText"/>
        <w:ind w:left="0"/>
      </w:pPr>
    </w:p>
    <w:p w:rsidR="0004546C" w:rsidRDefault="0004546C">
      <w:pPr>
        <w:spacing w:line="240" w:lineRule="auto"/>
        <w:rPr>
          <w:rFonts w:ascii="Source Sans Pro" w:eastAsia="Times New Roman" w:hAnsi="Source Sans Pro" w:cs="Times New Roman"/>
          <w:sz w:val="20"/>
          <w:szCs w:val="20"/>
        </w:rPr>
      </w:pPr>
      <w:r>
        <w:br w:type="page"/>
      </w:r>
    </w:p>
    <w:tbl>
      <w:tblPr>
        <w:tblW w:w="9696" w:type="dxa"/>
        <w:tblInd w:w="28" w:type="dxa"/>
        <w:tblLayout w:type="fixed"/>
        <w:tblCellMar>
          <w:top w:w="28" w:type="dxa"/>
          <w:left w:w="28" w:type="dxa"/>
          <w:bottom w:w="28" w:type="dxa"/>
          <w:right w:w="28" w:type="dxa"/>
        </w:tblCellMar>
        <w:tblLook w:val="04A0" w:firstRow="1" w:lastRow="0" w:firstColumn="1" w:lastColumn="0" w:noHBand="0" w:noVBand="1"/>
      </w:tblPr>
      <w:tblGrid>
        <w:gridCol w:w="2645"/>
        <w:gridCol w:w="4770"/>
        <w:gridCol w:w="189"/>
        <w:gridCol w:w="2092"/>
      </w:tblGrid>
      <w:tr w:rsidR="0004546C" w:rsidRPr="005644C7" w:rsidTr="00E45318">
        <w:trPr>
          <w:trHeight w:val="663"/>
        </w:trPr>
        <w:tc>
          <w:tcPr>
            <w:tcW w:w="264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4546C" w:rsidRPr="00904540" w:rsidRDefault="0004546C" w:rsidP="0004546C">
            <w:pPr>
              <w:pStyle w:val="TabelleLinks6PT"/>
            </w:pPr>
            <w:r w:rsidRPr="00904540">
              <w:lastRenderedPageBreak/>
              <w:t>Lernfeld</w:t>
            </w:r>
          </w:p>
          <w:p w:rsidR="0004546C" w:rsidRPr="00904540" w:rsidRDefault="0004546C" w:rsidP="0004546C">
            <w:pPr>
              <w:pStyle w:val="TabellenkopfLSLinksbndig"/>
            </w:pPr>
            <w:r w:rsidRPr="00904540">
              <w:t xml:space="preserve">LF </w:t>
            </w:r>
            <w:r>
              <w:t>3</w:t>
            </w:r>
          </w:p>
        </w:tc>
        <w:tc>
          <w:tcPr>
            <w:tcW w:w="47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4546C" w:rsidRPr="00904540" w:rsidRDefault="00F430B9" w:rsidP="0004546C">
            <w:pPr>
              <w:pStyle w:val="TabelleLinks6PT"/>
            </w:pPr>
            <w:r w:rsidRPr="00AA18D1">
              <w:rPr>
                <w:noProof/>
              </w:rPr>
              <w:drawing>
                <wp:anchor distT="0" distB="0" distL="114300" distR="114300" simplePos="0" relativeHeight="253410304" behindDoc="0" locked="0" layoutInCell="1" allowOverlap="1">
                  <wp:simplePos x="0" y="0"/>
                  <wp:positionH relativeFrom="column">
                    <wp:posOffset>2590534</wp:posOffset>
                  </wp:positionH>
                  <wp:positionV relativeFrom="paragraph">
                    <wp:posOffset>94984</wp:posOffset>
                  </wp:positionV>
                  <wp:extent cx="314325" cy="314325"/>
                  <wp:effectExtent l="0" t="0" r="9525" b="9525"/>
                  <wp:wrapNone/>
                  <wp:docPr id="340" name="Grafik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0004546C" w:rsidRPr="00904540">
              <w:t>Materialien/Titel</w:t>
            </w:r>
          </w:p>
          <w:p w:rsidR="0004546C" w:rsidRPr="00217C83" w:rsidRDefault="0004546C" w:rsidP="0004546C">
            <w:pPr>
              <w:pStyle w:val="TabellenkopfLSLinksbndig"/>
            </w:pPr>
            <w:r>
              <w:t>Getreide und Getreideprodukte</w:t>
            </w:r>
          </w:p>
          <w:p w:rsidR="0004546C" w:rsidRPr="00904540" w:rsidRDefault="0004546C" w:rsidP="0004546C">
            <w:pPr>
              <w:pStyle w:val="TabellenkopfLSLinksbndig"/>
            </w:pPr>
            <w:r>
              <w:t>B Lösung</w:t>
            </w:r>
          </w:p>
        </w:tc>
        <w:tc>
          <w:tcPr>
            <w:tcW w:w="189" w:type="dxa"/>
            <w:tcBorders>
              <w:top w:val="nil"/>
              <w:left w:val="single" w:sz="4" w:space="0" w:color="auto"/>
              <w:bottom w:val="nil"/>
              <w:right w:val="single" w:sz="4" w:space="0" w:color="auto"/>
            </w:tcBorders>
            <w:shd w:val="clear" w:color="auto" w:fill="FFFFFF" w:themeFill="background1"/>
          </w:tcPr>
          <w:p w:rsidR="0004546C" w:rsidRPr="00904540" w:rsidRDefault="0004546C" w:rsidP="0004546C"/>
        </w:tc>
        <w:tc>
          <w:tcPr>
            <w:tcW w:w="20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4546C" w:rsidRDefault="0004546C" w:rsidP="0004546C">
            <w:pPr>
              <w:pStyle w:val="TabellenkopfLS"/>
            </w:pPr>
            <w:r>
              <w:t>Ernährung</w:t>
            </w:r>
            <w:r>
              <w:br/>
              <w:t>und Gastronomie</w:t>
            </w:r>
          </w:p>
          <w:p w:rsidR="0004546C" w:rsidRPr="00904540" w:rsidRDefault="0004546C" w:rsidP="0004546C">
            <w:pPr>
              <w:pStyle w:val="TabellenkopfLS"/>
            </w:pPr>
            <w:r>
              <w:t>EG3.01.02.03</w:t>
            </w:r>
          </w:p>
        </w:tc>
      </w:tr>
    </w:tbl>
    <w:p w:rsidR="0004546C" w:rsidRPr="00904540" w:rsidRDefault="0004546C" w:rsidP="004D4DA1">
      <w:pPr>
        <w:pStyle w:val="Textkrper"/>
      </w:pPr>
      <w:r>
        <w:rPr>
          <w:noProof/>
        </w:rPr>
        <mc:AlternateContent>
          <mc:Choice Requires="wps">
            <w:drawing>
              <wp:anchor distT="0" distB="0" distL="114300" distR="114300" simplePos="0" relativeHeight="252937216" behindDoc="0" locked="0" layoutInCell="1" allowOverlap="1" wp14:anchorId="0961F583" wp14:editId="0E14613C">
                <wp:simplePos x="0" y="0"/>
                <wp:positionH relativeFrom="column">
                  <wp:posOffset>4832350</wp:posOffset>
                </wp:positionH>
                <wp:positionV relativeFrom="paragraph">
                  <wp:posOffset>69074</wp:posOffset>
                </wp:positionV>
                <wp:extent cx="1320165" cy="214630"/>
                <wp:effectExtent l="0" t="0" r="13335" b="13970"/>
                <wp:wrapNone/>
                <wp:docPr id="399" name="Rechteck 399"/>
                <wp:cNvGraphicFramePr/>
                <a:graphic xmlns:a="http://schemas.openxmlformats.org/drawingml/2006/main">
                  <a:graphicData uri="http://schemas.microsoft.com/office/word/2010/wordprocessingShape">
                    <wps:wsp>
                      <wps:cNvSpPr/>
                      <wps:spPr>
                        <a:xfrm>
                          <a:off x="0" y="0"/>
                          <a:ext cx="1320165" cy="214630"/>
                        </a:xfrm>
                        <a:prstGeom prst="rect">
                          <a:avLst/>
                        </a:prstGeom>
                        <a:solidFill>
                          <a:sysClr val="window" lastClr="FFFFFF">
                            <a:lumMod val="85000"/>
                          </a:sysClr>
                        </a:solidFill>
                        <a:ln w="3175" cap="flat" cmpd="sng" algn="ctr">
                          <a:solidFill>
                            <a:schemeClr val="tx1"/>
                          </a:solidFill>
                          <a:prstDash val="solid"/>
                        </a:ln>
                        <a:effectLst/>
                      </wps:spPr>
                      <wps:txbx>
                        <w:txbxContent>
                          <w:p w:rsidR="00F42AC5" w:rsidRPr="00A4549D" w:rsidRDefault="00F42AC5" w:rsidP="0004546C">
                            <w:pPr>
                              <w:pStyle w:val="Tabellezentriert"/>
                              <w:rPr>
                                <w:rStyle w:val="Fett"/>
                              </w:rPr>
                            </w:pPr>
                            <w:r>
                              <w:rPr>
                                <w:rStyle w:val="Fett"/>
                              </w:rPr>
                              <w:t>Lösung B</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a:graphicData>
                </a:graphic>
              </wp:anchor>
            </w:drawing>
          </mc:Choice>
          <mc:Fallback>
            <w:pict>
              <v:rect id="Rechteck 399" o:spid="_x0000_s1103" style="position:absolute;left:0;text-align:left;margin-left:380.5pt;margin-top:5.45pt;width:103.95pt;height:16.9pt;z-index:25293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" fillcolor="#d9d9d9" strokecolor="black [3213]" strokeweight=".25pt">
                <v:textbox inset="1mm,.5mm,1mm">
                  <w:txbxContent>
                    <w:p w:rsidR="00F42AC5" w:rsidRPr="00A4549D" w:rsidRDefault="00F42AC5" w:rsidP="0004546C">
                      <w:pPr>
                        <w:pStyle w:val="Tabellezentriert"/>
                        <w:rPr>
                          <w:rStyle w:val="Fett"/>
                        </w:rPr>
                      </w:pPr>
                      <w:r>
                        <w:rPr>
                          <w:rStyle w:val="Fett"/>
                        </w:rPr>
                        <w:t>Lösung B</w:t>
                      </w:r>
                    </w:p>
                  </w:txbxContent>
                </v:textbox>
              </v:rect>
            </w:pict>
          </mc:Fallback>
        </mc:AlternateContent>
      </w:r>
    </w:p>
    <w:p w:rsidR="0004546C" w:rsidRPr="00323C04" w:rsidRDefault="0004546C" w:rsidP="0004546C">
      <w:pPr>
        <w:pStyle w:val="berschrift1neu"/>
      </w:pPr>
      <w:r>
        <w:rPr>
          <w:noProof/>
        </w:rPr>
        <w:drawing>
          <wp:anchor distT="0" distB="0" distL="114300" distR="114300" simplePos="0" relativeHeight="252917760" behindDoc="0" locked="0" layoutInCell="1" allowOverlap="1" wp14:anchorId="3EE2E894" wp14:editId="22014EEF">
            <wp:simplePos x="0" y="0"/>
            <wp:positionH relativeFrom="column">
              <wp:posOffset>4855210</wp:posOffset>
            </wp:positionH>
            <wp:positionV relativeFrom="paragraph">
              <wp:posOffset>366395</wp:posOffset>
            </wp:positionV>
            <wp:extent cx="429260" cy="417195"/>
            <wp:effectExtent l="0" t="0" r="8890" b="1905"/>
            <wp:wrapNone/>
            <wp:docPr id="404" name="Grafik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 name="Grafik 788"/>
                    <pic:cNvPicPr>
                      <a:picLocks noChangeAspect="1"/>
                    </pic:cNvPicPr>
                  </pic:nvPicPr>
                  <pic:blipFill>
                    <a:blip r:embed="rId70">
                      <a:extLst>
                        <a:ext uri="{28A0092B-C50C-407E-A947-70E740481C1C}">
                          <a14:useLocalDpi xmlns:a14="http://schemas.microsoft.com/office/drawing/2010/main" val="0"/>
                        </a:ext>
                      </a:extLst>
                    </a:blip>
                    <a:stretch>
                      <a:fillRect/>
                    </a:stretch>
                  </pic:blipFill>
                  <pic:spPr>
                    <a:xfrm>
                      <a:off x="0" y="0"/>
                      <a:ext cx="429260" cy="417195"/>
                    </a:xfrm>
                    <a:prstGeom prst="rect">
                      <a:avLst/>
                    </a:prstGeom>
                  </pic:spPr>
                </pic:pic>
              </a:graphicData>
            </a:graphic>
          </wp:anchor>
        </w:drawing>
      </w:r>
      <w:r w:rsidRPr="00323C04">
        <w:rPr>
          <w:noProof/>
        </w:rPr>
        <w:drawing>
          <wp:anchor distT="0" distB="0" distL="114300" distR="114300" simplePos="0" relativeHeight="252919808" behindDoc="0" locked="0" layoutInCell="1" allowOverlap="1" wp14:anchorId="273DE025" wp14:editId="0BCCC390">
            <wp:simplePos x="0" y="0"/>
            <wp:positionH relativeFrom="column">
              <wp:posOffset>2503988</wp:posOffset>
            </wp:positionH>
            <wp:positionV relativeFrom="paragraph">
              <wp:posOffset>109220</wp:posOffset>
            </wp:positionV>
            <wp:extent cx="327025" cy="370205"/>
            <wp:effectExtent l="0" t="0" r="0" b="0"/>
            <wp:wrapNone/>
            <wp:docPr id="1564" name="Grafik 1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1 Einzelarbeit.emf"/>
                    <pic:cNvPicPr/>
                  </pic:nvPicPr>
                  <pic:blipFill>
                    <a:blip r:embed="rId76">
                      <a:extLst>
                        <a:ext uri="{28A0092B-C50C-407E-A947-70E740481C1C}">
                          <a14:useLocalDpi xmlns:a14="http://schemas.microsoft.com/office/drawing/2010/main" val="0"/>
                        </a:ext>
                      </a:extLst>
                    </a:blip>
                    <a:stretch>
                      <a:fillRect/>
                    </a:stretch>
                  </pic:blipFill>
                  <pic:spPr>
                    <a:xfrm>
                      <a:off x="0" y="0"/>
                      <a:ext cx="327025" cy="370205"/>
                    </a:xfrm>
                    <a:prstGeom prst="rect">
                      <a:avLst/>
                    </a:prstGeom>
                  </pic:spPr>
                </pic:pic>
              </a:graphicData>
            </a:graphic>
            <wp14:sizeRelH relativeFrom="margin">
              <wp14:pctWidth>0</wp14:pctWidth>
            </wp14:sizeRelH>
            <wp14:sizeRelV relativeFrom="margin">
              <wp14:pctHeight>0</wp14:pctHeight>
            </wp14:sizeRelV>
          </wp:anchor>
        </w:drawing>
      </w:r>
      <w:r w:rsidRPr="00323C04">
        <w:t>Arbeitsauftrag</w:t>
      </w:r>
      <w:r>
        <w:t xml:space="preserve"> Mehlherstellung</w:t>
      </w:r>
    </w:p>
    <w:p w:rsidR="0004546C" w:rsidRDefault="0004546C" w:rsidP="005A1FEE">
      <w:pPr>
        <w:pStyle w:val="Aufgabe"/>
        <w:numPr>
          <w:ilvl w:val="0"/>
          <w:numId w:val="30"/>
        </w:numPr>
        <w:ind w:left="284" w:hanging="284"/>
      </w:pPr>
      <w:r w:rsidRPr="004836FA">
        <w:t>Lesen Sie den Text zur Mehlherstellung</w:t>
      </w:r>
      <w:r>
        <w:t>.</w:t>
      </w:r>
      <w:r>
        <w:br/>
      </w:r>
      <w:r w:rsidRPr="00895C39">
        <w:t>Füllen Sie die Lücken des folgenden Textes. Verwenden Si</w:t>
      </w:r>
      <w:r>
        <w:t xml:space="preserve">e dazu die angegebenen </w:t>
      </w:r>
      <w:r w:rsidRPr="00994F1C">
        <w:t>Begriffe: Dunst, Feinheitsgrad, Mehl, Walzen, Grie</w:t>
      </w:r>
      <w:r>
        <w:t>ß</w:t>
      </w:r>
    </w:p>
    <w:p w:rsidR="0004546C" w:rsidRPr="00994F1C" w:rsidRDefault="0004546C" w:rsidP="0004546C">
      <w:pPr>
        <w:pStyle w:val="Antwort"/>
      </w:pPr>
      <w:r>
        <w:t>Antwort:</w:t>
      </w:r>
    </w:p>
    <w:p w:rsidR="0004546C" w:rsidRDefault="0004546C" w:rsidP="0004546C">
      <w:pPr>
        <w:pStyle w:val="AntwortText"/>
      </w:pPr>
      <w:r w:rsidRPr="00217C83">
        <w:t xml:space="preserve">Das Getreide wird von Schmutz befreit und zwischen </w:t>
      </w:r>
      <w:r w:rsidRPr="00217C83">
        <w:rPr>
          <w:rStyle w:val="Fett"/>
        </w:rPr>
        <w:t>Walzen</w:t>
      </w:r>
      <w:r w:rsidRPr="00217C83">
        <w:t xml:space="preserve"> zerkleinert. Die Mah</w:t>
      </w:r>
      <w:r w:rsidRPr="00217C83">
        <w:t>l</w:t>
      </w:r>
      <w:r w:rsidRPr="00217C83">
        <w:t xml:space="preserve">produkte werden durch Rüttelsiebe nach ihrem </w:t>
      </w:r>
      <w:r w:rsidRPr="00217C83">
        <w:rPr>
          <w:rStyle w:val="Fett"/>
        </w:rPr>
        <w:t>Feinheitsgrad</w:t>
      </w:r>
      <w:r w:rsidRPr="00217C83">
        <w:t xml:space="preserve"> getrennt.</w:t>
      </w:r>
      <w:r>
        <w:br/>
      </w:r>
      <w:r w:rsidRPr="00217C83">
        <w:t xml:space="preserve">Dabei fallen als Mahlprodukte Schrot, </w:t>
      </w:r>
      <w:r w:rsidRPr="00217C83">
        <w:rPr>
          <w:rStyle w:val="Fett"/>
        </w:rPr>
        <w:t>Grie</w:t>
      </w:r>
      <w:r>
        <w:rPr>
          <w:rStyle w:val="Fett"/>
        </w:rPr>
        <w:t>ß</w:t>
      </w:r>
      <w:r w:rsidRPr="00217C83">
        <w:t xml:space="preserve">, </w:t>
      </w:r>
      <w:r w:rsidRPr="00217C83">
        <w:rPr>
          <w:rStyle w:val="Fett"/>
        </w:rPr>
        <w:t>Dunst</w:t>
      </w:r>
      <w:r w:rsidRPr="00217C83">
        <w:t xml:space="preserve"> und </w:t>
      </w:r>
      <w:r w:rsidRPr="00217C83">
        <w:rPr>
          <w:rStyle w:val="Fett"/>
        </w:rPr>
        <w:t>Mehl</w:t>
      </w:r>
      <w:r w:rsidRPr="00217C83">
        <w:t xml:space="preserve"> an.</w:t>
      </w:r>
    </w:p>
    <w:p w:rsidR="00C85420" w:rsidRDefault="00C85420" w:rsidP="00C85420">
      <w:pPr>
        <w:pStyle w:val="NL-MarginalieLernmaterialienGrauhinterlegt"/>
        <w:framePr w:wrap="around" w:x="8752" w:y="84"/>
      </w:pPr>
      <w:r>
        <w:t xml:space="preserve">Buch </w:t>
      </w:r>
      <w:r w:rsidRPr="00DB5C03">
        <w:t xml:space="preserve">(Ernährung heute, Cornelia A. Schlieper, Handwerk und Technik, 2008) S. </w:t>
      </w:r>
      <w:r w:rsidRPr="00DB5C03">
        <w:rPr>
          <w:noProof/>
        </w:rPr>
        <w:drawing>
          <wp:anchor distT="0" distB="0" distL="114300" distR="114300" simplePos="0" relativeHeight="252921856" behindDoc="0" locked="0" layoutInCell="1" allowOverlap="1" wp14:anchorId="49770FCD" wp14:editId="77A616EB">
            <wp:simplePos x="0" y="0"/>
            <wp:positionH relativeFrom="column">
              <wp:posOffset>5762604</wp:posOffset>
            </wp:positionH>
            <wp:positionV relativeFrom="paragraph">
              <wp:posOffset>58420</wp:posOffset>
            </wp:positionV>
            <wp:extent cx="454699" cy="642511"/>
            <wp:effectExtent l="0" t="0" r="2540" b="5715"/>
            <wp:wrapNone/>
            <wp:docPr id="1565" name="Grafik 1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srufezeichen.png"/>
                    <pic:cNvPicPr/>
                  </pic:nvPicPr>
                  <pic:blipFill>
                    <a:blip r:embed="rId90" cstate="print">
                      <a:extLst>
                        <a:ext uri="{28A0092B-C50C-407E-A947-70E740481C1C}">
                          <a14:useLocalDpi xmlns:a14="http://schemas.microsoft.com/office/drawing/2010/main" val="0"/>
                        </a:ext>
                      </a:extLst>
                    </a:blip>
                    <a:stretch>
                      <a:fillRect/>
                    </a:stretch>
                  </pic:blipFill>
                  <pic:spPr>
                    <a:xfrm>
                      <a:off x="0" y="0"/>
                      <a:ext cx="454699" cy="642511"/>
                    </a:xfrm>
                    <a:prstGeom prst="rect">
                      <a:avLst/>
                    </a:prstGeom>
                  </pic:spPr>
                </pic:pic>
              </a:graphicData>
            </a:graphic>
            <wp14:sizeRelH relativeFrom="margin">
              <wp14:pctWidth>0</wp14:pctWidth>
            </wp14:sizeRelH>
            <wp14:sizeRelV relativeFrom="margin">
              <wp14:pctHeight>0</wp14:pctHeight>
            </wp14:sizeRelV>
          </wp:anchor>
        </w:drawing>
      </w:r>
      <w:r>
        <w:t>53</w:t>
      </w:r>
    </w:p>
    <w:p w:rsidR="0004546C" w:rsidRPr="00D8637F" w:rsidRDefault="0004546C" w:rsidP="0004546C">
      <w:pPr>
        <w:pStyle w:val="berschrift2neu"/>
        <w:spacing w:before="360" w:after="0"/>
        <w:rPr>
          <w:sz w:val="22"/>
          <w:szCs w:val="22"/>
        </w:rPr>
      </w:pPr>
      <w:r w:rsidRPr="00D8637F">
        <w:rPr>
          <w:sz w:val="22"/>
          <w:szCs w:val="22"/>
        </w:rPr>
        <w:t>Egal, wie fein Sie Getreidekörner mahlen, sie werden nicht weiß!</w:t>
      </w:r>
    </w:p>
    <w:p w:rsidR="0004546C" w:rsidRPr="00D8637F" w:rsidRDefault="0004546C" w:rsidP="0004546C">
      <w:pPr>
        <w:pStyle w:val="berschrift2neu"/>
        <w:spacing w:before="0"/>
        <w:rPr>
          <w:sz w:val="22"/>
          <w:szCs w:val="22"/>
        </w:rPr>
      </w:pPr>
      <w:r w:rsidRPr="00D8637F">
        <w:rPr>
          <w:sz w:val="22"/>
          <w:szCs w:val="22"/>
        </w:rPr>
        <w:t>Wie wird Mehl weiß?</w:t>
      </w:r>
    </w:p>
    <w:p w:rsidR="0004546C" w:rsidRDefault="0004546C" w:rsidP="0004546C">
      <w:pPr>
        <w:pStyle w:val="Aufgabe"/>
      </w:pPr>
      <w:r>
        <w:t>Klären</w:t>
      </w:r>
      <w:r w:rsidRPr="00217C83">
        <w:t xml:space="preserve"> Sie mit Hilfe des Buches</w:t>
      </w:r>
      <w:r>
        <w:t xml:space="preserve"> (rechte Spalte) die Begriffe:</w:t>
      </w:r>
    </w:p>
    <w:p w:rsidR="0004546C" w:rsidRDefault="0004546C" w:rsidP="0004546C">
      <w:pPr>
        <w:pStyle w:val="Antwort"/>
      </w:pPr>
      <w:r>
        <w:t>Antwort:</w:t>
      </w:r>
    </w:p>
    <w:p w:rsidR="0004546C" w:rsidRDefault="0004546C" w:rsidP="0004546C">
      <w:pPr>
        <w:pStyle w:val="AntwortText"/>
      </w:pPr>
      <w:r w:rsidRPr="00217C83">
        <w:rPr>
          <w:rStyle w:val="Fett"/>
        </w:rPr>
        <w:t>Ausmahlungsgrad</w:t>
      </w:r>
      <w:r w:rsidRPr="00AD49E7">
        <w:t>: Er gibt an</w:t>
      </w:r>
      <w:r w:rsidR="00290AF3">
        <w:t>,</w:t>
      </w:r>
      <w:r w:rsidRPr="00AD49E7">
        <w:t xml:space="preserve"> wie</w:t>
      </w:r>
      <w:r w:rsidR="00290AF3">
        <w:t xml:space="preserve"> </w:t>
      </w:r>
      <w:r w:rsidRPr="00AD49E7">
        <w:t>viel Prozent eines Getreides vermahlen wird. We</w:t>
      </w:r>
      <w:r w:rsidR="00290AF3">
        <w:t>nn das ganze Korn gemahlen wird, ist der Ausmahlungsgrad 100 Prozenten</w:t>
      </w:r>
      <w:r w:rsidRPr="00AD49E7">
        <w:t>.</w:t>
      </w:r>
      <w:r w:rsidRPr="00AD49E7">
        <w:br/>
      </w:r>
      <w:r w:rsidRPr="00AD49E7">
        <w:rPr>
          <w:rStyle w:val="Fett"/>
        </w:rPr>
        <w:t>Typenzahl</w:t>
      </w:r>
      <w:r w:rsidRPr="00AD49E7">
        <w:t>: Die Typenzahl</w:t>
      </w:r>
      <w:r w:rsidR="00290AF3">
        <w:t xml:space="preserve"> gibt an, </w:t>
      </w:r>
      <w:r w:rsidRPr="00AD49E7">
        <w:t>wie</w:t>
      </w:r>
      <w:r w:rsidR="00290AF3">
        <w:t xml:space="preserve"> </w:t>
      </w:r>
      <w:r w:rsidRPr="00AD49E7">
        <w:t>viel Mineralstoffe in dem Mahl enthalten sind.</w:t>
      </w:r>
      <w:r w:rsidRPr="00AD49E7">
        <w:br/>
      </w:r>
      <w:r w:rsidRPr="00AD49E7">
        <w:rPr>
          <w:rStyle w:val="Fett"/>
        </w:rPr>
        <w:t>Vollkornmehl</w:t>
      </w:r>
      <w:r w:rsidRPr="00AD49E7">
        <w:t>: Hier wird das ganze Korn vermahlen, es hat die höchste Typenzahl.</w:t>
      </w:r>
      <w:r w:rsidRPr="00AD49E7">
        <w:br/>
      </w:r>
      <w:r w:rsidRPr="00AD49E7">
        <w:rPr>
          <w:rStyle w:val="Fett"/>
        </w:rPr>
        <w:t>Auszugsmehl</w:t>
      </w:r>
      <w:r w:rsidRPr="00AD49E7">
        <w:t>: Hier wird das Korn vor dem Mahlen geschält. Der Keimling und die Randschichten werden entfernt. Es hat eine niedrige Typenzahl.</w:t>
      </w:r>
    </w:p>
    <w:p w:rsidR="0004546C" w:rsidRPr="00D8637F" w:rsidRDefault="0004546C" w:rsidP="0004546C">
      <w:pPr>
        <w:pStyle w:val="berschrift2neu"/>
        <w:rPr>
          <w:sz w:val="22"/>
          <w:szCs w:val="22"/>
        </w:rPr>
      </w:pPr>
      <w:r w:rsidRPr="00D8637F">
        <w:rPr>
          <w:sz w:val="22"/>
          <w:szCs w:val="22"/>
        </w:rPr>
        <w:t>Ausmahlungsgrad und Typenzahl von Mehlen</w:t>
      </w:r>
    </w:p>
    <w:p w:rsidR="0004546C" w:rsidRDefault="0004546C" w:rsidP="0004546C">
      <w:pPr>
        <w:pStyle w:val="Aufgabe"/>
      </w:pPr>
      <w:r w:rsidRPr="007A46DC">
        <w:t>Vervollständigen Sie den Lückentext:</w:t>
      </w:r>
      <w:r>
        <w:br/>
      </w:r>
      <w:r w:rsidRPr="00703740">
        <w:t>Verwenden Sie dazu die folgenden Begriffe:</w:t>
      </w:r>
      <w:r>
        <w:t xml:space="preserve"> </w:t>
      </w:r>
      <w:r>
        <w:br/>
      </w:r>
      <w:r w:rsidRPr="00703740">
        <w:t>Auszugsmehl, Vollkornmehl, Typenzahl, Mineralstoff</w:t>
      </w:r>
    </w:p>
    <w:p w:rsidR="0004546C" w:rsidRDefault="0004546C" w:rsidP="0004546C">
      <w:pPr>
        <w:pStyle w:val="Antwort"/>
        <w:ind w:left="318" w:firstLine="0"/>
      </w:pPr>
      <w:r>
        <w:t>Antwort:</w:t>
      </w:r>
    </w:p>
    <w:p w:rsidR="0004546C" w:rsidRDefault="0004546C" w:rsidP="0004546C">
      <w:pPr>
        <w:pStyle w:val="AntwortText"/>
      </w:pPr>
      <w:r w:rsidRPr="007A46DC">
        <w:t xml:space="preserve">Den höchsten Ausmahlungsgrad hat </w:t>
      </w:r>
      <w:r w:rsidRPr="007A46DC">
        <w:rPr>
          <w:rStyle w:val="Fett"/>
        </w:rPr>
        <w:t>Vollkornmehl</w:t>
      </w:r>
      <w:r w:rsidRPr="007A46DC">
        <w:t xml:space="preserve">, da das ganze Korn in das Mehl gelangt. Den niedrigsten Ausmahlungsgrad hat </w:t>
      </w:r>
      <w:r w:rsidRPr="007A46DC">
        <w:rPr>
          <w:rStyle w:val="Fett"/>
        </w:rPr>
        <w:t>Auszugsmehl</w:t>
      </w:r>
      <w:r w:rsidRPr="007A46DC">
        <w:t>, da nur der Mehlkö</w:t>
      </w:r>
      <w:r w:rsidRPr="007A46DC">
        <w:t>r</w:t>
      </w:r>
      <w:r w:rsidRPr="007A46DC">
        <w:t>per (und keine Randschichten) ins Mehl gelangt. Der Verbraucher erkennt den Au</w:t>
      </w:r>
      <w:r w:rsidRPr="007A46DC">
        <w:t>s</w:t>
      </w:r>
      <w:r w:rsidRPr="007A46DC">
        <w:t xml:space="preserve">mahlungsgrad eines Mehles an der </w:t>
      </w:r>
      <w:r w:rsidRPr="00C62A78">
        <w:rPr>
          <w:rStyle w:val="Fett"/>
        </w:rPr>
        <w:t>Typenzahl</w:t>
      </w:r>
      <w:r w:rsidRPr="007A46DC">
        <w:t xml:space="preserve"> auf der Verpackung. </w:t>
      </w:r>
      <w:r>
        <w:t>Diese</w:t>
      </w:r>
      <w:r w:rsidRPr="007A46DC">
        <w:t xml:space="preserve"> gibt an, wie viel</w:t>
      </w:r>
      <w:r>
        <w:t>e</w:t>
      </w:r>
      <w:r w:rsidRPr="007A46DC">
        <w:t xml:space="preserve"> </w:t>
      </w:r>
      <w:r w:rsidRPr="007A46DC">
        <w:rPr>
          <w:rStyle w:val="Fett"/>
        </w:rPr>
        <w:t>Mineralstoffe</w:t>
      </w:r>
      <w:r w:rsidRPr="007A46DC">
        <w:t xml:space="preserve"> enthalten sind.</w:t>
      </w:r>
    </w:p>
    <w:p w:rsidR="0004546C" w:rsidRDefault="0004546C" w:rsidP="0004546C">
      <w:pPr>
        <w:pStyle w:val="Aufgabe"/>
      </w:pPr>
      <w:r w:rsidRPr="00217C83">
        <w:t>Welche Auss</w:t>
      </w:r>
      <w:r>
        <w:t>age ist richtig? Kreuzen Sie an.</w:t>
      </w:r>
    </w:p>
    <w:p w:rsidR="0004546C" w:rsidRPr="00561E98" w:rsidRDefault="0004546C" w:rsidP="0004546C">
      <w:pPr>
        <w:pStyle w:val="Antwort"/>
      </w:pPr>
      <w:r>
        <w:t>Antwort:</w:t>
      </w:r>
    </w:p>
    <w:p w:rsidR="0004546C" w:rsidRDefault="0004546C" w:rsidP="005A1FEE">
      <w:pPr>
        <w:pStyle w:val="AntwortText"/>
        <w:numPr>
          <w:ilvl w:val="0"/>
          <w:numId w:val="25"/>
        </w:numPr>
      </w:pPr>
      <w:r>
        <w:t>D</w:t>
      </w:r>
      <w:r w:rsidRPr="00217C83">
        <w:t xml:space="preserve">en höchsten Ausmahlungsgrad hat Vollkornmehl. </w:t>
      </w:r>
    </w:p>
    <w:p w:rsidR="0004546C" w:rsidRDefault="0004546C" w:rsidP="005A1FEE">
      <w:pPr>
        <w:pStyle w:val="AntwortText"/>
        <w:numPr>
          <w:ilvl w:val="0"/>
          <w:numId w:val="21"/>
        </w:numPr>
      </w:pPr>
      <w:r w:rsidRPr="00217C83">
        <w:t>Je feiner das Mehl gemahlen wird, desto weißer wird es.</w:t>
      </w:r>
    </w:p>
    <w:p w:rsidR="0004546C" w:rsidRDefault="0004546C" w:rsidP="005A1FEE">
      <w:pPr>
        <w:pStyle w:val="AntwortText"/>
        <w:numPr>
          <w:ilvl w:val="0"/>
          <w:numId w:val="21"/>
        </w:numPr>
      </w:pPr>
      <w:r w:rsidRPr="00217C83">
        <w:t>Auszugsmehl hat den höchsten Ausmahlungsgrad.</w:t>
      </w:r>
    </w:p>
    <w:p w:rsidR="0004546C" w:rsidRDefault="0004546C" w:rsidP="005A1FEE">
      <w:pPr>
        <w:pStyle w:val="AntwortText"/>
        <w:numPr>
          <w:ilvl w:val="0"/>
          <w:numId w:val="25"/>
        </w:numPr>
      </w:pPr>
      <w:r w:rsidRPr="00217C83">
        <w:t xml:space="preserve">Je </w:t>
      </w:r>
      <w:r w:rsidRPr="00152421">
        <w:t>höher die Typenzahl, desto mehr Mineralstoffe sind im Mehl enthalten.</w:t>
      </w:r>
    </w:p>
    <w:p w:rsidR="0004546C" w:rsidRDefault="0004546C">
      <w:pPr>
        <w:spacing w:line="240" w:lineRule="auto"/>
        <w:rPr>
          <w:rFonts w:ascii="Source Sans Pro" w:eastAsia="Times New Roman" w:hAnsi="Source Sans Pro" w:cs="Times New Roman"/>
          <w:sz w:val="20"/>
          <w:szCs w:val="20"/>
          <w:lang w:eastAsia="de-DE"/>
        </w:rPr>
      </w:pPr>
      <w:r>
        <w:br w:type="page"/>
      </w:r>
    </w:p>
    <w:p w:rsidR="0004546C" w:rsidRPr="00561E98" w:rsidRDefault="0004546C" w:rsidP="0004546C">
      <w:pPr>
        <w:pStyle w:val="Aufgabe"/>
      </w:pPr>
      <w:r w:rsidRPr="00561E98">
        <w:lastRenderedPageBreak/>
        <w:t>Vervollständigen Sie folgende Aussagesätze. Wählen Sie dazu die richtigen Begriffe aus.</w:t>
      </w:r>
    </w:p>
    <w:p w:rsidR="0004546C" w:rsidRPr="00561E98" w:rsidRDefault="0004546C" w:rsidP="0004546C">
      <w:pPr>
        <w:pStyle w:val="Antwort"/>
      </w:pPr>
      <w:r>
        <w:t>Antwort:</w:t>
      </w:r>
    </w:p>
    <w:p w:rsidR="0004546C" w:rsidRDefault="0004546C" w:rsidP="005A1FEE">
      <w:pPr>
        <w:pStyle w:val="AntwortText"/>
        <w:numPr>
          <w:ilvl w:val="0"/>
          <w:numId w:val="31"/>
        </w:numPr>
      </w:pPr>
      <w:r w:rsidRPr="00217C83">
        <w:t xml:space="preserve">Je stärker das Korn vor dem Mahlen geschält wird, </w:t>
      </w:r>
      <w:r w:rsidR="00290AF3">
        <w:t>desto höher</w:t>
      </w:r>
      <w:r w:rsidRPr="00476BCF">
        <w:t>/</w:t>
      </w:r>
      <w:r w:rsidRPr="00476BCF">
        <w:rPr>
          <w:rStyle w:val="Fett"/>
        </w:rPr>
        <w:t>niedriger</w:t>
      </w:r>
      <w:r w:rsidRPr="00F85690">
        <w:t xml:space="preserve"> ist </w:t>
      </w:r>
      <w:r w:rsidRPr="00217C83">
        <w:t>der Ausmahlungsgrad.</w:t>
      </w:r>
    </w:p>
    <w:p w:rsidR="0004546C" w:rsidRDefault="0004546C" w:rsidP="005A1FEE">
      <w:pPr>
        <w:pStyle w:val="AntwortText"/>
        <w:numPr>
          <w:ilvl w:val="0"/>
          <w:numId w:val="31"/>
        </w:numPr>
      </w:pPr>
      <w:r w:rsidRPr="00217C83">
        <w:t xml:space="preserve">Je höher der Ausmahlungsgrad </w:t>
      </w:r>
      <w:r w:rsidRPr="00F85690">
        <w:t xml:space="preserve">desto </w:t>
      </w:r>
      <w:r w:rsidRPr="00476BCF">
        <w:rPr>
          <w:rStyle w:val="Fett"/>
        </w:rPr>
        <w:t>mehr</w:t>
      </w:r>
      <w:r w:rsidR="00290AF3">
        <w:t>/</w:t>
      </w:r>
      <w:r w:rsidRPr="00476BCF">
        <w:t>weniger</w:t>
      </w:r>
      <w:r w:rsidRPr="00217C83">
        <w:t xml:space="preserve"> Vitamine und Mineral</w:t>
      </w:r>
      <w:r>
        <w:softHyphen/>
      </w:r>
      <w:r w:rsidRPr="00217C83">
        <w:t>stoffe enthält das Mehl.</w:t>
      </w:r>
    </w:p>
    <w:p w:rsidR="0004546C" w:rsidRDefault="0004546C" w:rsidP="005A1FEE">
      <w:pPr>
        <w:pStyle w:val="AntwortText"/>
        <w:numPr>
          <w:ilvl w:val="0"/>
          <w:numId w:val="31"/>
        </w:numPr>
      </w:pPr>
      <w:r w:rsidRPr="00217C83">
        <w:t xml:space="preserve">Je niedriger der Ausmahlungsgrad, </w:t>
      </w:r>
      <w:r w:rsidR="00290AF3">
        <w:t>desto dunkler</w:t>
      </w:r>
      <w:r w:rsidRPr="00476BCF">
        <w:t>/</w:t>
      </w:r>
      <w:r w:rsidRPr="00476BCF">
        <w:rPr>
          <w:rStyle w:val="Fett"/>
        </w:rPr>
        <w:t>heller</w:t>
      </w:r>
      <w:r w:rsidRPr="00703740">
        <w:t xml:space="preserve"> ist die </w:t>
      </w:r>
      <w:r w:rsidRPr="00217C83">
        <w:t>Farbe des Mehls.</w:t>
      </w:r>
    </w:p>
    <w:p w:rsidR="0004546C" w:rsidRDefault="0004546C" w:rsidP="005A1FEE">
      <w:pPr>
        <w:pStyle w:val="AntwortText"/>
        <w:numPr>
          <w:ilvl w:val="0"/>
          <w:numId w:val="31"/>
        </w:numPr>
      </w:pPr>
      <w:r w:rsidRPr="00217C83">
        <w:t xml:space="preserve">Den niedrigsten Ausmahlungsgrad </w:t>
      </w:r>
      <w:r w:rsidRPr="00476BCF">
        <w:t>hat Vollkornmehl</w:t>
      </w:r>
      <w:r w:rsidRPr="00703740">
        <w:t>/</w:t>
      </w:r>
      <w:r w:rsidRPr="00476BCF">
        <w:rPr>
          <w:rStyle w:val="Fett"/>
        </w:rPr>
        <w:t>Auszugsmehl</w:t>
      </w:r>
      <w:r w:rsidRPr="00703740">
        <w:t xml:space="preserve">, da nur </w:t>
      </w:r>
      <w:r w:rsidRPr="00217C83">
        <w:t>der Mehlkörper (ohne Randschichten) ins Mehl gelangt.</w:t>
      </w:r>
    </w:p>
    <w:p w:rsidR="0004546C" w:rsidRDefault="0004546C" w:rsidP="0004546C">
      <w:pPr>
        <w:pStyle w:val="Aufgabe"/>
      </w:pPr>
      <w:r w:rsidRPr="00217C83">
        <w:t>Vergleichen Sie Vollkornmehl und Auszugsmehl mit Hilfe folgender Tabelle. Treffen Sie die richtige Aussage</w:t>
      </w:r>
      <w:r>
        <w:t>.</w:t>
      </w:r>
    </w:p>
    <w:p w:rsidR="0004546C" w:rsidRDefault="0004546C" w:rsidP="0004546C">
      <w:pPr>
        <w:pStyle w:val="Antwort"/>
        <w:ind w:left="318" w:firstLine="0"/>
      </w:pPr>
      <w:r>
        <w:t>Antwort:</w:t>
      </w:r>
    </w:p>
    <w:tbl>
      <w:tblPr>
        <w:tblStyle w:val="Tabellenraster31"/>
        <w:tblW w:w="7307" w:type="dxa"/>
        <w:tblInd w:w="318" w:type="dxa"/>
        <w:tblLook w:val="04A0" w:firstRow="1" w:lastRow="0" w:firstColumn="1" w:lastColumn="0" w:noHBand="0" w:noVBand="1"/>
      </w:tblPr>
      <w:tblGrid>
        <w:gridCol w:w="2435"/>
        <w:gridCol w:w="2436"/>
        <w:gridCol w:w="2436"/>
      </w:tblGrid>
      <w:tr w:rsidR="0004546C" w:rsidRPr="00D63937" w:rsidTr="0004546C">
        <w:tc>
          <w:tcPr>
            <w:tcW w:w="2435" w:type="dxa"/>
          </w:tcPr>
          <w:p w:rsidR="0004546C" w:rsidRPr="00D63937" w:rsidRDefault="0004546C" w:rsidP="0004546C">
            <w:pPr>
              <w:spacing w:line="240" w:lineRule="auto"/>
              <w:jc w:val="center"/>
              <w:rPr>
                <w:rFonts w:ascii="Univers 55" w:eastAsia="Times New Roman" w:hAnsi="Univers 55" w:cs="Times New Roman"/>
                <w:b/>
                <w:bCs/>
                <w:sz w:val="18"/>
                <w:szCs w:val="20"/>
                <w:lang w:eastAsia="de-DE"/>
              </w:rPr>
            </w:pPr>
            <w:r w:rsidRPr="00D63937">
              <w:rPr>
                <w:rFonts w:ascii="Univers 55" w:eastAsia="Times New Roman" w:hAnsi="Univers 55" w:cs="Times New Roman"/>
                <w:b/>
                <w:bCs/>
                <w:sz w:val="18"/>
                <w:szCs w:val="20"/>
                <w:lang w:eastAsia="de-DE"/>
              </w:rPr>
              <w:t>Vollkornmehl</w:t>
            </w:r>
          </w:p>
          <w:p w:rsidR="0004546C" w:rsidRPr="00D63937" w:rsidRDefault="0004546C" w:rsidP="0004546C">
            <w:pPr>
              <w:spacing w:line="240" w:lineRule="auto"/>
              <w:jc w:val="center"/>
              <w:rPr>
                <w:rFonts w:ascii="Univers 55" w:eastAsia="Times New Roman" w:hAnsi="Univers 55" w:cs="Times New Roman"/>
                <w:sz w:val="18"/>
                <w:szCs w:val="20"/>
                <w:lang w:eastAsia="de-DE"/>
              </w:rPr>
            </w:pPr>
            <w:r w:rsidRPr="00D63937">
              <w:rPr>
                <w:rFonts w:ascii="Univers 55" w:eastAsia="Times New Roman" w:hAnsi="Univers 55" w:cs="Times New Roman"/>
                <w:b/>
                <w:bCs/>
                <w:sz w:val="18"/>
                <w:szCs w:val="20"/>
                <w:lang w:eastAsia="de-DE"/>
              </w:rPr>
              <w:t>(dunkles Weizenmehl)</w:t>
            </w:r>
          </w:p>
        </w:tc>
        <w:tc>
          <w:tcPr>
            <w:tcW w:w="2436" w:type="dxa"/>
          </w:tcPr>
          <w:p w:rsidR="0004546C" w:rsidRPr="00D63937" w:rsidRDefault="0004546C" w:rsidP="0004546C">
            <w:pPr>
              <w:spacing w:line="240" w:lineRule="auto"/>
              <w:rPr>
                <w:rFonts w:ascii="Univers 55" w:eastAsia="Times New Roman" w:hAnsi="Univers 55" w:cs="Times New Roman"/>
                <w:sz w:val="18"/>
                <w:szCs w:val="20"/>
                <w:lang w:eastAsia="de-DE"/>
              </w:rPr>
            </w:pPr>
          </w:p>
        </w:tc>
        <w:tc>
          <w:tcPr>
            <w:tcW w:w="2436" w:type="dxa"/>
          </w:tcPr>
          <w:p w:rsidR="0004546C" w:rsidRPr="00D63937" w:rsidRDefault="0004546C" w:rsidP="0004546C">
            <w:pPr>
              <w:spacing w:line="240" w:lineRule="auto"/>
              <w:jc w:val="center"/>
              <w:rPr>
                <w:rFonts w:ascii="Univers 55" w:eastAsia="Times New Roman" w:hAnsi="Univers 55" w:cs="Times New Roman"/>
                <w:b/>
                <w:bCs/>
                <w:sz w:val="18"/>
                <w:szCs w:val="20"/>
                <w:lang w:eastAsia="de-DE"/>
              </w:rPr>
            </w:pPr>
            <w:r w:rsidRPr="00D63937">
              <w:rPr>
                <w:rFonts w:ascii="Univers 55" w:eastAsia="Times New Roman" w:hAnsi="Univers 55" w:cs="Times New Roman"/>
                <w:b/>
                <w:bCs/>
                <w:sz w:val="18"/>
                <w:szCs w:val="20"/>
                <w:lang w:eastAsia="de-DE"/>
              </w:rPr>
              <w:t>Auszugsmehl</w:t>
            </w:r>
          </w:p>
          <w:p w:rsidR="0004546C" w:rsidRPr="00D63937" w:rsidRDefault="0004546C" w:rsidP="0004546C">
            <w:pPr>
              <w:spacing w:line="240" w:lineRule="auto"/>
              <w:jc w:val="center"/>
              <w:rPr>
                <w:rFonts w:ascii="Univers 55" w:eastAsia="Times New Roman" w:hAnsi="Univers 55" w:cs="Times New Roman"/>
                <w:sz w:val="18"/>
                <w:szCs w:val="20"/>
                <w:lang w:eastAsia="de-DE"/>
              </w:rPr>
            </w:pPr>
            <w:r w:rsidRPr="00D63937">
              <w:rPr>
                <w:rFonts w:ascii="Univers 55" w:eastAsia="Times New Roman" w:hAnsi="Univers 55" w:cs="Times New Roman"/>
                <w:b/>
                <w:bCs/>
                <w:sz w:val="18"/>
                <w:szCs w:val="20"/>
                <w:lang w:eastAsia="de-DE"/>
              </w:rPr>
              <w:t>(Weißmehl)</w:t>
            </w:r>
          </w:p>
        </w:tc>
      </w:tr>
      <w:tr w:rsidR="0004546C" w:rsidRPr="00D63937" w:rsidTr="0004546C">
        <w:tc>
          <w:tcPr>
            <w:tcW w:w="2435" w:type="dxa"/>
          </w:tcPr>
          <w:p w:rsidR="0004546C" w:rsidRPr="00D63937" w:rsidRDefault="0004546C" w:rsidP="0004546C">
            <w:pPr>
              <w:spacing w:line="360" w:lineRule="auto"/>
              <w:jc w:val="center"/>
              <w:rPr>
                <w:rFonts w:ascii="Source Sans Pro" w:eastAsia="Times New Roman" w:hAnsi="Source Sans Pro" w:cs="Times New Roman"/>
                <w:sz w:val="18"/>
              </w:rPr>
            </w:pPr>
            <w:r w:rsidRPr="00D63937">
              <w:rPr>
                <w:rFonts w:ascii="Source Sans Pro" w:eastAsia="Times New Roman" w:hAnsi="Source Sans Pro" w:cs="Times New Roman"/>
                <w:sz w:val="18"/>
              </w:rPr>
              <w:t xml:space="preserve">hoch / </w:t>
            </w:r>
            <w:r w:rsidRPr="00D63937">
              <w:rPr>
                <w:rStyle w:val="durchgestrichen"/>
              </w:rPr>
              <w:t>niedrig</w:t>
            </w:r>
          </w:p>
        </w:tc>
        <w:tc>
          <w:tcPr>
            <w:tcW w:w="2436" w:type="dxa"/>
          </w:tcPr>
          <w:p w:rsidR="0004546C" w:rsidRPr="00D63937" w:rsidRDefault="0004546C" w:rsidP="0004546C">
            <w:pPr>
              <w:spacing w:line="360" w:lineRule="auto"/>
              <w:jc w:val="center"/>
              <w:rPr>
                <w:rFonts w:ascii="Source Sans Pro" w:eastAsia="Times New Roman" w:hAnsi="Source Sans Pro" w:cs="Times New Roman"/>
                <w:sz w:val="18"/>
              </w:rPr>
            </w:pPr>
            <w:r w:rsidRPr="00D63937">
              <w:rPr>
                <w:rFonts w:ascii="Source Sans Pro" w:eastAsia="Times New Roman" w:hAnsi="Source Sans Pro" w:cs="Times New Roman"/>
                <w:sz w:val="18"/>
              </w:rPr>
              <w:t>Ausmahlungsgrad</w:t>
            </w:r>
          </w:p>
        </w:tc>
        <w:tc>
          <w:tcPr>
            <w:tcW w:w="2436" w:type="dxa"/>
          </w:tcPr>
          <w:p w:rsidR="0004546C" w:rsidRPr="00D63937" w:rsidRDefault="0004546C" w:rsidP="0004546C">
            <w:pPr>
              <w:spacing w:line="360" w:lineRule="auto"/>
              <w:jc w:val="center"/>
              <w:rPr>
                <w:rFonts w:ascii="Source Sans Pro" w:eastAsia="Times New Roman" w:hAnsi="Source Sans Pro" w:cs="Times New Roman"/>
                <w:sz w:val="18"/>
              </w:rPr>
            </w:pPr>
            <w:r w:rsidRPr="00D63937">
              <w:rPr>
                <w:rStyle w:val="durchgestrichen"/>
              </w:rPr>
              <w:t>hoch</w:t>
            </w:r>
            <w:r w:rsidRPr="00D63937">
              <w:rPr>
                <w:rFonts w:ascii="Source Sans Pro" w:eastAsia="Times New Roman" w:hAnsi="Source Sans Pro" w:cs="Times New Roman"/>
                <w:sz w:val="18"/>
              </w:rPr>
              <w:t xml:space="preserve"> / niedrig</w:t>
            </w:r>
          </w:p>
        </w:tc>
      </w:tr>
      <w:tr w:rsidR="0004546C" w:rsidRPr="00D63937" w:rsidTr="0004546C">
        <w:tc>
          <w:tcPr>
            <w:tcW w:w="2435" w:type="dxa"/>
          </w:tcPr>
          <w:p w:rsidR="0004546C" w:rsidRPr="00D63937" w:rsidRDefault="0004546C" w:rsidP="0004546C">
            <w:pPr>
              <w:spacing w:line="360" w:lineRule="auto"/>
              <w:jc w:val="center"/>
              <w:rPr>
                <w:rFonts w:ascii="Source Sans Pro" w:eastAsia="Times New Roman" w:hAnsi="Source Sans Pro" w:cs="Times New Roman"/>
                <w:sz w:val="18"/>
              </w:rPr>
            </w:pPr>
            <w:r w:rsidRPr="00D63937">
              <w:rPr>
                <w:rFonts w:ascii="Source Sans Pro" w:eastAsia="Times New Roman" w:hAnsi="Source Sans Pro" w:cs="Times New Roman"/>
                <w:sz w:val="18"/>
              </w:rPr>
              <w:t xml:space="preserve">hoch / </w:t>
            </w:r>
            <w:r w:rsidRPr="00D63937">
              <w:rPr>
                <w:rStyle w:val="durchgestrichen"/>
              </w:rPr>
              <w:t>niedrig</w:t>
            </w:r>
          </w:p>
        </w:tc>
        <w:tc>
          <w:tcPr>
            <w:tcW w:w="2436" w:type="dxa"/>
          </w:tcPr>
          <w:p w:rsidR="0004546C" w:rsidRPr="00D63937" w:rsidRDefault="0004546C" w:rsidP="0004546C">
            <w:pPr>
              <w:spacing w:line="360" w:lineRule="auto"/>
              <w:jc w:val="center"/>
              <w:rPr>
                <w:rFonts w:ascii="Source Sans Pro" w:eastAsia="Times New Roman" w:hAnsi="Source Sans Pro" w:cs="Times New Roman"/>
                <w:sz w:val="18"/>
              </w:rPr>
            </w:pPr>
            <w:r w:rsidRPr="00D63937">
              <w:rPr>
                <w:rFonts w:ascii="Source Sans Pro" w:eastAsia="Times New Roman" w:hAnsi="Source Sans Pro" w:cs="Times New Roman"/>
                <w:sz w:val="18"/>
              </w:rPr>
              <w:t>Mehltype</w:t>
            </w:r>
          </w:p>
        </w:tc>
        <w:tc>
          <w:tcPr>
            <w:tcW w:w="2436" w:type="dxa"/>
          </w:tcPr>
          <w:p w:rsidR="0004546C" w:rsidRPr="00D63937" w:rsidRDefault="0004546C" w:rsidP="0004546C">
            <w:pPr>
              <w:spacing w:line="360" w:lineRule="auto"/>
              <w:jc w:val="center"/>
              <w:rPr>
                <w:rFonts w:ascii="Source Sans Pro" w:eastAsia="Times New Roman" w:hAnsi="Source Sans Pro" w:cs="Times New Roman"/>
                <w:sz w:val="18"/>
              </w:rPr>
            </w:pPr>
            <w:r w:rsidRPr="00D63937">
              <w:rPr>
                <w:rStyle w:val="durchgestrichen"/>
              </w:rPr>
              <w:t>hoch</w:t>
            </w:r>
            <w:r w:rsidRPr="00D63937">
              <w:rPr>
                <w:rFonts w:ascii="Source Sans Pro" w:eastAsia="Times New Roman" w:hAnsi="Source Sans Pro" w:cs="Times New Roman"/>
                <w:sz w:val="18"/>
              </w:rPr>
              <w:t xml:space="preserve"> / niedrig</w:t>
            </w:r>
          </w:p>
        </w:tc>
      </w:tr>
      <w:tr w:rsidR="0004546C" w:rsidRPr="00D63937" w:rsidTr="0004546C">
        <w:tc>
          <w:tcPr>
            <w:tcW w:w="2435" w:type="dxa"/>
          </w:tcPr>
          <w:p w:rsidR="0004546C" w:rsidRPr="00D63937" w:rsidRDefault="0004546C" w:rsidP="0004546C">
            <w:pPr>
              <w:spacing w:line="360" w:lineRule="auto"/>
              <w:jc w:val="center"/>
              <w:rPr>
                <w:rFonts w:ascii="Source Sans Pro" w:eastAsia="Times New Roman" w:hAnsi="Source Sans Pro" w:cs="Times New Roman"/>
                <w:sz w:val="18"/>
              </w:rPr>
            </w:pPr>
            <w:r w:rsidRPr="00D63937">
              <w:rPr>
                <w:rFonts w:ascii="Source Sans Pro" w:eastAsia="Times New Roman" w:hAnsi="Source Sans Pro" w:cs="Times New Roman"/>
                <w:sz w:val="18"/>
              </w:rPr>
              <w:t xml:space="preserve">hoch / </w:t>
            </w:r>
            <w:r w:rsidRPr="00D63937">
              <w:rPr>
                <w:rStyle w:val="durchgestrichen"/>
              </w:rPr>
              <w:t>niedrig</w:t>
            </w:r>
          </w:p>
        </w:tc>
        <w:tc>
          <w:tcPr>
            <w:tcW w:w="2436" w:type="dxa"/>
          </w:tcPr>
          <w:p w:rsidR="0004546C" w:rsidRPr="00D63937" w:rsidRDefault="0004546C" w:rsidP="0004546C">
            <w:pPr>
              <w:spacing w:line="360" w:lineRule="auto"/>
              <w:jc w:val="center"/>
              <w:rPr>
                <w:rFonts w:ascii="Source Sans Pro" w:eastAsia="Times New Roman" w:hAnsi="Source Sans Pro" w:cs="Times New Roman"/>
                <w:sz w:val="18"/>
              </w:rPr>
            </w:pPr>
            <w:r w:rsidRPr="00D63937">
              <w:rPr>
                <w:rFonts w:ascii="Source Sans Pro" w:eastAsia="Times New Roman" w:hAnsi="Source Sans Pro" w:cs="Times New Roman"/>
                <w:sz w:val="18"/>
              </w:rPr>
              <w:t>Mineralstoffgehalt</w:t>
            </w:r>
          </w:p>
        </w:tc>
        <w:tc>
          <w:tcPr>
            <w:tcW w:w="2436" w:type="dxa"/>
          </w:tcPr>
          <w:p w:rsidR="0004546C" w:rsidRPr="00D63937" w:rsidRDefault="0004546C" w:rsidP="0004546C">
            <w:pPr>
              <w:spacing w:line="360" w:lineRule="auto"/>
              <w:jc w:val="center"/>
              <w:rPr>
                <w:rFonts w:ascii="Source Sans Pro" w:eastAsia="Times New Roman" w:hAnsi="Source Sans Pro" w:cs="Times New Roman"/>
                <w:sz w:val="18"/>
              </w:rPr>
            </w:pPr>
            <w:r w:rsidRPr="00D63937">
              <w:rPr>
                <w:rStyle w:val="durchgestrichen"/>
              </w:rPr>
              <w:t>hoch</w:t>
            </w:r>
            <w:r w:rsidRPr="00D63937">
              <w:rPr>
                <w:rFonts w:ascii="Source Sans Pro" w:eastAsia="Times New Roman" w:hAnsi="Source Sans Pro" w:cs="Times New Roman"/>
                <w:sz w:val="18"/>
              </w:rPr>
              <w:t xml:space="preserve"> / niedrig</w:t>
            </w:r>
          </w:p>
        </w:tc>
      </w:tr>
      <w:tr w:rsidR="0004546C" w:rsidRPr="00D63937" w:rsidTr="0004546C">
        <w:tc>
          <w:tcPr>
            <w:tcW w:w="2435" w:type="dxa"/>
          </w:tcPr>
          <w:p w:rsidR="0004546C" w:rsidRPr="00D63937" w:rsidRDefault="0004546C" w:rsidP="0004546C">
            <w:pPr>
              <w:spacing w:line="360" w:lineRule="auto"/>
              <w:jc w:val="center"/>
              <w:rPr>
                <w:rFonts w:ascii="Source Sans Pro" w:eastAsia="Times New Roman" w:hAnsi="Source Sans Pro" w:cs="Times New Roman"/>
                <w:sz w:val="18"/>
              </w:rPr>
            </w:pPr>
            <w:r w:rsidRPr="00D63937">
              <w:rPr>
                <w:rFonts w:ascii="Source Sans Pro" w:eastAsia="Times New Roman" w:hAnsi="Source Sans Pro" w:cs="Times New Roman"/>
                <w:sz w:val="18"/>
              </w:rPr>
              <w:t xml:space="preserve">hoch / </w:t>
            </w:r>
            <w:r w:rsidRPr="00D63937">
              <w:rPr>
                <w:rStyle w:val="durchgestrichen"/>
              </w:rPr>
              <w:t>niedrig</w:t>
            </w:r>
          </w:p>
        </w:tc>
        <w:tc>
          <w:tcPr>
            <w:tcW w:w="2436" w:type="dxa"/>
          </w:tcPr>
          <w:p w:rsidR="0004546C" w:rsidRPr="00D63937" w:rsidRDefault="0004546C" w:rsidP="0004546C">
            <w:pPr>
              <w:spacing w:line="360" w:lineRule="auto"/>
              <w:jc w:val="center"/>
              <w:rPr>
                <w:rFonts w:ascii="Source Sans Pro" w:eastAsia="Times New Roman" w:hAnsi="Source Sans Pro" w:cs="Times New Roman"/>
                <w:sz w:val="18"/>
              </w:rPr>
            </w:pPr>
            <w:r w:rsidRPr="00D63937">
              <w:rPr>
                <w:rFonts w:ascii="Source Sans Pro" w:eastAsia="Times New Roman" w:hAnsi="Source Sans Pro" w:cs="Times New Roman"/>
                <w:sz w:val="18"/>
              </w:rPr>
              <w:t>Vitamingehalt</w:t>
            </w:r>
          </w:p>
        </w:tc>
        <w:tc>
          <w:tcPr>
            <w:tcW w:w="2436" w:type="dxa"/>
          </w:tcPr>
          <w:p w:rsidR="0004546C" w:rsidRPr="00D63937" w:rsidRDefault="0004546C" w:rsidP="0004546C">
            <w:pPr>
              <w:spacing w:line="360" w:lineRule="auto"/>
              <w:jc w:val="center"/>
              <w:rPr>
                <w:rFonts w:ascii="Source Sans Pro" w:eastAsia="Times New Roman" w:hAnsi="Source Sans Pro" w:cs="Times New Roman"/>
                <w:sz w:val="18"/>
              </w:rPr>
            </w:pPr>
            <w:r w:rsidRPr="00D63937">
              <w:rPr>
                <w:rStyle w:val="durchgestrichen"/>
              </w:rPr>
              <w:t>hoch</w:t>
            </w:r>
            <w:r w:rsidRPr="00D63937">
              <w:rPr>
                <w:rFonts w:ascii="Source Sans Pro" w:eastAsia="Times New Roman" w:hAnsi="Source Sans Pro" w:cs="Times New Roman"/>
                <w:sz w:val="18"/>
              </w:rPr>
              <w:t xml:space="preserve"> / niedrig</w:t>
            </w:r>
          </w:p>
        </w:tc>
      </w:tr>
      <w:tr w:rsidR="0004546C" w:rsidRPr="00D63937" w:rsidTr="0004546C">
        <w:tc>
          <w:tcPr>
            <w:tcW w:w="2435" w:type="dxa"/>
          </w:tcPr>
          <w:p w:rsidR="0004546C" w:rsidRPr="00D63937" w:rsidRDefault="0004546C" w:rsidP="0004546C">
            <w:pPr>
              <w:spacing w:line="360" w:lineRule="auto"/>
              <w:jc w:val="center"/>
              <w:rPr>
                <w:rFonts w:ascii="Source Sans Pro" w:eastAsia="Times New Roman" w:hAnsi="Source Sans Pro" w:cs="Times New Roman"/>
                <w:sz w:val="18"/>
              </w:rPr>
            </w:pPr>
            <w:r w:rsidRPr="00D63937">
              <w:rPr>
                <w:rFonts w:ascii="Source Sans Pro" w:eastAsia="Times New Roman" w:hAnsi="Source Sans Pro" w:cs="Times New Roman"/>
                <w:sz w:val="18"/>
              </w:rPr>
              <w:t xml:space="preserve">hoch / </w:t>
            </w:r>
            <w:r w:rsidRPr="00D63937">
              <w:rPr>
                <w:rStyle w:val="durchgestrichen"/>
              </w:rPr>
              <w:t>niedrig</w:t>
            </w:r>
          </w:p>
        </w:tc>
        <w:tc>
          <w:tcPr>
            <w:tcW w:w="2436" w:type="dxa"/>
          </w:tcPr>
          <w:p w:rsidR="0004546C" w:rsidRPr="00D63937" w:rsidRDefault="0004546C" w:rsidP="0004546C">
            <w:pPr>
              <w:spacing w:line="360" w:lineRule="auto"/>
              <w:jc w:val="center"/>
              <w:rPr>
                <w:rFonts w:ascii="Source Sans Pro" w:eastAsia="Times New Roman" w:hAnsi="Source Sans Pro" w:cs="Times New Roman"/>
                <w:sz w:val="18"/>
              </w:rPr>
            </w:pPr>
            <w:r w:rsidRPr="00D63937">
              <w:rPr>
                <w:rFonts w:ascii="Source Sans Pro" w:eastAsia="Times New Roman" w:hAnsi="Source Sans Pro" w:cs="Times New Roman"/>
                <w:sz w:val="18"/>
              </w:rPr>
              <w:t>Ballaststoffgehalt</w:t>
            </w:r>
          </w:p>
        </w:tc>
        <w:tc>
          <w:tcPr>
            <w:tcW w:w="2436" w:type="dxa"/>
          </w:tcPr>
          <w:p w:rsidR="0004546C" w:rsidRPr="00D63937" w:rsidRDefault="0004546C" w:rsidP="0004546C">
            <w:pPr>
              <w:spacing w:line="360" w:lineRule="auto"/>
              <w:jc w:val="center"/>
              <w:rPr>
                <w:rFonts w:ascii="Source Sans Pro" w:eastAsia="Times New Roman" w:hAnsi="Source Sans Pro" w:cs="Times New Roman"/>
                <w:sz w:val="18"/>
              </w:rPr>
            </w:pPr>
            <w:r w:rsidRPr="00D63937">
              <w:rPr>
                <w:rStyle w:val="durchgestrichen"/>
              </w:rPr>
              <w:t>hoch</w:t>
            </w:r>
            <w:r w:rsidRPr="00D63937">
              <w:rPr>
                <w:rFonts w:ascii="Source Sans Pro" w:eastAsia="Times New Roman" w:hAnsi="Source Sans Pro" w:cs="Times New Roman"/>
                <w:sz w:val="18"/>
              </w:rPr>
              <w:t xml:space="preserve"> / niedrig</w:t>
            </w:r>
          </w:p>
        </w:tc>
      </w:tr>
    </w:tbl>
    <w:p w:rsidR="0004546C" w:rsidRPr="00703740" w:rsidRDefault="0004546C" w:rsidP="0004546C">
      <w:pPr>
        <w:pStyle w:val="AntwortText"/>
      </w:pPr>
    </w:p>
    <w:p w:rsidR="0004546C" w:rsidRDefault="0004546C" w:rsidP="0004546C">
      <w:pPr>
        <w:pStyle w:val="Aufgabe"/>
        <w:rPr>
          <w:noProof/>
        </w:rPr>
      </w:pPr>
      <w:r>
        <w:t>Ordnen Sie den Vorteilen von Vollkornmehl die passende Begründung zu</w:t>
      </w:r>
      <w:r w:rsidRPr="007B3C8F">
        <w:rPr>
          <w:rStyle w:val="Hervorhebung"/>
        </w:rPr>
        <w:t>.</w:t>
      </w:r>
    </w:p>
    <w:p w:rsidR="0004546C" w:rsidRDefault="0004546C" w:rsidP="0004546C">
      <w:pPr>
        <w:pStyle w:val="Antwort"/>
      </w:pPr>
      <w:r>
        <w:t>Antwort:</w:t>
      </w:r>
    </w:p>
    <w:tbl>
      <w:tblPr>
        <w:tblStyle w:val="Tabellenraster21"/>
        <w:tblW w:w="7303" w:type="dxa"/>
        <w:tblInd w:w="318" w:type="dxa"/>
        <w:tblLook w:val="04A0" w:firstRow="1" w:lastRow="0" w:firstColumn="1" w:lastColumn="0" w:noHBand="0" w:noVBand="1"/>
      </w:tblPr>
      <w:tblGrid>
        <w:gridCol w:w="2767"/>
        <w:gridCol w:w="1560"/>
        <w:gridCol w:w="2976"/>
      </w:tblGrid>
      <w:tr w:rsidR="0004546C" w:rsidRPr="004D67FA" w:rsidTr="0004546C">
        <w:tc>
          <w:tcPr>
            <w:tcW w:w="2767" w:type="dxa"/>
          </w:tcPr>
          <w:p w:rsidR="0004546C" w:rsidRPr="004D67FA" w:rsidRDefault="0004546C" w:rsidP="0004546C">
            <w:pPr>
              <w:jc w:val="center"/>
              <w:rPr>
                <w:rFonts w:ascii="Source Sans Pro" w:eastAsia="Times New Roman" w:hAnsi="Source Sans Pro" w:cs="Times New Roman"/>
                <w:b/>
                <w:sz w:val="20"/>
              </w:rPr>
            </w:pPr>
            <w:r w:rsidRPr="004D67FA">
              <w:rPr>
                <w:rFonts w:ascii="Source Sans Pro" w:eastAsia="Times New Roman" w:hAnsi="Source Sans Pro" w:cs="Times New Roman"/>
                <w:b/>
                <w:bCs/>
                <w:sz w:val="20"/>
              </w:rPr>
              <w:t>Vorteile</w:t>
            </w:r>
          </w:p>
        </w:tc>
        <w:tc>
          <w:tcPr>
            <w:tcW w:w="1560" w:type="dxa"/>
          </w:tcPr>
          <w:p w:rsidR="0004546C" w:rsidRPr="004D67FA" w:rsidRDefault="0004546C" w:rsidP="0004546C">
            <w:pPr>
              <w:jc w:val="center"/>
              <w:rPr>
                <w:rFonts w:ascii="Source Sans Pro" w:eastAsia="Times New Roman" w:hAnsi="Source Sans Pro" w:cs="Times New Roman"/>
                <w:b/>
                <w:sz w:val="20"/>
              </w:rPr>
            </w:pPr>
          </w:p>
        </w:tc>
        <w:tc>
          <w:tcPr>
            <w:tcW w:w="2976" w:type="dxa"/>
          </w:tcPr>
          <w:p w:rsidR="0004546C" w:rsidRPr="004D67FA" w:rsidRDefault="0004546C" w:rsidP="0004546C">
            <w:pPr>
              <w:jc w:val="center"/>
              <w:rPr>
                <w:rFonts w:ascii="Source Sans Pro" w:eastAsia="Times New Roman" w:hAnsi="Source Sans Pro" w:cs="Times New Roman"/>
                <w:b/>
                <w:sz w:val="20"/>
              </w:rPr>
            </w:pPr>
            <w:r w:rsidRPr="004D67FA">
              <w:rPr>
                <w:rFonts w:ascii="Source Sans Pro" w:eastAsia="Times New Roman" w:hAnsi="Source Sans Pro" w:cs="Times New Roman"/>
                <w:b/>
                <w:bCs/>
                <w:sz w:val="20"/>
              </w:rPr>
              <w:t>Begründung</w:t>
            </w:r>
          </w:p>
        </w:tc>
      </w:tr>
      <w:tr w:rsidR="0004546C" w:rsidRPr="004D67FA" w:rsidTr="0004546C">
        <w:tc>
          <w:tcPr>
            <w:tcW w:w="2767" w:type="dxa"/>
          </w:tcPr>
          <w:p w:rsidR="0004546C" w:rsidRPr="004D67FA" w:rsidRDefault="0004546C" w:rsidP="0004546C">
            <w:pPr>
              <w:spacing w:line="220" w:lineRule="exact"/>
              <w:rPr>
                <w:rFonts w:ascii="Source Sans Pro" w:eastAsia="Times New Roman" w:hAnsi="Source Sans Pro" w:cs="Times New Roman"/>
                <w:sz w:val="18"/>
              </w:rPr>
            </w:pPr>
            <w:r w:rsidRPr="004D67FA">
              <w:rPr>
                <w:rFonts w:ascii="Source Sans Pro" w:eastAsia="Times New Roman" w:hAnsi="Source Sans Pro" w:cs="Times New Roman"/>
                <w:sz w:val="18"/>
              </w:rPr>
              <w:t xml:space="preserve">Vollkornmehl enthält viele </w:t>
            </w:r>
            <w:r w:rsidRPr="004D67FA">
              <w:rPr>
                <w:rFonts w:ascii="Source Sans Pro" w:eastAsia="Times New Roman" w:hAnsi="Source Sans Pro" w:cs="Times New Roman"/>
                <w:sz w:val="18"/>
              </w:rPr>
              <w:br/>
              <w:t>Ballaststoffe, …</w:t>
            </w:r>
          </w:p>
        </w:tc>
        <w:tc>
          <w:tcPr>
            <w:tcW w:w="1560" w:type="dxa"/>
            <w:vMerge w:val="restart"/>
          </w:tcPr>
          <w:p w:rsidR="0004546C" w:rsidRPr="004D67FA" w:rsidRDefault="0004546C" w:rsidP="0004546C">
            <w:pPr>
              <w:spacing w:line="220" w:lineRule="exact"/>
              <w:rPr>
                <w:rFonts w:ascii="Source Sans Pro" w:eastAsia="Times New Roman" w:hAnsi="Source Sans Pro" w:cs="Times New Roman"/>
                <w:sz w:val="18"/>
              </w:rPr>
            </w:pPr>
            <w:r w:rsidRPr="004D67FA">
              <w:rPr>
                <w:rStyle w:val="Hervorhebung"/>
                <w:noProof/>
                <w:lang w:eastAsia="de-DE"/>
              </w:rPr>
              <mc:AlternateContent>
                <mc:Choice Requires="wps">
                  <w:drawing>
                    <wp:anchor distT="0" distB="0" distL="114300" distR="114300" simplePos="0" relativeHeight="252922880" behindDoc="0" locked="0" layoutInCell="1" allowOverlap="1" wp14:anchorId="39CA2158" wp14:editId="1A6DFD12">
                      <wp:simplePos x="0" y="0"/>
                      <wp:positionH relativeFrom="column">
                        <wp:posOffset>-66040</wp:posOffset>
                      </wp:positionH>
                      <wp:positionV relativeFrom="paragraph">
                        <wp:posOffset>172720</wp:posOffset>
                      </wp:positionV>
                      <wp:extent cx="984250" cy="566420"/>
                      <wp:effectExtent l="0" t="0" r="82550" b="62230"/>
                      <wp:wrapNone/>
                      <wp:docPr id="400" name="Gerade Verbindung mit Pfeil 400"/>
                      <wp:cNvGraphicFramePr/>
                      <a:graphic xmlns:a="http://schemas.openxmlformats.org/drawingml/2006/main">
                        <a:graphicData uri="http://schemas.microsoft.com/office/word/2010/wordprocessingShape">
                          <wps:wsp>
                            <wps:cNvCnPr/>
                            <wps:spPr>
                              <a:xfrm>
                                <a:off x="0" y="0"/>
                                <a:ext cx="984250" cy="566420"/>
                              </a:xfrm>
                              <a:prstGeom prst="straightConnector1">
                                <a:avLst/>
                              </a:prstGeom>
                              <a:noFill/>
                              <a:ln w="19050" cap="flat" cmpd="sng" algn="ctr">
                                <a:solidFill>
                                  <a:sysClr val="windowText" lastClr="000000"/>
                                </a:solidFill>
                                <a:prstDash val="solid"/>
                                <a:tailEnd type="arrow"/>
                              </a:ln>
                              <a:effectLst/>
                            </wps:spPr>
                            <wps:bodyPr/>
                          </wps:wsp>
                        </a:graphicData>
                      </a:graphic>
                      <wp14:sizeRelV relativeFrom="margin">
                        <wp14:pctHeight>0</wp14:pctHeight>
                      </wp14:sizeRelV>
                    </wp:anchor>
                  </w:drawing>
                </mc:Choice>
                <mc:Fallback>
                  <w:pict>
                    <v:shape id="Gerade Verbindung mit Pfeil 400" o:spid="_x0000_s1026" type="#_x0000_t32" style="position:absolute;margin-left:-5.2pt;margin-top:13.6pt;width:77.5pt;height:44.6pt;z-index:252922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" strokecolor="windowText" strokeweight="1.5pt">
                      <v:stroke endarrow="open"/>
                    </v:shape>
                  </w:pict>
                </mc:Fallback>
              </mc:AlternateContent>
            </w:r>
            <w:r w:rsidRPr="004D67FA">
              <w:rPr>
                <w:rStyle w:val="Hervorhebung"/>
                <w:noProof/>
                <w:lang w:eastAsia="de-DE"/>
              </w:rPr>
              <mc:AlternateContent>
                <mc:Choice Requires="wps">
                  <w:drawing>
                    <wp:anchor distT="0" distB="0" distL="114300" distR="114300" simplePos="0" relativeHeight="252923904" behindDoc="0" locked="0" layoutInCell="1" allowOverlap="1" wp14:anchorId="089255B0" wp14:editId="70EDF29D">
                      <wp:simplePos x="0" y="0"/>
                      <wp:positionH relativeFrom="column">
                        <wp:posOffset>-69215</wp:posOffset>
                      </wp:positionH>
                      <wp:positionV relativeFrom="paragraph">
                        <wp:posOffset>172720</wp:posOffset>
                      </wp:positionV>
                      <wp:extent cx="984250" cy="278130"/>
                      <wp:effectExtent l="0" t="57150" r="6350" b="26670"/>
                      <wp:wrapNone/>
                      <wp:docPr id="401" name="Gerade Verbindung mit Pfeil 401"/>
                      <wp:cNvGraphicFramePr/>
                      <a:graphic xmlns:a="http://schemas.openxmlformats.org/drawingml/2006/main">
                        <a:graphicData uri="http://schemas.microsoft.com/office/word/2010/wordprocessingShape">
                          <wps:wsp>
                            <wps:cNvCnPr/>
                            <wps:spPr>
                              <a:xfrm flipV="1">
                                <a:off x="0" y="0"/>
                                <a:ext cx="984250" cy="278130"/>
                              </a:xfrm>
                              <a:prstGeom prst="straightConnector1">
                                <a:avLst/>
                              </a:prstGeom>
                              <a:noFill/>
                              <a:ln w="19050"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Gerade Verbindung mit Pfeil 401" o:spid="_x0000_s1026" type="#_x0000_t32" style="position:absolute;margin-left:-5.45pt;margin-top:13.6pt;width:77.5pt;height:21.9pt;flip:y;z-index:25292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" strokecolor="windowText" strokeweight="1.5pt">
                      <v:stroke endarrow="open"/>
                    </v:shape>
                  </w:pict>
                </mc:Fallback>
              </mc:AlternateContent>
            </w:r>
            <w:r w:rsidRPr="004D67FA">
              <w:rPr>
                <w:rStyle w:val="Hervorhebung"/>
                <w:noProof/>
                <w:lang w:eastAsia="de-DE"/>
              </w:rPr>
              <mc:AlternateContent>
                <mc:Choice Requires="wps">
                  <w:drawing>
                    <wp:anchor distT="0" distB="0" distL="114300" distR="114300" simplePos="0" relativeHeight="252924928" behindDoc="0" locked="0" layoutInCell="1" allowOverlap="1" wp14:anchorId="73815B48" wp14:editId="4497C8B9">
                      <wp:simplePos x="0" y="0"/>
                      <wp:positionH relativeFrom="column">
                        <wp:posOffset>-65405</wp:posOffset>
                      </wp:positionH>
                      <wp:positionV relativeFrom="paragraph">
                        <wp:posOffset>451485</wp:posOffset>
                      </wp:positionV>
                      <wp:extent cx="984250" cy="287655"/>
                      <wp:effectExtent l="0" t="57150" r="6350" b="36195"/>
                      <wp:wrapNone/>
                      <wp:docPr id="402" name="Gerade Verbindung mit Pfeil 402"/>
                      <wp:cNvGraphicFramePr/>
                      <a:graphic xmlns:a="http://schemas.openxmlformats.org/drawingml/2006/main">
                        <a:graphicData uri="http://schemas.microsoft.com/office/word/2010/wordprocessingShape">
                          <wps:wsp>
                            <wps:cNvCnPr/>
                            <wps:spPr>
                              <a:xfrm flipV="1">
                                <a:off x="0" y="0"/>
                                <a:ext cx="984250" cy="287655"/>
                              </a:xfrm>
                              <a:prstGeom prst="straightConnector1">
                                <a:avLst/>
                              </a:prstGeom>
                              <a:noFill/>
                              <a:ln w="19050"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Gerade Verbindung mit Pfeil 402" o:spid="_x0000_s1026" type="#_x0000_t32" style="position:absolute;margin-left:-5.15pt;margin-top:35.55pt;width:77.5pt;height:22.65pt;flip:y;z-index:25292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" strokecolor="windowText" strokeweight="1.5pt">
                      <v:stroke endarrow="open"/>
                    </v:shape>
                  </w:pict>
                </mc:Fallback>
              </mc:AlternateContent>
            </w:r>
          </w:p>
        </w:tc>
        <w:tc>
          <w:tcPr>
            <w:tcW w:w="2976" w:type="dxa"/>
          </w:tcPr>
          <w:p w:rsidR="0004546C" w:rsidRPr="004D67FA" w:rsidRDefault="0004546C" w:rsidP="0004546C">
            <w:pPr>
              <w:spacing w:line="220" w:lineRule="exact"/>
              <w:rPr>
                <w:rFonts w:ascii="Source Sans Pro" w:eastAsia="Times New Roman" w:hAnsi="Source Sans Pro" w:cs="Times New Roman"/>
                <w:sz w:val="18"/>
              </w:rPr>
            </w:pPr>
            <w:r w:rsidRPr="004D67FA">
              <w:rPr>
                <w:rFonts w:ascii="Source Sans Pro" w:eastAsia="Times New Roman" w:hAnsi="Source Sans Pro" w:cs="Times New Roman"/>
                <w:sz w:val="18"/>
              </w:rPr>
              <w:t xml:space="preserve">weil es viele Ballaststoffe </w:t>
            </w:r>
          </w:p>
          <w:p w:rsidR="0004546C" w:rsidRPr="004D67FA" w:rsidRDefault="0004546C" w:rsidP="0004546C">
            <w:pPr>
              <w:spacing w:line="220" w:lineRule="exact"/>
              <w:rPr>
                <w:rFonts w:ascii="Source Sans Pro" w:eastAsia="Times New Roman" w:hAnsi="Source Sans Pro" w:cs="Times New Roman"/>
                <w:sz w:val="18"/>
              </w:rPr>
            </w:pPr>
            <w:r w:rsidRPr="004D67FA">
              <w:rPr>
                <w:rFonts w:ascii="Source Sans Pro" w:eastAsia="Times New Roman" w:hAnsi="Source Sans Pro" w:cs="Times New Roman"/>
                <w:sz w:val="18"/>
              </w:rPr>
              <w:t>enthält.</w:t>
            </w:r>
          </w:p>
        </w:tc>
      </w:tr>
      <w:tr w:rsidR="0004546C" w:rsidRPr="004D67FA" w:rsidTr="0004546C">
        <w:tc>
          <w:tcPr>
            <w:tcW w:w="2767" w:type="dxa"/>
          </w:tcPr>
          <w:p w:rsidR="0004546C" w:rsidRPr="004D67FA" w:rsidRDefault="0004546C" w:rsidP="0004546C">
            <w:pPr>
              <w:spacing w:line="220" w:lineRule="exact"/>
              <w:rPr>
                <w:rFonts w:ascii="Source Sans Pro" w:eastAsia="Times New Roman" w:hAnsi="Source Sans Pro" w:cs="Times New Roman"/>
                <w:sz w:val="18"/>
              </w:rPr>
            </w:pPr>
            <w:r w:rsidRPr="004D67FA">
              <w:rPr>
                <w:rFonts w:ascii="Source Sans Pro" w:eastAsia="Times New Roman" w:hAnsi="Source Sans Pro" w:cs="Times New Roman"/>
                <w:sz w:val="18"/>
              </w:rPr>
              <w:t>Vollkornmehl hält lange satt, …</w:t>
            </w:r>
          </w:p>
        </w:tc>
        <w:tc>
          <w:tcPr>
            <w:tcW w:w="1560" w:type="dxa"/>
            <w:vMerge/>
          </w:tcPr>
          <w:p w:rsidR="0004546C" w:rsidRPr="004D67FA" w:rsidRDefault="0004546C" w:rsidP="0004546C">
            <w:pPr>
              <w:spacing w:line="220" w:lineRule="exact"/>
              <w:rPr>
                <w:rFonts w:ascii="Source Sans Pro" w:eastAsia="Times New Roman" w:hAnsi="Source Sans Pro" w:cs="Times New Roman"/>
                <w:sz w:val="18"/>
              </w:rPr>
            </w:pPr>
          </w:p>
        </w:tc>
        <w:tc>
          <w:tcPr>
            <w:tcW w:w="2976" w:type="dxa"/>
          </w:tcPr>
          <w:p w:rsidR="0004546C" w:rsidRPr="004D67FA" w:rsidRDefault="0004546C" w:rsidP="0004546C">
            <w:pPr>
              <w:spacing w:line="220" w:lineRule="exact"/>
              <w:rPr>
                <w:rFonts w:ascii="Source Sans Pro" w:eastAsia="Times New Roman" w:hAnsi="Source Sans Pro" w:cs="Times New Roman"/>
                <w:sz w:val="18"/>
              </w:rPr>
            </w:pPr>
            <w:r w:rsidRPr="004D67FA">
              <w:rPr>
                <w:rFonts w:ascii="Source Sans Pro" w:eastAsia="Times New Roman" w:hAnsi="Source Sans Pro" w:cs="Times New Roman"/>
                <w:sz w:val="18"/>
              </w:rPr>
              <w:t>weil der Keimling und die Ran</w:t>
            </w:r>
            <w:r w:rsidRPr="004D67FA">
              <w:rPr>
                <w:rFonts w:ascii="Source Sans Pro" w:eastAsia="Times New Roman" w:hAnsi="Source Sans Pro" w:cs="Times New Roman"/>
                <w:sz w:val="18"/>
              </w:rPr>
              <w:t>d</w:t>
            </w:r>
            <w:r w:rsidRPr="004D67FA">
              <w:rPr>
                <w:rFonts w:ascii="Source Sans Pro" w:eastAsia="Times New Roman" w:hAnsi="Source Sans Pro" w:cs="Times New Roman"/>
                <w:sz w:val="18"/>
              </w:rPr>
              <w:t>schichten mit gemahlen werden.</w:t>
            </w:r>
          </w:p>
        </w:tc>
      </w:tr>
      <w:tr w:rsidR="0004546C" w:rsidRPr="004D67FA" w:rsidTr="0004546C">
        <w:tc>
          <w:tcPr>
            <w:tcW w:w="2767" w:type="dxa"/>
          </w:tcPr>
          <w:p w:rsidR="0004546C" w:rsidRPr="004D67FA" w:rsidRDefault="0004546C" w:rsidP="0004546C">
            <w:pPr>
              <w:spacing w:line="220" w:lineRule="exact"/>
              <w:rPr>
                <w:rFonts w:ascii="Source Sans Pro" w:eastAsia="Times New Roman" w:hAnsi="Source Sans Pro" w:cs="Times New Roman"/>
                <w:spacing w:val="-2"/>
                <w:sz w:val="18"/>
              </w:rPr>
            </w:pPr>
            <w:r w:rsidRPr="004D67FA">
              <w:rPr>
                <w:rFonts w:ascii="Source Sans Pro" w:eastAsia="Times New Roman" w:hAnsi="Source Sans Pro" w:cs="Times New Roman"/>
                <w:spacing w:val="-2"/>
                <w:sz w:val="18"/>
              </w:rPr>
              <w:t xml:space="preserve">Vollkornmehl enthält viele </w:t>
            </w:r>
            <w:r w:rsidRPr="004D67FA">
              <w:rPr>
                <w:rFonts w:ascii="Source Sans Pro" w:eastAsia="Times New Roman" w:hAnsi="Source Sans Pro" w:cs="Times New Roman"/>
                <w:spacing w:val="-2"/>
                <w:sz w:val="18"/>
              </w:rPr>
              <w:br/>
              <w:t>Vitamine und Mineralstoffe, …</w:t>
            </w:r>
          </w:p>
        </w:tc>
        <w:tc>
          <w:tcPr>
            <w:tcW w:w="1560" w:type="dxa"/>
            <w:vMerge/>
          </w:tcPr>
          <w:p w:rsidR="0004546C" w:rsidRPr="004D67FA" w:rsidRDefault="0004546C" w:rsidP="0004546C">
            <w:pPr>
              <w:spacing w:line="220" w:lineRule="exact"/>
              <w:rPr>
                <w:rFonts w:ascii="Source Sans Pro" w:eastAsia="Times New Roman" w:hAnsi="Source Sans Pro" w:cs="Times New Roman"/>
                <w:sz w:val="18"/>
              </w:rPr>
            </w:pPr>
          </w:p>
        </w:tc>
        <w:tc>
          <w:tcPr>
            <w:tcW w:w="2976" w:type="dxa"/>
          </w:tcPr>
          <w:p w:rsidR="0004546C" w:rsidRPr="004D67FA" w:rsidRDefault="0004546C" w:rsidP="0004546C">
            <w:pPr>
              <w:spacing w:line="220" w:lineRule="exact"/>
              <w:rPr>
                <w:rFonts w:ascii="Source Sans Pro" w:eastAsia="Times New Roman" w:hAnsi="Source Sans Pro" w:cs="Times New Roman"/>
                <w:sz w:val="18"/>
              </w:rPr>
            </w:pPr>
            <w:r w:rsidRPr="004D67FA">
              <w:rPr>
                <w:rFonts w:ascii="Source Sans Pro" w:eastAsia="Times New Roman" w:hAnsi="Source Sans Pro" w:cs="Times New Roman"/>
                <w:sz w:val="18"/>
              </w:rPr>
              <w:t>weil im Vollkornmehl die Ran</w:t>
            </w:r>
            <w:r w:rsidRPr="004D67FA">
              <w:rPr>
                <w:rFonts w:ascii="Source Sans Pro" w:eastAsia="Times New Roman" w:hAnsi="Source Sans Pro" w:cs="Times New Roman"/>
                <w:sz w:val="18"/>
              </w:rPr>
              <w:t>d</w:t>
            </w:r>
            <w:r w:rsidRPr="004D67FA">
              <w:rPr>
                <w:rFonts w:ascii="Source Sans Pro" w:eastAsia="Times New Roman" w:hAnsi="Source Sans Pro" w:cs="Times New Roman"/>
                <w:sz w:val="18"/>
              </w:rPr>
              <w:t>schichten mit gemahlen werden.</w:t>
            </w:r>
          </w:p>
        </w:tc>
      </w:tr>
    </w:tbl>
    <w:p w:rsidR="0004546C" w:rsidRDefault="0004546C" w:rsidP="0004546C">
      <w:pPr>
        <w:pStyle w:val="Aufgabe"/>
      </w:pPr>
      <w:r w:rsidRPr="00217C83">
        <w:t>Sie können für den Sonntagsbrunch folgende Getreideprodukte anbieten. Welche dieser Getreideprodukte haben den größten Gesundhei</w:t>
      </w:r>
      <w:r>
        <w:t xml:space="preserve">tswert? Begründen Sie Ihre </w:t>
      </w:r>
      <w:r w:rsidRPr="00F002B8">
        <w:t>Wahl.</w:t>
      </w:r>
      <w:r w:rsidRPr="00F002B8">
        <w:br/>
        <w:t>Vollkornbrötchen, Weißbrot, Baguette, Dinkelvollkornbrot, Weizenvollkornbrot</w:t>
      </w:r>
    </w:p>
    <w:p w:rsidR="0004546C" w:rsidRDefault="0004546C" w:rsidP="0004546C">
      <w:pPr>
        <w:pStyle w:val="Antwort"/>
      </w:pPr>
      <w:r w:rsidRPr="00F002B8">
        <w:t>Antwort:</w:t>
      </w:r>
    </w:p>
    <w:p w:rsidR="0004546C" w:rsidRDefault="0004546C" w:rsidP="0004546C">
      <w:pPr>
        <w:pStyle w:val="NL-MarginalieLernmaterialienGrauhinterlegt"/>
        <w:framePr w:h="1072" w:hRule="exact" w:wrap="around" w:x="8818" w:y="479"/>
        <w:rPr>
          <w:rStyle w:val="Fett"/>
        </w:rPr>
      </w:pPr>
      <w:r>
        <w:rPr>
          <w:rStyle w:val="Fett"/>
        </w:rPr>
        <w:t xml:space="preserve">Autorin: </w:t>
      </w:r>
    </w:p>
    <w:p w:rsidR="0004546C" w:rsidRDefault="0004546C" w:rsidP="0004546C">
      <w:pPr>
        <w:pStyle w:val="NL-MarginalieLernmaterialienGrauhinterlegt"/>
        <w:framePr w:h="1072" w:hRule="exact" w:wrap="around" w:x="8818" w:y="479"/>
      </w:pPr>
      <w:r>
        <w:t>Sabine Fischer</w:t>
      </w:r>
    </w:p>
    <w:p w:rsidR="0004546C" w:rsidRDefault="0004546C" w:rsidP="0004546C">
      <w:pPr>
        <w:pStyle w:val="NL-MarginalieLernmaterialienGrauhinterlegt"/>
        <w:framePr w:h="1072" w:hRule="exact" w:wrap="around" w:x="8818" w:y="479"/>
        <w:rPr>
          <w:rStyle w:val="Fett"/>
        </w:rPr>
      </w:pPr>
    </w:p>
    <w:p w:rsidR="0004546C" w:rsidRDefault="0004546C" w:rsidP="0004546C">
      <w:pPr>
        <w:pStyle w:val="NL-MarginalieLernmaterialienGrauhinterlegt"/>
        <w:framePr w:h="1072" w:hRule="exact" w:wrap="around" w:x="8818" w:y="479"/>
        <w:rPr>
          <w:lang w:eastAsia="en-US"/>
        </w:rPr>
      </w:pPr>
      <w:r>
        <w:rPr>
          <w:rStyle w:val="Fett"/>
        </w:rPr>
        <w:t xml:space="preserve">Datum: </w:t>
      </w:r>
      <w:r>
        <w:t>24.04.2014</w:t>
      </w:r>
    </w:p>
    <w:p w:rsidR="0004546C" w:rsidRPr="0016362E" w:rsidRDefault="0004546C" w:rsidP="0004546C">
      <w:pPr>
        <w:pStyle w:val="NL-MarginalieLernmaterialienGrauhinterlegt"/>
        <w:framePr w:h="1072" w:hRule="exact" w:wrap="around" w:x="8818" w:y="479"/>
        <w:spacing w:before="180"/>
        <w:rPr>
          <w:rStyle w:val="Fett"/>
          <w:b w:val="0"/>
          <w:bCs w:val="0"/>
        </w:rPr>
      </w:pPr>
    </w:p>
    <w:p w:rsidR="0004546C" w:rsidRDefault="0004546C" w:rsidP="0004546C">
      <w:pPr>
        <w:pStyle w:val="AntwortText"/>
      </w:pPr>
      <w:r w:rsidRPr="00F002B8">
        <w:t>Vollkornbrötchen, Dinkelvollkornbrot und Weizenvollkornbrot, weil sie viele Ballas</w:t>
      </w:r>
      <w:r w:rsidRPr="00F002B8">
        <w:t>t</w:t>
      </w:r>
      <w:r w:rsidRPr="00F002B8">
        <w:t>stoffe, Mineralstoffe und Vitamine enthalten.</w:t>
      </w:r>
    </w:p>
    <w:p w:rsidR="0004546C" w:rsidRDefault="0004546C" w:rsidP="0004546C">
      <w:pPr>
        <w:pStyle w:val="AntwortText"/>
      </w:pPr>
    </w:p>
    <w:p w:rsidR="0004546C" w:rsidRDefault="0004546C">
      <w:pPr>
        <w:spacing w:line="240" w:lineRule="auto"/>
        <w:rPr>
          <w:rFonts w:ascii="Source Sans Pro" w:eastAsia="Times New Roman" w:hAnsi="Source Sans Pro" w:cs="Times New Roman"/>
          <w:sz w:val="20"/>
          <w:szCs w:val="20"/>
          <w:lang w:eastAsia="de-DE"/>
        </w:rPr>
      </w:pPr>
      <w:r>
        <w:br w:type="page"/>
      </w:r>
    </w:p>
    <w:tbl>
      <w:tblPr>
        <w:tblW w:w="9696" w:type="dxa"/>
        <w:tblInd w:w="28" w:type="dxa"/>
        <w:tblLayout w:type="fixed"/>
        <w:tblCellMar>
          <w:top w:w="28" w:type="dxa"/>
          <w:left w:w="28" w:type="dxa"/>
          <w:bottom w:w="28" w:type="dxa"/>
          <w:right w:w="28" w:type="dxa"/>
        </w:tblCellMar>
        <w:tblLook w:val="04A0" w:firstRow="1" w:lastRow="0" w:firstColumn="1" w:lastColumn="0" w:noHBand="0" w:noVBand="1"/>
      </w:tblPr>
      <w:tblGrid>
        <w:gridCol w:w="2645"/>
        <w:gridCol w:w="4770"/>
        <w:gridCol w:w="189"/>
        <w:gridCol w:w="2092"/>
      </w:tblGrid>
      <w:tr w:rsidR="0004546C" w:rsidRPr="005644C7" w:rsidTr="00E45318">
        <w:trPr>
          <w:trHeight w:val="663"/>
        </w:trPr>
        <w:tc>
          <w:tcPr>
            <w:tcW w:w="2645" w:type="dxa"/>
            <w:tcBorders>
              <w:top w:val="single" w:sz="4" w:space="0" w:color="auto"/>
              <w:left w:val="single" w:sz="4" w:space="0" w:color="auto"/>
              <w:right w:val="single" w:sz="4" w:space="0" w:color="auto"/>
            </w:tcBorders>
            <w:shd w:val="clear" w:color="auto" w:fill="D9D9D9" w:themeFill="background1" w:themeFillShade="D9"/>
          </w:tcPr>
          <w:p w:rsidR="0004546C" w:rsidRPr="00904540" w:rsidRDefault="0004546C" w:rsidP="0004546C">
            <w:pPr>
              <w:pStyle w:val="TabelleLinks6PT"/>
            </w:pPr>
            <w:r w:rsidRPr="00904540">
              <w:lastRenderedPageBreak/>
              <w:t>Lernfeld</w:t>
            </w:r>
          </w:p>
          <w:p w:rsidR="0004546C" w:rsidRPr="00904540" w:rsidRDefault="0004546C" w:rsidP="0004546C">
            <w:pPr>
              <w:pStyle w:val="TabellenkopfLSLinksbndig"/>
            </w:pPr>
            <w:r w:rsidRPr="00904540">
              <w:t xml:space="preserve">LF </w:t>
            </w:r>
            <w:r>
              <w:t>3</w:t>
            </w:r>
          </w:p>
        </w:tc>
        <w:tc>
          <w:tcPr>
            <w:tcW w:w="4770" w:type="dxa"/>
            <w:tcBorders>
              <w:top w:val="single" w:sz="4" w:space="0" w:color="auto"/>
              <w:left w:val="single" w:sz="4" w:space="0" w:color="auto"/>
              <w:right w:val="single" w:sz="4" w:space="0" w:color="auto"/>
            </w:tcBorders>
            <w:shd w:val="clear" w:color="auto" w:fill="D9D9D9" w:themeFill="background1" w:themeFillShade="D9"/>
          </w:tcPr>
          <w:p w:rsidR="0004546C" w:rsidRPr="00904540" w:rsidRDefault="0004546C" w:rsidP="0004546C">
            <w:pPr>
              <w:pStyle w:val="TabelleLinks6PT"/>
            </w:pPr>
            <w:r w:rsidRPr="00904540">
              <w:t>Materialien/Titel</w:t>
            </w:r>
          </w:p>
          <w:p w:rsidR="0004546C" w:rsidRPr="00904540" w:rsidRDefault="0004546C" w:rsidP="0004546C">
            <w:pPr>
              <w:pStyle w:val="TabellenkopfLSLinksbndig"/>
            </w:pPr>
            <w:r>
              <w:t>Getrei</w:t>
            </w:r>
            <w:r w:rsidR="00DF3051">
              <w:t>de und Getreideprodukte –</w:t>
            </w:r>
            <w:r>
              <w:t xml:space="preserve"> C</w:t>
            </w:r>
          </w:p>
        </w:tc>
        <w:tc>
          <w:tcPr>
            <w:tcW w:w="189" w:type="dxa"/>
            <w:vMerge w:val="restart"/>
            <w:tcBorders>
              <w:top w:val="nil"/>
              <w:left w:val="single" w:sz="4" w:space="0" w:color="auto"/>
              <w:bottom w:val="nil"/>
              <w:right w:val="single" w:sz="4" w:space="0" w:color="auto"/>
            </w:tcBorders>
            <w:shd w:val="clear" w:color="auto" w:fill="FFFFFF" w:themeFill="background1"/>
          </w:tcPr>
          <w:p w:rsidR="0004546C" w:rsidRPr="00904540" w:rsidRDefault="0004546C" w:rsidP="0004546C"/>
        </w:tc>
        <w:tc>
          <w:tcPr>
            <w:tcW w:w="2092" w:type="dxa"/>
            <w:tcBorders>
              <w:top w:val="single" w:sz="4" w:space="0" w:color="auto"/>
              <w:left w:val="single" w:sz="4" w:space="0" w:color="auto"/>
              <w:right w:val="single" w:sz="4" w:space="0" w:color="auto"/>
            </w:tcBorders>
            <w:shd w:val="clear" w:color="auto" w:fill="D9D9D9" w:themeFill="background1" w:themeFillShade="D9"/>
          </w:tcPr>
          <w:p w:rsidR="0004546C" w:rsidRDefault="0004546C" w:rsidP="0004546C">
            <w:pPr>
              <w:pStyle w:val="TabellenkopfLS"/>
            </w:pPr>
            <w:r>
              <w:t>Ernährung</w:t>
            </w:r>
            <w:r>
              <w:br/>
              <w:t>und Gastronomie</w:t>
            </w:r>
          </w:p>
          <w:p w:rsidR="0004546C" w:rsidRPr="00904540" w:rsidRDefault="0004546C" w:rsidP="0004546C">
            <w:pPr>
              <w:pStyle w:val="TabellenkopfLS"/>
            </w:pPr>
            <w:r>
              <w:t>EG3.01.02.03</w:t>
            </w:r>
          </w:p>
        </w:tc>
      </w:tr>
      <w:tr w:rsidR="0004546C" w:rsidRPr="005644C7" w:rsidTr="0004546C">
        <w:tc>
          <w:tcPr>
            <w:tcW w:w="7415" w:type="dxa"/>
            <w:gridSpan w:val="2"/>
            <w:vMerge w:val="restart"/>
            <w:tcBorders>
              <w:top w:val="single" w:sz="4" w:space="0" w:color="auto"/>
              <w:left w:val="single" w:sz="4" w:space="0" w:color="auto"/>
              <w:right w:val="single" w:sz="4" w:space="0" w:color="auto"/>
            </w:tcBorders>
          </w:tcPr>
          <w:p w:rsidR="0004546C" w:rsidRPr="00904540" w:rsidRDefault="0004546C" w:rsidP="0004546C">
            <w:pPr>
              <w:pStyle w:val="TabelleLinks6PT"/>
            </w:pPr>
            <w:r w:rsidRPr="00217C83">
              <w:rPr>
                <w:rFonts w:eastAsiaTheme="majorEastAsia"/>
                <w:noProof/>
              </w:rPr>
              <mc:AlternateContent>
                <mc:Choice Requires="wpg">
                  <w:drawing>
                    <wp:anchor distT="0" distB="0" distL="114300" distR="114300" simplePos="0" relativeHeight="252926976" behindDoc="0" locked="0" layoutInCell="0" allowOverlap="1" wp14:anchorId="0DFC4CE2" wp14:editId="231E2E41">
                      <wp:simplePos x="0" y="0"/>
                      <wp:positionH relativeFrom="page">
                        <wp:posOffset>5547995</wp:posOffset>
                      </wp:positionH>
                      <wp:positionV relativeFrom="page">
                        <wp:posOffset>1594485</wp:posOffset>
                      </wp:positionV>
                      <wp:extent cx="1320800" cy="647700"/>
                      <wp:effectExtent l="0" t="0" r="12700" b="19050"/>
                      <wp:wrapNone/>
                      <wp:docPr id="408" name="Gruppieren 408"/>
                      <wp:cNvGraphicFramePr/>
                      <a:graphic xmlns:a="http://schemas.openxmlformats.org/drawingml/2006/main">
                        <a:graphicData uri="http://schemas.microsoft.com/office/word/2010/wordprocessingGroup">
                          <wpg:wgp>
                            <wpg:cNvGrpSpPr/>
                            <wpg:grpSpPr>
                              <a:xfrm>
                                <a:off x="0" y="0"/>
                                <a:ext cx="1320800" cy="647700"/>
                                <a:chOff x="0" y="-3289"/>
                                <a:chExt cx="1313519" cy="650075"/>
                              </a:xfrm>
                            </wpg:grpSpPr>
                            <wps:wsp>
                              <wps:cNvPr id="409" name="Rechteck 409"/>
                              <wps:cNvSpPr/>
                              <wps:spPr>
                                <a:xfrm>
                                  <a:off x="0" y="-3289"/>
                                  <a:ext cx="1313519" cy="215900"/>
                                </a:xfrm>
                                <a:prstGeom prst="rect">
                                  <a:avLst/>
                                </a:prstGeom>
                                <a:noFill/>
                                <a:ln w="3175" cap="flat" cmpd="sng" algn="ctr">
                                  <a:solidFill>
                                    <a:schemeClr val="tx1"/>
                                  </a:solidFill>
                                  <a:prstDash val="solid"/>
                                </a:ln>
                                <a:effectLst/>
                              </wps:spPr>
                              <wps:txbx>
                                <w:txbxContent>
                                  <w:p w:rsidR="00F42AC5" w:rsidRPr="00A50216" w:rsidRDefault="00F42AC5" w:rsidP="0004546C">
                                    <w:pPr>
                                      <w:pStyle w:val="Tabellezentriert"/>
                                    </w:pPr>
                                    <w:r>
                                      <w:t>LernPROJEKT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410" name="Rechteck 410"/>
                              <wps:cNvSpPr/>
                              <wps:spPr>
                                <a:xfrm>
                                  <a:off x="0" y="213798"/>
                                  <a:ext cx="1313180" cy="215900"/>
                                </a:xfrm>
                                <a:prstGeom prst="rect">
                                  <a:avLst/>
                                </a:prstGeom>
                                <a:noFill/>
                                <a:ln w="3175" cap="flat" cmpd="sng" algn="ctr">
                                  <a:solidFill>
                                    <a:schemeClr val="tx1"/>
                                  </a:solidFill>
                                  <a:prstDash val="solid"/>
                                </a:ln>
                                <a:effectLst/>
                              </wps:spPr>
                              <wps:txbx>
                                <w:txbxContent>
                                  <w:p w:rsidR="00F42AC5" w:rsidRPr="00A50216" w:rsidRDefault="00F42AC5" w:rsidP="0004546C">
                                    <w:pPr>
                                      <w:pStyle w:val="Tabellezentriert"/>
                                    </w:pPr>
                                    <w:r>
                                      <w:t>LernTHEMA</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411" name="Rechteck 411"/>
                              <wps:cNvSpPr/>
                              <wps:spPr>
                                <a:xfrm>
                                  <a:off x="0" y="430886"/>
                                  <a:ext cx="1313180" cy="215900"/>
                                </a:xfrm>
                                <a:prstGeom prst="rect">
                                  <a:avLst/>
                                </a:prstGeom>
                                <a:solidFill>
                                  <a:sysClr val="window" lastClr="FFFFFF">
                                    <a:lumMod val="85000"/>
                                  </a:sysClr>
                                </a:solidFill>
                                <a:ln w="3175" cap="flat" cmpd="sng" algn="ctr">
                                  <a:solidFill>
                                    <a:schemeClr val="tx1"/>
                                  </a:solidFill>
                                  <a:prstDash val="solid"/>
                                </a:ln>
                                <a:effectLst/>
                              </wps:spPr>
                              <wps:txbx>
                                <w:txbxContent>
                                  <w:p w:rsidR="00F42AC5" w:rsidRPr="00A4549D" w:rsidRDefault="00F42AC5" w:rsidP="0004546C">
                                    <w:pPr>
                                      <w:pStyle w:val="Tabellezentriert"/>
                                      <w:rPr>
                                        <w:rStyle w:val="Fett"/>
                                      </w:rPr>
                                    </w:pPr>
                                    <w:r w:rsidRPr="00A4549D">
                                      <w:rPr>
                                        <w:rStyle w:val="Fett"/>
                                      </w:rPr>
                                      <w:t>LernSCHRITT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408" o:spid="_x0000_s1104" style="position:absolute;margin-left:436.85pt;margin-top:125.55pt;width:104pt;height:51pt;z-index:252926976;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" o:allowincell="f">
                      <v:rect id="Rechteck 409" o:spid="_x0000_s1105"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IxZ8YA&#10;AADcAAAADwAAAGRycy9kb3ducmV2LnhtbESPT2vCQBTE7wW/w/KE3urG/hGNrlLEYg9CaxLx+sw+&#10;k2D2bcxuNf32XaHgcZiZ3zCzRWdqcaHWVZYVDAcRCOLc6ooLBVn68TQG4TyyxtoyKfglB4t572GG&#10;sbZX3tIl8YUIEHYxKii9b2IpXV6SQTewDXHwjrY16INsC6lbvAa4qeVzFI2kwYrDQokNLUvKT8mP&#10;UXBYr1dvMv3avWR2+Z1m+zyx541Sj/3ufQrCU+fv4f/2p1bwGk3gdiYcATn/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wIxZ8YAAADcAAAADwAAAAAAAAAAAAAAAACYAgAAZHJz&#10;L2Rvd25yZXYueG1sUEsFBgAAAAAEAAQA9QAAAIsDAAAAAA==&#10;" filled="f" strokecolor="black [3213]" strokeweight=".25pt">
                        <v:textbox inset="1mm,.5mm,1mm">
                          <w:txbxContent>
                            <w:p w:rsidR="00F42AC5" w:rsidRPr="00A50216" w:rsidRDefault="00F42AC5" w:rsidP="0004546C">
                              <w:pPr>
                                <w:pStyle w:val="Tabellezentriert"/>
                              </w:pPr>
                              <w:proofErr w:type="spellStart"/>
                              <w:r>
                                <w:t>LernPROJEKT</w:t>
                              </w:r>
                              <w:proofErr w:type="spellEnd"/>
                            </w:p>
                          </w:txbxContent>
                        </v:textbox>
                      </v:rect>
                      <v:rect id="Rechteck 410" o:spid="_x0000_s1106"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J8MA&#10;AADcAAAADwAAAGRycy9kb3ducmV2LnhtbERPTWvCQBC9F/wPywi96cbWikTXUEKLPQjVJOJ1zI5J&#10;aHY2zW41/ffdg9Dj432vk8G04kq9aywrmE0jEMSl1Q1XCor8fbIE4TyyxtYyKfglB8lm9LDGWNsb&#10;H+ia+UqEEHYxKqi972IpXVmTQTe1HXHgLrY36APsK6l7vIVw08qnKFpIgw2Hhho7Smsqv7Ifo+C8&#10;3b69yPzz+FzYdJ8XpzKz3zulHsfD6wqEp8H/i+/uD61gPgvzw5lwBOTm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OJ8MAAADcAAAADwAAAAAAAAAAAAAAAACYAgAAZHJzL2Rv&#10;d25yZXYueG1sUEsFBgAAAAAEAAQA9QAAAIgDAAAAAA==&#10;" filled="f" strokecolor="black [3213]" strokeweight=".25pt">
                        <v:textbox inset="1mm,.5mm,1mm">
                          <w:txbxContent>
                            <w:p w:rsidR="00F42AC5" w:rsidRPr="00A50216" w:rsidRDefault="00F42AC5" w:rsidP="0004546C">
                              <w:pPr>
                                <w:pStyle w:val="Tabellezentriert"/>
                              </w:pPr>
                              <w:proofErr w:type="spellStart"/>
                              <w:r>
                                <w:t>LernTHEMA</w:t>
                              </w:r>
                              <w:proofErr w:type="spellEnd"/>
                            </w:p>
                          </w:txbxContent>
                        </v:textbox>
                      </v:rect>
                      <v:rect id="Rechteck 411" o:spid="_x0000_s1107"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4s1MMA&#10;AADcAAAADwAAAGRycy9kb3ducmV2LnhtbESPX2vCMBTF3wd+h3AF32ZakSGdUUQYyGCDOcHXu+ba&#10;BpubkGRtt0+/CMIeD+fPj7PejrYTPYVoHCso5wUI4tppw42C0+fL4wpETMgaO8ek4IcibDeThzVW&#10;2g38Qf0xNSKPcKxQQZuSr6SMdUsW49x54uxdXLCYsgyN1AGHPG47uSiKJ2nRcCa06GnfUn09ftvM&#10;7X+9Pxuj3+Xr6hC+irfzYtBKzabj7hlEojH9h+/tg1awLEu4nclHQG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M4s1MMAAADcAAAADwAAAAAAAAAAAAAAAACYAgAAZHJzL2Rv&#10;d25yZXYueG1sUEsFBgAAAAAEAAQA9QAAAIgDAAAAAA==&#10;" fillcolor="#d9d9d9" strokecolor="black [3213]" strokeweight=".25pt">
                        <v:textbox inset="1mm,.5mm,1mm">
                          <w:txbxContent>
                            <w:p w:rsidR="00F42AC5" w:rsidRPr="00A4549D" w:rsidRDefault="00F42AC5" w:rsidP="0004546C">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Pr="00904540">
              <w:t>Kompetenzbereiche</w:t>
            </w:r>
            <w:r w:rsidR="00290AF3">
              <w:t>:</w:t>
            </w:r>
          </w:p>
          <w:p w:rsidR="0004546C" w:rsidRPr="00904540" w:rsidRDefault="0004546C" w:rsidP="0004546C">
            <w:pPr>
              <w:pStyle w:val="TabelleLinks8PTAufzhlung"/>
              <w:ind w:left="227" w:hanging="170"/>
            </w:pPr>
            <w:r>
              <w:t xml:space="preserve">Ich kann Lebensmittel nach </w:t>
            </w:r>
            <w:r w:rsidRPr="00707A50">
              <w:t>technologischen und ernährungsphysiologische</w:t>
            </w:r>
            <w:r>
              <w:t xml:space="preserve">n Gesichtspunkten auswählen, </w:t>
            </w:r>
            <w:r w:rsidRPr="00707A50">
              <w:t>diese Warenkenntnisse bei der Herstellung einfacher Speisen anwenden und Garverfahren fachgerecht einsetzen.</w:t>
            </w:r>
          </w:p>
        </w:tc>
        <w:tc>
          <w:tcPr>
            <w:tcW w:w="189" w:type="dxa"/>
            <w:vMerge/>
            <w:tcBorders>
              <w:top w:val="nil"/>
              <w:left w:val="single" w:sz="4" w:space="0" w:color="auto"/>
              <w:bottom w:val="nil"/>
              <w:right w:val="nil"/>
            </w:tcBorders>
            <w:shd w:val="clear" w:color="auto" w:fill="FFFFFF" w:themeFill="background1"/>
          </w:tcPr>
          <w:p w:rsidR="0004546C" w:rsidRPr="00904540" w:rsidRDefault="0004546C" w:rsidP="0004546C"/>
        </w:tc>
        <w:tc>
          <w:tcPr>
            <w:tcW w:w="2092" w:type="dxa"/>
            <w:tcBorders>
              <w:top w:val="single" w:sz="4" w:space="0" w:color="auto"/>
              <w:left w:val="nil"/>
              <w:right w:val="nil"/>
            </w:tcBorders>
          </w:tcPr>
          <w:p w:rsidR="0004546C" w:rsidRPr="00904540" w:rsidRDefault="0004546C" w:rsidP="0004546C"/>
        </w:tc>
      </w:tr>
      <w:tr w:rsidR="0004546C" w:rsidRPr="005644C7" w:rsidTr="0004546C">
        <w:trPr>
          <w:trHeight w:val="87"/>
        </w:trPr>
        <w:tc>
          <w:tcPr>
            <w:tcW w:w="7415" w:type="dxa"/>
            <w:gridSpan w:val="2"/>
            <w:vMerge/>
            <w:tcBorders>
              <w:left w:val="single" w:sz="4" w:space="0" w:color="auto"/>
              <w:right w:val="single" w:sz="4" w:space="0" w:color="auto"/>
            </w:tcBorders>
          </w:tcPr>
          <w:p w:rsidR="0004546C" w:rsidRPr="00904540" w:rsidRDefault="0004546C" w:rsidP="0004546C">
            <w:pPr>
              <w:pStyle w:val="TabelleLinks"/>
            </w:pPr>
          </w:p>
        </w:tc>
        <w:tc>
          <w:tcPr>
            <w:tcW w:w="189" w:type="dxa"/>
            <w:vMerge/>
            <w:tcBorders>
              <w:top w:val="nil"/>
              <w:left w:val="single" w:sz="4" w:space="0" w:color="auto"/>
              <w:bottom w:val="nil"/>
            </w:tcBorders>
            <w:shd w:val="clear" w:color="auto" w:fill="FFFFFF" w:themeFill="background1"/>
          </w:tcPr>
          <w:p w:rsidR="0004546C" w:rsidRPr="00904540" w:rsidRDefault="0004546C" w:rsidP="0004546C"/>
        </w:tc>
        <w:tc>
          <w:tcPr>
            <w:tcW w:w="2092" w:type="dxa"/>
          </w:tcPr>
          <w:p w:rsidR="0004546C" w:rsidRPr="00904540" w:rsidRDefault="0004546C" w:rsidP="0004546C">
            <w:pPr>
              <w:pStyle w:val="Tabellezentriert"/>
            </w:pPr>
          </w:p>
        </w:tc>
      </w:tr>
      <w:tr w:rsidR="0004546C" w:rsidRPr="005644C7" w:rsidTr="0004546C">
        <w:tc>
          <w:tcPr>
            <w:tcW w:w="7415" w:type="dxa"/>
            <w:gridSpan w:val="2"/>
            <w:vMerge/>
            <w:tcBorders>
              <w:left w:val="single" w:sz="4" w:space="0" w:color="auto"/>
              <w:right w:val="single" w:sz="4" w:space="0" w:color="auto"/>
            </w:tcBorders>
          </w:tcPr>
          <w:p w:rsidR="0004546C" w:rsidRPr="00904540" w:rsidRDefault="0004546C" w:rsidP="0004546C">
            <w:pPr>
              <w:pStyle w:val="TabelleLinks"/>
            </w:pPr>
          </w:p>
        </w:tc>
        <w:tc>
          <w:tcPr>
            <w:tcW w:w="189" w:type="dxa"/>
            <w:vMerge/>
            <w:tcBorders>
              <w:top w:val="nil"/>
              <w:left w:val="single" w:sz="4" w:space="0" w:color="auto"/>
              <w:bottom w:val="nil"/>
            </w:tcBorders>
            <w:shd w:val="clear" w:color="auto" w:fill="FFFFFF" w:themeFill="background1"/>
          </w:tcPr>
          <w:p w:rsidR="0004546C" w:rsidRPr="00904540" w:rsidRDefault="0004546C" w:rsidP="0004546C">
            <w:pPr>
              <w:pStyle w:val="TabelleLinks"/>
            </w:pPr>
          </w:p>
        </w:tc>
        <w:tc>
          <w:tcPr>
            <w:tcW w:w="2092" w:type="dxa"/>
            <w:shd w:val="clear" w:color="auto" w:fill="FFFFFF" w:themeFill="background1"/>
          </w:tcPr>
          <w:p w:rsidR="0004546C" w:rsidRPr="00904540" w:rsidRDefault="0004546C" w:rsidP="0004546C">
            <w:pPr>
              <w:pStyle w:val="Tabellezentriert"/>
            </w:pPr>
          </w:p>
        </w:tc>
      </w:tr>
      <w:tr w:rsidR="0004546C" w:rsidRPr="005644C7" w:rsidTr="0004546C">
        <w:trPr>
          <w:trHeight w:val="246"/>
        </w:trPr>
        <w:tc>
          <w:tcPr>
            <w:tcW w:w="7415" w:type="dxa"/>
            <w:gridSpan w:val="2"/>
            <w:vMerge/>
            <w:tcBorders>
              <w:left w:val="single" w:sz="4" w:space="0" w:color="auto"/>
              <w:bottom w:val="single" w:sz="4" w:space="0" w:color="auto"/>
              <w:right w:val="single" w:sz="4" w:space="0" w:color="auto"/>
            </w:tcBorders>
          </w:tcPr>
          <w:p w:rsidR="0004546C" w:rsidRPr="00904540" w:rsidRDefault="0004546C" w:rsidP="0004546C">
            <w:pPr>
              <w:pStyle w:val="TabelleLinks"/>
            </w:pPr>
          </w:p>
        </w:tc>
        <w:tc>
          <w:tcPr>
            <w:tcW w:w="189" w:type="dxa"/>
            <w:vMerge/>
            <w:tcBorders>
              <w:top w:val="nil"/>
              <w:left w:val="single" w:sz="4" w:space="0" w:color="auto"/>
              <w:bottom w:val="nil"/>
            </w:tcBorders>
            <w:shd w:val="clear" w:color="auto" w:fill="FFFFFF" w:themeFill="background1"/>
          </w:tcPr>
          <w:p w:rsidR="0004546C" w:rsidRPr="00904540" w:rsidRDefault="0004546C" w:rsidP="0004546C">
            <w:pPr>
              <w:pStyle w:val="TabelleLinks"/>
            </w:pPr>
          </w:p>
        </w:tc>
        <w:tc>
          <w:tcPr>
            <w:tcW w:w="2092" w:type="dxa"/>
            <w:shd w:val="clear" w:color="auto" w:fill="FFFFFF" w:themeFill="background1"/>
          </w:tcPr>
          <w:p w:rsidR="0004546C" w:rsidRPr="00904540" w:rsidRDefault="0004546C" w:rsidP="0004546C">
            <w:pPr>
              <w:pStyle w:val="Tabellezentriert"/>
              <w:rPr>
                <w:rStyle w:val="Fett"/>
              </w:rPr>
            </w:pPr>
          </w:p>
        </w:tc>
      </w:tr>
    </w:tbl>
    <w:p w:rsidR="0004546C" w:rsidRPr="00904540" w:rsidRDefault="0004546C" w:rsidP="004D4DA1">
      <w:pPr>
        <w:pStyle w:val="Textkrper"/>
      </w:pPr>
    </w:p>
    <w:tbl>
      <w:tblPr>
        <w:tblStyle w:val="Tabellenraster"/>
        <w:tblW w:w="9696" w:type="dxa"/>
        <w:tblInd w:w="28" w:type="dxa"/>
        <w:shd w:val="clear" w:color="auto" w:fill="F2F2F2" w:themeFill="background1" w:themeFillShade="F2"/>
        <w:tblLayout w:type="fixed"/>
        <w:tblCellMar>
          <w:top w:w="28" w:type="dxa"/>
          <w:left w:w="28" w:type="dxa"/>
          <w:bottom w:w="28" w:type="dxa"/>
          <w:right w:w="28" w:type="dxa"/>
        </w:tblCellMar>
        <w:tblLook w:val="04A0" w:firstRow="1" w:lastRow="0" w:firstColumn="1" w:lastColumn="0" w:noHBand="0" w:noVBand="1"/>
      </w:tblPr>
      <w:tblGrid>
        <w:gridCol w:w="4848"/>
        <w:gridCol w:w="4848"/>
      </w:tblGrid>
      <w:tr w:rsidR="0004546C" w:rsidTr="0004546C">
        <w:tc>
          <w:tcPr>
            <w:tcW w:w="4848" w:type="dxa"/>
            <w:vMerge w:val="restart"/>
            <w:shd w:val="clear" w:color="auto" w:fill="auto"/>
          </w:tcPr>
          <w:p w:rsidR="0004546C" w:rsidRPr="00F66598" w:rsidRDefault="0004546C" w:rsidP="0004546C">
            <w:pPr>
              <w:pStyle w:val="TabelleLinks6PT"/>
            </w:pPr>
            <w:r>
              <w:t>Was ich hier lernen kann</w:t>
            </w:r>
            <w:r w:rsidR="00290AF3">
              <w:t>:</w:t>
            </w:r>
          </w:p>
          <w:p w:rsidR="0004546C" w:rsidRPr="00E910D5" w:rsidRDefault="0004546C" w:rsidP="0004546C">
            <w:pPr>
              <w:pStyle w:val="TabelleLinks8PTAufzhlung"/>
              <w:ind w:left="227" w:hanging="170"/>
              <w:rPr>
                <w:rStyle w:val="Hervorhebung"/>
              </w:rPr>
            </w:pPr>
            <w:r w:rsidRPr="00FF640B">
              <w:t xml:space="preserve">Ich kann </w:t>
            </w:r>
            <w:r w:rsidRPr="00963943">
              <w:t>den Mahlvorgang beschreiben und die Begriffe Auszug</w:t>
            </w:r>
            <w:r w:rsidRPr="00963943">
              <w:t>s</w:t>
            </w:r>
            <w:r w:rsidRPr="00963943">
              <w:t>mehl, Vollkornmehl</w:t>
            </w:r>
            <w:r w:rsidRPr="000B12C3">
              <w:t>, Ausmahlungsgrad und Typenzahl erklären.</w:t>
            </w:r>
          </w:p>
        </w:tc>
        <w:tc>
          <w:tcPr>
            <w:tcW w:w="4848" w:type="dxa"/>
            <w:shd w:val="clear" w:color="auto" w:fill="auto"/>
          </w:tcPr>
          <w:p w:rsidR="0004546C" w:rsidRPr="00F66598" w:rsidRDefault="0004546C" w:rsidP="0004546C">
            <w:pPr>
              <w:pStyle w:val="TabelleLinks6PT"/>
            </w:pPr>
            <w:r w:rsidRPr="00904540">
              <w:t>Was Sie schon können sollten</w:t>
            </w:r>
            <w:r w:rsidR="00290AF3">
              <w:t>:</w:t>
            </w:r>
          </w:p>
          <w:p w:rsidR="0004546C" w:rsidRPr="000B12C3" w:rsidRDefault="0004546C" w:rsidP="0004546C">
            <w:pPr>
              <w:pStyle w:val="TabelleLinks8PTAufzhlung"/>
              <w:ind w:left="227" w:hanging="170"/>
            </w:pPr>
            <w:r>
              <w:t>Ich kann wichtige Inhalts</w:t>
            </w:r>
            <w:r w:rsidR="00563654">
              <w:t>s</w:t>
            </w:r>
            <w:r>
              <w:t>toffe von Lebensmitteln benennen und ihre B</w:t>
            </w:r>
            <w:r w:rsidRPr="000B12C3">
              <w:t>edeutung erklären</w:t>
            </w:r>
            <w:r>
              <w:t>.</w:t>
            </w:r>
          </w:p>
          <w:p w:rsidR="0004546C" w:rsidRPr="000D6D4E" w:rsidRDefault="0004546C" w:rsidP="0004546C">
            <w:pPr>
              <w:pStyle w:val="TabelleLinks8PTAufzhlung"/>
              <w:ind w:left="227" w:hanging="170"/>
              <w:rPr>
                <w:rStyle w:val="Hervorhebung"/>
              </w:rPr>
            </w:pPr>
            <w:r w:rsidRPr="000D6D4E">
              <w:rPr>
                <w:rStyle w:val="Hervorhebung"/>
              </w:rPr>
              <w:t>Ich kann im Team aktiv kommunizieren.</w:t>
            </w:r>
          </w:p>
        </w:tc>
      </w:tr>
      <w:tr w:rsidR="0004546C" w:rsidTr="0004546C">
        <w:tc>
          <w:tcPr>
            <w:tcW w:w="4848" w:type="dxa"/>
            <w:vMerge/>
            <w:shd w:val="clear" w:color="auto" w:fill="auto"/>
          </w:tcPr>
          <w:p w:rsidR="0004546C" w:rsidRPr="00904540" w:rsidRDefault="0004546C" w:rsidP="0004546C">
            <w:pPr>
              <w:pStyle w:val="TabelleLinks"/>
            </w:pPr>
          </w:p>
        </w:tc>
        <w:tc>
          <w:tcPr>
            <w:tcW w:w="4848" w:type="dxa"/>
            <w:shd w:val="clear" w:color="auto" w:fill="auto"/>
          </w:tcPr>
          <w:p w:rsidR="0004546C" w:rsidRPr="00F66598" w:rsidRDefault="0004546C" w:rsidP="0004546C">
            <w:pPr>
              <w:pStyle w:val="TabelleLinks6PT"/>
            </w:pPr>
            <w:r w:rsidRPr="00904540">
              <w:t xml:space="preserve">Wie Sie </w:t>
            </w:r>
            <w:r>
              <w:t>I</w:t>
            </w:r>
            <w:r w:rsidRPr="00904540">
              <w:t>hr Können prüfen können</w:t>
            </w:r>
            <w:r w:rsidR="00290AF3">
              <w:t>:</w:t>
            </w:r>
          </w:p>
          <w:p w:rsidR="0004546C" w:rsidRPr="00F66598" w:rsidRDefault="0004546C" w:rsidP="0004546C">
            <w:pPr>
              <w:pStyle w:val="TabelleLinks8PT"/>
            </w:pPr>
            <w:r>
              <w:t>Sortieraufgabe, üben mit der Lernkartei, Klassenarbeit</w:t>
            </w:r>
          </w:p>
        </w:tc>
      </w:tr>
    </w:tbl>
    <w:p w:rsidR="0004546C" w:rsidRPr="00323C04" w:rsidRDefault="0004546C" w:rsidP="0004546C">
      <w:pPr>
        <w:pStyle w:val="berschrift1neu"/>
      </w:pPr>
      <w:r>
        <w:rPr>
          <w:noProof/>
        </w:rPr>
        <w:drawing>
          <wp:anchor distT="0" distB="0" distL="114300" distR="114300" simplePos="0" relativeHeight="252925952" behindDoc="0" locked="0" layoutInCell="1" allowOverlap="1" wp14:anchorId="57E13746" wp14:editId="76125317">
            <wp:simplePos x="0" y="0"/>
            <wp:positionH relativeFrom="column">
              <wp:posOffset>5686281</wp:posOffset>
            </wp:positionH>
            <wp:positionV relativeFrom="paragraph">
              <wp:posOffset>64192</wp:posOffset>
            </wp:positionV>
            <wp:extent cx="429260" cy="417195"/>
            <wp:effectExtent l="0" t="0" r="8890" b="1905"/>
            <wp:wrapNone/>
            <wp:docPr id="799" name="Grafik 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 name="Grafik 799"/>
                    <pic:cNvPicPr>
                      <a:picLocks noChangeAspect="1"/>
                    </pic:cNvPicPr>
                  </pic:nvPicPr>
                  <pic:blipFill>
                    <a:blip r:embed="rId69">
                      <a:extLst>
                        <a:ext uri="{28A0092B-C50C-407E-A947-70E740481C1C}">
                          <a14:useLocalDpi xmlns:a14="http://schemas.microsoft.com/office/drawing/2010/main" val="0"/>
                        </a:ext>
                      </a:extLst>
                    </a:blip>
                    <a:stretch>
                      <a:fillRect/>
                    </a:stretch>
                  </pic:blipFill>
                  <pic:spPr>
                    <a:xfrm>
                      <a:off x="0" y="0"/>
                      <a:ext cx="429260" cy="417195"/>
                    </a:xfrm>
                    <a:prstGeom prst="rect">
                      <a:avLst/>
                    </a:prstGeom>
                  </pic:spPr>
                </pic:pic>
              </a:graphicData>
            </a:graphic>
          </wp:anchor>
        </w:drawing>
      </w:r>
      <w:r w:rsidRPr="00323C04">
        <w:rPr>
          <w:noProof/>
        </w:rPr>
        <w:drawing>
          <wp:anchor distT="0" distB="0" distL="114300" distR="114300" simplePos="0" relativeHeight="252928000" behindDoc="0" locked="0" layoutInCell="1" allowOverlap="1" wp14:anchorId="380A9151" wp14:editId="0875A2ED">
            <wp:simplePos x="0" y="0"/>
            <wp:positionH relativeFrom="column">
              <wp:posOffset>2503988</wp:posOffset>
            </wp:positionH>
            <wp:positionV relativeFrom="paragraph">
              <wp:posOffset>109220</wp:posOffset>
            </wp:positionV>
            <wp:extent cx="327025" cy="370205"/>
            <wp:effectExtent l="0" t="0" r="0" b="0"/>
            <wp:wrapNone/>
            <wp:docPr id="549" name="Grafik 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1 Einzelarbeit.emf"/>
                    <pic:cNvPicPr/>
                  </pic:nvPicPr>
                  <pic:blipFill>
                    <a:blip r:embed="rId76">
                      <a:extLst>
                        <a:ext uri="{28A0092B-C50C-407E-A947-70E740481C1C}">
                          <a14:useLocalDpi xmlns:a14="http://schemas.microsoft.com/office/drawing/2010/main" val="0"/>
                        </a:ext>
                      </a:extLst>
                    </a:blip>
                    <a:stretch>
                      <a:fillRect/>
                    </a:stretch>
                  </pic:blipFill>
                  <pic:spPr>
                    <a:xfrm>
                      <a:off x="0" y="0"/>
                      <a:ext cx="327025" cy="370205"/>
                    </a:xfrm>
                    <a:prstGeom prst="rect">
                      <a:avLst/>
                    </a:prstGeom>
                  </pic:spPr>
                </pic:pic>
              </a:graphicData>
            </a:graphic>
            <wp14:sizeRelH relativeFrom="margin">
              <wp14:pctWidth>0</wp14:pctWidth>
            </wp14:sizeRelH>
            <wp14:sizeRelV relativeFrom="margin">
              <wp14:pctHeight>0</wp14:pctHeight>
            </wp14:sizeRelV>
          </wp:anchor>
        </w:drawing>
      </w:r>
      <w:r w:rsidRPr="00323C04">
        <w:t>Arbeitsauftrag</w:t>
      </w:r>
      <w:r>
        <w:t xml:space="preserve"> Mehlherstellung</w:t>
      </w:r>
    </w:p>
    <w:p w:rsidR="0004546C" w:rsidRDefault="0004546C" w:rsidP="0004546C">
      <w:pPr>
        <w:pStyle w:val="NL-MarginalieLernmaterialienGrauhinterlegt"/>
        <w:framePr w:wrap="around" w:x="8752" w:y="-31"/>
      </w:pPr>
      <w:r>
        <w:t xml:space="preserve">Buch </w:t>
      </w:r>
      <w:r w:rsidRPr="00DB5C03">
        <w:t xml:space="preserve">(Ernährung heute, Cornelia A. Schlieper, Handwerk und Technik, 2008) S. </w:t>
      </w:r>
      <w:r w:rsidRPr="00DB5C03">
        <w:rPr>
          <w:noProof/>
        </w:rPr>
        <w:drawing>
          <wp:anchor distT="0" distB="0" distL="114300" distR="114300" simplePos="0" relativeHeight="252930048" behindDoc="0" locked="0" layoutInCell="1" allowOverlap="1" wp14:anchorId="23F8110D" wp14:editId="7EB2E6FA">
            <wp:simplePos x="0" y="0"/>
            <wp:positionH relativeFrom="column">
              <wp:posOffset>5762604</wp:posOffset>
            </wp:positionH>
            <wp:positionV relativeFrom="paragraph">
              <wp:posOffset>58420</wp:posOffset>
            </wp:positionV>
            <wp:extent cx="454699" cy="642511"/>
            <wp:effectExtent l="0" t="0" r="2540" b="5715"/>
            <wp:wrapNone/>
            <wp:docPr id="550" name="Grafik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srufezeichen.png"/>
                    <pic:cNvPicPr/>
                  </pic:nvPicPr>
                  <pic:blipFill>
                    <a:blip r:embed="rId90" cstate="print">
                      <a:extLst>
                        <a:ext uri="{28A0092B-C50C-407E-A947-70E740481C1C}">
                          <a14:useLocalDpi xmlns:a14="http://schemas.microsoft.com/office/drawing/2010/main" val="0"/>
                        </a:ext>
                      </a:extLst>
                    </a:blip>
                    <a:stretch>
                      <a:fillRect/>
                    </a:stretch>
                  </pic:blipFill>
                  <pic:spPr>
                    <a:xfrm>
                      <a:off x="0" y="0"/>
                      <a:ext cx="454699" cy="642511"/>
                    </a:xfrm>
                    <a:prstGeom prst="rect">
                      <a:avLst/>
                    </a:prstGeom>
                  </pic:spPr>
                </pic:pic>
              </a:graphicData>
            </a:graphic>
            <wp14:sizeRelH relativeFrom="margin">
              <wp14:pctWidth>0</wp14:pctWidth>
            </wp14:sizeRelH>
            <wp14:sizeRelV relativeFrom="margin">
              <wp14:pctHeight>0</wp14:pctHeight>
            </wp14:sizeRelV>
          </wp:anchor>
        </w:drawing>
      </w:r>
      <w:r>
        <w:t>53</w:t>
      </w:r>
    </w:p>
    <w:p w:rsidR="0004546C" w:rsidRDefault="0004546C" w:rsidP="005A1FEE">
      <w:pPr>
        <w:pStyle w:val="Aufgabe"/>
        <w:numPr>
          <w:ilvl w:val="0"/>
          <w:numId w:val="33"/>
        </w:numPr>
        <w:ind w:left="284" w:hanging="284"/>
      </w:pPr>
      <w:r w:rsidRPr="004836FA">
        <w:t>Lesen Sie den Text zur Mehlherstellung</w:t>
      </w:r>
      <w:r>
        <w:t>.</w:t>
      </w:r>
    </w:p>
    <w:p w:rsidR="0004546C" w:rsidRPr="002F457C" w:rsidRDefault="0004546C" w:rsidP="0004546C">
      <w:pPr>
        <w:pStyle w:val="Aufgabe"/>
      </w:pPr>
      <w:r w:rsidRPr="00217C83">
        <w:t xml:space="preserve">Bei der </w:t>
      </w:r>
      <w:r w:rsidRPr="002F457C">
        <w:t xml:space="preserve">Mehlherstellung aus Roggen und Weizen unterscheidet man folgende </w:t>
      </w:r>
      <w:r>
        <w:br/>
      </w:r>
      <w:r w:rsidRPr="002F457C">
        <w:t>Ar</w:t>
      </w:r>
      <w:r>
        <w:t xml:space="preserve">beitsgänge: Reinigung, Zerkleinerung, Sichten. </w:t>
      </w:r>
      <w:r>
        <w:br/>
        <w:t>Erklären Sie die drei Arbeitsschritte in Ihren eigenen Worten.</w:t>
      </w:r>
    </w:p>
    <w:p w:rsidR="0004546C" w:rsidRPr="002F457C" w:rsidRDefault="0004546C" w:rsidP="0004546C">
      <w:pPr>
        <w:pStyle w:val="Antwort"/>
      </w:pPr>
      <w:r w:rsidRPr="002F457C">
        <w:t>Antwort:</w:t>
      </w:r>
    </w:p>
    <w:p w:rsidR="0004546C" w:rsidRDefault="0004546C" w:rsidP="0004546C">
      <w:pPr>
        <w:pStyle w:val="AntwortText"/>
      </w:pPr>
    </w:p>
    <w:p w:rsidR="0004546C" w:rsidRDefault="0004546C" w:rsidP="0004546C">
      <w:pPr>
        <w:pStyle w:val="AntwortText"/>
      </w:pPr>
    </w:p>
    <w:p w:rsidR="0004546C" w:rsidRDefault="0004546C" w:rsidP="0004546C">
      <w:pPr>
        <w:pStyle w:val="AntwortText"/>
      </w:pPr>
    </w:p>
    <w:p w:rsidR="0004546C" w:rsidRDefault="0004546C" w:rsidP="0004546C">
      <w:pPr>
        <w:pStyle w:val="AntwortText"/>
      </w:pPr>
    </w:p>
    <w:p w:rsidR="0004546C" w:rsidRPr="002F457C" w:rsidRDefault="0004546C" w:rsidP="0004546C">
      <w:pPr>
        <w:pStyle w:val="berschrift2neu"/>
      </w:pPr>
      <w:r w:rsidRPr="002F457C">
        <w:t>Egal, wie fein Sie Getreidekörner mahlen, sie werden nicht weiß!</w:t>
      </w:r>
      <w:r w:rsidRPr="002F457C">
        <w:br/>
        <w:t>Wie wird Mehl weiß?</w:t>
      </w:r>
    </w:p>
    <w:p w:rsidR="0004546C" w:rsidRPr="002F457C" w:rsidRDefault="0004546C" w:rsidP="0004546C">
      <w:pPr>
        <w:pStyle w:val="Aufgabe"/>
      </w:pPr>
      <w:r w:rsidRPr="002F457C">
        <w:t>Klären Sie mit Hilfe des Buches (rechte Spalte) die Begriffe</w:t>
      </w:r>
      <w:r>
        <w:t>.</w:t>
      </w:r>
    </w:p>
    <w:p w:rsidR="00E45318" w:rsidRDefault="00E45318" w:rsidP="0004546C">
      <w:pPr>
        <w:pStyle w:val="AntwortText"/>
        <w:rPr>
          <w:rStyle w:val="Fett"/>
        </w:rPr>
      </w:pPr>
    </w:p>
    <w:p w:rsidR="0004546C" w:rsidRDefault="0004546C" w:rsidP="0004546C">
      <w:pPr>
        <w:pStyle w:val="AntwortText"/>
      </w:pPr>
      <w:r w:rsidRPr="002F457C">
        <w:rPr>
          <w:rStyle w:val="Fett"/>
        </w:rPr>
        <w:t>Ausmahlungsgrad</w:t>
      </w:r>
      <w:r w:rsidRPr="002F457C">
        <w:t xml:space="preserve">: </w:t>
      </w:r>
    </w:p>
    <w:p w:rsidR="0004546C" w:rsidRDefault="0004546C" w:rsidP="0004546C">
      <w:pPr>
        <w:pStyle w:val="AntwortText"/>
      </w:pPr>
    </w:p>
    <w:p w:rsidR="00CB4B40" w:rsidRDefault="00CB4B40" w:rsidP="0004546C">
      <w:pPr>
        <w:pStyle w:val="AntwortText"/>
      </w:pPr>
    </w:p>
    <w:p w:rsidR="0004546C" w:rsidRDefault="0004546C" w:rsidP="0004546C">
      <w:pPr>
        <w:pStyle w:val="AntwortText"/>
        <w:rPr>
          <w:rStyle w:val="Fett"/>
        </w:rPr>
      </w:pPr>
      <w:r w:rsidRPr="00AD49E7">
        <w:rPr>
          <w:rStyle w:val="Fett"/>
        </w:rPr>
        <w:t>Typenzahl</w:t>
      </w:r>
      <w:r w:rsidR="00E45318">
        <w:rPr>
          <w:rStyle w:val="Fett"/>
        </w:rPr>
        <w:t>:</w:t>
      </w:r>
    </w:p>
    <w:p w:rsidR="0004546C" w:rsidRDefault="0004546C" w:rsidP="0004546C">
      <w:pPr>
        <w:pStyle w:val="AntwortText"/>
      </w:pPr>
    </w:p>
    <w:p w:rsidR="00CB4B40" w:rsidRDefault="00CB4B40" w:rsidP="0004546C">
      <w:pPr>
        <w:pStyle w:val="AntwortText"/>
      </w:pPr>
    </w:p>
    <w:p w:rsidR="0004546C" w:rsidRDefault="0004546C" w:rsidP="0004546C">
      <w:pPr>
        <w:pStyle w:val="AntwortText"/>
      </w:pPr>
      <w:r w:rsidRPr="00AD49E7">
        <w:rPr>
          <w:rStyle w:val="Fett"/>
        </w:rPr>
        <w:t>Vollkornmehl</w:t>
      </w:r>
      <w:r w:rsidRPr="00AD49E7">
        <w:t xml:space="preserve">: </w:t>
      </w:r>
    </w:p>
    <w:p w:rsidR="0004546C" w:rsidRDefault="0004546C" w:rsidP="0004546C">
      <w:pPr>
        <w:pStyle w:val="AntwortText"/>
        <w:rPr>
          <w:rStyle w:val="Fett"/>
        </w:rPr>
      </w:pPr>
    </w:p>
    <w:p w:rsidR="00CB4B40" w:rsidRDefault="00CB4B40" w:rsidP="0004546C">
      <w:pPr>
        <w:pStyle w:val="AntwortText"/>
        <w:rPr>
          <w:rStyle w:val="Fett"/>
        </w:rPr>
      </w:pPr>
    </w:p>
    <w:p w:rsidR="0004546C" w:rsidRDefault="0004546C" w:rsidP="0004546C">
      <w:pPr>
        <w:pStyle w:val="AntwortText"/>
      </w:pPr>
      <w:r w:rsidRPr="00AD49E7">
        <w:rPr>
          <w:rStyle w:val="Fett"/>
        </w:rPr>
        <w:t>Auszugsmehl</w:t>
      </w:r>
      <w:r w:rsidRPr="00AD49E7">
        <w:t xml:space="preserve">: </w:t>
      </w:r>
    </w:p>
    <w:p w:rsidR="0004546C" w:rsidRDefault="0004546C" w:rsidP="0004546C">
      <w:pPr>
        <w:pStyle w:val="AntwortText"/>
      </w:pPr>
    </w:p>
    <w:p w:rsidR="00CB4B40" w:rsidRDefault="00CB4B40" w:rsidP="0004546C">
      <w:pPr>
        <w:pStyle w:val="AntwortText"/>
      </w:pPr>
    </w:p>
    <w:p w:rsidR="00CB4B40" w:rsidRDefault="00CB4B40">
      <w:pPr>
        <w:spacing w:line="240" w:lineRule="auto"/>
        <w:rPr>
          <w:rFonts w:ascii="Source Sans Pro Semibold" w:eastAsia="Times New Roman" w:hAnsi="Source Sans Pro Semibold" w:cs="Times New Roman"/>
          <w:b/>
          <w:bCs/>
          <w:sz w:val="24"/>
          <w:szCs w:val="26"/>
          <w:lang w:eastAsia="de-DE"/>
        </w:rPr>
      </w:pPr>
      <w:r>
        <w:br w:type="page"/>
      </w:r>
    </w:p>
    <w:p w:rsidR="0004546C" w:rsidRDefault="0004546C" w:rsidP="00E45318">
      <w:pPr>
        <w:pStyle w:val="berschrift2neu"/>
        <w:spacing w:before="240"/>
      </w:pPr>
      <w:r>
        <w:lastRenderedPageBreak/>
        <w:t>Ausmahlungsgrad und Typenzahl von Mehlen</w:t>
      </w:r>
    </w:p>
    <w:p w:rsidR="0004546C" w:rsidRDefault="0004546C" w:rsidP="0004546C">
      <w:pPr>
        <w:pStyle w:val="Aufgabe"/>
      </w:pPr>
      <w:r w:rsidRPr="007A46DC">
        <w:t>Verv</w:t>
      </w:r>
      <w:r>
        <w:t xml:space="preserve">ollständigen Sie den Lückentext. </w:t>
      </w:r>
      <w:r w:rsidRPr="00703740">
        <w:t>Verwenden Sie dazu die folgenden Begriffe:</w:t>
      </w:r>
      <w:r>
        <w:t xml:space="preserve"> </w:t>
      </w:r>
      <w:r>
        <w:br/>
      </w:r>
      <w:r w:rsidR="00CB4B40">
        <w:rPr>
          <w:b/>
        </w:rPr>
        <w:br/>
      </w:r>
      <w:r w:rsidRPr="00E45318">
        <w:rPr>
          <w:b/>
        </w:rPr>
        <w:t>Auszugsmehl, Vollkornmehl, Typenzahl, Mineralstoff</w:t>
      </w:r>
    </w:p>
    <w:p w:rsidR="00CB4B40" w:rsidRDefault="00CB4B40" w:rsidP="00CB4B40">
      <w:pPr>
        <w:pStyle w:val="AntwortText"/>
        <w:spacing w:before="120" w:line="312" w:lineRule="auto"/>
      </w:pPr>
    </w:p>
    <w:p w:rsidR="0004546C" w:rsidRDefault="0004546C" w:rsidP="00CB4B40">
      <w:pPr>
        <w:pStyle w:val="AntwortText"/>
        <w:spacing w:before="120" w:line="360" w:lineRule="auto"/>
      </w:pPr>
      <w:r w:rsidRPr="007A46DC">
        <w:t xml:space="preserve">Den höchsten Ausmahlungsgrad hat </w:t>
      </w:r>
      <w:r>
        <w:rPr>
          <w:noProof/>
        </w:rPr>
        <mc:AlternateContent>
          <mc:Choice Requires="wps">
            <w:drawing>
              <wp:inline distT="0" distB="0" distL="0" distR="0" wp14:anchorId="3053FB0F" wp14:editId="20D33A0E">
                <wp:extent cx="1500808" cy="0"/>
                <wp:effectExtent l="0" t="0" r="23495" b="19050"/>
                <wp:docPr id="412" name="Gerade Verbindung 412"/>
                <wp:cNvGraphicFramePr/>
                <a:graphic xmlns:a="http://schemas.openxmlformats.org/drawingml/2006/main">
                  <a:graphicData uri="http://schemas.microsoft.com/office/word/2010/wordprocessingShape">
                    <wps:wsp>
                      <wps:cNvCnPr/>
                      <wps:spPr>
                        <a:xfrm>
                          <a:off x="0" y="0"/>
                          <a:ext cx="1500808"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id="Gerade Verbindung 412" o:spid="_x0000_s1026" style="visibility:visible;mso-wrap-style:square;mso-left-percent:-10001;mso-top-percent:-10001;mso-position-horizontal:absolute;mso-position-horizontal-relative:char;mso-position-vertical:absolute;mso-position-vertical-relative:line;mso-left-percent:-10001;mso-top-percent:-10001" from="0,0" to="118.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" strokecolor="black [3213]" strokeweight="1pt">
                <w10:anchorlock/>
              </v:line>
            </w:pict>
          </mc:Fallback>
        </mc:AlternateContent>
      </w:r>
      <w:r w:rsidRPr="007A46DC">
        <w:t xml:space="preserve">, da das ganze Korn in das Mehl gelangt. Den niedrigsten Ausmahlungsgrad hat </w:t>
      </w:r>
      <w:r>
        <w:rPr>
          <w:noProof/>
        </w:rPr>
        <mc:AlternateContent>
          <mc:Choice Requires="wps">
            <w:drawing>
              <wp:inline distT="0" distB="0" distL="0" distR="0" wp14:anchorId="6266E920" wp14:editId="210A59C0">
                <wp:extent cx="1500808" cy="0"/>
                <wp:effectExtent l="0" t="0" r="23495" b="19050"/>
                <wp:docPr id="413" name="Gerade Verbindung 413"/>
                <wp:cNvGraphicFramePr/>
                <a:graphic xmlns:a="http://schemas.openxmlformats.org/drawingml/2006/main">
                  <a:graphicData uri="http://schemas.microsoft.com/office/word/2010/wordprocessingShape">
                    <wps:wsp>
                      <wps:cNvCnPr/>
                      <wps:spPr>
                        <a:xfrm>
                          <a:off x="0" y="0"/>
                          <a:ext cx="1500808"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id="Gerade Verbindung 413" o:spid="_x0000_s1026" style="visibility:visible;mso-wrap-style:square;mso-left-percent:-10001;mso-top-percent:-10001;mso-position-horizontal:absolute;mso-position-horizontal-relative:char;mso-position-vertical:absolute;mso-position-vertical-relative:line;mso-left-percent:-10001;mso-top-percent:-10001" from="0,0" to="118.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" strokecolor="black [3213]" strokeweight="1pt">
                <w10:anchorlock/>
              </v:line>
            </w:pict>
          </mc:Fallback>
        </mc:AlternateContent>
      </w:r>
      <w:r w:rsidRPr="007A46DC">
        <w:t xml:space="preserve">, da nur der Mehlkörper (und keine Randschichten) ins Mehl gelangt. Der Verbraucher erkennt den Ausmahlungsgrad eines Mehles an der </w:t>
      </w:r>
      <w:r>
        <w:rPr>
          <w:noProof/>
        </w:rPr>
        <mc:AlternateContent>
          <mc:Choice Requires="wps">
            <w:drawing>
              <wp:inline distT="0" distB="0" distL="0" distR="0" wp14:anchorId="2521EE86" wp14:editId="21C84101">
                <wp:extent cx="1500808" cy="0"/>
                <wp:effectExtent l="0" t="0" r="23495" b="19050"/>
                <wp:docPr id="414" name="Gerade Verbindung 414"/>
                <wp:cNvGraphicFramePr/>
                <a:graphic xmlns:a="http://schemas.openxmlformats.org/drawingml/2006/main">
                  <a:graphicData uri="http://schemas.microsoft.com/office/word/2010/wordprocessingShape">
                    <wps:wsp>
                      <wps:cNvCnPr/>
                      <wps:spPr>
                        <a:xfrm>
                          <a:off x="0" y="0"/>
                          <a:ext cx="1500808"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id="Gerade Verbindung 414" o:spid="_x0000_s1026" style="visibility:visible;mso-wrap-style:square;mso-left-percent:-10001;mso-top-percent:-10001;mso-position-horizontal:absolute;mso-position-horizontal-relative:char;mso-position-vertical:absolute;mso-position-vertical-relative:line;mso-left-percent:-10001;mso-top-percent:-10001" from="0,0" to="118.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" strokecolor="black [3213]" strokeweight="1pt">
                <w10:anchorlock/>
              </v:line>
            </w:pict>
          </mc:Fallback>
        </mc:AlternateContent>
      </w:r>
      <w:r w:rsidRPr="007A46DC">
        <w:t xml:space="preserve"> auf der Verpackung. </w:t>
      </w:r>
      <w:r>
        <w:t>Diese</w:t>
      </w:r>
      <w:r w:rsidRPr="007A46DC">
        <w:t xml:space="preserve"> gibt an, wie viel</w:t>
      </w:r>
      <w:r>
        <w:t>e</w:t>
      </w:r>
      <w:r w:rsidRPr="007A46DC">
        <w:t xml:space="preserve"> </w:t>
      </w:r>
      <w:r>
        <w:rPr>
          <w:noProof/>
        </w:rPr>
        <mc:AlternateContent>
          <mc:Choice Requires="wps">
            <w:drawing>
              <wp:inline distT="0" distB="0" distL="0" distR="0" wp14:anchorId="1A72914B" wp14:editId="383C9A20">
                <wp:extent cx="1500808" cy="0"/>
                <wp:effectExtent l="0" t="0" r="23495" b="19050"/>
                <wp:docPr id="544" name="Gerade Verbindung 544"/>
                <wp:cNvGraphicFramePr/>
                <a:graphic xmlns:a="http://schemas.openxmlformats.org/drawingml/2006/main">
                  <a:graphicData uri="http://schemas.microsoft.com/office/word/2010/wordprocessingShape">
                    <wps:wsp>
                      <wps:cNvCnPr/>
                      <wps:spPr>
                        <a:xfrm>
                          <a:off x="0" y="0"/>
                          <a:ext cx="1500808"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id="Gerade Verbindung 544" o:spid="_x0000_s1026" style="visibility:visible;mso-wrap-style:square;mso-left-percent:-10001;mso-top-percent:-10001;mso-position-horizontal:absolute;mso-position-horizontal-relative:char;mso-position-vertical:absolute;mso-position-vertical-relative:line;mso-left-percent:-10001;mso-top-percent:-10001" from="0,0" to="118.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" strokecolor="black [3213]" strokeweight="1pt">
                <w10:anchorlock/>
              </v:line>
            </w:pict>
          </mc:Fallback>
        </mc:AlternateContent>
      </w:r>
      <w:r w:rsidRPr="007A46DC">
        <w:t xml:space="preserve"> enthalten sind.</w:t>
      </w:r>
    </w:p>
    <w:p w:rsidR="0004546C" w:rsidRDefault="0004546C" w:rsidP="0004546C">
      <w:pPr>
        <w:pStyle w:val="Aufgabe"/>
      </w:pPr>
      <w:r w:rsidRPr="00217C83">
        <w:t>Welche Aussage ist richtig? Kreuzen Sie an!</w:t>
      </w:r>
    </w:p>
    <w:p w:rsidR="0004546C" w:rsidRPr="0007719A" w:rsidRDefault="0004546C" w:rsidP="0004546C">
      <w:pPr>
        <w:pStyle w:val="Antwort"/>
      </w:pPr>
    </w:p>
    <w:p w:rsidR="0004546C" w:rsidRDefault="0004546C" w:rsidP="005A1FEE">
      <w:pPr>
        <w:pStyle w:val="AntwortText"/>
        <w:numPr>
          <w:ilvl w:val="0"/>
          <w:numId w:val="21"/>
        </w:numPr>
        <w:spacing w:line="360" w:lineRule="auto"/>
        <w:ind w:left="675" w:hanging="357"/>
      </w:pPr>
      <w:r>
        <w:t>D</w:t>
      </w:r>
      <w:r w:rsidRPr="00217C83">
        <w:t xml:space="preserve">en höchsten Ausmahlungsgrad hat Vollkornmehl. </w:t>
      </w:r>
    </w:p>
    <w:p w:rsidR="0004546C" w:rsidRDefault="0004546C" w:rsidP="005A1FEE">
      <w:pPr>
        <w:pStyle w:val="AntwortText"/>
        <w:numPr>
          <w:ilvl w:val="0"/>
          <w:numId w:val="21"/>
        </w:numPr>
        <w:spacing w:line="360" w:lineRule="auto"/>
        <w:ind w:left="675" w:hanging="357"/>
      </w:pPr>
      <w:r w:rsidRPr="00217C83">
        <w:t>Je feiner das Mehl gemahlen wird, desto weißer wird es.</w:t>
      </w:r>
    </w:p>
    <w:p w:rsidR="0004546C" w:rsidRDefault="0004546C" w:rsidP="005A1FEE">
      <w:pPr>
        <w:pStyle w:val="AntwortText"/>
        <w:numPr>
          <w:ilvl w:val="0"/>
          <w:numId w:val="21"/>
        </w:numPr>
        <w:spacing w:line="360" w:lineRule="auto"/>
        <w:ind w:left="675" w:hanging="357"/>
      </w:pPr>
      <w:r w:rsidRPr="00217C83">
        <w:t>Auszugsmehl hat den höchsten Ausmahlungsgrad.</w:t>
      </w:r>
    </w:p>
    <w:p w:rsidR="0004546C" w:rsidRDefault="0004546C" w:rsidP="005A1FEE">
      <w:pPr>
        <w:pStyle w:val="AntwortText"/>
        <w:numPr>
          <w:ilvl w:val="0"/>
          <w:numId w:val="21"/>
        </w:numPr>
        <w:spacing w:line="360" w:lineRule="auto"/>
        <w:ind w:left="675" w:hanging="357"/>
      </w:pPr>
      <w:r w:rsidRPr="00217C83">
        <w:t xml:space="preserve">Je </w:t>
      </w:r>
      <w:r w:rsidRPr="00152421">
        <w:t>höher die Typenzahl, desto mehr Mineralstoffe sind im Mehl enthalten.</w:t>
      </w:r>
    </w:p>
    <w:p w:rsidR="0004546C" w:rsidRDefault="0004546C" w:rsidP="005A1FEE">
      <w:pPr>
        <w:pStyle w:val="AntwortText"/>
        <w:numPr>
          <w:ilvl w:val="0"/>
          <w:numId w:val="21"/>
        </w:numPr>
        <w:spacing w:line="360" w:lineRule="auto"/>
        <w:ind w:left="675" w:hanging="357"/>
      </w:pPr>
      <w:r w:rsidRPr="00217C83">
        <w:t>Vollkornmehl hat mehr Mineralstoffe als Auszugsmehl.</w:t>
      </w:r>
    </w:p>
    <w:p w:rsidR="0004546C" w:rsidRDefault="0004546C" w:rsidP="005A1FEE">
      <w:pPr>
        <w:pStyle w:val="AntwortText"/>
        <w:numPr>
          <w:ilvl w:val="0"/>
          <w:numId w:val="21"/>
        </w:numPr>
        <w:spacing w:line="360" w:lineRule="auto"/>
        <w:ind w:left="675" w:hanging="357"/>
      </w:pPr>
      <w:r w:rsidRPr="00217C83">
        <w:t>Bei Auszugsmehl wird nur der Mehlkörper gemahlen.</w:t>
      </w:r>
    </w:p>
    <w:p w:rsidR="0004546C" w:rsidRPr="00152421" w:rsidRDefault="0004546C" w:rsidP="005A1FEE">
      <w:pPr>
        <w:pStyle w:val="AntwortText"/>
        <w:numPr>
          <w:ilvl w:val="0"/>
          <w:numId w:val="32"/>
        </w:numPr>
        <w:spacing w:line="360" w:lineRule="auto"/>
        <w:ind w:left="675" w:hanging="357"/>
      </w:pPr>
      <w:r w:rsidRPr="00217C83">
        <w:t>Vollkornmehl ist ganz hell, weil nur der Mehlkörper gemahlen wird.</w:t>
      </w:r>
    </w:p>
    <w:p w:rsidR="0004546C" w:rsidRPr="00CB4B40" w:rsidRDefault="0004546C" w:rsidP="00CB4B40">
      <w:pPr>
        <w:pStyle w:val="Aufgabe"/>
        <w:spacing w:after="120"/>
        <w:rPr>
          <w:rStyle w:val="Fett"/>
          <w:spacing w:val="-4"/>
        </w:rPr>
      </w:pPr>
      <w:r w:rsidRPr="00CB4B40">
        <w:rPr>
          <w:spacing w:val="-4"/>
        </w:rPr>
        <w:t>Vervollständigen Sie folgende Aussagesätze. Wählen Sie dazu die richtigen Begriffe aus</w:t>
      </w:r>
      <w:r w:rsidRPr="00CB4B40">
        <w:rPr>
          <w:rStyle w:val="Fett"/>
          <w:spacing w:val="-4"/>
        </w:rPr>
        <w:t>:</w:t>
      </w:r>
    </w:p>
    <w:p w:rsidR="0004546C" w:rsidRDefault="0004546C" w:rsidP="005A1FEE">
      <w:pPr>
        <w:pStyle w:val="AntwortText"/>
        <w:numPr>
          <w:ilvl w:val="0"/>
          <w:numId w:val="34"/>
        </w:numPr>
        <w:spacing w:line="360" w:lineRule="auto"/>
      </w:pPr>
      <w:r w:rsidRPr="00217C83">
        <w:t xml:space="preserve">Je stärker das Korn vor dem Mahlen geschält wird, </w:t>
      </w:r>
      <w:r w:rsidRPr="00476BCF">
        <w:t xml:space="preserve">desto </w:t>
      </w:r>
      <w:r>
        <w:rPr>
          <w:noProof/>
        </w:rPr>
        <mc:AlternateContent>
          <mc:Choice Requires="wps">
            <w:drawing>
              <wp:inline distT="0" distB="0" distL="0" distR="0" wp14:anchorId="07F19A17" wp14:editId="5AB11D60">
                <wp:extent cx="626165" cy="0"/>
                <wp:effectExtent l="0" t="0" r="21590" b="19050"/>
                <wp:docPr id="545" name="Gerade Verbindung 545"/>
                <wp:cNvGraphicFramePr/>
                <a:graphic xmlns:a="http://schemas.openxmlformats.org/drawingml/2006/main">
                  <a:graphicData uri="http://schemas.microsoft.com/office/word/2010/wordprocessingShape">
                    <wps:wsp>
                      <wps:cNvCnPr/>
                      <wps:spPr>
                        <a:xfrm>
                          <a:off x="0" y="0"/>
                          <a:ext cx="62616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id="Gerade Verbindung 545" o:spid="_x0000_s1026" style="visibility:visible;mso-wrap-style:square;mso-left-percent:-10001;mso-top-percent:-10001;mso-position-horizontal:absolute;mso-position-horizontal-relative:char;mso-position-vertical:absolute;mso-position-vertical-relative:line;mso-left-percent:-10001;mso-top-percent:-10001" from="0,0" to="49.3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" strokecolor="black [3213]" strokeweight="1pt">
                <w10:anchorlock/>
              </v:line>
            </w:pict>
          </mc:Fallback>
        </mc:AlternateContent>
      </w:r>
      <w:r>
        <w:t xml:space="preserve"> </w:t>
      </w:r>
      <w:r w:rsidRPr="00F85690">
        <w:t xml:space="preserve">ist </w:t>
      </w:r>
      <w:r w:rsidRPr="00217C83">
        <w:t>der Ausmahlungsgrad.</w:t>
      </w:r>
    </w:p>
    <w:p w:rsidR="0004546C" w:rsidRDefault="0004546C" w:rsidP="005A1FEE">
      <w:pPr>
        <w:pStyle w:val="AntwortText"/>
        <w:numPr>
          <w:ilvl w:val="0"/>
          <w:numId w:val="34"/>
        </w:numPr>
        <w:spacing w:line="360" w:lineRule="auto"/>
        <w:ind w:left="675" w:hanging="357"/>
      </w:pPr>
      <w:r w:rsidRPr="00217C83">
        <w:t xml:space="preserve">Je höher der Ausmahlungsgrad </w:t>
      </w:r>
      <w:r w:rsidRPr="00F85690">
        <w:t xml:space="preserve">desto </w:t>
      </w:r>
      <w:r>
        <w:rPr>
          <w:noProof/>
        </w:rPr>
        <mc:AlternateContent>
          <mc:Choice Requires="wps">
            <w:drawing>
              <wp:inline distT="0" distB="0" distL="0" distR="0" wp14:anchorId="57C0CE7B" wp14:editId="1ABE2006">
                <wp:extent cx="626165" cy="0"/>
                <wp:effectExtent l="0" t="0" r="21590" b="19050"/>
                <wp:docPr id="546" name="Gerade Verbindung 546"/>
                <wp:cNvGraphicFramePr/>
                <a:graphic xmlns:a="http://schemas.openxmlformats.org/drawingml/2006/main">
                  <a:graphicData uri="http://schemas.microsoft.com/office/word/2010/wordprocessingShape">
                    <wps:wsp>
                      <wps:cNvCnPr/>
                      <wps:spPr>
                        <a:xfrm>
                          <a:off x="0" y="0"/>
                          <a:ext cx="62616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id="Gerade Verbindung 546" o:spid="_x0000_s1026" style="visibility:visible;mso-wrap-style:square;mso-left-percent:-10001;mso-top-percent:-10001;mso-position-horizontal:absolute;mso-position-horizontal-relative:char;mso-position-vertical:absolute;mso-position-vertical-relative:line;mso-left-percent:-10001;mso-top-percent:-10001" from="0,0" to="49.3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" strokecolor="black [3213]" strokeweight="1pt">
                <w10:anchorlock/>
              </v:line>
            </w:pict>
          </mc:Fallback>
        </mc:AlternateContent>
      </w:r>
      <w:r>
        <w:t xml:space="preserve"> </w:t>
      </w:r>
      <w:r w:rsidRPr="00217C83">
        <w:t>Vitamine und Mineralstoffe enthält das Mehl.</w:t>
      </w:r>
    </w:p>
    <w:p w:rsidR="0004546C" w:rsidRDefault="0004546C" w:rsidP="005A1FEE">
      <w:pPr>
        <w:pStyle w:val="AntwortText"/>
        <w:numPr>
          <w:ilvl w:val="0"/>
          <w:numId w:val="34"/>
        </w:numPr>
        <w:spacing w:line="360" w:lineRule="auto"/>
        <w:ind w:left="675" w:hanging="357"/>
      </w:pPr>
      <w:r w:rsidRPr="00217C83">
        <w:t xml:space="preserve">Je niedriger der Ausmahlungsgrad, </w:t>
      </w:r>
      <w:r w:rsidRPr="00476BCF">
        <w:t xml:space="preserve">desto </w:t>
      </w:r>
      <w:r>
        <w:rPr>
          <w:noProof/>
        </w:rPr>
        <mc:AlternateContent>
          <mc:Choice Requires="wps">
            <w:drawing>
              <wp:inline distT="0" distB="0" distL="0" distR="0" wp14:anchorId="0ADF49C5" wp14:editId="331DB7E6">
                <wp:extent cx="626165" cy="0"/>
                <wp:effectExtent l="0" t="0" r="21590" b="19050"/>
                <wp:docPr id="1518" name="Gerade Verbindung 1518"/>
                <wp:cNvGraphicFramePr/>
                <a:graphic xmlns:a="http://schemas.openxmlformats.org/drawingml/2006/main">
                  <a:graphicData uri="http://schemas.microsoft.com/office/word/2010/wordprocessingShape">
                    <wps:wsp>
                      <wps:cNvCnPr/>
                      <wps:spPr>
                        <a:xfrm>
                          <a:off x="0" y="0"/>
                          <a:ext cx="62616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id="Gerade Verbindung 1518" o:spid="_x0000_s1026" style="visibility:visible;mso-wrap-style:square;mso-left-percent:-10001;mso-top-percent:-10001;mso-position-horizontal:absolute;mso-position-horizontal-relative:char;mso-position-vertical:absolute;mso-position-vertical-relative:line;mso-left-percent:-10001;mso-top-percent:-10001" from="0,0" to="49.3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" strokecolor="black [3213]" strokeweight="1pt">
                <w10:anchorlock/>
              </v:line>
            </w:pict>
          </mc:Fallback>
        </mc:AlternateContent>
      </w:r>
      <w:r w:rsidRPr="00703740">
        <w:t xml:space="preserve"> ist die </w:t>
      </w:r>
      <w:r w:rsidRPr="00217C83">
        <w:t>Farbe des Mehls.</w:t>
      </w:r>
    </w:p>
    <w:p w:rsidR="0004546C" w:rsidRDefault="0004546C" w:rsidP="005A1FEE">
      <w:pPr>
        <w:pStyle w:val="AntwortText"/>
        <w:numPr>
          <w:ilvl w:val="0"/>
          <w:numId w:val="34"/>
        </w:numPr>
        <w:spacing w:line="360" w:lineRule="auto"/>
        <w:ind w:left="675" w:hanging="357"/>
      </w:pPr>
      <w:r w:rsidRPr="00217C83">
        <w:t xml:space="preserve">Den niedrigsten Ausmahlungsgrad </w:t>
      </w:r>
      <w:r w:rsidRPr="00476BCF">
        <w:t xml:space="preserve">hat </w:t>
      </w:r>
      <w:r>
        <w:rPr>
          <w:noProof/>
        </w:rPr>
        <mc:AlternateContent>
          <mc:Choice Requires="wps">
            <w:drawing>
              <wp:inline distT="0" distB="0" distL="0" distR="0" wp14:anchorId="1624C847" wp14:editId="1C23F77B">
                <wp:extent cx="1123122" cy="0"/>
                <wp:effectExtent l="0" t="0" r="20320" b="19050"/>
                <wp:docPr id="548" name="Gerade Verbindung 548"/>
                <wp:cNvGraphicFramePr/>
                <a:graphic xmlns:a="http://schemas.openxmlformats.org/drawingml/2006/main">
                  <a:graphicData uri="http://schemas.microsoft.com/office/word/2010/wordprocessingShape">
                    <wps:wsp>
                      <wps:cNvCnPr/>
                      <wps:spPr>
                        <a:xfrm>
                          <a:off x="0" y="0"/>
                          <a:ext cx="1123122"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id="Gerade Verbindung 548" o:spid="_x0000_s1026" style="visibility:visible;mso-wrap-style:square;mso-left-percent:-10001;mso-top-percent:-10001;mso-position-horizontal:absolute;mso-position-horizontal-relative:char;mso-position-vertical:absolute;mso-position-vertical-relative:line;mso-left-percent:-10001;mso-top-percent:-10001" from="0,0" to="88.4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" strokecolor="black [3213]" strokeweight="1pt">
                <w10:anchorlock/>
              </v:line>
            </w:pict>
          </mc:Fallback>
        </mc:AlternateContent>
      </w:r>
      <w:r w:rsidRPr="00703740">
        <w:t xml:space="preserve">, da nur </w:t>
      </w:r>
      <w:r w:rsidRPr="00217C83">
        <w:t>der Meh</w:t>
      </w:r>
      <w:r w:rsidRPr="00217C83">
        <w:t>l</w:t>
      </w:r>
      <w:r w:rsidRPr="00217C83">
        <w:t>körper (ohne Randschichten) ins Mehl gelangt.</w:t>
      </w:r>
    </w:p>
    <w:p w:rsidR="0004546C" w:rsidRDefault="0004546C" w:rsidP="0004546C">
      <w:pPr>
        <w:pStyle w:val="Aufgabe"/>
      </w:pPr>
      <w:r w:rsidRPr="00217C83">
        <w:t>Vergleichen Sie Vollkornmehl und Auszugsmehl mit Hilfe folgender Tabelle. Treffen Sie die richtige Aussage</w:t>
      </w:r>
      <w:r>
        <w:t>.</w:t>
      </w:r>
    </w:p>
    <w:p w:rsidR="0004546C" w:rsidRDefault="0004546C" w:rsidP="0004546C">
      <w:pPr>
        <w:pStyle w:val="Antwort"/>
        <w:ind w:left="318" w:firstLine="0"/>
      </w:pPr>
    </w:p>
    <w:tbl>
      <w:tblPr>
        <w:tblStyle w:val="Tabellenraster33"/>
        <w:tblW w:w="7307" w:type="dxa"/>
        <w:tblInd w:w="318" w:type="dxa"/>
        <w:tblLook w:val="04A0" w:firstRow="1" w:lastRow="0" w:firstColumn="1" w:lastColumn="0" w:noHBand="0" w:noVBand="1"/>
      </w:tblPr>
      <w:tblGrid>
        <w:gridCol w:w="2435"/>
        <w:gridCol w:w="2436"/>
        <w:gridCol w:w="2436"/>
      </w:tblGrid>
      <w:tr w:rsidR="0004546C" w:rsidRPr="0057668D" w:rsidTr="0004546C">
        <w:tc>
          <w:tcPr>
            <w:tcW w:w="2435" w:type="dxa"/>
          </w:tcPr>
          <w:p w:rsidR="0004546C" w:rsidRPr="0057668D" w:rsidRDefault="0004546C" w:rsidP="0004546C">
            <w:pPr>
              <w:pStyle w:val="TabellenkopfLS"/>
            </w:pPr>
            <w:r w:rsidRPr="0057668D">
              <w:t>Vollkornmehl</w:t>
            </w:r>
          </w:p>
          <w:p w:rsidR="0004546C" w:rsidRPr="0057668D" w:rsidRDefault="0004546C" w:rsidP="0004546C">
            <w:pPr>
              <w:pStyle w:val="TabellenkopfLS"/>
            </w:pPr>
            <w:r w:rsidRPr="0057668D">
              <w:t>(dunkles Weizenmehl)</w:t>
            </w:r>
          </w:p>
        </w:tc>
        <w:tc>
          <w:tcPr>
            <w:tcW w:w="2436" w:type="dxa"/>
          </w:tcPr>
          <w:p w:rsidR="0004546C" w:rsidRPr="0057668D" w:rsidRDefault="0004546C" w:rsidP="0004546C">
            <w:pPr>
              <w:pStyle w:val="TabellenkopfLS"/>
            </w:pPr>
          </w:p>
        </w:tc>
        <w:tc>
          <w:tcPr>
            <w:tcW w:w="2436" w:type="dxa"/>
          </w:tcPr>
          <w:p w:rsidR="0004546C" w:rsidRPr="0057668D" w:rsidRDefault="0004546C" w:rsidP="0004546C">
            <w:pPr>
              <w:pStyle w:val="TabellenkopfLS"/>
            </w:pPr>
            <w:r w:rsidRPr="0057668D">
              <w:t>Auszugsmehl</w:t>
            </w:r>
          </w:p>
          <w:p w:rsidR="0004546C" w:rsidRPr="0057668D" w:rsidRDefault="0004546C" w:rsidP="0004546C">
            <w:pPr>
              <w:pStyle w:val="TabellenkopfLS"/>
            </w:pPr>
            <w:r w:rsidRPr="0057668D">
              <w:t>(Weißmehl)</w:t>
            </w:r>
          </w:p>
        </w:tc>
      </w:tr>
      <w:tr w:rsidR="0004546C" w:rsidRPr="0057668D" w:rsidTr="0004546C">
        <w:tc>
          <w:tcPr>
            <w:tcW w:w="2435" w:type="dxa"/>
          </w:tcPr>
          <w:p w:rsidR="0004546C" w:rsidRPr="0057668D" w:rsidRDefault="0004546C" w:rsidP="0004546C">
            <w:pPr>
              <w:pStyle w:val="Tabellezentriert"/>
              <w:spacing w:line="360" w:lineRule="auto"/>
            </w:pPr>
            <w:r w:rsidRPr="0057668D">
              <w:t>hoch / niedrig</w:t>
            </w:r>
          </w:p>
        </w:tc>
        <w:tc>
          <w:tcPr>
            <w:tcW w:w="2436" w:type="dxa"/>
          </w:tcPr>
          <w:p w:rsidR="0004546C" w:rsidRPr="0057668D" w:rsidRDefault="0004546C" w:rsidP="0004546C">
            <w:pPr>
              <w:pStyle w:val="Tabellezentriert"/>
              <w:spacing w:line="360" w:lineRule="auto"/>
            </w:pPr>
            <w:r w:rsidRPr="0057668D">
              <w:t>Ausmahlungsgrad</w:t>
            </w:r>
          </w:p>
        </w:tc>
        <w:tc>
          <w:tcPr>
            <w:tcW w:w="2436" w:type="dxa"/>
          </w:tcPr>
          <w:p w:rsidR="0004546C" w:rsidRPr="0057668D" w:rsidRDefault="0004546C" w:rsidP="0004546C">
            <w:pPr>
              <w:pStyle w:val="Tabellezentriert"/>
              <w:spacing w:line="360" w:lineRule="auto"/>
            </w:pPr>
            <w:r w:rsidRPr="0057668D">
              <w:t>hoch / niedrig</w:t>
            </w:r>
          </w:p>
        </w:tc>
      </w:tr>
      <w:tr w:rsidR="0004546C" w:rsidRPr="0057668D" w:rsidTr="0004546C">
        <w:tc>
          <w:tcPr>
            <w:tcW w:w="2435" w:type="dxa"/>
          </w:tcPr>
          <w:p w:rsidR="0004546C" w:rsidRPr="0057668D" w:rsidRDefault="0004546C" w:rsidP="0004546C">
            <w:pPr>
              <w:pStyle w:val="Tabellezentriert"/>
              <w:spacing w:line="360" w:lineRule="auto"/>
            </w:pPr>
            <w:r w:rsidRPr="0057668D">
              <w:t>hoch / niedrig</w:t>
            </w:r>
          </w:p>
        </w:tc>
        <w:tc>
          <w:tcPr>
            <w:tcW w:w="2436" w:type="dxa"/>
          </w:tcPr>
          <w:p w:rsidR="0004546C" w:rsidRPr="0057668D" w:rsidRDefault="0004546C" w:rsidP="0004546C">
            <w:pPr>
              <w:pStyle w:val="Tabellezentriert"/>
              <w:spacing w:line="360" w:lineRule="auto"/>
            </w:pPr>
            <w:r w:rsidRPr="0057668D">
              <w:t>Mehltype</w:t>
            </w:r>
          </w:p>
        </w:tc>
        <w:tc>
          <w:tcPr>
            <w:tcW w:w="2436" w:type="dxa"/>
          </w:tcPr>
          <w:p w:rsidR="0004546C" w:rsidRPr="0057668D" w:rsidRDefault="0004546C" w:rsidP="0004546C">
            <w:pPr>
              <w:pStyle w:val="Tabellezentriert"/>
              <w:spacing w:line="360" w:lineRule="auto"/>
            </w:pPr>
            <w:r w:rsidRPr="0057668D">
              <w:t>hoch / niedrig</w:t>
            </w:r>
          </w:p>
        </w:tc>
      </w:tr>
      <w:tr w:rsidR="0004546C" w:rsidRPr="0057668D" w:rsidTr="0004546C">
        <w:tc>
          <w:tcPr>
            <w:tcW w:w="2435" w:type="dxa"/>
          </w:tcPr>
          <w:p w:rsidR="0004546C" w:rsidRPr="0057668D" w:rsidRDefault="0004546C" w:rsidP="0004546C">
            <w:pPr>
              <w:pStyle w:val="Tabellezentriert"/>
              <w:spacing w:line="360" w:lineRule="auto"/>
            </w:pPr>
            <w:r w:rsidRPr="0057668D">
              <w:t>hoch / niedrig</w:t>
            </w:r>
          </w:p>
        </w:tc>
        <w:tc>
          <w:tcPr>
            <w:tcW w:w="2436" w:type="dxa"/>
          </w:tcPr>
          <w:p w:rsidR="0004546C" w:rsidRPr="0057668D" w:rsidRDefault="0004546C" w:rsidP="0004546C">
            <w:pPr>
              <w:pStyle w:val="Tabellezentriert"/>
              <w:spacing w:line="360" w:lineRule="auto"/>
            </w:pPr>
            <w:r w:rsidRPr="0057668D">
              <w:t>Mineralstoffgehalt</w:t>
            </w:r>
          </w:p>
        </w:tc>
        <w:tc>
          <w:tcPr>
            <w:tcW w:w="2436" w:type="dxa"/>
          </w:tcPr>
          <w:p w:rsidR="0004546C" w:rsidRPr="0057668D" w:rsidRDefault="0004546C" w:rsidP="0004546C">
            <w:pPr>
              <w:pStyle w:val="Tabellezentriert"/>
              <w:spacing w:line="360" w:lineRule="auto"/>
            </w:pPr>
            <w:r w:rsidRPr="0057668D">
              <w:t>hoch / niedrig</w:t>
            </w:r>
          </w:p>
        </w:tc>
      </w:tr>
      <w:tr w:rsidR="0004546C" w:rsidRPr="0057668D" w:rsidTr="0004546C">
        <w:tc>
          <w:tcPr>
            <w:tcW w:w="2435" w:type="dxa"/>
          </w:tcPr>
          <w:p w:rsidR="0004546C" w:rsidRPr="0057668D" w:rsidRDefault="0004546C" w:rsidP="0004546C">
            <w:pPr>
              <w:pStyle w:val="Tabellezentriert"/>
              <w:spacing w:line="360" w:lineRule="auto"/>
            </w:pPr>
            <w:r w:rsidRPr="0057668D">
              <w:t>hoch / niedrig</w:t>
            </w:r>
          </w:p>
        </w:tc>
        <w:tc>
          <w:tcPr>
            <w:tcW w:w="2436" w:type="dxa"/>
          </w:tcPr>
          <w:p w:rsidR="0004546C" w:rsidRPr="0057668D" w:rsidRDefault="0004546C" w:rsidP="0004546C">
            <w:pPr>
              <w:pStyle w:val="Tabellezentriert"/>
              <w:spacing w:line="360" w:lineRule="auto"/>
            </w:pPr>
            <w:r w:rsidRPr="0057668D">
              <w:t>Vitamingehalt</w:t>
            </w:r>
          </w:p>
        </w:tc>
        <w:tc>
          <w:tcPr>
            <w:tcW w:w="2436" w:type="dxa"/>
          </w:tcPr>
          <w:p w:rsidR="0004546C" w:rsidRPr="0057668D" w:rsidRDefault="0004546C" w:rsidP="0004546C">
            <w:pPr>
              <w:pStyle w:val="Tabellezentriert"/>
              <w:spacing w:line="360" w:lineRule="auto"/>
            </w:pPr>
            <w:r w:rsidRPr="0057668D">
              <w:t>hoch / niedrig</w:t>
            </w:r>
          </w:p>
        </w:tc>
      </w:tr>
      <w:tr w:rsidR="0004546C" w:rsidRPr="0057668D" w:rsidTr="0004546C">
        <w:tc>
          <w:tcPr>
            <w:tcW w:w="2435" w:type="dxa"/>
          </w:tcPr>
          <w:p w:rsidR="0004546C" w:rsidRPr="0057668D" w:rsidRDefault="0004546C" w:rsidP="0004546C">
            <w:pPr>
              <w:pStyle w:val="Tabellezentriert"/>
              <w:spacing w:line="360" w:lineRule="auto"/>
            </w:pPr>
            <w:r w:rsidRPr="0057668D">
              <w:t>hoch / niedrig</w:t>
            </w:r>
          </w:p>
        </w:tc>
        <w:tc>
          <w:tcPr>
            <w:tcW w:w="2436" w:type="dxa"/>
          </w:tcPr>
          <w:p w:rsidR="0004546C" w:rsidRPr="0057668D" w:rsidRDefault="0004546C" w:rsidP="0004546C">
            <w:pPr>
              <w:pStyle w:val="Tabellezentriert"/>
              <w:spacing w:line="360" w:lineRule="auto"/>
            </w:pPr>
            <w:r w:rsidRPr="0057668D">
              <w:t>Ballaststoffgehalt</w:t>
            </w:r>
          </w:p>
        </w:tc>
        <w:tc>
          <w:tcPr>
            <w:tcW w:w="2436" w:type="dxa"/>
          </w:tcPr>
          <w:p w:rsidR="0004546C" w:rsidRPr="0057668D" w:rsidRDefault="0004546C" w:rsidP="0004546C">
            <w:pPr>
              <w:pStyle w:val="Tabellezentriert"/>
              <w:spacing w:line="360" w:lineRule="auto"/>
            </w:pPr>
            <w:r w:rsidRPr="0057668D">
              <w:t>hoch / niedrig</w:t>
            </w:r>
          </w:p>
        </w:tc>
      </w:tr>
    </w:tbl>
    <w:p w:rsidR="0004546C" w:rsidRDefault="0004546C" w:rsidP="0004546C">
      <w:pPr>
        <w:pStyle w:val="Aufgabe"/>
      </w:pPr>
      <w:r>
        <w:lastRenderedPageBreak/>
        <w:t>Nennen Sie drei Vorteile des Vollkornmehles (mit kurzer Begründung).</w:t>
      </w:r>
    </w:p>
    <w:p w:rsidR="0004546C" w:rsidRDefault="0004546C" w:rsidP="0004546C">
      <w:pPr>
        <w:pStyle w:val="Antwort"/>
      </w:pPr>
      <w:r w:rsidRPr="00005BD4">
        <w:t>Antwort:</w:t>
      </w:r>
    </w:p>
    <w:p w:rsidR="0004546C" w:rsidRDefault="0004546C" w:rsidP="0004546C">
      <w:pPr>
        <w:pStyle w:val="AntwortText"/>
      </w:pPr>
    </w:p>
    <w:p w:rsidR="0004546C" w:rsidRDefault="0004546C" w:rsidP="0004546C">
      <w:pPr>
        <w:pStyle w:val="AntwortText"/>
      </w:pPr>
    </w:p>
    <w:p w:rsidR="0004546C" w:rsidRDefault="0004546C" w:rsidP="0004546C">
      <w:pPr>
        <w:pStyle w:val="AntwortText"/>
      </w:pPr>
    </w:p>
    <w:p w:rsidR="0004546C" w:rsidRDefault="0004546C" w:rsidP="0004546C">
      <w:pPr>
        <w:pStyle w:val="AntwortText"/>
      </w:pPr>
    </w:p>
    <w:p w:rsidR="0004546C" w:rsidRDefault="0004546C" w:rsidP="0004546C">
      <w:pPr>
        <w:pStyle w:val="Aufgabe"/>
      </w:pPr>
      <w:r w:rsidRPr="00217C83">
        <w:t>Vollkornprodukte liefern viel Thiamin, ein wichtiges Vitamin für den Körper. Info</w:t>
      </w:r>
      <w:r w:rsidRPr="00217C83">
        <w:t>r</w:t>
      </w:r>
      <w:r w:rsidRPr="00217C83">
        <w:t>mieren Sie sich mit Hilfe des Arbeitsblattes EG 3.02.03.04 -</w:t>
      </w:r>
      <w:r>
        <w:t xml:space="preserve"> </w:t>
      </w:r>
      <w:r w:rsidRPr="00217C83">
        <w:t>Zusatzaufgabe über Thiamin.</w:t>
      </w:r>
      <w:r w:rsidRPr="00217C83">
        <w:br/>
      </w:r>
    </w:p>
    <w:p w:rsidR="0004546C" w:rsidRPr="00005BD4" w:rsidRDefault="0004546C" w:rsidP="0004546C">
      <w:pPr>
        <w:pStyle w:val="Aufgabe"/>
      </w:pPr>
      <w:r w:rsidRPr="00217C83">
        <w:t>Entscheiden Sie sich beim Sonntagsbrunch für bestimmte Getreideprodukte. B</w:t>
      </w:r>
      <w:r w:rsidRPr="00217C83">
        <w:t>e</w:t>
      </w:r>
      <w:r w:rsidRPr="00005BD4">
        <w:t>rücksichtigen Sie bei der Auswahl vor allem den Gesundheitswert der Getreidepr</w:t>
      </w:r>
      <w:r w:rsidRPr="00005BD4">
        <w:t>o</w:t>
      </w:r>
      <w:r w:rsidRPr="00005BD4">
        <w:t>dukte. Begründen Sie Ihre Entscheidung</w:t>
      </w:r>
    </w:p>
    <w:p w:rsidR="0004546C" w:rsidRPr="00005BD4" w:rsidRDefault="0004546C" w:rsidP="0004546C">
      <w:pPr>
        <w:pStyle w:val="Antwort"/>
      </w:pPr>
      <w:r w:rsidRPr="00005BD4">
        <w:t>Antwort:</w:t>
      </w:r>
    </w:p>
    <w:p w:rsidR="0004546C" w:rsidRDefault="0004546C" w:rsidP="0004546C">
      <w:pPr>
        <w:pStyle w:val="AntwortText"/>
      </w:pPr>
    </w:p>
    <w:p w:rsidR="0004546C" w:rsidRDefault="0004546C" w:rsidP="0004546C">
      <w:pPr>
        <w:pStyle w:val="AntwortText"/>
      </w:pPr>
    </w:p>
    <w:p w:rsidR="0004546C" w:rsidRDefault="0004546C" w:rsidP="0004546C">
      <w:pPr>
        <w:pStyle w:val="AntwortText"/>
      </w:pPr>
    </w:p>
    <w:p w:rsidR="0004546C" w:rsidRDefault="0004546C" w:rsidP="0004546C">
      <w:pPr>
        <w:pStyle w:val="Aufgabe"/>
      </w:pPr>
      <w:r w:rsidRPr="00217C83">
        <w:t>Erstellen Sie einen Heftaufschrieb zum Thema „Getreide und Getreideprodukte“.</w:t>
      </w:r>
    </w:p>
    <w:p w:rsidR="001327C3" w:rsidRDefault="001327C3" w:rsidP="001327C3">
      <w:pPr>
        <w:pStyle w:val="NL-MarginalieLernmaterialienGrauhinterlegt"/>
        <w:framePr w:h="1072" w:hRule="exact" w:wrap="around" w:x="8741" w:y="113"/>
        <w:rPr>
          <w:rStyle w:val="Fett"/>
        </w:rPr>
      </w:pPr>
      <w:r>
        <w:rPr>
          <w:rStyle w:val="Fett"/>
        </w:rPr>
        <w:t>Autor</w:t>
      </w:r>
      <w:r w:rsidRPr="0016362E">
        <w:rPr>
          <w:rStyle w:val="Fett"/>
        </w:rPr>
        <w:t>in</w:t>
      </w:r>
      <w:r>
        <w:rPr>
          <w:rStyle w:val="Fett"/>
        </w:rPr>
        <w:t xml:space="preserve">: </w:t>
      </w:r>
    </w:p>
    <w:p w:rsidR="001327C3" w:rsidRDefault="001327C3" w:rsidP="001327C3">
      <w:pPr>
        <w:pStyle w:val="NL-MarginalieLernmaterialienGrauhinterlegt"/>
        <w:framePr w:h="1072" w:hRule="exact" w:wrap="around" w:x="8741" w:y="113"/>
      </w:pPr>
      <w:r w:rsidRPr="000A0B8D">
        <w:t>Sabine Fischer</w:t>
      </w:r>
    </w:p>
    <w:p w:rsidR="001327C3" w:rsidRPr="000A0B8D" w:rsidRDefault="001327C3" w:rsidP="001327C3">
      <w:pPr>
        <w:pStyle w:val="NL-MarginalieLernmaterialienGrauhinterlegt"/>
        <w:framePr w:h="1072" w:hRule="exact" w:wrap="around" w:x="8741" w:y="113"/>
        <w:rPr>
          <w:rStyle w:val="Fett"/>
        </w:rPr>
      </w:pPr>
    </w:p>
    <w:p w:rsidR="001327C3" w:rsidRDefault="001327C3" w:rsidP="001327C3">
      <w:pPr>
        <w:pStyle w:val="NL-MarginalieLernmaterialienGrauhinterlegt"/>
        <w:framePr w:h="1072" w:hRule="exact" w:wrap="around" w:x="8741" w:y="113"/>
        <w:rPr>
          <w:lang w:eastAsia="en-US"/>
        </w:rPr>
      </w:pPr>
      <w:r w:rsidRPr="0016362E">
        <w:rPr>
          <w:rStyle w:val="Fett"/>
        </w:rPr>
        <w:t>Datum</w:t>
      </w:r>
      <w:r>
        <w:rPr>
          <w:rStyle w:val="Fett"/>
        </w:rPr>
        <w:t xml:space="preserve">: </w:t>
      </w:r>
      <w:r>
        <w:t>24.04.2014</w:t>
      </w:r>
    </w:p>
    <w:p w:rsidR="001327C3" w:rsidRPr="0016362E" w:rsidRDefault="001327C3" w:rsidP="001327C3">
      <w:pPr>
        <w:pStyle w:val="NL-MarginalieLernmaterialienGrauhinterlegt"/>
        <w:framePr w:h="1072" w:hRule="exact" w:wrap="around" w:x="8741" w:y="113"/>
        <w:spacing w:before="180"/>
        <w:rPr>
          <w:rStyle w:val="Fett"/>
          <w:b w:val="0"/>
          <w:bCs w:val="0"/>
        </w:rPr>
      </w:pPr>
    </w:p>
    <w:p w:rsidR="0004546C" w:rsidRDefault="0004546C" w:rsidP="0004546C">
      <w:pPr>
        <w:pStyle w:val="AntwortText"/>
      </w:pPr>
    </w:p>
    <w:p w:rsidR="0004546C" w:rsidRPr="00005BD4" w:rsidRDefault="0004546C" w:rsidP="0004546C">
      <w:pPr>
        <w:pStyle w:val="AntwortText"/>
      </w:pPr>
    </w:p>
    <w:p w:rsidR="0004546C" w:rsidRDefault="0004546C" w:rsidP="0004546C">
      <w:pPr>
        <w:pStyle w:val="AntwortText"/>
      </w:pPr>
    </w:p>
    <w:p w:rsidR="0004546C" w:rsidRDefault="0004546C">
      <w:pPr>
        <w:spacing w:line="240" w:lineRule="auto"/>
        <w:rPr>
          <w:rFonts w:ascii="Source Sans Pro" w:eastAsia="Times New Roman" w:hAnsi="Source Sans Pro" w:cs="Times New Roman"/>
          <w:sz w:val="20"/>
          <w:szCs w:val="20"/>
        </w:rPr>
      </w:pPr>
      <w:r>
        <w:br w:type="page"/>
      </w:r>
    </w:p>
    <w:tbl>
      <w:tblPr>
        <w:tblW w:w="9696" w:type="dxa"/>
        <w:tblInd w:w="28" w:type="dxa"/>
        <w:tblLayout w:type="fixed"/>
        <w:tblCellMar>
          <w:top w:w="28" w:type="dxa"/>
          <w:left w:w="28" w:type="dxa"/>
          <w:bottom w:w="28" w:type="dxa"/>
          <w:right w:w="28" w:type="dxa"/>
        </w:tblCellMar>
        <w:tblLook w:val="04A0" w:firstRow="1" w:lastRow="0" w:firstColumn="1" w:lastColumn="0" w:noHBand="0" w:noVBand="1"/>
      </w:tblPr>
      <w:tblGrid>
        <w:gridCol w:w="2645"/>
        <w:gridCol w:w="4770"/>
        <w:gridCol w:w="189"/>
        <w:gridCol w:w="2092"/>
      </w:tblGrid>
      <w:tr w:rsidR="0004546C" w:rsidRPr="005644C7" w:rsidTr="0004546C">
        <w:trPr>
          <w:trHeight w:val="805"/>
        </w:trPr>
        <w:tc>
          <w:tcPr>
            <w:tcW w:w="264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4546C" w:rsidRPr="00904540" w:rsidRDefault="0004546C" w:rsidP="0004546C">
            <w:pPr>
              <w:pStyle w:val="TabelleLinks6PT"/>
            </w:pPr>
            <w:r w:rsidRPr="00904540">
              <w:lastRenderedPageBreak/>
              <w:t>Lernfeld</w:t>
            </w:r>
          </w:p>
          <w:p w:rsidR="0004546C" w:rsidRPr="00904540" w:rsidRDefault="0004546C" w:rsidP="0004546C">
            <w:pPr>
              <w:pStyle w:val="TabellenkopfLSLinksbndig"/>
            </w:pPr>
            <w:r w:rsidRPr="00904540">
              <w:t xml:space="preserve">LF </w:t>
            </w:r>
            <w:r>
              <w:t>3</w:t>
            </w:r>
          </w:p>
        </w:tc>
        <w:tc>
          <w:tcPr>
            <w:tcW w:w="47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4546C" w:rsidRPr="00904540" w:rsidRDefault="00F430B9" w:rsidP="0004546C">
            <w:pPr>
              <w:pStyle w:val="TabelleLinks6PT"/>
            </w:pPr>
            <w:r w:rsidRPr="00AA18D1">
              <w:rPr>
                <w:noProof/>
              </w:rPr>
              <w:drawing>
                <wp:anchor distT="0" distB="0" distL="114300" distR="114300" simplePos="0" relativeHeight="253411328" behindDoc="0" locked="0" layoutInCell="1" allowOverlap="1" wp14:anchorId="1FC74540" wp14:editId="3AB8749A">
                  <wp:simplePos x="0" y="0"/>
                  <wp:positionH relativeFrom="column">
                    <wp:posOffset>2600325</wp:posOffset>
                  </wp:positionH>
                  <wp:positionV relativeFrom="paragraph">
                    <wp:posOffset>93345</wp:posOffset>
                  </wp:positionV>
                  <wp:extent cx="314325" cy="314325"/>
                  <wp:effectExtent l="0" t="0" r="9525" b="9525"/>
                  <wp:wrapNone/>
                  <wp:docPr id="341" name="Grafik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0004546C" w:rsidRPr="00904540">
              <w:t>Materialien/Titel</w:t>
            </w:r>
          </w:p>
          <w:p w:rsidR="0004546C" w:rsidRPr="00904540" w:rsidRDefault="0004546C" w:rsidP="0004546C">
            <w:pPr>
              <w:pStyle w:val="TabellenkopfLSLinksbndig"/>
            </w:pPr>
            <w:r>
              <w:t>Getreide und Getreideprodukte - Lernziel C</w:t>
            </w:r>
          </w:p>
        </w:tc>
        <w:tc>
          <w:tcPr>
            <w:tcW w:w="189" w:type="dxa"/>
            <w:tcBorders>
              <w:top w:val="nil"/>
              <w:left w:val="single" w:sz="4" w:space="0" w:color="auto"/>
              <w:bottom w:val="nil"/>
              <w:right w:val="single" w:sz="4" w:space="0" w:color="auto"/>
            </w:tcBorders>
            <w:shd w:val="clear" w:color="auto" w:fill="FFFFFF" w:themeFill="background1"/>
          </w:tcPr>
          <w:p w:rsidR="0004546C" w:rsidRPr="00904540" w:rsidRDefault="0004546C" w:rsidP="0004546C"/>
        </w:tc>
        <w:tc>
          <w:tcPr>
            <w:tcW w:w="20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4546C" w:rsidRDefault="0004546C" w:rsidP="0004546C">
            <w:pPr>
              <w:pStyle w:val="TabellenkopfLS"/>
            </w:pPr>
            <w:r>
              <w:t>Ernährung</w:t>
            </w:r>
            <w:r>
              <w:br/>
              <w:t>und Gastronomie</w:t>
            </w:r>
          </w:p>
          <w:p w:rsidR="0004546C" w:rsidRPr="00904540" w:rsidRDefault="0004546C" w:rsidP="0004546C">
            <w:pPr>
              <w:pStyle w:val="TabellenkopfLS"/>
            </w:pPr>
            <w:r>
              <w:t>EG3.01.02.03</w:t>
            </w:r>
          </w:p>
        </w:tc>
      </w:tr>
    </w:tbl>
    <w:p w:rsidR="0004546C" w:rsidRDefault="0004546C" w:rsidP="0004546C">
      <w:pPr>
        <w:pStyle w:val="NL-MarginalieLernmaterialienGrauhinterlegt"/>
        <w:framePr w:wrap="around" w:x="8831" w:y="1027"/>
      </w:pPr>
      <w:r>
        <w:t xml:space="preserve">Buch </w:t>
      </w:r>
      <w:r w:rsidRPr="00DB5C03">
        <w:t xml:space="preserve">(Ernährung heute, Cornelia A. Schlieper, Handwerk und Technik, 2008) S. </w:t>
      </w:r>
      <w:r w:rsidRPr="00DB5C03">
        <w:rPr>
          <w:noProof/>
        </w:rPr>
        <w:drawing>
          <wp:anchor distT="0" distB="0" distL="114300" distR="114300" simplePos="0" relativeHeight="252935168" behindDoc="0" locked="0" layoutInCell="1" allowOverlap="1" wp14:anchorId="4D2D8ADC" wp14:editId="6734FAA8">
            <wp:simplePos x="0" y="0"/>
            <wp:positionH relativeFrom="column">
              <wp:posOffset>5762604</wp:posOffset>
            </wp:positionH>
            <wp:positionV relativeFrom="paragraph">
              <wp:posOffset>58420</wp:posOffset>
            </wp:positionV>
            <wp:extent cx="454699" cy="642511"/>
            <wp:effectExtent l="0" t="0" r="2540" b="5715"/>
            <wp:wrapNone/>
            <wp:docPr id="565" name="Grafik 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srufezeichen.png"/>
                    <pic:cNvPicPr/>
                  </pic:nvPicPr>
                  <pic:blipFill>
                    <a:blip r:embed="rId90" cstate="print">
                      <a:extLst>
                        <a:ext uri="{28A0092B-C50C-407E-A947-70E740481C1C}">
                          <a14:useLocalDpi xmlns:a14="http://schemas.microsoft.com/office/drawing/2010/main" val="0"/>
                        </a:ext>
                      </a:extLst>
                    </a:blip>
                    <a:stretch>
                      <a:fillRect/>
                    </a:stretch>
                  </pic:blipFill>
                  <pic:spPr>
                    <a:xfrm>
                      <a:off x="0" y="0"/>
                      <a:ext cx="454699" cy="642511"/>
                    </a:xfrm>
                    <a:prstGeom prst="rect">
                      <a:avLst/>
                    </a:prstGeom>
                  </pic:spPr>
                </pic:pic>
              </a:graphicData>
            </a:graphic>
            <wp14:sizeRelH relativeFrom="margin">
              <wp14:pctWidth>0</wp14:pctWidth>
            </wp14:sizeRelH>
            <wp14:sizeRelV relativeFrom="margin">
              <wp14:pctHeight>0</wp14:pctHeight>
            </wp14:sizeRelV>
          </wp:anchor>
        </w:drawing>
      </w:r>
      <w:r>
        <w:t>53</w:t>
      </w:r>
    </w:p>
    <w:p w:rsidR="0004546C" w:rsidRPr="00D8637F" w:rsidRDefault="0004546C" w:rsidP="0004546C">
      <w:pPr>
        <w:pStyle w:val="berschrift1neu"/>
        <w:rPr>
          <w:sz w:val="24"/>
          <w:szCs w:val="24"/>
        </w:rPr>
      </w:pPr>
      <w:r>
        <w:rPr>
          <w:noProof/>
        </w:rPr>
        <mc:AlternateContent>
          <mc:Choice Requires="wps">
            <w:drawing>
              <wp:anchor distT="0" distB="0" distL="114300" distR="114300" simplePos="0" relativeHeight="252936192" behindDoc="0" locked="0" layoutInCell="1" allowOverlap="1" wp14:anchorId="7680DC9D" wp14:editId="489C6E38">
                <wp:simplePos x="0" y="0"/>
                <wp:positionH relativeFrom="column">
                  <wp:posOffset>4839970</wp:posOffset>
                </wp:positionH>
                <wp:positionV relativeFrom="paragraph">
                  <wp:posOffset>118110</wp:posOffset>
                </wp:positionV>
                <wp:extent cx="1320165" cy="214630"/>
                <wp:effectExtent l="0" t="0" r="13335" b="13970"/>
                <wp:wrapNone/>
                <wp:docPr id="560" name="Rechteck 560"/>
                <wp:cNvGraphicFramePr/>
                <a:graphic xmlns:a="http://schemas.openxmlformats.org/drawingml/2006/main">
                  <a:graphicData uri="http://schemas.microsoft.com/office/word/2010/wordprocessingShape">
                    <wps:wsp>
                      <wps:cNvSpPr/>
                      <wps:spPr>
                        <a:xfrm>
                          <a:off x="0" y="0"/>
                          <a:ext cx="1320165" cy="214630"/>
                        </a:xfrm>
                        <a:prstGeom prst="rect">
                          <a:avLst/>
                        </a:prstGeom>
                        <a:solidFill>
                          <a:sysClr val="window" lastClr="FFFFFF">
                            <a:lumMod val="85000"/>
                          </a:sysClr>
                        </a:solidFill>
                        <a:ln w="3175" cap="flat" cmpd="sng" algn="ctr">
                          <a:solidFill>
                            <a:schemeClr val="tx1"/>
                          </a:solidFill>
                          <a:prstDash val="solid"/>
                        </a:ln>
                        <a:effectLst/>
                      </wps:spPr>
                      <wps:txbx>
                        <w:txbxContent>
                          <w:p w:rsidR="00F42AC5" w:rsidRPr="00A4549D" w:rsidRDefault="00F42AC5" w:rsidP="0004546C">
                            <w:pPr>
                              <w:pStyle w:val="Tabellezentriert"/>
                              <w:rPr>
                                <w:rStyle w:val="Fett"/>
                              </w:rPr>
                            </w:pPr>
                            <w:r>
                              <w:rPr>
                                <w:rStyle w:val="Fett"/>
                              </w:rPr>
                              <w:t>Lösung C</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a:graphicData>
                </a:graphic>
              </wp:anchor>
            </w:drawing>
          </mc:Choice>
          <mc:Fallback>
            <w:pict>
              <v:rect id="Rechteck 560" o:spid="_x0000_s1108" style="position:absolute;left:0;text-align:left;margin-left:381.1pt;margin-top:9.3pt;width:103.95pt;height:16.9pt;z-index:252936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" fillcolor="#d9d9d9" strokecolor="black [3213]" strokeweight=".25pt">
                <v:textbox inset="1mm,.5mm,1mm">
                  <w:txbxContent>
                    <w:p w:rsidR="00F42AC5" w:rsidRPr="00A4549D" w:rsidRDefault="00F42AC5" w:rsidP="0004546C">
                      <w:pPr>
                        <w:pStyle w:val="Tabellezentriert"/>
                        <w:rPr>
                          <w:rStyle w:val="Fett"/>
                        </w:rPr>
                      </w:pPr>
                      <w:r>
                        <w:rPr>
                          <w:rStyle w:val="Fett"/>
                        </w:rPr>
                        <w:t>Lösung C</w:t>
                      </w:r>
                    </w:p>
                  </w:txbxContent>
                </v:textbox>
              </v:rect>
            </w:pict>
          </mc:Fallback>
        </mc:AlternateContent>
      </w:r>
      <w:r w:rsidRPr="00D8637F">
        <w:rPr>
          <w:noProof/>
          <w:sz w:val="24"/>
          <w:szCs w:val="24"/>
        </w:rPr>
        <w:drawing>
          <wp:anchor distT="0" distB="0" distL="114300" distR="114300" simplePos="0" relativeHeight="252933120" behindDoc="0" locked="0" layoutInCell="1" allowOverlap="1" wp14:anchorId="343D257F" wp14:editId="28D45A18">
            <wp:simplePos x="0" y="0"/>
            <wp:positionH relativeFrom="column">
              <wp:posOffset>2503988</wp:posOffset>
            </wp:positionH>
            <wp:positionV relativeFrom="paragraph">
              <wp:posOffset>109220</wp:posOffset>
            </wp:positionV>
            <wp:extent cx="327025" cy="370205"/>
            <wp:effectExtent l="0" t="0" r="0" b="0"/>
            <wp:wrapNone/>
            <wp:docPr id="564" name="Grafik 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1 Einzelarbeit.emf"/>
                    <pic:cNvPicPr/>
                  </pic:nvPicPr>
                  <pic:blipFill>
                    <a:blip r:embed="rId76">
                      <a:extLst>
                        <a:ext uri="{28A0092B-C50C-407E-A947-70E740481C1C}">
                          <a14:useLocalDpi xmlns:a14="http://schemas.microsoft.com/office/drawing/2010/main" val="0"/>
                        </a:ext>
                      </a:extLst>
                    </a:blip>
                    <a:stretch>
                      <a:fillRect/>
                    </a:stretch>
                  </pic:blipFill>
                  <pic:spPr>
                    <a:xfrm>
                      <a:off x="0" y="0"/>
                      <a:ext cx="327025" cy="370205"/>
                    </a:xfrm>
                    <a:prstGeom prst="rect">
                      <a:avLst/>
                    </a:prstGeom>
                  </pic:spPr>
                </pic:pic>
              </a:graphicData>
            </a:graphic>
            <wp14:sizeRelH relativeFrom="margin">
              <wp14:pctWidth>0</wp14:pctWidth>
            </wp14:sizeRelH>
            <wp14:sizeRelV relativeFrom="margin">
              <wp14:pctHeight>0</wp14:pctHeight>
            </wp14:sizeRelV>
          </wp:anchor>
        </w:drawing>
      </w:r>
      <w:r w:rsidRPr="00D8637F">
        <w:rPr>
          <w:sz w:val="24"/>
          <w:szCs w:val="24"/>
        </w:rPr>
        <w:t>Arbeitsauftrag Mehlherstellung</w:t>
      </w:r>
    </w:p>
    <w:p w:rsidR="0004546C" w:rsidRDefault="0004546C" w:rsidP="005A1FEE">
      <w:pPr>
        <w:pStyle w:val="Aufgabe"/>
        <w:numPr>
          <w:ilvl w:val="0"/>
          <w:numId w:val="35"/>
        </w:numPr>
        <w:ind w:left="284" w:hanging="284"/>
      </w:pPr>
      <w:r w:rsidRPr="004836FA">
        <w:t>Lesen Sie den Text zur Mehlherstellung</w:t>
      </w:r>
      <w:r>
        <w:t>.</w:t>
      </w:r>
    </w:p>
    <w:p w:rsidR="0004546C" w:rsidRPr="002F457C" w:rsidRDefault="0004546C" w:rsidP="0004546C">
      <w:pPr>
        <w:pStyle w:val="Aufgabe"/>
      </w:pPr>
      <w:r w:rsidRPr="00217C83">
        <w:t xml:space="preserve">Bei der </w:t>
      </w:r>
      <w:r w:rsidRPr="002F457C">
        <w:t xml:space="preserve">Mehlherstellung aus Roggen und Weizen unterscheidet man folgende </w:t>
      </w:r>
      <w:r>
        <w:br/>
      </w:r>
      <w:r w:rsidRPr="002F457C">
        <w:t>Ar</w:t>
      </w:r>
      <w:r>
        <w:t xml:space="preserve">beitsgänge: Reinigung, Zerkleinerung, Sichten. </w:t>
      </w:r>
      <w:r>
        <w:br/>
        <w:t>Erklären Sie die drei Arbeitsschritte in Ihren eigenen Worten.</w:t>
      </w:r>
    </w:p>
    <w:p w:rsidR="0004546C" w:rsidRPr="002F457C" w:rsidRDefault="0004546C" w:rsidP="0004546C">
      <w:pPr>
        <w:pStyle w:val="Antwort"/>
      </w:pPr>
      <w:r w:rsidRPr="002F457C">
        <w:t>Antwort:</w:t>
      </w:r>
    </w:p>
    <w:p w:rsidR="0004546C" w:rsidRPr="002F457C" w:rsidRDefault="0004546C" w:rsidP="0004546C">
      <w:pPr>
        <w:pStyle w:val="AntwortText"/>
      </w:pPr>
      <w:r w:rsidRPr="002F457C">
        <w:t>Das Getreide wird zuerst gereinigt, hier wird es von Schmutz befreit. Anschließend wird das Getreide zwischen Walzen zerkleinert. Die Mahlprodukte werden dann durch Rüttelsiebe nach ihrem Feinheitsgrad getrennt. Dabei fallen als Mahlprodukte Schrot, Grieß, Dunst und Mehl an.</w:t>
      </w:r>
    </w:p>
    <w:p w:rsidR="0004546C" w:rsidRPr="00D8637F" w:rsidRDefault="001327C3" w:rsidP="0004546C">
      <w:pPr>
        <w:pStyle w:val="berschrift2neu"/>
        <w:ind w:left="0" w:firstLine="0"/>
        <w:rPr>
          <w:sz w:val="22"/>
          <w:szCs w:val="22"/>
        </w:rPr>
      </w:pPr>
      <w:r w:rsidRPr="00D8637F">
        <w:rPr>
          <w:noProof/>
          <w:szCs w:val="24"/>
        </w:rPr>
        <w:drawing>
          <wp:anchor distT="0" distB="0" distL="114300" distR="114300" simplePos="0" relativeHeight="252931072" behindDoc="0" locked="0" layoutInCell="1" allowOverlap="1" wp14:anchorId="75912634" wp14:editId="5C7390C6">
            <wp:simplePos x="0" y="0"/>
            <wp:positionH relativeFrom="column">
              <wp:posOffset>5690870</wp:posOffset>
            </wp:positionH>
            <wp:positionV relativeFrom="paragraph">
              <wp:posOffset>102235</wp:posOffset>
            </wp:positionV>
            <wp:extent cx="429260" cy="417195"/>
            <wp:effectExtent l="0" t="0" r="8890" b="1905"/>
            <wp:wrapNone/>
            <wp:docPr id="563" name="Grafik 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 name="Grafik 799"/>
                    <pic:cNvPicPr>
                      <a:picLocks noChangeAspect="1"/>
                    </pic:cNvPicPr>
                  </pic:nvPicPr>
                  <pic:blipFill>
                    <a:blip r:embed="rId69">
                      <a:extLst>
                        <a:ext uri="{28A0092B-C50C-407E-A947-70E740481C1C}">
                          <a14:useLocalDpi xmlns:a14="http://schemas.microsoft.com/office/drawing/2010/main" val="0"/>
                        </a:ext>
                      </a:extLst>
                    </a:blip>
                    <a:stretch>
                      <a:fillRect/>
                    </a:stretch>
                  </pic:blipFill>
                  <pic:spPr>
                    <a:xfrm>
                      <a:off x="0" y="0"/>
                      <a:ext cx="429260" cy="417195"/>
                    </a:xfrm>
                    <a:prstGeom prst="rect">
                      <a:avLst/>
                    </a:prstGeom>
                  </pic:spPr>
                </pic:pic>
              </a:graphicData>
            </a:graphic>
          </wp:anchor>
        </w:drawing>
      </w:r>
      <w:r w:rsidR="0004546C" w:rsidRPr="00D8637F">
        <w:rPr>
          <w:sz w:val="22"/>
          <w:szCs w:val="22"/>
        </w:rPr>
        <w:t>Egal, wie fein Sie Getreidekörner mahlen, sie werden nicht weiß!</w:t>
      </w:r>
      <w:r w:rsidR="0004546C" w:rsidRPr="00D8637F">
        <w:rPr>
          <w:sz w:val="22"/>
          <w:szCs w:val="22"/>
        </w:rPr>
        <w:br/>
        <w:t>Wie wird Mehl weiß?</w:t>
      </w:r>
    </w:p>
    <w:p w:rsidR="0004546C" w:rsidRPr="002F457C" w:rsidRDefault="0004546C" w:rsidP="0004546C">
      <w:pPr>
        <w:pStyle w:val="NL-MarginalieLernmaterialienGrauhinterlegt"/>
        <w:framePr w:wrap="around" w:x="8866" w:y="11"/>
      </w:pPr>
      <w:r w:rsidRPr="002F457C">
        <w:t xml:space="preserve">Buch (Ernährung heute, Cornelia A. Schlieper, Handwerk und Technik, 2008) S. </w:t>
      </w:r>
      <w:r w:rsidRPr="002F457C">
        <w:rPr>
          <w:noProof/>
        </w:rPr>
        <w:drawing>
          <wp:anchor distT="0" distB="0" distL="114300" distR="114300" simplePos="0" relativeHeight="252934144" behindDoc="0" locked="0" layoutInCell="1" allowOverlap="1" wp14:anchorId="5885EDBF" wp14:editId="24FE8EDB">
            <wp:simplePos x="0" y="0"/>
            <wp:positionH relativeFrom="column">
              <wp:posOffset>5762604</wp:posOffset>
            </wp:positionH>
            <wp:positionV relativeFrom="paragraph">
              <wp:posOffset>58420</wp:posOffset>
            </wp:positionV>
            <wp:extent cx="454699" cy="642511"/>
            <wp:effectExtent l="0" t="0" r="2540" b="5715"/>
            <wp:wrapNone/>
            <wp:docPr id="566" name="Grafik 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srufezeichen.png"/>
                    <pic:cNvPicPr/>
                  </pic:nvPicPr>
                  <pic:blipFill>
                    <a:blip r:embed="rId90" cstate="print">
                      <a:extLst>
                        <a:ext uri="{28A0092B-C50C-407E-A947-70E740481C1C}">
                          <a14:useLocalDpi xmlns:a14="http://schemas.microsoft.com/office/drawing/2010/main" val="0"/>
                        </a:ext>
                      </a:extLst>
                    </a:blip>
                    <a:stretch>
                      <a:fillRect/>
                    </a:stretch>
                  </pic:blipFill>
                  <pic:spPr>
                    <a:xfrm>
                      <a:off x="0" y="0"/>
                      <a:ext cx="454699" cy="642511"/>
                    </a:xfrm>
                    <a:prstGeom prst="rect">
                      <a:avLst/>
                    </a:prstGeom>
                  </pic:spPr>
                </pic:pic>
              </a:graphicData>
            </a:graphic>
            <wp14:sizeRelH relativeFrom="margin">
              <wp14:pctWidth>0</wp14:pctWidth>
            </wp14:sizeRelH>
            <wp14:sizeRelV relativeFrom="margin">
              <wp14:pctHeight>0</wp14:pctHeight>
            </wp14:sizeRelV>
          </wp:anchor>
        </w:drawing>
      </w:r>
      <w:r w:rsidRPr="002F457C">
        <w:t>53</w:t>
      </w:r>
    </w:p>
    <w:p w:rsidR="0004546C" w:rsidRPr="002F457C" w:rsidRDefault="0004546C" w:rsidP="0004546C">
      <w:pPr>
        <w:pStyle w:val="Aufgabe"/>
      </w:pPr>
      <w:r w:rsidRPr="002F457C">
        <w:t>Klären Sie mit Hilfe des Buches (rechte Spalte) die Begriffe</w:t>
      </w:r>
      <w:r>
        <w:t>.</w:t>
      </w:r>
    </w:p>
    <w:p w:rsidR="0004546C" w:rsidRPr="002F457C" w:rsidRDefault="0004546C" w:rsidP="0004546C">
      <w:pPr>
        <w:pStyle w:val="Antwort"/>
      </w:pPr>
      <w:r>
        <w:t>Antwort:</w:t>
      </w:r>
    </w:p>
    <w:p w:rsidR="0004546C" w:rsidRDefault="0004546C" w:rsidP="0004546C">
      <w:pPr>
        <w:pStyle w:val="AntwortText"/>
      </w:pPr>
      <w:r w:rsidRPr="002F457C">
        <w:rPr>
          <w:rStyle w:val="Fett"/>
        </w:rPr>
        <w:t>Ausmahlungsgrad</w:t>
      </w:r>
      <w:r w:rsidRPr="002F457C">
        <w:t>: Er gibt an</w:t>
      </w:r>
      <w:r>
        <w:t>,</w:t>
      </w:r>
      <w:r w:rsidRPr="002F457C">
        <w:t xml:space="preserve"> wie</w:t>
      </w:r>
      <w:r w:rsidR="00FE0899">
        <w:t xml:space="preserve"> </w:t>
      </w:r>
      <w:r w:rsidRPr="002F457C">
        <w:t>viel Prozent eines Getreides vermahlen wird. Wenn das ganze Korn gemahlen wird</w:t>
      </w:r>
      <w:r w:rsidR="00FE0899">
        <w:t xml:space="preserve"> ist der Ausmahlungsgrad 100 Prozenten</w:t>
      </w:r>
      <w:r w:rsidRPr="00AD49E7">
        <w:t>.</w:t>
      </w:r>
      <w:r w:rsidRPr="00AD49E7">
        <w:br/>
      </w:r>
      <w:r w:rsidRPr="00AD49E7">
        <w:rPr>
          <w:rStyle w:val="Fett"/>
        </w:rPr>
        <w:t>Typenzahl</w:t>
      </w:r>
      <w:r w:rsidRPr="00AD49E7">
        <w:t xml:space="preserve">: </w:t>
      </w:r>
      <w:r w:rsidRPr="002F457C">
        <w:rPr>
          <w:spacing w:val="-2"/>
        </w:rPr>
        <w:t>Die Typenzahl gibt an, w</w:t>
      </w:r>
      <w:r w:rsidR="00FE0899">
        <w:rPr>
          <w:spacing w:val="-2"/>
        </w:rPr>
        <w:t>ie viele Mineralstoffe in dem Me</w:t>
      </w:r>
      <w:r w:rsidRPr="002F457C">
        <w:rPr>
          <w:spacing w:val="-2"/>
        </w:rPr>
        <w:t>hl enthalten sind.</w:t>
      </w:r>
      <w:r w:rsidRPr="00AD49E7">
        <w:br/>
      </w:r>
      <w:r w:rsidRPr="00AD49E7">
        <w:rPr>
          <w:rStyle w:val="Fett"/>
        </w:rPr>
        <w:t>Vollkornmehl</w:t>
      </w:r>
      <w:r w:rsidRPr="00AD49E7">
        <w:t>: Hier wird das ganze Korn vermahlen, es hat die höchste Typenzahl.</w:t>
      </w:r>
      <w:r w:rsidRPr="00AD49E7">
        <w:br/>
      </w:r>
      <w:r w:rsidRPr="00AD49E7">
        <w:rPr>
          <w:rStyle w:val="Fett"/>
        </w:rPr>
        <w:t>Auszugsmehl</w:t>
      </w:r>
      <w:r w:rsidRPr="00AD49E7">
        <w:t>: Hier wird das Korn vor dem Mahlen geschält. Der Keimling und die Randschichten werden entfernt. Es hat eine niedrige Typenzahl.</w:t>
      </w:r>
    </w:p>
    <w:p w:rsidR="0004546C" w:rsidRPr="00D8637F" w:rsidRDefault="0004546C" w:rsidP="0004546C">
      <w:pPr>
        <w:pStyle w:val="berschrift2neu"/>
        <w:rPr>
          <w:sz w:val="22"/>
          <w:szCs w:val="22"/>
        </w:rPr>
      </w:pPr>
      <w:r w:rsidRPr="00D8637F">
        <w:rPr>
          <w:sz w:val="22"/>
          <w:szCs w:val="22"/>
        </w:rPr>
        <w:t>Ausmahlungsgrad und Typenzahl von Mehlen</w:t>
      </w:r>
    </w:p>
    <w:p w:rsidR="0004546C" w:rsidRDefault="0004546C" w:rsidP="0004546C">
      <w:pPr>
        <w:pStyle w:val="Aufgabe"/>
      </w:pPr>
      <w:r w:rsidRPr="007A46DC">
        <w:t>Verv</w:t>
      </w:r>
      <w:r>
        <w:t xml:space="preserve">ollständigen Sie den Lückentext. </w:t>
      </w:r>
      <w:r w:rsidRPr="00703740">
        <w:t>Verwenden Sie dazu die folgenden Begriffe:</w:t>
      </w:r>
      <w:r>
        <w:t xml:space="preserve"> </w:t>
      </w:r>
      <w:r>
        <w:br/>
      </w:r>
      <w:r w:rsidRPr="00703740">
        <w:t>Auszugsmehl, Vollkornmehl, Typenzahl, Mineralstoff</w:t>
      </w:r>
    </w:p>
    <w:p w:rsidR="0004546C" w:rsidRDefault="0004546C" w:rsidP="0004546C">
      <w:pPr>
        <w:pStyle w:val="Antwort"/>
        <w:ind w:left="318" w:firstLine="0"/>
      </w:pPr>
      <w:r>
        <w:t>Antwort:</w:t>
      </w:r>
    </w:p>
    <w:p w:rsidR="0004546C" w:rsidRDefault="0004546C" w:rsidP="0004546C">
      <w:pPr>
        <w:pStyle w:val="AntwortText"/>
      </w:pPr>
      <w:r w:rsidRPr="007A46DC">
        <w:t xml:space="preserve">Den höchsten Ausmahlungsgrad hat </w:t>
      </w:r>
      <w:r w:rsidRPr="007A46DC">
        <w:rPr>
          <w:rStyle w:val="Fett"/>
        </w:rPr>
        <w:t>Vollkornmehl</w:t>
      </w:r>
      <w:r w:rsidRPr="007A46DC">
        <w:t xml:space="preserve">, da das ganze Korn in das Mehl gelangt. Den niedrigsten Ausmahlungsgrad hat </w:t>
      </w:r>
      <w:r w:rsidRPr="007A46DC">
        <w:rPr>
          <w:rStyle w:val="Fett"/>
        </w:rPr>
        <w:t>Auszugsmehl</w:t>
      </w:r>
      <w:r w:rsidRPr="007A46DC">
        <w:t>, da nur der Mehlkö</w:t>
      </w:r>
      <w:r w:rsidRPr="007A46DC">
        <w:t>r</w:t>
      </w:r>
      <w:r w:rsidRPr="007A46DC">
        <w:t>per (und keine Randschichten) ins Mehl gelangt. Der Verbraucher erkennt den Au</w:t>
      </w:r>
      <w:r w:rsidRPr="007A46DC">
        <w:t>s</w:t>
      </w:r>
      <w:r w:rsidRPr="007A46DC">
        <w:t xml:space="preserve">mahlungsgrad eines Mehles an der </w:t>
      </w:r>
      <w:r w:rsidRPr="00C62A78">
        <w:rPr>
          <w:rStyle w:val="Fett"/>
        </w:rPr>
        <w:t>Typenzahl</w:t>
      </w:r>
      <w:r w:rsidRPr="007A46DC">
        <w:t xml:space="preserve"> auf der Verpackung. </w:t>
      </w:r>
      <w:r>
        <w:t>Diese</w:t>
      </w:r>
      <w:r w:rsidRPr="007A46DC">
        <w:t xml:space="preserve"> gibt an, wie viel</w:t>
      </w:r>
      <w:r>
        <w:t>e</w:t>
      </w:r>
      <w:r w:rsidRPr="007A46DC">
        <w:t xml:space="preserve"> </w:t>
      </w:r>
      <w:r w:rsidRPr="007A46DC">
        <w:rPr>
          <w:rStyle w:val="Fett"/>
        </w:rPr>
        <w:t>Mineralstoffe</w:t>
      </w:r>
      <w:r w:rsidRPr="007A46DC">
        <w:t xml:space="preserve"> enthalten sind.</w:t>
      </w:r>
    </w:p>
    <w:p w:rsidR="0004546C" w:rsidRDefault="0004546C" w:rsidP="0004546C">
      <w:pPr>
        <w:pStyle w:val="Aufgabe"/>
      </w:pPr>
      <w:r w:rsidRPr="00217C83">
        <w:t>Welche Aussage ist richtig? Kreuzen Sie an!</w:t>
      </w:r>
    </w:p>
    <w:p w:rsidR="0004546C" w:rsidRPr="00565F6F" w:rsidRDefault="0004546C" w:rsidP="0004546C">
      <w:pPr>
        <w:pStyle w:val="Antwort"/>
      </w:pPr>
      <w:r>
        <w:t>Antwort:</w:t>
      </w:r>
    </w:p>
    <w:p w:rsidR="0004546C" w:rsidRDefault="0004546C" w:rsidP="005A1FEE">
      <w:pPr>
        <w:pStyle w:val="AntwortText"/>
        <w:numPr>
          <w:ilvl w:val="0"/>
          <w:numId w:val="25"/>
        </w:numPr>
      </w:pPr>
      <w:r>
        <w:t>D</w:t>
      </w:r>
      <w:r w:rsidRPr="00217C83">
        <w:t xml:space="preserve">en höchsten Ausmahlungsgrad hat Vollkornmehl. </w:t>
      </w:r>
    </w:p>
    <w:p w:rsidR="0004546C" w:rsidRDefault="0004546C" w:rsidP="005A1FEE">
      <w:pPr>
        <w:pStyle w:val="AntwortText"/>
        <w:numPr>
          <w:ilvl w:val="0"/>
          <w:numId w:val="21"/>
        </w:numPr>
      </w:pPr>
      <w:r w:rsidRPr="00217C83">
        <w:t>Je feiner das Mehl gemahlen wird, desto weißer wird es.</w:t>
      </w:r>
    </w:p>
    <w:p w:rsidR="0004546C" w:rsidRDefault="0004546C" w:rsidP="005A1FEE">
      <w:pPr>
        <w:pStyle w:val="AntwortText"/>
        <w:numPr>
          <w:ilvl w:val="0"/>
          <w:numId w:val="21"/>
        </w:numPr>
      </w:pPr>
      <w:r w:rsidRPr="00217C83">
        <w:t>Auszugsmehl hat den höchsten Ausmahlungsgrad.</w:t>
      </w:r>
    </w:p>
    <w:p w:rsidR="0004546C" w:rsidRDefault="0004546C" w:rsidP="005A1FEE">
      <w:pPr>
        <w:pStyle w:val="AntwortText"/>
        <w:numPr>
          <w:ilvl w:val="0"/>
          <w:numId w:val="25"/>
        </w:numPr>
      </w:pPr>
      <w:r w:rsidRPr="00217C83">
        <w:t xml:space="preserve">Je </w:t>
      </w:r>
      <w:r w:rsidRPr="00152421">
        <w:t>höher die Typenzahl, desto mehr Mineralstoffe sind im Mehl enthalten.</w:t>
      </w:r>
    </w:p>
    <w:p w:rsidR="0004546C" w:rsidRDefault="0004546C" w:rsidP="005A1FEE">
      <w:pPr>
        <w:pStyle w:val="AntwortText"/>
        <w:numPr>
          <w:ilvl w:val="0"/>
          <w:numId w:val="25"/>
        </w:numPr>
      </w:pPr>
      <w:r w:rsidRPr="00217C83">
        <w:t>Vollkornmehl hat mehr Mineralstoffe als Auszugsmehl.</w:t>
      </w:r>
    </w:p>
    <w:p w:rsidR="0004546C" w:rsidRDefault="0004546C" w:rsidP="005A1FEE">
      <w:pPr>
        <w:pStyle w:val="AntwortText"/>
        <w:numPr>
          <w:ilvl w:val="0"/>
          <w:numId w:val="25"/>
        </w:numPr>
      </w:pPr>
      <w:r w:rsidRPr="00217C83">
        <w:t>Bei Auszugsmehl wird nur der Mehlkörper gemahlen.</w:t>
      </w:r>
    </w:p>
    <w:p w:rsidR="0004546C" w:rsidRDefault="0004546C" w:rsidP="005A1FEE">
      <w:pPr>
        <w:pStyle w:val="AntwortText"/>
        <w:numPr>
          <w:ilvl w:val="0"/>
          <w:numId w:val="32"/>
        </w:numPr>
      </w:pPr>
      <w:r w:rsidRPr="00217C83">
        <w:t>Vollkornmehl ist ganz hell, weil nur der Mehlkörper gemahlen wird.</w:t>
      </w:r>
    </w:p>
    <w:p w:rsidR="0004546C" w:rsidRDefault="0004546C">
      <w:pPr>
        <w:spacing w:line="240" w:lineRule="auto"/>
        <w:rPr>
          <w:rFonts w:ascii="Source Sans Pro" w:eastAsia="Times New Roman" w:hAnsi="Source Sans Pro" w:cs="Times New Roman"/>
          <w:sz w:val="20"/>
          <w:szCs w:val="20"/>
          <w:lang w:eastAsia="de-DE"/>
        </w:rPr>
      </w:pPr>
      <w:r>
        <w:br w:type="page"/>
      </w:r>
    </w:p>
    <w:p w:rsidR="0004546C" w:rsidRPr="00E31AF5" w:rsidRDefault="0004546C" w:rsidP="0004546C">
      <w:pPr>
        <w:pStyle w:val="Aufgabe"/>
        <w:rPr>
          <w:rStyle w:val="Fett"/>
          <w:spacing w:val="-4"/>
        </w:rPr>
      </w:pPr>
      <w:r w:rsidRPr="00E31AF5">
        <w:rPr>
          <w:spacing w:val="-4"/>
        </w:rPr>
        <w:lastRenderedPageBreak/>
        <w:t>Vervollständigen Sie folgende Aussagesätze. Wählen Sie dazu die richtigen Begriffe aus</w:t>
      </w:r>
      <w:r w:rsidRPr="00E31AF5">
        <w:rPr>
          <w:rStyle w:val="Fett"/>
          <w:spacing w:val="-4"/>
        </w:rPr>
        <w:t>:</w:t>
      </w:r>
    </w:p>
    <w:p w:rsidR="0004546C" w:rsidRPr="00565F6F" w:rsidRDefault="0004546C" w:rsidP="0004546C">
      <w:pPr>
        <w:pStyle w:val="Antwort"/>
      </w:pPr>
      <w:r>
        <w:t>Antwort:</w:t>
      </w:r>
    </w:p>
    <w:p w:rsidR="0004546C" w:rsidRDefault="0004546C" w:rsidP="005A1FEE">
      <w:pPr>
        <w:pStyle w:val="AntwortText"/>
        <w:numPr>
          <w:ilvl w:val="0"/>
          <w:numId w:val="36"/>
        </w:numPr>
      </w:pPr>
      <w:r w:rsidRPr="00217C83">
        <w:t xml:space="preserve">Je stärker das Korn vor dem Mahlen geschält wird, </w:t>
      </w:r>
      <w:r w:rsidRPr="00476BCF">
        <w:t xml:space="preserve">desto </w:t>
      </w:r>
      <w:r w:rsidRPr="00476BCF">
        <w:rPr>
          <w:rStyle w:val="Fett"/>
        </w:rPr>
        <w:t>niedriger</w:t>
      </w:r>
      <w:r w:rsidRPr="00F85690">
        <w:t xml:space="preserve"> ist </w:t>
      </w:r>
      <w:r w:rsidRPr="00217C83">
        <w:t>der Au</w:t>
      </w:r>
      <w:r w:rsidRPr="00217C83">
        <w:t>s</w:t>
      </w:r>
      <w:r w:rsidRPr="00217C83">
        <w:t>mahlungsgrad.</w:t>
      </w:r>
    </w:p>
    <w:p w:rsidR="0004546C" w:rsidRDefault="0004546C" w:rsidP="005A1FEE">
      <w:pPr>
        <w:pStyle w:val="AntwortText"/>
        <w:numPr>
          <w:ilvl w:val="0"/>
          <w:numId w:val="36"/>
        </w:numPr>
      </w:pPr>
      <w:r w:rsidRPr="00217C83">
        <w:t>Je höher der Ausmahlungsgrad</w:t>
      </w:r>
      <w:r w:rsidR="00FE0899">
        <w:t>,</w:t>
      </w:r>
      <w:r w:rsidRPr="00217C83">
        <w:t xml:space="preserve"> </w:t>
      </w:r>
      <w:r w:rsidRPr="00F85690">
        <w:t xml:space="preserve">desto </w:t>
      </w:r>
      <w:r w:rsidRPr="00476BCF">
        <w:rPr>
          <w:rStyle w:val="Fett"/>
        </w:rPr>
        <w:t>mehr</w:t>
      </w:r>
      <w:r w:rsidRPr="00217C83">
        <w:t xml:space="preserve"> Vitamine und Mineral</w:t>
      </w:r>
      <w:r>
        <w:softHyphen/>
      </w:r>
      <w:r w:rsidRPr="00217C83">
        <w:t>stoffe enthält das Mehl.</w:t>
      </w:r>
    </w:p>
    <w:p w:rsidR="0004546C" w:rsidRDefault="0004546C" w:rsidP="005A1FEE">
      <w:pPr>
        <w:pStyle w:val="AntwortText"/>
        <w:numPr>
          <w:ilvl w:val="0"/>
          <w:numId w:val="36"/>
        </w:numPr>
      </w:pPr>
      <w:r w:rsidRPr="00217C83">
        <w:t xml:space="preserve">Je niedriger der Ausmahlungsgrad, </w:t>
      </w:r>
      <w:r w:rsidRPr="00476BCF">
        <w:t xml:space="preserve">desto </w:t>
      </w:r>
      <w:r w:rsidRPr="00476BCF">
        <w:rPr>
          <w:rStyle w:val="Fett"/>
        </w:rPr>
        <w:t>heller</w:t>
      </w:r>
      <w:r w:rsidRPr="00703740">
        <w:t xml:space="preserve"> ist die </w:t>
      </w:r>
      <w:r w:rsidRPr="00217C83">
        <w:t>Farbe des Mehls.</w:t>
      </w:r>
    </w:p>
    <w:p w:rsidR="0004546C" w:rsidRDefault="0004546C" w:rsidP="005A1FEE">
      <w:pPr>
        <w:pStyle w:val="AntwortText"/>
        <w:numPr>
          <w:ilvl w:val="0"/>
          <w:numId w:val="36"/>
        </w:numPr>
      </w:pPr>
      <w:r w:rsidRPr="00217C83">
        <w:t xml:space="preserve">Den niedrigsten Ausmahlungsgrad </w:t>
      </w:r>
      <w:r w:rsidRPr="00476BCF">
        <w:t xml:space="preserve">hat </w:t>
      </w:r>
      <w:r w:rsidRPr="00476BCF">
        <w:rPr>
          <w:rStyle w:val="Fett"/>
        </w:rPr>
        <w:t>Auszugsmehl</w:t>
      </w:r>
      <w:r w:rsidRPr="00703740">
        <w:t xml:space="preserve">, da nur </w:t>
      </w:r>
      <w:r w:rsidRPr="00217C83">
        <w:t>der Mehlkörper (ohne Randschichten) ins Mehl gelangt.</w:t>
      </w:r>
    </w:p>
    <w:p w:rsidR="0004546C" w:rsidRDefault="0004546C" w:rsidP="0004546C">
      <w:pPr>
        <w:pStyle w:val="Aufgabe"/>
      </w:pPr>
      <w:r w:rsidRPr="00217C83">
        <w:t>Vergleichen Sie Vollkornmehl und Auszugsmehl mit Hilfe folgender Tabelle. Treffen Sie die richtige Aussage</w:t>
      </w:r>
      <w:r>
        <w:t>.</w:t>
      </w:r>
    </w:p>
    <w:p w:rsidR="0004546C" w:rsidRDefault="0004546C" w:rsidP="0004546C">
      <w:pPr>
        <w:pStyle w:val="Antwort"/>
        <w:ind w:left="318" w:firstLine="0"/>
      </w:pPr>
      <w:r>
        <w:t>Antwort:</w:t>
      </w:r>
    </w:p>
    <w:tbl>
      <w:tblPr>
        <w:tblStyle w:val="Tabellenraster31"/>
        <w:tblW w:w="7091" w:type="dxa"/>
        <w:tblInd w:w="534" w:type="dxa"/>
        <w:tblLook w:val="04A0" w:firstRow="1" w:lastRow="0" w:firstColumn="1" w:lastColumn="0" w:noHBand="0" w:noVBand="1"/>
      </w:tblPr>
      <w:tblGrid>
        <w:gridCol w:w="2409"/>
        <w:gridCol w:w="2246"/>
        <w:gridCol w:w="2436"/>
      </w:tblGrid>
      <w:tr w:rsidR="0004546C" w:rsidRPr="00D63937" w:rsidTr="0004546C">
        <w:tc>
          <w:tcPr>
            <w:tcW w:w="2409" w:type="dxa"/>
          </w:tcPr>
          <w:p w:rsidR="0004546C" w:rsidRPr="00D63937" w:rsidRDefault="0004546C" w:rsidP="0004546C">
            <w:pPr>
              <w:spacing w:line="360" w:lineRule="auto"/>
              <w:jc w:val="center"/>
              <w:rPr>
                <w:rFonts w:ascii="Univers 55" w:eastAsia="Times New Roman" w:hAnsi="Univers 55" w:cs="Times New Roman"/>
                <w:b/>
                <w:bCs/>
                <w:sz w:val="18"/>
                <w:szCs w:val="20"/>
                <w:lang w:eastAsia="de-DE"/>
              </w:rPr>
            </w:pPr>
            <w:r w:rsidRPr="00D63937">
              <w:rPr>
                <w:rFonts w:ascii="Univers 55" w:eastAsia="Times New Roman" w:hAnsi="Univers 55" w:cs="Times New Roman"/>
                <w:b/>
                <w:bCs/>
                <w:sz w:val="18"/>
                <w:szCs w:val="20"/>
                <w:lang w:eastAsia="de-DE"/>
              </w:rPr>
              <w:t>Vollkornmehl</w:t>
            </w:r>
          </w:p>
          <w:p w:rsidR="0004546C" w:rsidRPr="00D63937" w:rsidRDefault="0004546C" w:rsidP="0004546C">
            <w:pPr>
              <w:spacing w:line="360" w:lineRule="auto"/>
              <w:jc w:val="center"/>
              <w:rPr>
                <w:rFonts w:ascii="Univers 55" w:eastAsia="Times New Roman" w:hAnsi="Univers 55" w:cs="Times New Roman"/>
                <w:sz w:val="18"/>
                <w:szCs w:val="20"/>
                <w:lang w:eastAsia="de-DE"/>
              </w:rPr>
            </w:pPr>
            <w:r w:rsidRPr="00D63937">
              <w:rPr>
                <w:rFonts w:ascii="Univers 55" w:eastAsia="Times New Roman" w:hAnsi="Univers 55" w:cs="Times New Roman"/>
                <w:b/>
                <w:bCs/>
                <w:sz w:val="18"/>
                <w:szCs w:val="20"/>
                <w:lang w:eastAsia="de-DE"/>
              </w:rPr>
              <w:t>(dunkles Weizenmehl)</w:t>
            </w:r>
          </w:p>
        </w:tc>
        <w:tc>
          <w:tcPr>
            <w:tcW w:w="2246" w:type="dxa"/>
          </w:tcPr>
          <w:p w:rsidR="0004546C" w:rsidRPr="00D63937" w:rsidRDefault="0004546C" w:rsidP="0004546C">
            <w:pPr>
              <w:spacing w:line="360" w:lineRule="auto"/>
              <w:rPr>
                <w:rFonts w:ascii="Univers 55" w:eastAsia="Times New Roman" w:hAnsi="Univers 55" w:cs="Times New Roman"/>
                <w:sz w:val="18"/>
                <w:szCs w:val="20"/>
                <w:lang w:eastAsia="de-DE"/>
              </w:rPr>
            </w:pPr>
          </w:p>
        </w:tc>
        <w:tc>
          <w:tcPr>
            <w:tcW w:w="2436" w:type="dxa"/>
          </w:tcPr>
          <w:p w:rsidR="0004546C" w:rsidRPr="00D63937" w:rsidRDefault="0004546C" w:rsidP="0004546C">
            <w:pPr>
              <w:spacing w:line="360" w:lineRule="auto"/>
              <w:jc w:val="center"/>
              <w:rPr>
                <w:rFonts w:ascii="Univers 55" w:eastAsia="Times New Roman" w:hAnsi="Univers 55" w:cs="Times New Roman"/>
                <w:b/>
                <w:bCs/>
                <w:sz w:val="18"/>
                <w:szCs w:val="20"/>
                <w:lang w:eastAsia="de-DE"/>
              </w:rPr>
            </w:pPr>
            <w:r w:rsidRPr="00D63937">
              <w:rPr>
                <w:rFonts w:ascii="Univers 55" w:eastAsia="Times New Roman" w:hAnsi="Univers 55" w:cs="Times New Roman"/>
                <w:b/>
                <w:bCs/>
                <w:sz w:val="18"/>
                <w:szCs w:val="20"/>
                <w:lang w:eastAsia="de-DE"/>
              </w:rPr>
              <w:t>Auszugsmehl</w:t>
            </w:r>
          </w:p>
          <w:p w:rsidR="0004546C" w:rsidRPr="00D63937" w:rsidRDefault="0004546C" w:rsidP="0004546C">
            <w:pPr>
              <w:spacing w:line="360" w:lineRule="auto"/>
              <w:jc w:val="center"/>
              <w:rPr>
                <w:rFonts w:ascii="Univers 55" w:eastAsia="Times New Roman" w:hAnsi="Univers 55" w:cs="Times New Roman"/>
                <w:sz w:val="18"/>
                <w:szCs w:val="20"/>
                <w:lang w:eastAsia="de-DE"/>
              </w:rPr>
            </w:pPr>
            <w:r w:rsidRPr="00D63937">
              <w:rPr>
                <w:rFonts w:ascii="Univers 55" w:eastAsia="Times New Roman" w:hAnsi="Univers 55" w:cs="Times New Roman"/>
                <w:b/>
                <w:bCs/>
                <w:sz w:val="18"/>
                <w:szCs w:val="20"/>
                <w:lang w:eastAsia="de-DE"/>
              </w:rPr>
              <w:t>(Weißmehl)</w:t>
            </w:r>
          </w:p>
        </w:tc>
      </w:tr>
      <w:tr w:rsidR="0004546C" w:rsidRPr="00D63937" w:rsidTr="0004546C">
        <w:tc>
          <w:tcPr>
            <w:tcW w:w="2409" w:type="dxa"/>
          </w:tcPr>
          <w:p w:rsidR="0004546C" w:rsidRPr="00D63937" w:rsidRDefault="0004546C" w:rsidP="0004546C">
            <w:pPr>
              <w:spacing w:line="360" w:lineRule="auto"/>
              <w:jc w:val="center"/>
              <w:rPr>
                <w:rFonts w:ascii="Source Sans Pro" w:eastAsia="Times New Roman" w:hAnsi="Source Sans Pro" w:cs="Times New Roman"/>
                <w:sz w:val="18"/>
              </w:rPr>
            </w:pPr>
            <w:r w:rsidRPr="00D63937">
              <w:rPr>
                <w:rFonts w:ascii="Source Sans Pro" w:eastAsia="Times New Roman" w:hAnsi="Source Sans Pro" w:cs="Times New Roman"/>
                <w:sz w:val="18"/>
              </w:rPr>
              <w:t xml:space="preserve">hoch / </w:t>
            </w:r>
            <w:r w:rsidRPr="00D63937">
              <w:rPr>
                <w:rStyle w:val="durchgestrichen"/>
              </w:rPr>
              <w:t>niedrig</w:t>
            </w:r>
          </w:p>
        </w:tc>
        <w:tc>
          <w:tcPr>
            <w:tcW w:w="2246" w:type="dxa"/>
          </w:tcPr>
          <w:p w:rsidR="0004546C" w:rsidRPr="00D63937" w:rsidRDefault="0004546C" w:rsidP="0004546C">
            <w:pPr>
              <w:spacing w:line="360" w:lineRule="auto"/>
              <w:jc w:val="center"/>
              <w:rPr>
                <w:rFonts w:ascii="Source Sans Pro" w:eastAsia="Times New Roman" w:hAnsi="Source Sans Pro" w:cs="Times New Roman"/>
                <w:sz w:val="18"/>
              </w:rPr>
            </w:pPr>
            <w:r w:rsidRPr="00D63937">
              <w:rPr>
                <w:rFonts w:ascii="Source Sans Pro" w:eastAsia="Times New Roman" w:hAnsi="Source Sans Pro" w:cs="Times New Roman"/>
                <w:sz w:val="18"/>
              </w:rPr>
              <w:t>Ausmahlungsgrad</w:t>
            </w:r>
          </w:p>
        </w:tc>
        <w:tc>
          <w:tcPr>
            <w:tcW w:w="2436" w:type="dxa"/>
          </w:tcPr>
          <w:p w:rsidR="0004546C" w:rsidRPr="00D63937" w:rsidRDefault="0004546C" w:rsidP="0004546C">
            <w:pPr>
              <w:spacing w:line="360" w:lineRule="auto"/>
              <w:jc w:val="center"/>
              <w:rPr>
                <w:rFonts w:ascii="Source Sans Pro" w:eastAsia="Times New Roman" w:hAnsi="Source Sans Pro" w:cs="Times New Roman"/>
                <w:sz w:val="18"/>
              </w:rPr>
            </w:pPr>
            <w:r w:rsidRPr="00D63937">
              <w:rPr>
                <w:rStyle w:val="durchgestrichen"/>
              </w:rPr>
              <w:t>hoch</w:t>
            </w:r>
            <w:r w:rsidRPr="00D63937">
              <w:rPr>
                <w:rFonts w:ascii="Source Sans Pro" w:eastAsia="Times New Roman" w:hAnsi="Source Sans Pro" w:cs="Times New Roman"/>
                <w:sz w:val="18"/>
              </w:rPr>
              <w:t xml:space="preserve"> / niedrig</w:t>
            </w:r>
          </w:p>
        </w:tc>
      </w:tr>
      <w:tr w:rsidR="0004546C" w:rsidRPr="00D63937" w:rsidTr="0004546C">
        <w:tc>
          <w:tcPr>
            <w:tcW w:w="2409" w:type="dxa"/>
          </w:tcPr>
          <w:p w:rsidR="0004546C" w:rsidRPr="00D63937" w:rsidRDefault="0004546C" w:rsidP="0004546C">
            <w:pPr>
              <w:spacing w:line="360" w:lineRule="auto"/>
              <w:jc w:val="center"/>
              <w:rPr>
                <w:rFonts w:ascii="Source Sans Pro" w:eastAsia="Times New Roman" w:hAnsi="Source Sans Pro" w:cs="Times New Roman"/>
                <w:sz w:val="18"/>
              </w:rPr>
            </w:pPr>
            <w:r w:rsidRPr="00D63937">
              <w:rPr>
                <w:rFonts w:ascii="Source Sans Pro" w:eastAsia="Times New Roman" w:hAnsi="Source Sans Pro" w:cs="Times New Roman"/>
                <w:sz w:val="18"/>
              </w:rPr>
              <w:t xml:space="preserve">hoch / </w:t>
            </w:r>
            <w:r w:rsidRPr="00D63937">
              <w:rPr>
                <w:rStyle w:val="durchgestrichen"/>
              </w:rPr>
              <w:t>niedrig</w:t>
            </w:r>
          </w:p>
        </w:tc>
        <w:tc>
          <w:tcPr>
            <w:tcW w:w="2246" w:type="dxa"/>
          </w:tcPr>
          <w:p w:rsidR="0004546C" w:rsidRPr="00D63937" w:rsidRDefault="0004546C" w:rsidP="0004546C">
            <w:pPr>
              <w:spacing w:line="360" w:lineRule="auto"/>
              <w:jc w:val="center"/>
              <w:rPr>
                <w:rFonts w:ascii="Source Sans Pro" w:eastAsia="Times New Roman" w:hAnsi="Source Sans Pro" w:cs="Times New Roman"/>
                <w:sz w:val="18"/>
              </w:rPr>
            </w:pPr>
            <w:r w:rsidRPr="00D63937">
              <w:rPr>
                <w:rFonts w:ascii="Source Sans Pro" w:eastAsia="Times New Roman" w:hAnsi="Source Sans Pro" w:cs="Times New Roman"/>
                <w:sz w:val="18"/>
              </w:rPr>
              <w:t>Mehltype</w:t>
            </w:r>
          </w:p>
        </w:tc>
        <w:tc>
          <w:tcPr>
            <w:tcW w:w="2436" w:type="dxa"/>
          </w:tcPr>
          <w:p w:rsidR="0004546C" w:rsidRPr="00D63937" w:rsidRDefault="0004546C" w:rsidP="0004546C">
            <w:pPr>
              <w:spacing w:line="360" w:lineRule="auto"/>
              <w:jc w:val="center"/>
              <w:rPr>
                <w:rFonts w:ascii="Source Sans Pro" w:eastAsia="Times New Roman" w:hAnsi="Source Sans Pro" w:cs="Times New Roman"/>
                <w:sz w:val="18"/>
              </w:rPr>
            </w:pPr>
            <w:r w:rsidRPr="00D63937">
              <w:rPr>
                <w:rStyle w:val="durchgestrichen"/>
              </w:rPr>
              <w:t>hoch</w:t>
            </w:r>
            <w:r w:rsidRPr="00D63937">
              <w:rPr>
                <w:rFonts w:ascii="Source Sans Pro" w:eastAsia="Times New Roman" w:hAnsi="Source Sans Pro" w:cs="Times New Roman"/>
                <w:sz w:val="18"/>
              </w:rPr>
              <w:t xml:space="preserve"> / niedrig</w:t>
            </w:r>
          </w:p>
        </w:tc>
      </w:tr>
      <w:tr w:rsidR="0004546C" w:rsidRPr="00D63937" w:rsidTr="0004546C">
        <w:tc>
          <w:tcPr>
            <w:tcW w:w="2409" w:type="dxa"/>
          </w:tcPr>
          <w:p w:rsidR="0004546C" w:rsidRPr="00D63937" w:rsidRDefault="0004546C" w:rsidP="0004546C">
            <w:pPr>
              <w:spacing w:line="360" w:lineRule="auto"/>
              <w:jc w:val="center"/>
              <w:rPr>
                <w:rFonts w:ascii="Source Sans Pro" w:eastAsia="Times New Roman" w:hAnsi="Source Sans Pro" w:cs="Times New Roman"/>
                <w:sz w:val="18"/>
              </w:rPr>
            </w:pPr>
            <w:r w:rsidRPr="00D63937">
              <w:rPr>
                <w:rFonts w:ascii="Source Sans Pro" w:eastAsia="Times New Roman" w:hAnsi="Source Sans Pro" w:cs="Times New Roman"/>
                <w:sz w:val="18"/>
              </w:rPr>
              <w:t xml:space="preserve">hoch / </w:t>
            </w:r>
            <w:r w:rsidRPr="00D63937">
              <w:rPr>
                <w:rStyle w:val="durchgestrichen"/>
              </w:rPr>
              <w:t>niedrig</w:t>
            </w:r>
          </w:p>
        </w:tc>
        <w:tc>
          <w:tcPr>
            <w:tcW w:w="2246" w:type="dxa"/>
          </w:tcPr>
          <w:p w:rsidR="0004546C" w:rsidRPr="00D63937" w:rsidRDefault="0004546C" w:rsidP="0004546C">
            <w:pPr>
              <w:spacing w:line="360" w:lineRule="auto"/>
              <w:jc w:val="center"/>
              <w:rPr>
                <w:rFonts w:ascii="Source Sans Pro" w:eastAsia="Times New Roman" w:hAnsi="Source Sans Pro" w:cs="Times New Roman"/>
                <w:sz w:val="18"/>
              </w:rPr>
            </w:pPr>
            <w:r w:rsidRPr="00D63937">
              <w:rPr>
                <w:rFonts w:ascii="Source Sans Pro" w:eastAsia="Times New Roman" w:hAnsi="Source Sans Pro" w:cs="Times New Roman"/>
                <w:sz w:val="18"/>
              </w:rPr>
              <w:t>Mineralstoffgehalt</w:t>
            </w:r>
          </w:p>
        </w:tc>
        <w:tc>
          <w:tcPr>
            <w:tcW w:w="2436" w:type="dxa"/>
          </w:tcPr>
          <w:p w:rsidR="0004546C" w:rsidRPr="00D63937" w:rsidRDefault="0004546C" w:rsidP="0004546C">
            <w:pPr>
              <w:spacing w:line="360" w:lineRule="auto"/>
              <w:jc w:val="center"/>
              <w:rPr>
                <w:rFonts w:ascii="Source Sans Pro" w:eastAsia="Times New Roman" w:hAnsi="Source Sans Pro" w:cs="Times New Roman"/>
                <w:sz w:val="18"/>
              </w:rPr>
            </w:pPr>
            <w:r w:rsidRPr="00D63937">
              <w:rPr>
                <w:rStyle w:val="durchgestrichen"/>
              </w:rPr>
              <w:t>hoch</w:t>
            </w:r>
            <w:r w:rsidRPr="00D63937">
              <w:rPr>
                <w:rFonts w:ascii="Source Sans Pro" w:eastAsia="Times New Roman" w:hAnsi="Source Sans Pro" w:cs="Times New Roman"/>
                <w:sz w:val="18"/>
              </w:rPr>
              <w:t xml:space="preserve"> / niedrig</w:t>
            </w:r>
          </w:p>
        </w:tc>
      </w:tr>
      <w:tr w:rsidR="0004546C" w:rsidRPr="00D63937" w:rsidTr="0004546C">
        <w:tc>
          <w:tcPr>
            <w:tcW w:w="2409" w:type="dxa"/>
          </w:tcPr>
          <w:p w:rsidR="0004546C" w:rsidRPr="00D63937" w:rsidRDefault="0004546C" w:rsidP="0004546C">
            <w:pPr>
              <w:spacing w:line="360" w:lineRule="auto"/>
              <w:jc w:val="center"/>
              <w:rPr>
                <w:rFonts w:ascii="Source Sans Pro" w:eastAsia="Times New Roman" w:hAnsi="Source Sans Pro" w:cs="Times New Roman"/>
                <w:sz w:val="18"/>
              </w:rPr>
            </w:pPr>
            <w:r w:rsidRPr="00D63937">
              <w:rPr>
                <w:rFonts w:ascii="Source Sans Pro" w:eastAsia="Times New Roman" w:hAnsi="Source Sans Pro" w:cs="Times New Roman"/>
                <w:sz w:val="18"/>
              </w:rPr>
              <w:t xml:space="preserve">hoch / </w:t>
            </w:r>
            <w:r w:rsidRPr="00D63937">
              <w:rPr>
                <w:rStyle w:val="durchgestrichen"/>
              </w:rPr>
              <w:t>niedrig</w:t>
            </w:r>
          </w:p>
        </w:tc>
        <w:tc>
          <w:tcPr>
            <w:tcW w:w="2246" w:type="dxa"/>
          </w:tcPr>
          <w:p w:rsidR="0004546C" w:rsidRPr="00D63937" w:rsidRDefault="0004546C" w:rsidP="0004546C">
            <w:pPr>
              <w:spacing w:line="360" w:lineRule="auto"/>
              <w:jc w:val="center"/>
              <w:rPr>
                <w:rFonts w:ascii="Source Sans Pro" w:eastAsia="Times New Roman" w:hAnsi="Source Sans Pro" w:cs="Times New Roman"/>
                <w:sz w:val="18"/>
              </w:rPr>
            </w:pPr>
            <w:r w:rsidRPr="00D63937">
              <w:rPr>
                <w:rFonts w:ascii="Source Sans Pro" w:eastAsia="Times New Roman" w:hAnsi="Source Sans Pro" w:cs="Times New Roman"/>
                <w:sz w:val="18"/>
              </w:rPr>
              <w:t>Vitamingehalt</w:t>
            </w:r>
          </w:p>
        </w:tc>
        <w:tc>
          <w:tcPr>
            <w:tcW w:w="2436" w:type="dxa"/>
          </w:tcPr>
          <w:p w:rsidR="0004546C" w:rsidRPr="00D63937" w:rsidRDefault="0004546C" w:rsidP="0004546C">
            <w:pPr>
              <w:spacing w:line="360" w:lineRule="auto"/>
              <w:jc w:val="center"/>
              <w:rPr>
                <w:rFonts w:ascii="Source Sans Pro" w:eastAsia="Times New Roman" w:hAnsi="Source Sans Pro" w:cs="Times New Roman"/>
                <w:sz w:val="18"/>
              </w:rPr>
            </w:pPr>
            <w:r w:rsidRPr="00D63937">
              <w:rPr>
                <w:rStyle w:val="durchgestrichen"/>
              </w:rPr>
              <w:t>hoch</w:t>
            </w:r>
            <w:r w:rsidRPr="00D63937">
              <w:rPr>
                <w:rFonts w:ascii="Source Sans Pro" w:eastAsia="Times New Roman" w:hAnsi="Source Sans Pro" w:cs="Times New Roman"/>
                <w:sz w:val="18"/>
              </w:rPr>
              <w:t xml:space="preserve"> / niedrig</w:t>
            </w:r>
          </w:p>
        </w:tc>
      </w:tr>
      <w:tr w:rsidR="0004546C" w:rsidRPr="00D63937" w:rsidTr="0004546C">
        <w:tc>
          <w:tcPr>
            <w:tcW w:w="2409" w:type="dxa"/>
          </w:tcPr>
          <w:p w:rsidR="0004546C" w:rsidRPr="00D63937" w:rsidRDefault="0004546C" w:rsidP="0004546C">
            <w:pPr>
              <w:spacing w:line="360" w:lineRule="auto"/>
              <w:jc w:val="center"/>
              <w:rPr>
                <w:rFonts w:ascii="Source Sans Pro" w:eastAsia="Times New Roman" w:hAnsi="Source Sans Pro" w:cs="Times New Roman"/>
                <w:sz w:val="18"/>
              </w:rPr>
            </w:pPr>
            <w:r w:rsidRPr="00D63937">
              <w:rPr>
                <w:rFonts w:ascii="Source Sans Pro" w:eastAsia="Times New Roman" w:hAnsi="Source Sans Pro" w:cs="Times New Roman"/>
                <w:sz w:val="18"/>
              </w:rPr>
              <w:t xml:space="preserve">hoch / </w:t>
            </w:r>
            <w:r w:rsidRPr="00D63937">
              <w:rPr>
                <w:rStyle w:val="durchgestrichen"/>
              </w:rPr>
              <w:t>niedrig</w:t>
            </w:r>
          </w:p>
        </w:tc>
        <w:tc>
          <w:tcPr>
            <w:tcW w:w="2246" w:type="dxa"/>
          </w:tcPr>
          <w:p w:rsidR="0004546C" w:rsidRPr="00D63937" w:rsidRDefault="0004546C" w:rsidP="0004546C">
            <w:pPr>
              <w:spacing w:line="360" w:lineRule="auto"/>
              <w:jc w:val="center"/>
              <w:rPr>
                <w:rFonts w:ascii="Source Sans Pro" w:eastAsia="Times New Roman" w:hAnsi="Source Sans Pro" w:cs="Times New Roman"/>
                <w:sz w:val="18"/>
              </w:rPr>
            </w:pPr>
            <w:r w:rsidRPr="00D63937">
              <w:rPr>
                <w:rFonts w:ascii="Source Sans Pro" w:eastAsia="Times New Roman" w:hAnsi="Source Sans Pro" w:cs="Times New Roman"/>
                <w:sz w:val="18"/>
              </w:rPr>
              <w:t>Ballaststoffgehalt</w:t>
            </w:r>
          </w:p>
        </w:tc>
        <w:tc>
          <w:tcPr>
            <w:tcW w:w="2436" w:type="dxa"/>
          </w:tcPr>
          <w:p w:rsidR="0004546C" w:rsidRPr="00D63937" w:rsidRDefault="0004546C" w:rsidP="0004546C">
            <w:pPr>
              <w:spacing w:line="360" w:lineRule="auto"/>
              <w:jc w:val="center"/>
              <w:rPr>
                <w:rFonts w:ascii="Source Sans Pro" w:eastAsia="Times New Roman" w:hAnsi="Source Sans Pro" w:cs="Times New Roman"/>
                <w:sz w:val="18"/>
              </w:rPr>
            </w:pPr>
            <w:r w:rsidRPr="00D63937">
              <w:rPr>
                <w:rStyle w:val="durchgestrichen"/>
              </w:rPr>
              <w:t>hoch</w:t>
            </w:r>
            <w:r w:rsidRPr="00D63937">
              <w:rPr>
                <w:rFonts w:ascii="Source Sans Pro" w:eastAsia="Times New Roman" w:hAnsi="Source Sans Pro" w:cs="Times New Roman"/>
                <w:sz w:val="18"/>
              </w:rPr>
              <w:t xml:space="preserve"> / niedrig</w:t>
            </w:r>
          </w:p>
        </w:tc>
      </w:tr>
    </w:tbl>
    <w:p w:rsidR="0004546C" w:rsidRDefault="0004546C" w:rsidP="0004546C">
      <w:pPr>
        <w:pStyle w:val="Aufgabe"/>
      </w:pPr>
      <w:r>
        <w:t>Nennen Sie drei Vorteile des Vollkornmehles (mit kurzer Begründung).</w:t>
      </w:r>
    </w:p>
    <w:p w:rsidR="0004546C" w:rsidRDefault="0004546C" w:rsidP="0004546C">
      <w:pPr>
        <w:pStyle w:val="Antwort"/>
      </w:pPr>
      <w:r w:rsidRPr="00005BD4">
        <w:t>Antwort:</w:t>
      </w:r>
    </w:p>
    <w:p w:rsidR="0004546C" w:rsidRPr="00005BD4" w:rsidRDefault="0004546C" w:rsidP="0004546C">
      <w:pPr>
        <w:pStyle w:val="AntwortText"/>
      </w:pPr>
      <w:r w:rsidRPr="00005BD4">
        <w:t>Vollkornmehl enthält viele Ballaststoffe, weil im Vollkornmehl die Randschichten mit gemahlen werden.</w:t>
      </w:r>
      <w:r w:rsidRPr="00005BD4">
        <w:br/>
        <w:t>Vollkornmehl hält lange satt, weil im Vollkornmehl die Randschichten mit gemahlen werden.</w:t>
      </w:r>
      <w:r w:rsidRPr="00005BD4">
        <w:br/>
        <w:t>Vollkornmehl enthält viele Vitamine und Mineralstoffe, weil der Keimling und die Randschichten mit gemahlen werden.</w:t>
      </w:r>
    </w:p>
    <w:p w:rsidR="0004546C" w:rsidRDefault="0004546C" w:rsidP="0004546C">
      <w:pPr>
        <w:pStyle w:val="Aufgabe"/>
      </w:pPr>
      <w:r w:rsidRPr="00217C83">
        <w:t>Vollkornprodukte liefern viel Thiamin, ein wichtiges Vitamin für den Körper. Info</w:t>
      </w:r>
      <w:r w:rsidRPr="00217C83">
        <w:t>r</w:t>
      </w:r>
      <w:r w:rsidRPr="00217C83">
        <w:t>mieren Sie sich mit Hilfe des Arbeitsblattes EG 3.02.03.04 -</w:t>
      </w:r>
      <w:r>
        <w:t xml:space="preserve"> </w:t>
      </w:r>
      <w:r w:rsidRPr="00217C83">
        <w:t>Zusatzaufgabe über Thiamin.</w:t>
      </w:r>
      <w:r w:rsidRPr="00217C83">
        <w:br/>
        <w:t>Heftaufs</w:t>
      </w:r>
      <w:r>
        <w:t>chrieb Thiamin: (Zusatzaufgabe)</w:t>
      </w:r>
    </w:p>
    <w:p w:rsidR="0004546C" w:rsidRDefault="0004546C" w:rsidP="0004546C">
      <w:pPr>
        <w:pStyle w:val="Antwort"/>
      </w:pPr>
      <w:r>
        <w:t>Antwort:</w:t>
      </w:r>
    </w:p>
    <w:p w:rsidR="0004546C" w:rsidRPr="00005BD4" w:rsidRDefault="0004546C" w:rsidP="0004546C">
      <w:pPr>
        <w:pStyle w:val="AntwortText"/>
      </w:pPr>
      <w:r w:rsidRPr="00005BD4">
        <w:t>Aufgaben: Thiamin wird gebraucht, um aus Taubenzucker in der Zelle Energie zu gewinnen</w:t>
      </w:r>
      <w:r>
        <w:t>.</w:t>
      </w:r>
      <w:r w:rsidRPr="00005BD4">
        <w:br/>
        <w:t>Krankheitszeichen bei Mangel: Nervenstörungen wie Krämpfe und Lähmungen und Muskelstörungen, Leistungsminderung, Müdigkeit und Konzentrationsschwäche</w:t>
      </w:r>
      <w:r w:rsidRPr="00005BD4">
        <w:br/>
        <w:t>Thiaminreiche Lebensmittel: Vollkornprodukte, Hülsenfrüchte, Schweinefleisch und Nüsse</w:t>
      </w:r>
    </w:p>
    <w:p w:rsidR="0004546C" w:rsidRPr="00005BD4" w:rsidRDefault="0004546C" w:rsidP="0004546C">
      <w:pPr>
        <w:pStyle w:val="Aufgabe"/>
      </w:pPr>
      <w:r w:rsidRPr="00217C83">
        <w:t>Entscheiden Sie sich beim Sonntagsbrunch für bestimmte Getreideprodukte. B</w:t>
      </w:r>
      <w:r w:rsidRPr="00217C83">
        <w:t>e</w:t>
      </w:r>
      <w:r w:rsidRPr="00005BD4">
        <w:t>rücksichtigen Sie bei der Auswahl vor allem den Gesundheitswert der Getreidepr</w:t>
      </w:r>
      <w:r w:rsidRPr="00005BD4">
        <w:t>o</w:t>
      </w:r>
      <w:r w:rsidRPr="00005BD4">
        <w:t>dukte. Begründen Sie Ihre Entscheidung</w:t>
      </w:r>
      <w:r w:rsidR="00FE0899">
        <w:t>.</w:t>
      </w:r>
    </w:p>
    <w:p w:rsidR="0004546C" w:rsidRPr="00005BD4" w:rsidRDefault="0004546C" w:rsidP="0004546C">
      <w:pPr>
        <w:pStyle w:val="Antwort"/>
      </w:pPr>
      <w:r w:rsidRPr="00005BD4">
        <w:t>Antwort:</w:t>
      </w:r>
    </w:p>
    <w:p w:rsidR="0004546C" w:rsidRDefault="0004546C" w:rsidP="0004546C">
      <w:pPr>
        <w:pStyle w:val="AntwortText"/>
      </w:pPr>
      <w:r w:rsidRPr="00005BD4">
        <w:t>Vor allem Vollkornprodukte anbieten, weil sie viele Ballaststoffe, Mineralstoffe und Vitamine enthalten.</w:t>
      </w:r>
    </w:p>
    <w:p w:rsidR="0004546C" w:rsidRDefault="0004546C" w:rsidP="0004546C">
      <w:pPr>
        <w:pStyle w:val="NL-MarginalieLernmaterialienGrauhinterlegt"/>
        <w:framePr w:h="1072" w:hRule="exact" w:wrap="around" w:x="8970" w:y="152"/>
        <w:rPr>
          <w:rStyle w:val="Fett"/>
        </w:rPr>
      </w:pPr>
      <w:r>
        <w:rPr>
          <w:rStyle w:val="Fett"/>
        </w:rPr>
        <w:t xml:space="preserve">Autorin: </w:t>
      </w:r>
    </w:p>
    <w:p w:rsidR="0004546C" w:rsidRDefault="0004546C" w:rsidP="0004546C">
      <w:pPr>
        <w:pStyle w:val="NL-MarginalieLernmaterialienGrauhinterlegt"/>
        <w:framePr w:h="1072" w:hRule="exact" w:wrap="around" w:x="8970" w:y="152"/>
      </w:pPr>
      <w:r>
        <w:t>Sabine Fischer</w:t>
      </w:r>
    </w:p>
    <w:p w:rsidR="0004546C" w:rsidRDefault="0004546C" w:rsidP="0004546C">
      <w:pPr>
        <w:pStyle w:val="NL-MarginalieLernmaterialienGrauhinterlegt"/>
        <w:framePr w:h="1072" w:hRule="exact" w:wrap="around" w:x="8970" w:y="152"/>
        <w:rPr>
          <w:rStyle w:val="Fett"/>
        </w:rPr>
      </w:pPr>
    </w:p>
    <w:p w:rsidR="0004546C" w:rsidRDefault="0004546C" w:rsidP="0004546C">
      <w:pPr>
        <w:pStyle w:val="NL-MarginalieLernmaterialienGrauhinterlegt"/>
        <w:framePr w:h="1072" w:hRule="exact" w:wrap="around" w:x="8970" w:y="152"/>
        <w:rPr>
          <w:lang w:eastAsia="en-US"/>
        </w:rPr>
      </w:pPr>
      <w:r>
        <w:rPr>
          <w:rStyle w:val="Fett"/>
        </w:rPr>
        <w:t xml:space="preserve">Datum: </w:t>
      </w:r>
      <w:r>
        <w:t>24.04.2014</w:t>
      </w:r>
    </w:p>
    <w:p w:rsidR="0004546C" w:rsidRPr="0016362E" w:rsidRDefault="0004546C" w:rsidP="0004546C">
      <w:pPr>
        <w:pStyle w:val="NL-MarginalieLernmaterialienGrauhinterlegt"/>
        <w:framePr w:h="1072" w:hRule="exact" w:wrap="around" w:x="8970" w:y="152"/>
        <w:spacing w:before="180"/>
        <w:rPr>
          <w:rStyle w:val="Fett"/>
          <w:b w:val="0"/>
          <w:bCs w:val="0"/>
        </w:rPr>
      </w:pPr>
    </w:p>
    <w:p w:rsidR="0004546C" w:rsidRDefault="0004546C" w:rsidP="0004546C">
      <w:pPr>
        <w:pStyle w:val="Aufgabe"/>
      </w:pPr>
      <w:r w:rsidRPr="00217C83">
        <w:t>Erstellen Sie einen Heftaufschrieb zum Thema „Getreide und Getreideprodukte“.</w:t>
      </w:r>
    </w:p>
    <w:p w:rsidR="0004546C" w:rsidRPr="00005BD4" w:rsidRDefault="0004546C" w:rsidP="0004546C">
      <w:pPr>
        <w:pStyle w:val="Antwort"/>
      </w:pPr>
      <w:r>
        <w:t>Antwort:</w:t>
      </w:r>
    </w:p>
    <w:p w:rsidR="0004546C" w:rsidRDefault="0004546C" w:rsidP="0004546C">
      <w:pPr>
        <w:pStyle w:val="AntwortText"/>
      </w:pPr>
      <w:r w:rsidRPr="00005BD4">
        <w:t>Individuelle Lösung</w:t>
      </w:r>
    </w:p>
    <w:p w:rsidR="0004546C" w:rsidRDefault="0004546C">
      <w:pPr>
        <w:spacing w:line="240" w:lineRule="auto"/>
        <w:rPr>
          <w:rFonts w:ascii="Source Sans Pro" w:eastAsia="Times New Roman" w:hAnsi="Source Sans Pro" w:cs="Times New Roman"/>
          <w:sz w:val="20"/>
          <w:szCs w:val="20"/>
          <w:lang w:eastAsia="de-DE"/>
        </w:rPr>
      </w:pPr>
      <w:r>
        <w:rPr>
          <w:rFonts w:ascii="Source Sans Pro" w:eastAsia="Times New Roman" w:hAnsi="Source Sans Pro" w:cs="Times New Roman"/>
          <w:sz w:val="20"/>
          <w:szCs w:val="20"/>
          <w:lang w:eastAsia="de-DE"/>
        </w:rPr>
        <w:br w:type="page"/>
      </w:r>
    </w:p>
    <w:tbl>
      <w:tblPr>
        <w:tblW w:w="9696" w:type="dxa"/>
        <w:tblInd w:w="28" w:type="dxa"/>
        <w:tblLayout w:type="fixed"/>
        <w:tblCellMar>
          <w:top w:w="28" w:type="dxa"/>
          <w:left w:w="28" w:type="dxa"/>
          <w:bottom w:w="28" w:type="dxa"/>
          <w:right w:w="28" w:type="dxa"/>
        </w:tblCellMar>
        <w:tblLook w:val="04A0" w:firstRow="1" w:lastRow="0" w:firstColumn="1" w:lastColumn="0" w:noHBand="0" w:noVBand="1"/>
      </w:tblPr>
      <w:tblGrid>
        <w:gridCol w:w="2645"/>
        <w:gridCol w:w="4770"/>
        <w:gridCol w:w="189"/>
        <w:gridCol w:w="2092"/>
      </w:tblGrid>
      <w:tr w:rsidR="0004546C" w:rsidRPr="00175D0B" w:rsidTr="00832B28">
        <w:trPr>
          <w:trHeight w:val="819"/>
        </w:trPr>
        <w:tc>
          <w:tcPr>
            <w:tcW w:w="2645" w:type="dxa"/>
            <w:tcBorders>
              <w:top w:val="single" w:sz="4" w:space="0" w:color="auto"/>
              <w:left w:val="single" w:sz="4" w:space="0" w:color="auto"/>
              <w:right w:val="single" w:sz="4" w:space="0" w:color="auto"/>
            </w:tcBorders>
            <w:shd w:val="clear" w:color="auto" w:fill="D9D9D9" w:themeFill="background1" w:themeFillShade="D9"/>
          </w:tcPr>
          <w:p w:rsidR="0004546C" w:rsidRPr="00175D0B" w:rsidRDefault="0004546C" w:rsidP="0004546C">
            <w:pPr>
              <w:spacing w:before="40" w:after="60" w:line="160" w:lineRule="exact"/>
              <w:rPr>
                <w:rFonts w:ascii="Source Sans Pro" w:eastAsia="Times New Roman" w:hAnsi="Source Sans Pro" w:cs="Times New Roman"/>
                <w:sz w:val="12"/>
                <w:szCs w:val="20"/>
                <w:lang w:eastAsia="de-DE"/>
              </w:rPr>
            </w:pPr>
            <w:r w:rsidRPr="00175D0B">
              <w:rPr>
                <w:rFonts w:ascii="Source Sans Pro" w:eastAsia="Times New Roman" w:hAnsi="Source Sans Pro" w:cs="Times New Roman"/>
                <w:sz w:val="12"/>
                <w:szCs w:val="20"/>
                <w:lang w:eastAsia="de-DE"/>
              </w:rPr>
              <w:lastRenderedPageBreak/>
              <w:t>Lernfeld</w:t>
            </w:r>
          </w:p>
          <w:p w:rsidR="0004546C" w:rsidRPr="00175D0B" w:rsidRDefault="0004546C" w:rsidP="0004546C">
            <w:pPr>
              <w:rPr>
                <w:rFonts w:ascii="Source Sans Pro" w:eastAsia="Times New Roman" w:hAnsi="Source Sans Pro" w:cs="Times New Roman"/>
                <w:b/>
                <w:sz w:val="20"/>
                <w:szCs w:val="20"/>
                <w:lang w:eastAsia="de-DE"/>
              </w:rPr>
            </w:pPr>
            <w:r w:rsidRPr="00175D0B">
              <w:rPr>
                <w:rFonts w:ascii="Source Sans Pro" w:eastAsia="Times New Roman" w:hAnsi="Source Sans Pro" w:cs="Times New Roman"/>
                <w:b/>
                <w:sz w:val="20"/>
                <w:szCs w:val="20"/>
                <w:lang w:eastAsia="de-DE"/>
              </w:rPr>
              <w:t xml:space="preserve">LF </w:t>
            </w:r>
            <w:r>
              <w:rPr>
                <w:rFonts w:ascii="Source Sans Pro" w:eastAsia="Times New Roman" w:hAnsi="Source Sans Pro" w:cs="Times New Roman"/>
                <w:b/>
                <w:sz w:val="20"/>
                <w:szCs w:val="20"/>
                <w:lang w:eastAsia="de-DE"/>
              </w:rPr>
              <w:t>3</w:t>
            </w:r>
          </w:p>
        </w:tc>
        <w:tc>
          <w:tcPr>
            <w:tcW w:w="4770" w:type="dxa"/>
            <w:tcBorders>
              <w:top w:val="single" w:sz="4" w:space="0" w:color="auto"/>
              <w:left w:val="single" w:sz="4" w:space="0" w:color="auto"/>
              <w:right w:val="single" w:sz="4" w:space="0" w:color="auto"/>
            </w:tcBorders>
            <w:shd w:val="clear" w:color="auto" w:fill="D9D9D9" w:themeFill="background1" w:themeFillShade="D9"/>
          </w:tcPr>
          <w:p w:rsidR="0004546C" w:rsidRPr="00175D0B" w:rsidRDefault="0004546C" w:rsidP="0004546C">
            <w:pPr>
              <w:spacing w:before="40" w:after="60" w:line="160" w:lineRule="exact"/>
              <w:rPr>
                <w:rFonts w:ascii="Source Sans Pro" w:eastAsia="Times New Roman" w:hAnsi="Source Sans Pro" w:cs="Times New Roman"/>
                <w:sz w:val="12"/>
                <w:szCs w:val="20"/>
                <w:lang w:eastAsia="de-DE"/>
              </w:rPr>
            </w:pPr>
            <w:r w:rsidRPr="00175D0B">
              <w:rPr>
                <w:rFonts w:ascii="Source Sans Pro" w:eastAsia="Times New Roman" w:hAnsi="Source Sans Pro" w:cs="Times New Roman"/>
                <w:sz w:val="12"/>
                <w:szCs w:val="20"/>
                <w:lang w:eastAsia="de-DE"/>
              </w:rPr>
              <w:t>Materialien/Titel</w:t>
            </w:r>
          </w:p>
          <w:p w:rsidR="0004546C" w:rsidRPr="00175D0B" w:rsidRDefault="0004546C" w:rsidP="0004546C">
            <w:pPr>
              <w:rPr>
                <w:rFonts w:ascii="Source Sans Pro" w:eastAsia="Times New Roman" w:hAnsi="Source Sans Pro" w:cs="Times New Roman"/>
                <w:b/>
                <w:sz w:val="20"/>
                <w:szCs w:val="20"/>
                <w:lang w:eastAsia="de-DE"/>
              </w:rPr>
            </w:pPr>
            <w:r w:rsidRPr="00175D0B">
              <w:rPr>
                <w:rFonts w:ascii="Source Sans Pro" w:eastAsia="Times New Roman" w:hAnsi="Source Sans Pro" w:cs="Times New Roman"/>
                <w:b/>
                <w:sz w:val="20"/>
                <w:szCs w:val="20"/>
                <w:lang w:eastAsia="de-DE"/>
              </w:rPr>
              <w:t>Getreide und Getreideprodukte</w:t>
            </w:r>
          </w:p>
          <w:p w:rsidR="0004546C" w:rsidRPr="00175D0B" w:rsidRDefault="0004546C" w:rsidP="0004546C">
            <w:pPr>
              <w:rPr>
                <w:rFonts w:ascii="Source Sans Pro" w:eastAsia="Times New Roman" w:hAnsi="Source Sans Pro" w:cs="Times New Roman"/>
                <w:b/>
                <w:sz w:val="20"/>
                <w:szCs w:val="20"/>
                <w:lang w:eastAsia="de-DE"/>
              </w:rPr>
            </w:pPr>
            <w:r w:rsidRPr="00175D0B">
              <w:rPr>
                <w:rFonts w:ascii="Source Sans Pro" w:eastAsia="Times New Roman" w:hAnsi="Source Sans Pro" w:cs="Times New Roman"/>
                <w:b/>
                <w:sz w:val="20"/>
                <w:szCs w:val="20"/>
                <w:lang w:eastAsia="de-DE"/>
              </w:rPr>
              <w:t>Zusatzaufgabe C</w:t>
            </w:r>
          </w:p>
        </w:tc>
        <w:tc>
          <w:tcPr>
            <w:tcW w:w="189" w:type="dxa"/>
            <w:vMerge w:val="restart"/>
            <w:tcBorders>
              <w:top w:val="nil"/>
              <w:left w:val="single" w:sz="4" w:space="0" w:color="auto"/>
              <w:bottom w:val="nil"/>
              <w:right w:val="single" w:sz="4" w:space="0" w:color="auto"/>
            </w:tcBorders>
            <w:shd w:val="clear" w:color="auto" w:fill="FFFFFF" w:themeFill="background1"/>
          </w:tcPr>
          <w:p w:rsidR="0004546C" w:rsidRPr="00175D0B" w:rsidRDefault="0004546C" w:rsidP="0004546C"/>
        </w:tc>
        <w:tc>
          <w:tcPr>
            <w:tcW w:w="2092" w:type="dxa"/>
            <w:tcBorders>
              <w:top w:val="single" w:sz="4" w:space="0" w:color="auto"/>
              <w:left w:val="single" w:sz="4" w:space="0" w:color="auto"/>
              <w:right w:val="single" w:sz="4" w:space="0" w:color="auto"/>
            </w:tcBorders>
            <w:shd w:val="clear" w:color="auto" w:fill="D9D9D9" w:themeFill="background1" w:themeFillShade="D9"/>
          </w:tcPr>
          <w:p w:rsidR="008D7DE0" w:rsidRDefault="008D7DE0" w:rsidP="008D7DE0">
            <w:pPr>
              <w:pStyle w:val="TabellenkopfLS"/>
            </w:pPr>
            <w:r>
              <w:t>Ernährung</w:t>
            </w:r>
            <w:r>
              <w:br/>
              <w:t>und Gastronomie</w:t>
            </w:r>
          </w:p>
          <w:p w:rsidR="0004546C" w:rsidRPr="00175D0B" w:rsidRDefault="0004546C" w:rsidP="008D7DE0">
            <w:pPr>
              <w:spacing w:before="40"/>
              <w:jc w:val="center"/>
              <w:rPr>
                <w:rFonts w:ascii="Source Sans Pro" w:eastAsia="Times New Roman" w:hAnsi="Source Sans Pro" w:cs="Times New Roman"/>
                <w:b/>
                <w:sz w:val="20"/>
                <w:szCs w:val="20"/>
                <w:lang w:eastAsia="de-DE"/>
              </w:rPr>
            </w:pPr>
            <w:r>
              <w:rPr>
                <w:rFonts w:ascii="Source Sans Pro" w:eastAsia="Times New Roman" w:hAnsi="Source Sans Pro" w:cs="Times New Roman"/>
                <w:b/>
                <w:sz w:val="20"/>
                <w:szCs w:val="20"/>
                <w:lang w:eastAsia="de-DE"/>
              </w:rPr>
              <w:t>EG</w:t>
            </w:r>
            <w:r w:rsidRPr="00175D0B">
              <w:rPr>
                <w:rFonts w:ascii="Source Sans Pro" w:eastAsia="Times New Roman" w:hAnsi="Source Sans Pro" w:cs="Times New Roman"/>
                <w:b/>
                <w:sz w:val="20"/>
                <w:szCs w:val="20"/>
                <w:lang w:eastAsia="de-DE"/>
              </w:rPr>
              <w:t>3.01.02.04</w:t>
            </w:r>
          </w:p>
        </w:tc>
      </w:tr>
      <w:tr w:rsidR="0004546C" w:rsidRPr="00175D0B" w:rsidTr="0004546C">
        <w:tc>
          <w:tcPr>
            <w:tcW w:w="7415" w:type="dxa"/>
            <w:gridSpan w:val="2"/>
            <w:vMerge w:val="restart"/>
            <w:tcBorders>
              <w:top w:val="single" w:sz="4" w:space="0" w:color="auto"/>
              <w:left w:val="single" w:sz="4" w:space="0" w:color="auto"/>
              <w:right w:val="single" w:sz="4" w:space="0" w:color="auto"/>
            </w:tcBorders>
          </w:tcPr>
          <w:p w:rsidR="0004546C" w:rsidRPr="00175D0B" w:rsidRDefault="008D7DE0" w:rsidP="0004546C">
            <w:pPr>
              <w:spacing w:before="40" w:after="60" w:line="160" w:lineRule="exact"/>
              <w:rPr>
                <w:rFonts w:ascii="Source Sans Pro" w:eastAsia="Times New Roman" w:hAnsi="Source Sans Pro" w:cs="Times New Roman"/>
                <w:sz w:val="12"/>
                <w:szCs w:val="20"/>
                <w:lang w:eastAsia="de-DE"/>
              </w:rPr>
            </w:pPr>
            <w:r w:rsidRPr="00175D0B">
              <w:rPr>
                <w:rFonts w:eastAsiaTheme="majorEastAsia"/>
                <w:noProof/>
                <w:lang w:eastAsia="de-DE"/>
              </w:rPr>
              <mc:AlternateContent>
                <mc:Choice Requires="wpg">
                  <w:drawing>
                    <wp:anchor distT="0" distB="0" distL="114300" distR="114300" simplePos="0" relativeHeight="252938240" behindDoc="0" locked="0" layoutInCell="0" allowOverlap="1" wp14:anchorId="54BB3290" wp14:editId="2C8F9156">
                      <wp:simplePos x="0" y="0"/>
                      <wp:positionH relativeFrom="page">
                        <wp:posOffset>5527040</wp:posOffset>
                      </wp:positionH>
                      <wp:positionV relativeFrom="page">
                        <wp:posOffset>1657614</wp:posOffset>
                      </wp:positionV>
                      <wp:extent cx="1320800" cy="647700"/>
                      <wp:effectExtent l="0" t="0" r="12700" b="19050"/>
                      <wp:wrapNone/>
                      <wp:docPr id="1519" name="Gruppieren 1519"/>
                      <wp:cNvGraphicFramePr/>
                      <a:graphic xmlns:a="http://schemas.openxmlformats.org/drawingml/2006/main">
                        <a:graphicData uri="http://schemas.microsoft.com/office/word/2010/wordprocessingGroup">
                          <wpg:wgp>
                            <wpg:cNvGrpSpPr/>
                            <wpg:grpSpPr>
                              <a:xfrm>
                                <a:off x="0" y="0"/>
                                <a:ext cx="1320800" cy="647700"/>
                                <a:chOff x="0" y="-3289"/>
                                <a:chExt cx="1313519" cy="650075"/>
                              </a:xfrm>
                            </wpg:grpSpPr>
                            <wps:wsp>
                              <wps:cNvPr id="1520" name="Rechteck 1520"/>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F42AC5" w:rsidRPr="00A50216" w:rsidRDefault="00F42AC5" w:rsidP="0004546C">
                                    <w:pPr>
                                      <w:pStyle w:val="Tabellezentriert"/>
                                    </w:pPr>
                                    <w:r>
                                      <w:t>LernPROJEKT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521" name="Rechteck 1521"/>
                              <wps:cNvSpPr/>
                              <wps:spPr>
                                <a:xfrm>
                                  <a:off x="0" y="213798"/>
                                  <a:ext cx="1313180" cy="215900"/>
                                </a:xfrm>
                                <a:prstGeom prst="rect">
                                  <a:avLst/>
                                </a:prstGeom>
                                <a:noFill/>
                                <a:ln w="3175" cap="flat" cmpd="sng" algn="ctr">
                                  <a:solidFill>
                                    <a:sysClr val="windowText" lastClr="000000"/>
                                  </a:solidFill>
                                  <a:prstDash val="solid"/>
                                </a:ln>
                                <a:effectLst/>
                              </wps:spPr>
                              <wps:txbx>
                                <w:txbxContent>
                                  <w:p w:rsidR="00F42AC5" w:rsidRPr="00A50216" w:rsidRDefault="00F42AC5" w:rsidP="0004546C">
                                    <w:pPr>
                                      <w:pStyle w:val="Tabellezentriert"/>
                                    </w:pPr>
                                    <w:r>
                                      <w:t>LernTHEMA</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522" name="Rechteck 1522"/>
                              <wps:cNvSpPr/>
                              <wps:spPr>
                                <a:xfrm>
                                  <a:off x="0" y="430886"/>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F42AC5" w:rsidRPr="00A4549D" w:rsidRDefault="00F42AC5" w:rsidP="0004546C">
                                    <w:pPr>
                                      <w:pStyle w:val="Tabellezentriert"/>
                                      <w:rPr>
                                        <w:rStyle w:val="Fett"/>
                                      </w:rPr>
                                    </w:pPr>
                                    <w:r w:rsidRPr="00A4549D">
                                      <w:rPr>
                                        <w:rStyle w:val="Fett"/>
                                      </w:rPr>
                                      <w:t>LernSCHRITT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519" o:spid="_x0000_s1109" style="position:absolute;margin-left:435.2pt;margin-top:130.5pt;width:104pt;height:51pt;z-index:252938240;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" o:allowincell="f">
                      <v:rect id="Rechteck 1520" o:spid="_x0000_s1110"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w1BsYA&#10;AADdAAAADwAAAGRycy9kb3ducmV2LnhtbESPT2vCQBDF70K/wzKF3nRToSJpVhFpaYt4MHrpbcxO&#10;/mh2NmS3Jv32zqHQ2xvmzW/ey9aja9WN+tB4NvA8S0ARF942XBk4Hd+nS1AhIltsPZOBXwqwXj1M&#10;MkytH/hAtzxWSiAcUjRQx9ilWoeiJodh5jti2ZW+dxhl7CttexwE7lo9T5KFdtiwfKixo21NxTX/&#10;cUIpvdsNp+8Qz5zsLwv3tvv4uhrz9DhuXkFFGuO/+e/600r8l7nklzYiQa/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0w1BsYAAADdAAAADwAAAAAAAAAAAAAAAACYAgAAZHJz&#10;L2Rvd25yZXYueG1sUEsFBgAAAAAEAAQA9QAAAIsDAAAAAA==&#10;" filled="f" strokecolor="windowText" strokeweight=".25pt">
                        <v:textbox inset="1mm,.5mm,1mm">
                          <w:txbxContent>
                            <w:p w:rsidR="00F42AC5" w:rsidRPr="00A50216" w:rsidRDefault="00F42AC5" w:rsidP="0004546C">
                              <w:pPr>
                                <w:pStyle w:val="Tabellezentriert"/>
                              </w:pPr>
                              <w:proofErr w:type="spellStart"/>
                              <w:r>
                                <w:t>LernPROJEKT</w:t>
                              </w:r>
                              <w:proofErr w:type="spellEnd"/>
                            </w:p>
                          </w:txbxContent>
                        </v:textbox>
                      </v:rect>
                      <v:rect id="Rechteck 1521" o:spid="_x0000_s1111"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CQncYA&#10;AADdAAAADwAAAGRycy9kb3ducmV2LnhtbESPT2vCQBDF74V+h2UEb3UTwVDSrCLS0krooerF2zQ7&#10;+WOysyG7NfHbdwsFbzO8937zJttMphNXGlxjWUG8iEAQF1Y3XCk4Hd+enkE4j6yxs0wKbuRgs358&#10;yDDVduQvuh58JQKEXYoKau/7VEpX1GTQLWxPHLTSDgZ9WIdK6gHHADedXEZRIg02HC7U2NOupqI9&#10;/JhAKa3Jx9PZ+W+OPi+Jec3f961S89m0fQHhafJ383/6Q4f6q2UMf9+EEeT6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ACQncYAAADdAAAADwAAAAAAAAAAAAAAAACYAgAAZHJz&#10;L2Rvd25yZXYueG1sUEsFBgAAAAAEAAQA9QAAAIsDAAAAAA==&#10;" filled="f" strokecolor="windowText" strokeweight=".25pt">
                        <v:textbox inset="1mm,.5mm,1mm">
                          <w:txbxContent>
                            <w:p w:rsidR="00F42AC5" w:rsidRPr="00A50216" w:rsidRDefault="00F42AC5" w:rsidP="0004546C">
                              <w:pPr>
                                <w:pStyle w:val="Tabellezentriert"/>
                              </w:pPr>
                              <w:proofErr w:type="spellStart"/>
                              <w:r>
                                <w:t>LernTHEMA</w:t>
                              </w:r>
                              <w:proofErr w:type="spellEnd"/>
                            </w:p>
                          </w:txbxContent>
                        </v:textbox>
                      </v:rect>
                      <v:rect id="Rechteck 1522" o:spid="_x0000_s1112"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lmdMQA&#10;AADdAAAADwAAAGRycy9kb3ducmV2LnhtbERPS2sCMRC+C/0PYQpepGZdsJTVKCK0eBHqo5S9DZsx&#10;WbqZLJvUXf99Iwi9zcf3nOV6cI24Uhdqzwpm0wwEceV1zUbB+fT+8gYiRGSNjWdScKMA69XTaImF&#10;9j0f6HqMRqQQDgUqsDG2hZShsuQwTH1LnLiL7xzGBDsjdYd9CneNzLPsVTqsOTVYbGlrqfo5/joF&#10;vvz6mNUb+53r7eSzLft+b0qj1Ph52CxARBriv/jh3uk0f57ncP8mnS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VZZnTEAAAA3QAAAA8AAAAAAAAAAAAAAAAAmAIAAGRycy9k&#10;b3ducmV2LnhtbFBLBQYAAAAABAAEAPUAAACJAwAAAAA=&#10;" fillcolor="#d9d9d9" strokecolor="windowText" strokeweight=".25pt">
                        <v:textbox inset="1mm,.5mm,1mm">
                          <w:txbxContent>
                            <w:p w:rsidR="00F42AC5" w:rsidRPr="00A4549D" w:rsidRDefault="00F42AC5" w:rsidP="0004546C">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00FE0899">
              <w:rPr>
                <w:rFonts w:ascii="Source Sans Pro" w:eastAsia="Times New Roman" w:hAnsi="Source Sans Pro" w:cs="Times New Roman"/>
                <w:sz w:val="12"/>
                <w:szCs w:val="20"/>
                <w:lang w:eastAsia="de-DE"/>
              </w:rPr>
              <w:t>Kompetenzbereiche:</w:t>
            </w:r>
          </w:p>
          <w:p w:rsidR="0004546C" w:rsidRPr="00175D0B" w:rsidRDefault="0004546C" w:rsidP="0004546C">
            <w:pPr>
              <w:pStyle w:val="TabelleLinks8PTAufzhlung"/>
              <w:ind w:left="227" w:hanging="170"/>
            </w:pPr>
            <w:r w:rsidRPr="00175D0B">
              <w:t>Ich kann Lebensmittel nach technologischen und ernährungsphysiologischen Gesichtspunkten auswählen und diese Warenkenntnisse bei der Herstellung einfacher Speisen anwenden und Garverfahren fachg</w:t>
            </w:r>
            <w:r w:rsidRPr="00175D0B">
              <w:t>e</w:t>
            </w:r>
            <w:r w:rsidRPr="00175D0B">
              <w:t>recht einsetzen.</w:t>
            </w:r>
          </w:p>
        </w:tc>
        <w:tc>
          <w:tcPr>
            <w:tcW w:w="189" w:type="dxa"/>
            <w:vMerge/>
            <w:tcBorders>
              <w:top w:val="nil"/>
              <w:left w:val="single" w:sz="4" w:space="0" w:color="auto"/>
              <w:bottom w:val="nil"/>
              <w:right w:val="nil"/>
            </w:tcBorders>
            <w:shd w:val="clear" w:color="auto" w:fill="FFFFFF" w:themeFill="background1"/>
          </w:tcPr>
          <w:p w:rsidR="0004546C" w:rsidRPr="00175D0B" w:rsidRDefault="0004546C" w:rsidP="0004546C"/>
        </w:tc>
        <w:tc>
          <w:tcPr>
            <w:tcW w:w="2092" w:type="dxa"/>
            <w:tcBorders>
              <w:top w:val="single" w:sz="4" w:space="0" w:color="auto"/>
              <w:left w:val="nil"/>
              <w:right w:val="nil"/>
            </w:tcBorders>
          </w:tcPr>
          <w:p w:rsidR="0004546C" w:rsidRPr="00175D0B" w:rsidRDefault="0004546C" w:rsidP="0004546C"/>
        </w:tc>
      </w:tr>
      <w:tr w:rsidR="0004546C" w:rsidRPr="00175D0B" w:rsidTr="0004546C">
        <w:trPr>
          <w:trHeight w:val="87"/>
        </w:trPr>
        <w:tc>
          <w:tcPr>
            <w:tcW w:w="7415" w:type="dxa"/>
            <w:gridSpan w:val="2"/>
            <w:vMerge/>
            <w:tcBorders>
              <w:left w:val="single" w:sz="4" w:space="0" w:color="auto"/>
              <w:right w:val="single" w:sz="4" w:space="0" w:color="auto"/>
            </w:tcBorders>
          </w:tcPr>
          <w:p w:rsidR="0004546C" w:rsidRPr="00175D0B" w:rsidRDefault="0004546C" w:rsidP="0004546C">
            <w:pPr>
              <w:spacing w:line="220" w:lineRule="exact"/>
              <w:rPr>
                <w:rFonts w:ascii="Source Sans Pro" w:eastAsia="Times New Roman" w:hAnsi="Source Sans Pro" w:cs="Times New Roman"/>
                <w:sz w:val="18"/>
                <w:szCs w:val="20"/>
                <w:lang w:eastAsia="de-DE"/>
              </w:rPr>
            </w:pPr>
          </w:p>
        </w:tc>
        <w:tc>
          <w:tcPr>
            <w:tcW w:w="189" w:type="dxa"/>
            <w:vMerge/>
            <w:tcBorders>
              <w:top w:val="nil"/>
              <w:left w:val="single" w:sz="4" w:space="0" w:color="auto"/>
              <w:bottom w:val="nil"/>
            </w:tcBorders>
            <w:shd w:val="clear" w:color="auto" w:fill="FFFFFF" w:themeFill="background1"/>
          </w:tcPr>
          <w:p w:rsidR="0004546C" w:rsidRPr="00175D0B" w:rsidRDefault="0004546C" w:rsidP="0004546C"/>
        </w:tc>
        <w:tc>
          <w:tcPr>
            <w:tcW w:w="2092" w:type="dxa"/>
          </w:tcPr>
          <w:p w:rsidR="0004546C" w:rsidRPr="00175D0B" w:rsidRDefault="0004546C" w:rsidP="0004546C">
            <w:pPr>
              <w:spacing w:line="220" w:lineRule="exact"/>
              <w:jc w:val="center"/>
              <w:rPr>
                <w:rFonts w:ascii="Source Sans Pro" w:eastAsia="Times New Roman" w:hAnsi="Source Sans Pro" w:cs="Times New Roman"/>
                <w:sz w:val="18"/>
                <w:szCs w:val="20"/>
                <w:lang w:eastAsia="de-DE"/>
              </w:rPr>
            </w:pPr>
          </w:p>
        </w:tc>
      </w:tr>
      <w:tr w:rsidR="0004546C" w:rsidRPr="00175D0B" w:rsidTr="0004546C">
        <w:tc>
          <w:tcPr>
            <w:tcW w:w="7415" w:type="dxa"/>
            <w:gridSpan w:val="2"/>
            <w:vMerge/>
            <w:tcBorders>
              <w:left w:val="single" w:sz="4" w:space="0" w:color="auto"/>
              <w:right w:val="single" w:sz="4" w:space="0" w:color="auto"/>
            </w:tcBorders>
          </w:tcPr>
          <w:p w:rsidR="0004546C" w:rsidRPr="00175D0B" w:rsidRDefault="0004546C" w:rsidP="0004546C">
            <w:pPr>
              <w:spacing w:line="220" w:lineRule="exact"/>
              <w:rPr>
                <w:rFonts w:ascii="Source Sans Pro" w:eastAsia="Times New Roman" w:hAnsi="Source Sans Pro" w:cs="Times New Roman"/>
                <w:sz w:val="18"/>
                <w:szCs w:val="20"/>
                <w:lang w:eastAsia="de-DE"/>
              </w:rPr>
            </w:pPr>
          </w:p>
        </w:tc>
        <w:tc>
          <w:tcPr>
            <w:tcW w:w="189" w:type="dxa"/>
            <w:vMerge/>
            <w:tcBorders>
              <w:top w:val="nil"/>
              <w:left w:val="single" w:sz="4" w:space="0" w:color="auto"/>
              <w:bottom w:val="nil"/>
            </w:tcBorders>
            <w:shd w:val="clear" w:color="auto" w:fill="FFFFFF" w:themeFill="background1"/>
          </w:tcPr>
          <w:p w:rsidR="0004546C" w:rsidRPr="00175D0B" w:rsidRDefault="0004546C" w:rsidP="0004546C">
            <w:pPr>
              <w:spacing w:line="220" w:lineRule="exact"/>
              <w:rPr>
                <w:rFonts w:ascii="Source Sans Pro" w:eastAsia="Times New Roman" w:hAnsi="Source Sans Pro" w:cs="Times New Roman"/>
                <w:sz w:val="18"/>
                <w:szCs w:val="20"/>
                <w:lang w:eastAsia="de-DE"/>
              </w:rPr>
            </w:pPr>
          </w:p>
        </w:tc>
        <w:tc>
          <w:tcPr>
            <w:tcW w:w="2092" w:type="dxa"/>
            <w:shd w:val="clear" w:color="auto" w:fill="FFFFFF" w:themeFill="background1"/>
          </w:tcPr>
          <w:p w:rsidR="0004546C" w:rsidRPr="00175D0B" w:rsidRDefault="0004546C" w:rsidP="0004546C">
            <w:pPr>
              <w:spacing w:line="220" w:lineRule="exact"/>
              <w:jc w:val="center"/>
              <w:rPr>
                <w:rFonts w:ascii="Source Sans Pro" w:eastAsia="Times New Roman" w:hAnsi="Source Sans Pro" w:cs="Times New Roman"/>
                <w:sz w:val="18"/>
                <w:szCs w:val="20"/>
                <w:lang w:eastAsia="de-DE"/>
              </w:rPr>
            </w:pPr>
          </w:p>
        </w:tc>
      </w:tr>
      <w:tr w:rsidR="0004546C" w:rsidRPr="00175D0B" w:rsidTr="0004546C">
        <w:trPr>
          <w:trHeight w:val="246"/>
        </w:trPr>
        <w:tc>
          <w:tcPr>
            <w:tcW w:w="7415" w:type="dxa"/>
            <w:gridSpan w:val="2"/>
            <w:vMerge/>
            <w:tcBorders>
              <w:left w:val="single" w:sz="4" w:space="0" w:color="auto"/>
              <w:bottom w:val="single" w:sz="4" w:space="0" w:color="auto"/>
              <w:right w:val="single" w:sz="4" w:space="0" w:color="auto"/>
            </w:tcBorders>
          </w:tcPr>
          <w:p w:rsidR="0004546C" w:rsidRPr="00175D0B" w:rsidRDefault="0004546C" w:rsidP="0004546C">
            <w:pPr>
              <w:spacing w:line="220" w:lineRule="exact"/>
              <w:rPr>
                <w:rFonts w:ascii="Source Sans Pro" w:eastAsia="Times New Roman" w:hAnsi="Source Sans Pro" w:cs="Times New Roman"/>
                <w:sz w:val="18"/>
                <w:szCs w:val="20"/>
                <w:lang w:eastAsia="de-DE"/>
              </w:rPr>
            </w:pPr>
          </w:p>
        </w:tc>
        <w:tc>
          <w:tcPr>
            <w:tcW w:w="189" w:type="dxa"/>
            <w:vMerge/>
            <w:tcBorders>
              <w:top w:val="nil"/>
              <w:left w:val="single" w:sz="4" w:space="0" w:color="auto"/>
              <w:bottom w:val="nil"/>
            </w:tcBorders>
            <w:shd w:val="clear" w:color="auto" w:fill="FFFFFF" w:themeFill="background1"/>
          </w:tcPr>
          <w:p w:rsidR="0004546C" w:rsidRPr="00175D0B" w:rsidRDefault="0004546C" w:rsidP="0004546C">
            <w:pPr>
              <w:spacing w:line="220" w:lineRule="exact"/>
              <w:rPr>
                <w:rFonts w:ascii="Source Sans Pro" w:eastAsia="Times New Roman" w:hAnsi="Source Sans Pro" w:cs="Times New Roman"/>
                <w:sz w:val="18"/>
                <w:szCs w:val="20"/>
                <w:lang w:eastAsia="de-DE"/>
              </w:rPr>
            </w:pPr>
          </w:p>
        </w:tc>
        <w:tc>
          <w:tcPr>
            <w:tcW w:w="2092" w:type="dxa"/>
            <w:shd w:val="clear" w:color="auto" w:fill="FFFFFF" w:themeFill="background1"/>
          </w:tcPr>
          <w:p w:rsidR="0004546C" w:rsidRPr="00175D0B" w:rsidRDefault="0004546C" w:rsidP="0004546C">
            <w:pPr>
              <w:spacing w:line="220" w:lineRule="exact"/>
              <w:jc w:val="center"/>
              <w:rPr>
                <w:rFonts w:ascii="Source Sans Pro" w:eastAsia="Times New Roman" w:hAnsi="Source Sans Pro" w:cs="Times New Roman"/>
                <w:b/>
                <w:bCs/>
                <w:sz w:val="18"/>
                <w:szCs w:val="20"/>
                <w:lang w:eastAsia="de-DE"/>
              </w:rPr>
            </w:pPr>
          </w:p>
        </w:tc>
      </w:tr>
    </w:tbl>
    <w:p w:rsidR="0004546C" w:rsidRDefault="0004546C">
      <w:pPr>
        <w:spacing w:line="240" w:lineRule="auto"/>
        <w:rPr>
          <w:rFonts w:ascii="Source Sans Pro" w:eastAsia="Times New Roman" w:hAnsi="Source Sans Pro" w:cs="Times New Roman"/>
          <w:sz w:val="20"/>
          <w:szCs w:val="20"/>
          <w:lang w:eastAsia="de-DE"/>
        </w:rPr>
      </w:pPr>
    </w:p>
    <w:tbl>
      <w:tblPr>
        <w:tblStyle w:val="Tabellenraster"/>
        <w:tblW w:w="9696" w:type="dxa"/>
        <w:tblInd w:w="28" w:type="dxa"/>
        <w:shd w:val="clear" w:color="auto" w:fill="F2F2F2" w:themeFill="background1" w:themeFillShade="F2"/>
        <w:tblLayout w:type="fixed"/>
        <w:tblCellMar>
          <w:top w:w="28" w:type="dxa"/>
          <w:left w:w="28" w:type="dxa"/>
          <w:bottom w:w="28" w:type="dxa"/>
          <w:right w:w="28" w:type="dxa"/>
        </w:tblCellMar>
        <w:tblLook w:val="04A0" w:firstRow="1" w:lastRow="0" w:firstColumn="1" w:lastColumn="0" w:noHBand="0" w:noVBand="1"/>
      </w:tblPr>
      <w:tblGrid>
        <w:gridCol w:w="4848"/>
        <w:gridCol w:w="4848"/>
      </w:tblGrid>
      <w:tr w:rsidR="0004546C" w:rsidRPr="00175D0B" w:rsidTr="0004546C">
        <w:tc>
          <w:tcPr>
            <w:tcW w:w="4848" w:type="dxa"/>
            <w:vMerge w:val="restart"/>
            <w:shd w:val="clear" w:color="auto" w:fill="auto"/>
          </w:tcPr>
          <w:p w:rsidR="0004546C" w:rsidRPr="00175D0B" w:rsidRDefault="0004546C" w:rsidP="0004546C">
            <w:pPr>
              <w:spacing w:before="40" w:after="60" w:line="160" w:lineRule="exact"/>
              <w:rPr>
                <w:rFonts w:ascii="Source Sans Pro" w:eastAsia="Times New Roman" w:hAnsi="Source Sans Pro" w:cs="Times New Roman"/>
                <w:sz w:val="12"/>
                <w:szCs w:val="20"/>
                <w:lang w:eastAsia="de-DE"/>
              </w:rPr>
            </w:pPr>
            <w:r w:rsidRPr="00175D0B">
              <w:rPr>
                <w:rFonts w:ascii="Source Sans Pro" w:eastAsia="Times New Roman" w:hAnsi="Source Sans Pro" w:cs="Times New Roman"/>
                <w:sz w:val="12"/>
                <w:szCs w:val="20"/>
                <w:lang w:eastAsia="de-DE"/>
              </w:rPr>
              <w:t>Kompetenz</w:t>
            </w:r>
            <w:r w:rsidR="00FE0899">
              <w:rPr>
                <w:rFonts w:ascii="Source Sans Pro" w:eastAsia="Times New Roman" w:hAnsi="Source Sans Pro" w:cs="Times New Roman"/>
                <w:sz w:val="12"/>
                <w:szCs w:val="20"/>
                <w:lang w:eastAsia="de-DE"/>
              </w:rPr>
              <w:t>:</w:t>
            </w:r>
          </w:p>
          <w:p w:rsidR="0004546C" w:rsidRPr="00175D0B" w:rsidRDefault="0004546C" w:rsidP="0004546C">
            <w:pPr>
              <w:pStyle w:val="TabelleLinks8PTAufzhlung"/>
              <w:ind w:left="227" w:hanging="170"/>
              <w:rPr>
                <w:i/>
                <w:iCs/>
              </w:rPr>
            </w:pPr>
            <w:r w:rsidRPr="00175D0B">
              <w:t>Ich kann die Bedeutung von Thiamin - Vitamin B1 - für den mensc</w:t>
            </w:r>
            <w:r w:rsidRPr="00175D0B">
              <w:t>h</w:t>
            </w:r>
            <w:r w:rsidRPr="00175D0B">
              <w:t>lichen Körper benennen.</w:t>
            </w:r>
          </w:p>
        </w:tc>
        <w:tc>
          <w:tcPr>
            <w:tcW w:w="4848" w:type="dxa"/>
            <w:shd w:val="clear" w:color="auto" w:fill="auto"/>
          </w:tcPr>
          <w:p w:rsidR="0004546C" w:rsidRPr="00175D0B" w:rsidRDefault="0004546C" w:rsidP="0004546C">
            <w:pPr>
              <w:spacing w:before="40" w:after="60" w:line="160" w:lineRule="exact"/>
              <w:rPr>
                <w:rFonts w:ascii="Source Sans Pro" w:eastAsia="Times New Roman" w:hAnsi="Source Sans Pro" w:cs="Times New Roman"/>
                <w:sz w:val="12"/>
                <w:szCs w:val="20"/>
                <w:lang w:eastAsia="de-DE"/>
              </w:rPr>
            </w:pPr>
            <w:r w:rsidRPr="00175D0B">
              <w:rPr>
                <w:rFonts w:ascii="Source Sans Pro" w:eastAsia="Times New Roman" w:hAnsi="Source Sans Pro" w:cs="Times New Roman"/>
                <w:sz w:val="12"/>
                <w:szCs w:val="20"/>
                <w:lang w:eastAsia="de-DE"/>
              </w:rPr>
              <w:t>Was Sie schon können sollten</w:t>
            </w:r>
            <w:r w:rsidR="00FE0899">
              <w:rPr>
                <w:rFonts w:ascii="Source Sans Pro" w:eastAsia="Times New Roman" w:hAnsi="Source Sans Pro" w:cs="Times New Roman"/>
                <w:sz w:val="12"/>
                <w:szCs w:val="20"/>
                <w:lang w:eastAsia="de-DE"/>
              </w:rPr>
              <w:t>:</w:t>
            </w:r>
          </w:p>
          <w:p w:rsidR="0004546C" w:rsidRPr="00175D0B" w:rsidRDefault="0004546C" w:rsidP="0004546C">
            <w:pPr>
              <w:pStyle w:val="TabelleLinks8PTAufzhlung"/>
              <w:ind w:left="227" w:hanging="170"/>
            </w:pPr>
            <w:r w:rsidRPr="00175D0B">
              <w:t>Ich kann wichtige Inhalt</w:t>
            </w:r>
            <w:r w:rsidR="00563654">
              <w:t>s</w:t>
            </w:r>
            <w:r w:rsidRPr="00175D0B">
              <w:t>stoffe von Lebensmitteln benennen und ihre Bedeutung erklären.</w:t>
            </w:r>
          </w:p>
          <w:p w:rsidR="0004546C" w:rsidRPr="00175D0B" w:rsidRDefault="0004546C" w:rsidP="0004546C">
            <w:pPr>
              <w:pStyle w:val="TabelleLinks8PTAufzhlung"/>
              <w:ind w:left="227" w:hanging="170"/>
            </w:pPr>
            <w:r w:rsidRPr="00714CB7">
              <w:rPr>
                <w:rStyle w:val="Hervorhebung"/>
              </w:rPr>
              <w:t>Ich kann im Team aktiv kommunizieren.</w:t>
            </w:r>
          </w:p>
        </w:tc>
      </w:tr>
      <w:tr w:rsidR="0004546C" w:rsidRPr="00175D0B" w:rsidTr="0004546C">
        <w:trPr>
          <w:trHeight w:val="726"/>
        </w:trPr>
        <w:tc>
          <w:tcPr>
            <w:tcW w:w="4848" w:type="dxa"/>
            <w:vMerge/>
            <w:shd w:val="clear" w:color="auto" w:fill="auto"/>
          </w:tcPr>
          <w:p w:rsidR="0004546C" w:rsidRPr="00175D0B" w:rsidRDefault="0004546C" w:rsidP="0004546C">
            <w:pPr>
              <w:spacing w:before="40" w:after="60" w:line="160" w:lineRule="exact"/>
              <w:rPr>
                <w:rFonts w:ascii="Source Sans Pro" w:eastAsia="Times New Roman" w:hAnsi="Source Sans Pro" w:cs="Times New Roman"/>
                <w:sz w:val="12"/>
                <w:szCs w:val="20"/>
                <w:lang w:eastAsia="de-DE"/>
              </w:rPr>
            </w:pPr>
          </w:p>
        </w:tc>
        <w:tc>
          <w:tcPr>
            <w:tcW w:w="4848" w:type="dxa"/>
            <w:shd w:val="clear" w:color="auto" w:fill="auto"/>
          </w:tcPr>
          <w:p w:rsidR="0004546C" w:rsidRPr="00175D0B" w:rsidRDefault="0004546C" w:rsidP="0004546C">
            <w:pPr>
              <w:spacing w:before="40" w:after="60" w:line="160" w:lineRule="exact"/>
              <w:rPr>
                <w:rFonts w:ascii="Source Sans Pro" w:eastAsia="Times New Roman" w:hAnsi="Source Sans Pro" w:cs="Times New Roman"/>
                <w:sz w:val="12"/>
                <w:szCs w:val="20"/>
                <w:lang w:eastAsia="de-DE"/>
              </w:rPr>
            </w:pPr>
            <w:r w:rsidRPr="00175D0B">
              <w:rPr>
                <w:rFonts w:ascii="Source Sans Pro" w:eastAsia="Times New Roman" w:hAnsi="Source Sans Pro" w:cs="Times New Roman"/>
                <w:sz w:val="12"/>
                <w:szCs w:val="20"/>
                <w:lang w:eastAsia="de-DE"/>
              </w:rPr>
              <w:t>Wie Sie Ihr Können prüfen können</w:t>
            </w:r>
            <w:r w:rsidR="00FE0899">
              <w:rPr>
                <w:rFonts w:ascii="Source Sans Pro" w:eastAsia="Times New Roman" w:hAnsi="Source Sans Pro" w:cs="Times New Roman"/>
                <w:sz w:val="12"/>
                <w:szCs w:val="20"/>
                <w:lang w:eastAsia="de-DE"/>
              </w:rPr>
              <w:t>:</w:t>
            </w:r>
          </w:p>
          <w:p w:rsidR="0004546C" w:rsidRPr="00175D0B" w:rsidRDefault="0004546C" w:rsidP="0004546C">
            <w:pPr>
              <w:pStyle w:val="TabelleLinks8PTAufzhlung"/>
              <w:ind w:left="227" w:hanging="170"/>
            </w:pPr>
            <w:r w:rsidRPr="00175D0B">
              <w:t>Übung  mit der Lernkartei, Klassenarbeit</w:t>
            </w:r>
          </w:p>
        </w:tc>
      </w:tr>
    </w:tbl>
    <w:p w:rsidR="0004546C" w:rsidRDefault="0004546C">
      <w:pPr>
        <w:spacing w:line="240" w:lineRule="auto"/>
        <w:rPr>
          <w:rFonts w:ascii="Source Sans Pro" w:eastAsia="Times New Roman" w:hAnsi="Source Sans Pro" w:cs="Times New Roman"/>
          <w:sz w:val="20"/>
          <w:szCs w:val="20"/>
          <w:lang w:eastAsia="de-DE"/>
        </w:rPr>
      </w:pPr>
    </w:p>
    <w:tbl>
      <w:tblPr>
        <w:tblStyle w:val="Tabellenraster4"/>
        <w:tblW w:w="9639" w:type="dxa"/>
        <w:tblInd w:w="108" w:type="dxa"/>
        <w:tblLook w:val="04A0" w:firstRow="1" w:lastRow="0" w:firstColumn="1" w:lastColumn="0" w:noHBand="0" w:noVBand="1"/>
      </w:tblPr>
      <w:tblGrid>
        <w:gridCol w:w="7371"/>
        <w:gridCol w:w="2268"/>
      </w:tblGrid>
      <w:tr w:rsidR="0004546C" w:rsidRPr="00175D0B" w:rsidTr="0004546C">
        <w:tc>
          <w:tcPr>
            <w:tcW w:w="7371" w:type="dxa"/>
          </w:tcPr>
          <w:p w:rsidR="0004546C" w:rsidRPr="00175D0B" w:rsidRDefault="0004546C" w:rsidP="0004546C">
            <w:pPr>
              <w:pStyle w:val="Textkrper"/>
              <w:rPr>
                <w:rStyle w:val="Fett"/>
              </w:rPr>
            </w:pPr>
            <w:r w:rsidRPr="00175D0B">
              <w:rPr>
                <w:rStyle w:val="Fett"/>
              </w:rPr>
              <w:t>Infotext</w:t>
            </w:r>
          </w:p>
        </w:tc>
        <w:tc>
          <w:tcPr>
            <w:tcW w:w="2268" w:type="dxa"/>
          </w:tcPr>
          <w:p w:rsidR="0004546C" w:rsidRPr="00175D0B" w:rsidRDefault="0004546C" w:rsidP="0004546C">
            <w:pPr>
              <w:pStyle w:val="Textkrper8PT"/>
            </w:pPr>
            <w:r w:rsidRPr="00175D0B">
              <w:t>Randnotiz</w:t>
            </w:r>
          </w:p>
        </w:tc>
      </w:tr>
      <w:tr w:rsidR="0004546C" w:rsidRPr="00175D0B" w:rsidTr="0004546C">
        <w:tc>
          <w:tcPr>
            <w:tcW w:w="7371" w:type="dxa"/>
          </w:tcPr>
          <w:p w:rsidR="0004546C" w:rsidRPr="00175D0B" w:rsidRDefault="0004546C" w:rsidP="0004546C">
            <w:pPr>
              <w:pStyle w:val="Textkrper"/>
            </w:pPr>
            <w:r w:rsidRPr="00175D0B">
              <w:t>Thiamin gehört zu den wasserlöslichen Vitaminen. Thiamin (Vitamin B1) ist nötig, um im Körper aus T</w:t>
            </w:r>
            <w:r w:rsidR="00FE0899">
              <w:t>r</w:t>
            </w:r>
            <w:r w:rsidRPr="00175D0B">
              <w:t>aubenzucker Energie zu gewinnen. Bei Thiaminmangel können die Kohlenhydrate (Traubenzucker) in den Zellen nicht mehr in Energie umgewandelt werden. Bei einem Thiaminmangel werden die Zellen also nicht mehr ausreichend mit Energie versorgt. Von diesem Energiemangel sind die Nerven- und Gehirnzellen besonders betroffen, da sie nur aus Traubenzucker ihre Energie gewinnen können. Bei einem starken Thiaminmangel kommt es zu Nervenstörungen wie Krämpfe und Lähmungen und zu Muskelstörungen. Ein leichter Thiaminmangel zeigt sich durch Leistungsminderung, Müdigkeit und Konzentrationsschwäche. Thiamin muss ständig mit der Nahrung gegessen werden, da der Körper kein Thiamin speichern kann. Gr</w:t>
            </w:r>
            <w:r w:rsidRPr="00175D0B">
              <w:t>ö</w:t>
            </w:r>
            <w:r w:rsidRPr="00175D0B">
              <w:t>ßere Mengen Thiamin enthalten Vollkornprodukte, Hülsenfrüchte, Schweinefleisch und Nüsse.</w:t>
            </w:r>
          </w:p>
        </w:tc>
        <w:tc>
          <w:tcPr>
            <w:tcW w:w="2268" w:type="dxa"/>
          </w:tcPr>
          <w:p w:rsidR="0004546C" w:rsidRPr="00175D0B" w:rsidRDefault="0004546C" w:rsidP="0004546C">
            <w:pPr>
              <w:pStyle w:val="Textkrper8PT"/>
            </w:pPr>
          </w:p>
        </w:tc>
      </w:tr>
    </w:tbl>
    <w:p w:rsidR="0004546C" w:rsidRDefault="0004546C">
      <w:pPr>
        <w:spacing w:line="240" w:lineRule="auto"/>
        <w:rPr>
          <w:rFonts w:ascii="Source Sans Pro" w:eastAsia="Times New Roman" w:hAnsi="Source Sans Pro" w:cs="Times New Roman"/>
          <w:sz w:val="20"/>
          <w:szCs w:val="20"/>
          <w:lang w:eastAsia="de-DE"/>
        </w:rPr>
      </w:pPr>
    </w:p>
    <w:p w:rsidR="0004546C" w:rsidRPr="00175D0B" w:rsidRDefault="0004546C" w:rsidP="0004546C">
      <w:pPr>
        <w:pStyle w:val="Textkrper"/>
      </w:pPr>
      <w:r w:rsidRPr="00175D0B">
        <w:rPr>
          <w:noProof/>
        </w:rPr>
        <w:drawing>
          <wp:anchor distT="0" distB="0" distL="114300" distR="114300" simplePos="0" relativeHeight="252942336" behindDoc="0" locked="0" layoutInCell="1" allowOverlap="1" wp14:anchorId="1AC74D9C" wp14:editId="6AF92A71">
            <wp:simplePos x="0" y="0"/>
            <wp:positionH relativeFrom="column">
              <wp:posOffset>5046980</wp:posOffset>
            </wp:positionH>
            <wp:positionV relativeFrom="paragraph">
              <wp:posOffset>118745</wp:posOffset>
            </wp:positionV>
            <wp:extent cx="438150" cy="438150"/>
            <wp:effectExtent l="0" t="0" r="0" b="0"/>
            <wp:wrapNone/>
            <wp:docPr id="396" name="Grafik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 Information.emf"/>
                    <pic:cNvPicPr/>
                  </pic:nvPicPr>
                  <pic:blipFill>
                    <a:blip r:embed="rId88">
                      <a:extLst>
                        <a:ext uri="{28A0092B-C50C-407E-A947-70E740481C1C}">
                          <a14:useLocalDpi xmlns:a14="http://schemas.microsoft.com/office/drawing/2010/main" val="0"/>
                        </a:ext>
                      </a:extLst>
                    </a:blip>
                    <a:stretch>
                      <a:fillRect/>
                    </a:stretch>
                  </pic:blipFill>
                  <pic:spPr>
                    <a:xfrm>
                      <a:off x="0" y="0"/>
                      <a:ext cx="438150" cy="438150"/>
                    </a:xfrm>
                    <a:prstGeom prst="rect">
                      <a:avLst/>
                    </a:prstGeom>
                  </pic:spPr>
                </pic:pic>
              </a:graphicData>
            </a:graphic>
            <wp14:sizeRelH relativeFrom="page">
              <wp14:pctWidth>0</wp14:pctWidth>
            </wp14:sizeRelH>
            <wp14:sizeRelV relativeFrom="page">
              <wp14:pctHeight>0</wp14:pctHeight>
            </wp14:sizeRelV>
          </wp:anchor>
        </w:drawing>
      </w:r>
      <w:r w:rsidRPr="00175D0B">
        <w:rPr>
          <w:noProof/>
        </w:rPr>
        <w:drawing>
          <wp:anchor distT="0" distB="0" distL="114300" distR="114300" simplePos="0" relativeHeight="252944384" behindDoc="0" locked="0" layoutInCell="1" allowOverlap="1" wp14:anchorId="73DE29E8" wp14:editId="2CFAA909">
            <wp:simplePos x="0" y="0"/>
            <wp:positionH relativeFrom="column">
              <wp:posOffset>5685155</wp:posOffset>
            </wp:positionH>
            <wp:positionV relativeFrom="paragraph">
              <wp:posOffset>80645</wp:posOffset>
            </wp:positionV>
            <wp:extent cx="429260" cy="417195"/>
            <wp:effectExtent l="0" t="0" r="8890" b="1905"/>
            <wp:wrapNone/>
            <wp:docPr id="1566" name="Grafik 1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 name="Grafik 823"/>
                    <pic:cNvPicPr>
                      <a:picLocks noChangeAspect="1"/>
                    </pic:cNvPicPr>
                  </pic:nvPicPr>
                  <pic:blipFill>
                    <a:blip r:embed="rId69">
                      <a:extLst>
                        <a:ext uri="{28A0092B-C50C-407E-A947-70E740481C1C}">
                          <a14:useLocalDpi xmlns:a14="http://schemas.microsoft.com/office/drawing/2010/main" val="0"/>
                        </a:ext>
                      </a:extLst>
                    </a:blip>
                    <a:stretch>
                      <a:fillRect/>
                    </a:stretch>
                  </pic:blipFill>
                  <pic:spPr>
                    <a:xfrm>
                      <a:off x="0" y="0"/>
                      <a:ext cx="429260" cy="417195"/>
                    </a:xfrm>
                    <a:prstGeom prst="rect">
                      <a:avLst/>
                    </a:prstGeom>
                  </pic:spPr>
                </pic:pic>
              </a:graphicData>
            </a:graphic>
          </wp:anchor>
        </w:drawing>
      </w:r>
      <w:r w:rsidRPr="00175D0B">
        <w:t>Arbeitsauftrag:</w:t>
      </w:r>
    </w:p>
    <w:tbl>
      <w:tblPr>
        <w:tblStyle w:val="Tabellenraster5"/>
        <w:tblW w:w="7371" w:type="dxa"/>
        <w:tblInd w:w="108" w:type="dxa"/>
        <w:tblLook w:val="04A0" w:firstRow="1" w:lastRow="0" w:firstColumn="1" w:lastColumn="0" w:noHBand="0" w:noVBand="1"/>
      </w:tblPr>
      <w:tblGrid>
        <w:gridCol w:w="494"/>
        <w:gridCol w:w="1131"/>
        <w:gridCol w:w="3888"/>
        <w:gridCol w:w="1858"/>
      </w:tblGrid>
      <w:tr w:rsidR="0004546C" w:rsidRPr="00175D0B" w:rsidTr="0004546C">
        <w:tc>
          <w:tcPr>
            <w:tcW w:w="494" w:type="dxa"/>
          </w:tcPr>
          <w:p w:rsidR="0004546C" w:rsidRPr="00175D0B" w:rsidRDefault="0004546C" w:rsidP="0004546C">
            <w:pPr>
              <w:pStyle w:val="Textkrper"/>
            </w:pPr>
            <w:r w:rsidRPr="00175D0B">
              <w:t>1</w:t>
            </w:r>
          </w:p>
        </w:tc>
        <w:tc>
          <w:tcPr>
            <w:tcW w:w="1131" w:type="dxa"/>
            <w:vMerge w:val="restart"/>
          </w:tcPr>
          <w:p w:rsidR="0004546C" w:rsidRPr="00175D0B" w:rsidRDefault="0004546C" w:rsidP="005643B6">
            <w:pPr>
              <w:pStyle w:val="Textkrper"/>
              <w:jc w:val="center"/>
            </w:pPr>
            <w:r w:rsidRPr="00175D0B">
              <w:rPr>
                <w:noProof/>
              </w:rPr>
              <w:drawing>
                <wp:anchor distT="0" distB="0" distL="114300" distR="114300" simplePos="0" relativeHeight="252941312" behindDoc="0" locked="0" layoutInCell="1" allowOverlap="1" wp14:anchorId="27338C92" wp14:editId="7FA48FC2">
                  <wp:simplePos x="1231900" y="906145"/>
                  <wp:positionH relativeFrom="margin">
                    <wp:align>center</wp:align>
                  </wp:positionH>
                  <wp:positionV relativeFrom="margin">
                    <wp:align>top</wp:align>
                  </wp:positionV>
                  <wp:extent cx="216000" cy="243000"/>
                  <wp:effectExtent l="0" t="0" r="0" b="5080"/>
                  <wp:wrapSquare wrapText="bothSides"/>
                  <wp:docPr id="1567" name="Grafik 1567" descr="C:\Dokumente und Einstellungen\Eisenhauer\Eigene Dateien\BFPE\Kompetenzraster_Lernmaterial\NL_Dummy_2013\NL-Dummy\Icons\7-1 Einzel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kumente und Einstellungen\Eisenhauer\Eigene Dateien\BFPE\Kompetenzraster_Lernmaterial\NL_Dummy_2013\NL-Dummy\Icons\7-1 Einzelarbeit.emf"/>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16000" cy="243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75D0B">
              <w:t>15 min</w:t>
            </w:r>
          </w:p>
        </w:tc>
        <w:tc>
          <w:tcPr>
            <w:tcW w:w="3888" w:type="dxa"/>
          </w:tcPr>
          <w:p w:rsidR="0004546C" w:rsidRPr="00175D0B" w:rsidRDefault="0004546C" w:rsidP="0004546C">
            <w:pPr>
              <w:pStyle w:val="Textkrper"/>
            </w:pPr>
            <w:r w:rsidRPr="00175D0B">
              <w:t>Lesen Sie den Text genau durch.</w:t>
            </w:r>
          </w:p>
          <w:p w:rsidR="0004546C" w:rsidRPr="00175D0B" w:rsidRDefault="0004546C" w:rsidP="0004546C">
            <w:pPr>
              <w:pStyle w:val="Textkrper"/>
            </w:pPr>
          </w:p>
          <w:p w:rsidR="0004546C" w:rsidRPr="00175D0B" w:rsidRDefault="0004546C" w:rsidP="0004546C">
            <w:pPr>
              <w:pStyle w:val="Textkrper"/>
            </w:pPr>
          </w:p>
        </w:tc>
        <w:tc>
          <w:tcPr>
            <w:tcW w:w="1858" w:type="dxa"/>
          </w:tcPr>
          <w:p w:rsidR="0004546C" w:rsidRPr="00175D0B" w:rsidRDefault="0004546C" w:rsidP="0004546C">
            <w:pPr>
              <w:pStyle w:val="Textkrper"/>
            </w:pPr>
          </w:p>
        </w:tc>
      </w:tr>
      <w:tr w:rsidR="0004546C" w:rsidRPr="00175D0B" w:rsidTr="0004546C">
        <w:tc>
          <w:tcPr>
            <w:tcW w:w="494" w:type="dxa"/>
          </w:tcPr>
          <w:p w:rsidR="0004546C" w:rsidRPr="00175D0B" w:rsidRDefault="0004546C" w:rsidP="0004546C">
            <w:pPr>
              <w:pStyle w:val="Textkrper"/>
            </w:pPr>
            <w:r w:rsidRPr="00175D0B">
              <w:t>2</w:t>
            </w:r>
          </w:p>
        </w:tc>
        <w:tc>
          <w:tcPr>
            <w:tcW w:w="1131" w:type="dxa"/>
            <w:vMerge/>
          </w:tcPr>
          <w:p w:rsidR="0004546C" w:rsidRPr="00175D0B" w:rsidRDefault="0004546C" w:rsidP="0004546C">
            <w:pPr>
              <w:pStyle w:val="Textkrper"/>
            </w:pPr>
          </w:p>
        </w:tc>
        <w:tc>
          <w:tcPr>
            <w:tcW w:w="3888" w:type="dxa"/>
          </w:tcPr>
          <w:p w:rsidR="0004546C" w:rsidRPr="00175D0B" w:rsidRDefault="0004546C" w:rsidP="0004546C">
            <w:pPr>
              <w:pStyle w:val="Textkrper"/>
            </w:pPr>
            <w:r w:rsidRPr="00175D0B">
              <w:t>Unterstreichen Sie im Text Informationen zu folgenden Punkten farbig:</w:t>
            </w:r>
          </w:p>
          <w:p w:rsidR="0004546C" w:rsidRPr="00175D0B" w:rsidRDefault="0004546C" w:rsidP="0004546C">
            <w:pPr>
              <w:pStyle w:val="Textkrper"/>
            </w:pPr>
            <w:r w:rsidRPr="00175D0B">
              <w:t>Aufgaben von B1 im Körper - grün</w:t>
            </w:r>
          </w:p>
          <w:p w:rsidR="0004546C" w:rsidRPr="00175D0B" w:rsidRDefault="0004546C" w:rsidP="0004546C">
            <w:pPr>
              <w:pStyle w:val="Textkrper"/>
            </w:pPr>
            <w:r w:rsidRPr="00175D0B">
              <w:t>Krankheitszeichen bei Vitaminmangel - rot</w:t>
            </w:r>
          </w:p>
          <w:p w:rsidR="0004546C" w:rsidRPr="00175D0B" w:rsidRDefault="0004546C" w:rsidP="0004546C">
            <w:pPr>
              <w:pStyle w:val="Textkrper"/>
            </w:pPr>
            <w:r w:rsidRPr="00175D0B">
              <w:t>Vitamin B1 reiche Lebensmittel - blau</w:t>
            </w:r>
          </w:p>
          <w:p w:rsidR="0004546C" w:rsidRPr="00175D0B" w:rsidRDefault="0004546C" w:rsidP="0004546C">
            <w:pPr>
              <w:pStyle w:val="Textkrper"/>
            </w:pPr>
          </w:p>
        </w:tc>
        <w:tc>
          <w:tcPr>
            <w:tcW w:w="1858" w:type="dxa"/>
          </w:tcPr>
          <w:p w:rsidR="0004546C" w:rsidRPr="00175D0B" w:rsidRDefault="0004546C" w:rsidP="0004546C">
            <w:pPr>
              <w:pStyle w:val="Textkrper"/>
            </w:pPr>
            <w:r w:rsidRPr="00175D0B">
              <w:rPr>
                <w:noProof/>
              </w:rPr>
              <w:drawing>
                <wp:anchor distT="0" distB="0" distL="114300" distR="114300" simplePos="0" relativeHeight="252943360" behindDoc="0" locked="0" layoutInCell="1" allowOverlap="1" wp14:anchorId="672BF3B2" wp14:editId="1C30D500">
                  <wp:simplePos x="0" y="0"/>
                  <wp:positionH relativeFrom="column">
                    <wp:posOffset>1479990</wp:posOffset>
                  </wp:positionH>
                  <wp:positionV relativeFrom="paragraph">
                    <wp:posOffset>72390</wp:posOffset>
                  </wp:positionV>
                  <wp:extent cx="427500" cy="438750"/>
                  <wp:effectExtent l="0" t="0" r="0" b="0"/>
                  <wp:wrapNone/>
                  <wp:docPr id="397" name="Grafik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 Zeichenmaterial erforderlich.emf"/>
                          <pic:cNvPicPr/>
                        </pic:nvPicPr>
                        <pic:blipFill>
                          <a:blip r:embed="rId92">
                            <a:extLst>
                              <a:ext uri="{28A0092B-C50C-407E-A947-70E740481C1C}">
                                <a14:useLocalDpi xmlns:a14="http://schemas.microsoft.com/office/drawing/2010/main" val="0"/>
                              </a:ext>
                            </a:extLst>
                          </a:blip>
                          <a:stretch>
                            <a:fillRect/>
                          </a:stretch>
                        </pic:blipFill>
                        <pic:spPr>
                          <a:xfrm>
                            <a:off x="0" y="0"/>
                            <a:ext cx="427500" cy="438750"/>
                          </a:xfrm>
                          <a:prstGeom prst="rect">
                            <a:avLst/>
                          </a:prstGeom>
                        </pic:spPr>
                      </pic:pic>
                    </a:graphicData>
                  </a:graphic>
                  <wp14:sizeRelH relativeFrom="page">
                    <wp14:pctWidth>0</wp14:pctWidth>
                  </wp14:sizeRelH>
                  <wp14:sizeRelV relativeFrom="page">
                    <wp14:pctHeight>0</wp14:pctHeight>
                  </wp14:sizeRelV>
                </wp:anchor>
              </w:drawing>
            </w:r>
          </w:p>
        </w:tc>
      </w:tr>
      <w:tr w:rsidR="0004546C" w:rsidRPr="00175D0B" w:rsidTr="0004546C">
        <w:tc>
          <w:tcPr>
            <w:tcW w:w="494" w:type="dxa"/>
          </w:tcPr>
          <w:p w:rsidR="0004546C" w:rsidRPr="00175D0B" w:rsidRDefault="0004546C" w:rsidP="0004546C">
            <w:pPr>
              <w:pStyle w:val="Textkrper"/>
            </w:pPr>
            <w:r w:rsidRPr="00175D0B">
              <w:t>3</w:t>
            </w:r>
          </w:p>
        </w:tc>
        <w:tc>
          <w:tcPr>
            <w:tcW w:w="1131" w:type="dxa"/>
            <w:vMerge/>
          </w:tcPr>
          <w:p w:rsidR="0004546C" w:rsidRPr="00175D0B" w:rsidRDefault="0004546C" w:rsidP="0004546C">
            <w:pPr>
              <w:pStyle w:val="Textkrper"/>
            </w:pPr>
          </w:p>
        </w:tc>
        <w:tc>
          <w:tcPr>
            <w:tcW w:w="3888" w:type="dxa"/>
          </w:tcPr>
          <w:p w:rsidR="0004546C" w:rsidRPr="005643B6" w:rsidRDefault="0004546C" w:rsidP="0004546C">
            <w:pPr>
              <w:pStyle w:val="Textkrper"/>
              <w:rPr>
                <w:spacing w:val="-2"/>
              </w:rPr>
            </w:pPr>
            <w:r w:rsidRPr="005643B6">
              <w:rPr>
                <w:spacing w:val="-2"/>
              </w:rPr>
              <w:t>Schreiben Sie alle drei Punkte in die Spalte für Randnotizen an die entsprechende Stelle.</w:t>
            </w:r>
          </w:p>
          <w:p w:rsidR="0004546C" w:rsidRPr="00175D0B" w:rsidRDefault="0004546C" w:rsidP="0004546C">
            <w:pPr>
              <w:pStyle w:val="Textkrper"/>
            </w:pPr>
          </w:p>
        </w:tc>
        <w:tc>
          <w:tcPr>
            <w:tcW w:w="1858" w:type="dxa"/>
          </w:tcPr>
          <w:p w:rsidR="0004546C" w:rsidRPr="00175D0B" w:rsidRDefault="0004546C" w:rsidP="0004546C">
            <w:pPr>
              <w:pStyle w:val="Textkrper"/>
            </w:pPr>
          </w:p>
        </w:tc>
      </w:tr>
      <w:tr w:rsidR="0004546C" w:rsidRPr="00175D0B" w:rsidTr="0004546C">
        <w:tc>
          <w:tcPr>
            <w:tcW w:w="494" w:type="dxa"/>
          </w:tcPr>
          <w:p w:rsidR="0004546C" w:rsidRPr="00175D0B" w:rsidRDefault="0004546C" w:rsidP="0004546C">
            <w:pPr>
              <w:pStyle w:val="Textkrper"/>
            </w:pPr>
            <w:r w:rsidRPr="00175D0B">
              <w:t>4</w:t>
            </w:r>
          </w:p>
        </w:tc>
        <w:tc>
          <w:tcPr>
            <w:tcW w:w="1131" w:type="dxa"/>
            <w:vMerge/>
          </w:tcPr>
          <w:p w:rsidR="0004546C" w:rsidRPr="00175D0B" w:rsidRDefault="0004546C" w:rsidP="0004546C">
            <w:pPr>
              <w:pStyle w:val="Textkrper"/>
            </w:pPr>
          </w:p>
        </w:tc>
        <w:tc>
          <w:tcPr>
            <w:tcW w:w="3888" w:type="dxa"/>
          </w:tcPr>
          <w:p w:rsidR="0004546C" w:rsidRPr="00175D0B" w:rsidRDefault="0004546C" w:rsidP="0004546C">
            <w:pPr>
              <w:pStyle w:val="Textkrper"/>
            </w:pPr>
            <w:r w:rsidRPr="00175D0B">
              <w:t>Erstellen Sie einen Heftaufschrieb über Vitamin B1 mit den oben genannten Pun</w:t>
            </w:r>
            <w:r w:rsidRPr="00175D0B">
              <w:t>k</w:t>
            </w:r>
            <w:r w:rsidRPr="00175D0B">
              <w:t>ten.</w:t>
            </w:r>
          </w:p>
          <w:p w:rsidR="0004546C" w:rsidRPr="00175D0B" w:rsidRDefault="0004546C" w:rsidP="0004546C">
            <w:pPr>
              <w:pStyle w:val="Textkrper"/>
            </w:pPr>
          </w:p>
        </w:tc>
        <w:tc>
          <w:tcPr>
            <w:tcW w:w="1858" w:type="dxa"/>
          </w:tcPr>
          <w:p w:rsidR="0004546C" w:rsidRPr="00175D0B" w:rsidRDefault="00F430B9" w:rsidP="0004546C">
            <w:pPr>
              <w:pStyle w:val="Textkrper"/>
            </w:pPr>
            <w:r w:rsidRPr="00AA18D1">
              <w:rPr>
                <w:noProof/>
              </w:rPr>
              <w:drawing>
                <wp:anchor distT="0" distB="0" distL="114300" distR="114300" simplePos="0" relativeHeight="253412352" behindDoc="0" locked="0" layoutInCell="1" allowOverlap="1" wp14:anchorId="18135AEF" wp14:editId="399450FA">
                  <wp:simplePos x="0" y="0"/>
                  <wp:positionH relativeFrom="column">
                    <wp:posOffset>1483360</wp:posOffset>
                  </wp:positionH>
                  <wp:positionV relativeFrom="paragraph">
                    <wp:posOffset>578012</wp:posOffset>
                  </wp:positionV>
                  <wp:extent cx="427990" cy="438785"/>
                  <wp:effectExtent l="0" t="0" r="0" b="0"/>
                  <wp:wrapNone/>
                  <wp:docPr id="342" name="Grafik 3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1433"/>
                          <pic:cNvPicPr preferRelativeResize="0">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27990" cy="43878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04546C" w:rsidRPr="00175D0B" w:rsidTr="0004546C">
        <w:tc>
          <w:tcPr>
            <w:tcW w:w="494" w:type="dxa"/>
          </w:tcPr>
          <w:p w:rsidR="0004546C" w:rsidRPr="00175D0B" w:rsidRDefault="0004546C" w:rsidP="0004546C">
            <w:pPr>
              <w:pStyle w:val="Textkrper"/>
            </w:pPr>
            <w:r w:rsidRPr="00175D0B">
              <w:t>5</w:t>
            </w:r>
          </w:p>
        </w:tc>
        <w:tc>
          <w:tcPr>
            <w:tcW w:w="1131" w:type="dxa"/>
          </w:tcPr>
          <w:p w:rsidR="0004546C" w:rsidRPr="00175D0B" w:rsidRDefault="0004546C" w:rsidP="005643B6">
            <w:pPr>
              <w:pStyle w:val="Textkrper"/>
              <w:jc w:val="center"/>
            </w:pPr>
            <w:r w:rsidRPr="00175D0B">
              <w:rPr>
                <w:noProof/>
              </w:rPr>
              <w:drawing>
                <wp:anchor distT="0" distB="0" distL="114300" distR="114300" simplePos="0" relativeHeight="252939264" behindDoc="0" locked="0" layoutInCell="1" allowOverlap="1" wp14:anchorId="1B641E2B" wp14:editId="6AE61728">
                  <wp:simplePos x="1104900" y="7060565"/>
                  <wp:positionH relativeFrom="margin">
                    <wp:align>center</wp:align>
                  </wp:positionH>
                  <wp:positionV relativeFrom="margin">
                    <wp:align>top</wp:align>
                  </wp:positionV>
                  <wp:extent cx="468000" cy="236015"/>
                  <wp:effectExtent l="0" t="0" r="8255" b="0"/>
                  <wp:wrapSquare wrapText="bothSides"/>
                  <wp:docPr id="398" name="Grafik 398" descr="C:\Dokumente und Einstellungen\Eisenhauer\Eigene Dateien\BFPE\Kompetenzraster_Lernmaterial\NL_Dummy_2013\NL-Dummy\Icons\7-2 Partner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kumente und Einstellungen\Eisenhauer\Eigene Dateien\BFPE\Kompetenzraster_Lernmaterial\NL_Dummy_2013\NL-Dummy\Icons\7-2 Partnerarbeit.emf"/>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468000" cy="2360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75D0B">
              <w:t>5 min</w:t>
            </w:r>
          </w:p>
        </w:tc>
        <w:tc>
          <w:tcPr>
            <w:tcW w:w="3888" w:type="dxa"/>
          </w:tcPr>
          <w:p w:rsidR="0004546C" w:rsidRPr="00175D0B" w:rsidRDefault="0004546C" w:rsidP="0004546C">
            <w:pPr>
              <w:pStyle w:val="Textkrper"/>
            </w:pPr>
            <w:r w:rsidRPr="00175D0B">
              <w:t>Suchen Sie sich eine Person und vergle</w:t>
            </w:r>
            <w:r w:rsidRPr="00175D0B">
              <w:t>i</w:t>
            </w:r>
            <w:r w:rsidRPr="00175D0B">
              <w:t>chen Sie Ihre Ergebnisse.</w:t>
            </w:r>
          </w:p>
        </w:tc>
        <w:tc>
          <w:tcPr>
            <w:tcW w:w="1858" w:type="dxa"/>
          </w:tcPr>
          <w:p w:rsidR="0004546C" w:rsidRPr="00175D0B" w:rsidRDefault="0004546C" w:rsidP="0004546C">
            <w:pPr>
              <w:pStyle w:val="Textkrper"/>
            </w:pPr>
          </w:p>
        </w:tc>
      </w:tr>
    </w:tbl>
    <w:p w:rsidR="0004546C" w:rsidRDefault="0004546C" w:rsidP="0004546C">
      <w:pPr>
        <w:rPr>
          <w:rFonts w:ascii="Source Sans Pro" w:eastAsia="Times New Roman" w:hAnsi="Source Sans Pro" w:cs="Times New Roman"/>
          <w:sz w:val="20"/>
          <w:szCs w:val="20"/>
          <w:lang w:eastAsia="de-DE"/>
        </w:rPr>
      </w:pPr>
    </w:p>
    <w:p w:rsidR="00C85420" w:rsidRPr="00175D0B" w:rsidRDefault="00FE0899" w:rsidP="00C85420">
      <w:pPr>
        <w:pStyle w:val="NL-MarginalieLernmaterialienGrauhinterlegt"/>
        <w:framePr w:wrap="around" w:x="8957" w:y="3"/>
        <w:rPr>
          <w:rStyle w:val="Fett"/>
        </w:rPr>
      </w:pPr>
      <w:r>
        <w:rPr>
          <w:rStyle w:val="Fett"/>
        </w:rPr>
        <w:t>Autor</w:t>
      </w:r>
      <w:r w:rsidR="00C85420" w:rsidRPr="00175D0B">
        <w:rPr>
          <w:rStyle w:val="Fett"/>
        </w:rPr>
        <w:t>in:</w:t>
      </w:r>
    </w:p>
    <w:p w:rsidR="00C85420" w:rsidRDefault="00C85420" w:rsidP="00C85420">
      <w:pPr>
        <w:pStyle w:val="NL-MarginalieLernmaterialienGrauhinterlegt"/>
        <w:framePr w:wrap="around" w:x="8957" w:y="3"/>
      </w:pPr>
      <w:r>
        <w:t>Sabine Fischer</w:t>
      </w:r>
    </w:p>
    <w:p w:rsidR="00C85420" w:rsidRDefault="00C85420" w:rsidP="00C85420">
      <w:pPr>
        <w:pStyle w:val="NL-MarginalieLernmaterialienGrauhinterlegt"/>
        <w:framePr w:wrap="around" w:x="8957" w:y="3"/>
      </w:pPr>
      <w:r w:rsidRPr="00175D0B">
        <w:rPr>
          <w:rStyle w:val="Fett"/>
        </w:rPr>
        <w:t>Datum:</w:t>
      </w:r>
      <w:r>
        <w:t xml:space="preserve"> Mai 2014</w:t>
      </w:r>
    </w:p>
    <w:p w:rsidR="0004546C" w:rsidRPr="00175D0B" w:rsidRDefault="0004546C" w:rsidP="0004546C">
      <w:pPr>
        <w:rPr>
          <w:rFonts w:ascii="Source Sans Pro" w:eastAsia="Times New Roman" w:hAnsi="Source Sans Pro" w:cs="Times New Roman"/>
          <w:sz w:val="20"/>
          <w:szCs w:val="20"/>
          <w:lang w:eastAsia="de-DE"/>
        </w:rPr>
      </w:pPr>
      <w:r w:rsidRPr="00175D0B">
        <w:rPr>
          <w:rFonts w:ascii="Source Sans Pro" w:eastAsia="Times New Roman" w:hAnsi="Source Sans Pro" w:cs="Times New Roman"/>
          <w:sz w:val="20"/>
          <w:szCs w:val="20"/>
          <w:lang w:eastAsia="de-DE"/>
        </w:rPr>
        <w:t>Quellen:</w:t>
      </w:r>
      <w:r w:rsidRPr="00175D0B">
        <w:rPr>
          <w:rFonts w:ascii="Source Sans Pro" w:eastAsia="Times New Roman" w:hAnsi="Source Sans Pro" w:cs="Times New Roman"/>
          <w:sz w:val="20"/>
          <w:szCs w:val="20"/>
          <w:lang w:eastAsia="de-DE"/>
        </w:rPr>
        <w:tab/>
        <w:t>Ernährung heute, Cornelia A. Schlieper, Handwerk und Technik, 2008</w:t>
      </w:r>
    </w:p>
    <w:p w:rsidR="0004546C" w:rsidRDefault="0004546C" w:rsidP="0004546C">
      <w:pPr>
        <w:pStyle w:val="Textkrper"/>
      </w:pPr>
      <w:r w:rsidRPr="00175D0B">
        <w:t>Bild Getreidekorn: gezeichnet von Sabine Fischer</w:t>
      </w:r>
    </w:p>
    <w:p w:rsidR="0004546C" w:rsidRDefault="0004546C">
      <w:pPr>
        <w:spacing w:line="240" w:lineRule="auto"/>
        <w:rPr>
          <w:rFonts w:ascii="Source Sans Pro" w:eastAsia="Times New Roman" w:hAnsi="Source Sans Pro" w:cs="Times New Roman"/>
          <w:sz w:val="20"/>
          <w:szCs w:val="20"/>
          <w:lang w:eastAsia="de-DE"/>
        </w:rPr>
      </w:pPr>
      <w:r>
        <w:br w:type="page"/>
      </w:r>
    </w:p>
    <w:tbl>
      <w:tblPr>
        <w:tblW w:w="9696" w:type="dxa"/>
        <w:tblInd w:w="28" w:type="dxa"/>
        <w:tblLayout w:type="fixed"/>
        <w:tblCellMar>
          <w:top w:w="28" w:type="dxa"/>
          <w:left w:w="28" w:type="dxa"/>
          <w:bottom w:w="28" w:type="dxa"/>
          <w:right w:w="28" w:type="dxa"/>
        </w:tblCellMar>
        <w:tblLook w:val="04A0" w:firstRow="1" w:lastRow="0" w:firstColumn="1" w:lastColumn="0" w:noHBand="0" w:noVBand="1"/>
      </w:tblPr>
      <w:tblGrid>
        <w:gridCol w:w="2645"/>
        <w:gridCol w:w="4770"/>
        <w:gridCol w:w="189"/>
        <w:gridCol w:w="2092"/>
      </w:tblGrid>
      <w:tr w:rsidR="0004546C" w:rsidRPr="00175D0B" w:rsidTr="0004546C">
        <w:trPr>
          <w:trHeight w:val="895"/>
        </w:trPr>
        <w:tc>
          <w:tcPr>
            <w:tcW w:w="2645" w:type="dxa"/>
            <w:tcBorders>
              <w:top w:val="single" w:sz="4" w:space="0" w:color="auto"/>
              <w:left w:val="single" w:sz="4" w:space="0" w:color="auto"/>
              <w:right w:val="single" w:sz="4" w:space="0" w:color="auto"/>
            </w:tcBorders>
            <w:shd w:val="clear" w:color="auto" w:fill="D9D9D9" w:themeFill="background1" w:themeFillShade="D9"/>
          </w:tcPr>
          <w:p w:rsidR="0004546C" w:rsidRPr="00175D0B" w:rsidRDefault="0004546C" w:rsidP="0004546C">
            <w:pPr>
              <w:spacing w:before="40" w:after="60" w:line="160" w:lineRule="exact"/>
              <w:rPr>
                <w:rFonts w:ascii="Source Sans Pro" w:eastAsia="Times New Roman" w:hAnsi="Source Sans Pro" w:cs="Times New Roman"/>
                <w:sz w:val="12"/>
                <w:szCs w:val="20"/>
                <w:lang w:eastAsia="de-DE"/>
              </w:rPr>
            </w:pPr>
            <w:r w:rsidRPr="00175D0B">
              <w:rPr>
                <w:rFonts w:ascii="Source Sans Pro" w:eastAsia="Times New Roman" w:hAnsi="Source Sans Pro" w:cs="Times New Roman"/>
                <w:sz w:val="12"/>
                <w:szCs w:val="20"/>
                <w:lang w:eastAsia="de-DE"/>
              </w:rPr>
              <w:lastRenderedPageBreak/>
              <w:t>Lernfeld</w:t>
            </w:r>
          </w:p>
          <w:p w:rsidR="0004546C" w:rsidRPr="00175D0B" w:rsidRDefault="0004546C" w:rsidP="0004546C">
            <w:pPr>
              <w:rPr>
                <w:rFonts w:ascii="Source Sans Pro" w:eastAsia="Times New Roman" w:hAnsi="Source Sans Pro" w:cs="Times New Roman"/>
                <w:b/>
                <w:sz w:val="20"/>
                <w:szCs w:val="20"/>
                <w:lang w:eastAsia="de-DE"/>
              </w:rPr>
            </w:pPr>
            <w:r w:rsidRPr="00175D0B">
              <w:rPr>
                <w:rFonts w:ascii="Source Sans Pro" w:eastAsia="Times New Roman" w:hAnsi="Source Sans Pro" w:cs="Times New Roman"/>
                <w:b/>
                <w:sz w:val="20"/>
                <w:szCs w:val="20"/>
                <w:lang w:eastAsia="de-DE"/>
              </w:rPr>
              <w:t xml:space="preserve">LF </w:t>
            </w:r>
            <w:r>
              <w:rPr>
                <w:rFonts w:ascii="Source Sans Pro" w:eastAsia="Times New Roman" w:hAnsi="Source Sans Pro" w:cs="Times New Roman"/>
                <w:b/>
                <w:sz w:val="20"/>
                <w:szCs w:val="20"/>
                <w:lang w:eastAsia="de-DE"/>
              </w:rPr>
              <w:t>3</w:t>
            </w:r>
          </w:p>
        </w:tc>
        <w:tc>
          <w:tcPr>
            <w:tcW w:w="4770" w:type="dxa"/>
            <w:tcBorders>
              <w:top w:val="single" w:sz="4" w:space="0" w:color="auto"/>
              <w:left w:val="single" w:sz="4" w:space="0" w:color="auto"/>
              <w:right w:val="single" w:sz="4" w:space="0" w:color="auto"/>
            </w:tcBorders>
            <w:shd w:val="clear" w:color="auto" w:fill="D9D9D9" w:themeFill="background1" w:themeFillShade="D9"/>
          </w:tcPr>
          <w:p w:rsidR="0004546C" w:rsidRPr="00175D0B" w:rsidRDefault="0004546C" w:rsidP="0004546C">
            <w:pPr>
              <w:spacing w:before="40" w:after="60" w:line="160" w:lineRule="exact"/>
              <w:rPr>
                <w:rFonts w:ascii="Source Sans Pro" w:eastAsia="Times New Roman" w:hAnsi="Source Sans Pro" w:cs="Times New Roman"/>
                <w:sz w:val="12"/>
                <w:szCs w:val="20"/>
                <w:lang w:eastAsia="de-DE"/>
              </w:rPr>
            </w:pPr>
            <w:r w:rsidRPr="00175D0B">
              <w:rPr>
                <w:rFonts w:ascii="Source Sans Pro" w:eastAsia="Times New Roman" w:hAnsi="Source Sans Pro" w:cs="Times New Roman"/>
                <w:sz w:val="12"/>
                <w:szCs w:val="20"/>
                <w:lang w:eastAsia="de-DE"/>
              </w:rPr>
              <w:t>Materialien/Titel</w:t>
            </w:r>
          </w:p>
          <w:p w:rsidR="0004546C" w:rsidRPr="00175D0B" w:rsidRDefault="0004546C" w:rsidP="0004546C">
            <w:pPr>
              <w:rPr>
                <w:rFonts w:ascii="Source Sans Pro" w:eastAsia="Times New Roman" w:hAnsi="Source Sans Pro" w:cs="Times New Roman"/>
                <w:b/>
                <w:sz w:val="20"/>
                <w:szCs w:val="20"/>
                <w:lang w:eastAsia="de-DE"/>
              </w:rPr>
            </w:pPr>
            <w:r w:rsidRPr="00175D0B">
              <w:rPr>
                <w:rFonts w:ascii="Source Sans Pro" w:eastAsia="Times New Roman" w:hAnsi="Source Sans Pro" w:cs="Times New Roman"/>
                <w:b/>
                <w:sz w:val="20"/>
                <w:szCs w:val="20"/>
                <w:lang w:eastAsia="de-DE"/>
              </w:rPr>
              <w:t>Getreide und Getreideprodukte</w:t>
            </w:r>
          </w:p>
          <w:p w:rsidR="0004546C" w:rsidRPr="00175D0B" w:rsidRDefault="0004546C" w:rsidP="0004546C">
            <w:pPr>
              <w:rPr>
                <w:rFonts w:ascii="Source Sans Pro" w:eastAsia="Times New Roman" w:hAnsi="Source Sans Pro" w:cs="Times New Roman"/>
                <w:b/>
                <w:sz w:val="20"/>
                <w:szCs w:val="20"/>
                <w:lang w:eastAsia="de-DE"/>
              </w:rPr>
            </w:pPr>
            <w:r w:rsidRPr="00175D0B">
              <w:rPr>
                <w:rFonts w:ascii="Source Sans Pro" w:eastAsia="Times New Roman" w:hAnsi="Source Sans Pro" w:cs="Times New Roman"/>
                <w:b/>
                <w:sz w:val="20"/>
                <w:szCs w:val="20"/>
                <w:lang w:eastAsia="de-DE"/>
              </w:rPr>
              <w:t>Übung zu Getreide und Getreideprodukte</w:t>
            </w:r>
          </w:p>
        </w:tc>
        <w:tc>
          <w:tcPr>
            <w:tcW w:w="189" w:type="dxa"/>
            <w:vMerge w:val="restart"/>
            <w:tcBorders>
              <w:top w:val="nil"/>
              <w:left w:val="single" w:sz="4" w:space="0" w:color="auto"/>
              <w:bottom w:val="nil"/>
              <w:right w:val="single" w:sz="4" w:space="0" w:color="auto"/>
            </w:tcBorders>
            <w:shd w:val="clear" w:color="auto" w:fill="FFFFFF" w:themeFill="background1"/>
          </w:tcPr>
          <w:p w:rsidR="0004546C" w:rsidRPr="00175D0B" w:rsidRDefault="0004546C" w:rsidP="0004546C"/>
        </w:tc>
        <w:tc>
          <w:tcPr>
            <w:tcW w:w="2092" w:type="dxa"/>
            <w:tcBorders>
              <w:top w:val="single" w:sz="4" w:space="0" w:color="auto"/>
              <w:left w:val="single" w:sz="4" w:space="0" w:color="auto"/>
              <w:right w:val="single" w:sz="4" w:space="0" w:color="auto"/>
            </w:tcBorders>
            <w:shd w:val="clear" w:color="auto" w:fill="D9D9D9" w:themeFill="background1" w:themeFillShade="D9"/>
          </w:tcPr>
          <w:p w:rsidR="008D7DE0" w:rsidRDefault="008D7DE0" w:rsidP="008D7DE0">
            <w:pPr>
              <w:pStyle w:val="TabellenkopfLS"/>
            </w:pPr>
            <w:r>
              <w:t>Ernährung</w:t>
            </w:r>
            <w:r>
              <w:br/>
              <w:t>und Gastronomie</w:t>
            </w:r>
          </w:p>
          <w:p w:rsidR="0004546C" w:rsidRPr="00175D0B" w:rsidRDefault="0004546C" w:rsidP="008D7DE0">
            <w:pPr>
              <w:spacing w:before="40"/>
              <w:jc w:val="center"/>
              <w:rPr>
                <w:rFonts w:ascii="Source Sans Pro" w:eastAsia="Times New Roman" w:hAnsi="Source Sans Pro" w:cs="Times New Roman"/>
                <w:b/>
                <w:sz w:val="20"/>
                <w:szCs w:val="20"/>
                <w:lang w:eastAsia="de-DE"/>
              </w:rPr>
            </w:pPr>
            <w:r>
              <w:rPr>
                <w:rFonts w:ascii="Source Sans Pro" w:eastAsia="Times New Roman" w:hAnsi="Source Sans Pro" w:cs="Times New Roman"/>
                <w:b/>
                <w:sz w:val="20"/>
                <w:szCs w:val="20"/>
                <w:lang w:eastAsia="de-DE"/>
              </w:rPr>
              <w:t>EG</w:t>
            </w:r>
            <w:r w:rsidRPr="00175D0B">
              <w:rPr>
                <w:rFonts w:ascii="Source Sans Pro" w:eastAsia="Times New Roman" w:hAnsi="Source Sans Pro" w:cs="Times New Roman"/>
                <w:b/>
                <w:sz w:val="20"/>
                <w:szCs w:val="20"/>
                <w:lang w:eastAsia="de-DE"/>
              </w:rPr>
              <w:t>3.01.02.0</w:t>
            </w:r>
            <w:r>
              <w:rPr>
                <w:rFonts w:ascii="Source Sans Pro" w:eastAsia="Times New Roman" w:hAnsi="Source Sans Pro" w:cs="Times New Roman"/>
                <w:b/>
                <w:sz w:val="20"/>
                <w:szCs w:val="20"/>
                <w:lang w:eastAsia="de-DE"/>
              </w:rPr>
              <w:t>5</w:t>
            </w:r>
          </w:p>
        </w:tc>
      </w:tr>
      <w:tr w:rsidR="0004546C" w:rsidRPr="00175D0B" w:rsidTr="0004546C">
        <w:tc>
          <w:tcPr>
            <w:tcW w:w="7415" w:type="dxa"/>
            <w:gridSpan w:val="2"/>
            <w:vMerge w:val="restart"/>
            <w:tcBorders>
              <w:top w:val="single" w:sz="4" w:space="0" w:color="auto"/>
              <w:left w:val="single" w:sz="4" w:space="0" w:color="auto"/>
              <w:right w:val="single" w:sz="4" w:space="0" w:color="auto"/>
            </w:tcBorders>
          </w:tcPr>
          <w:p w:rsidR="0004546C" w:rsidRPr="00175D0B" w:rsidRDefault="0004546C" w:rsidP="0004546C">
            <w:pPr>
              <w:spacing w:before="40" w:after="60" w:line="160" w:lineRule="exact"/>
              <w:rPr>
                <w:rFonts w:ascii="Source Sans Pro" w:eastAsia="Times New Roman" w:hAnsi="Source Sans Pro" w:cs="Times New Roman"/>
                <w:sz w:val="12"/>
                <w:szCs w:val="20"/>
                <w:lang w:eastAsia="de-DE"/>
              </w:rPr>
            </w:pPr>
            <w:r w:rsidRPr="00175D0B">
              <w:rPr>
                <w:rFonts w:eastAsiaTheme="majorEastAsia"/>
                <w:noProof/>
                <w:lang w:eastAsia="de-DE"/>
              </w:rPr>
              <mc:AlternateContent>
                <mc:Choice Requires="wpg">
                  <w:drawing>
                    <wp:anchor distT="0" distB="0" distL="114300" distR="114300" simplePos="0" relativeHeight="252945408" behindDoc="0" locked="0" layoutInCell="0" allowOverlap="1" wp14:anchorId="04151414" wp14:editId="37AFF94A">
                      <wp:simplePos x="0" y="0"/>
                      <wp:positionH relativeFrom="page">
                        <wp:posOffset>5554609</wp:posOffset>
                      </wp:positionH>
                      <wp:positionV relativeFrom="page">
                        <wp:posOffset>1711960</wp:posOffset>
                      </wp:positionV>
                      <wp:extent cx="1320800" cy="647700"/>
                      <wp:effectExtent l="0" t="0" r="12700" b="19050"/>
                      <wp:wrapNone/>
                      <wp:docPr id="483" name="Gruppieren 483"/>
                      <wp:cNvGraphicFramePr/>
                      <a:graphic xmlns:a="http://schemas.openxmlformats.org/drawingml/2006/main">
                        <a:graphicData uri="http://schemas.microsoft.com/office/word/2010/wordprocessingGroup">
                          <wpg:wgp>
                            <wpg:cNvGrpSpPr/>
                            <wpg:grpSpPr>
                              <a:xfrm>
                                <a:off x="0" y="0"/>
                                <a:ext cx="1320800" cy="647700"/>
                                <a:chOff x="0" y="-3289"/>
                                <a:chExt cx="1313519" cy="650075"/>
                              </a:xfrm>
                            </wpg:grpSpPr>
                            <wps:wsp>
                              <wps:cNvPr id="484" name="Rechteck 484"/>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F42AC5" w:rsidRPr="00A50216" w:rsidRDefault="00F42AC5" w:rsidP="0004546C">
                                    <w:pPr>
                                      <w:pStyle w:val="Tabellezentriert"/>
                                    </w:pPr>
                                    <w:r>
                                      <w:t>LernPROJEKT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511" name="Rechteck 511"/>
                              <wps:cNvSpPr/>
                              <wps:spPr>
                                <a:xfrm>
                                  <a:off x="0" y="213798"/>
                                  <a:ext cx="1313180" cy="215900"/>
                                </a:xfrm>
                                <a:prstGeom prst="rect">
                                  <a:avLst/>
                                </a:prstGeom>
                                <a:noFill/>
                                <a:ln w="3175" cap="flat" cmpd="sng" algn="ctr">
                                  <a:solidFill>
                                    <a:sysClr val="windowText" lastClr="000000"/>
                                  </a:solidFill>
                                  <a:prstDash val="solid"/>
                                </a:ln>
                                <a:effectLst/>
                              </wps:spPr>
                              <wps:txbx>
                                <w:txbxContent>
                                  <w:p w:rsidR="00F42AC5" w:rsidRPr="00A50216" w:rsidRDefault="00F42AC5" w:rsidP="0004546C">
                                    <w:pPr>
                                      <w:pStyle w:val="Tabellezentriert"/>
                                    </w:pPr>
                                    <w:r>
                                      <w:t>LernTHEMA</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552" name="Rechteck 552"/>
                              <wps:cNvSpPr/>
                              <wps:spPr>
                                <a:xfrm>
                                  <a:off x="0" y="430886"/>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F42AC5" w:rsidRPr="00A4549D" w:rsidRDefault="00F42AC5" w:rsidP="0004546C">
                                    <w:pPr>
                                      <w:pStyle w:val="Tabellezentriert"/>
                                      <w:rPr>
                                        <w:rStyle w:val="Fett"/>
                                      </w:rPr>
                                    </w:pPr>
                                    <w:r w:rsidRPr="00A4549D">
                                      <w:rPr>
                                        <w:rStyle w:val="Fett"/>
                                      </w:rPr>
                                      <w:t>LernSCHRITT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483" o:spid="_x0000_s1113" style="position:absolute;margin-left:437.35pt;margin-top:134.8pt;width:104pt;height:51pt;z-index:252945408;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" o:allowincell="f">
                      <v:rect id="Rechteck 484" o:spid="_x0000_s1114"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knnMUA&#10;AADcAAAADwAAAGRycy9kb3ducmV2LnhtbESPT2vCQBTE7wW/w/IEb3VTkRDSrCJFsRJ6qPXS22v2&#10;5Y9m34bsNkm/fbdQ8DjMzG+YbDuZVgzUu8aygqdlBIK4sLrhSsHl4/CYgHAeWWNrmRT8kIPtZvaQ&#10;YartyO80nH0lAoRdigpq77tUSlfUZNAtbUccvNL2Bn2QfSV1j2OAm1auoiiWBhsOCzV29FJTcTt/&#10;m0AprcnHy6fzXxy9XWOzz4+nm1KL+bR7BuFp8vfwf/tVK1gna/g7E46A3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SSecxQAAANwAAAAPAAAAAAAAAAAAAAAAAJgCAABkcnMv&#10;ZG93bnJldi54bWxQSwUGAAAAAAQABAD1AAAAigMAAAAA&#10;" filled="f" strokecolor="windowText" strokeweight=".25pt">
                        <v:textbox inset="1mm,.5mm,1mm">
                          <w:txbxContent>
                            <w:p w:rsidR="00F42AC5" w:rsidRPr="00A50216" w:rsidRDefault="00F42AC5" w:rsidP="0004546C">
                              <w:pPr>
                                <w:pStyle w:val="Tabellezentriert"/>
                              </w:pPr>
                              <w:proofErr w:type="spellStart"/>
                              <w:r>
                                <w:t>LernPROJEKT</w:t>
                              </w:r>
                              <w:proofErr w:type="spellEnd"/>
                            </w:p>
                          </w:txbxContent>
                        </v:textbox>
                      </v:rect>
                      <v:rect id="Rechteck 511" o:spid="_x0000_s1115"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UeHsMA&#10;AADcAAAADwAAAGRycy9kb3ducmV2LnhtbESPQYvCMBSE7wv+h/AEb2taQVmqUUQUFdnDqhdvz+bZ&#10;VpuX0kRb//1GEDwOM/MNM5m1phQPql1hWUHcj0AQp1YXnCk4HlbfPyCcR9ZYWiYFT3Iwm3a+Jpho&#10;2/AfPfY+EwHCLkEFufdVIqVLczLo+rYiDt7F1gZ9kHUmdY1NgJtSDqJoJA0WHBZyrGiRU3rb302g&#10;XKzZNceT82eOfq8js9yttzelet12PgbhqfWf8Lu90QqGcQyvM+EIyO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tUeHsMAAADcAAAADwAAAAAAAAAAAAAAAACYAgAAZHJzL2Rv&#10;d25yZXYueG1sUEsFBgAAAAAEAAQA9QAAAIgDAAAAAA==&#10;" filled="f" strokecolor="windowText" strokeweight=".25pt">
                        <v:textbox inset="1mm,.5mm,1mm">
                          <w:txbxContent>
                            <w:p w:rsidR="00F42AC5" w:rsidRPr="00A50216" w:rsidRDefault="00F42AC5" w:rsidP="0004546C">
                              <w:pPr>
                                <w:pStyle w:val="Tabellezentriert"/>
                              </w:pPr>
                              <w:proofErr w:type="spellStart"/>
                              <w:r>
                                <w:t>LernTHEMA</w:t>
                              </w:r>
                              <w:proofErr w:type="spellEnd"/>
                            </w:p>
                          </w:txbxContent>
                        </v:textbox>
                      </v:rect>
                      <v:rect id="Rechteck 552" o:spid="_x0000_s1116"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snpcUA&#10;AADcAAAADwAAAGRycy9kb3ducmV2LnhtbESPQWsCMRSE74L/ITyhF9GsC0pZjSKC0kuh1Zayt8fm&#10;mSxuXpZN6m7/fVMoeBxm5htmsxtcI+7UhdqzgsU8A0FceV2zUfBxOc6eQYSIrLHxTAp+KMBuOx5t&#10;sNC+53e6n6MRCcKhQAU2xraQMlSWHIa5b4mTd/Wdw5hkZ6TusE9w18g8y1bSYc1pwWJLB0vV7fzt&#10;FPjy87So9/Yr14fpW1v2/aspjVJPk2G/BhFpiI/wf/tFK1guc/g7k46A3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KyelxQAAANwAAAAPAAAAAAAAAAAAAAAAAJgCAABkcnMv&#10;ZG93bnJldi54bWxQSwUGAAAAAAQABAD1AAAAigMAAAAA&#10;" fillcolor="#d9d9d9" strokecolor="windowText" strokeweight=".25pt">
                        <v:textbox inset="1mm,.5mm,1mm">
                          <w:txbxContent>
                            <w:p w:rsidR="00F42AC5" w:rsidRPr="00A4549D" w:rsidRDefault="00F42AC5" w:rsidP="0004546C">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00FE0899">
              <w:rPr>
                <w:rFonts w:ascii="Source Sans Pro" w:eastAsia="Times New Roman" w:hAnsi="Source Sans Pro" w:cs="Times New Roman"/>
                <w:sz w:val="12"/>
                <w:szCs w:val="20"/>
                <w:lang w:eastAsia="de-DE"/>
              </w:rPr>
              <w:t>Kompetenzbereiche:</w:t>
            </w:r>
          </w:p>
          <w:p w:rsidR="0004546C" w:rsidRPr="00175D0B" w:rsidRDefault="0004546C" w:rsidP="0004546C">
            <w:pPr>
              <w:pStyle w:val="TabelleLinks8PTAufzhlung"/>
              <w:ind w:left="227" w:hanging="170"/>
            </w:pPr>
            <w:r w:rsidRPr="00175D0B">
              <w:t>Ich kann Lebensmittel nach technologischen und ernährungsphysiologischen Gesichtspunkten auswählen und diese Warenkenntnisse bei der Herstellung einfacher Speisen anwenden und Garverfahren fachg</w:t>
            </w:r>
            <w:r w:rsidRPr="00175D0B">
              <w:t>e</w:t>
            </w:r>
            <w:r w:rsidRPr="00175D0B">
              <w:t>recht einsetzen.</w:t>
            </w:r>
          </w:p>
        </w:tc>
        <w:tc>
          <w:tcPr>
            <w:tcW w:w="189" w:type="dxa"/>
            <w:vMerge/>
            <w:tcBorders>
              <w:top w:val="nil"/>
              <w:left w:val="single" w:sz="4" w:space="0" w:color="auto"/>
              <w:bottom w:val="nil"/>
              <w:right w:val="nil"/>
            </w:tcBorders>
            <w:shd w:val="clear" w:color="auto" w:fill="FFFFFF" w:themeFill="background1"/>
          </w:tcPr>
          <w:p w:rsidR="0004546C" w:rsidRPr="00175D0B" w:rsidRDefault="0004546C" w:rsidP="0004546C"/>
        </w:tc>
        <w:tc>
          <w:tcPr>
            <w:tcW w:w="2092" w:type="dxa"/>
            <w:tcBorders>
              <w:top w:val="single" w:sz="4" w:space="0" w:color="auto"/>
              <w:left w:val="nil"/>
              <w:right w:val="nil"/>
            </w:tcBorders>
          </w:tcPr>
          <w:p w:rsidR="0004546C" w:rsidRPr="00175D0B" w:rsidRDefault="0004546C" w:rsidP="0004546C"/>
        </w:tc>
      </w:tr>
      <w:tr w:rsidR="0004546C" w:rsidRPr="00175D0B" w:rsidTr="0004546C">
        <w:trPr>
          <w:trHeight w:val="87"/>
        </w:trPr>
        <w:tc>
          <w:tcPr>
            <w:tcW w:w="7415" w:type="dxa"/>
            <w:gridSpan w:val="2"/>
            <w:vMerge/>
            <w:tcBorders>
              <w:left w:val="single" w:sz="4" w:space="0" w:color="auto"/>
              <w:right w:val="single" w:sz="4" w:space="0" w:color="auto"/>
            </w:tcBorders>
          </w:tcPr>
          <w:p w:rsidR="0004546C" w:rsidRPr="00175D0B" w:rsidRDefault="0004546C" w:rsidP="0004546C">
            <w:pPr>
              <w:spacing w:line="220" w:lineRule="exact"/>
              <w:rPr>
                <w:rFonts w:ascii="Source Sans Pro" w:eastAsia="Times New Roman" w:hAnsi="Source Sans Pro" w:cs="Times New Roman"/>
                <w:sz w:val="18"/>
                <w:szCs w:val="20"/>
                <w:lang w:eastAsia="de-DE"/>
              </w:rPr>
            </w:pPr>
          </w:p>
        </w:tc>
        <w:tc>
          <w:tcPr>
            <w:tcW w:w="189" w:type="dxa"/>
            <w:vMerge/>
            <w:tcBorders>
              <w:top w:val="nil"/>
              <w:left w:val="single" w:sz="4" w:space="0" w:color="auto"/>
              <w:bottom w:val="nil"/>
            </w:tcBorders>
            <w:shd w:val="clear" w:color="auto" w:fill="FFFFFF" w:themeFill="background1"/>
          </w:tcPr>
          <w:p w:rsidR="0004546C" w:rsidRPr="00175D0B" w:rsidRDefault="0004546C" w:rsidP="0004546C"/>
        </w:tc>
        <w:tc>
          <w:tcPr>
            <w:tcW w:w="2092" w:type="dxa"/>
          </w:tcPr>
          <w:p w:rsidR="0004546C" w:rsidRPr="00175D0B" w:rsidRDefault="0004546C" w:rsidP="0004546C">
            <w:pPr>
              <w:spacing w:line="220" w:lineRule="exact"/>
              <w:jc w:val="center"/>
              <w:rPr>
                <w:rFonts w:ascii="Source Sans Pro" w:eastAsia="Times New Roman" w:hAnsi="Source Sans Pro" w:cs="Times New Roman"/>
                <w:sz w:val="18"/>
                <w:szCs w:val="20"/>
                <w:lang w:eastAsia="de-DE"/>
              </w:rPr>
            </w:pPr>
          </w:p>
        </w:tc>
      </w:tr>
      <w:tr w:rsidR="0004546C" w:rsidRPr="00175D0B" w:rsidTr="0004546C">
        <w:tc>
          <w:tcPr>
            <w:tcW w:w="7415" w:type="dxa"/>
            <w:gridSpan w:val="2"/>
            <w:vMerge/>
            <w:tcBorders>
              <w:left w:val="single" w:sz="4" w:space="0" w:color="auto"/>
              <w:right w:val="single" w:sz="4" w:space="0" w:color="auto"/>
            </w:tcBorders>
          </w:tcPr>
          <w:p w:rsidR="0004546C" w:rsidRPr="00175D0B" w:rsidRDefault="0004546C" w:rsidP="0004546C">
            <w:pPr>
              <w:spacing w:line="220" w:lineRule="exact"/>
              <w:rPr>
                <w:rFonts w:ascii="Source Sans Pro" w:eastAsia="Times New Roman" w:hAnsi="Source Sans Pro" w:cs="Times New Roman"/>
                <w:sz w:val="18"/>
                <w:szCs w:val="20"/>
                <w:lang w:eastAsia="de-DE"/>
              </w:rPr>
            </w:pPr>
          </w:p>
        </w:tc>
        <w:tc>
          <w:tcPr>
            <w:tcW w:w="189" w:type="dxa"/>
            <w:vMerge/>
            <w:tcBorders>
              <w:top w:val="nil"/>
              <w:left w:val="single" w:sz="4" w:space="0" w:color="auto"/>
              <w:bottom w:val="nil"/>
            </w:tcBorders>
            <w:shd w:val="clear" w:color="auto" w:fill="FFFFFF" w:themeFill="background1"/>
          </w:tcPr>
          <w:p w:rsidR="0004546C" w:rsidRPr="00175D0B" w:rsidRDefault="0004546C" w:rsidP="0004546C">
            <w:pPr>
              <w:spacing w:line="220" w:lineRule="exact"/>
              <w:rPr>
                <w:rFonts w:ascii="Source Sans Pro" w:eastAsia="Times New Roman" w:hAnsi="Source Sans Pro" w:cs="Times New Roman"/>
                <w:sz w:val="18"/>
                <w:szCs w:val="20"/>
                <w:lang w:eastAsia="de-DE"/>
              </w:rPr>
            </w:pPr>
          </w:p>
        </w:tc>
        <w:tc>
          <w:tcPr>
            <w:tcW w:w="2092" w:type="dxa"/>
            <w:shd w:val="clear" w:color="auto" w:fill="FFFFFF" w:themeFill="background1"/>
          </w:tcPr>
          <w:p w:rsidR="0004546C" w:rsidRPr="00175D0B" w:rsidRDefault="0004546C" w:rsidP="0004546C">
            <w:pPr>
              <w:spacing w:line="220" w:lineRule="exact"/>
              <w:jc w:val="center"/>
              <w:rPr>
                <w:rFonts w:ascii="Source Sans Pro" w:eastAsia="Times New Roman" w:hAnsi="Source Sans Pro" w:cs="Times New Roman"/>
                <w:sz w:val="18"/>
                <w:szCs w:val="20"/>
                <w:lang w:eastAsia="de-DE"/>
              </w:rPr>
            </w:pPr>
          </w:p>
        </w:tc>
      </w:tr>
      <w:tr w:rsidR="0004546C" w:rsidRPr="00175D0B" w:rsidTr="0004546C">
        <w:trPr>
          <w:trHeight w:val="246"/>
        </w:trPr>
        <w:tc>
          <w:tcPr>
            <w:tcW w:w="7415" w:type="dxa"/>
            <w:gridSpan w:val="2"/>
            <w:vMerge/>
            <w:tcBorders>
              <w:left w:val="single" w:sz="4" w:space="0" w:color="auto"/>
              <w:bottom w:val="single" w:sz="4" w:space="0" w:color="auto"/>
              <w:right w:val="single" w:sz="4" w:space="0" w:color="auto"/>
            </w:tcBorders>
          </w:tcPr>
          <w:p w:rsidR="0004546C" w:rsidRPr="00175D0B" w:rsidRDefault="0004546C" w:rsidP="0004546C">
            <w:pPr>
              <w:spacing w:line="220" w:lineRule="exact"/>
              <w:rPr>
                <w:rFonts w:ascii="Source Sans Pro" w:eastAsia="Times New Roman" w:hAnsi="Source Sans Pro" w:cs="Times New Roman"/>
                <w:sz w:val="18"/>
                <w:szCs w:val="20"/>
                <w:lang w:eastAsia="de-DE"/>
              </w:rPr>
            </w:pPr>
          </w:p>
        </w:tc>
        <w:tc>
          <w:tcPr>
            <w:tcW w:w="189" w:type="dxa"/>
            <w:vMerge/>
            <w:tcBorders>
              <w:top w:val="nil"/>
              <w:left w:val="single" w:sz="4" w:space="0" w:color="auto"/>
              <w:bottom w:val="nil"/>
            </w:tcBorders>
            <w:shd w:val="clear" w:color="auto" w:fill="FFFFFF" w:themeFill="background1"/>
          </w:tcPr>
          <w:p w:rsidR="0004546C" w:rsidRPr="00175D0B" w:rsidRDefault="0004546C" w:rsidP="0004546C">
            <w:pPr>
              <w:spacing w:line="220" w:lineRule="exact"/>
              <w:rPr>
                <w:rFonts w:ascii="Source Sans Pro" w:eastAsia="Times New Roman" w:hAnsi="Source Sans Pro" w:cs="Times New Roman"/>
                <w:sz w:val="18"/>
                <w:szCs w:val="20"/>
                <w:lang w:eastAsia="de-DE"/>
              </w:rPr>
            </w:pPr>
          </w:p>
        </w:tc>
        <w:tc>
          <w:tcPr>
            <w:tcW w:w="2092" w:type="dxa"/>
            <w:shd w:val="clear" w:color="auto" w:fill="FFFFFF" w:themeFill="background1"/>
          </w:tcPr>
          <w:p w:rsidR="0004546C" w:rsidRPr="00175D0B" w:rsidRDefault="0004546C" w:rsidP="0004546C">
            <w:pPr>
              <w:spacing w:line="220" w:lineRule="exact"/>
              <w:jc w:val="center"/>
              <w:rPr>
                <w:rFonts w:ascii="Source Sans Pro" w:eastAsia="Times New Roman" w:hAnsi="Source Sans Pro" w:cs="Times New Roman"/>
                <w:b/>
                <w:bCs/>
                <w:sz w:val="18"/>
                <w:szCs w:val="20"/>
                <w:lang w:eastAsia="de-DE"/>
              </w:rPr>
            </w:pPr>
          </w:p>
        </w:tc>
      </w:tr>
    </w:tbl>
    <w:p w:rsidR="0004546C" w:rsidRDefault="0004546C" w:rsidP="0004546C">
      <w:pPr>
        <w:pStyle w:val="Textkrper"/>
      </w:pPr>
    </w:p>
    <w:tbl>
      <w:tblPr>
        <w:tblStyle w:val="Tabellenraster"/>
        <w:tblW w:w="9696" w:type="dxa"/>
        <w:tblInd w:w="28" w:type="dxa"/>
        <w:shd w:val="clear" w:color="auto" w:fill="F2F2F2" w:themeFill="background1" w:themeFillShade="F2"/>
        <w:tblLayout w:type="fixed"/>
        <w:tblCellMar>
          <w:top w:w="28" w:type="dxa"/>
          <w:left w:w="28" w:type="dxa"/>
          <w:bottom w:w="28" w:type="dxa"/>
          <w:right w:w="28" w:type="dxa"/>
        </w:tblCellMar>
        <w:tblLook w:val="04A0" w:firstRow="1" w:lastRow="0" w:firstColumn="1" w:lastColumn="0" w:noHBand="0" w:noVBand="1"/>
      </w:tblPr>
      <w:tblGrid>
        <w:gridCol w:w="4848"/>
        <w:gridCol w:w="4848"/>
      </w:tblGrid>
      <w:tr w:rsidR="0004546C" w:rsidRPr="00175D0B" w:rsidTr="0004546C">
        <w:tc>
          <w:tcPr>
            <w:tcW w:w="4848" w:type="dxa"/>
            <w:vMerge w:val="restart"/>
            <w:shd w:val="clear" w:color="auto" w:fill="auto"/>
          </w:tcPr>
          <w:p w:rsidR="0004546C" w:rsidRPr="00175D0B" w:rsidRDefault="0004546C" w:rsidP="0004546C">
            <w:pPr>
              <w:spacing w:before="40" w:after="60" w:line="160" w:lineRule="exact"/>
              <w:rPr>
                <w:rFonts w:ascii="Source Sans Pro" w:eastAsia="Times New Roman" w:hAnsi="Source Sans Pro" w:cs="Times New Roman"/>
                <w:sz w:val="12"/>
                <w:szCs w:val="20"/>
                <w:lang w:eastAsia="de-DE"/>
              </w:rPr>
            </w:pPr>
            <w:r w:rsidRPr="00175D0B">
              <w:rPr>
                <w:rFonts w:ascii="Source Sans Pro" w:eastAsia="Times New Roman" w:hAnsi="Source Sans Pro" w:cs="Times New Roman"/>
                <w:sz w:val="12"/>
                <w:szCs w:val="20"/>
                <w:lang w:eastAsia="de-DE"/>
              </w:rPr>
              <w:t>Kompetenz</w:t>
            </w:r>
            <w:r w:rsidR="00FE0899">
              <w:rPr>
                <w:rFonts w:ascii="Source Sans Pro" w:eastAsia="Times New Roman" w:hAnsi="Source Sans Pro" w:cs="Times New Roman"/>
                <w:sz w:val="12"/>
                <w:szCs w:val="20"/>
                <w:lang w:eastAsia="de-DE"/>
              </w:rPr>
              <w:t>:</w:t>
            </w:r>
          </w:p>
          <w:p w:rsidR="0004546C" w:rsidRPr="00175D0B" w:rsidRDefault="0004546C" w:rsidP="0004546C">
            <w:pPr>
              <w:pStyle w:val="TabelleLinks8PTAufzhlung"/>
              <w:ind w:left="227" w:hanging="170"/>
              <w:rPr>
                <w:i/>
                <w:iCs/>
              </w:rPr>
            </w:pPr>
            <w:r w:rsidRPr="00175D0B">
              <w:t>Ich kann die Getreidearten nennen und den Aufbau des Getreid</w:t>
            </w:r>
            <w:r w:rsidRPr="00175D0B">
              <w:t>e</w:t>
            </w:r>
            <w:r w:rsidRPr="00175D0B">
              <w:t>korns beschreiben und die Inhaltsstoffe zuordnen. Ich kann den Mahlvorgang beschreiben und die Begriffe Auszugsmehl, Vollkor</w:t>
            </w:r>
            <w:r w:rsidRPr="00175D0B">
              <w:t>n</w:t>
            </w:r>
            <w:r w:rsidRPr="00175D0B">
              <w:t>mehl, Ausmahlungsgrad und Typenzahl zuordnen.</w:t>
            </w:r>
          </w:p>
        </w:tc>
        <w:tc>
          <w:tcPr>
            <w:tcW w:w="4848" w:type="dxa"/>
            <w:shd w:val="clear" w:color="auto" w:fill="auto"/>
          </w:tcPr>
          <w:p w:rsidR="0004546C" w:rsidRPr="00175D0B" w:rsidRDefault="0004546C" w:rsidP="0004546C">
            <w:pPr>
              <w:spacing w:before="40" w:after="60" w:line="160" w:lineRule="exact"/>
              <w:rPr>
                <w:rFonts w:ascii="Source Sans Pro" w:eastAsia="Times New Roman" w:hAnsi="Source Sans Pro" w:cs="Times New Roman"/>
                <w:sz w:val="12"/>
                <w:szCs w:val="20"/>
                <w:lang w:eastAsia="de-DE"/>
              </w:rPr>
            </w:pPr>
            <w:r w:rsidRPr="00175D0B">
              <w:rPr>
                <w:rFonts w:ascii="Source Sans Pro" w:eastAsia="Times New Roman" w:hAnsi="Source Sans Pro" w:cs="Times New Roman"/>
                <w:sz w:val="12"/>
                <w:szCs w:val="20"/>
                <w:lang w:eastAsia="de-DE"/>
              </w:rPr>
              <w:t>Was Sie schon können sollten</w:t>
            </w:r>
            <w:r w:rsidR="00FE0899">
              <w:rPr>
                <w:rFonts w:ascii="Source Sans Pro" w:eastAsia="Times New Roman" w:hAnsi="Source Sans Pro" w:cs="Times New Roman"/>
                <w:sz w:val="12"/>
                <w:szCs w:val="20"/>
                <w:lang w:eastAsia="de-DE"/>
              </w:rPr>
              <w:t>:</w:t>
            </w:r>
          </w:p>
          <w:p w:rsidR="0004546C" w:rsidRPr="00175D0B" w:rsidRDefault="0004546C" w:rsidP="0004546C">
            <w:pPr>
              <w:pStyle w:val="TabelleLinks8PTAufzhlung"/>
              <w:ind w:left="227" w:hanging="170"/>
            </w:pPr>
            <w:r w:rsidRPr="00175D0B">
              <w:t>Lernthema: Getreide und Getreideprodukte</w:t>
            </w:r>
          </w:p>
        </w:tc>
      </w:tr>
      <w:tr w:rsidR="0004546C" w:rsidRPr="00175D0B" w:rsidTr="0004546C">
        <w:trPr>
          <w:trHeight w:val="726"/>
        </w:trPr>
        <w:tc>
          <w:tcPr>
            <w:tcW w:w="4848" w:type="dxa"/>
            <w:vMerge/>
            <w:shd w:val="clear" w:color="auto" w:fill="auto"/>
          </w:tcPr>
          <w:p w:rsidR="0004546C" w:rsidRPr="00175D0B" w:rsidRDefault="0004546C" w:rsidP="0004546C">
            <w:pPr>
              <w:spacing w:before="40" w:after="60" w:line="160" w:lineRule="exact"/>
              <w:rPr>
                <w:rFonts w:ascii="Source Sans Pro" w:eastAsia="Times New Roman" w:hAnsi="Source Sans Pro" w:cs="Times New Roman"/>
                <w:sz w:val="12"/>
                <w:szCs w:val="20"/>
                <w:lang w:eastAsia="de-DE"/>
              </w:rPr>
            </w:pPr>
          </w:p>
        </w:tc>
        <w:tc>
          <w:tcPr>
            <w:tcW w:w="4848" w:type="dxa"/>
            <w:shd w:val="clear" w:color="auto" w:fill="auto"/>
          </w:tcPr>
          <w:p w:rsidR="0004546C" w:rsidRPr="00175D0B" w:rsidRDefault="0004546C" w:rsidP="0004546C">
            <w:pPr>
              <w:spacing w:before="40" w:after="60" w:line="160" w:lineRule="exact"/>
              <w:rPr>
                <w:rFonts w:ascii="Source Sans Pro" w:eastAsia="Times New Roman" w:hAnsi="Source Sans Pro" w:cs="Times New Roman"/>
                <w:sz w:val="12"/>
                <w:szCs w:val="20"/>
                <w:lang w:eastAsia="de-DE"/>
              </w:rPr>
            </w:pPr>
            <w:r w:rsidRPr="00175D0B">
              <w:rPr>
                <w:rFonts w:ascii="Source Sans Pro" w:eastAsia="Times New Roman" w:hAnsi="Source Sans Pro" w:cs="Times New Roman"/>
                <w:sz w:val="12"/>
                <w:szCs w:val="20"/>
                <w:lang w:eastAsia="de-DE"/>
              </w:rPr>
              <w:t>Wie Sie Ihr Können prüfen können</w:t>
            </w:r>
            <w:r w:rsidR="00FE0899">
              <w:rPr>
                <w:rFonts w:ascii="Source Sans Pro" w:eastAsia="Times New Roman" w:hAnsi="Source Sans Pro" w:cs="Times New Roman"/>
                <w:sz w:val="12"/>
                <w:szCs w:val="20"/>
                <w:lang w:eastAsia="de-DE"/>
              </w:rPr>
              <w:t>:</w:t>
            </w:r>
          </w:p>
          <w:p w:rsidR="0004546C" w:rsidRPr="00175D0B" w:rsidRDefault="0004546C" w:rsidP="0004546C">
            <w:pPr>
              <w:pStyle w:val="TabelleLinks8PTAufzhlung"/>
              <w:ind w:left="227" w:hanging="170"/>
            </w:pPr>
            <w:r>
              <w:t>Lernkartei</w:t>
            </w:r>
          </w:p>
        </w:tc>
      </w:tr>
    </w:tbl>
    <w:p w:rsidR="0004546C" w:rsidRDefault="0004546C" w:rsidP="0004546C">
      <w:pPr>
        <w:pStyle w:val="Textkrper"/>
      </w:pPr>
      <w:r>
        <w:rPr>
          <w:noProof/>
        </w:rPr>
        <w:drawing>
          <wp:anchor distT="0" distB="0" distL="114300" distR="114300" simplePos="0" relativeHeight="252946432" behindDoc="1" locked="0" layoutInCell="1" allowOverlap="1" wp14:anchorId="74FB644C" wp14:editId="6B439E55">
            <wp:simplePos x="0" y="0"/>
            <wp:positionH relativeFrom="column">
              <wp:posOffset>4852035</wp:posOffset>
            </wp:positionH>
            <wp:positionV relativeFrom="paragraph">
              <wp:posOffset>81280</wp:posOffset>
            </wp:positionV>
            <wp:extent cx="1292225" cy="414655"/>
            <wp:effectExtent l="0" t="0" r="3175" b="4445"/>
            <wp:wrapNone/>
            <wp:docPr id="553" name="Grafik 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292225" cy="414655"/>
                    </a:xfrm>
                    <a:prstGeom prst="rect">
                      <a:avLst/>
                    </a:prstGeom>
                    <a:noFill/>
                  </pic:spPr>
                </pic:pic>
              </a:graphicData>
            </a:graphic>
            <wp14:sizeRelH relativeFrom="page">
              <wp14:pctWidth>0</wp14:pctWidth>
            </wp14:sizeRelH>
            <wp14:sizeRelV relativeFrom="page">
              <wp14:pctHeight>0</wp14:pctHeight>
            </wp14:sizeRelV>
          </wp:anchor>
        </w:drawing>
      </w:r>
    </w:p>
    <w:p w:rsidR="0004546C" w:rsidRDefault="0004546C" w:rsidP="0004546C">
      <w:pPr>
        <w:pStyle w:val="Textkrper"/>
      </w:pPr>
      <w:r w:rsidRPr="00175D0B">
        <w:rPr>
          <w:rStyle w:val="Fett"/>
        </w:rPr>
        <w:t>Aufgabe:</w:t>
      </w:r>
      <w:r w:rsidRPr="00175D0B">
        <w:t xml:space="preserve"> Verbinde</w:t>
      </w:r>
      <w:r w:rsidR="005643B6">
        <w:t>n Sie</w:t>
      </w:r>
      <w:r w:rsidRPr="00175D0B">
        <w:t xml:space="preserve"> den Begriff mit der passenden Erklärung:</w:t>
      </w:r>
    </w:p>
    <w:p w:rsidR="0004546C" w:rsidRDefault="0004546C" w:rsidP="0004546C">
      <w:pPr>
        <w:pStyle w:val="Textkrper-Erstzeileneinzug"/>
        <w:ind w:firstLine="0"/>
        <w:rPr>
          <w:lang w:eastAsia="de-DE"/>
        </w:rPr>
      </w:pPr>
    </w:p>
    <w:tbl>
      <w:tblPr>
        <w:tblStyle w:val="Tabellenraster27"/>
        <w:tblW w:w="0" w:type="auto"/>
        <w:tblInd w:w="567" w:type="dxa"/>
        <w:tblLook w:val="04A0" w:firstRow="1" w:lastRow="0" w:firstColumn="1" w:lastColumn="0" w:noHBand="0" w:noVBand="1"/>
      </w:tblPr>
      <w:tblGrid>
        <w:gridCol w:w="2563"/>
        <w:gridCol w:w="1009"/>
        <w:gridCol w:w="3447"/>
      </w:tblGrid>
      <w:tr w:rsidR="00BF7E7F" w:rsidRPr="00BF7E7F" w:rsidTr="008B33DC">
        <w:tc>
          <w:tcPr>
            <w:tcW w:w="2907" w:type="dxa"/>
          </w:tcPr>
          <w:p w:rsidR="00BF7E7F" w:rsidRPr="00BF7E7F" w:rsidRDefault="00BF7E7F" w:rsidP="00BF7E7F">
            <w:pPr>
              <w:spacing w:before="120" w:line="240" w:lineRule="auto"/>
              <w:contextualSpacing/>
              <w:rPr>
                <w:color w:val="auto"/>
                <w:sz w:val="20"/>
                <w:szCs w:val="20"/>
              </w:rPr>
            </w:pPr>
            <w:r w:rsidRPr="00BF7E7F">
              <w:rPr>
                <w:color w:val="auto"/>
                <w:sz w:val="20"/>
                <w:szCs w:val="20"/>
              </w:rPr>
              <w:t>Mahlvorgang</w:t>
            </w:r>
          </w:p>
        </w:tc>
        <w:tc>
          <w:tcPr>
            <w:tcW w:w="1312" w:type="dxa"/>
            <w:vMerge w:val="restart"/>
          </w:tcPr>
          <w:p w:rsidR="00BF7E7F" w:rsidRPr="00BF7E7F" w:rsidRDefault="00BF7E7F" w:rsidP="00BF7E7F">
            <w:pPr>
              <w:spacing w:before="120" w:line="240" w:lineRule="auto"/>
              <w:contextualSpacing/>
              <w:rPr>
                <w:color w:val="auto"/>
                <w:sz w:val="20"/>
                <w:szCs w:val="20"/>
              </w:rPr>
            </w:pPr>
          </w:p>
        </w:tc>
        <w:tc>
          <w:tcPr>
            <w:tcW w:w="4111" w:type="dxa"/>
          </w:tcPr>
          <w:p w:rsidR="00BF7E7F" w:rsidRPr="00BF7E7F" w:rsidRDefault="00BF7E7F" w:rsidP="00BF7E7F">
            <w:pPr>
              <w:spacing w:before="120" w:line="240" w:lineRule="auto"/>
              <w:contextualSpacing/>
              <w:rPr>
                <w:color w:val="auto"/>
                <w:sz w:val="20"/>
                <w:szCs w:val="20"/>
              </w:rPr>
            </w:pPr>
            <w:r w:rsidRPr="00BF7E7F">
              <w:rPr>
                <w:color w:val="auto"/>
                <w:sz w:val="20"/>
                <w:szCs w:val="20"/>
              </w:rPr>
              <w:t>Es ist aus Keimling, Mehlkörper und Randschichten aufgebaut. Im Mehlkö</w:t>
            </w:r>
            <w:r w:rsidRPr="00BF7E7F">
              <w:rPr>
                <w:color w:val="auto"/>
                <w:sz w:val="20"/>
                <w:szCs w:val="20"/>
              </w:rPr>
              <w:t>r</w:t>
            </w:r>
            <w:r w:rsidRPr="00BF7E7F">
              <w:rPr>
                <w:color w:val="auto"/>
                <w:sz w:val="20"/>
                <w:szCs w:val="20"/>
              </w:rPr>
              <w:t>per sitzt die Stärke. In den Randschic</w:t>
            </w:r>
            <w:r w:rsidRPr="00BF7E7F">
              <w:rPr>
                <w:color w:val="auto"/>
                <w:sz w:val="20"/>
                <w:szCs w:val="20"/>
              </w:rPr>
              <w:t>h</w:t>
            </w:r>
            <w:r w:rsidRPr="00BF7E7F">
              <w:rPr>
                <w:color w:val="auto"/>
                <w:sz w:val="20"/>
                <w:szCs w:val="20"/>
              </w:rPr>
              <w:t xml:space="preserve">ten sitzt das Fett. </w:t>
            </w:r>
          </w:p>
        </w:tc>
      </w:tr>
      <w:tr w:rsidR="00BF7E7F" w:rsidRPr="00BF7E7F" w:rsidTr="008B33DC">
        <w:tc>
          <w:tcPr>
            <w:tcW w:w="2907" w:type="dxa"/>
          </w:tcPr>
          <w:p w:rsidR="00BF7E7F" w:rsidRPr="00BF7E7F" w:rsidRDefault="00BF7E7F" w:rsidP="00BF7E7F">
            <w:pPr>
              <w:spacing w:before="120" w:line="240" w:lineRule="auto"/>
              <w:contextualSpacing/>
              <w:rPr>
                <w:color w:val="auto"/>
                <w:sz w:val="20"/>
                <w:szCs w:val="20"/>
              </w:rPr>
            </w:pPr>
            <w:r w:rsidRPr="00BF7E7F">
              <w:rPr>
                <w:color w:val="auto"/>
                <w:sz w:val="20"/>
                <w:szCs w:val="20"/>
              </w:rPr>
              <w:t>Ausmahlungsgrad</w:t>
            </w:r>
          </w:p>
        </w:tc>
        <w:tc>
          <w:tcPr>
            <w:tcW w:w="1312" w:type="dxa"/>
            <w:vMerge/>
          </w:tcPr>
          <w:p w:rsidR="00BF7E7F" w:rsidRPr="00BF7E7F" w:rsidRDefault="00BF7E7F" w:rsidP="00BF7E7F">
            <w:pPr>
              <w:spacing w:before="120" w:line="240" w:lineRule="auto"/>
              <w:contextualSpacing/>
              <w:rPr>
                <w:color w:val="auto"/>
                <w:sz w:val="20"/>
                <w:szCs w:val="20"/>
              </w:rPr>
            </w:pPr>
          </w:p>
        </w:tc>
        <w:tc>
          <w:tcPr>
            <w:tcW w:w="4111" w:type="dxa"/>
          </w:tcPr>
          <w:p w:rsidR="00BF7E7F" w:rsidRPr="00BF7E7F" w:rsidRDefault="00BF7E7F" w:rsidP="00BF7E7F">
            <w:pPr>
              <w:spacing w:before="120" w:line="240" w:lineRule="auto"/>
              <w:contextualSpacing/>
              <w:rPr>
                <w:color w:val="auto"/>
                <w:sz w:val="20"/>
                <w:szCs w:val="20"/>
              </w:rPr>
            </w:pPr>
            <w:r w:rsidRPr="00BF7E7F">
              <w:rPr>
                <w:color w:val="auto"/>
                <w:sz w:val="20"/>
                <w:szCs w:val="20"/>
              </w:rPr>
              <w:t xml:space="preserve">Sie gibt an wie viel Mineralstoffe im Mehl enthalten sind. Je höher diese Zahl ist, desto gesünder ist das Mehl, da viele Mineralstoffe enthalten sind. </w:t>
            </w:r>
          </w:p>
        </w:tc>
      </w:tr>
      <w:tr w:rsidR="00BF7E7F" w:rsidRPr="00BF7E7F" w:rsidTr="008B33DC">
        <w:tc>
          <w:tcPr>
            <w:tcW w:w="2907" w:type="dxa"/>
          </w:tcPr>
          <w:p w:rsidR="00BF7E7F" w:rsidRPr="00BF7E7F" w:rsidRDefault="00BF7E7F" w:rsidP="00BF7E7F">
            <w:pPr>
              <w:spacing w:before="120" w:line="240" w:lineRule="auto"/>
              <w:contextualSpacing/>
              <w:rPr>
                <w:color w:val="auto"/>
                <w:sz w:val="20"/>
                <w:szCs w:val="20"/>
              </w:rPr>
            </w:pPr>
            <w:r w:rsidRPr="00BF7E7F">
              <w:rPr>
                <w:color w:val="auto"/>
                <w:sz w:val="20"/>
                <w:szCs w:val="20"/>
              </w:rPr>
              <w:t>Vollkornmehl</w:t>
            </w:r>
          </w:p>
        </w:tc>
        <w:tc>
          <w:tcPr>
            <w:tcW w:w="1312" w:type="dxa"/>
            <w:vMerge/>
          </w:tcPr>
          <w:p w:rsidR="00BF7E7F" w:rsidRPr="00BF7E7F" w:rsidRDefault="00BF7E7F" w:rsidP="00BF7E7F">
            <w:pPr>
              <w:spacing w:before="120" w:line="240" w:lineRule="auto"/>
              <w:contextualSpacing/>
              <w:rPr>
                <w:color w:val="auto"/>
                <w:sz w:val="20"/>
                <w:szCs w:val="20"/>
              </w:rPr>
            </w:pPr>
          </w:p>
        </w:tc>
        <w:tc>
          <w:tcPr>
            <w:tcW w:w="4111" w:type="dxa"/>
          </w:tcPr>
          <w:p w:rsidR="00BF7E7F" w:rsidRPr="00BF7E7F" w:rsidRDefault="00BF7E7F" w:rsidP="00BF7E7F">
            <w:pPr>
              <w:spacing w:before="120" w:line="240" w:lineRule="auto"/>
              <w:contextualSpacing/>
              <w:rPr>
                <w:color w:val="auto"/>
                <w:sz w:val="20"/>
                <w:szCs w:val="20"/>
              </w:rPr>
            </w:pPr>
            <w:r w:rsidRPr="00BF7E7F">
              <w:rPr>
                <w:color w:val="auto"/>
                <w:sz w:val="20"/>
                <w:szCs w:val="20"/>
              </w:rPr>
              <w:t xml:space="preserve">Das sind Hirse, Weizen, Roggen, Reis, Dinkel, Mais, Hafer Gerste. Jedes Land hat typische Getreidearten die dort gegessen werden. </w:t>
            </w:r>
          </w:p>
        </w:tc>
      </w:tr>
      <w:tr w:rsidR="00BF7E7F" w:rsidRPr="00BF7E7F" w:rsidTr="008B33DC">
        <w:tc>
          <w:tcPr>
            <w:tcW w:w="2907" w:type="dxa"/>
          </w:tcPr>
          <w:p w:rsidR="00BF7E7F" w:rsidRPr="00BF7E7F" w:rsidRDefault="00BF7E7F" w:rsidP="00BF7E7F">
            <w:pPr>
              <w:spacing w:before="120" w:line="240" w:lineRule="auto"/>
              <w:contextualSpacing/>
              <w:rPr>
                <w:color w:val="auto"/>
                <w:sz w:val="20"/>
                <w:szCs w:val="20"/>
              </w:rPr>
            </w:pPr>
            <w:r w:rsidRPr="00BF7E7F">
              <w:rPr>
                <w:color w:val="auto"/>
                <w:sz w:val="20"/>
                <w:szCs w:val="20"/>
              </w:rPr>
              <w:t>Auszugsmehl</w:t>
            </w:r>
          </w:p>
        </w:tc>
        <w:tc>
          <w:tcPr>
            <w:tcW w:w="1312" w:type="dxa"/>
            <w:vMerge/>
          </w:tcPr>
          <w:p w:rsidR="00BF7E7F" w:rsidRPr="00BF7E7F" w:rsidRDefault="00BF7E7F" w:rsidP="00BF7E7F">
            <w:pPr>
              <w:spacing w:before="120" w:line="240" w:lineRule="auto"/>
              <w:contextualSpacing/>
              <w:rPr>
                <w:color w:val="auto"/>
                <w:sz w:val="20"/>
                <w:szCs w:val="20"/>
              </w:rPr>
            </w:pPr>
          </w:p>
        </w:tc>
        <w:tc>
          <w:tcPr>
            <w:tcW w:w="4111" w:type="dxa"/>
          </w:tcPr>
          <w:p w:rsidR="00BF7E7F" w:rsidRPr="00BF7E7F" w:rsidRDefault="00BF7E7F" w:rsidP="00BF7E7F">
            <w:pPr>
              <w:spacing w:before="120" w:line="240" w:lineRule="auto"/>
              <w:contextualSpacing/>
              <w:rPr>
                <w:color w:val="auto"/>
                <w:sz w:val="20"/>
                <w:szCs w:val="20"/>
              </w:rPr>
            </w:pPr>
            <w:r w:rsidRPr="00BF7E7F">
              <w:rPr>
                <w:color w:val="auto"/>
                <w:sz w:val="20"/>
                <w:szCs w:val="20"/>
              </w:rPr>
              <w:t>Er gibt an, wie stark das Korn vor dem Mahlen geschält wurde. Ist er hoch, dann wurde das ganze Korn vermahlen. Ist er niedrig, dann wurden die Ran</w:t>
            </w:r>
            <w:r w:rsidRPr="00BF7E7F">
              <w:rPr>
                <w:color w:val="auto"/>
                <w:sz w:val="20"/>
                <w:szCs w:val="20"/>
              </w:rPr>
              <w:t>d</w:t>
            </w:r>
            <w:r w:rsidRPr="00BF7E7F">
              <w:rPr>
                <w:color w:val="auto"/>
                <w:sz w:val="20"/>
                <w:szCs w:val="20"/>
              </w:rPr>
              <w:t>schichten entfernt und das Mehl ist weiß.</w:t>
            </w:r>
          </w:p>
        </w:tc>
      </w:tr>
      <w:tr w:rsidR="00BF7E7F" w:rsidRPr="00BF7E7F" w:rsidTr="008B33DC">
        <w:tc>
          <w:tcPr>
            <w:tcW w:w="2907" w:type="dxa"/>
          </w:tcPr>
          <w:p w:rsidR="00BF7E7F" w:rsidRPr="00BF7E7F" w:rsidRDefault="00BF7E7F" w:rsidP="00BF7E7F">
            <w:pPr>
              <w:spacing w:before="120" w:line="240" w:lineRule="auto"/>
              <w:contextualSpacing/>
              <w:rPr>
                <w:color w:val="auto"/>
                <w:sz w:val="20"/>
                <w:szCs w:val="20"/>
              </w:rPr>
            </w:pPr>
            <w:r w:rsidRPr="00BF7E7F">
              <w:rPr>
                <w:color w:val="auto"/>
                <w:sz w:val="20"/>
                <w:szCs w:val="20"/>
              </w:rPr>
              <w:t>Getreidekorn</w:t>
            </w:r>
          </w:p>
        </w:tc>
        <w:tc>
          <w:tcPr>
            <w:tcW w:w="1312" w:type="dxa"/>
            <w:vMerge/>
          </w:tcPr>
          <w:p w:rsidR="00BF7E7F" w:rsidRPr="00BF7E7F" w:rsidRDefault="00BF7E7F" w:rsidP="00BF7E7F">
            <w:pPr>
              <w:spacing w:before="120" w:line="240" w:lineRule="auto"/>
              <w:contextualSpacing/>
              <w:rPr>
                <w:color w:val="auto"/>
                <w:sz w:val="20"/>
                <w:szCs w:val="20"/>
              </w:rPr>
            </w:pPr>
          </w:p>
        </w:tc>
        <w:tc>
          <w:tcPr>
            <w:tcW w:w="4111" w:type="dxa"/>
          </w:tcPr>
          <w:p w:rsidR="00BF7E7F" w:rsidRPr="00BF7E7F" w:rsidRDefault="00BF7E7F" w:rsidP="00BF7E7F">
            <w:pPr>
              <w:spacing w:before="120" w:line="240" w:lineRule="auto"/>
              <w:contextualSpacing/>
              <w:rPr>
                <w:color w:val="auto"/>
                <w:sz w:val="20"/>
                <w:szCs w:val="20"/>
              </w:rPr>
            </w:pPr>
            <w:r w:rsidRPr="00BF7E7F">
              <w:rPr>
                <w:color w:val="auto"/>
                <w:sz w:val="20"/>
                <w:szCs w:val="20"/>
              </w:rPr>
              <w:t>Hier wird das Getreide zuerst gereinigt, dann zwischen Walzen zerkleinert und anschließend durch Rüttelsiebe in ve</w:t>
            </w:r>
            <w:r w:rsidRPr="00BF7E7F">
              <w:rPr>
                <w:color w:val="auto"/>
                <w:sz w:val="20"/>
                <w:szCs w:val="20"/>
              </w:rPr>
              <w:t>r</w:t>
            </w:r>
            <w:r w:rsidRPr="00BF7E7F">
              <w:rPr>
                <w:color w:val="auto"/>
                <w:sz w:val="20"/>
                <w:szCs w:val="20"/>
              </w:rPr>
              <w:t>schiedene Feinheitsgrade getrennt. Dabei entstehen die Mahlprodukte Schrot, Grieß, Dunst und Mehl.</w:t>
            </w:r>
          </w:p>
        </w:tc>
      </w:tr>
      <w:tr w:rsidR="00BF7E7F" w:rsidRPr="00BF7E7F" w:rsidTr="008B33DC">
        <w:tc>
          <w:tcPr>
            <w:tcW w:w="2907" w:type="dxa"/>
          </w:tcPr>
          <w:p w:rsidR="00BF7E7F" w:rsidRPr="00BF7E7F" w:rsidRDefault="00BF7E7F" w:rsidP="00BF7E7F">
            <w:pPr>
              <w:spacing w:before="120" w:line="240" w:lineRule="auto"/>
              <w:contextualSpacing/>
              <w:rPr>
                <w:color w:val="auto"/>
                <w:sz w:val="20"/>
                <w:szCs w:val="20"/>
              </w:rPr>
            </w:pPr>
            <w:r w:rsidRPr="00BF7E7F">
              <w:rPr>
                <w:color w:val="auto"/>
                <w:sz w:val="20"/>
                <w:szCs w:val="20"/>
              </w:rPr>
              <w:t>Getreidearten</w:t>
            </w:r>
          </w:p>
        </w:tc>
        <w:tc>
          <w:tcPr>
            <w:tcW w:w="1312" w:type="dxa"/>
            <w:vMerge/>
          </w:tcPr>
          <w:p w:rsidR="00BF7E7F" w:rsidRPr="00BF7E7F" w:rsidRDefault="00BF7E7F" w:rsidP="00BF7E7F">
            <w:pPr>
              <w:spacing w:before="120" w:line="240" w:lineRule="auto"/>
              <w:contextualSpacing/>
              <w:rPr>
                <w:color w:val="auto"/>
                <w:sz w:val="20"/>
                <w:szCs w:val="20"/>
              </w:rPr>
            </w:pPr>
          </w:p>
        </w:tc>
        <w:tc>
          <w:tcPr>
            <w:tcW w:w="4111" w:type="dxa"/>
          </w:tcPr>
          <w:p w:rsidR="00BF7E7F" w:rsidRPr="00BF7E7F" w:rsidRDefault="00BF7E7F" w:rsidP="00BF7E7F">
            <w:pPr>
              <w:spacing w:before="120" w:line="240" w:lineRule="auto"/>
              <w:contextualSpacing/>
              <w:rPr>
                <w:color w:val="auto"/>
                <w:sz w:val="20"/>
                <w:szCs w:val="20"/>
              </w:rPr>
            </w:pPr>
            <w:r w:rsidRPr="00BF7E7F">
              <w:rPr>
                <w:color w:val="auto"/>
                <w:sz w:val="20"/>
                <w:szCs w:val="20"/>
              </w:rPr>
              <w:t>Das Mehl mit dem höchsten Ausma</w:t>
            </w:r>
            <w:r w:rsidRPr="00BF7E7F">
              <w:rPr>
                <w:color w:val="auto"/>
                <w:sz w:val="20"/>
                <w:szCs w:val="20"/>
              </w:rPr>
              <w:t>h</w:t>
            </w:r>
            <w:r w:rsidRPr="00BF7E7F">
              <w:rPr>
                <w:color w:val="auto"/>
                <w:sz w:val="20"/>
                <w:szCs w:val="20"/>
              </w:rPr>
              <w:t>lungsgrad, weil der Keimling und die Randschichten mit vermahlen werden. Es enthält am meisten Vitamine, Ba</w:t>
            </w:r>
            <w:r w:rsidRPr="00BF7E7F">
              <w:rPr>
                <w:color w:val="auto"/>
                <w:sz w:val="20"/>
                <w:szCs w:val="20"/>
              </w:rPr>
              <w:t>l</w:t>
            </w:r>
            <w:r w:rsidRPr="00BF7E7F">
              <w:rPr>
                <w:color w:val="auto"/>
                <w:sz w:val="20"/>
                <w:szCs w:val="20"/>
              </w:rPr>
              <w:t xml:space="preserve">laststoffe und Mineralstoffe. </w:t>
            </w:r>
          </w:p>
        </w:tc>
      </w:tr>
      <w:tr w:rsidR="00BF7E7F" w:rsidRPr="00BF7E7F" w:rsidTr="008B33DC">
        <w:tc>
          <w:tcPr>
            <w:tcW w:w="2907" w:type="dxa"/>
          </w:tcPr>
          <w:p w:rsidR="00BF7E7F" w:rsidRPr="00BF7E7F" w:rsidRDefault="00BF7E7F" w:rsidP="00BF7E7F">
            <w:pPr>
              <w:spacing w:before="120" w:line="240" w:lineRule="auto"/>
              <w:contextualSpacing/>
              <w:rPr>
                <w:color w:val="auto"/>
                <w:sz w:val="20"/>
                <w:szCs w:val="20"/>
              </w:rPr>
            </w:pPr>
            <w:r w:rsidRPr="00BF7E7F">
              <w:rPr>
                <w:color w:val="auto"/>
                <w:sz w:val="20"/>
                <w:szCs w:val="20"/>
              </w:rPr>
              <w:t>Typenzahl</w:t>
            </w:r>
          </w:p>
        </w:tc>
        <w:tc>
          <w:tcPr>
            <w:tcW w:w="1312" w:type="dxa"/>
            <w:vMerge/>
          </w:tcPr>
          <w:p w:rsidR="00BF7E7F" w:rsidRPr="00BF7E7F" w:rsidRDefault="00BF7E7F" w:rsidP="00BF7E7F">
            <w:pPr>
              <w:spacing w:before="120" w:line="240" w:lineRule="auto"/>
              <w:contextualSpacing/>
              <w:rPr>
                <w:color w:val="auto"/>
                <w:sz w:val="20"/>
                <w:szCs w:val="20"/>
              </w:rPr>
            </w:pPr>
          </w:p>
        </w:tc>
        <w:tc>
          <w:tcPr>
            <w:tcW w:w="4111" w:type="dxa"/>
          </w:tcPr>
          <w:p w:rsidR="00BF7E7F" w:rsidRPr="00BF7E7F" w:rsidRDefault="00BF7E7F" w:rsidP="00BF7E7F">
            <w:pPr>
              <w:spacing w:before="120" w:line="240" w:lineRule="auto"/>
              <w:contextualSpacing/>
              <w:rPr>
                <w:color w:val="auto"/>
                <w:sz w:val="20"/>
                <w:szCs w:val="20"/>
              </w:rPr>
            </w:pPr>
            <w:r w:rsidRPr="00BF7E7F">
              <w:rPr>
                <w:color w:val="auto"/>
                <w:sz w:val="20"/>
                <w:szCs w:val="20"/>
              </w:rPr>
              <w:t>Das Mehl mit dem niedrigsten Ausma</w:t>
            </w:r>
            <w:r w:rsidRPr="00BF7E7F">
              <w:rPr>
                <w:color w:val="auto"/>
                <w:sz w:val="20"/>
                <w:szCs w:val="20"/>
              </w:rPr>
              <w:t>h</w:t>
            </w:r>
            <w:r w:rsidRPr="00BF7E7F">
              <w:rPr>
                <w:color w:val="auto"/>
                <w:sz w:val="20"/>
                <w:szCs w:val="20"/>
              </w:rPr>
              <w:t>lungsgrad, weil vor dem Mahlvorgang das Korn geschält wurde. Der Keimling und die Randschichten wurden en</w:t>
            </w:r>
            <w:r w:rsidRPr="00BF7E7F">
              <w:rPr>
                <w:color w:val="auto"/>
                <w:sz w:val="20"/>
                <w:szCs w:val="20"/>
              </w:rPr>
              <w:t>t</w:t>
            </w:r>
            <w:r w:rsidRPr="00BF7E7F">
              <w:rPr>
                <w:color w:val="auto"/>
                <w:sz w:val="20"/>
                <w:szCs w:val="20"/>
              </w:rPr>
              <w:t>fernt. Es enthält am wenigsten Vitam</w:t>
            </w:r>
            <w:r w:rsidRPr="00BF7E7F">
              <w:rPr>
                <w:color w:val="auto"/>
                <w:sz w:val="20"/>
                <w:szCs w:val="20"/>
              </w:rPr>
              <w:t>i</w:t>
            </w:r>
            <w:r w:rsidRPr="00BF7E7F">
              <w:rPr>
                <w:color w:val="auto"/>
                <w:sz w:val="20"/>
                <w:szCs w:val="20"/>
              </w:rPr>
              <w:t xml:space="preserve">ne, Ballaststoffe und Mineralstoffe. </w:t>
            </w:r>
          </w:p>
        </w:tc>
      </w:tr>
    </w:tbl>
    <w:p w:rsidR="0004546C" w:rsidRPr="00C71A67" w:rsidRDefault="0004546C" w:rsidP="0004546C">
      <w:pPr>
        <w:pStyle w:val="Textkrper"/>
      </w:pPr>
    </w:p>
    <w:p w:rsidR="0004546C" w:rsidRPr="00C71A67" w:rsidRDefault="0004546C" w:rsidP="0004546C">
      <w:pPr>
        <w:pStyle w:val="Textkrper"/>
      </w:pPr>
    </w:p>
    <w:p w:rsidR="0004546C" w:rsidRPr="00C71A67" w:rsidRDefault="0004546C" w:rsidP="0004546C">
      <w:pPr>
        <w:pStyle w:val="Textkrper"/>
      </w:pPr>
    </w:p>
    <w:p w:rsidR="0004546C" w:rsidRPr="00C71A67" w:rsidRDefault="0004546C" w:rsidP="0004546C">
      <w:pPr>
        <w:pStyle w:val="Textkrper"/>
      </w:pP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04546C" w:rsidRPr="00C71A67" w:rsidTr="0004546C">
        <w:trPr>
          <w:trHeight w:val="522"/>
        </w:trPr>
        <w:tc>
          <w:tcPr>
            <w:tcW w:w="2629" w:type="dxa"/>
            <w:tcBorders>
              <w:top w:val="single" w:sz="4" w:space="0" w:color="auto"/>
              <w:left w:val="single" w:sz="4" w:space="0" w:color="auto"/>
              <w:bottom w:val="single" w:sz="4" w:space="0" w:color="auto"/>
              <w:right w:val="single" w:sz="4" w:space="0" w:color="auto"/>
            </w:tcBorders>
            <w:shd w:val="clear" w:color="auto" w:fill="D9D9D9"/>
          </w:tcPr>
          <w:p w:rsidR="0004546C" w:rsidRPr="00C71A67" w:rsidRDefault="0004546C" w:rsidP="0004546C">
            <w:pPr>
              <w:spacing w:before="40" w:after="60" w:line="160" w:lineRule="exact"/>
              <w:rPr>
                <w:rFonts w:ascii="Source Sans Pro" w:eastAsia="Times New Roman" w:hAnsi="Source Sans Pro" w:cs="Times New Roman"/>
                <w:sz w:val="12"/>
                <w:szCs w:val="20"/>
                <w:lang w:eastAsia="de-DE"/>
              </w:rPr>
            </w:pPr>
            <w:r w:rsidRPr="00C71A67">
              <w:rPr>
                <w:rFonts w:ascii="Source Sans Pro" w:eastAsia="Times New Roman" w:hAnsi="Source Sans Pro" w:cs="Times New Roman"/>
                <w:sz w:val="12"/>
                <w:szCs w:val="20"/>
                <w:lang w:eastAsia="de-DE"/>
              </w:rPr>
              <w:lastRenderedPageBreak/>
              <w:t>Lernfeld</w:t>
            </w:r>
          </w:p>
          <w:p w:rsidR="0004546C" w:rsidRPr="00C71A67" w:rsidRDefault="0004546C" w:rsidP="0004546C">
            <w:pPr>
              <w:rPr>
                <w:rFonts w:ascii="Source Sans Pro" w:eastAsia="Times New Roman" w:hAnsi="Source Sans Pro" w:cs="Times New Roman"/>
                <w:b/>
                <w:sz w:val="20"/>
                <w:szCs w:val="20"/>
                <w:lang w:eastAsia="de-DE"/>
              </w:rPr>
            </w:pPr>
            <w:r w:rsidRPr="00C71A67">
              <w:rPr>
                <w:rFonts w:ascii="Source Sans Pro" w:eastAsia="Times New Roman" w:hAnsi="Source Sans Pro" w:cs="Times New Roman"/>
                <w:b/>
                <w:sz w:val="20"/>
                <w:szCs w:val="20"/>
                <w:lang w:eastAsia="de-DE"/>
              </w:rPr>
              <w:t xml:space="preserve">LF </w:t>
            </w:r>
            <w:r>
              <w:rPr>
                <w:rFonts w:ascii="Source Sans Pro" w:eastAsia="Times New Roman" w:hAnsi="Source Sans Pro" w:cs="Times New Roman"/>
                <w:b/>
                <w:sz w:val="20"/>
                <w:szCs w:val="20"/>
                <w:lang w:eastAsia="de-DE"/>
              </w:rPr>
              <w:t>3</w:t>
            </w:r>
            <w:r w:rsidRPr="00C71A67">
              <w:rPr>
                <w:rFonts w:ascii="Source Sans Pro" w:eastAsia="Times New Roman" w:hAnsi="Source Sans Pro" w:cs="Times New Roman"/>
                <w:b/>
                <w:sz w:val="20"/>
                <w:szCs w:val="20"/>
                <w:lang w:eastAsia="de-DE"/>
              </w:rPr>
              <w:br/>
            </w:r>
          </w:p>
        </w:tc>
        <w:tc>
          <w:tcPr>
            <w:tcW w:w="4742" w:type="dxa"/>
            <w:tcBorders>
              <w:top w:val="single" w:sz="4" w:space="0" w:color="auto"/>
              <w:left w:val="single" w:sz="4" w:space="0" w:color="auto"/>
              <w:bottom w:val="single" w:sz="4" w:space="0" w:color="auto"/>
              <w:right w:val="single" w:sz="4" w:space="0" w:color="auto"/>
            </w:tcBorders>
            <w:shd w:val="clear" w:color="auto" w:fill="D9D9D9"/>
          </w:tcPr>
          <w:p w:rsidR="0004546C" w:rsidRPr="00C71A67" w:rsidRDefault="0004546C" w:rsidP="0004546C">
            <w:pPr>
              <w:spacing w:before="40" w:after="60" w:line="160" w:lineRule="exact"/>
              <w:rPr>
                <w:rFonts w:ascii="Source Sans Pro" w:eastAsia="Times New Roman" w:hAnsi="Source Sans Pro" w:cs="Times New Roman"/>
                <w:sz w:val="12"/>
                <w:szCs w:val="20"/>
                <w:lang w:eastAsia="de-DE"/>
              </w:rPr>
            </w:pPr>
            <w:r w:rsidRPr="00C71A67">
              <w:rPr>
                <w:rFonts w:ascii="Source Sans Pro" w:eastAsia="Times New Roman" w:hAnsi="Source Sans Pro" w:cs="Times New Roman"/>
                <w:sz w:val="12"/>
                <w:szCs w:val="20"/>
                <w:lang w:eastAsia="de-DE"/>
              </w:rPr>
              <w:t>Materialien/Titel</w:t>
            </w:r>
          </w:p>
          <w:p w:rsidR="0004546C" w:rsidRPr="00C71A67" w:rsidRDefault="0004546C" w:rsidP="0004546C">
            <w:pPr>
              <w:rPr>
                <w:rFonts w:ascii="Source Sans Pro" w:eastAsia="Times New Roman" w:hAnsi="Source Sans Pro" w:cs="Times New Roman"/>
                <w:b/>
                <w:sz w:val="20"/>
                <w:szCs w:val="20"/>
                <w:lang w:eastAsia="de-DE"/>
              </w:rPr>
            </w:pPr>
            <w:r w:rsidRPr="00C71A67">
              <w:rPr>
                <w:rFonts w:ascii="Source Sans Pro" w:eastAsia="Times New Roman" w:hAnsi="Source Sans Pro" w:cs="Times New Roman"/>
                <w:b/>
                <w:sz w:val="20"/>
                <w:szCs w:val="20"/>
                <w:lang w:eastAsia="de-DE"/>
              </w:rPr>
              <w:t>Getreide und Getreideprodukte</w:t>
            </w:r>
            <w:r w:rsidRPr="00C71A67">
              <w:rPr>
                <w:rFonts w:ascii="Source Sans Pro" w:eastAsia="Times New Roman" w:hAnsi="Source Sans Pro" w:cs="Times New Roman"/>
                <w:b/>
                <w:sz w:val="20"/>
                <w:szCs w:val="20"/>
                <w:lang w:eastAsia="de-DE"/>
              </w:rPr>
              <w:br/>
            </w:r>
          </w:p>
        </w:tc>
        <w:tc>
          <w:tcPr>
            <w:tcW w:w="188" w:type="dxa"/>
            <w:tcBorders>
              <w:top w:val="nil"/>
              <w:left w:val="single" w:sz="4" w:space="0" w:color="auto"/>
              <w:bottom w:val="nil"/>
              <w:right w:val="single" w:sz="4" w:space="0" w:color="auto"/>
            </w:tcBorders>
            <w:shd w:val="clear" w:color="auto" w:fill="FFFFFF"/>
          </w:tcPr>
          <w:p w:rsidR="0004546C" w:rsidRPr="00C71A67" w:rsidRDefault="0004546C" w:rsidP="0004546C"/>
        </w:tc>
        <w:tc>
          <w:tcPr>
            <w:tcW w:w="2080" w:type="dxa"/>
            <w:tcBorders>
              <w:top w:val="single" w:sz="4" w:space="0" w:color="auto"/>
              <w:left w:val="single" w:sz="4" w:space="0" w:color="auto"/>
              <w:bottom w:val="single" w:sz="4" w:space="0" w:color="auto"/>
              <w:right w:val="single" w:sz="4" w:space="0" w:color="auto"/>
            </w:tcBorders>
            <w:shd w:val="clear" w:color="auto" w:fill="D9D9D9"/>
          </w:tcPr>
          <w:p w:rsidR="008D7DE0" w:rsidRDefault="008D7DE0" w:rsidP="008D7DE0">
            <w:pPr>
              <w:pStyle w:val="TabellenkopfLS"/>
            </w:pPr>
            <w:r>
              <w:t>Ernährung</w:t>
            </w:r>
            <w:r>
              <w:br/>
              <w:t>und Gastronomie</w:t>
            </w:r>
          </w:p>
          <w:p w:rsidR="0004546C" w:rsidRPr="008D7DE0" w:rsidRDefault="0004546C" w:rsidP="008D7DE0">
            <w:pPr>
              <w:spacing w:before="40" w:after="60"/>
              <w:jc w:val="center"/>
              <w:rPr>
                <w:rFonts w:ascii="Source Sans Pro" w:eastAsia="Times New Roman" w:hAnsi="Source Sans Pro" w:cs="Times New Roman"/>
                <w:b/>
                <w:sz w:val="20"/>
                <w:szCs w:val="20"/>
                <w:lang w:eastAsia="de-DE"/>
              </w:rPr>
            </w:pPr>
            <w:r>
              <w:rPr>
                <w:rFonts w:ascii="Source Sans Pro" w:eastAsia="Times New Roman" w:hAnsi="Source Sans Pro" w:cs="Times New Roman"/>
                <w:b/>
                <w:sz w:val="20"/>
                <w:szCs w:val="20"/>
                <w:lang w:eastAsia="de-DE"/>
              </w:rPr>
              <w:t>EG</w:t>
            </w:r>
            <w:r w:rsidRPr="00C71A67">
              <w:rPr>
                <w:rFonts w:ascii="Source Sans Pro" w:eastAsia="Times New Roman" w:hAnsi="Source Sans Pro" w:cs="Times New Roman"/>
                <w:b/>
                <w:sz w:val="20"/>
                <w:szCs w:val="20"/>
                <w:lang w:eastAsia="de-DE"/>
              </w:rPr>
              <w:t>3.01.02.05</w:t>
            </w:r>
          </w:p>
        </w:tc>
      </w:tr>
    </w:tbl>
    <w:p w:rsidR="0004546C" w:rsidRDefault="008D7DE0" w:rsidP="0004546C">
      <w:pPr>
        <w:pStyle w:val="Textkrper-Erstzeileneinzug"/>
        <w:rPr>
          <w:lang w:eastAsia="de-DE"/>
        </w:rPr>
      </w:pPr>
      <w:r w:rsidRPr="00C71A67">
        <w:rPr>
          <w:noProof/>
          <w:lang w:eastAsia="de-DE"/>
        </w:rPr>
        <mc:AlternateContent>
          <mc:Choice Requires="wps">
            <w:drawing>
              <wp:anchor distT="0" distB="0" distL="114300" distR="114300" simplePos="0" relativeHeight="252948480" behindDoc="0" locked="0" layoutInCell="1" allowOverlap="1" wp14:anchorId="1C1E2448" wp14:editId="4B62AC4E">
                <wp:simplePos x="0" y="0"/>
                <wp:positionH relativeFrom="column">
                  <wp:posOffset>4793946</wp:posOffset>
                </wp:positionH>
                <wp:positionV relativeFrom="paragraph">
                  <wp:posOffset>63500</wp:posOffset>
                </wp:positionV>
                <wp:extent cx="1320165" cy="214630"/>
                <wp:effectExtent l="0" t="0" r="13335" b="13970"/>
                <wp:wrapNone/>
                <wp:docPr id="1199" name="Rechteck 1199"/>
                <wp:cNvGraphicFramePr/>
                <a:graphic xmlns:a="http://schemas.openxmlformats.org/drawingml/2006/main">
                  <a:graphicData uri="http://schemas.microsoft.com/office/word/2010/wordprocessingShape">
                    <wps:wsp>
                      <wps:cNvSpPr/>
                      <wps:spPr>
                        <a:xfrm>
                          <a:off x="0" y="0"/>
                          <a:ext cx="1320165" cy="21463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F42AC5" w:rsidRPr="00A4549D" w:rsidRDefault="00F42AC5" w:rsidP="0004546C">
                            <w:pPr>
                              <w:pStyle w:val="Tabellezentriert"/>
                              <w:rPr>
                                <w:rStyle w:val="Fett"/>
                              </w:rPr>
                            </w:pPr>
                            <w:r>
                              <w:rPr>
                                <w:rStyle w:val="Fett"/>
                              </w:rPr>
                              <w:t>Lösung A / B / C</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a:graphicData>
                </a:graphic>
              </wp:anchor>
            </w:drawing>
          </mc:Choice>
          <mc:Fallback>
            <w:pict>
              <v:rect id="Rechteck 1199" o:spid="_x0000_s1117" style="position:absolute;left:0;text-align:left;margin-left:377.5pt;margin-top:5pt;width:103.95pt;height:16.9pt;z-index:25294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" fillcolor="#d9d9d9" strokecolor="windowText" strokeweight=".25pt">
                <v:textbox inset="1mm,.5mm,1mm">
                  <w:txbxContent>
                    <w:p w:rsidR="00F42AC5" w:rsidRPr="00A4549D" w:rsidRDefault="00F42AC5" w:rsidP="0004546C">
                      <w:pPr>
                        <w:pStyle w:val="Tabellezentriert"/>
                        <w:rPr>
                          <w:rStyle w:val="Fett"/>
                        </w:rPr>
                      </w:pPr>
                      <w:r>
                        <w:rPr>
                          <w:rStyle w:val="Fett"/>
                        </w:rPr>
                        <w:t>Lösung A / B / C</w:t>
                      </w:r>
                    </w:p>
                  </w:txbxContent>
                </v:textbox>
              </v:rect>
            </w:pict>
          </mc:Fallback>
        </mc:AlternateContent>
      </w:r>
    </w:p>
    <w:p w:rsidR="0004546C" w:rsidRDefault="0004546C" w:rsidP="0004546C">
      <w:pPr>
        <w:pStyle w:val="Textkrper-Erstzeileneinzug"/>
        <w:rPr>
          <w:lang w:eastAsia="de-DE"/>
        </w:rPr>
      </w:pPr>
    </w:p>
    <w:p w:rsidR="0004546C" w:rsidRDefault="0004546C" w:rsidP="0004546C">
      <w:pPr>
        <w:pStyle w:val="Textkrper"/>
      </w:pPr>
      <w:r>
        <w:rPr>
          <w:noProof/>
        </w:rPr>
        <w:drawing>
          <wp:anchor distT="0" distB="0" distL="114300" distR="114300" simplePos="0" relativeHeight="252949504" behindDoc="1" locked="0" layoutInCell="1" allowOverlap="1" wp14:anchorId="2379177C" wp14:editId="7786C024">
            <wp:simplePos x="0" y="0"/>
            <wp:positionH relativeFrom="column">
              <wp:posOffset>4794885</wp:posOffset>
            </wp:positionH>
            <wp:positionV relativeFrom="paragraph">
              <wp:posOffset>140335</wp:posOffset>
            </wp:positionV>
            <wp:extent cx="1292225" cy="420370"/>
            <wp:effectExtent l="0" t="0" r="3175" b="0"/>
            <wp:wrapNone/>
            <wp:docPr id="568" name="Grafik 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292225" cy="420370"/>
                    </a:xfrm>
                    <a:prstGeom prst="rect">
                      <a:avLst/>
                    </a:prstGeom>
                    <a:noFill/>
                  </pic:spPr>
                </pic:pic>
              </a:graphicData>
            </a:graphic>
            <wp14:sizeRelH relativeFrom="page">
              <wp14:pctWidth>0</wp14:pctWidth>
            </wp14:sizeRelH>
            <wp14:sizeRelV relativeFrom="page">
              <wp14:pctHeight>0</wp14:pctHeight>
            </wp14:sizeRelV>
          </wp:anchor>
        </w:drawing>
      </w:r>
    </w:p>
    <w:p w:rsidR="0004546C" w:rsidRDefault="0004546C" w:rsidP="0004546C">
      <w:pPr>
        <w:pStyle w:val="Textkrper"/>
      </w:pPr>
    </w:p>
    <w:p w:rsidR="0004546C" w:rsidRDefault="0004546C" w:rsidP="0004546C">
      <w:pPr>
        <w:pStyle w:val="Textkrper"/>
      </w:pPr>
      <w:r w:rsidRPr="00C71A67">
        <w:rPr>
          <w:rStyle w:val="Fett"/>
        </w:rPr>
        <w:t>Aufgabe:</w:t>
      </w:r>
      <w:r w:rsidRPr="00C71A67">
        <w:t xml:space="preserve"> Verbinde</w:t>
      </w:r>
      <w:r w:rsidR="005643B6">
        <w:t>n Sie</w:t>
      </w:r>
      <w:r w:rsidRPr="00C71A67">
        <w:t xml:space="preserve"> den Begriff mit der passenden Erklärung:</w:t>
      </w:r>
    </w:p>
    <w:p w:rsidR="0004546C" w:rsidRDefault="0004546C" w:rsidP="0004546C">
      <w:pPr>
        <w:pStyle w:val="Textkrper-Erstzeileneinzug"/>
        <w:ind w:firstLine="0"/>
        <w:rPr>
          <w:lang w:eastAsia="de-DE"/>
        </w:rPr>
      </w:pPr>
    </w:p>
    <w:p w:rsidR="0004546C" w:rsidRPr="00CA1645" w:rsidRDefault="0004546C" w:rsidP="0004546C">
      <w:pPr>
        <w:spacing w:line="240" w:lineRule="auto"/>
        <w:rPr>
          <w:rFonts w:ascii="Source Sans Pro Light" w:hAnsi="Source Sans Pro Light"/>
          <w:sz w:val="20"/>
          <w:szCs w:val="24"/>
          <w:lang w:eastAsia="de-DE"/>
        </w:rPr>
      </w:pPr>
    </w:p>
    <w:tbl>
      <w:tblPr>
        <w:tblStyle w:val="Tabellenraster28"/>
        <w:tblW w:w="0" w:type="auto"/>
        <w:tblInd w:w="567" w:type="dxa"/>
        <w:tblLook w:val="04A0" w:firstRow="1" w:lastRow="0" w:firstColumn="1" w:lastColumn="0" w:noHBand="0" w:noVBand="1"/>
      </w:tblPr>
      <w:tblGrid>
        <w:gridCol w:w="2563"/>
        <w:gridCol w:w="1009"/>
        <w:gridCol w:w="3447"/>
      </w:tblGrid>
      <w:tr w:rsidR="00BF7E7F" w:rsidRPr="00BF7E7F" w:rsidTr="008B33DC">
        <w:tc>
          <w:tcPr>
            <w:tcW w:w="2907" w:type="dxa"/>
          </w:tcPr>
          <w:p w:rsidR="00BF7E7F" w:rsidRPr="00BF7E7F" w:rsidRDefault="00BF7E7F" w:rsidP="00BF7E7F">
            <w:pPr>
              <w:spacing w:before="120" w:line="240" w:lineRule="auto"/>
              <w:contextualSpacing/>
              <w:rPr>
                <w:color w:val="auto"/>
                <w:sz w:val="20"/>
                <w:szCs w:val="20"/>
              </w:rPr>
            </w:pPr>
            <w:r w:rsidRPr="00BF7E7F">
              <w:rPr>
                <w:color w:val="auto"/>
                <w:sz w:val="20"/>
                <w:szCs w:val="20"/>
              </w:rPr>
              <w:t>Mahlvorgang</w:t>
            </w:r>
          </w:p>
        </w:tc>
        <w:tc>
          <w:tcPr>
            <w:tcW w:w="1312" w:type="dxa"/>
            <w:vMerge w:val="restart"/>
          </w:tcPr>
          <w:p w:rsidR="00BF7E7F" w:rsidRPr="00BF7E7F" w:rsidRDefault="00BF7E7F" w:rsidP="00BF7E7F">
            <w:pPr>
              <w:spacing w:before="120" w:line="240" w:lineRule="auto"/>
              <w:contextualSpacing/>
              <w:rPr>
                <w:color w:val="auto"/>
                <w:sz w:val="20"/>
                <w:szCs w:val="20"/>
              </w:rPr>
            </w:pPr>
            <w:r w:rsidRPr="00BF7E7F">
              <w:rPr>
                <w:noProof/>
                <w:color w:val="auto"/>
                <w:sz w:val="20"/>
                <w:szCs w:val="20"/>
                <w:lang w:eastAsia="de-DE"/>
              </w:rPr>
              <mc:AlternateContent>
                <mc:Choice Requires="wps">
                  <w:drawing>
                    <wp:anchor distT="0" distB="0" distL="114300" distR="114300" simplePos="0" relativeHeight="253376512" behindDoc="0" locked="0" layoutInCell="1" allowOverlap="1" wp14:anchorId="07862BF4" wp14:editId="4150E151">
                      <wp:simplePos x="0" y="0"/>
                      <wp:positionH relativeFrom="column">
                        <wp:posOffset>-26035</wp:posOffset>
                      </wp:positionH>
                      <wp:positionV relativeFrom="paragraph">
                        <wp:posOffset>2416175</wp:posOffset>
                      </wp:positionV>
                      <wp:extent cx="561975" cy="2800350"/>
                      <wp:effectExtent l="0" t="0" r="85725" b="57150"/>
                      <wp:wrapNone/>
                      <wp:docPr id="1424" name="Gerade Verbindung mit Pfeil 1424"/>
                      <wp:cNvGraphicFramePr/>
                      <a:graphic xmlns:a="http://schemas.openxmlformats.org/drawingml/2006/main">
                        <a:graphicData uri="http://schemas.microsoft.com/office/word/2010/wordprocessingShape">
                          <wps:wsp>
                            <wps:cNvCnPr/>
                            <wps:spPr>
                              <a:xfrm>
                                <a:off x="0" y="0"/>
                                <a:ext cx="561975" cy="2800350"/>
                              </a:xfrm>
                              <a:prstGeom prst="straightConnector1">
                                <a:avLst/>
                              </a:prstGeom>
                              <a:noFill/>
                              <a:ln w="25400"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Gerade Verbindung mit Pfeil 1424" o:spid="_x0000_s1026" type="#_x0000_t32" style="position:absolute;margin-left:-2.05pt;margin-top:190.25pt;width:44.25pt;height:220.5pt;z-index:25337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" strokeweight="2pt">
                      <v:stroke endarrow="open"/>
                    </v:shape>
                  </w:pict>
                </mc:Fallback>
              </mc:AlternateContent>
            </w:r>
            <w:r w:rsidRPr="00BF7E7F">
              <w:rPr>
                <w:noProof/>
                <w:color w:val="auto"/>
                <w:sz w:val="20"/>
                <w:szCs w:val="20"/>
                <w:lang w:eastAsia="de-DE"/>
              </w:rPr>
              <mc:AlternateContent>
                <mc:Choice Requires="wps">
                  <w:drawing>
                    <wp:anchor distT="0" distB="0" distL="114300" distR="114300" simplePos="0" relativeHeight="253377536" behindDoc="0" locked="0" layoutInCell="1" allowOverlap="1" wp14:anchorId="56E0CAAC" wp14:editId="08CC180E">
                      <wp:simplePos x="0" y="0"/>
                      <wp:positionH relativeFrom="column">
                        <wp:posOffset>-26035</wp:posOffset>
                      </wp:positionH>
                      <wp:positionV relativeFrom="paragraph">
                        <wp:posOffset>311150</wp:posOffset>
                      </wp:positionV>
                      <wp:extent cx="561975" cy="3096261"/>
                      <wp:effectExtent l="0" t="38100" r="66675" b="27940"/>
                      <wp:wrapNone/>
                      <wp:docPr id="1425" name="Gerade Verbindung mit Pfeil 1425"/>
                      <wp:cNvGraphicFramePr/>
                      <a:graphic xmlns:a="http://schemas.openxmlformats.org/drawingml/2006/main">
                        <a:graphicData uri="http://schemas.microsoft.com/office/word/2010/wordprocessingShape">
                          <wps:wsp>
                            <wps:cNvCnPr/>
                            <wps:spPr>
                              <a:xfrm flipV="1">
                                <a:off x="0" y="0"/>
                                <a:ext cx="561975" cy="3096261"/>
                              </a:xfrm>
                              <a:prstGeom prst="straightConnector1">
                                <a:avLst/>
                              </a:prstGeom>
                              <a:noFill/>
                              <a:ln w="25400"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Gerade Verbindung mit Pfeil 1425" o:spid="_x0000_s1026" type="#_x0000_t32" style="position:absolute;margin-left:-2.05pt;margin-top:24.5pt;width:44.25pt;height:243.8pt;flip:y;z-index:25337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" strokeweight="2pt">
                      <v:stroke endarrow="open"/>
                    </v:shape>
                  </w:pict>
                </mc:Fallback>
              </mc:AlternateContent>
            </w:r>
            <w:r w:rsidRPr="00BF7E7F">
              <w:rPr>
                <w:noProof/>
                <w:color w:val="auto"/>
                <w:sz w:val="20"/>
                <w:szCs w:val="20"/>
                <w:lang w:eastAsia="de-DE"/>
              </w:rPr>
              <mc:AlternateContent>
                <mc:Choice Requires="wps">
                  <w:drawing>
                    <wp:anchor distT="0" distB="0" distL="114300" distR="114300" simplePos="0" relativeHeight="253373440" behindDoc="0" locked="0" layoutInCell="1" allowOverlap="1" wp14:anchorId="18C39653" wp14:editId="226A9B56">
                      <wp:simplePos x="0" y="0"/>
                      <wp:positionH relativeFrom="column">
                        <wp:posOffset>-26035</wp:posOffset>
                      </wp:positionH>
                      <wp:positionV relativeFrom="paragraph">
                        <wp:posOffset>311150</wp:posOffset>
                      </wp:positionV>
                      <wp:extent cx="609600" cy="3019425"/>
                      <wp:effectExtent l="0" t="0" r="76200" b="66675"/>
                      <wp:wrapNone/>
                      <wp:docPr id="1426" name="Gerade Verbindung mit Pfeil 1426"/>
                      <wp:cNvGraphicFramePr/>
                      <a:graphic xmlns:a="http://schemas.openxmlformats.org/drawingml/2006/main">
                        <a:graphicData uri="http://schemas.microsoft.com/office/word/2010/wordprocessingShape">
                          <wps:wsp>
                            <wps:cNvCnPr/>
                            <wps:spPr>
                              <a:xfrm>
                                <a:off x="0" y="0"/>
                                <a:ext cx="609600" cy="3019425"/>
                              </a:xfrm>
                              <a:prstGeom prst="straightConnector1">
                                <a:avLst/>
                              </a:prstGeom>
                              <a:noFill/>
                              <a:ln w="25400"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Gerade Verbindung mit Pfeil 1426" o:spid="_x0000_s1026" type="#_x0000_t32" style="position:absolute;margin-left:-2.05pt;margin-top:24.5pt;width:48pt;height:237.75pt;z-index:25337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" strokeweight="2pt">
                      <v:stroke endarrow="open"/>
                    </v:shape>
                  </w:pict>
                </mc:Fallback>
              </mc:AlternateContent>
            </w:r>
            <w:r w:rsidRPr="00BF7E7F">
              <w:rPr>
                <w:noProof/>
                <w:color w:val="auto"/>
                <w:sz w:val="20"/>
                <w:szCs w:val="20"/>
                <w:lang w:eastAsia="de-DE"/>
              </w:rPr>
              <mc:AlternateContent>
                <mc:Choice Requires="wps">
                  <w:drawing>
                    <wp:anchor distT="0" distB="0" distL="114300" distR="114300" simplePos="0" relativeHeight="253378560" behindDoc="0" locked="0" layoutInCell="1" allowOverlap="1" wp14:anchorId="6ED5FA05" wp14:editId="21E59278">
                      <wp:simplePos x="0" y="0"/>
                      <wp:positionH relativeFrom="column">
                        <wp:posOffset>-26035</wp:posOffset>
                      </wp:positionH>
                      <wp:positionV relativeFrom="paragraph">
                        <wp:posOffset>1577975</wp:posOffset>
                      </wp:positionV>
                      <wp:extent cx="609600" cy="2733676"/>
                      <wp:effectExtent l="0" t="38100" r="76200" b="28575"/>
                      <wp:wrapNone/>
                      <wp:docPr id="1427" name="Gerade Verbindung mit Pfeil 1427"/>
                      <wp:cNvGraphicFramePr/>
                      <a:graphic xmlns:a="http://schemas.openxmlformats.org/drawingml/2006/main">
                        <a:graphicData uri="http://schemas.microsoft.com/office/word/2010/wordprocessingShape">
                          <wps:wsp>
                            <wps:cNvCnPr/>
                            <wps:spPr>
                              <a:xfrm flipV="1">
                                <a:off x="0" y="0"/>
                                <a:ext cx="609600" cy="2733676"/>
                              </a:xfrm>
                              <a:prstGeom prst="straightConnector1">
                                <a:avLst/>
                              </a:prstGeom>
                              <a:noFill/>
                              <a:ln w="25400"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Gerade Verbindung mit Pfeil 1427" o:spid="_x0000_s1026" type="#_x0000_t32" style="position:absolute;margin-left:-2.05pt;margin-top:124.25pt;width:48pt;height:215.25pt;flip:y;z-index:25337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" strokeweight="2pt">
                      <v:stroke endarrow="open"/>
                    </v:shape>
                  </w:pict>
                </mc:Fallback>
              </mc:AlternateContent>
            </w:r>
            <w:r w:rsidRPr="00BF7E7F">
              <w:rPr>
                <w:noProof/>
                <w:color w:val="auto"/>
                <w:sz w:val="20"/>
                <w:szCs w:val="20"/>
                <w:lang w:eastAsia="de-DE"/>
              </w:rPr>
              <mc:AlternateContent>
                <mc:Choice Requires="wps">
                  <w:drawing>
                    <wp:anchor distT="0" distB="0" distL="114300" distR="114300" simplePos="0" relativeHeight="253379584" behindDoc="0" locked="0" layoutInCell="1" allowOverlap="1" wp14:anchorId="7F30DAC9" wp14:editId="10463F04">
                      <wp:simplePos x="0" y="0"/>
                      <wp:positionH relativeFrom="column">
                        <wp:posOffset>-26035</wp:posOffset>
                      </wp:positionH>
                      <wp:positionV relativeFrom="paragraph">
                        <wp:posOffset>901700</wp:posOffset>
                      </wp:positionV>
                      <wp:extent cx="609600" cy="4490085"/>
                      <wp:effectExtent l="0" t="38100" r="76200" b="24765"/>
                      <wp:wrapNone/>
                      <wp:docPr id="1428" name="Gerade Verbindung mit Pfeil 1428"/>
                      <wp:cNvGraphicFramePr/>
                      <a:graphic xmlns:a="http://schemas.openxmlformats.org/drawingml/2006/main">
                        <a:graphicData uri="http://schemas.microsoft.com/office/word/2010/wordprocessingShape">
                          <wps:wsp>
                            <wps:cNvCnPr/>
                            <wps:spPr>
                              <a:xfrm flipV="1">
                                <a:off x="0" y="0"/>
                                <a:ext cx="609600" cy="4490085"/>
                              </a:xfrm>
                              <a:prstGeom prst="straightConnector1">
                                <a:avLst/>
                              </a:prstGeom>
                              <a:noFill/>
                              <a:ln w="25400"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Gerade Verbindung mit Pfeil 1428" o:spid="_x0000_s1026" type="#_x0000_t32" style="position:absolute;margin-left:-2.05pt;margin-top:71pt;width:48pt;height:353.55pt;flip:y;z-index:25337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" strokeweight="2pt">
                      <v:stroke endarrow="open"/>
                    </v:shape>
                  </w:pict>
                </mc:Fallback>
              </mc:AlternateContent>
            </w:r>
          </w:p>
        </w:tc>
        <w:tc>
          <w:tcPr>
            <w:tcW w:w="4111" w:type="dxa"/>
          </w:tcPr>
          <w:p w:rsidR="00BF7E7F" w:rsidRPr="00BF7E7F" w:rsidRDefault="00BF7E7F" w:rsidP="00BF7E7F">
            <w:pPr>
              <w:spacing w:before="120" w:line="240" w:lineRule="auto"/>
              <w:contextualSpacing/>
              <w:rPr>
                <w:color w:val="auto"/>
                <w:sz w:val="20"/>
                <w:szCs w:val="20"/>
              </w:rPr>
            </w:pPr>
            <w:r w:rsidRPr="00BF7E7F">
              <w:rPr>
                <w:color w:val="auto"/>
                <w:sz w:val="20"/>
                <w:szCs w:val="20"/>
              </w:rPr>
              <w:t>Es ist aus Keimling, Mehlkörper und Randschichten aufgebaut. Im Mehlkö</w:t>
            </w:r>
            <w:r w:rsidRPr="00BF7E7F">
              <w:rPr>
                <w:color w:val="auto"/>
                <w:sz w:val="20"/>
                <w:szCs w:val="20"/>
              </w:rPr>
              <w:t>r</w:t>
            </w:r>
            <w:r w:rsidRPr="00BF7E7F">
              <w:rPr>
                <w:color w:val="auto"/>
                <w:sz w:val="20"/>
                <w:szCs w:val="20"/>
              </w:rPr>
              <w:t>per sitzt die Stärke. In den Randschic</w:t>
            </w:r>
            <w:r w:rsidRPr="00BF7E7F">
              <w:rPr>
                <w:color w:val="auto"/>
                <w:sz w:val="20"/>
                <w:szCs w:val="20"/>
              </w:rPr>
              <w:t>h</w:t>
            </w:r>
            <w:r w:rsidRPr="00BF7E7F">
              <w:rPr>
                <w:color w:val="auto"/>
                <w:sz w:val="20"/>
                <w:szCs w:val="20"/>
              </w:rPr>
              <w:t xml:space="preserve">ten sitzt das Fett. </w:t>
            </w:r>
          </w:p>
        </w:tc>
      </w:tr>
      <w:tr w:rsidR="00BF7E7F" w:rsidRPr="00BF7E7F" w:rsidTr="008B33DC">
        <w:tc>
          <w:tcPr>
            <w:tcW w:w="2907" w:type="dxa"/>
          </w:tcPr>
          <w:p w:rsidR="00BF7E7F" w:rsidRPr="00BF7E7F" w:rsidRDefault="00BF7E7F" w:rsidP="00BF7E7F">
            <w:pPr>
              <w:spacing w:before="120" w:line="240" w:lineRule="auto"/>
              <w:contextualSpacing/>
              <w:rPr>
                <w:color w:val="auto"/>
                <w:sz w:val="20"/>
                <w:szCs w:val="20"/>
              </w:rPr>
            </w:pPr>
            <w:r w:rsidRPr="00BF7E7F">
              <w:rPr>
                <w:noProof/>
                <w:color w:val="auto"/>
                <w:sz w:val="20"/>
                <w:szCs w:val="20"/>
                <w:lang w:eastAsia="de-DE"/>
              </w:rPr>
              <mc:AlternateContent>
                <mc:Choice Requires="wps">
                  <w:drawing>
                    <wp:anchor distT="0" distB="0" distL="114300" distR="114300" simplePos="0" relativeHeight="253374464" behindDoc="0" locked="0" layoutInCell="1" allowOverlap="1" wp14:anchorId="71EC48CD" wp14:editId="10B1E433">
                      <wp:simplePos x="0" y="0"/>
                      <wp:positionH relativeFrom="column">
                        <wp:posOffset>1577975</wp:posOffset>
                      </wp:positionH>
                      <wp:positionV relativeFrom="paragraph">
                        <wp:posOffset>274955</wp:posOffset>
                      </wp:positionV>
                      <wp:extent cx="657225" cy="1590675"/>
                      <wp:effectExtent l="0" t="0" r="66675" b="66675"/>
                      <wp:wrapNone/>
                      <wp:docPr id="1429" name="Gerade Verbindung mit Pfeil 1429"/>
                      <wp:cNvGraphicFramePr/>
                      <a:graphic xmlns:a="http://schemas.openxmlformats.org/drawingml/2006/main">
                        <a:graphicData uri="http://schemas.microsoft.com/office/word/2010/wordprocessingShape">
                          <wps:wsp>
                            <wps:cNvCnPr/>
                            <wps:spPr>
                              <a:xfrm>
                                <a:off x="0" y="0"/>
                                <a:ext cx="657225" cy="1590675"/>
                              </a:xfrm>
                              <a:prstGeom prst="straightConnector1">
                                <a:avLst/>
                              </a:prstGeom>
                              <a:noFill/>
                              <a:ln w="25400"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Gerade Verbindung mit Pfeil 1429" o:spid="_x0000_s1026" type="#_x0000_t32" style="position:absolute;margin-left:124.25pt;margin-top:21.65pt;width:51.75pt;height:125.25pt;z-index:25337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" strokeweight="2pt">
                      <v:stroke endarrow="open"/>
                    </v:shape>
                  </w:pict>
                </mc:Fallback>
              </mc:AlternateContent>
            </w:r>
            <w:r w:rsidRPr="00BF7E7F">
              <w:rPr>
                <w:color w:val="auto"/>
                <w:sz w:val="20"/>
                <w:szCs w:val="20"/>
              </w:rPr>
              <w:t>Ausmahlungsgrad</w:t>
            </w:r>
          </w:p>
        </w:tc>
        <w:tc>
          <w:tcPr>
            <w:tcW w:w="1312" w:type="dxa"/>
            <w:vMerge/>
          </w:tcPr>
          <w:p w:rsidR="00BF7E7F" w:rsidRPr="00BF7E7F" w:rsidRDefault="00BF7E7F" w:rsidP="00BF7E7F">
            <w:pPr>
              <w:spacing w:before="120" w:line="240" w:lineRule="auto"/>
              <w:contextualSpacing/>
              <w:rPr>
                <w:color w:val="auto"/>
                <w:sz w:val="20"/>
                <w:szCs w:val="20"/>
              </w:rPr>
            </w:pPr>
          </w:p>
        </w:tc>
        <w:tc>
          <w:tcPr>
            <w:tcW w:w="4111" w:type="dxa"/>
          </w:tcPr>
          <w:p w:rsidR="00BF7E7F" w:rsidRPr="00BF7E7F" w:rsidRDefault="00BF7E7F" w:rsidP="00BF7E7F">
            <w:pPr>
              <w:spacing w:before="120" w:line="240" w:lineRule="auto"/>
              <w:contextualSpacing/>
              <w:rPr>
                <w:color w:val="auto"/>
                <w:sz w:val="20"/>
                <w:szCs w:val="20"/>
              </w:rPr>
            </w:pPr>
            <w:r w:rsidRPr="00BF7E7F">
              <w:rPr>
                <w:color w:val="auto"/>
                <w:sz w:val="20"/>
                <w:szCs w:val="20"/>
              </w:rPr>
              <w:t xml:space="preserve">Sie gibt an wie viel Mineralstoffe im Mehl enthalten sind. Je höher diese Zahl ist, desto gesünder ist das Mehl, da viele Mineralstoffe enthalten sind. </w:t>
            </w:r>
          </w:p>
        </w:tc>
      </w:tr>
      <w:tr w:rsidR="00BF7E7F" w:rsidRPr="00BF7E7F" w:rsidTr="008B33DC">
        <w:tc>
          <w:tcPr>
            <w:tcW w:w="2907" w:type="dxa"/>
          </w:tcPr>
          <w:p w:rsidR="00BF7E7F" w:rsidRPr="00BF7E7F" w:rsidRDefault="00BF7E7F" w:rsidP="00BF7E7F">
            <w:pPr>
              <w:spacing w:before="120" w:line="240" w:lineRule="auto"/>
              <w:contextualSpacing/>
              <w:rPr>
                <w:color w:val="auto"/>
                <w:sz w:val="20"/>
                <w:szCs w:val="20"/>
              </w:rPr>
            </w:pPr>
            <w:r w:rsidRPr="00BF7E7F">
              <w:rPr>
                <w:noProof/>
                <w:color w:val="auto"/>
                <w:sz w:val="20"/>
                <w:szCs w:val="20"/>
                <w:lang w:eastAsia="de-DE"/>
              </w:rPr>
              <mc:AlternateContent>
                <mc:Choice Requires="wps">
                  <w:drawing>
                    <wp:anchor distT="0" distB="0" distL="114300" distR="114300" simplePos="0" relativeHeight="253375488" behindDoc="0" locked="0" layoutInCell="1" allowOverlap="1" wp14:anchorId="138C3872" wp14:editId="055E1E92">
                      <wp:simplePos x="0" y="0"/>
                      <wp:positionH relativeFrom="column">
                        <wp:posOffset>1577975</wp:posOffset>
                      </wp:positionH>
                      <wp:positionV relativeFrom="paragraph">
                        <wp:posOffset>267970</wp:posOffset>
                      </wp:positionV>
                      <wp:extent cx="609600" cy="2676525"/>
                      <wp:effectExtent l="0" t="0" r="76200" b="66675"/>
                      <wp:wrapNone/>
                      <wp:docPr id="1430" name="Gerade Verbindung mit Pfeil 1430"/>
                      <wp:cNvGraphicFramePr/>
                      <a:graphic xmlns:a="http://schemas.openxmlformats.org/drawingml/2006/main">
                        <a:graphicData uri="http://schemas.microsoft.com/office/word/2010/wordprocessingShape">
                          <wps:wsp>
                            <wps:cNvCnPr/>
                            <wps:spPr>
                              <a:xfrm>
                                <a:off x="0" y="0"/>
                                <a:ext cx="609600" cy="2676525"/>
                              </a:xfrm>
                              <a:prstGeom prst="straightConnector1">
                                <a:avLst/>
                              </a:prstGeom>
                              <a:noFill/>
                              <a:ln w="25400"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Gerade Verbindung mit Pfeil 1430" o:spid="_x0000_s1026" type="#_x0000_t32" style="position:absolute;margin-left:124.25pt;margin-top:21.1pt;width:48pt;height:210.75pt;z-index:25337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" strokeweight="2pt">
                      <v:stroke endarrow="open"/>
                    </v:shape>
                  </w:pict>
                </mc:Fallback>
              </mc:AlternateContent>
            </w:r>
            <w:r w:rsidRPr="00BF7E7F">
              <w:rPr>
                <w:color w:val="auto"/>
                <w:sz w:val="20"/>
                <w:szCs w:val="20"/>
              </w:rPr>
              <w:t>Vollkornmehl</w:t>
            </w:r>
          </w:p>
        </w:tc>
        <w:tc>
          <w:tcPr>
            <w:tcW w:w="1312" w:type="dxa"/>
            <w:vMerge/>
          </w:tcPr>
          <w:p w:rsidR="00BF7E7F" w:rsidRPr="00BF7E7F" w:rsidRDefault="00BF7E7F" w:rsidP="00BF7E7F">
            <w:pPr>
              <w:spacing w:before="120" w:line="240" w:lineRule="auto"/>
              <w:contextualSpacing/>
              <w:rPr>
                <w:color w:val="auto"/>
                <w:sz w:val="20"/>
                <w:szCs w:val="20"/>
              </w:rPr>
            </w:pPr>
          </w:p>
        </w:tc>
        <w:tc>
          <w:tcPr>
            <w:tcW w:w="4111" w:type="dxa"/>
          </w:tcPr>
          <w:p w:rsidR="00BF7E7F" w:rsidRPr="00BF7E7F" w:rsidRDefault="00BF7E7F" w:rsidP="00BF7E7F">
            <w:pPr>
              <w:spacing w:before="120" w:line="240" w:lineRule="auto"/>
              <w:contextualSpacing/>
              <w:rPr>
                <w:color w:val="auto"/>
                <w:sz w:val="20"/>
                <w:szCs w:val="20"/>
              </w:rPr>
            </w:pPr>
            <w:r w:rsidRPr="00BF7E7F">
              <w:rPr>
                <w:color w:val="auto"/>
                <w:sz w:val="20"/>
                <w:szCs w:val="20"/>
              </w:rPr>
              <w:t xml:space="preserve">Das sind Hirse, Weizen, Roggen, Reis, Dinkel, Mais, Hafer Gerste. Jedes Land hat typische Getreidearten die dort gegessen werden. </w:t>
            </w:r>
          </w:p>
        </w:tc>
      </w:tr>
      <w:tr w:rsidR="00BF7E7F" w:rsidRPr="00BF7E7F" w:rsidTr="008B33DC">
        <w:tc>
          <w:tcPr>
            <w:tcW w:w="2907" w:type="dxa"/>
          </w:tcPr>
          <w:p w:rsidR="00BF7E7F" w:rsidRPr="00BF7E7F" w:rsidRDefault="00BF7E7F" w:rsidP="00BF7E7F">
            <w:pPr>
              <w:spacing w:before="120" w:line="240" w:lineRule="auto"/>
              <w:contextualSpacing/>
              <w:rPr>
                <w:color w:val="auto"/>
                <w:sz w:val="20"/>
                <w:szCs w:val="20"/>
              </w:rPr>
            </w:pPr>
            <w:r w:rsidRPr="00BF7E7F">
              <w:rPr>
                <w:color w:val="auto"/>
                <w:sz w:val="20"/>
                <w:szCs w:val="20"/>
              </w:rPr>
              <w:t>Auszugsmehl</w:t>
            </w:r>
          </w:p>
        </w:tc>
        <w:tc>
          <w:tcPr>
            <w:tcW w:w="1312" w:type="dxa"/>
            <w:vMerge/>
          </w:tcPr>
          <w:p w:rsidR="00BF7E7F" w:rsidRPr="00BF7E7F" w:rsidRDefault="00BF7E7F" w:rsidP="00BF7E7F">
            <w:pPr>
              <w:spacing w:before="120" w:line="240" w:lineRule="auto"/>
              <w:contextualSpacing/>
              <w:rPr>
                <w:color w:val="auto"/>
                <w:sz w:val="20"/>
                <w:szCs w:val="20"/>
              </w:rPr>
            </w:pPr>
          </w:p>
        </w:tc>
        <w:tc>
          <w:tcPr>
            <w:tcW w:w="4111" w:type="dxa"/>
          </w:tcPr>
          <w:p w:rsidR="00BF7E7F" w:rsidRPr="00BF7E7F" w:rsidRDefault="00BF7E7F" w:rsidP="00BF7E7F">
            <w:pPr>
              <w:spacing w:before="120" w:line="240" w:lineRule="auto"/>
              <w:contextualSpacing/>
              <w:rPr>
                <w:color w:val="auto"/>
                <w:sz w:val="20"/>
                <w:szCs w:val="20"/>
              </w:rPr>
            </w:pPr>
            <w:r w:rsidRPr="00BF7E7F">
              <w:rPr>
                <w:color w:val="auto"/>
                <w:sz w:val="20"/>
                <w:szCs w:val="20"/>
              </w:rPr>
              <w:t>Er gibt an, wie stark das Korn vor dem Mahlen geschält wurde. Ist er hoch, dann wurde das ganze Korn vermahlen. Ist er niedrig, dann wurden die Ran</w:t>
            </w:r>
            <w:r w:rsidRPr="00BF7E7F">
              <w:rPr>
                <w:color w:val="auto"/>
                <w:sz w:val="20"/>
                <w:szCs w:val="20"/>
              </w:rPr>
              <w:t>d</w:t>
            </w:r>
            <w:r w:rsidRPr="00BF7E7F">
              <w:rPr>
                <w:color w:val="auto"/>
                <w:sz w:val="20"/>
                <w:szCs w:val="20"/>
              </w:rPr>
              <w:t>schichten entfernt und das Mehl ist weiß.</w:t>
            </w:r>
          </w:p>
        </w:tc>
      </w:tr>
      <w:tr w:rsidR="00BF7E7F" w:rsidRPr="00BF7E7F" w:rsidTr="008B33DC">
        <w:tc>
          <w:tcPr>
            <w:tcW w:w="2907" w:type="dxa"/>
          </w:tcPr>
          <w:p w:rsidR="00BF7E7F" w:rsidRPr="00BF7E7F" w:rsidRDefault="00BF7E7F" w:rsidP="00BF7E7F">
            <w:pPr>
              <w:spacing w:before="120" w:line="240" w:lineRule="auto"/>
              <w:contextualSpacing/>
              <w:rPr>
                <w:color w:val="auto"/>
                <w:sz w:val="20"/>
                <w:szCs w:val="20"/>
              </w:rPr>
            </w:pPr>
            <w:r w:rsidRPr="00BF7E7F">
              <w:rPr>
                <w:color w:val="auto"/>
                <w:sz w:val="20"/>
                <w:szCs w:val="20"/>
              </w:rPr>
              <w:t>Getreidekorn</w:t>
            </w:r>
          </w:p>
        </w:tc>
        <w:tc>
          <w:tcPr>
            <w:tcW w:w="1312" w:type="dxa"/>
            <w:vMerge/>
          </w:tcPr>
          <w:p w:rsidR="00BF7E7F" w:rsidRPr="00BF7E7F" w:rsidRDefault="00BF7E7F" w:rsidP="00BF7E7F">
            <w:pPr>
              <w:spacing w:before="120" w:line="240" w:lineRule="auto"/>
              <w:contextualSpacing/>
              <w:rPr>
                <w:color w:val="auto"/>
                <w:sz w:val="20"/>
                <w:szCs w:val="20"/>
              </w:rPr>
            </w:pPr>
          </w:p>
        </w:tc>
        <w:tc>
          <w:tcPr>
            <w:tcW w:w="4111" w:type="dxa"/>
          </w:tcPr>
          <w:p w:rsidR="00BF7E7F" w:rsidRPr="00BF7E7F" w:rsidRDefault="00BF7E7F" w:rsidP="00BF7E7F">
            <w:pPr>
              <w:spacing w:before="120" w:line="240" w:lineRule="auto"/>
              <w:contextualSpacing/>
              <w:rPr>
                <w:color w:val="auto"/>
                <w:sz w:val="20"/>
                <w:szCs w:val="20"/>
              </w:rPr>
            </w:pPr>
            <w:r w:rsidRPr="00BF7E7F">
              <w:rPr>
                <w:color w:val="auto"/>
                <w:sz w:val="20"/>
                <w:szCs w:val="20"/>
              </w:rPr>
              <w:t>Hier wird das Getreide zuerst gereinigt, dann zwischen Walzen zerkleinert und anschließend durch Rüttelsiebe in ve</w:t>
            </w:r>
            <w:r w:rsidRPr="00BF7E7F">
              <w:rPr>
                <w:color w:val="auto"/>
                <w:sz w:val="20"/>
                <w:szCs w:val="20"/>
              </w:rPr>
              <w:t>r</w:t>
            </w:r>
            <w:r w:rsidRPr="00BF7E7F">
              <w:rPr>
                <w:color w:val="auto"/>
                <w:sz w:val="20"/>
                <w:szCs w:val="20"/>
              </w:rPr>
              <w:t>schiedene Feinheitsgrade getrennt. Dabei entstehen die Mahlprodukte Schrot, Grieß, Dunst und Mehl</w:t>
            </w:r>
          </w:p>
        </w:tc>
      </w:tr>
      <w:tr w:rsidR="00BF7E7F" w:rsidRPr="00BF7E7F" w:rsidTr="008B33DC">
        <w:tc>
          <w:tcPr>
            <w:tcW w:w="2907" w:type="dxa"/>
          </w:tcPr>
          <w:p w:rsidR="00BF7E7F" w:rsidRPr="00BF7E7F" w:rsidRDefault="00BF7E7F" w:rsidP="00BF7E7F">
            <w:pPr>
              <w:spacing w:before="120" w:line="240" w:lineRule="auto"/>
              <w:contextualSpacing/>
              <w:rPr>
                <w:color w:val="auto"/>
                <w:sz w:val="20"/>
                <w:szCs w:val="20"/>
              </w:rPr>
            </w:pPr>
            <w:r w:rsidRPr="00BF7E7F">
              <w:rPr>
                <w:color w:val="auto"/>
                <w:sz w:val="20"/>
                <w:szCs w:val="20"/>
              </w:rPr>
              <w:t>Getreidearten</w:t>
            </w:r>
          </w:p>
        </w:tc>
        <w:tc>
          <w:tcPr>
            <w:tcW w:w="1312" w:type="dxa"/>
            <w:vMerge/>
          </w:tcPr>
          <w:p w:rsidR="00BF7E7F" w:rsidRPr="00BF7E7F" w:rsidRDefault="00BF7E7F" w:rsidP="00BF7E7F">
            <w:pPr>
              <w:spacing w:before="120" w:line="240" w:lineRule="auto"/>
              <w:contextualSpacing/>
              <w:rPr>
                <w:color w:val="auto"/>
                <w:sz w:val="20"/>
                <w:szCs w:val="20"/>
              </w:rPr>
            </w:pPr>
          </w:p>
        </w:tc>
        <w:tc>
          <w:tcPr>
            <w:tcW w:w="4111" w:type="dxa"/>
          </w:tcPr>
          <w:p w:rsidR="00BF7E7F" w:rsidRPr="00BF7E7F" w:rsidRDefault="00BF7E7F" w:rsidP="00BF7E7F">
            <w:pPr>
              <w:spacing w:before="120" w:line="240" w:lineRule="auto"/>
              <w:contextualSpacing/>
              <w:rPr>
                <w:color w:val="auto"/>
                <w:sz w:val="20"/>
                <w:szCs w:val="20"/>
              </w:rPr>
            </w:pPr>
            <w:r w:rsidRPr="00BF7E7F">
              <w:rPr>
                <w:color w:val="auto"/>
                <w:sz w:val="20"/>
                <w:szCs w:val="20"/>
              </w:rPr>
              <w:t>Das Mehl mit dem höchsten Ausma</w:t>
            </w:r>
            <w:r w:rsidRPr="00BF7E7F">
              <w:rPr>
                <w:color w:val="auto"/>
                <w:sz w:val="20"/>
                <w:szCs w:val="20"/>
              </w:rPr>
              <w:t>h</w:t>
            </w:r>
            <w:r w:rsidRPr="00BF7E7F">
              <w:rPr>
                <w:color w:val="auto"/>
                <w:sz w:val="20"/>
                <w:szCs w:val="20"/>
              </w:rPr>
              <w:t>lungsgrad, weil der Keimling und die Randschichten mit vermahlen werden. Es enthält am meisten Vitamine, Ba</w:t>
            </w:r>
            <w:r w:rsidRPr="00BF7E7F">
              <w:rPr>
                <w:color w:val="auto"/>
                <w:sz w:val="20"/>
                <w:szCs w:val="20"/>
              </w:rPr>
              <w:t>l</w:t>
            </w:r>
            <w:r w:rsidRPr="00BF7E7F">
              <w:rPr>
                <w:color w:val="auto"/>
                <w:sz w:val="20"/>
                <w:szCs w:val="20"/>
              </w:rPr>
              <w:t xml:space="preserve">laststoffe und Mineralstoffe. </w:t>
            </w:r>
          </w:p>
        </w:tc>
      </w:tr>
      <w:tr w:rsidR="00BF7E7F" w:rsidRPr="00BF7E7F" w:rsidTr="008B33DC">
        <w:tc>
          <w:tcPr>
            <w:tcW w:w="2907" w:type="dxa"/>
          </w:tcPr>
          <w:p w:rsidR="00BF7E7F" w:rsidRPr="00BF7E7F" w:rsidRDefault="00BF7E7F" w:rsidP="00BF7E7F">
            <w:pPr>
              <w:spacing w:before="120" w:line="240" w:lineRule="auto"/>
              <w:contextualSpacing/>
              <w:rPr>
                <w:color w:val="auto"/>
                <w:sz w:val="20"/>
                <w:szCs w:val="20"/>
              </w:rPr>
            </w:pPr>
            <w:r w:rsidRPr="00BF7E7F">
              <w:rPr>
                <w:color w:val="auto"/>
                <w:sz w:val="20"/>
                <w:szCs w:val="20"/>
              </w:rPr>
              <w:t>Typenzahl</w:t>
            </w:r>
          </w:p>
        </w:tc>
        <w:tc>
          <w:tcPr>
            <w:tcW w:w="1312" w:type="dxa"/>
            <w:vMerge/>
          </w:tcPr>
          <w:p w:rsidR="00BF7E7F" w:rsidRPr="00BF7E7F" w:rsidRDefault="00BF7E7F" w:rsidP="00BF7E7F">
            <w:pPr>
              <w:spacing w:before="120" w:line="240" w:lineRule="auto"/>
              <w:contextualSpacing/>
              <w:rPr>
                <w:color w:val="auto"/>
                <w:sz w:val="20"/>
                <w:szCs w:val="20"/>
              </w:rPr>
            </w:pPr>
          </w:p>
        </w:tc>
        <w:tc>
          <w:tcPr>
            <w:tcW w:w="4111" w:type="dxa"/>
          </w:tcPr>
          <w:p w:rsidR="00BF7E7F" w:rsidRPr="00BF7E7F" w:rsidRDefault="00BF7E7F" w:rsidP="00BF7E7F">
            <w:pPr>
              <w:spacing w:before="120" w:line="240" w:lineRule="auto"/>
              <w:contextualSpacing/>
              <w:rPr>
                <w:color w:val="auto"/>
                <w:sz w:val="20"/>
                <w:szCs w:val="20"/>
              </w:rPr>
            </w:pPr>
            <w:r w:rsidRPr="00BF7E7F">
              <w:rPr>
                <w:color w:val="auto"/>
                <w:sz w:val="20"/>
                <w:szCs w:val="20"/>
              </w:rPr>
              <w:t>Das Mehl mit dem niedrigsten Ausma</w:t>
            </w:r>
            <w:r w:rsidRPr="00BF7E7F">
              <w:rPr>
                <w:color w:val="auto"/>
                <w:sz w:val="20"/>
                <w:szCs w:val="20"/>
              </w:rPr>
              <w:t>h</w:t>
            </w:r>
            <w:r w:rsidRPr="00BF7E7F">
              <w:rPr>
                <w:color w:val="auto"/>
                <w:sz w:val="20"/>
                <w:szCs w:val="20"/>
              </w:rPr>
              <w:t>lungsgrad, weil vor dem Mahlvorgang das Korn geschält wurde. Der Keimling und die Randschichten wurden en</w:t>
            </w:r>
            <w:r w:rsidRPr="00BF7E7F">
              <w:rPr>
                <w:color w:val="auto"/>
                <w:sz w:val="20"/>
                <w:szCs w:val="20"/>
              </w:rPr>
              <w:t>t</w:t>
            </w:r>
            <w:r w:rsidRPr="00BF7E7F">
              <w:rPr>
                <w:color w:val="auto"/>
                <w:sz w:val="20"/>
                <w:szCs w:val="20"/>
              </w:rPr>
              <w:t>fernt. Es enthält am wenigsten Vitam</w:t>
            </w:r>
            <w:r w:rsidRPr="00BF7E7F">
              <w:rPr>
                <w:color w:val="auto"/>
                <w:sz w:val="20"/>
                <w:szCs w:val="20"/>
              </w:rPr>
              <w:t>i</w:t>
            </w:r>
            <w:r w:rsidRPr="00BF7E7F">
              <w:rPr>
                <w:color w:val="auto"/>
                <w:sz w:val="20"/>
                <w:szCs w:val="20"/>
              </w:rPr>
              <w:t xml:space="preserve">ne, Ballaststoffe und Mineralstoffe. </w:t>
            </w:r>
          </w:p>
        </w:tc>
      </w:tr>
    </w:tbl>
    <w:p w:rsidR="00BF7E7F" w:rsidRPr="00175D0B" w:rsidRDefault="00BF7E7F" w:rsidP="00BF7E7F">
      <w:pPr>
        <w:pStyle w:val="NL-MarginalieLernmaterialienGrauhinterlegt"/>
        <w:framePr w:wrap="around" w:x="8801" w:y="71"/>
        <w:rPr>
          <w:rStyle w:val="Fett"/>
        </w:rPr>
      </w:pPr>
      <w:r>
        <w:rPr>
          <w:rStyle w:val="Fett"/>
        </w:rPr>
        <w:t>Autor</w:t>
      </w:r>
      <w:r w:rsidRPr="00175D0B">
        <w:rPr>
          <w:rStyle w:val="Fett"/>
        </w:rPr>
        <w:t>in:</w:t>
      </w:r>
    </w:p>
    <w:p w:rsidR="00BF7E7F" w:rsidRDefault="00BF7E7F" w:rsidP="00BF7E7F">
      <w:pPr>
        <w:pStyle w:val="NL-MarginalieLernmaterialienGrauhinterlegt"/>
        <w:framePr w:wrap="around" w:x="8801" w:y="71"/>
      </w:pPr>
      <w:r>
        <w:t>Sabine Fischer</w:t>
      </w:r>
    </w:p>
    <w:p w:rsidR="00BF7E7F" w:rsidRDefault="00BF7E7F" w:rsidP="00BF7E7F">
      <w:pPr>
        <w:pStyle w:val="NL-MarginalieLernmaterialienGrauhinterlegt"/>
        <w:framePr w:wrap="around" w:x="8801" w:y="71"/>
      </w:pPr>
      <w:r w:rsidRPr="00175D0B">
        <w:rPr>
          <w:rStyle w:val="Fett"/>
        </w:rPr>
        <w:t>Datum:</w:t>
      </w:r>
      <w:r>
        <w:t xml:space="preserve"> 24.04.2014</w:t>
      </w:r>
    </w:p>
    <w:p w:rsidR="00A9744A" w:rsidRDefault="00A9744A" w:rsidP="00A9744A">
      <w:pPr>
        <w:spacing w:line="240" w:lineRule="auto"/>
      </w:pPr>
    </w:p>
    <w:p w:rsidR="00373157" w:rsidRDefault="00373157">
      <w:pPr>
        <w:spacing w:line="240" w:lineRule="auto"/>
      </w:pPr>
      <w:r>
        <w:br w:type="page"/>
      </w:r>
    </w:p>
    <w:tbl>
      <w:tblPr>
        <w:tblW w:w="9696" w:type="dxa"/>
        <w:tblInd w:w="28" w:type="dxa"/>
        <w:tblLayout w:type="fixed"/>
        <w:tblCellMar>
          <w:top w:w="28" w:type="dxa"/>
          <w:left w:w="28" w:type="dxa"/>
          <w:bottom w:w="28" w:type="dxa"/>
          <w:right w:w="28" w:type="dxa"/>
        </w:tblCellMar>
        <w:tblLook w:val="04A0" w:firstRow="1" w:lastRow="0" w:firstColumn="1" w:lastColumn="0" w:noHBand="0" w:noVBand="1"/>
      </w:tblPr>
      <w:tblGrid>
        <w:gridCol w:w="2645"/>
        <w:gridCol w:w="4770"/>
        <w:gridCol w:w="189"/>
        <w:gridCol w:w="2092"/>
      </w:tblGrid>
      <w:tr w:rsidR="00373157" w:rsidRPr="005644C7" w:rsidTr="00373157">
        <w:trPr>
          <w:trHeight w:val="895"/>
        </w:trPr>
        <w:tc>
          <w:tcPr>
            <w:tcW w:w="2645" w:type="dxa"/>
            <w:tcBorders>
              <w:top w:val="single" w:sz="4" w:space="0" w:color="auto"/>
              <w:left w:val="single" w:sz="4" w:space="0" w:color="auto"/>
              <w:right w:val="single" w:sz="4" w:space="0" w:color="auto"/>
            </w:tcBorders>
            <w:shd w:val="clear" w:color="auto" w:fill="D9D9D9"/>
          </w:tcPr>
          <w:p w:rsidR="00373157" w:rsidRPr="00904540" w:rsidRDefault="00373157" w:rsidP="00373157">
            <w:pPr>
              <w:pStyle w:val="TabelleLinks6PT"/>
            </w:pPr>
            <w:r w:rsidRPr="00904540">
              <w:lastRenderedPageBreak/>
              <w:t>Lernfeld</w:t>
            </w:r>
          </w:p>
          <w:p w:rsidR="00373157" w:rsidRPr="00904540" w:rsidRDefault="00373157" w:rsidP="00373157">
            <w:pPr>
              <w:pStyle w:val="TabellenkopfLSLinksbndig"/>
            </w:pPr>
            <w:r w:rsidRPr="00904540">
              <w:t xml:space="preserve">LF </w:t>
            </w:r>
            <w:r>
              <w:t>3</w:t>
            </w:r>
          </w:p>
        </w:tc>
        <w:tc>
          <w:tcPr>
            <w:tcW w:w="4770" w:type="dxa"/>
            <w:tcBorders>
              <w:top w:val="single" w:sz="4" w:space="0" w:color="auto"/>
              <w:left w:val="single" w:sz="4" w:space="0" w:color="auto"/>
              <w:right w:val="single" w:sz="4" w:space="0" w:color="auto"/>
            </w:tcBorders>
            <w:shd w:val="clear" w:color="auto" w:fill="D9D9D9"/>
          </w:tcPr>
          <w:p w:rsidR="00373157" w:rsidRPr="00904540" w:rsidRDefault="00373157" w:rsidP="00373157">
            <w:pPr>
              <w:pStyle w:val="TabelleLinks6PT"/>
            </w:pPr>
            <w:r w:rsidRPr="00904540">
              <w:t>Materialien/Titel</w:t>
            </w:r>
          </w:p>
          <w:p w:rsidR="00373157" w:rsidRDefault="00373157" w:rsidP="00373157">
            <w:pPr>
              <w:pStyle w:val="TabellenkopfLSLinksbndig"/>
            </w:pPr>
            <w:r>
              <w:t>Hefeteig und Hefekleingebäck</w:t>
            </w:r>
          </w:p>
          <w:p w:rsidR="00373157" w:rsidRPr="00904540" w:rsidRDefault="00373157" w:rsidP="00373157">
            <w:pPr>
              <w:pStyle w:val="TabellenkopfLSLinksbndig"/>
            </w:pPr>
            <w:r>
              <w:t>Unterrichtsarrangement Lehrkraft</w:t>
            </w:r>
          </w:p>
        </w:tc>
        <w:tc>
          <w:tcPr>
            <w:tcW w:w="189" w:type="dxa"/>
            <w:vMerge w:val="restart"/>
            <w:tcBorders>
              <w:top w:val="nil"/>
              <w:left w:val="single" w:sz="4" w:space="0" w:color="auto"/>
              <w:bottom w:val="nil"/>
              <w:right w:val="single" w:sz="4" w:space="0" w:color="auto"/>
            </w:tcBorders>
            <w:shd w:val="clear" w:color="auto" w:fill="FFFFFF"/>
          </w:tcPr>
          <w:p w:rsidR="00373157" w:rsidRPr="00904540" w:rsidRDefault="00373157" w:rsidP="00373157"/>
        </w:tc>
        <w:tc>
          <w:tcPr>
            <w:tcW w:w="2092" w:type="dxa"/>
            <w:tcBorders>
              <w:top w:val="single" w:sz="4" w:space="0" w:color="auto"/>
              <w:left w:val="single" w:sz="4" w:space="0" w:color="auto"/>
              <w:right w:val="single" w:sz="4" w:space="0" w:color="auto"/>
            </w:tcBorders>
            <w:shd w:val="clear" w:color="auto" w:fill="D9D9D9"/>
          </w:tcPr>
          <w:p w:rsidR="00373157" w:rsidRDefault="00373157" w:rsidP="00373157">
            <w:pPr>
              <w:pStyle w:val="TabellenkopfLS"/>
            </w:pPr>
            <w:r>
              <w:t xml:space="preserve">Ernährung </w:t>
            </w:r>
            <w:r>
              <w:br/>
              <w:t>und Gastronomie</w:t>
            </w:r>
          </w:p>
          <w:p w:rsidR="00373157" w:rsidRPr="00904540" w:rsidRDefault="00373157" w:rsidP="00373157">
            <w:pPr>
              <w:pStyle w:val="TabellenkopfLS"/>
              <w:spacing w:before="40"/>
            </w:pPr>
            <w:r>
              <w:t>EG</w:t>
            </w:r>
            <w:r w:rsidRPr="003D23EA">
              <w:t>3.01.03</w:t>
            </w:r>
          </w:p>
        </w:tc>
      </w:tr>
      <w:tr w:rsidR="00373157" w:rsidRPr="005644C7" w:rsidTr="00373157">
        <w:tc>
          <w:tcPr>
            <w:tcW w:w="7415" w:type="dxa"/>
            <w:gridSpan w:val="2"/>
            <w:vMerge w:val="restart"/>
            <w:tcBorders>
              <w:top w:val="single" w:sz="4" w:space="0" w:color="auto"/>
              <w:left w:val="single" w:sz="4" w:space="0" w:color="auto"/>
              <w:right w:val="single" w:sz="4" w:space="0" w:color="auto"/>
            </w:tcBorders>
          </w:tcPr>
          <w:p w:rsidR="00373157" w:rsidRPr="00904540" w:rsidRDefault="00373157" w:rsidP="00373157">
            <w:pPr>
              <w:pStyle w:val="TabelleLinks6PT"/>
            </w:pPr>
            <w:r>
              <w:rPr>
                <w:noProof/>
              </w:rPr>
              <mc:AlternateContent>
                <mc:Choice Requires="wpg">
                  <w:drawing>
                    <wp:anchor distT="0" distB="0" distL="114300" distR="114300" simplePos="0" relativeHeight="252967936" behindDoc="0" locked="0" layoutInCell="0" allowOverlap="1" wp14:anchorId="299F996F" wp14:editId="6ACE080F">
                      <wp:simplePos x="0" y="0"/>
                      <wp:positionH relativeFrom="page">
                        <wp:posOffset>5521960</wp:posOffset>
                      </wp:positionH>
                      <wp:positionV relativeFrom="page">
                        <wp:posOffset>1722755</wp:posOffset>
                      </wp:positionV>
                      <wp:extent cx="1320800" cy="647700"/>
                      <wp:effectExtent l="0" t="0" r="0" b="0"/>
                      <wp:wrapNone/>
                      <wp:docPr id="318" name="Gruppieren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0800" cy="647700"/>
                                <a:chOff x="0" y="-3289"/>
                                <a:chExt cx="1313519" cy="650075"/>
                              </a:xfrm>
                            </wpg:grpSpPr>
                            <wps:wsp>
                              <wps:cNvPr id="319" name="Rechteck 13"/>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F42AC5" w:rsidRPr="00A50216" w:rsidRDefault="00F42AC5" w:rsidP="00373157">
                                    <w:pPr>
                                      <w:pStyle w:val="Tabellezentriert"/>
                                    </w:pPr>
                                    <w:r>
                                      <w:t>LernPROJEKT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320" name="Rechteck 17"/>
                              <wps:cNvSpPr/>
                              <wps:spPr>
                                <a:xfrm>
                                  <a:off x="0" y="213798"/>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F42AC5" w:rsidRPr="00C1359C" w:rsidRDefault="00F42AC5" w:rsidP="00373157">
                                    <w:pPr>
                                      <w:pStyle w:val="Tabellezentriert"/>
                                      <w:rPr>
                                        <w:rStyle w:val="Fett"/>
                                      </w:rPr>
                                    </w:pPr>
                                    <w:r w:rsidRPr="00C1359C">
                                      <w:rPr>
                                        <w:rStyle w:val="Fett"/>
                                      </w:rPr>
                                      <w:t>LernTHEMA</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331" name="Rechteck 21"/>
                              <wps:cNvSpPr/>
                              <wps:spPr>
                                <a:xfrm>
                                  <a:off x="0" y="430886"/>
                                  <a:ext cx="1313180" cy="215900"/>
                                </a:xfrm>
                                <a:prstGeom prst="rect">
                                  <a:avLst/>
                                </a:prstGeom>
                                <a:noFill/>
                                <a:ln w="3175" cap="flat" cmpd="sng" algn="ctr">
                                  <a:solidFill>
                                    <a:sysClr val="windowText" lastClr="000000"/>
                                  </a:solidFill>
                                  <a:prstDash val="solid"/>
                                </a:ln>
                                <a:effectLst/>
                              </wps:spPr>
                              <wps:txbx>
                                <w:txbxContent>
                                  <w:p w:rsidR="00F42AC5" w:rsidRPr="00C1359C" w:rsidRDefault="00F42AC5" w:rsidP="00373157">
                                    <w:pPr>
                                      <w:pStyle w:val="Tabellezentriert"/>
                                    </w:pPr>
                                    <w:r w:rsidRPr="00C1359C">
                                      <w:t>LernSCHRITT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2" o:spid="_x0000_s1118" style="position:absolute;margin-left:434.8pt;margin-top:135.65pt;width:104pt;height:51pt;z-index:252967936;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" o:allowincell="f">
                      <v:rect id="Rechteck 13" o:spid="_x0000_s1119"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jQ4MMA&#10;AADcAAAADwAAAGRycy9kb3ducmV2LnhtbESPQYvCMBSE7wv+h/AEb5q6gqzVKCIrKrIHqxdvz+bZ&#10;VpuX0kRb//1mQdjjMDPfMLNFa0rxpNoVlhUMBxEI4tTqgjMFp+O6/wXCeWSNpWVS8CIHi3nnY4ax&#10;tg0f6Jn4TAQIuxgV5N5XsZQuzcmgG9iKOHhXWxv0QdaZ1DU2AW5K+RlFY2mw4LCQY0WrnNJ78jCB&#10;crVm35zOzl84+rmNzfd+s7sr1eu2yykIT63/D7/bW61gNJzA35lwBOT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ujQ4MMAAADcAAAADwAAAAAAAAAAAAAAAACYAgAAZHJzL2Rv&#10;d25yZXYueG1sUEsFBgAAAAAEAAQA9QAAAIgDAAAAAA==&#10;" filled="f" strokecolor="windowText" strokeweight=".25pt">
                        <v:textbox inset="1mm,.5mm,1mm">
                          <w:txbxContent>
                            <w:p w:rsidR="00F42AC5" w:rsidRPr="00A50216" w:rsidRDefault="00F42AC5" w:rsidP="00373157">
                              <w:pPr>
                                <w:pStyle w:val="Tabellezentriert"/>
                              </w:pPr>
                              <w:proofErr w:type="spellStart"/>
                              <w:r>
                                <w:t>LernPROJEKT</w:t>
                              </w:r>
                              <w:proofErr w:type="spellEnd"/>
                            </w:p>
                          </w:txbxContent>
                        </v:textbox>
                      </v:rect>
                      <v:rect id="Rechteck 17" o:spid="_x0000_s1120"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itzMIA&#10;AADcAAAADwAAAGRycy9kb3ducmV2LnhtbERPW2vCMBR+H/gfwhF8GZrawZBqFBGUvQibF6Rvh+aY&#10;FJuT0mS2+/fLw2CPH999tRlcI57UhdqzgvksA0FceV2zUXA576cLECEia2w8k4IfCrBZj15WWGjf&#10;8xc9T9GIFMKhQAU2xraQMlSWHIaZb4kTd/edw5hgZ6TusE/hrpF5lr1LhzWnBost7SxVj9O3U+DL&#10;62Feb+0t17vXz7bs+6MpjVKT8bBdgog0xH/xn/tDK3jL0/x0Jh0Buf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3MwgAAANwAAAAPAAAAAAAAAAAAAAAAAJgCAABkcnMvZG93&#10;bnJldi54bWxQSwUGAAAAAAQABAD1AAAAhwMAAAAA&#10;" fillcolor="#d9d9d9" strokecolor="windowText" strokeweight=".25pt">
                        <v:textbox inset="1mm,.5mm,1mm">
                          <w:txbxContent>
                            <w:p w:rsidR="00F42AC5" w:rsidRPr="00C1359C" w:rsidRDefault="00F42AC5" w:rsidP="00373157">
                              <w:pPr>
                                <w:pStyle w:val="Tabellezentriert"/>
                                <w:rPr>
                                  <w:rStyle w:val="Fett"/>
                                </w:rPr>
                              </w:pPr>
                              <w:proofErr w:type="spellStart"/>
                              <w:r w:rsidRPr="00C1359C">
                                <w:rPr>
                                  <w:rStyle w:val="Fett"/>
                                </w:rPr>
                                <w:t>LernTHEMA</w:t>
                              </w:r>
                              <w:proofErr w:type="spellEnd"/>
                            </w:p>
                          </w:txbxContent>
                        </v:textbox>
                      </v:rect>
                      <v:rect id="Rechteck 21" o:spid="_x0000_s1121"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uAhsUA&#10;AADcAAAADwAAAGRycy9kb3ducmV2LnhtbESPT2vCQBTE70K/w/KE3nQThSCpq4hU2hI8+Ofi7TX7&#10;TGKyb0N2a9Jv7xYKHoeZ+Q2zXA+mEXfqXGVZQTyNQBDnVldcKDifdpMFCOeRNTaWScEvOVivXkZL&#10;TLXt+UD3oy9EgLBLUUHpfZtK6fKSDLqpbYmDd7WdQR9kV0jdYR/gppGzKEqkwYrDQoktbUvK6+OP&#10;CZSrNVl/vjj/zdH+lpj37OOrVup1PGzeQHga/DP83/7UCubzGP7OhCMgV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K4CGxQAAANwAAAAPAAAAAAAAAAAAAAAAAJgCAABkcnMv&#10;ZG93bnJldi54bWxQSwUGAAAAAAQABAD1AAAAigMAAAAA&#10;" filled="f" strokecolor="windowText" strokeweight=".25pt">
                        <v:textbox inset="1mm,.5mm,1mm">
                          <w:txbxContent>
                            <w:p w:rsidR="00F42AC5" w:rsidRPr="00C1359C" w:rsidRDefault="00F42AC5" w:rsidP="00373157">
                              <w:pPr>
                                <w:pStyle w:val="Tabellezentriert"/>
                              </w:pPr>
                              <w:proofErr w:type="spellStart"/>
                              <w:r w:rsidRPr="00C1359C">
                                <w:t>LernSCHRITT</w:t>
                              </w:r>
                              <w:proofErr w:type="spellEnd"/>
                            </w:p>
                          </w:txbxContent>
                        </v:textbox>
                      </v:rect>
                      <w10:wrap anchorx="page" anchory="page"/>
                    </v:group>
                  </w:pict>
                </mc:Fallback>
              </mc:AlternateContent>
            </w:r>
            <w:r w:rsidRPr="00904540">
              <w:t>Kompetenzbereiche</w:t>
            </w:r>
            <w:r w:rsidR="00FE0899">
              <w:t>:</w:t>
            </w:r>
          </w:p>
          <w:p w:rsidR="00373157" w:rsidRPr="00904540" w:rsidRDefault="00373157" w:rsidP="00373157">
            <w:pPr>
              <w:pStyle w:val="TabelleLinks8PTAufzhlung"/>
              <w:ind w:left="227" w:hanging="170"/>
            </w:pPr>
            <w:r w:rsidRPr="003D23EA">
              <w:t>Ich kann Lebensmittel nach technologischen und ernährungsphysiologischen Gesichtspunkten auswählen und diese Warenkenntnisse bei der Herstellung einfacher Speisen anwenden und Garverfahren fachg</w:t>
            </w:r>
            <w:r w:rsidRPr="003D23EA">
              <w:t>e</w:t>
            </w:r>
            <w:r w:rsidRPr="003D23EA">
              <w:t>recht einsetzen.</w:t>
            </w:r>
          </w:p>
        </w:tc>
        <w:tc>
          <w:tcPr>
            <w:tcW w:w="189" w:type="dxa"/>
            <w:vMerge/>
            <w:tcBorders>
              <w:top w:val="nil"/>
              <w:left w:val="single" w:sz="4" w:space="0" w:color="auto"/>
              <w:bottom w:val="nil"/>
              <w:right w:val="nil"/>
            </w:tcBorders>
            <w:shd w:val="clear" w:color="auto" w:fill="FFFFFF"/>
          </w:tcPr>
          <w:p w:rsidR="00373157" w:rsidRPr="00904540" w:rsidRDefault="00373157" w:rsidP="00373157"/>
        </w:tc>
        <w:tc>
          <w:tcPr>
            <w:tcW w:w="2092" w:type="dxa"/>
            <w:tcBorders>
              <w:top w:val="single" w:sz="4" w:space="0" w:color="auto"/>
              <w:left w:val="nil"/>
              <w:right w:val="nil"/>
            </w:tcBorders>
          </w:tcPr>
          <w:p w:rsidR="00373157" w:rsidRPr="00904540" w:rsidRDefault="00373157" w:rsidP="00373157"/>
        </w:tc>
      </w:tr>
      <w:tr w:rsidR="00373157" w:rsidRPr="005644C7" w:rsidTr="00373157">
        <w:trPr>
          <w:trHeight w:val="87"/>
        </w:trPr>
        <w:tc>
          <w:tcPr>
            <w:tcW w:w="7415" w:type="dxa"/>
            <w:gridSpan w:val="2"/>
            <w:vMerge/>
            <w:tcBorders>
              <w:left w:val="single" w:sz="4" w:space="0" w:color="auto"/>
              <w:right w:val="single" w:sz="4" w:space="0" w:color="auto"/>
            </w:tcBorders>
          </w:tcPr>
          <w:p w:rsidR="00373157" w:rsidRPr="00904540" w:rsidRDefault="00373157" w:rsidP="00373157">
            <w:pPr>
              <w:pStyle w:val="TabelleLinks"/>
            </w:pPr>
          </w:p>
        </w:tc>
        <w:tc>
          <w:tcPr>
            <w:tcW w:w="189" w:type="dxa"/>
            <w:vMerge/>
            <w:tcBorders>
              <w:top w:val="nil"/>
              <w:left w:val="single" w:sz="4" w:space="0" w:color="auto"/>
              <w:bottom w:val="nil"/>
            </w:tcBorders>
            <w:shd w:val="clear" w:color="auto" w:fill="FFFFFF"/>
          </w:tcPr>
          <w:p w:rsidR="00373157" w:rsidRPr="00904540" w:rsidRDefault="00373157" w:rsidP="00373157"/>
        </w:tc>
        <w:tc>
          <w:tcPr>
            <w:tcW w:w="2092" w:type="dxa"/>
          </w:tcPr>
          <w:p w:rsidR="00373157" w:rsidRPr="00904540" w:rsidRDefault="00373157" w:rsidP="00373157">
            <w:pPr>
              <w:pStyle w:val="Tabellezentriert"/>
            </w:pPr>
          </w:p>
        </w:tc>
      </w:tr>
      <w:tr w:rsidR="00373157" w:rsidRPr="005644C7" w:rsidTr="00373157">
        <w:tc>
          <w:tcPr>
            <w:tcW w:w="7415" w:type="dxa"/>
            <w:gridSpan w:val="2"/>
            <w:vMerge/>
            <w:tcBorders>
              <w:left w:val="single" w:sz="4" w:space="0" w:color="auto"/>
              <w:right w:val="single" w:sz="4" w:space="0" w:color="auto"/>
            </w:tcBorders>
          </w:tcPr>
          <w:p w:rsidR="00373157" w:rsidRPr="00904540" w:rsidRDefault="00373157" w:rsidP="00373157">
            <w:pPr>
              <w:pStyle w:val="TabelleLinks"/>
            </w:pPr>
          </w:p>
        </w:tc>
        <w:tc>
          <w:tcPr>
            <w:tcW w:w="189" w:type="dxa"/>
            <w:vMerge/>
            <w:tcBorders>
              <w:top w:val="nil"/>
              <w:left w:val="single" w:sz="4" w:space="0" w:color="auto"/>
              <w:bottom w:val="nil"/>
            </w:tcBorders>
            <w:shd w:val="clear" w:color="auto" w:fill="FFFFFF"/>
          </w:tcPr>
          <w:p w:rsidR="00373157" w:rsidRPr="00904540" w:rsidRDefault="00373157" w:rsidP="00373157">
            <w:pPr>
              <w:pStyle w:val="TabelleLinks"/>
            </w:pPr>
          </w:p>
        </w:tc>
        <w:tc>
          <w:tcPr>
            <w:tcW w:w="2092" w:type="dxa"/>
            <w:shd w:val="clear" w:color="auto" w:fill="FFFFFF"/>
          </w:tcPr>
          <w:p w:rsidR="00373157" w:rsidRPr="00904540" w:rsidRDefault="00373157" w:rsidP="00373157">
            <w:pPr>
              <w:pStyle w:val="Tabellezentriert"/>
            </w:pPr>
          </w:p>
        </w:tc>
      </w:tr>
      <w:tr w:rsidR="00373157" w:rsidRPr="005644C7" w:rsidTr="00373157">
        <w:trPr>
          <w:trHeight w:val="246"/>
        </w:trPr>
        <w:tc>
          <w:tcPr>
            <w:tcW w:w="7415" w:type="dxa"/>
            <w:gridSpan w:val="2"/>
            <w:vMerge/>
            <w:tcBorders>
              <w:left w:val="single" w:sz="4" w:space="0" w:color="auto"/>
              <w:bottom w:val="single" w:sz="4" w:space="0" w:color="auto"/>
              <w:right w:val="single" w:sz="4" w:space="0" w:color="auto"/>
            </w:tcBorders>
          </w:tcPr>
          <w:p w:rsidR="00373157" w:rsidRPr="00904540" w:rsidRDefault="00373157" w:rsidP="00373157">
            <w:pPr>
              <w:pStyle w:val="TabelleLinks"/>
            </w:pPr>
          </w:p>
        </w:tc>
        <w:tc>
          <w:tcPr>
            <w:tcW w:w="189" w:type="dxa"/>
            <w:vMerge/>
            <w:tcBorders>
              <w:top w:val="nil"/>
              <w:left w:val="single" w:sz="4" w:space="0" w:color="auto"/>
              <w:bottom w:val="nil"/>
            </w:tcBorders>
            <w:shd w:val="clear" w:color="auto" w:fill="FFFFFF"/>
          </w:tcPr>
          <w:p w:rsidR="00373157" w:rsidRPr="00904540" w:rsidRDefault="00373157" w:rsidP="00373157">
            <w:pPr>
              <w:pStyle w:val="TabelleLinks"/>
            </w:pPr>
          </w:p>
        </w:tc>
        <w:tc>
          <w:tcPr>
            <w:tcW w:w="2092" w:type="dxa"/>
            <w:shd w:val="clear" w:color="auto" w:fill="FFFFFF"/>
          </w:tcPr>
          <w:p w:rsidR="00373157" w:rsidRPr="00904540" w:rsidRDefault="00373157" w:rsidP="00373157">
            <w:pPr>
              <w:pStyle w:val="Tabellezentriert"/>
              <w:rPr>
                <w:rStyle w:val="Fett"/>
              </w:rPr>
            </w:pPr>
          </w:p>
        </w:tc>
      </w:tr>
    </w:tbl>
    <w:p w:rsidR="00373157" w:rsidRPr="00904540" w:rsidRDefault="00373157" w:rsidP="004D4DA1">
      <w:pPr>
        <w:pStyle w:val="Textkrper"/>
      </w:pPr>
    </w:p>
    <w:tbl>
      <w:tblPr>
        <w:tblW w:w="969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CellMar>
          <w:top w:w="28" w:type="dxa"/>
          <w:left w:w="28" w:type="dxa"/>
          <w:bottom w:w="28" w:type="dxa"/>
          <w:right w:w="28" w:type="dxa"/>
        </w:tblCellMar>
        <w:tblLook w:val="04A0" w:firstRow="1" w:lastRow="0" w:firstColumn="1" w:lastColumn="0" w:noHBand="0" w:noVBand="1"/>
      </w:tblPr>
      <w:tblGrid>
        <w:gridCol w:w="4848"/>
        <w:gridCol w:w="4848"/>
      </w:tblGrid>
      <w:tr w:rsidR="00373157" w:rsidTr="00373157">
        <w:tc>
          <w:tcPr>
            <w:tcW w:w="4820" w:type="dxa"/>
            <w:vMerge w:val="restart"/>
            <w:shd w:val="clear" w:color="auto" w:fill="auto"/>
          </w:tcPr>
          <w:p w:rsidR="00373157" w:rsidRPr="00F66598" w:rsidRDefault="00373157" w:rsidP="00373157">
            <w:pPr>
              <w:pStyle w:val="TabelleLinks6PT"/>
            </w:pPr>
            <w:r>
              <w:t>Was ich hier lernen kann</w:t>
            </w:r>
            <w:r w:rsidR="00FE0899">
              <w:t>:</w:t>
            </w:r>
          </w:p>
          <w:p w:rsidR="00373157" w:rsidRPr="00E910D5" w:rsidRDefault="00373157" w:rsidP="00373157">
            <w:pPr>
              <w:pStyle w:val="TabelleLinks8PTAufzhlung"/>
              <w:ind w:left="227" w:hanging="170"/>
              <w:rPr>
                <w:rStyle w:val="Hervorhebung"/>
              </w:rPr>
            </w:pPr>
            <w:r w:rsidRPr="003D23EA">
              <w:t>Ich kann Hefekleingebäcke süß und salzig herstellen und bewerten</w:t>
            </w:r>
            <w:r w:rsidR="00714CB7">
              <w:t>.</w:t>
            </w:r>
          </w:p>
        </w:tc>
        <w:tc>
          <w:tcPr>
            <w:tcW w:w="4820" w:type="dxa"/>
            <w:shd w:val="clear" w:color="auto" w:fill="auto"/>
          </w:tcPr>
          <w:p w:rsidR="00373157" w:rsidRPr="00F66598" w:rsidRDefault="00373157" w:rsidP="00373157">
            <w:pPr>
              <w:pStyle w:val="TabelleLinks6PT"/>
            </w:pPr>
            <w:r w:rsidRPr="00904540">
              <w:t>Was Sie schon können sollten</w:t>
            </w:r>
            <w:r w:rsidR="00FE0899">
              <w:t>:</w:t>
            </w:r>
          </w:p>
          <w:p w:rsidR="00373157" w:rsidRPr="00F66598" w:rsidRDefault="00373157" w:rsidP="00373157">
            <w:pPr>
              <w:pStyle w:val="TabelleLinks8PTAufzhlung"/>
              <w:ind w:left="227" w:hanging="170"/>
            </w:pPr>
            <w:r w:rsidRPr="003D23EA">
              <w:t>Ich kann Grundtechniken in der Küche mit geeigneten Arbeitsmi</w:t>
            </w:r>
            <w:r w:rsidRPr="003D23EA">
              <w:t>t</w:t>
            </w:r>
            <w:r w:rsidRPr="003D23EA">
              <w:t>teln anwenden und Produkte sensorisch beurteilen.</w:t>
            </w:r>
          </w:p>
        </w:tc>
      </w:tr>
      <w:tr w:rsidR="00373157" w:rsidTr="00373157">
        <w:tc>
          <w:tcPr>
            <w:tcW w:w="4820" w:type="dxa"/>
            <w:vMerge/>
            <w:shd w:val="clear" w:color="auto" w:fill="auto"/>
          </w:tcPr>
          <w:p w:rsidR="00373157" w:rsidRPr="00904540" w:rsidRDefault="00373157" w:rsidP="00373157">
            <w:pPr>
              <w:pStyle w:val="TabelleLinks"/>
            </w:pPr>
          </w:p>
        </w:tc>
        <w:tc>
          <w:tcPr>
            <w:tcW w:w="4820" w:type="dxa"/>
            <w:shd w:val="clear" w:color="auto" w:fill="auto"/>
          </w:tcPr>
          <w:p w:rsidR="00373157" w:rsidRPr="00F66598" w:rsidRDefault="00373157" w:rsidP="00373157">
            <w:pPr>
              <w:pStyle w:val="TabelleLinks6PT"/>
            </w:pPr>
            <w:r>
              <w:t>Wie Sie I</w:t>
            </w:r>
            <w:r w:rsidRPr="00904540">
              <w:t>hr Können prüfen können</w:t>
            </w:r>
            <w:r w:rsidR="00FE0899">
              <w:t>:</w:t>
            </w:r>
          </w:p>
          <w:p w:rsidR="00373157" w:rsidRPr="00F66598" w:rsidRDefault="00373157" w:rsidP="00373157">
            <w:pPr>
              <w:pStyle w:val="TabelleLinks8PTAufzhlung"/>
              <w:ind w:left="227" w:hanging="170"/>
            </w:pPr>
            <w:r w:rsidRPr="003D23EA">
              <w:t>Übungsaufgaben, Klassenarbeit</w:t>
            </w:r>
          </w:p>
        </w:tc>
      </w:tr>
    </w:tbl>
    <w:p w:rsidR="00373157" w:rsidRDefault="00373157" w:rsidP="004D4DA1">
      <w:pPr>
        <w:pStyle w:val="Textkrper-Erstzeileneinzug"/>
        <w:ind w:firstLine="0"/>
      </w:pPr>
    </w:p>
    <w:p w:rsidR="00373157" w:rsidRDefault="00373157" w:rsidP="004D4DA1">
      <w:pPr>
        <w:pStyle w:val="Textkrper-Erstzeileneinzug"/>
        <w:ind w:firstLine="0"/>
      </w:pPr>
    </w:p>
    <w:p w:rsidR="00373157" w:rsidRDefault="00373157" w:rsidP="004D4DA1">
      <w:pPr>
        <w:pStyle w:val="Textkrper-Erstzeileneinzug"/>
        <w:ind w:firstLine="0"/>
      </w:pPr>
    </w:p>
    <w:p w:rsidR="00373157" w:rsidRPr="003D23EA" w:rsidRDefault="00373157" w:rsidP="00373157">
      <w:pPr>
        <w:pStyle w:val="Textkrper"/>
        <w:rPr>
          <w:rStyle w:val="Fett"/>
        </w:rPr>
      </w:pPr>
      <w:r w:rsidRPr="003D23EA">
        <w:rPr>
          <w:rStyle w:val="Fett"/>
        </w:rPr>
        <w:t xml:space="preserve">Unterrichtsarrangement für ca. 6 Unterrichtsstunden: </w:t>
      </w:r>
      <w:r>
        <w:rPr>
          <w:noProof/>
        </w:rPr>
        <mc:AlternateContent>
          <mc:Choice Requires="wpg">
            <w:drawing>
              <wp:anchor distT="0" distB="0" distL="114300" distR="114300" simplePos="0" relativeHeight="252982272" behindDoc="0" locked="1" layoutInCell="1" allowOverlap="1" wp14:anchorId="529078D6" wp14:editId="0B788D54">
                <wp:simplePos x="0" y="0"/>
                <wp:positionH relativeFrom="column">
                  <wp:posOffset>4848860</wp:posOffset>
                </wp:positionH>
                <wp:positionV relativeFrom="paragraph">
                  <wp:posOffset>-382905</wp:posOffset>
                </wp:positionV>
                <wp:extent cx="1288415" cy="417195"/>
                <wp:effectExtent l="0" t="0" r="0" b="0"/>
                <wp:wrapNone/>
                <wp:docPr id="314" name="Gruppieren 13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88415" cy="417195"/>
                          <a:chOff x="0" y="0"/>
                          <a:chExt cx="1289713" cy="416256"/>
                        </a:xfrm>
                      </wpg:grpSpPr>
                      <pic:pic xmlns:pic="http://schemas.openxmlformats.org/drawingml/2006/picture">
                        <pic:nvPicPr>
                          <pic:cNvPr id="315" name="Grafik 1377"/>
                          <pic:cNvPicPr>
                            <a:picLocks noChangeAspect="1"/>
                          </pic:cNvPicPr>
                        </pic:nvPicPr>
                        <pic:blipFill>
                          <a:blip r:embed="rId69">
                            <a:extLst>
                              <a:ext uri="{28A0092B-C50C-407E-A947-70E740481C1C}">
                                <a14:useLocalDpi xmlns:a14="http://schemas.microsoft.com/office/drawing/2010/main" val="0"/>
                              </a:ext>
                            </a:extLst>
                          </a:blip>
                          <a:stretch>
                            <a:fillRect/>
                          </a:stretch>
                        </pic:blipFill>
                        <pic:spPr>
                          <a:xfrm>
                            <a:off x="859809" y="0"/>
                            <a:ext cx="429904" cy="416256"/>
                          </a:xfrm>
                          <a:prstGeom prst="rect">
                            <a:avLst/>
                          </a:prstGeom>
                        </pic:spPr>
                      </pic:pic>
                      <pic:pic xmlns:pic="http://schemas.openxmlformats.org/drawingml/2006/picture">
                        <pic:nvPicPr>
                          <pic:cNvPr id="316" name="Grafik 1378"/>
                          <pic:cNvPicPr>
                            <a:picLocks noChangeAspect="1"/>
                          </pic:cNvPicPr>
                        </pic:nvPicPr>
                        <pic:blipFill>
                          <a:blip r:embed="rId70">
                            <a:extLst>
                              <a:ext uri="{28A0092B-C50C-407E-A947-70E740481C1C}">
                                <a14:useLocalDpi xmlns:a14="http://schemas.microsoft.com/office/drawing/2010/main" val="0"/>
                              </a:ext>
                            </a:extLst>
                          </a:blip>
                          <a:stretch>
                            <a:fillRect/>
                          </a:stretch>
                        </pic:blipFill>
                        <pic:spPr>
                          <a:xfrm>
                            <a:off x="429904" y="0"/>
                            <a:ext cx="429905" cy="416256"/>
                          </a:xfrm>
                          <a:prstGeom prst="rect">
                            <a:avLst/>
                          </a:prstGeom>
                        </pic:spPr>
                      </pic:pic>
                      <pic:pic xmlns:pic="http://schemas.openxmlformats.org/drawingml/2006/picture">
                        <pic:nvPicPr>
                          <pic:cNvPr id="317" name="Grafik 1379"/>
                          <pic:cNvPicPr>
                            <a:picLocks noChangeAspect="1"/>
                          </pic:cNvPicPr>
                        </pic:nvPicPr>
                        <pic:blipFill>
                          <a:blip r:embed="rId71">
                            <a:extLst>
                              <a:ext uri="{28A0092B-C50C-407E-A947-70E740481C1C}">
                                <a14:useLocalDpi xmlns:a14="http://schemas.microsoft.com/office/drawing/2010/main" val="0"/>
                              </a:ext>
                            </a:extLst>
                          </a:blip>
                          <a:stretch>
                            <a:fillRect/>
                          </a:stretch>
                        </pic:blipFill>
                        <pic:spPr>
                          <a:xfrm>
                            <a:off x="0" y="0"/>
                            <a:ext cx="429904" cy="41625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uppieren 1376" o:spid="_x0000_s1026" style="position:absolute;margin-left:381.8pt;margin-top:-30.15pt;width:101.45pt;height:32.85pt;z-index:252982272;mso-width-relative:margin;mso-height-relative:margin" coordsize="12897,416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">
                <v:shape id="Grafik 1377" o:spid="_x0000_s1027" type="#_x0000_t75" style="position:absolute;left:8598;width:4299;height:41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raECjEAAAA3AAAAA8AAABkcnMvZG93bnJldi54bWxEj0FrwkAUhO8F/8PyhN7qbizWkrqKBAQP&#10;6UHbi7fX7GsSzL4Neaum/75bEHocZuYbZrUZfaeuNEgb2EI2M6CIq+Bari18fuyeXkFJRHbYBSYL&#10;PySwWU8eVpi7cOMDXY+xVgnCkqOFJsY+11qqhjzKLPTEyfsOg8eY5FBrN+AtwX2n58a8aI8tp4UG&#10;eyoaqs7Hi7cg/E7FaVkaU3TZV9svSim1WPs4HbdvoCKN8T98b++dhedsAX9n0hHQ6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raECjEAAAA3AAAAA8AAAAAAAAAAAAAAAAA&#10;nwIAAGRycy9kb3ducmV2LnhtbFBLBQYAAAAABAAEAPcAAACQAwAAAAA=&#10;">
                  <v:imagedata r:id="rId78" o:title=""/>
                  <v:path arrowok="t"/>
                </v:shape>
                <v:shape id="Grafik 1378" o:spid="_x0000_s1028" type="#_x0000_t75" style="position:absolute;left:4299;width:4299;height:41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WtqWLFAAAA3AAAAA8AAABkcnMvZG93bnJldi54bWxEj81qwzAQhO+FvIPYQG+NnAYnwbEcQqBp&#10;eynk5wEWa2OZWCtjKY7dp68KhR6HmfmGybeDbURPna8dK5jPEhDEpdM1Vwou57eXNQgfkDU2jknB&#10;SB62xeQpx0y7Bx+pP4VKRAj7DBWYENpMSl8asuhnriWO3tV1FkOUXSV1h48It418TZKltFhzXDDY&#10;0t5QeTvdrYLD7s6fi+/ju+lT2a6+DnWK61Gp5+mw24AINIT/8F/7QytYzJfweyYeAVn8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FralixQAAANwAAAAPAAAAAAAAAAAAAAAA&#10;AJ8CAABkcnMvZG93bnJldi54bWxQSwUGAAAAAAQABAD3AAAAkQMAAAAA&#10;">
                  <v:imagedata r:id="rId79" o:title=""/>
                  <v:path arrowok="t"/>
                </v:shape>
                <v:shape id="Grafik 1379" o:spid="_x0000_s1029" type="#_x0000_t75" style="position:absolute;width:4299;height:41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RqSkzEAAAA3AAAAA8AAABkcnMvZG93bnJldi54bWxEj8FqwzAQRO+F/IPYQG+N7ARSy40SQqDQ&#10;3Nqkl9620sYysVbGUmP376tCocdhZt4wm93kO3GjIbaBNZSLAgSxCbblRsP7+fmhAhETssUuMGn4&#10;pgi77exug7UNI7/R7ZQakSEca9TgUuprKaNx5DEuQk+cvUsYPKYsh0baAccM951cFsVaemw5Lzjs&#10;6eDIXE9fXoNaj0v10R7L18/jWSmnzKoyldb382n/BCLRlP7Df+0Xq2FVPsLvmXwE5PY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RqSkzEAAAA3AAAAA8AAAAAAAAAAAAAAAAA&#10;nwIAAGRycy9kb3ducmV2LnhtbFBLBQYAAAAABAAEAPcAAACQAwAAAAA=&#10;">
                  <v:imagedata r:id="rId80" o:title=""/>
                  <v:path arrowok="t"/>
                </v:shape>
                <w10:anchorlock/>
              </v:group>
            </w:pict>
          </mc:Fallback>
        </mc:AlternateContent>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157"/>
        <w:gridCol w:w="1006"/>
        <w:gridCol w:w="482"/>
        <w:gridCol w:w="3443"/>
        <w:gridCol w:w="1586"/>
        <w:gridCol w:w="1965"/>
      </w:tblGrid>
      <w:tr w:rsidR="00373157" w:rsidRPr="003D23EA" w:rsidTr="00BF7E7F">
        <w:tc>
          <w:tcPr>
            <w:tcW w:w="1157" w:type="dxa"/>
            <w:shd w:val="clear" w:color="auto" w:fill="D9D9D9"/>
          </w:tcPr>
          <w:p w:rsidR="00373157" w:rsidRPr="0057265D" w:rsidRDefault="00373157" w:rsidP="00373157">
            <w:pPr>
              <w:pStyle w:val="Textkrper"/>
              <w:rPr>
                <w:rStyle w:val="Fett"/>
                <w:szCs w:val="22"/>
                <w:lang w:eastAsia="en-US"/>
              </w:rPr>
            </w:pPr>
            <w:r w:rsidRPr="0057265D">
              <w:rPr>
                <w:rStyle w:val="Fett"/>
                <w:szCs w:val="22"/>
                <w:lang w:eastAsia="en-US"/>
              </w:rPr>
              <w:t>Handlungs-kreislauf</w:t>
            </w:r>
          </w:p>
        </w:tc>
        <w:tc>
          <w:tcPr>
            <w:tcW w:w="1006" w:type="dxa"/>
            <w:shd w:val="clear" w:color="auto" w:fill="D9D9D9"/>
          </w:tcPr>
          <w:p w:rsidR="00373157" w:rsidRPr="0057265D" w:rsidRDefault="00373157" w:rsidP="00373157">
            <w:pPr>
              <w:pStyle w:val="Textkrper"/>
              <w:rPr>
                <w:rStyle w:val="Fett"/>
                <w:szCs w:val="22"/>
                <w:lang w:eastAsia="en-US"/>
              </w:rPr>
            </w:pPr>
            <w:r w:rsidRPr="0057265D">
              <w:rPr>
                <w:rStyle w:val="Fett"/>
                <w:szCs w:val="22"/>
                <w:lang w:eastAsia="en-US"/>
              </w:rPr>
              <w:t>Lern-phase</w:t>
            </w:r>
          </w:p>
        </w:tc>
        <w:tc>
          <w:tcPr>
            <w:tcW w:w="482" w:type="dxa"/>
            <w:shd w:val="clear" w:color="auto" w:fill="D9D9D9"/>
          </w:tcPr>
          <w:p w:rsidR="00373157" w:rsidRPr="0057265D" w:rsidRDefault="00373157" w:rsidP="00373157">
            <w:pPr>
              <w:pStyle w:val="Textkrper"/>
              <w:rPr>
                <w:rStyle w:val="Fett"/>
                <w:szCs w:val="22"/>
                <w:lang w:eastAsia="en-US"/>
              </w:rPr>
            </w:pPr>
            <w:r w:rsidRPr="0057265D">
              <w:rPr>
                <w:rStyle w:val="Fett"/>
                <w:szCs w:val="22"/>
                <w:lang w:eastAsia="en-US"/>
              </w:rPr>
              <w:t>Zeit</w:t>
            </w:r>
          </w:p>
        </w:tc>
        <w:tc>
          <w:tcPr>
            <w:tcW w:w="3443" w:type="dxa"/>
            <w:shd w:val="clear" w:color="auto" w:fill="D9D9D9"/>
          </w:tcPr>
          <w:p w:rsidR="00373157" w:rsidRPr="0057265D" w:rsidRDefault="00373157" w:rsidP="00373157">
            <w:pPr>
              <w:pStyle w:val="Textkrper"/>
              <w:rPr>
                <w:rStyle w:val="Fett"/>
                <w:szCs w:val="22"/>
                <w:lang w:eastAsia="en-US"/>
              </w:rPr>
            </w:pPr>
            <w:r w:rsidRPr="0057265D">
              <w:rPr>
                <w:rStyle w:val="Fett"/>
                <w:szCs w:val="22"/>
                <w:lang w:eastAsia="en-US"/>
              </w:rPr>
              <w:t>Inhalte und Methode</w:t>
            </w:r>
          </w:p>
        </w:tc>
        <w:tc>
          <w:tcPr>
            <w:tcW w:w="1586" w:type="dxa"/>
            <w:shd w:val="clear" w:color="auto" w:fill="D9D9D9"/>
          </w:tcPr>
          <w:p w:rsidR="00373157" w:rsidRPr="0057265D" w:rsidRDefault="00373157" w:rsidP="00373157">
            <w:pPr>
              <w:pStyle w:val="Textkrper"/>
              <w:rPr>
                <w:rStyle w:val="Fett"/>
                <w:szCs w:val="22"/>
                <w:lang w:eastAsia="en-US"/>
              </w:rPr>
            </w:pPr>
            <w:r w:rsidRPr="0057265D">
              <w:rPr>
                <w:rStyle w:val="Fett"/>
                <w:szCs w:val="22"/>
                <w:lang w:eastAsia="en-US"/>
              </w:rPr>
              <w:t>Material</w:t>
            </w:r>
          </w:p>
        </w:tc>
        <w:tc>
          <w:tcPr>
            <w:tcW w:w="1965" w:type="dxa"/>
            <w:shd w:val="clear" w:color="auto" w:fill="D9D9D9"/>
          </w:tcPr>
          <w:p w:rsidR="00373157" w:rsidRPr="0057265D" w:rsidRDefault="00373157" w:rsidP="00373157">
            <w:pPr>
              <w:pStyle w:val="Textkrper"/>
              <w:rPr>
                <w:rStyle w:val="Fett"/>
                <w:szCs w:val="22"/>
                <w:lang w:eastAsia="en-US"/>
              </w:rPr>
            </w:pPr>
            <w:r w:rsidRPr="0057265D">
              <w:rPr>
                <w:rStyle w:val="Fett"/>
                <w:szCs w:val="22"/>
                <w:lang w:eastAsia="en-US"/>
              </w:rPr>
              <w:t>Hinweise</w:t>
            </w:r>
          </w:p>
        </w:tc>
      </w:tr>
      <w:tr w:rsidR="00373157" w:rsidRPr="003D23EA" w:rsidTr="00BF7E7F">
        <w:tc>
          <w:tcPr>
            <w:tcW w:w="1157"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informieren</w:t>
            </w:r>
          </w:p>
        </w:tc>
        <w:tc>
          <w:tcPr>
            <w:tcW w:w="1006" w:type="dxa"/>
            <w:shd w:val="clear" w:color="auto" w:fill="auto"/>
          </w:tcPr>
          <w:p w:rsidR="00373157" w:rsidRPr="0057265D" w:rsidRDefault="00373157" w:rsidP="00373157">
            <w:pPr>
              <w:pStyle w:val="Textkrper"/>
              <w:rPr>
                <w:sz w:val="18"/>
                <w:szCs w:val="22"/>
                <w:lang w:eastAsia="en-US"/>
              </w:rPr>
            </w:pPr>
            <w:r>
              <w:rPr>
                <w:noProof/>
              </w:rPr>
              <w:drawing>
                <wp:anchor distT="0" distB="0" distL="114300" distR="114300" simplePos="0" relativeHeight="252977152" behindDoc="0" locked="0" layoutInCell="1" allowOverlap="1" wp14:anchorId="75A85E7E" wp14:editId="573E0102">
                  <wp:simplePos x="0" y="0"/>
                  <wp:positionH relativeFrom="margin">
                    <wp:posOffset>173990</wp:posOffset>
                  </wp:positionH>
                  <wp:positionV relativeFrom="margin">
                    <wp:posOffset>554990</wp:posOffset>
                  </wp:positionV>
                  <wp:extent cx="249555" cy="284480"/>
                  <wp:effectExtent l="0" t="0" r="0" b="0"/>
                  <wp:wrapSquare wrapText="bothSides"/>
                  <wp:docPr id="1132" name="Grafik 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45"/>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49555" cy="2844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981248" behindDoc="0" locked="0" layoutInCell="1" allowOverlap="1" wp14:anchorId="00B97F86" wp14:editId="675DEA54">
                  <wp:simplePos x="0" y="0"/>
                  <wp:positionH relativeFrom="margin">
                    <wp:align>center</wp:align>
                  </wp:positionH>
                  <wp:positionV relativeFrom="margin">
                    <wp:align>top</wp:align>
                  </wp:positionV>
                  <wp:extent cx="467995" cy="467995"/>
                  <wp:effectExtent l="0" t="0" r="0" b="0"/>
                  <wp:wrapSquare wrapText="bothSides"/>
                  <wp:docPr id="1131" name="Grafik 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46"/>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467995" cy="4679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978176" behindDoc="0" locked="0" layoutInCell="1" allowOverlap="1" wp14:anchorId="18F390A1" wp14:editId="530035F2">
                  <wp:simplePos x="0" y="0"/>
                  <wp:positionH relativeFrom="margin">
                    <wp:posOffset>45085</wp:posOffset>
                  </wp:positionH>
                  <wp:positionV relativeFrom="margin">
                    <wp:posOffset>983615</wp:posOffset>
                  </wp:positionV>
                  <wp:extent cx="467995" cy="294640"/>
                  <wp:effectExtent l="0" t="0" r="0" b="0"/>
                  <wp:wrapSquare wrapText="bothSides"/>
                  <wp:docPr id="1130" name="Grafik 647" descr="C:\Dokumente und Einstellungen\Eisenhauer\Eigene Dateien\BFPE\Kompetenzraster_Lernmaterial\NL_Dummy_2013\NL-Dummy\Icons\7-3 Gruppenarbeit(1).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47" descr="C:\Dokumente und Einstellungen\Eisenhauer\Eigene Dateien\BFPE\Kompetenzraster_Lernmaterial\NL_Dummy_2013\NL-Dummy\Icons\7-3 Gruppenarbeit(1).emf"/>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67995" cy="29464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82"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45 min</w:t>
            </w:r>
          </w:p>
        </w:tc>
        <w:tc>
          <w:tcPr>
            <w:tcW w:w="3443"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 xml:space="preserve">Impuls: Bild von „Hefis“ </w:t>
            </w:r>
          </w:p>
          <w:p w:rsidR="00373157" w:rsidRPr="0057265D" w:rsidRDefault="00373157" w:rsidP="00373157">
            <w:pPr>
              <w:pStyle w:val="Textkrper"/>
              <w:rPr>
                <w:sz w:val="18"/>
                <w:szCs w:val="22"/>
                <w:lang w:eastAsia="en-US"/>
              </w:rPr>
            </w:pPr>
          </w:p>
          <w:p w:rsidR="00373157" w:rsidRPr="0057265D" w:rsidRDefault="00373157" w:rsidP="00373157">
            <w:pPr>
              <w:pStyle w:val="Textkrper"/>
              <w:rPr>
                <w:sz w:val="18"/>
                <w:szCs w:val="22"/>
                <w:lang w:eastAsia="en-US"/>
              </w:rPr>
            </w:pPr>
          </w:p>
          <w:p w:rsidR="00373157" w:rsidRPr="0057265D" w:rsidRDefault="00373157" w:rsidP="00373157">
            <w:pPr>
              <w:pStyle w:val="Textkrper"/>
              <w:rPr>
                <w:sz w:val="18"/>
                <w:szCs w:val="22"/>
                <w:lang w:eastAsia="en-US"/>
              </w:rPr>
            </w:pPr>
            <w:r w:rsidRPr="0057265D">
              <w:rPr>
                <w:sz w:val="18"/>
                <w:szCs w:val="22"/>
                <w:lang w:eastAsia="en-US"/>
              </w:rPr>
              <w:t xml:space="preserve">Hinweis an die Klasse: </w:t>
            </w:r>
            <w:r w:rsidRPr="0057265D">
              <w:rPr>
                <w:sz w:val="18"/>
                <w:szCs w:val="22"/>
                <w:lang w:eastAsia="en-US"/>
              </w:rPr>
              <w:br/>
              <w:t>Es entsteht während des Lernprojektes ein Mind-Map.</w:t>
            </w:r>
          </w:p>
          <w:p w:rsidR="00373157" w:rsidRPr="0057265D" w:rsidRDefault="00373157" w:rsidP="00373157">
            <w:pPr>
              <w:pStyle w:val="Textkrper"/>
              <w:rPr>
                <w:sz w:val="18"/>
                <w:szCs w:val="22"/>
                <w:lang w:eastAsia="en-US"/>
              </w:rPr>
            </w:pPr>
          </w:p>
          <w:p w:rsidR="00373157" w:rsidRPr="0057265D" w:rsidRDefault="00373157" w:rsidP="00373157">
            <w:pPr>
              <w:pStyle w:val="Textkrper"/>
              <w:rPr>
                <w:sz w:val="18"/>
                <w:szCs w:val="22"/>
                <w:lang w:eastAsia="en-US"/>
              </w:rPr>
            </w:pPr>
            <w:r w:rsidRPr="0057265D">
              <w:rPr>
                <w:sz w:val="18"/>
                <w:szCs w:val="22"/>
                <w:lang w:eastAsia="en-US"/>
              </w:rPr>
              <w:t xml:space="preserve">Arbeitsteilige Gruppenarbeit: </w:t>
            </w:r>
          </w:p>
          <w:p w:rsidR="00373157" w:rsidRPr="0057265D" w:rsidRDefault="00373157" w:rsidP="00373157">
            <w:pPr>
              <w:pStyle w:val="Textkrper"/>
              <w:rPr>
                <w:sz w:val="18"/>
                <w:szCs w:val="22"/>
                <w:lang w:eastAsia="en-US"/>
              </w:rPr>
            </w:pPr>
            <w:r w:rsidRPr="0057265D">
              <w:rPr>
                <w:sz w:val="18"/>
                <w:szCs w:val="22"/>
                <w:lang w:eastAsia="en-US"/>
              </w:rPr>
              <w:t xml:space="preserve">3 Gruppen </w:t>
            </w:r>
          </w:p>
          <w:p w:rsidR="00373157" w:rsidRPr="0057265D" w:rsidRDefault="00373157" w:rsidP="00373157">
            <w:pPr>
              <w:pStyle w:val="Textkrper"/>
              <w:rPr>
                <w:sz w:val="18"/>
                <w:szCs w:val="22"/>
                <w:lang w:eastAsia="en-US"/>
              </w:rPr>
            </w:pPr>
            <w:r w:rsidRPr="0057265D">
              <w:rPr>
                <w:sz w:val="18"/>
                <w:szCs w:val="22"/>
                <w:lang w:eastAsia="en-US"/>
              </w:rPr>
              <w:t>inkl. Vortrag und Präsentation</w:t>
            </w:r>
          </w:p>
        </w:tc>
        <w:tc>
          <w:tcPr>
            <w:tcW w:w="1586"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Stellwand:</w:t>
            </w:r>
          </w:p>
          <w:p w:rsidR="00373157" w:rsidRPr="0057265D" w:rsidRDefault="00373157" w:rsidP="00373157">
            <w:pPr>
              <w:pStyle w:val="Textkrper"/>
              <w:rPr>
                <w:sz w:val="18"/>
                <w:szCs w:val="22"/>
                <w:lang w:eastAsia="en-US"/>
              </w:rPr>
            </w:pPr>
            <w:r w:rsidRPr="0057265D">
              <w:rPr>
                <w:sz w:val="18"/>
                <w:szCs w:val="22"/>
                <w:lang w:eastAsia="en-US"/>
              </w:rPr>
              <w:t>Bild von Hefis als Zentrum für Min</w:t>
            </w:r>
            <w:r w:rsidRPr="0057265D">
              <w:rPr>
                <w:sz w:val="18"/>
                <w:szCs w:val="22"/>
                <w:lang w:eastAsia="en-US"/>
              </w:rPr>
              <w:t>d</w:t>
            </w:r>
            <w:r w:rsidRPr="0057265D">
              <w:rPr>
                <w:sz w:val="18"/>
                <w:szCs w:val="22"/>
                <w:lang w:eastAsia="en-US"/>
              </w:rPr>
              <w:t>map</w:t>
            </w:r>
          </w:p>
          <w:p w:rsidR="00373157" w:rsidRPr="0057265D" w:rsidRDefault="00373157" w:rsidP="00373157">
            <w:pPr>
              <w:pStyle w:val="Textkrper"/>
              <w:tabs>
                <w:tab w:val="left" w:pos="1530"/>
              </w:tabs>
              <w:rPr>
                <w:sz w:val="18"/>
                <w:szCs w:val="22"/>
                <w:lang w:eastAsia="en-US"/>
              </w:rPr>
            </w:pPr>
            <w:r w:rsidRPr="0057265D">
              <w:rPr>
                <w:sz w:val="18"/>
                <w:szCs w:val="22"/>
                <w:lang w:eastAsia="en-US"/>
              </w:rPr>
              <w:tab/>
            </w:r>
          </w:p>
          <w:p w:rsidR="00373157" w:rsidRPr="0057265D" w:rsidRDefault="00373157" w:rsidP="00373157">
            <w:pPr>
              <w:pStyle w:val="Textkrper"/>
              <w:rPr>
                <w:sz w:val="18"/>
                <w:szCs w:val="22"/>
                <w:lang w:eastAsia="en-US"/>
              </w:rPr>
            </w:pPr>
          </w:p>
          <w:p w:rsidR="00373157" w:rsidRPr="0057265D" w:rsidRDefault="00373157" w:rsidP="00373157">
            <w:pPr>
              <w:pStyle w:val="Textkrper"/>
              <w:rPr>
                <w:sz w:val="18"/>
                <w:szCs w:val="22"/>
                <w:lang w:eastAsia="en-US"/>
              </w:rPr>
            </w:pPr>
          </w:p>
          <w:p w:rsidR="00373157" w:rsidRPr="0057265D" w:rsidRDefault="00373157" w:rsidP="00373157">
            <w:pPr>
              <w:pStyle w:val="Textkrper"/>
              <w:rPr>
                <w:sz w:val="18"/>
                <w:szCs w:val="22"/>
                <w:lang w:eastAsia="en-US"/>
              </w:rPr>
            </w:pPr>
            <w:r w:rsidRPr="0057265D">
              <w:rPr>
                <w:sz w:val="18"/>
                <w:szCs w:val="22"/>
                <w:lang w:eastAsia="en-US"/>
              </w:rPr>
              <w:t>EG3.01.03.01-05</w:t>
            </w:r>
          </w:p>
        </w:tc>
        <w:tc>
          <w:tcPr>
            <w:tcW w:w="1965" w:type="dxa"/>
            <w:shd w:val="clear" w:color="auto" w:fill="auto"/>
          </w:tcPr>
          <w:p w:rsidR="00373157" w:rsidRPr="0057265D" w:rsidRDefault="00CF550F" w:rsidP="00373157">
            <w:pPr>
              <w:pStyle w:val="Textkrper"/>
              <w:rPr>
                <w:sz w:val="18"/>
                <w:szCs w:val="22"/>
                <w:lang w:eastAsia="en-US"/>
              </w:rPr>
            </w:pPr>
            <w:r>
              <w:rPr>
                <w:sz w:val="18"/>
                <w:szCs w:val="22"/>
                <w:lang w:eastAsia="en-US"/>
              </w:rPr>
              <w:t>Schüler und Schüleri</w:t>
            </w:r>
            <w:r>
              <w:rPr>
                <w:sz w:val="18"/>
                <w:szCs w:val="22"/>
                <w:lang w:eastAsia="en-US"/>
              </w:rPr>
              <w:t>n</w:t>
            </w:r>
            <w:r>
              <w:rPr>
                <w:sz w:val="18"/>
                <w:szCs w:val="22"/>
                <w:lang w:eastAsia="en-US"/>
              </w:rPr>
              <w:t>nen</w:t>
            </w:r>
            <w:r w:rsidR="00373157" w:rsidRPr="0057265D">
              <w:rPr>
                <w:sz w:val="18"/>
                <w:szCs w:val="22"/>
                <w:lang w:eastAsia="en-US"/>
              </w:rPr>
              <w:t xml:space="preserve"> gestalten während des Projektes ebenfalls ein eigenes Mind-Map.</w:t>
            </w:r>
          </w:p>
        </w:tc>
      </w:tr>
      <w:tr w:rsidR="00373157" w:rsidRPr="003D23EA" w:rsidTr="00BF7E7F">
        <w:tc>
          <w:tcPr>
            <w:tcW w:w="1157"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planen</w:t>
            </w:r>
          </w:p>
        </w:tc>
        <w:tc>
          <w:tcPr>
            <w:tcW w:w="1006" w:type="dxa"/>
            <w:shd w:val="clear" w:color="auto" w:fill="auto"/>
          </w:tcPr>
          <w:p w:rsidR="00373157" w:rsidRPr="0057265D" w:rsidRDefault="00373157" w:rsidP="00373157">
            <w:pPr>
              <w:pStyle w:val="Textkrper"/>
              <w:rPr>
                <w:sz w:val="18"/>
                <w:szCs w:val="22"/>
                <w:lang w:eastAsia="en-US"/>
              </w:rPr>
            </w:pPr>
            <w:r>
              <w:rPr>
                <w:noProof/>
              </w:rPr>
              <w:drawing>
                <wp:anchor distT="0" distB="0" distL="114300" distR="114300" simplePos="0" relativeHeight="252976128" behindDoc="0" locked="0" layoutInCell="1" allowOverlap="1" wp14:anchorId="1696E831" wp14:editId="365668B5">
                  <wp:simplePos x="0" y="0"/>
                  <wp:positionH relativeFrom="margin">
                    <wp:align>center</wp:align>
                  </wp:positionH>
                  <wp:positionV relativeFrom="margin">
                    <wp:align>top</wp:align>
                  </wp:positionV>
                  <wp:extent cx="249555" cy="284480"/>
                  <wp:effectExtent l="0" t="0" r="0" b="0"/>
                  <wp:wrapSquare wrapText="bothSides"/>
                  <wp:docPr id="1129" name="Grafik 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49"/>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49555" cy="28448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82" w:type="dxa"/>
            <w:vMerge w:val="restart"/>
            <w:shd w:val="clear" w:color="auto" w:fill="auto"/>
          </w:tcPr>
          <w:p w:rsidR="00373157" w:rsidRPr="0057265D" w:rsidRDefault="00373157" w:rsidP="00373157">
            <w:pPr>
              <w:pStyle w:val="Textkrper"/>
              <w:rPr>
                <w:sz w:val="18"/>
                <w:szCs w:val="22"/>
                <w:lang w:eastAsia="en-US"/>
              </w:rPr>
            </w:pPr>
          </w:p>
          <w:p w:rsidR="00373157" w:rsidRPr="0057265D" w:rsidRDefault="00373157" w:rsidP="00373157">
            <w:pPr>
              <w:pStyle w:val="Textkrper"/>
              <w:rPr>
                <w:sz w:val="12"/>
                <w:szCs w:val="22"/>
                <w:lang w:eastAsia="en-US"/>
              </w:rPr>
            </w:pPr>
          </w:p>
          <w:p w:rsidR="00373157" w:rsidRPr="0057265D" w:rsidRDefault="00373157" w:rsidP="00373157">
            <w:pPr>
              <w:pStyle w:val="Textkrper"/>
              <w:rPr>
                <w:sz w:val="18"/>
                <w:szCs w:val="22"/>
                <w:lang w:eastAsia="en-US"/>
              </w:rPr>
            </w:pPr>
          </w:p>
          <w:p w:rsidR="00373157" w:rsidRPr="0057265D" w:rsidRDefault="00373157" w:rsidP="00373157">
            <w:pPr>
              <w:pStyle w:val="Textkrper"/>
              <w:rPr>
                <w:sz w:val="18"/>
                <w:szCs w:val="22"/>
                <w:lang w:eastAsia="en-US"/>
              </w:rPr>
            </w:pPr>
            <w:r w:rsidRPr="0057265D">
              <w:rPr>
                <w:sz w:val="18"/>
                <w:szCs w:val="22"/>
                <w:lang w:eastAsia="en-US"/>
              </w:rPr>
              <w:t>5 min</w:t>
            </w:r>
          </w:p>
          <w:p w:rsidR="00373157" w:rsidRPr="0057265D" w:rsidRDefault="00373157" w:rsidP="00373157">
            <w:pPr>
              <w:pStyle w:val="Textkrper"/>
              <w:rPr>
                <w:sz w:val="12"/>
                <w:szCs w:val="22"/>
                <w:lang w:eastAsia="en-US"/>
              </w:rPr>
            </w:pPr>
          </w:p>
          <w:p w:rsidR="00373157" w:rsidRPr="0057265D" w:rsidRDefault="00373157" w:rsidP="00373157">
            <w:pPr>
              <w:pStyle w:val="Textkrper"/>
              <w:rPr>
                <w:sz w:val="12"/>
                <w:szCs w:val="22"/>
                <w:lang w:eastAsia="en-US"/>
              </w:rPr>
            </w:pPr>
          </w:p>
          <w:p w:rsidR="00373157" w:rsidRPr="0057265D" w:rsidRDefault="00373157" w:rsidP="00373157">
            <w:pPr>
              <w:pStyle w:val="Textkrper"/>
              <w:rPr>
                <w:sz w:val="12"/>
                <w:szCs w:val="22"/>
                <w:lang w:eastAsia="en-US"/>
              </w:rPr>
            </w:pPr>
          </w:p>
          <w:p w:rsidR="00373157" w:rsidRPr="0057265D" w:rsidRDefault="00373157" w:rsidP="00373157">
            <w:pPr>
              <w:pStyle w:val="Textkrper"/>
              <w:rPr>
                <w:sz w:val="12"/>
                <w:szCs w:val="22"/>
                <w:lang w:eastAsia="en-US"/>
              </w:rPr>
            </w:pPr>
          </w:p>
          <w:p w:rsidR="00373157" w:rsidRPr="0057265D" w:rsidRDefault="00373157" w:rsidP="00373157">
            <w:pPr>
              <w:pStyle w:val="Textkrper"/>
              <w:rPr>
                <w:sz w:val="18"/>
                <w:szCs w:val="22"/>
                <w:lang w:eastAsia="en-US"/>
              </w:rPr>
            </w:pPr>
            <w:r w:rsidRPr="0057265D">
              <w:rPr>
                <w:sz w:val="18"/>
                <w:szCs w:val="22"/>
                <w:lang w:eastAsia="en-US"/>
              </w:rPr>
              <w:t xml:space="preserve">25 </w:t>
            </w:r>
          </w:p>
          <w:p w:rsidR="00373157" w:rsidRPr="0057265D" w:rsidRDefault="00373157" w:rsidP="00373157">
            <w:pPr>
              <w:pStyle w:val="Textkrper"/>
              <w:rPr>
                <w:sz w:val="18"/>
                <w:szCs w:val="22"/>
                <w:lang w:eastAsia="en-US"/>
              </w:rPr>
            </w:pPr>
            <w:r w:rsidRPr="0057265D">
              <w:rPr>
                <w:sz w:val="18"/>
                <w:szCs w:val="22"/>
                <w:lang w:eastAsia="en-US"/>
              </w:rPr>
              <w:t>15 min</w:t>
            </w:r>
          </w:p>
        </w:tc>
        <w:tc>
          <w:tcPr>
            <w:tcW w:w="3443"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 xml:space="preserve">In der Gruppe Anweisungen lesen, </w:t>
            </w:r>
          </w:p>
          <w:p w:rsidR="00373157" w:rsidRPr="0057265D" w:rsidRDefault="00373157" w:rsidP="00373157">
            <w:pPr>
              <w:pStyle w:val="Textkrper"/>
              <w:rPr>
                <w:sz w:val="18"/>
                <w:szCs w:val="22"/>
                <w:lang w:eastAsia="en-US"/>
              </w:rPr>
            </w:pPr>
            <w:r w:rsidRPr="0057265D">
              <w:rPr>
                <w:sz w:val="18"/>
                <w:szCs w:val="22"/>
                <w:lang w:eastAsia="en-US"/>
              </w:rPr>
              <w:t>eigene Arbeitsweise in der Praxis planen.</w:t>
            </w:r>
          </w:p>
        </w:tc>
        <w:tc>
          <w:tcPr>
            <w:tcW w:w="1586" w:type="dxa"/>
            <w:shd w:val="clear" w:color="auto" w:fill="auto"/>
          </w:tcPr>
          <w:p w:rsidR="00373157" w:rsidRPr="0057265D" w:rsidRDefault="00373157" w:rsidP="00373157">
            <w:pPr>
              <w:pStyle w:val="Textkrper"/>
              <w:rPr>
                <w:sz w:val="18"/>
                <w:szCs w:val="22"/>
                <w:lang w:eastAsia="en-US"/>
              </w:rPr>
            </w:pPr>
          </w:p>
        </w:tc>
        <w:tc>
          <w:tcPr>
            <w:tcW w:w="1965" w:type="dxa"/>
            <w:shd w:val="clear" w:color="auto" w:fill="auto"/>
          </w:tcPr>
          <w:p w:rsidR="00373157" w:rsidRPr="0057265D" w:rsidRDefault="00373157" w:rsidP="00373157">
            <w:pPr>
              <w:pStyle w:val="Textkrper"/>
              <w:rPr>
                <w:sz w:val="18"/>
                <w:szCs w:val="22"/>
                <w:lang w:eastAsia="en-US"/>
              </w:rPr>
            </w:pPr>
          </w:p>
        </w:tc>
      </w:tr>
      <w:tr w:rsidR="00373157" w:rsidRPr="003D23EA" w:rsidTr="00BF7E7F">
        <w:tc>
          <w:tcPr>
            <w:tcW w:w="1157"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entscheiden</w:t>
            </w:r>
          </w:p>
        </w:tc>
        <w:tc>
          <w:tcPr>
            <w:tcW w:w="1006" w:type="dxa"/>
            <w:shd w:val="clear" w:color="auto" w:fill="auto"/>
          </w:tcPr>
          <w:p w:rsidR="00373157" w:rsidRPr="0057265D" w:rsidRDefault="00373157" w:rsidP="00373157">
            <w:pPr>
              <w:pStyle w:val="Textkrper"/>
              <w:rPr>
                <w:sz w:val="18"/>
                <w:szCs w:val="22"/>
                <w:lang w:eastAsia="en-US"/>
              </w:rPr>
            </w:pPr>
            <w:r>
              <w:rPr>
                <w:noProof/>
              </w:rPr>
              <w:drawing>
                <wp:anchor distT="0" distB="0" distL="114300" distR="114300" simplePos="0" relativeHeight="252975104" behindDoc="0" locked="0" layoutInCell="1" allowOverlap="1" wp14:anchorId="385D1689" wp14:editId="66364D8D">
                  <wp:simplePos x="0" y="0"/>
                  <wp:positionH relativeFrom="margin">
                    <wp:align>center</wp:align>
                  </wp:positionH>
                  <wp:positionV relativeFrom="margin">
                    <wp:align>top</wp:align>
                  </wp:positionV>
                  <wp:extent cx="249555" cy="284480"/>
                  <wp:effectExtent l="0" t="0" r="0" b="0"/>
                  <wp:wrapSquare wrapText="bothSides"/>
                  <wp:docPr id="1128" name="Grafik 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53"/>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49555" cy="28448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82" w:type="dxa"/>
            <w:vMerge/>
            <w:shd w:val="clear" w:color="auto" w:fill="auto"/>
          </w:tcPr>
          <w:p w:rsidR="00373157" w:rsidRPr="0057265D" w:rsidRDefault="00373157" w:rsidP="00373157">
            <w:pPr>
              <w:pStyle w:val="Textkrper"/>
              <w:rPr>
                <w:sz w:val="18"/>
                <w:szCs w:val="22"/>
                <w:lang w:eastAsia="en-US"/>
              </w:rPr>
            </w:pPr>
          </w:p>
        </w:tc>
        <w:tc>
          <w:tcPr>
            <w:tcW w:w="3443"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Über die eigene Arbeitsweise in der Praxis entscheiden.</w:t>
            </w:r>
          </w:p>
        </w:tc>
        <w:tc>
          <w:tcPr>
            <w:tcW w:w="1586" w:type="dxa"/>
            <w:shd w:val="clear" w:color="auto" w:fill="auto"/>
          </w:tcPr>
          <w:p w:rsidR="00373157" w:rsidRPr="0057265D" w:rsidRDefault="00373157" w:rsidP="00373157">
            <w:pPr>
              <w:pStyle w:val="Textkrper"/>
              <w:rPr>
                <w:sz w:val="18"/>
                <w:szCs w:val="22"/>
                <w:lang w:eastAsia="en-US"/>
              </w:rPr>
            </w:pPr>
          </w:p>
        </w:tc>
        <w:tc>
          <w:tcPr>
            <w:tcW w:w="1965" w:type="dxa"/>
            <w:shd w:val="clear" w:color="auto" w:fill="auto"/>
          </w:tcPr>
          <w:p w:rsidR="00373157" w:rsidRPr="0057265D" w:rsidRDefault="00373157" w:rsidP="00373157">
            <w:pPr>
              <w:pStyle w:val="Textkrper"/>
              <w:rPr>
                <w:sz w:val="18"/>
                <w:szCs w:val="22"/>
                <w:lang w:eastAsia="en-US"/>
              </w:rPr>
            </w:pPr>
          </w:p>
        </w:tc>
      </w:tr>
      <w:tr w:rsidR="00373157" w:rsidRPr="003D23EA" w:rsidTr="00BF7E7F">
        <w:tc>
          <w:tcPr>
            <w:tcW w:w="1157"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durchführen</w:t>
            </w:r>
          </w:p>
        </w:tc>
        <w:tc>
          <w:tcPr>
            <w:tcW w:w="1006" w:type="dxa"/>
            <w:shd w:val="clear" w:color="auto" w:fill="auto"/>
          </w:tcPr>
          <w:p w:rsidR="00373157" w:rsidRPr="0057265D" w:rsidRDefault="00373157" w:rsidP="00373157">
            <w:pPr>
              <w:pStyle w:val="Textkrper"/>
              <w:rPr>
                <w:sz w:val="16"/>
                <w:szCs w:val="22"/>
                <w:lang w:eastAsia="en-US"/>
              </w:rPr>
            </w:pPr>
            <w:r>
              <w:rPr>
                <w:noProof/>
              </w:rPr>
              <w:drawing>
                <wp:anchor distT="0" distB="0" distL="114300" distR="114300" simplePos="0" relativeHeight="252974080" behindDoc="0" locked="0" layoutInCell="1" allowOverlap="1" wp14:anchorId="21A3FBA4" wp14:editId="2AF988F0">
                  <wp:simplePos x="0" y="0"/>
                  <wp:positionH relativeFrom="margin">
                    <wp:align>center</wp:align>
                  </wp:positionH>
                  <wp:positionV relativeFrom="margin">
                    <wp:align>top</wp:align>
                  </wp:positionV>
                  <wp:extent cx="249555" cy="284480"/>
                  <wp:effectExtent l="0" t="0" r="0" b="0"/>
                  <wp:wrapSquare wrapText="bothSides"/>
                  <wp:docPr id="1127" name="Grafik 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54"/>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49555" cy="2844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7265D">
              <w:rPr>
                <w:sz w:val="16"/>
                <w:szCs w:val="22"/>
                <w:lang w:eastAsia="en-US"/>
              </w:rPr>
              <w:t>und evtl. Lehrerdemo</w:t>
            </w:r>
          </w:p>
        </w:tc>
        <w:tc>
          <w:tcPr>
            <w:tcW w:w="482" w:type="dxa"/>
            <w:vMerge/>
            <w:shd w:val="clear" w:color="auto" w:fill="auto"/>
          </w:tcPr>
          <w:p w:rsidR="00373157" w:rsidRPr="0057265D" w:rsidRDefault="00373157" w:rsidP="00373157">
            <w:pPr>
              <w:pStyle w:val="Textkrper"/>
              <w:rPr>
                <w:sz w:val="18"/>
                <w:szCs w:val="22"/>
                <w:lang w:eastAsia="en-US"/>
              </w:rPr>
            </w:pPr>
          </w:p>
        </w:tc>
        <w:tc>
          <w:tcPr>
            <w:tcW w:w="3443" w:type="dxa"/>
            <w:shd w:val="clear" w:color="auto" w:fill="auto"/>
          </w:tcPr>
          <w:p w:rsidR="00373157" w:rsidRPr="0057265D" w:rsidRDefault="00FE0899" w:rsidP="00373157">
            <w:pPr>
              <w:pStyle w:val="Textkrper"/>
              <w:rPr>
                <w:sz w:val="18"/>
                <w:szCs w:val="22"/>
                <w:lang w:eastAsia="en-US"/>
              </w:rPr>
            </w:pPr>
            <w:r>
              <w:rPr>
                <w:sz w:val="18"/>
                <w:szCs w:val="22"/>
                <w:lang w:eastAsia="en-US"/>
              </w:rPr>
              <w:t>Salzigen</w:t>
            </w:r>
            <w:r w:rsidR="00373157" w:rsidRPr="0057265D">
              <w:rPr>
                <w:sz w:val="18"/>
                <w:szCs w:val="22"/>
                <w:lang w:eastAsia="en-US"/>
              </w:rPr>
              <w:t xml:space="preserve"> Hefeteig herstellen: </w:t>
            </w:r>
          </w:p>
          <w:p w:rsidR="00373157" w:rsidRPr="0057265D" w:rsidRDefault="00373157" w:rsidP="00373157">
            <w:pPr>
              <w:pStyle w:val="Textkrper"/>
              <w:rPr>
                <w:sz w:val="18"/>
                <w:szCs w:val="22"/>
                <w:lang w:eastAsia="en-US"/>
              </w:rPr>
            </w:pPr>
            <w:r w:rsidRPr="0057265D">
              <w:rPr>
                <w:sz w:val="18"/>
                <w:szCs w:val="22"/>
                <w:lang w:eastAsia="en-US"/>
              </w:rPr>
              <w:t>A, B: evtl. mit  Lehrerdemonstration</w:t>
            </w:r>
          </w:p>
          <w:p w:rsidR="00373157" w:rsidRPr="0057265D" w:rsidRDefault="00373157" w:rsidP="00373157">
            <w:pPr>
              <w:pStyle w:val="Textkrper"/>
              <w:rPr>
                <w:sz w:val="18"/>
                <w:szCs w:val="22"/>
                <w:lang w:eastAsia="en-US"/>
              </w:rPr>
            </w:pPr>
            <w:r w:rsidRPr="0057265D">
              <w:rPr>
                <w:sz w:val="18"/>
                <w:szCs w:val="22"/>
                <w:lang w:eastAsia="en-US"/>
              </w:rPr>
              <w:t xml:space="preserve">C: </w:t>
            </w:r>
            <w:r w:rsidR="00C62625">
              <w:rPr>
                <w:sz w:val="18"/>
                <w:szCs w:val="22"/>
                <w:lang w:eastAsia="en-US"/>
              </w:rPr>
              <w:t>Schüler und Schülerinnen</w:t>
            </w:r>
            <w:r w:rsidRPr="0057265D">
              <w:rPr>
                <w:sz w:val="18"/>
                <w:szCs w:val="22"/>
                <w:lang w:eastAsia="en-US"/>
              </w:rPr>
              <w:t xml:space="preserve"> arbeiten selbs</w:t>
            </w:r>
            <w:r w:rsidRPr="0057265D">
              <w:rPr>
                <w:sz w:val="18"/>
                <w:szCs w:val="22"/>
                <w:lang w:eastAsia="en-US"/>
              </w:rPr>
              <w:t>t</w:t>
            </w:r>
            <w:r w:rsidRPr="0057265D">
              <w:rPr>
                <w:sz w:val="18"/>
                <w:szCs w:val="22"/>
                <w:lang w:eastAsia="en-US"/>
              </w:rPr>
              <w:t>ständig</w:t>
            </w:r>
          </w:p>
        </w:tc>
        <w:tc>
          <w:tcPr>
            <w:tcW w:w="1586"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EG3.01.03.06.01</w:t>
            </w:r>
          </w:p>
          <w:p w:rsidR="00373157" w:rsidRPr="0057265D" w:rsidRDefault="00373157" w:rsidP="00373157">
            <w:pPr>
              <w:pStyle w:val="Textkrper"/>
              <w:rPr>
                <w:sz w:val="16"/>
                <w:szCs w:val="22"/>
                <w:lang w:eastAsia="en-US"/>
              </w:rPr>
            </w:pPr>
            <w:r w:rsidRPr="0057265D">
              <w:rPr>
                <w:sz w:val="16"/>
                <w:szCs w:val="22"/>
                <w:lang w:eastAsia="en-US"/>
              </w:rPr>
              <w:t>verschiedene Mehle und Ausmahlungsgr</w:t>
            </w:r>
            <w:r w:rsidRPr="0057265D">
              <w:rPr>
                <w:sz w:val="16"/>
                <w:szCs w:val="22"/>
                <w:lang w:eastAsia="en-US"/>
              </w:rPr>
              <w:t>a</w:t>
            </w:r>
            <w:r w:rsidRPr="0057265D">
              <w:rPr>
                <w:sz w:val="16"/>
                <w:szCs w:val="22"/>
                <w:lang w:eastAsia="en-US"/>
              </w:rPr>
              <w:t>de verwenden</w:t>
            </w:r>
          </w:p>
        </w:tc>
        <w:tc>
          <w:tcPr>
            <w:tcW w:w="1965"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Zustand „lauwarm“ mit Fingerprobe deutlich machen.</w:t>
            </w:r>
          </w:p>
        </w:tc>
      </w:tr>
      <w:tr w:rsidR="00373157" w:rsidRPr="003D23EA" w:rsidTr="00BF7E7F">
        <w:tc>
          <w:tcPr>
            <w:tcW w:w="1157"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kontrollieren</w:t>
            </w:r>
          </w:p>
        </w:tc>
        <w:tc>
          <w:tcPr>
            <w:tcW w:w="1006" w:type="dxa"/>
            <w:shd w:val="clear" w:color="auto" w:fill="auto"/>
          </w:tcPr>
          <w:p w:rsidR="00373157" w:rsidRPr="0057265D" w:rsidRDefault="00373157" w:rsidP="00373157">
            <w:pPr>
              <w:pStyle w:val="Textkrper"/>
              <w:rPr>
                <w:sz w:val="18"/>
                <w:szCs w:val="22"/>
                <w:lang w:eastAsia="en-US"/>
              </w:rPr>
            </w:pPr>
            <w:r>
              <w:rPr>
                <w:noProof/>
              </w:rPr>
              <w:drawing>
                <wp:anchor distT="0" distB="0" distL="114300" distR="114300" simplePos="0" relativeHeight="252979200" behindDoc="0" locked="0" layoutInCell="1" allowOverlap="1" wp14:anchorId="4FE8B371" wp14:editId="2D38CDF1">
                  <wp:simplePos x="0" y="0"/>
                  <wp:positionH relativeFrom="margin">
                    <wp:align>center</wp:align>
                  </wp:positionH>
                  <wp:positionV relativeFrom="margin">
                    <wp:align>top</wp:align>
                  </wp:positionV>
                  <wp:extent cx="467995" cy="241300"/>
                  <wp:effectExtent l="0" t="0" r="0" b="0"/>
                  <wp:wrapSquare wrapText="bothSides"/>
                  <wp:docPr id="1126" name="Grafik 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55"/>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467995" cy="2413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980224" behindDoc="0" locked="0" layoutInCell="1" allowOverlap="1" wp14:anchorId="774172DC" wp14:editId="24E059BC">
                  <wp:simplePos x="0" y="0"/>
                  <wp:positionH relativeFrom="margin">
                    <wp:posOffset>42545</wp:posOffset>
                  </wp:positionH>
                  <wp:positionV relativeFrom="margin">
                    <wp:posOffset>405130</wp:posOffset>
                  </wp:positionV>
                  <wp:extent cx="467995" cy="281940"/>
                  <wp:effectExtent l="0" t="0" r="0" b="0"/>
                  <wp:wrapSquare wrapText="bothSides"/>
                  <wp:docPr id="1125" name="Grafik 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56"/>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67995" cy="28194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82" w:type="dxa"/>
            <w:vMerge w:val="restart"/>
            <w:shd w:val="clear" w:color="auto" w:fill="auto"/>
          </w:tcPr>
          <w:p w:rsidR="00373157" w:rsidRPr="0057265D" w:rsidRDefault="00373157" w:rsidP="00373157">
            <w:pPr>
              <w:pStyle w:val="Textkrper"/>
              <w:rPr>
                <w:sz w:val="18"/>
                <w:szCs w:val="22"/>
                <w:lang w:eastAsia="en-US"/>
              </w:rPr>
            </w:pPr>
          </w:p>
          <w:p w:rsidR="00373157" w:rsidRPr="0057265D" w:rsidRDefault="00373157" w:rsidP="00373157">
            <w:pPr>
              <w:pStyle w:val="Textkrper"/>
              <w:rPr>
                <w:sz w:val="18"/>
                <w:szCs w:val="22"/>
                <w:lang w:eastAsia="en-US"/>
              </w:rPr>
            </w:pPr>
          </w:p>
          <w:p w:rsidR="00373157" w:rsidRPr="0057265D" w:rsidRDefault="00373157" w:rsidP="00373157">
            <w:pPr>
              <w:pStyle w:val="Textkrper"/>
              <w:rPr>
                <w:sz w:val="18"/>
                <w:szCs w:val="22"/>
                <w:lang w:eastAsia="en-US"/>
              </w:rPr>
            </w:pPr>
            <w:r w:rsidRPr="0057265D">
              <w:rPr>
                <w:sz w:val="18"/>
                <w:szCs w:val="22"/>
                <w:lang w:eastAsia="en-US"/>
              </w:rPr>
              <w:t>15 min</w:t>
            </w:r>
          </w:p>
        </w:tc>
        <w:tc>
          <w:tcPr>
            <w:tcW w:w="3443"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A: Begriffsmemory</w:t>
            </w:r>
          </w:p>
          <w:p w:rsidR="00373157" w:rsidRPr="0057265D" w:rsidRDefault="00373157" w:rsidP="00373157">
            <w:pPr>
              <w:pStyle w:val="Textkrper"/>
              <w:rPr>
                <w:sz w:val="18"/>
                <w:szCs w:val="22"/>
                <w:lang w:eastAsia="en-US"/>
              </w:rPr>
            </w:pPr>
          </w:p>
          <w:p w:rsidR="00373157" w:rsidRPr="0057265D" w:rsidRDefault="00373157" w:rsidP="00373157">
            <w:pPr>
              <w:pStyle w:val="Textkrper"/>
              <w:rPr>
                <w:sz w:val="18"/>
                <w:szCs w:val="22"/>
                <w:lang w:eastAsia="en-US"/>
              </w:rPr>
            </w:pPr>
          </w:p>
          <w:p w:rsidR="00373157" w:rsidRPr="0057265D" w:rsidRDefault="00373157" w:rsidP="00373157">
            <w:pPr>
              <w:pStyle w:val="Textkrper"/>
              <w:rPr>
                <w:sz w:val="18"/>
                <w:szCs w:val="22"/>
                <w:lang w:eastAsia="en-US"/>
              </w:rPr>
            </w:pPr>
            <w:r w:rsidRPr="0057265D">
              <w:rPr>
                <w:sz w:val="18"/>
                <w:szCs w:val="22"/>
                <w:lang w:eastAsia="en-US"/>
              </w:rPr>
              <w:t>B, C: Frage-Antwort-Spiel</w:t>
            </w:r>
          </w:p>
        </w:tc>
        <w:tc>
          <w:tcPr>
            <w:tcW w:w="1586"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EG3.01.03.06</w:t>
            </w:r>
          </w:p>
          <w:p w:rsidR="00373157" w:rsidRPr="0057265D" w:rsidRDefault="00373157" w:rsidP="00373157">
            <w:pPr>
              <w:pStyle w:val="Textkrper"/>
              <w:rPr>
                <w:sz w:val="18"/>
                <w:szCs w:val="22"/>
                <w:lang w:eastAsia="en-US"/>
              </w:rPr>
            </w:pPr>
          </w:p>
          <w:p w:rsidR="00373157" w:rsidRPr="0057265D" w:rsidRDefault="00373157" w:rsidP="00373157">
            <w:pPr>
              <w:pStyle w:val="Textkrper"/>
              <w:rPr>
                <w:sz w:val="18"/>
                <w:szCs w:val="22"/>
                <w:lang w:eastAsia="en-US"/>
              </w:rPr>
            </w:pPr>
          </w:p>
          <w:p w:rsidR="00373157" w:rsidRPr="0057265D" w:rsidRDefault="00373157" w:rsidP="00373157">
            <w:pPr>
              <w:pStyle w:val="Textkrper"/>
              <w:rPr>
                <w:sz w:val="18"/>
                <w:szCs w:val="22"/>
                <w:lang w:eastAsia="en-US"/>
              </w:rPr>
            </w:pPr>
            <w:r w:rsidRPr="0057265D">
              <w:rPr>
                <w:sz w:val="18"/>
                <w:szCs w:val="22"/>
                <w:lang w:eastAsia="en-US"/>
              </w:rPr>
              <w:t>EG3.01.03.07</w:t>
            </w:r>
          </w:p>
          <w:p w:rsidR="00373157" w:rsidRPr="0057265D" w:rsidRDefault="00373157" w:rsidP="00373157">
            <w:pPr>
              <w:pStyle w:val="Textkrper"/>
              <w:rPr>
                <w:sz w:val="18"/>
                <w:szCs w:val="22"/>
                <w:lang w:eastAsia="en-US"/>
              </w:rPr>
            </w:pPr>
          </w:p>
        </w:tc>
        <w:tc>
          <w:tcPr>
            <w:tcW w:w="1965" w:type="dxa"/>
            <w:shd w:val="clear" w:color="auto" w:fill="auto"/>
          </w:tcPr>
          <w:p w:rsidR="00373157" w:rsidRPr="0057265D" w:rsidRDefault="00373157" w:rsidP="00373157">
            <w:pPr>
              <w:pStyle w:val="Textkrper"/>
              <w:rPr>
                <w:sz w:val="18"/>
                <w:szCs w:val="22"/>
                <w:lang w:eastAsia="en-US"/>
              </w:rPr>
            </w:pPr>
          </w:p>
        </w:tc>
      </w:tr>
      <w:tr w:rsidR="00373157" w:rsidRPr="003D23EA" w:rsidTr="00BF7E7F">
        <w:tc>
          <w:tcPr>
            <w:tcW w:w="1157"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reflektieren/</w:t>
            </w:r>
          </w:p>
          <w:p w:rsidR="00373157" w:rsidRPr="0057265D" w:rsidRDefault="00373157" w:rsidP="00373157">
            <w:pPr>
              <w:pStyle w:val="Textkrper"/>
              <w:rPr>
                <w:sz w:val="18"/>
                <w:szCs w:val="22"/>
                <w:lang w:eastAsia="en-US"/>
              </w:rPr>
            </w:pPr>
            <w:r w:rsidRPr="0057265D">
              <w:rPr>
                <w:sz w:val="18"/>
                <w:szCs w:val="22"/>
                <w:lang w:eastAsia="en-US"/>
              </w:rPr>
              <w:t>bewerten</w:t>
            </w:r>
          </w:p>
        </w:tc>
        <w:tc>
          <w:tcPr>
            <w:tcW w:w="1006" w:type="dxa"/>
            <w:shd w:val="clear" w:color="auto" w:fill="auto"/>
          </w:tcPr>
          <w:p w:rsidR="00373157" w:rsidRPr="0057265D" w:rsidRDefault="00373157" w:rsidP="00373157">
            <w:pPr>
              <w:pStyle w:val="Textkrper"/>
              <w:rPr>
                <w:sz w:val="18"/>
                <w:szCs w:val="22"/>
                <w:lang w:eastAsia="en-US"/>
              </w:rPr>
            </w:pPr>
            <w:r>
              <w:rPr>
                <w:noProof/>
              </w:rPr>
              <w:drawing>
                <wp:anchor distT="0" distB="0" distL="114300" distR="114300" simplePos="0" relativeHeight="252973056" behindDoc="0" locked="0" layoutInCell="1" allowOverlap="1" wp14:anchorId="362FDBB0" wp14:editId="650BC6D4">
                  <wp:simplePos x="0" y="0"/>
                  <wp:positionH relativeFrom="margin">
                    <wp:align>center</wp:align>
                  </wp:positionH>
                  <wp:positionV relativeFrom="margin">
                    <wp:align>top</wp:align>
                  </wp:positionV>
                  <wp:extent cx="249555" cy="284480"/>
                  <wp:effectExtent l="0" t="0" r="0" b="0"/>
                  <wp:wrapSquare wrapText="bothSides"/>
                  <wp:docPr id="1124" name="Grafik 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68"/>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49555" cy="28448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82" w:type="dxa"/>
            <w:vMerge/>
            <w:shd w:val="clear" w:color="auto" w:fill="auto"/>
          </w:tcPr>
          <w:p w:rsidR="00373157" w:rsidRPr="0057265D" w:rsidRDefault="00373157" w:rsidP="00373157">
            <w:pPr>
              <w:pStyle w:val="Textkrper"/>
              <w:rPr>
                <w:sz w:val="18"/>
                <w:szCs w:val="22"/>
                <w:lang w:eastAsia="en-US"/>
              </w:rPr>
            </w:pPr>
          </w:p>
        </w:tc>
        <w:tc>
          <w:tcPr>
            <w:tcW w:w="3443"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Regeln für die Zubereitung und den</w:t>
            </w:r>
          </w:p>
          <w:p w:rsidR="00373157" w:rsidRPr="0057265D" w:rsidRDefault="00373157" w:rsidP="00373157">
            <w:pPr>
              <w:pStyle w:val="Textkrper"/>
              <w:rPr>
                <w:sz w:val="18"/>
                <w:szCs w:val="22"/>
                <w:lang w:eastAsia="en-US"/>
              </w:rPr>
            </w:pPr>
            <w:r w:rsidRPr="0057265D">
              <w:rPr>
                <w:sz w:val="18"/>
                <w:szCs w:val="22"/>
                <w:lang w:eastAsia="en-US"/>
              </w:rPr>
              <w:t>Arbeitsablauf „Hefeteig“ im eigenen Mind-Map ergänzen.</w:t>
            </w:r>
          </w:p>
        </w:tc>
        <w:tc>
          <w:tcPr>
            <w:tcW w:w="1586" w:type="dxa"/>
            <w:shd w:val="clear" w:color="auto" w:fill="auto"/>
          </w:tcPr>
          <w:p w:rsidR="00373157" w:rsidRPr="0057265D" w:rsidRDefault="00373157" w:rsidP="00373157">
            <w:pPr>
              <w:pStyle w:val="Textkrper"/>
              <w:rPr>
                <w:sz w:val="18"/>
                <w:szCs w:val="22"/>
                <w:lang w:eastAsia="en-US"/>
              </w:rPr>
            </w:pPr>
          </w:p>
        </w:tc>
        <w:tc>
          <w:tcPr>
            <w:tcW w:w="1965"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eigenes Mind-Map e</w:t>
            </w:r>
            <w:r w:rsidRPr="0057265D">
              <w:rPr>
                <w:sz w:val="18"/>
                <w:szCs w:val="22"/>
                <w:lang w:eastAsia="en-US"/>
              </w:rPr>
              <w:t>r</w:t>
            </w:r>
            <w:r w:rsidRPr="0057265D">
              <w:rPr>
                <w:sz w:val="18"/>
                <w:szCs w:val="22"/>
                <w:lang w:eastAsia="en-US"/>
              </w:rPr>
              <w:t>gänzen</w:t>
            </w:r>
          </w:p>
          <w:p w:rsidR="00373157" w:rsidRPr="0057265D" w:rsidRDefault="00373157" w:rsidP="00373157">
            <w:pPr>
              <w:pStyle w:val="Textkrper"/>
              <w:rPr>
                <w:sz w:val="18"/>
                <w:szCs w:val="22"/>
                <w:lang w:eastAsia="en-US"/>
              </w:rPr>
            </w:pPr>
          </w:p>
        </w:tc>
      </w:tr>
      <w:tr w:rsidR="00373157" w:rsidRPr="003D23EA" w:rsidTr="00BF7E7F">
        <w:tc>
          <w:tcPr>
            <w:tcW w:w="1157"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informieren</w:t>
            </w:r>
          </w:p>
        </w:tc>
        <w:tc>
          <w:tcPr>
            <w:tcW w:w="1006" w:type="dxa"/>
            <w:shd w:val="clear" w:color="auto" w:fill="auto"/>
          </w:tcPr>
          <w:p w:rsidR="00373157" w:rsidRPr="0057265D" w:rsidRDefault="00373157" w:rsidP="00373157">
            <w:pPr>
              <w:pStyle w:val="Textkrper"/>
              <w:rPr>
                <w:sz w:val="18"/>
                <w:szCs w:val="22"/>
                <w:lang w:eastAsia="en-US"/>
              </w:rPr>
            </w:pPr>
            <w:r>
              <w:rPr>
                <w:noProof/>
              </w:rPr>
              <w:drawing>
                <wp:anchor distT="0" distB="0" distL="114300" distR="114300" simplePos="0" relativeHeight="252972032" behindDoc="0" locked="0" layoutInCell="1" allowOverlap="1" wp14:anchorId="634A9606" wp14:editId="3F6A4F54">
                  <wp:simplePos x="0" y="0"/>
                  <wp:positionH relativeFrom="margin">
                    <wp:align>center</wp:align>
                  </wp:positionH>
                  <wp:positionV relativeFrom="margin">
                    <wp:align>top</wp:align>
                  </wp:positionV>
                  <wp:extent cx="249555" cy="284480"/>
                  <wp:effectExtent l="0" t="0" r="0" b="0"/>
                  <wp:wrapSquare wrapText="bothSides"/>
                  <wp:docPr id="1123" name="Grafik 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70"/>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49555" cy="28448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82" w:type="dxa"/>
            <w:vMerge w:val="restart"/>
            <w:shd w:val="clear" w:color="auto" w:fill="auto"/>
          </w:tcPr>
          <w:p w:rsidR="00373157" w:rsidRPr="0057265D" w:rsidRDefault="00373157" w:rsidP="00373157">
            <w:pPr>
              <w:pStyle w:val="Textkrper"/>
              <w:rPr>
                <w:sz w:val="18"/>
                <w:szCs w:val="22"/>
                <w:lang w:eastAsia="en-US"/>
              </w:rPr>
            </w:pPr>
            <w:r w:rsidRPr="0057265D">
              <w:rPr>
                <w:sz w:val="18"/>
                <w:szCs w:val="22"/>
                <w:lang w:eastAsia="en-US"/>
              </w:rPr>
              <w:t>45 min</w:t>
            </w:r>
          </w:p>
        </w:tc>
        <w:tc>
          <w:tcPr>
            <w:tcW w:w="3443"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Information:</w:t>
            </w:r>
          </w:p>
          <w:p w:rsidR="00373157" w:rsidRPr="0057265D" w:rsidRDefault="00373157" w:rsidP="00373157">
            <w:pPr>
              <w:pStyle w:val="Textkrper"/>
              <w:rPr>
                <w:sz w:val="18"/>
                <w:szCs w:val="22"/>
                <w:lang w:eastAsia="en-US"/>
              </w:rPr>
            </w:pPr>
            <w:r w:rsidRPr="0057265D">
              <w:rPr>
                <w:sz w:val="18"/>
                <w:szCs w:val="22"/>
                <w:lang w:eastAsia="en-US"/>
              </w:rPr>
              <w:t xml:space="preserve">Pikante Füllung für salzigen Hefeteig </w:t>
            </w:r>
          </w:p>
          <w:p w:rsidR="00373157" w:rsidRPr="0057265D" w:rsidRDefault="00373157" w:rsidP="00373157">
            <w:pPr>
              <w:pStyle w:val="Textkrper"/>
              <w:rPr>
                <w:sz w:val="18"/>
                <w:szCs w:val="22"/>
                <w:lang w:eastAsia="en-US"/>
              </w:rPr>
            </w:pPr>
            <w:r w:rsidRPr="0057265D">
              <w:rPr>
                <w:sz w:val="18"/>
                <w:szCs w:val="22"/>
                <w:lang w:eastAsia="en-US"/>
              </w:rPr>
              <w:t>Ausformen von Hörnchen</w:t>
            </w:r>
          </w:p>
        </w:tc>
        <w:tc>
          <w:tcPr>
            <w:tcW w:w="1586"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EG3.01.03.09</w:t>
            </w:r>
          </w:p>
          <w:p w:rsidR="00373157" w:rsidRPr="0057265D" w:rsidRDefault="00373157" w:rsidP="00373157">
            <w:pPr>
              <w:pStyle w:val="Textkrper"/>
              <w:rPr>
                <w:sz w:val="18"/>
                <w:szCs w:val="22"/>
                <w:lang w:eastAsia="en-US"/>
              </w:rPr>
            </w:pPr>
          </w:p>
        </w:tc>
        <w:tc>
          <w:tcPr>
            <w:tcW w:w="1965"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Bild: Ausformen von Hörnchen</w:t>
            </w:r>
          </w:p>
        </w:tc>
      </w:tr>
      <w:tr w:rsidR="00373157" w:rsidRPr="003D23EA" w:rsidTr="00BF7E7F">
        <w:tc>
          <w:tcPr>
            <w:tcW w:w="1157"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planen</w:t>
            </w:r>
          </w:p>
        </w:tc>
        <w:tc>
          <w:tcPr>
            <w:tcW w:w="1006" w:type="dxa"/>
            <w:shd w:val="clear" w:color="auto" w:fill="auto"/>
          </w:tcPr>
          <w:p w:rsidR="00373157" w:rsidRPr="0057265D" w:rsidRDefault="00373157" w:rsidP="00373157">
            <w:pPr>
              <w:pStyle w:val="Textkrper"/>
              <w:rPr>
                <w:sz w:val="18"/>
                <w:szCs w:val="22"/>
                <w:lang w:eastAsia="en-US"/>
              </w:rPr>
            </w:pPr>
            <w:r>
              <w:rPr>
                <w:noProof/>
              </w:rPr>
              <w:drawing>
                <wp:anchor distT="0" distB="0" distL="114300" distR="114300" simplePos="0" relativeHeight="252971008" behindDoc="0" locked="0" layoutInCell="1" allowOverlap="1" wp14:anchorId="288459D8" wp14:editId="78778A75">
                  <wp:simplePos x="0" y="0"/>
                  <wp:positionH relativeFrom="margin">
                    <wp:align>center</wp:align>
                  </wp:positionH>
                  <wp:positionV relativeFrom="margin">
                    <wp:align>top</wp:align>
                  </wp:positionV>
                  <wp:extent cx="249555" cy="284480"/>
                  <wp:effectExtent l="0" t="0" r="0" b="0"/>
                  <wp:wrapSquare wrapText="bothSides"/>
                  <wp:docPr id="1122" name="Grafik 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71"/>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49555" cy="28448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82" w:type="dxa"/>
            <w:vMerge/>
            <w:shd w:val="clear" w:color="auto" w:fill="auto"/>
          </w:tcPr>
          <w:p w:rsidR="00373157" w:rsidRPr="0057265D" w:rsidRDefault="00373157" w:rsidP="00373157">
            <w:pPr>
              <w:pStyle w:val="Textkrper"/>
              <w:rPr>
                <w:sz w:val="18"/>
                <w:szCs w:val="22"/>
                <w:lang w:eastAsia="en-US"/>
              </w:rPr>
            </w:pPr>
          </w:p>
        </w:tc>
        <w:tc>
          <w:tcPr>
            <w:tcW w:w="3443"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 xml:space="preserve">Eigene Arbeitsweise </w:t>
            </w:r>
          </w:p>
          <w:p w:rsidR="00373157" w:rsidRPr="0057265D" w:rsidRDefault="00373157" w:rsidP="00373157">
            <w:pPr>
              <w:pStyle w:val="Textkrper"/>
              <w:rPr>
                <w:sz w:val="18"/>
                <w:szCs w:val="22"/>
                <w:lang w:eastAsia="en-US"/>
              </w:rPr>
            </w:pPr>
          </w:p>
        </w:tc>
        <w:tc>
          <w:tcPr>
            <w:tcW w:w="1586" w:type="dxa"/>
            <w:shd w:val="clear" w:color="auto" w:fill="auto"/>
          </w:tcPr>
          <w:p w:rsidR="00373157" w:rsidRPr="0057265D" w:rsidRDefault="00373157" w:rsidP="00373157">
            <w:pPr>
              <w:pStyle w:val="Textkrper"/>
              <w:rPr>
                <w:sz w:val="18"/>
                <w:szCs w:val="22"/>
                <w:lang w:eastAsia="en-US"/>
              </w:rPr>
            </w:pPr>
          </w:p>
        </w:tc>
        <w:tc>
          <w:tcPr>
            <w:tcW w:w="1965" w:type="dxa"/>
            <w:shd w:val="clear" w:color="auto" w:fill="auto"/>
          </w:tcPr>
          <w:p w:rsidR="00373157" w:rsidRPr="0057265D" w:rsidRDefault="00373157" w:rsidP="00373157">
            <w:pPr>
              <w:pStyle w:val="Textkrper"/>
              <w:rPr>
                <w:sz w:val="18"/>
                <w:szCs w:val="22"/>
                <w:lang w:eastAsia="en-US"/>
              </w:rPr>
            </w:pPr>
          </w:p>
        </w:tc>
      </w:tr>
      <w:tr w:rsidR="00373157" w:rsidRPr="003D23EA" w:rsidTr="00BF7E7F">
        <w:tc>
          <w:tcPr>
            <w:tcW w:w="1157"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lastRenderedPageBreak/>
              <w:t>entscheiden</w:t>
            </w:r>
          </w:p>
        </w:tc>
        <w:tc>
          <w:tcPr>
            <w:tcW w:w="1006" w:type="dxa"/>
            <w:shd w:val="clear" w:color="auto" w:fill="auto"/>
          </w:tcPr>
          <w:p w:rsidR="00373157" w:rsidRPr="0057265D" w:rsidRDefault="00373157" w:rsidP="00373157">
            <w:pPr>
              <w:pStyle w:val="Textkrper"/>
              <w:rPr>
                <w:sz w:val="18"/>
                <w:szCs w:val="22"/>
                <w:lang w:eastAsia="en-US"/>
              </w:rPr>
            </w:pPr>
            <w:r>
              <w:rPr>
                <w:noProof/>
              </w:rPr>
              <w:drawing>
                <wp:anchor distT="0" distB="0" distL="114300" distR="114300" simplePos="0" relativeHeight="252969984" behindDoc="0" locked="0" layoutInCell="1" allowOverlap="1" wp14:anchorId="24222ECB" wp14:editId="4E69E22F">
                  <wp:simplePos x="0" y="0"/>
                  <wp:positionH relativeFrom="margin">
                    <wp:align>center</wp:align>
                  </wp:positionH>
                  <wp:positionV relativeFrom="margin">
                    <wp:align>top</wp:align>
                  </wp:positionV>
                  <wp:extent cx="249555" cy="284480"/>
                  <wp:effectExtent l="0" t="0" r="0" b="0"/>
                  <wp:wrapSquare wrapText="bothSides"/>
                  <wp:docPr id="1121" name="Grafik 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80"/>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49555" cy="28448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82" w:type="dxa"/>
            <w:vMerge/>
            <w:shd w:val="clear" w:color="auto" w:fill="auto"/>
          </w:tcPr>
          <w:p w:rsidR="00373157" w:rsidRPr="0057265D" w:rsidRDefault="00373157" w:rsidP="00373157">
            <w:pPr>
              <w:pStyle w:val="Textkrper"/>
              <w:rPr>
                <w:sz w:val="18"/>
                <w:szCs w:val="22"/>
                <w:lang w:eastAsia="en-US"/>
              </w:rPr>
            </w:pPr>
          </w:p>
        </w:tc>
        <w:tc>
          <w:tcPr>
            <w:tcW w:w="3443"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Eigene Arbeitsweise</w:t>
            </w:r>
          </w:p>
        </w:tc>
        <w:tc>
          <w:tcPr>
            <w:tcW w:w="1586" w:type="dxa"/>
            <w:shd w:val="clear" w:color="auto" w:fill="auto"/>
          </w:tcPr>
          <w:p w:rsidR="00373157" w:rsidRPr="0057265D" w:rsidRDefault="00373157" w:rsidP="00373157">
            <w:pPr>
              <w:pStyle w:val="Textkrper"/>
              <w:rPr>
                <w:sz w:val="18"/>
                <w:szCs w:val="22"/>
                <w:lang w:eastAsia="en-US"/>
              </w:rPr>
            </w:pPr>
          </w:p>
        </w:tc>
        <w:tc>
          <w:tcPr>
            <w:tcW w:w="1965" w:type="dxa"/>
            <w:shd w:val="clear" w:color="auto" w:fill="auto"/>
          </w:tcPr>
          <w:p w:rsidR="00373157" w:rsidRPr="0057265D" w:rsidRDefault="00373157" w:rsidP="00373157">
            <w:pPr>
              <w:pStyle w:val="Textkrper"/>
              <w:rPr>
                <w:sz w:val="18"/>
                <w:szCs w:val="22"/>
                <w:lang w:eastAsia="en-US"/>
              </w:rPr>
            </w:pPr>
          </w:p>
        </w:tc>
      </w:tr>
      <w:tr w:rsidR="00373157" w:rsidRPr="003D23EA" w:rsidTr="00BF7E7F">
        <w:tc>
          <w:tcPr>
            <w:tcW w:w="1157"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durchführen</w:t>
            </w:r>
          </w:p>
        </w:tc>
        <w:tc>
          <w:tcPr>
            <w:tcW w:w="1006" w:type="dxa"/>
            <w:shd w:val="clear" w:color="auto" w:fill="auto"/>
          </w:tcPr>
          <w:p w:rsidR="00373157" w:rsidRPr="0057265D" w:rsidRDefault="00373157" w:rsidP="00373157">
            <w:pPr>
              <w:pStyle w:val="Textkrper"/>
              <w:rPr>
                <w:sz w:val="18"/>
                <w:szCs w:val="22"/>
                <w:lang w:eastAsia="en-US"/>
              </w:rPr>
            </w:pPr>
            <w:r>
              <w:rPr>
                <w:noProof/>
              </w:rPr>
              <w:drawing>
                <wp:anchor distT="0" distB="0" distL="114300" distR="114300" simplePos="0" relativeHeight="252968960" behindDoc="0" locked="0" layoutInCell="1" allowOverlap="1" wp14:anchorId="58E9783C" wp14:editId="0FB672A3">
                  <wp:simplePos x="0" y="0"/>
                  <wp:positionH relativeFrom="margin">
                    <wp:align>center</wp:align>
                  </wp:positionH>
                  <wp:positionV relativeFrom="margin">
                    <wp:align>top</wp:align>
                  </wp:positionV>
                  <wp:extent cx="249555" cy="284480"/>
                  <wp:effectExtent l="0" t="0" r="0" b="0"/>
                  <wp:wrapSquare wrapText="bothSides"/>
                  <wp:docPr id="1120" name="Grafik 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06"/>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49555" cy="28448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82" w:type="dxa"/>
            <w:vMerge/>
            <w:shd w:val="clear" w:color="auto" w:fill="auto"/>
          </w:tcPr>
          <w:p w:rsidR="00373157" w:rsidRPr="0057265D" w:rsidRDefault="00373157" w:rsidP="00373157">
            <w:pPr>
              <w:pStyle w:val="Textkrper"/>
              <w:rPr>
                <w:sz w:val="18"/>
                <w:szCs w:val="22"/>
                <w:lang w:eastAsia="en-US"/>
              </w:rPr>
            </w:pPr>
          </w:p>
        </w:tc>
        <w:tc>
          <w:tcPr>
            <w:tcW w:w="3443"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Pikante Füllung für salzigen Hefeteig herste</w:t>
            </w:r>
            <w:r w:rsidRPr="0057265D">
              <w:rPr>
                <w:sz w:val="18"/>
                <w:szCs w:val="22"/>
                <w:lang w:eastAsia="en-US"/>
              </w:rPr>
              <w:t>l</w:t>
            </w:r>
            <w:r w:rsidRPr="0057265D">
              <w:rPr>
                <w:sz w:val="18"/>
                <w:szCs w:val="22"/>
                <w:lang w:eastAsia="en-US"/>
              </w:rPr>
              <w:t xml:space="preserve">len und Hörnchen formen. </w:t>
            </w:r>
          </w:p>
          <w:p w:rsidR="00373157" w:rsidRPr="0057265D" w:rsidRDefault="00373157" w:rsidP="00373157">
            <w:pPr>
              <w:pStyle w:val="Textkrper"/>
              <w:rPr>
                <w:sz w:val="18"/>
                <w:szCs w:val="22"/>
                <w:lang w:eastAsia="en-US"/>
              </w:rPr>
            </w:pPr>
            <w:r w:rsidRPr="0057265D">
              <w:rPr>
                <w:sz w:val="18"/>
                <w:szCs w:val="22"/>
                <w:lang w:eastAsia="en-US"/>
              </w:rPr>
              <w:t>Arbeitsplatz aufräumen</w:t>
            </w:r>
          </w:p>
          <w:p w:rsidR="00373157" w:rsidRPr="0057265D" w:rsidRDefault="00373157" w:rsidP="00373157">
            <w:pPr>
              <w:pStyle w:val="Textkrper"/>
              <w:rPr>
                <w:sz w:val="18"/>
                <w:szCs w:val="22"/>
                <w:lang w:eastAsia="en-US"/>
              </w:rPr>
            </w:pPr>
            <w:r w:rsidRPr="0057265D">
              <w:rPr>
                <w:sz w:val="18"/>
                <w:szCs w:val="22"/>
                <w:lang w:eastAsia="en-US"/>
              </w:rPr>
              <w:t>Salzige Hörnchen backen</w:t>
            </w:r>
          </w:p>
        </w:tc>
        <w:tc>
          <w:tcPr>
            <w:tcW w:w="1586"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EG3.01.03.09</w:t>
            </w:r>
          </w:p>
          <w:p w:rsidR="00373157" w:rsidRPr="0057265D" w:rsidRDefault="00373157" w:rsidP="00373157">
            <w:pPr>
              <w:pStyle w:val="Textkrper"/>
              <w:rPr>
                <w:sz w:val="18"/>
                <w:szCs w:val="22"/>
                <w:lang w:eastAsia="en-US"/>
              </w:rPr>
            </w:pPr>
            <w:r w:rsidRPr="0057265D">
              <w:rPr>
                <w:sz w:val="18"/>
                <w:szCs w:val="22"/>
                <w:lang w:eastAsia="en-US"/>
              </w:rPr>
              <w:t xml:space="preserve">Bilder: </w:t>
            </w:r>
          </w:p>
          <w:p w:rsidR="00373157" w:rsidRPr="0057265D" w:rsidRDefault="00373157" w:rsidP="00373157">
            <w:pPr>
              <w:pStyle w:val="Textkrper"/>
              <w:rPr>
                <w:sz w:val="18"/>
                <w:szCs w:val="22"/>
                <w:lang w:eastAsia="en-US"/>
              </w:rPr>
            </w:pPr>
            <w:r w:rsidRPr="0057265D">
              <w:rPr>
                <w:sz w:val="18"/>
                <w:szCs w:val="22"/>
                <w:lang w:eastAsia="en-US"/>
              </w:rPr>
              <w:t xml:space="preserve">Hörnchen </w:t>
            </w:r>
          </w:p>
          <w:p w:rsidR="00373157" w:rsidRPr="0057265D" w:rsidRDefault="00373157" w:rsidP="00373157">
            <w:pPr>
              <w:pStyle w:val="Textkrper"/>
              <w:rPr>
                <w:sz w:val="18"/>
                <w:szCs w:val="22"/>
                <w:lang w:eastAsia="en-US"/>
              </w:rPr>
            </w:pPr>
            <w:r w:rsidRPr="0057265D">
              <w:rPr>
                <w:sz w:val="18"/>
                <w:szCs w:val="22"/>
                <w:lang w:eastAsia="en-US"/>
              </w:rPr>
              <w:t>Ausformung</w:t>
            </w:r>
          </w:p>
        </w:tc>
        <w:tc>
          <w:tcPr>
            <w:tcW w:w="1965" w:type="dxa"/>
            <w:shd w:val="clear" w:color="auto" w:fill="auto"/>
          </w:tcPr>
          <w:p w:rsidR="00373157" w:rsidRPr="0057265D" w:rsidRDefault="00373157" w:rsidP="00373157">
            <w:pPr>
              <w:pStyle w:val="Textkrper"/>
              <w:rPr>
                <w:sz w:val="18"/>
                <w:szCs w:val="22"/>
                <w:lang w:eastAsia="en-US"/>
              </w:rPr>
            </w:pPr>
          </w:p>
        </w:tc>
      </w:tr>
    </w:tbl>
    <w:p w:rsidR="00373157" w:rsidRPr="0057265D" w:rsidRDefault="00373157" w:rsidP="00373157">
      <w:pPr>
        <w:rPr>
          <w:vanish/>
        </w:rP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
        <w:gridCol w:w="1153"/>
        <w:gridCol w:w="999"/>
        <w:gridCol w:w="478"/>
        <w:gridCol w:w="3403"/>
        <w:gridCol w:w="1653"/>
        <w:gridCol w:w="1869"/>
        <w:gridCol w:w="78"/>
      </w:tblGrid>
      <w:tr w:rsidR="00373157" w:rsidRPr="00491660" w:rsidTr="00373157">
        <w:trPr>
          <w:gridBefore w:val="1"/>
        </w:trPr>
        <w:tc>
          <w:tcPr>
            <w:tcW w:w="1157" w:type="dxa"/>
            <w:shd w:val="clear" w:color="auto" w:fill="auto"/>
          </w:tcPr>
          <w:p w:rsidR="00373157" w:rsidRPr="005643B6" w:rsidRDefault="00373157" w:rsidP="00373157">
            <w:pPr>
              <w:pStyle w:val="Textkrper"/>
              <w:rPr>
                <w:rFonts w:eastAsia="Calibri"/>
                <w:sz w:val="18"/>
                <w:szCs w:val="18"/>
              </w:rPr>
            </w:pPr>
            <w:r w:rsidRPr="005643B6">
              <w:rPr>
                <w:rFonts w:eastAsia="Calibri"/>
                <w:sz w:val="18"/>
                <w:szCs w:val="18"/>
              </w:rPr>
              <w:t>kontrollieren</w:t>
            </w:r>
          </w:p>
        </w:tc>
        <w:tc>
          <w:tcPr>
            <w:tcW w:w="1006" w:type="dxa"/>
            <w:shd w:val="clear" w:color="auto" w:fill="auto"/>
          </w:tcPr>
          <w:p w:rsidR="00373157" w:rsidRPr="005643B6" w:rsidRDefault="00373157" w:rsidP="00373157">
            <w:pPr>
              <w:pStyle w:val="Textkrper"/>
              <w:rPr>
                <w:rFonts w:eastAsia="Calibri"/>
                <w:sz w:val="18"/>
                <w:szCs w:val="18"/>
              </w:rPr>
            </w:pPr>
            <w:r w:rsidRPr="005643B6">
              <w:rPr>
                <w:noProof/>
                <w:sz w:val="18"/>
                <w:szCs w:val="18"/>
              </w:rPr>
              <w:drawing>
                <wp:anchor distT="0" distB="0" distL="114300" distR="114300" simplePos="0" relativeHeight="252984320" behindDoc="0" locked="0" layoutInCell="1" allowOverlap="1" wp14:anchorId="37BD887B" wp14:editId="7D29AF19">
                  <wp:simplePos x="0" y="0"/>
                  <wp:positionH relativeFrom="margin">
                    <wp:align>center</wp:align>
                  </wp:positionH>
                  <wp:positionV relativeFrom="margin">
                    <wp:align>top</wp:align>
                  </wp:positionV>
                  <wp:extent cx="249555" cy="284480"/>
                  <wp:effectExtent l="0" t="0" r="0" b="0"/>
                  <wp:wrapSquare wrapText="bothSides"/>
                  <wp:docPr id="1119" name="Grafik 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07"/>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49555" cy="28448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82" w:type="dxa"/>
            <w:shd w:val="clear" w:color="auto" w:fill="auto"/>
          </w:tcPr>
          <w:p w:rsidR="00373157" w:rsidRPr="005643B6" w:rsidRDefault="00373157" w:rsidP="00373157">
            <w:pPr>
              <w:pStyle w:val="Textkrper"/>
              <w:rPr>
                <w:rFonts w:eastAsia="Calibri"/>
                <w:sz w:val="18"/>
                <w:szCs w:val="18"/>
              </w:rPr>
            </w:pPr>
            <w:r w:rsidRPr="005643B6">
              <w:rPr>
                <w:rFonts w:eastAsia="Calibri"/>
                <w:sz w:val="18"/>
                <w:szCs w:val="18"/>
              </w:rPr>
              <w:t>45 min</w:t>
            </w:r>
          </w:p>
        </w:tc>
        <w:tc>
          <w:tcPr>
            <w:tcW w:w="3443" w:type="dxa"/>
            <w:shd w:val="clear" w:color="auto" w:fill="auto"/>
          </w:tcPr>
          <w:p w:rsidR="00373157" w:rsidRPr="005643B6" w:rsidRDefault="00373157" w:rsidP="00373157">
            <w:pPr>
              <w:pStyle w:val="Textkrper"/>
              <w:rPr>
                <w:rFonts w:eastAsia="Calibri"/>
                <w:sz w:val="18"/>
                <w:szCs w:val="18"/>
              </w:rPr>
            </w:pPr>
            <w:r w:rsidRPr="005643B6">
              <w:rPr>
                <w:rFonts w:eastAsia="Calibri"/>
                <w:sz w:val="18"/>
                <w:szCs w:val="18"/>
              </w:rPr>
              <w:t>Selbstständig gefüllte süße Hörnchen he</w:t>
            </w:r>
            <w:r w:rsidRPr="005643B6">
              <w:rPr>
                <w:rFonts w:eastAsia="Calibri"/>
                <w:sz w:val="18"/>
                <w:szCs w:val="18"/>
              </w:rPr>
              <w:t>r</w:t>
            </w:r>
            <w:r w:rsidRPr="005643B6">
              <w:rPr>
                <w:rFonts w:eastAsia="Calibri"/>
                <w:sz w:val="18"/>
                <w:szCs w:val="18"/>
              </w:rPr>
              <w:t>stellen.</w:t>
            </w:r>
          </w:p>
          <w:p w:rsidR="00373157" w:rsidRPr="005643B6" w:rsidRDefault="00373157" w:rsidP="00373157">
            <w:pPr>
              <w:pStyle w:val="Textkrper"/>
              <w:rPr>
                <w:rFonts w:eastAsia="Calibri"/>
                <w:sz w:val="18"/>
                <w:szCs w:val="18"/>
              </w:rPr>
            </w:pPr>
            <w:r w:rsidRPr="005643B6">
              <w:rPr>
                <w:rFonts w:eastAsia="Calibri"/>
                <w:sz w:val="18"/>
                <w:szCs w:val="18"/>
              </w:rPr>
              <w:t>Regeln zur Zubereitung formulieren und in das Mind-Map eintragen.</w:t>
            </w:r>
          </w:p>
          <w:p w:rsidR="00373157" w:rsidRPr="005643B6" w:rsidRDefault="00373157" w:rsidP="00373157">
            <w:pPr>
              <w:pStyle w:val="Textkrper"/>
              <w:rPr>
                <w:rFonts w:eastAsia="Calibri"/>
                <w:sz w:val="18"/>
                <w:szCs w:val="18"/>
              </w:rPr>
            </w:pPr>
          </w:p>
        </w:tc>
        <w:tc>
          <w:tcPr>
            <w:tcW w:w="1658" w:type="dxa"/>
            <w:shd w:val="clear" w:color="auto" w:fill="auto"/>
          </w:tcPr>
          <w:p w:rsidR="00373157" w:rsidRPr="005643B6" w:rsidRDefault="00373157" w:rsidP="00373157">
            <w:pPr>
              <w:pStyle w:val="Textkrper"/>
              <w:rPr>
                <w:rFonts w:eastAsia="Calibri"/>
                <w:sz w:val="18"/>
                <w:szCs w:val="18"/>
              </w:rPr>
            </w:pPr>
            <w:r w:rsidRPr="005643B6">
              <w:rPr>
                <w:rFonts w:eastAsia="Calibri"/>
                <w:sz w:val="18"/>
                <w:szCs w:val="18"/>
              </w:rPr>
              <w:t>EG3.01.03.10</w:t>
            </w:r>
          </w:p>
          <w:p w:rsidR="00373157" w:rsidRPr="005643B6" w:rsidRDefault="00373157" w:rsidP="00373157">
            <w:pPr>
              <w:pStyle w:val="Textkrper"/>
              <w:rPr>
                <w:rFonts w:eastAsia="Calibri"/>
                <w:sz w:val="18"/>
                <w:szCs w:val="18"/>
              </w:rPr>
            </w:pPr>
            <w:r w:rsidRPr="005643B6">
              <w:rPr>
                <w:rFonts w:eastAsia="Calibri"/>
                <w:sz w:val="18"/>
                <w:szCs w:val="18"/>
              </w:rPr>
              <w:t>verschiedene Mehle und Ausmahlung</w:t>
            </w:r>
            <w:r w:rsidRPr="005643B6">
              <w:rPr>
                <w:rFonts w:eastAsia="Calibri"/>
                <w:sz w:val="18"/>
                <w:szCs w:val="18"/>
              </w:rPr>
              <w:t>s</w:t>
            </w:r>
            <w:r w:rsidRPr="005643B6">
              <w:rPr>
                <w:rFonts w:eastAsia="Calibri"/>
                <w:sz w:val="18"/>
                <w:szCs w:val="18"/>
              </w:rPr>
              <w:t>grade verwenden</w:t>
            </w:r>
          </w:p>
        </w:tc>
        <w:tc>
          <w:tcPr>
            <w:tcW w:w="1893" w:type="dxa"/>
            <w:gridSpan w:val="2"/>
            <w:shd w:val="clear" w:color="auto" w:fill="auto"/>
          </w:tcPr>
          <w:p w:rsidR="00373157" w:rsidRPr="005643B6" w:rsidRDefault="00373157" w:rsidP="00373157">
            <w:pPr>
              <w:pStyle w:val="Textkrper"/>
              <w:rPr>
                <w:rFonts w:eastAsia="Calibri"/>
                <w:sz w:val="18"/>
                <w:szCs w:val="18"/>
              </w:rPr>
            </w:pPr>
          </w:p>
        </w:tc>
      </w:tr>
      <w:tr w:rsidR="00373157" w:rsidRPr="00491660" w:rsidTr="00373157">
        <w:trPr>
          <w:gridBefore w:val="1"/>
        </w:trPr>
        <w:tc>
          <w:tcPr>
            <w:tcW w:w="1157" w:type="dxa"/>
            <w:shd w:val="clear" w:color="auto" w:fill="auto"/>
          </w:tcPr>
          <w:p w:rsidR="00373157" w:rsidRPr="005643B6" w:rsidRDefault="00373157" w:rsidP="00373157">
            <w:pPr>
              <w:pStyle w:val="Textkrper"/>
              <w:rPr>
                <w:rFonts w:eastAsia="Calibri"/>
                <w:sz w:val="18"/>
                <w:szCs w:val="18"/>
              </w:rPr>
            </w:pPr>
            <w:r w:rsidRPr="005643B6">
              <w:rPr>
                <w:rFonts w:eastAsia="Calibri"/>
                <w:sz w:val="18"/>
                <w:szCs w:val="18"/>
              </w:rPr>
              <w:t>reflektieren/</w:t>
            </w:r>
          </w:p>
          <w:p w:rsidR="00373157" w:rsidRPr="005643B6" w:rsidRDefault="00373157" w:rsidP="00373157">
            <w:pPr>
              <w:pStyle w:val="Textkrper"/>
              <w:rPr>
                <w:rFonts w:eastAsia="Calibri"/>
                <w:sz w:val="18"/>
                <w:szCs w:val="18"/>
              </w:rPr>
            </w:pPr>
            <w:r w:rsidRPr="005643B6">
              <w:rPr>
                <w:rFonts w:eastAsia="Calibri"/>
                <w:sz w:val="18"/>
                <w:szCs w:val="18"/>
              </w:rPr>
              <w:t>bewerten</w:t>
            </w:r>
          </w:p>
        </w:tc>
        <w:tc>
          <w:tcPr>
            <w:tcW w:w="1006" w:type="dxa"/>
            <w:shd w:val="clear" w:color="auto" w:fill="auto"/>
          </w:tcPr>
          <w:p w:rsidR="00373157" w:rsidRPr="005643B6" w:rsidRDefault="00373157" w:rsidP="00373157">
            <w:pPr>
              <w:pStyle w:val="Textkrper"/>
              <w:rPr>
                <w:rFonts w:eastAsia="Calibri"/>
                <w:sz w:val="18"/>
                <w:szCs w:val="18"/>
              </w:rPr>
            </w:pPr>
            <w:r w:rsidRPr="005643B6">
              <w:rPr>
                <w:noProof/>
                <w:sz w:val="18"/>
                <w:szCs w:val="18"/>
              </w:rPr>
              <w:drawing>
                <wp:anchor distT="0" distB="0" distL="114300" distR="114300" simplePos="0" relativeHeight="252985344" behindDoc="0" locked="0" layoutInCell="1" allowOverlap="1" wp14:anchorId="683538B9" wp14:editId="5CCE0425">
                  <wp:simplePos x="0" y="0"/>
                  <wp:positionH relativeFrom="margin">
                    <wp:align>center</wp:align>
                  </wp:positionH>
                  <wp:positionV relativeFrom="margin">
                    <wp:align>top</wp:align>
                  </wp:positionV>
                  <wp:extent cx="467995" cy="467995"/>
                  <wp:effectExtent l="0" t="0" r="0" b="0"/>
                  <wp:wrapSquare wrapText="bothSides"/>
                  <wp:docPr id="1118" name="Grafik 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08"/>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467995" cy="46799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82" w:type="dxa"/>
            <w:shd w:val="clear" w:color="auto" w:fill="auto"/>
          </w:tcPr>
          <w:p w:rsidR="00373157" w:rsidRPr="005643B6" w:rsidRDefault="00373157" w:rsidP="00373157">
            <w:pPr>
              <w:pStyle w:val="Textkrper"/>
              <w:rPr>
                <w:rFonts w:eastAsia="Calibri"/>
                <w:sz w:val="18"/>
                <w:szCs w:val="18"/>
              </w:rPr>
            </w:pPr>
            <w:r w:rsidRPr="005643B6">
              <w:rPr>
                <w:rFonts w:eastAsia="Calibri"/>
                <w:sz w:val="18"/>
                <w:szCs w:val="18"/>
              </w:rPr>
              <w:t>30 min</w:t>
            </w:r>
          </w:p>
        </w:tc>
        <w:tc>
          <w:tcPr>
            <w:tcW w:w="3443" w:type="dxa"/>
            <w:shd w:val="clear" w:color="auto" w:fill="auto"/>
          </w:tcPr>
          <w:p w:rsidR="00373157" w:rsidRPr="005643B6" w:rsidRDefault="00373157" w:rsidP="00373157">
            <w:pPr>
              <w:pStyle w:val="Textkrper"/>
              <w:rPr>
                <w:rFonts w:eastAsia="Calibri"/>
                <w:sz w:val="18"/>
                <w:szCs w:val="18"/>
              </w:rPr>
            </w:pPr>
            <w:r w:rsidRPr="005643B6">
              <w:rPr>
                <w:rFonts w:eastAsia="Calibri"/>
                <w:b/>
                <w:bCs/>
              </w:rPr>
              <w:t>Essen</w:t>
            </w:r>
            <w:r w:rsidRPr="005643B6">
              <w:rPr>
                <w:rFonts w:eastAsia="Calibri"/>
              </w:rPr>
              <w:t xml:space="preserve"> </w:t>
            </w:r>
            <w:r w:rsidRPr="005643B6">
              <w:rPr>
                <w:rFonts w:eastAsia="Calibri"/>
                <w:sz w:val="18"/>
                <w:szCs w:val="18"/>
              </w:rPr>
              <w:br/>
            </w:r>
            <w:r w:rsidRPr="005643B6">
              <w:rPr>
                <w:rFonts w:eastAsia="Calibri"/>
                <w:sz w:val="18"/>
                <w:szCs w:val="18"/>
              </w:rPr>
              <w:br/>
            </w:r>
            <w:r w:rsidRPr="005643B6">
              <w:rPr>
                <w:rFonts w:eastAsia="Calibri"/>
                <w:b/>
                <w:bCs/>
              </w:rPr>
              <w:t>Ergebnisse: Sensorik/Arbeitsweise</w:t>
            </w:r>
          </w:p>
        </w:tc>
        <w:tc>
          <w:tcPr>
            <w:tcW w:w="1658" w:type="dxa"/>
            <w:shd w:val="clear" w:color="auto" w:fill="auto"/>
          </w:tcPr>
          <w:p w:rsidR="00373157" w:rsidRPr="005643B6" w:rsidRDefault="00373157" w:rsidP="00373157">
            <w:pPr>
              <w:pStyle w:val="Textkrper"/>
              <w:rPr>
                <w:rFonts w:eastAsia="Calibri"/>
                <w:sz w:val="18"/>
                <w:szCs w:val="18"/>
              </w:rPr>
            </w:pPr>
          </w:p>
        </w:tc>
        <w:tc>
          <w:tcPr>
            <w:tcW w:w="1893" w:type="dxa"/>
            <w:gridSpan w:val="2"/>
            <w:shd w:val="clear" w:color="auto" w:fill="auto"/>
          </w:tcPr>
          <w:p w:rsidR="00373157" w:rsidRPr="005643B6" w:rsidRDefault="00373157" w:rsidP="00373157">
            <w:pPr>
              <w:pStyle w:val="Textkrper"/>
              <w:rPr>
                <w:rFonts w:eastAsia="Calibri"/>
                <w:sz w:val="18"/>
                <w:szCs w:val="18"/>
              </w:rPr>
            </w:pPr>
            <w:r w:rsidRPr="005643B6">
              <w:rPr>
                <w:rFonts w:eastAsia="Calibri"/>
                <w:sz w:val="18"/>
                <w:szCs w:val="18"/>
              </w:rPr>
              <w:t>Verkostung und</w:t>
            </w:r>
          </w:p>
          <w:p w:rsidR="00373157" w:rsidRPr="005643B6" w:rsidRDefault="00373157" w:rsidP="00373157">
            <w:pPr>
              <w:pStyle w:val="Textkrper"/>
              <w:rPr>
                <w:rFonts w:eastAsia="Calibri"/>
                <w:sz w:val="18"/>
                <w:szCs w:val="18"/>
              </w:rPr>
            </w:pPr>
            <w:r w:rsidRPr="005643B6">
              <w:rPr>
                <w:rFonts w:eastAsia="Calibri"/>
                <w:sz w:val="18"/>
                <w:szCs w:val="18"/>
              </w:rPr>
              <w:t>Rundgespräch während des Essens</w:t>
            </w:r>
          </w:p>
        </w:tc>
      </w:tr>
      <w:tr w:rsidR="00373157" w:rsidRPr="00491660" w:rsidTr="00373157">
        <w:trPr>
          <w:gridBefore w:val="1"/>
        </w:trPr>
        <w:tc>
          <w:tcPr>
            <w:tcW w:w="1157" w:type="dxa"/>
            <w:shd w:val="clear" w:color="auto" w:fill="auto"/>
          </w:tcPr>
          <w:p w:rsidR="00373157" w:rsidRPr="005643B6" w:rsidRDefault="00373157" w:rsidP="00373157">
            <w:pPr>
              <w:pStyle w:val="Textkrper"/>
              <w:rPr>
                <w:rFonts w:eastAsia="Calibri"/>
                <w:sz w:val="18"/>
                <w:szCs w:val="18"/>
              </w:rPr>
            </w:pPr>
          </w:p>
        </w:tc>
        <w:tc>
          <w:tcPr>
            <w:tcW w:w="1006" w:type="dxa"/>
            <w:shd w:val="clear" w:color="auto" w:fill="auto"/>
          </w:tcPr>
          <w:p w:rsidR="00373157" w:rsidRPr="005643B6" w:rsidRDefault="00373157" w:rsidP="00373157">
            <w:pPr>
              <w:pStyle w:val="Textkrper"/>
              <w:rPr>
                <w:rFonts w:eastAsia="Calibri"/>
                <w:sz w:val="18"/>
                <w:szCs w:val="18"/>
              </w:rPr>
            </w:pPr>
            <w:r w:rsidRPr="005643B6">
              <w:rPr>
                <w:noProof/>
                <w:sz w:val="18"/>
                <w:szCs w:val="18"/>
              </w:rPr>
              <w:drawing>
                <wp:anchor distT="0" distB="0" distL="114300" distR="114300" simplePos="0" relativeHeight="252986368" behindDoc="0" locked="0" layoutInCell="1" allowOverlap="1" wp14:anchorId="04E0D723" wp14:editId="40AA1D00">
                  <wp:simplePos x="0" y="0"/>
                  <wp:positionH relativeFrom="margin">
                    <wp:align>center</wp:align>
                  </wp:positionH>
                  <wp:positionV relativeFrom="margin">
                    <wp:align>top</wp:align>
                  </wp:positionV>
                  <wp:extent cx="467995" cy="281940"/>
                  <wp:effectExtent l="0" t="0" r="0" b="0"/>
                  <wp:wrapSquare wrapText="bothSides"/>
                  <wp:docPr id="1117" name="Grafik 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09"/>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67995" cy="28194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82" w:type="dxa"/>
            <w:shd w:val="clear" w:color="auto" w:fill="auto"/>
          </w:tcPr>
          <w:p w:rsidR="00373157" w:rsidRPr="005643B6" w:rsidRDefault="00373157" w:rsidP="00373157">
            <w:pPr>
              <w:pStyle w:val="Textkrper"/>
              <w:rPr>
                <w:rFonts w:eastAsia="Calibri"/>
                <w:sz w:val="18"/>
                <w:szCs w:val="18"/>
              </w:rPr>
            </w:pPr>
            <w:r w:rsidRPr="005643B6">
              <w:rPr>
                <w:rFonts w:eastAsia="Calibri"/>
                <w:sz w:val="18"/>
                <w:szCs w:val="18"/>
              </w:rPr>
              <w:t>35 min</w:t>
            </w:r>
          </w:p>
        </w:tc>
        <w:tc>
          <w:tcPr>
            <w:tcW w:w="3443" w:type="dxa"/>
            <w:shd w:val="clear" w:color="auto" w:fill="auto"/>
          </w:tcPr>
          <w:p w:rsidR="00373157" w:rsidRPr="005643B6" w:rsidRDefault="00373157" w:rsidP="00373157">
            <w:pPr>
              <w:pStyle w:val="Textkrper"/>
              <w:rPr>
                <w:rFonts w:eastAsia="Calibri"/>
                <w:sz w:val="18"/>
                <w:szCs w:val="18"/>
              </w:rPr>
            </w:pPr>
            <w:r w:rsidRPr="005643B6">
              <w:rPr>
                <w:rFonts w:eastAsia="Calibri"/>
                <w:sz w:val="18"/>
                <w:szCs w:val="18"/>
              </w:rPr>
              <w:t>Aufräumen</w:t>
            </w:r>
          </w:p>
        </w:tc>
        <w:tc>
          <w:tcPr>
            <w:tcW w:w="1658" w:type="dxa"/>
            <w:shd w:val="clear" w:color="auto" w:fill="auto"/>
          </w:tcPr>
          <w:p w:rsidR="00373157" w:rsidRPr="005643B6" w:rsidRDefault="00373157" w:rsidP="00373157">
            <w:pPr>
              <w:pStyle w:val="Textkrper"/>
              <w:rPr>
                <w:rFonts w:eastAsia="Calibri"/>
                <w:sz w:val="18"/>
                <w:szCs w:val="18"/>
              </w:rPr>
            </w:pPr>
          </w:p>
        </w:tc>
        <w:tc>
          <w:tcPr>
            <w:tcW w:w="1893" w:type="dxa"/>
            <w:gridSpan w:val="2"/>
            <w:shd w:val="clear" w:color="auto" w:fill="auto"/>
          </w:tcPr>
          <w:p w:rsidR="00373157" w:rsidRPr="005643B6" w:rsidRDefault="00373157" w:rsidP="00373157">
            <w:pPr>
              <w:pStyle w:val="Textkrper"/>
              <w:rPr>
                <w:rFonts w:eastAsia="Calibri"/>
                <w:sz w:val="18"/>
                <w:szCs w:val="18"/>
              </w:rPr>
            </w:pPr>
          </w:p>
        </w:tc>
      </w:tr>
      <w:tr w:rsidR="00373157" w:rsidRPr="00491660" w:rsidTr="00373157">
        <w:trPr>
          <w:gridBefore w:val="1"/>
        </w:trPr>
        <w:tc>
          <w:tcPr>
            <w:tcW w:w="1157" w:type="dxa"/>
            <w:shd w:val="clear" w:color="auto" w:fill="auto"/>
          </w:tcPr>
          <w:p w:rsidR="00373157" w:rsidRPr="005643B6" w:rsidRDefault="00373157" w:rsidP="00373157">
            <w:pPr>
              <w:pStyle w:val="Textkrper"/>
              <w:rPr>
                <w:rFonts w:eastAsia="Calibri"/>
                <w:sz w:val="18"/>
                <w:szCs w:val="18"/>
              </w:rPr>
            </w:pPr>
            <w:r w:rsidRPr="005643B6">
              <w:rPr>
                <w:rFonts w:eastAsia="Calibri"/>
                <w:sz w:val="18"/>
                <w:szCs w:val="18"/>
              </w:rPr>
              <w:t>reflektieren/</w:t>
            </w:r>
          </w:p>
          <w:p w:rsidR="00373157" w:rsidRPr="005643B6" w:rsidRDefault="00373157" w:rsidP="00373157">
            <w:pPr>
              <w:pStyle w:val="Textkrper"/>
              <w:rPr>
                <w:rFonts w:eastAsia="Calibri"/>
                <w:sz w:val="18"/>
                <w:szCs w:val="18"/>
              </w:rPr>
            </w:pPr>
            <w:r w:rsidRPr="005643B6">
              <w:rPr>
                <w:rFonts w:eastAsia="Calibri"/>
                <w:sz w:val="18"/>
                <w:szCs w:val="18"/>
              </w:rPr>
              <w:t>bewerten</w:t>
            </w:r>
          </w:p>
        </w:tc>
        <w:tc>
          <w:tcPr>
            <w:tcW w:w="1006" w:type="dxa"/>
            <w:shd w:val="clear" w:color="auto" w:fill="auto"/>
          </w:tcPr>
          <w:p w:rsidR="00373157" w:rsidRPr="005643B6" w:rsidRDefault="00373157" w:rsidP="00373157">
            <w:pPr>
              <w:pStyle w:val="Textkrper"/>
              <w:rPr>
                <w:rFonts w:eastAsia="Calibri"/>
                <w:sz w:val="18"/>
                <w:szCs w:val="18"/>
              </w:rPr>
            </w:pPr>
            <w:r w:rsidRPr="005643B6">
              <w:rPr>
                <w:noProof/>
                <w:sz w:val="18"/>
                <w:szCs w:val="18"/>
              </w:rPr>
              <w:drawing>
                <wp:anchor distT="0" distB="0" distL="114300" distR="114300" simplePos="0" relativeHeight="252983296" behindDoc="0" locked="0" layoutInCell="1" allowOverlap="1" wp14:anchorId="4FF2B566" wp14:editId="2D25E1CC">
                  <wp:simplePos x="0" y="0"/>
                  <wp:positionH relativeFrom="margin">
                    <wp:align>center</wp:align>
                  </wp:positionH>
                  <wp:positionV relativeFrom="margin">
                    <wp:align>top</wp:align>
                  </wp:positionV>
                  <wp:extent cx="249555" cy="284480"/>
                  <wp:effectExtent l="0" t="0" r="0" b="0"/>
                  <wp:wrapSquare wrapText="bothSides"/>
                  <wp:docPr id="1116" name="Grafi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7"/>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49555" cy="28448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82" w:type="dxa"/>
            <w:shd w:val="clear" w:color="auto" w:fill="auto"/>
          </w:tcPr>
          <w:p w:rsidR="00373157" w:rsidRPr="005643B6" w:rsidRDefault="00373157" w:rsidP="00373157">
            <w:pPr>
              <w:pStyle w:val="Textkrper"/>
              <w:rPr>
                <w:rFonts w:eastAsia="Calibri"/>
                <w:sz w:val="18"/>
                <w:szCs w:val="18"/>
              </w:rPr>
            </w:pPr>
            <w:r w:rsidRPr="005643B6">
              <w:rPr>
                <w:rFonts w:eastAsia="Calibri"/>
                <w:sz w:val="18"/>
                <w:szCs w:val="18"/>
              </w:rPr>
              <w:t>10 min</w:t>
            </w:r>
          </w:p>
        </w:tc>
        <w:tc>
          <w:tcPr>
            <w:tcW w:w="3443" w:type="dxa"/>
            <w:shd w:val="clear" w:color="auto" w:fill="auto"/>
          </w:tcPr>
          <w:p w:rsidR="00373157" w:rsidRPr="005643B6" w:rsidRDefault="00373157" w:rsidP="00373157">
            <w:pPr>
              <w:pStyle w:val="Textkrper"/>
              <w:rPr>
                <w:rFonts w:eastAsia="Calibri"/>
                <w:b/>
                <w:bCs/>
              </w:rPr>
            </w:pPr>
            <w:r w:rsidRPr="005643B6">
              <w:rPr>
                <w:rFonts w:eastAsia="Calibri"/>
                <w:b/>
                <w:bCs/>
              </w:rPr>
              <w:t xml:space="preserve">Nach dem Essen: </w:t>
            </w:r>
          </w:p>
          <w:p w:rsidR="00373157" w:rsidRPr="005643B6" w:rsidRDefault="00373157" w:rsidP="00373157">
            <w:pPr>
              <w:pStyle w:val="Textkrper"/>
              <w:rPr>
                <w:rFonts w:eastAsia="Calibri"/>
                <w:sz w:val="18"/>
                <w:szCs w:val="18"/>
              </w:rPr>
            </w:pPr>
            <w:r w:rsidRPr="005643B6">
              <w:rPr>
                <w:rFonts w:eastAsia="Calibri"/>
                <w:sz w:val="18"/>
                <w:szCs w:val="18"/>
              </w:rPr>
              <w:t>Eintrag in das Lerntagebuch:</w:t>
            </w:r>
          </w:p>
          <w:p w:rsidR="00373157" w:rsidRPr="005643B6" w:rsidRDefault="00373157" w:rsidP="00373157">
            <w:pPr>
              <w:pStyle w:val="Textkrper"/>
              <w:rPr>
                <w:rFonts w:eastAsia="Calibri"/>
                <w:sz w:val="18"/>
                <w:szCs w:val="18"/>
              </w:rPr>
            </w:pPr>
            <w:r w:rsidRPr="005643B6">
              <w:rPr>
                <w:rFonts w:eastAsia="Calibri"/>
                <w:sz w:val="18"/>
                <w:szCs w:val="18"/>
              </w:rPr>
              <w:t>Welche Hefekleingebäcke mit verschied</w:t>
            </w:r>
            <w:r w:rsidRPr="005643B6">
              <w:rPr>
                <w:rFonts w:eastAsia="Calibri"/>
                <w:sz w:val="18"/>
                <w:szCs w:val="18"/>
              </w:rPr>
              <w:t>e</w:t>
            </w:r>
            <w:r w:rsidRPr="005643B6">
              <w:rPr>
                <w:rFonts w:eastAsia="Calibri"/>
                <w:sz w:val="18"/>
                <w:szCs w:val="18"/>
              </w:rPr>
              <w:t>nen Füllungen eignen sich für den Son</w:t>
            </w:r>
            <w:r w:rsidRPr="005643B6">
              <w:rPr>
                <w:rFonts w:eastAsia="Calibri"/>
                <w:sz w:val="18"/>
                <w:szCs w:val="18"/>
              </w:rPr>
              <w:t>n</w:t>
            </w:r>
            <w:r w:rsidRPr="005643B6">
              <w:rPr>
                <w:rFonts w:eastAsia="Calibri"/>
                <w:sz w:val="18"/>
                <w:szCs w:val="18"/>
              </w:rPr>
              <w:t>tagsbrunch?</w:t>
            </w:r>
          </w:p>
          <w:p w:rsidR="00373157" w:rsidRPr="005643B6" w:rsidRDefault="00373157" w:rsidP="00373157">
            <w:pPr>
              <w:pStyle w:val="Textkrper"/>
              <w:rPr>
                <w:rFonts w:eastAsia="Calibri"/>
                <w:sz w:val="18"/>
                <w:szCs w:val="18"/>
              </w:rPr>
            </w:pPr>
            <w:r w:rsidRPr="005643B6">
              <w:rPr>
                <w:rFonts w:eastAsia="Calibri"/>
                <w:sz w:val="18"/>
                <w:szCs w:val="18"/>
              </w:rPr>
              <w:t>Welche Unterschiede gab es bei den unte</w:t>
            </w:r>
            <w:r w:rsidRPr="005643B6">
              <w:rPr>
                <w:rFonts w:eastAsia="Calibri"/>
                <w:sz w:val="18"/>
                <w:szCs w:val="18"/>
              </w:rPr>
              <w:t>r</w:t>
            </w:r>
            <w:r w:rsidRPr="005643B6">
              <w:rPr>
                <w:rFonts w:eastAsia="Calibri"/>
                <w:sz w:val="18"/>
                <w:szCs w:val="18"/>
              </w:rPr>
              <w:t>schiedlichen Mehlen und Ausmahlungs</w:t>
            </w:r>
            <w:r w:rsidR="00FE0899">
              <w:rPr>
                <w:rFonts w:eastAsia="Calibri"/>
                <w:sz w:val="18"/>
                <w:szCs w:val="18"/>
              </w:rPr>
              <w:t>gr</w:t>
            </w:r>
            <w:r w:rsidR="00FE0899">
              <w:rPr>
                <w:rFonts w:eastAsia="Calibri"/>
                <w:sz w:val="18"/>
                <w:szCs w:val="18"/>
              </w:rPr>
              <w:t>a</w:t>
            </w:r>
            <w:r w:rsidRPr="005643B6">
              <w:rPr>
                <w:rFonts w:eastAsia="Calibri"/>
                <w:sz w:val="18"/>
                <w:szCs w:val="18"/>
              </w:rPr>
              <w:t>den?</w:t>
            </w:r>
          </w:p>
        </w:tc>
        <w:tc>
          <w:tcPr>
            <w:tcW w:w="1658" w:type="dxa"/>
            <w:shd w:val="clear" w:color="auto" w:fill="auto"/>
          </w:tcPr>
          <w:p w:rsidR="00373157" w:rsidRPr="005643B6" w:rsidRDefault="00373157" w:rsidP="00373157">
            <w:pPr>
              <w:pStyle w:val="Textkrper"/>
              <w:rPr>
                <w:rFonts w:eastAsia="Calibri"/>
                <w:sz w:val="18"/>
                <w:szCs w:val="18"/>
              </w:rPr>
            </w:pPr>
            <w:r w:rsidRPr="005643B6">
              <w:rPr>
                <w:rFonts w:eastAsia="Calibri"/>
                <w:sz w:val="18"/>
                <w:szCs w:val="18"/>
              </w:rPr>
              <w:t>Lerntagebuch</w:t>
            </w:r>
          </w:p>
        </w:tc>
        <w:tc>
          <w:tcPr>
            <w:tcW w:w="1893" w:type="dxa"/>
            <w:gridSpan w:val="2"/>
            <w:shd w:val="clear" w:color="auto" w:fill="auto"/>
          </w:tcPr>
          <w:p w:rsidR="00373157" w:rsidRPr="005643B6" w:rsidRDefault="00373157" w:rsidP="00373157">
            <w:pPr>
              <w:pStyle w:val="Textkrper"/>
              <w:rPr>
                <w:rFonts w:eastAsia="Calibri"/>
                <w:sz w:val="18"/>
                <w:szCs w:val="18"/>
              </w:rPr>
            </w:pPr>
          </w:p>
        </w:tc>
      </w:tr>
      <w:tr w:rsidR="00373157" w:rsidRPr="00491660" w:rsidTr="00373157">
        <w:trPr>
          <w:gridBefore w:val="1"/>
        </w:trPr>
        <w:tc>
          <w:tcPr>
            <w:tcW w:w="9639" w:type="dxa"/>
            <w:gridSpan w:val="7"/>
            <w:shd w:val="clear" w:color="auto" w:fill="auto"/>
          </w:tcPr>
          <w:p w:rsidR="00373157" w:rsidRPr="005643B6" w:rsidRDefault="00373157" w:rsidP="00373157">
            <w:pPr>
              <w:pStyle w:val="Textkrper"/>
              <w:rPr>
                <w:rFonts w:eastAsia="Calibri"/>
                <w:sz w:val="18"/>
                <w:szCs w:val="18"/>
              </w:rPr>
            </w:pPr>
          </w:p>
        </w:tc>
      </w:tr>
      <w:tr w:rsidR="00373157" w:rsidRPr="00491660" w:rsidTr="00373157">
        <w:trPr>
          <w:gridBefore w:val="1"/>
        </w:trPr>
        <w:tc>
          <w:tcPr>
            <w:tcW w:w="1157" w:type="dxa"/>
            <w:shd w:val="clear" w:color="auto" w:fill="auto"/>
          </w:tcPr>
          <w:p w:rsidR="00373157" w:rsidRPr="005643B6" w:rsidRDefault="00373157" w:rsidP="00373157">
            <w:pPr>
              <w:pStyle w:val="Textkrper"/>
              <w:rPr>
                <w:rFonts w:eastAsia="Calibri"/>
                <w:sz w:val="18"/>
                <w:szCs w:val="18"/>
              </w:rPr>
            </w:pPr>
          </w:p>
        </w:tc>
        <w:tc>
          <w:tcPr>
            <w:tcW w:w="1006" w:type="dxa"/>
            <w:shd w:val="clear" w:color="auto" w:fill="auto"/>
          </w:tcPr>
          <w:p w:rsidR="00373157" w:rsidRPr="005643B6" w:rsidRDefault="00373157" w:rsidP="00373157">
            <w:pPr>
              <w:pStyle w:val="Textkrper"/>
              <w:rPr>
                <w:rFonts w:eastAsia="Calibri"/>
                <w:sz w:val="18"/>
                <w:szCs w:val="18"/>
              </w:rPr>
            </w:pPr>
            <w:r w:rsidRPr="005643B6">
              <w:rPr>
                <w:noProof/>
                <w:sz w:val="18"/>
                <w:szCs w:val="18"/>
              </w:rPr>
              <w:drawing>
                <wp:anchor distT="0" distB="0" distL="114300" distR="114300" simplePos="0" relativeHeight="252988416" behindDoc="0" locked="0" layoutInCell="1" allowOverlap="1" wp14:anchorId="365FE97A" wp14:editId="188CC477">
                  <wp:simplePos x="0" y="0"/>
                  <wp:positionH relativeFrom="margin">
                    <wp:align>center</wp:align>
                  </wp:positionH>
                  <wp:positionV relativeFrom="margin">
                    <wp:align>top</wp:align>
                  </wp:positionV>
                  <wp:extent cx="249555" cy="284480"/>
                  <wp:effectExtent l="0" t="0" r="0" b="0"/>
                  <wp:wrapSquare wrapText="bothSides"/>
                  <wp:docPr id="1115" name="Grafik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51"/>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49555" cy="28448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82" w:type="dxa"/>
            <w:shd w:val="clear" w:color="auto" w:fill="auto"/>
          </w:tcPr>
          <w:p w:rsidR="00373157" w:rsidRPr="005643B6" w:rsidRDefault="00373157" w:rsidP="00373157">
            <w:pPr>
              <w:pStyle w:val="Textkrper"/>
              <w:rPr>
                <w:rFonts w:eastAsia="Calibri"/>
                <w:sz w:val="18"/>
                <w:szCs w:val="18"/>
              </w:rPr>
            </w:pPr>
          </w:p>
        </w:tc>
        <w:tc>
          <w:tcPr>
            <w:tcW w:w="3443" w:type="dxa"/>
            <w:shd w:val="clear" w:color="auto" w:fill="auto"/>
          </w:tcPr>
          <w:p w:rsidR="00373157" w:rsidRPr="005643B6" w:rsidRDefault="00373157" w:rsidP="00373157">
            <w:pPr>
              <w:pStyle w:val="Textkrper"/>
              <w:rPr>
                <w:rFonts w:eastAsia="Calibri"/>
                <w:b/>
                <w:bCs/>
              </w:rPr>
            </w:pPr>
            <w:r w:rsidRPr="005643B6">
              <w:rPr>
                <w:rFonts w:eastAsia="Calibri"/>
                <w:b/>
                <w:bCs/>
              </w:rPr>
              <w:t>Internetrecherche</w:t>
            </w:r>
          </w:p>
          <w:p w:rsidR="00373157" w:rsidRPr="005643B6" w:rsidRDefault="00373157" w:rsidP="00373157">
            <w:pPr>
              <w:pStyle w:val="Textkrper"/>
              <w:rPr>
                <w:rFonts w:eastAsia="Calibri"/>
                <w:sz w:val="18"/>
                <w:szCs w:val="18"/>
              </w:rPr>
            </w:pPr>
            <w:r w:rsidRPr="005643B6">
              <w:rPr>
                <w:rFonts w:eastAsia="Calibri"/>
                <w:sz w:val="18"/>
                <w:szCs w:val="18"/>
              </w:rPr>
              <w:t>a) Zu Hefekleingebäcken für den Sonntag</w:t>
            </w:r>
            <w:r w:rsidRPr="005643B6">
              <w:rPr>
                <w:rFonts w:eastAsia="Calibri"/>
                <w:sz w:val="18"/>
                <w:szCs w:val="18"/>
              </w:rPr>
              <w:t>s</w:t>
            </w:r>
            <w:r w:rsidRPr="005643B6">
              <w:rPr>
                <w:rFonts w:eastAsia="Calibri"/>
                <w:sz w:val="18"/>
                <w:szCs w:val="18"/>
              </w:rPr>
              <w:t>brunch unter Einsatz unterschiedlicher Mehle.</w:t>
            </w:r>
          </w:p>
          <w:p w:rsidR="00373157" w:rsidRPr="005643B6" w:rsidRDefault="00373157" w:rsidP="00373157">
            <w:pPr>
              <w:pStyle w:val="Textkrper"/>
              <w:rPr>
                <w:rFonts w:eastAsia="Calibri"/>
                <w:sz w:val="18"/>
                <w:szCs w:val="18"/>
              </w:rPr>
            </w:pPr>
          </w:p>
          <w:p w:rsidR="00373157" w:rsidRPr="005643B6" w:rsidRDefault="00373157" w:rsidP="00373157">
            <w:pPr>
              <w:pStyle w:val="Textkrper"/>
              <w:rPr>
                <w:rFonts w:eastAsia="Calibri"/>
                <w:sz w:val="18"/>
                <w:szCs w:val="18"/>
              </w:rPr>
            </w:pPr>
            <w:r w:rsidRPr="005643B6">
              <w:rPr>
                <w:rFonts w:eastAsia="Calibri"/>
                <w:sz w:val="18"/>
                <w:szCs w:val="18"/>
              </w:rPr>
              <w:t>b) Zu unterschiedlichen Ausformungsmö</w:t>
            </w:r>
            <w:r w:rsidRPr="005643B6">
              <w:rPr>
                <w:rFonts w:eastAsia="Calibri"/>
                <w:sz w:val="18"/>
                <w:szCs w:val="18"/>
              </w:rPr>
              <w:t>g</w:t>
            </w:r>
            <w:r w:rsidRPr="005643B6">
              <w:rPr>
                <w:rFonts w:eastAsia="Calibri"/>
                <w:sz w:val="18"/>
                <w:szCs w:val="18"/>
              </w:rPr>
              <w:t>lichkeiten.</w:t>
            </w:r>
          </w:p>
          <w:p w:rsidR="00373157" w:rsidRPr="005643B6" w:rsidRDefault="00373157" w:rsidP="00373157">
            <w:pPr>
              <w:pStyle w:val="Textkrper"/>
              <w:rPr>
                <w:rFonts w:eastAsia="Calibri"/>
                <w:b/>
                <w:bCs/>
                <w:sz w:val="18"/>
                <w:szCs w:val="18"/>
              </w:rPr>
            </w:pPr>
          </w:p>
        </w:tc>
        <w:tc>
          <w:tcPr>
            <w:tcW w:w="1658" w:type="dxa"/>
            <w:shd w:val="clear" w:color="auto" w:fill="auto"/>
          </w:tcPr>
          <w:p w:rsidR="00373157" w:rsidRPr="005643B6" w:rsidRDefault="00373157" w:rsidP="00373157">
            <w:pPr>
              <w:pStyle w:val="Textkrper"/>
              <w:rPr>
                <w:rFonts w:eastAsia="Calibri"/>
                <w:sz w:val="18"/>
                <w:szCs w:val="18"/>
              </w:rPr>
            </w:pPr>
            <w:r w:rsidRPr="005643B6">
              <w:rPr>
                <w:rFonts w:eastAsia="Calibri"/>
                <w:sz w:val="18"/>
                <w:szCs w:val="18"/>
              </w:rPr>
              <w:t>Computer</w:t>
            </w:r>
          </w:p>
        </w:tc>
        <w:tc>
          <w:tcPr>
            <w:tcW w:w="1893" w:type="dxa"/>
            <w:gridSpan w:val="2"/>
            <w:shd w:val="clear" w:color="auto" w:fill="auto"/>
          </w:tcPr>
          <w:p w:rsidR="00373157" w:rsidRPr="005643B6" w:rsidRDefault="00373157" w:rsidP="00373157">
            <w:pPr>
              <w:pStyle w:val="Textkrper"/>
              <w:rPr>
                <w:rFonts w:eastAsia="Calibri"/>
                <w:sz w:val="18"/>
                <w:szCs w:val="18"/>
              </w:rPr>
            </w:pPr>
          </w:p>
        </w:tc>
      </w:tr>
      <w:tr w:rsidR="00373157" w:rsidRPr="00491660" w:rsidTr="00373157">
        <w:trPr>
          <w:gridBefore w:val="1"/>
        </w:trPr>
        <w:tc>
          <w:tcPr>
            <w:tcW w:w="9639" w:type="dxa"/>
            <w:gridSpan w:val="7"/>
            <w:shd w:val="clear" w:color="auto" w:fill="auto"/>
          </w:tcPr>
          <w:p w:rsidR="00373157" w:rsidRPr="005643B6" w:rsidRDefault="00373157" w:rsidP="00373157">
            <w:pPr>
              <w:pStyle w:val="Textkrper"/>
              <w:rPr>
                <w:rFonts w:eastAsia="Calibri"/>
                <w:sz w:val="18"/>
                <w:szCs w:val="18"/>
              </w:rPr>
            </w:pPr>
          </w:p>
        </w:tc>
      </w:tr>
      <w:tr w:rsidR="00373157" w:rsidRPr="00491660" w:rsidTr="00373157">
        <w:trPr>
          <w:gridBefore w:val="1"/>
        </w:trPr>
        <w:tc>
          <w:tcPr>
            <w:tcW w:w="1157" w:type="dxa"/>
            <w:shd w:val="clear" w:color="auto" w:fill="auto"/>
          </w:tcPr>
          <w:p w:rsidR="00373157" w:rsidRPr="005643B6" w:rsidRDefault="00373157" w:rsidP="00373157">
            <w:pPr>
              <w:pStyle w:val="Textkrper"/>
              <w:rPr>
                <w:rFonts w:eastAsia="Calibri"/>
                <w:sz w:val="18"/>
                <w:szCs w:val="18"/>
              </w:rPr>
            </w:pPr>
          </w:p>
        </w:tc>
        <w:tc>
          <w:tcPr>
            <w:tcW w:w="1006" w:type="dxa"/>
            <w:shd w:val="clear" w:color="auto" w:fill="auto"/>
          </w:tcPr>
          <w:p w:rsidR="00373157" w:rsidRPr="005643B6" w:rsidRDefault="00373157" w:rsidP="00373157">
            <w:pPr>
              <w:pStyle w:val="Textkrper"/>
              <w:rPr>
                <w:rFonts w:eastAsia="Calibri"/>
                <w:sz w:val="18"/>
                <w:szCs w:val="18"/>
              </w:rPr>
            </w:pPr>
            <w:r w:rsidRPr="005643B6">
              <w:rPr>
                <w:noProof/>
                <w:sz w:val="18"/>
                <w:szCs w:val="18"/>
              </w:rPr>
              <w:drawing>
                <wp:anchor distT="0" distB="0" distL="114300" distR="114300" simplePos="0" relativeHeight="252987392" behindDoc="0" locked="0" layoutInCell="1" allowOverlap="1" wp14:anchorId="4F8B2999" wp14:editId="28C7B989">
                  <wp:simplePos x="0" y="0"/>
                  <wp:positionH relativeFrom="margin">
                    <wp:align>center</wp:align>
                  </wp:positionH>
                  <wp:positionV relativeFrom="margin">
                    <wp:align>top</wp:align>
                  </wp:positionV>
                  <wp:extent cx="249555" cy="284480"/>
                  <wp:effectExtent l="0" t="0" r="0" b="0"/>
                  <wp:wrapSquare wrapText="bothSides"/>
                  <wp:docPr id="1114" name="Grafik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50"/>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49555" cy="28448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82" w:type="dxa"/>
            <w:shd w:val="clear" w:color="auto" w:fill="auto"/>
          </w:tcPr>
          <w:p w:rsidR="00373157" w:rsidRPr="005643B6" w:rsidRDefault="00373157" w:rsidP="00373157">
            <w:pPr>
              <w:pStyle w:val="Textkrper"/>
              <w:rPr>
                <w:rFonts w:eastAsia="Calibri"/>
                <w:sz w:val="18"/>
                <w:szCs w:val="18"/>
              </w:rPr>
            </w:pPr>
          </w:p>
        </w:tc>
        <w:tc>
          <w:tcPr>
            <w:tcW w:w="3443" w:type="dxa"/>
            <w:shd w:val="clear" w:color="auto" w:fill="auto"/>
          </w:tcPr>
          <w:p w:rsidR="00373157" w:rsidRPr="005643B6" w:rsidRDefault="00373157" w:rsidP="00373157">
            <w:pPr>
              <w:pStyle w:val="Textkrper"/>
              <w:rPr>
                <w:rFonts w:eastAsia="Calibri"/>
                <w:b/>
                <w:bCs/>
              </w:rPr>
            </w:pPr>
            <w:r w:rsidRPr="005643B6">
              <w:rPr>
                <w:rFonts w:eastAsia="Calibri"/>
                <w:b/>
                <w:bCs/>
              </w:rPr>
              <w:t>Ablage der Arbeitsblätter im Ordner</w:t>
            </w:r>
          </w:p>
          <w:p w:rsidR="00373157" w:rsidRPr="005643B6" w:rsidRDefault="00373157" w:rsidP="00373157">
            <w:pPr>
              <w:pStyle w:val="Textkrper"/>
              <w:rPr>
                <w:rFonts w:eastAsia="Calibri"/>
                <w:b/>
                <w:bCs/>
                <w:sz w:val="18"/>
                <w:szCs w:val="18"/>
              </w:rPr>
            </w:pPr>
          </w:p>
        </w:tc>
        <w:tc>
          <w:tcPr>
            <w:tcW w:w="1658" w:type="dxa"/>
            <w:shd w:val="clear" w:color="auto" w:fill="auto"/>
          </w:tcPr>
          <w:p w:rsidR="00373157" w:rsidRPr="005643B6" w:rsidRDefault="00373157" w:rsidP="00373157">
            <w:pPr>
              <w:pStyle w:val="Textkrper"/>
              <w:rPr>
                <w:rFonts w:eastAsia="Calibri"/>
                <w:sz w:val="18"/>
                <w:szCs w:val="18"/>
              </w:rPr>
            </w:pPr>
          </w:p>
        </w:tc>
        <w:tc>
          <w:tcPr>
            <w:tcW w:w="1893" w:type="dxa"/>
            <w:gridSpan w:val="2"/>
            <w:shd w:val="clear" w:color="auto" w:fill="auto"/>
          </w:tcPr>
          <w:p w:rsidR="00373157" w:rsidRPr="005643B6" w:rsidRDefault="00373157" w:rsidP="00373157">
            <w:pPr>
              <w:pStyle w:val="Textkrper"/>
              <w:rPr>
                <w:rFonts w:eastAsia="Calibri"/>
                <w:sz w:val="18"/>
                <w:szCs w:val="18"/>
              </w:rPr>
            </w:pPr>
          </w:p>
        </w:tc>
      </w:tr>
      <w:tr w:rsidR="00373157" w:rsidRPr="00491660" w:rsidTr="00373157">
        <w:trPr>
          <w:gridBefore w:val="1"/>
        </w:trPr>
        <w:tc>
          <w:tcPr>
            <w:tcW w:w="9639" w:type="dxa"/>
            <w:gridSpan w:val="7"/>
            <w:shd w:val="clear" w:color="auto" w:fill="auto"/>
          </w:tcPr>
          <w:p w:rsidR="00373157" w:rsidRPr="005643B6" w:rsidRDefault="00373157" w:rsidP="00373157">
            <w:pPr>
              <w:pStyle w:val="Textkrper"/>
              <w:rPr>
                <w:rFonts w:eastAsia="Calibri"/>
                <w:sz w:val="18"/>
                <w:szCs w:val="18"/>
              </w:rPr>
            </w:pPr>
          </w:p>
        </w:tc>
      </w:tr>
      <w:tr w:rsidR="00373157" w:rsidRPr="00491660" w:rsidTr="00373157">
        <w:trPr>
          <w:gridBefore w:val="1"/>
        </w:trPr>
        <w:tc>
          <w:tcPr>
            <w:tcW w:w="1157" w:type="dxa"/>
            <w:shd w:val="clear" w:color="auto" w:fill="auto"/>
          </w:tcPr>
          <w:p w:rsidR="00373157" w:rsidRPr="005643B6" w:rsidRDefault="00373157" w:rsidP="00373157">
            <w:pPr>
              <w:pStyle w:val="Textkrper"/>
              <w:rPr>
                <w:rFonts w:eastAsia="Calibri"/>
                <w:sz w:val="18"/>
                <w:szCs w:val="18"/>
              </w:rPr>
            </w:pPr>
          </w:p>
        </w:tc>
        <w:tc>
          <w:tcPr>
            <w:tcW w:w="1006" w:type="dxa"/>
            <w:shd w:val="clear" w:color="auto" w:fill="auto"/>
          </w:tcPr>
          <w:p w:rsidR="00373157" w:rsidRPr="005643B6" w:rsidRDefault="00373157" w:rsidP="00373157">
            <w:pPr>
              <w:pStyle w:val="Textkrper"/>
              <w:rPr>
                <w:rFonts w:eastAsia="Calibri"/>
                <w:sz w:val="18"/>
                <w:szCs w:val="18"/>
              </w:rPr>
            </w:pPr>
          </w:p>
        </w:tc>
        <w:tc>
          <w:tcPr>
            <w:tcW w:w="482" w:type="dxa"/>
            <w:shd w:val="clear" w:color="auto" w:fill="auto"/>
          </w:tcPr>
          <w:p w:rsidR="00373157" w:rsidRPr="005643B6" w:rsidRDefault="00373157" w:rsidP="00373157">
            <w:pPr>
              <w:pStyle w:val="Textkrper"/>
              <w:rPr>
                <w:rFonts w:eastAsia="Calibri"/>
                <w:sz w:val="18"/>
                <w:szCs w:val="18"/>
              </w:rPr>
            </w:pPr>
          </w:p>
        </w:tc>
        <w:tc>
          <w:tcPr>
            <w:tcW w:w="3443" w:type="dxa"/>
            <w:shd w:val="clear" w:color="auto" w:fill="auto"/>
          </w:tcPr>
          <w:p w:rsidR="00373157" w:rsidRPr="005643B6" w:rsidRDefault="005643B6" w:rsidP="00373157">
            <w:pPr>
              <w:pStyle w:val="Textkrper"/>
              <w:rPr>
                <w:rFonts w:eastAsia="Calibri"/>
                <w:b/>
                <w:bCs/>
              </w:rPr>
            </w:pPr>
            <w:r w:rsidRPr="005643B6">
              <w:rPr>
                <w:rFonts w:eastAsia="Calibri"/>
                <w:b/>
                <w:bCs/>
              </w:rPr>
              <w:t>Zusatz</w:t>
            </w:r>
            <w:r w:rsidR="00373157" w:rsidRPr="005643B6">
              <w:rPr>
                <w:rFonts w:eastAsia="Calibri"/>
                <w:b/>
                <w:bCs/>
              </w:rPr>
              <w:t>aufgaben</w:t>
            </w:r>
          </w:p>
          <w:p w:rsidR="00373157" w:rsidRPr="005643B6" w:rsidRDefault="00373157" w:rsidP="00373157">
            <w:pPr>
              <w:pStyle w:val="Textkrper"/>
              <w:rPr>
                <w:rFonts w:eastAsia="Calibri"/>
                <w:sz w:val="18"/>
                <w:szCs w:val="18"/>
              </w:rPr>
            </w:pPr>
          </w:p>
          <w:p w:rsidR="00373157" w:rsidRPr="005643B6" w:rsidRDefault="00373157" w:rsidP="00373157">
            <w:pPr>
              <w:pStyle w:val="Textkrper"/>
              <w:rPr>
                <w:rFonts w:eastAsia="Calibri"/>
                <w:sz w:val="18"/>
                <w:szCs w:val="18"/>
              </w:rPr>
            </w:pPr>
          </w:p>
        </w:tc>
        <w:tc>
          <w:tcPr>
            <w:tcW w:w="1658" w:type="dxa"/>
            <w:shd w:val="clear" w:color="auto" w:fill="auto"/>
          </w:tcPr>
          <w:p w:rsidR="00373157" w:rsidRPr="005643B6" w:rsidRDefault="00373157" w:rsidP="00373157">
            <w:pPr>
              <w:pStyle w:val="Textkrper"/>
              <w:rPr>
                <w:rFonts w:eastAsia="Calibri"/>
                <w:sz w:val="18"/>
                <w:szCs w:val="18"/>
              </w:rPr>
            </w:pPr>
            <w:r w:rsidRPr="005643B6">
              <w:rPr>
                <w:rFonts w:eastAsia="Calibri"/>
                <w:sz w:val="18"/>
                <w:szCs w:val="18"/>
              </w:rPr>
              <w:t>EG3.01.03.12-15</w:t>
            </w:r>
          </w:p>
        </w:tc>
        <w:tc>
          <w:tcPr>
            <w:tcW w:w="1893" w:type="dxa"/>
            <w:gridSpan w:val="2"/>
            <w:shd w:val="clear" w:color="auto" w:fill="auto"/>
          </w:tcPr>
          <w:p w:rsidR="00373157" w:rsidRPr="005643B6" w:rsidRDefault="00373157" w:rsidP="00373157">
            <w:pPr>
              <w:pStyle w:val="Textkrper"/>
              <w:rPr>
                <w:rFonts w:eastAsia="Calibri"/>
                <w:sz w:val="18"/>
                <w:szCs w:val="18"/>
              </w:rPr>
            </w:pPr>
          </w:p>
        </w:tc>
      </w:tr>
      <w:tr w:rsidR="00373157" w:rsidRPr="00491660" w:rsidTr="003731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gridAfter w:val="1"/>
          <w:wAfter w:w="80" w:type="dxa"/>
        </w:trPr>
        <w:tc>
          <w:tcPr>
            <w:tcW w:w="9639" w:type="dxa"/>
            <w:gridSpan w:val="7"/>
            <w:shd w:val="clear" w:color="auto" w:fill="auto"/>
          </w:tcPr>
          <w:p w:rsidR="00373157" w:rsidRPr="0057265D" w:rsidRDefault="00373157" w:rsidP="00373157">
            <w:pPr>
              <w:pStyle w:val="Textkrper"/>
              <w:rPr>
                <w:rFonts w:eastAsia="Calibri"/>
                <w:b/>
                <w:bCs/>
              </w:rPr>
            </w:pPr>
          </w:p>
          <w:p w:rsidR="00373157" w:rsidRPr="0057265D" w:rsidRDefault="00FE0899" w:rsidP="00373157">
            <w:pPr>
              <w:pStyle w:val="Textkrper"/>
              <w:rPr>
                <w:rFonts w:eastAsia="Calibri"/>
              </w:rPr>
            </w:pPr>
            <w:r>
              <w:rPr>
                <w:rFonts w:eastAsia="Calibri"/>
                <w:b/>
                <w:bCs/>
              </w:rPr>
              <w:t>Wichtiger Hinweis</w:t>
            </w:r>
            <w:r w:rsidR="00870A7E">
              <w:rPr>
                <w:rFonts w:eastAsia="Calibri"/>
                <w:b/>
                <w:bCs/>
              </w:rPr>
              <w:t xml:space="preserve"> für die Lehrkraft:</w:t>
            </w:r>
            <w:r w:rsidR="00373157" w:rsidRPr="0057265D">
              <w:rPr>
                <w:rFonts w:eastAsia="Calibri"/>
                <w:b/>
                <w:bCs/>
              </w:rPr>
              <w:br/>
            </w:r>
            <w:r w:rsidR="00373157" w:rsidRPr="0057265D">
              <w:rPr>
                <w:rFonts w:eastAsia="Calibri"/>
              </w:rPr>
              <w:t>Verwenden Sie verschiedene Mehle</w:t>
            </w:r>
            <w:r>
              <w:rPr>
                <w:rFonts w:eastAsia="Calibri"/>
              </w:rPr>
              <w:t xml:space="preserve"> </w:t>
            </w:r>
            <w:r w:rsidR="00373157" w:rsidRPr="0057265D">
              <w:rPr>
                <w:rFonts w:eastAsia="Calibri"/>
              </w:rPr>
              <w:t>/</w:t>
            </w:r>
            <w:r>
              <w:rPr>
                <w:rFonts w:eastAsia="Calibri"/>
              </w:rPr>
              <w:t xml:space="preserve"> </w:t>
            </w:r>
            <w:r w:rsidR="00373157" w:rsidRPr="0057265D">
              <w:rPr>
                <w:rFonts w:eastAsia="Calibri"/>
              </w:rPr>
              <w:t>Ausmahlungsgrade, damit ein sensorischer Vergleich möglich ist.</w:t>
            </w:r>
          </w:p>
        </w:tc>
      </w:tr>
    </w:tbl>
    <w:p w:rsidR="00373157" w:rsidRDefault="00373157" w:rsidP="004D4DA1">
      <w:pPr>
        <w:pStyle w:val="Textkrper-Erstzeileneinzug"/>
        <w:ind w:firstLine="0"/>
      </w:pPr>
    </w:p>
    <w:p w:rsidR="00373157" w:rsidRPr="008346AF" w:rsidRDefault="00312A96" w:rsidP="008346AF">
      <w:pPr>
        <w:spacing w:line="240" w:lineRule="auto"/>
        <w:rPr>
          <w:rFonts w:ascii="Source Sans Pro Light" w:hAnsi="Source Sans Pro Light"/>
          <w:sz w:val="20"/>
          <w:szCs w:val="24"/>
        </w:rPr>
      </w:pPr>
      <w:r>
        <w:br w:type="page"/>
      </w:r>
    </w:p>
    <w:p w:rsidR="00373157" w:rsidRDefault="00373157" w:rsidP="00373157">
      <w:pPr>
        <w:pStyle w:val="Textkrper"/>
        <w:rPr>
          <w:rStyle w:val="Fett"/>
        </w:rPr>
      </w:pPr>
      <w:r w:rsidRPr="00491660">
        <w:rPr>
          <w:rStyle w:val="Fett"/>
          <w:rFonts w:eastAsia="Calibri"/>
        </w:rPr>
        <w:lastRenderedPageBreak/>
        <w:t>1</w:t>
      </w:r>
      <w:r w:rsidRPr="00491660">
        <w:rPr>
          <w:rStyle w:val="Fett"/>
          <w:rFonts w:ascii="Source Sans Pro Light" w:eastAsia="Calibri" w:hAnsi="Source Sans Pro Light"/>
          <w:b w:val="0"/>
          <w:bCs w:val="0"/>
          <w:szCs w:val="24"/>
        </w:rPr>
        <w:t>.</w:t>
      </w:r>
      <w:r>
        <w:rPr>
          <w:rStyle w:val="Fett"/>
        </w:rPr>
        <w:t xml:space="preserve"> </w:t>
      </w:r>
      <w:r w:rsidRPr="00491660">
        <w:rPr>
          <w:rStyle w:val="Fett"/>
        </w:rPr>
        <w:t>Handlungskreislauf</w:t>
      </w:r>
      <w:r w:rsidR="00FE0899">
        <w:rPr>
          <w:rStyle w:val="Fett"/>
        </w:rPr>
        <w:t>:</w:t>
      </w:r>
    </w:p>
    <w:p w:rsidR="00373157" w:rsidRDefault="00373157" w:rsidP="00373157">
      <w:pPr>
        <w:pStyle w:val="Textkrper-Erstzeileneinzug"/>
        <w:ind w:firstLine="0"/>
        <w:rPr>
          <w:rStyle w:val="Fett"/>
        </w:rPr>
      </w:pPr>
      <w:r>
        <w:rPr>
          <w:noProof/>
          <w:lang w:eastAsia="de-DE"/>
        </w:rPr>
        <w:drawing>
          <wp:anchor distT="0" distB="0" distL="114300" distR="114300" simplePos="0" relativeHeight="252989440" behindDoc="0" locked="0" layoutInCell="1" allowOverlap="1" wp14:anchorId="5099154F" wp14:editId="1BD34AA6">
            <wp:simplePos x="0" y="0"/>
            <wp:positionH relativeFrom="column">
              <wp:posOffset>70485</wp:posOffset>
            </wp:positionH>
            <wp:positionV relativeFrom="paragraph">
              <wp:posOffset>193675</wp:posOffset>
            </wp:positionV>
            <wp:extent cx="5133975" cy="3186430"/>
            <wp:effectExtent l="0" t="0" r="0" b="0"/>
            <wp:wrapTopAndBottom/>
            <wp:docPr id="1113" name="Grafik 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10"/>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133975" cy="31864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73157" w:rsidRDefault="00373157" w:rsidP="00373157">
      <w:pPr>
        <w:pStyle w:val="Textkrper-Erstzeileneinzug"/>
        <w:ind w:firstLine="0"/>
        <w:rPr>
          <w:rStyle w:val="Fett"/>
        </w:rPr>
      </w:pPr>
    </w:p>
    <w:p w:rsidR="00373157" w:rsidRDefault="00373157" w:rsidP="00373157">
      <w:pPr>
        <w:pStyle w:val="Textkrper"/>
        <w:rPr>
          <w:rStyle w:val="Fett"/>
        </w:rPr>
      </w:pPr>
      <w:r>
        <w:rPr>
          <w:noProof/>
        </w:rPr>
        <w:drawing>
          <wp:anchor distT="0" distB="0" distL="114300" distR="114300" simplePos="0" relativeHeight="252990464" behindDoc="0" locked="0" layoutInCell="1" allowOverlap="1" wp14:anchorId="13E378B5" wp14:editId="189A664A">
            <wp:simplePos x="0" y="0"/>
            <wp:positionH relativeFrom="column">
              <wp:posOffset>70485</wp:posOffset>
            </wp:positionH>
            <wp:positionV relativeFrom="paragraph">
              <wp:posOffset>280670</wp:posOffset>
            </wp:positionV>
            <wp:extent cx="5184140" cy="3352800"/>
            <wp:effectExtent l="0" t="0" r="0" b="0"/>
            <wp:wrapTopAndBottom/>
            <wp:docPr id="1112" name="Grafik 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11"/>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184140" cy="3352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91660">
        <w:rPr>
          <w:rStyle w:val="Fett"/>
        </w:rPr>
        <w:t>2. Handlungskreislauf:</w:t>
      </w:r>
    </w:p>
    <w:p w:rsidR="001218FC" w:rsidRPr="0016362E" w:rsidRDefault="00FE0899" w:rsidP="001218FC">
      <w:pPr>
        <w:pStyle w:val="NL-MarginalieLernmaterialienGrauhinterlegt"/>
        <w:framePr w:h="1072" w:hRule="exact" w:wrap="around" w:x="8756" w:y="5408"/>
        <w:rPr>
          <w:rStyle w:val="Fett"/>
        </w:rPr>
      </w:pPr>
      <w:r>
        <w:rPr>
          <w:rStyle w:val="Fett"/>
        </w:rPr>
        <w:t>Autor</w:t>
      </w:r>
      <w:r w:rsidR="001218FC" w:rsidRPr="0016362E">
        <w:rPr>
          <w:rStyle w:val="Fett"/>
        </w:rPr>
        <w:t>in</w:t>
      </w:r>
      <w:r w:rsidR="001218FC">
        <w:rPr>
          <w:rStyle w:val="Fett"/>
        </w:rPr>
        <w:t>:</w:t>
      </w:r>
    </w:p>
    <w:p w:rsidR="001218FC" w:rsidRDefault="001218FC" w:rsidP="001218FC">
      <w:pPr>
        <w:pStyle w:val="NL-MarginalieLernmaterialienGrauhinterlegt"/>
        <w:framePr w:h="1072" w:hRule="exact" w:wrap="around" w:x="8756" w:y="5408"/>
        <w:rPr>
          <w:rStyle w:val="Fett"/>
        </w:rPr>
      </w:pPr>
      <w:r w:rsidRPr="0008521F">
        <w:t>Ulla Handel</w:t>
      </w:r>
      <w:r w:rsidRPr="0016362E">
        <w:rPr>
          <w:rStyle w:val="Fett"/>
        </w:rPr>
        <w:t xml:space="preserve"> </w:t>
      </w:r>
    </w:p>
    <w:p w:rsidR="001218FC" w:rsidRPr="001218FC" w:rsidRDefault="001218FC" w:rsidP="001218FC">
      <w:pPr>
        <w:pStyle w:val="NL-MarginalieLernmaterialienGrauhinterlegt"/>
        <w:framePr w:h="1072" w:hRule="exact" w:wrap="around" w:x="8756" w:y="5408"/>
        <w:spacing w:before="180"/>
      </w:pPr>
      <w:r w:rsidRPr="0016362E">
        <w:rPr>
          <w:rStyle w:val="Fett"/>
        </w:rPr>
        <w:t>Datum</w:t>
      </w:r>
      <w:r>
        <w:rPr>
          <w:rStyle w:val="Fett"/>
        </w:rPr>
        <w:t xml:space="preserve">: </w:t>
      </w:r>
      <w:r w:rsidRPr="001218FC">
        <w:t>April 2014</w:t>
      </w:r>
    </w:p>
    <w:p w:rsidR="00373157" w:rsidRDefault="00373157">
      <w:pPr>
        <w:spacing w:line="240" w:lineRule="auto"/>
      </w:pPr>
    </w:p>
    <w:p w:rsidR="00312A96" w:rsidRDefault="00312A96">
      <w:pPr>
        <w:spacing w:line="240" w:lineRule="auto"/>
      </w:pPr>
      <w:r>
        <w:br w:type="page"/>
      </w:r>
    </w:p>
    <w:tbl>
      <w:tblPr>
        <w:tblW w:w="9696" w:type="dxa"/>
        <w:tblInd w:w="28" w:type="dxa"/>
        <w:tblLayout w:type="fixed"/>
        <w:tblCellMar>
          <w:top w:w="28" w:type="dxa"/>
          <w:left w:w="28" w:type="dxa"/>
          <w:bottom w:w="28" w:type="dxa"/>
          <w:right w:w="28" w:type="dxa"/>
        </w:tblCellMar>
        <w:tblLook w:val="04A0" w:firstRow="1" w:lastRow="0" w:firstColumn="1" w:lastColumn="0" w:noHBand="0" w:noVBand="1"/>
      </w:tblPr>
      <w:tblGrid>
        <w:gridCol w:w="2645"/>
        <w:gridCol w:w="4770"/>
        <w:gridCol w:w="189"/>
        <w:gridCol w:w="2092"/>
      </w:tblGrid>
      <w:tr w:rsidR="00373157" w:rsidRPr="005644C7" w:rsidTr="00373157">
        <w:trPr>
          <w:trHeight w:val="895"/>
        </w:trPr>
        <w:tc>
          <w:tcPr>
            <w:tcW w:w="2645" w:type="dxa"/>
            <w:tcBorders>
              <w:top w:val="single" w:sz="4" w:space="0" w:color="auto"/>
              <w:left w:val="single" w:sz="4" w:space="0" w:color="auto"/>
              <w:right w:val="single" w:sz="4" w:space="0" w:color="auto"/>
            </w:tcBorders>
            <w:shd w:val="clear" w:color="auto" w:fill="D9D9D9"/>
          </w:tcPr>
          <w:p w:rsidR="00373157" w:rsidRPr="00904540" w:rsidRDefault="00373157" w:rsidP="00373157">
            <w:pPr>
              <w:pStyle w:val="TabelleLinks6PT"/>
            </w:pPr>
            <w:r>
              <w:rPr>
                <w:sz w:val="20"/>
              </w:rPr>
              <w:lastRenderedPageBreak/>
              <w:br w:type="page"/>
            </w:r>
            <w:r w:rsidRPr="00904540">
              <w:t>Lernfeld</w:t>
            </w:r>
          </w:p>
          <w:p w:rsidR="00373157" w:rsidRPr="00904540" w:rsidRDefault="00373157" w:rsidP="00373157">
            <w:pPr>
              <w:pStyle w:val="TabellenkopfLSLinksbndig"/>
            </w:pPr>
            <w:r w:rsidRPr="00904540">
              <w:t xml:space="preserve">LF </w:t>
            </w:r>
            <w:r>
              <w:t>3</w:t>
            </w:r>
          </w:p>
        </w:tc>
        <w:tc>
          <w:tcPr>
            <w:tcW w:w="4770" w:type="dxa"/>
            <w:tcBorders>
              <w:top w:val="single" w:sz="4" w:space="0" w:color="auto"/>
              <w:left w:val="single" w:sz="4" w:space="0" w:color="auto"/>
              <w:right w:val="single" w:sz="4" w:space="0" w:color="auto"/>
            </w:tcBorders>
            <w:shd w:val="clear" w:color="auto" w:fill="D9D9D9"/>
          </w:tcPr>
          <w:p w:rsidR="00373157" w:rsidRPr="00904540" w:rsidRDefault="00373157" w:rsidP="00373157">
            <w:pPr>
              <w:pStyle w:val="TabelleLinks6PT"/>
            </w:pPr>
            <w:r w:rsidRPr="00904540">
              <w:t>Materialien/Titel</w:t>
            </w:r>
          </w:p>
          <w:p w:rsidR="00373157" w:rsidRDefault="00373157" w:rsidP="00373157">
            <w:pPr>
              <w:pStyle w:val="TabellenkopfLSLinksbndig"/>
            </w:pPr>
            <w:r>
              <w:t>Hefeteig und Hefekleingebäck</w:t>
            </w:r>
          </w:p>
          <w:p w:rsidR="00373157" w:rsidRPr="00904540" w:rsidRDefault="00373157" w:rsidP="00373157">
            <w:pPr>
              <w:pStyle w:val="TabellenkopfLSLinksbndig"/>
            </w:pPr>
            <w:r>
              <w:t>Schüler</w:t>
            </w:r>
          </w:p>
        </w:tc>
        <w:tc>
          <w:tcPr>
            <w:tcW w:w="189" w:type="dxa"/>
            <w:vMerge w:val="restart"/>
            <w:tcBorders>
              <w:top w:val="nil"/>
              <w:left w:val="single" w:sz="4" w:space="0" w:color="auto"/>
              <w:bottom w:val="nil"/>
              <w:right w:val="single" w:sz="4" w:space="0" w:color="auto"/>
            </w:tcBorders>
            <w:shd w:val="clear" w:color="auto" w:fill="FFFFFF"/>
          </w:tcPr>
          <w:p w:rsidR="00373157" w:rsidRPr="00904540" w:rsidRDefault="00373157" w:rsidP="00373157"/>
        </w:tc>
        <w:tc>
          <w:tcPr>
            <w:tcW w:w="2092" w:type="dxa"/>
            <w:tcBorders>
              <w:top w:val="single" w:sz="4" w:space="0" w:color="auto"/>
              <w:left w:val="single" w:sz="4" w:space="0" w:color="auto"/>
              <w:right w:val="single" w:sz="4" w:space="0" w:color="auto"/>
            </w:tcBorders>
            <w:shd w:val="clear" w:color="auto" w:fill="D9D9D9"/>
          </w:tcPr>
          <w:p w:rsidR="00373157" w:rsidRDefault="00373157" w:rsidP="00373157">
            <w:pPr>
              <w:pStyle w:val="TabellenkopfLS"/>
            </w:pPr>
            <w:r>
              <w:t xml:space="preserve">Ernährung </w:t>
            </w:r>
            <w:r>
              <w:br/>
              <w:t>und Gastronomie</w:t>
            </w:r>
          </w:p>
          <w:p w:rsidR="00373157" w:rsidRPr="00904540" w:rsidRDefault="00373157" w:rsidP="00373157">
            <w:pPr>
              <w:pStyle w:val="TabellenkopfLS"/>
              <w:spacing w:before="40"/>
            </w:pPr>
            <w:r>
              <w:t>EG</w:t>
            </w:r>
            <w:r w:rsidRPr="003D23EA">
              <w:t>3.01.03</w:t>
            </w:r>
          </w:p>
        </w:tc>
      </w:tr>
      <w:tr w:rsidR="00373157" w:rsidRPr="005644C7" w:rsidTr="00373157">
        <w:tc>
          <w:tcPr>
            <w:tcW w:w="7415" w:type="dxa"/>
            <w:gridSpan w:val="2"/>
            <w:vMerge w:val="restart"/>
            <w:tcBorders>
              <w:top w:val="single" w:sz="4" w:space="0" w:color="auto"/>
              <w:left w:val="single" w:sz="4" w:space="0" w:color="auto"/>
              <w:right w:val="single" w:sz="4" w:space="0" w:color="auto"/>
            </w:tcBorders>
          </w:tcPr>
          <w:p w:rsidR="00373157" w:rsidRPr="00904540" w:rsidRDefault="00373157" w:rsidP="00373157">
            <w:pPr>
              <w:pStyle w:val="TabelleLinks6PT"/>
            </w:pPr>
            <w:r>
              <w:rPr>
                <w:noProof/>
              </w:rPr>
              <mc:AlternateContent>
                <mc:Choice Requires="wpg">
                  <w:drawing>
                    <wp:anchor distT="0" distB="0" distL="114300" distR="114300" simplePos="0" relativeHeight="252991488" behindDoc="0" locked="0" layoutInCell="0" allowOverlap="1" wp14:anchorId="70AB8171" wp14:editId="7E91C282">
                      <wp:simplePos x="0" y="0"/>
                      <wp:positionH relativeFrom="page">
                        <wp:posOffset>5541010</wp:posOffset>
                      </wp:positionH>
                      <wp:positionV relativeFrom="page">
                        <wp:posOffset>1684655</wp:posOffset>
                      </wp:positionV>
                      <wp:extent cx="1320800" cy="647700"/>
                      <wp:effectExtent l="0" t="0" r="12700" b="19050"/>
                      <wp:wrapNone/>
                      <wp:docPr id="302" name="Gruppieren 13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0800" cy="647700"/>
                                <a:chOff x="0" y="-3289"/>
                                <a:chExt cx="1313519" cy="650075"/>
                              </a:xfrm>
                            </wpg:grpSpPr>
                            <wps:wsp>
                              <wps:cNvPr id="303" name="Rechteck 1381"/>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F42AC5" w:rsidRPr="00A50216" w:rsidRDefault="00F42AC5" w:rsidP="00373157">
                                    <w:pPr>
                                      <w:pStyle w:val="Tabellezentriert"/>
                                    </w:pPr>
                                    <w:r>
                                      <w:t>LernPROJEKT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304" name="Rechteck 1382"/>
                              <wps:cNvSpPr/>
                              <wps:spPr>
                                <a:xfrm>
                                  <a:off x="0" y="213798"/>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F42AC5" w:rsidRPr="00C1359C" w:rsidRDefault="00F42AC5" w:rsidP="00373157">
                                    <w:pPr>
                                      <w:pStyle w:val="Tabellezentriert"/>
                                      <w:rPr>
                                        <w:rStyle w:val="Fett"/>
                                      </w:rPr>
                                    </w:pPr>
                                    <w:r w:rsidRPr="00C1359C">
                                      <w:rPr>
                                        <w:rStyle w:val="Fett"/>
                                      </w:rPr>
                                      <w:t>LernTHEMA</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313" name="Rechteck 1383"/>
                              <wps:cNvSpPr/>
                              <wps:spPr>
                                <a:xfrm>
                                  <a:off x="0" y="430886"/>
                                  <a:ext cx="1313180" cy="215900"/>
                                </a:xfrm>
                                <a:prstGeom prst="rect">
                                  <a:avLst/>
                                </a:prstGeom>
                                <a:noFill/>
                                <a:ln w="3175" cap="flat" cmpd="sng" algn="ctr">
                                  <a:solidFill>
                                    <a:sysClr val="windowText" lastClr="000000"/>
                                  </a:solidFill>
                                  <a:prstDash val="solid"/>
                                </a:ln>
                                <a:effectLst/>
                              </wps:spPr>
                              <wps:txbx>
                                <w:txbxContent>
                                  <w:p w:rsidR="00F42AC5" w:rsidRPr="00C1359C" w:rsidRDefault="00F42AC5" w:rsidP="00373157">
                                    <w:pPr>
                                      <w:pStyle w:val="Tabellezentriert"/>
                                    </w:pPr>
                                    <w:r w:rsidRPr="00C1359C">
                                      <w:t>LernSCHRITT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380" o:spid="_x0000_s1122" style="position:absolute;margin-left:436.3pt;margin-top:132.65pt;width:104pt;height:51pt;z-index:252991488;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" o:allowincell="f">
                      <v:rect id="Rechteck 1381" o:spid="_x0000_s1123"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lx18UA&#10;AADcAAAADwAAAGRycy9kb3ducmV2LnhtbESPQWvCQBSE7wX/w/IEb3XXCqFEVynFoiX00NSLt9fs&#10;M0nNvg3ZNUn/fVcQehxm5htmvR1tI3rqfO1Yw2KuQBAXztRcajh+vT0+g/AB2WDjmDT8koftZvKw&#10;xtS4gT+pz0MpIoR9ihqqENpUSl9UZNHPXUscvbPrLIYou1KaDocIt418UiqRFmuOCxW29FpRccmv&#10;NlLOzmbD8eTDN6uPn8Tusv37RevZdHxZgQg0hv/wvX0wGpZqCbcz8QjI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2XHXxQAAANwAAAAPAAAAAAAAAAAAAAAAAJgCAABkcnMv&#10;ZG93bnJldi54bWxQSwUGAAAAAAQABAD1AAAAigMAAAAA&#10;" filled="f" strokecolor="windowText" strokeweight=".25pt">
                        <v:textbox inset="1mm,.5mm,1mm">
                          <w:txbxContent>
                            <w:p w:rsidR="00F42AC5" w:rsidRPr="00A50216" w:rsidRDefault="00F42AC5" w:rsidP="00373157">
                              <w:pPr>
                                <w:pStyle w:val="Tabellezentriert"/>
                              </w:pPr>
                              <w:proofErr w:type="spellStart"/>
                              <w:r>
                                <w:t>LernPROJEKT</w:t>
                              </w:r>
                              <w:proofErr w:type="spellEnd"/>
                            </w:p>
                          </w:txbxContent>
                        </v:textbox>
                      </v:rect>
                      <v:rect id="Rechteck 1382" o:spid="_x0000_s1124"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b3r8YA&#10;AADcAAAADwAAAGRycy9kb3ducmV2LnhtbESPQWsCMRSE7wX/Q3hCL8XNqqXI1igitPQiWKuUvT02&#10;r8nSzcuySd3tvzeC4HGYmW+Y5XpwjThTF2rPCqZZDoK48rpmo+D49TZZgAgRWWPjmRT8U4D1avSw&#10;xEL7nj/pfIhGJAiHAhXYGNtCylBZchgy3xIn78d3DmOSnZG6wz7BXSNnef4iHdacFiy2tLVU/R7+&#10;nAJfnt6n9cZ+z/T2ad+Wfb8zpVHqcTxsXkFEGuI9fGt/aAXz/BmuZ9IRkKs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nb3r8YAAADcAAAADwAAAAAAAAAAAAAAAACYAgAAZHJz&#10;L2Rvd25yZXYueG1sUEsFBgAAAAAEAAQA9QAAAIsDAAAAAA==&#10;" fillcolor="#d9d9d9" strokecolor="windowText" strokeweight=".25pt">
                        <v:textbox inset="1mm,.5mm,1mm">
                          <w:txbxContent>
                            <w:p w:rsidR="00F42AC5" w:rsidRPr="00C1359C" w:rsidRDefault="00F42AC5" w:rsidP="00373157">
                              <w:pPr>
                                <w:pStyle w:val="Tabellezentriert"/>
                                <w:rPr>
                                  <w:rStyle w:val="Fett"/>
                                </w:rPr>
                              </w:pPr>
                              <w:proofErr w:type="spellStart"/>
                              <w:r w:rsidRPr="00C1359C">
                                <w:rPr>
                                  <w:rStyle w:val="Fett"/>
                                </w:rPr>
                                <w:t>LernTHEMA</w:t>
                              </w:r>
                              <w:proofErr w:type="spellEnd"/>
                            </w:p>
                          </w:txbxContent>
                        </v:textbox>
                      </v:rect>
                      <v:rect id="Rechteck 1383" o:spid="_x0000_s1125"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DnCsUA&#10;AADcAAAADwAAAGRycy9kb3ducmV2LnhtbESPT2vCQBTE70K/w/KE3nQThSCpq4hU2hI8+Ofi7TX7&#10;TGKyb0N2a9Jv7xYKHoeZ+Q2zXA+mEXfqXGVZQTyNQBDnVldcKDifdpMFCOeRNTaWScEvOVivXkZL&#10;TLXt+UD3oy9EgLBLUUHpfZtK6fKSDLqpbYmDd7WdQR9kV0jdYR/gppGzKEqkwYrDQoktbUvK6+OP&#10;CZSrNVl/vjj/zdH+lpj37OOrVup1PGzeQHga/DP83/7UCubxHP7OhCMgV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AOcKxQAAANwAAAAPAAAAAAAAAAAAAAAAAJgCAABkcnMv&#10;ZG93bnJldi54bWxQSwUGAAAAAAQABAD1AAAAigMAAAAA&#10;" filled="f" strokecolor="windowText" strokeweight=".25pt">
                        <v:textbox inset="1mm,.5mm,1mm">
                          <w:txbxContent>
                            <w:p w:rsidR="00F42AC5" w:rsidRPr="00C1359C" w:rsidRDefault="00F42AC5" w:rsidP="00373157">
                              <w:pPr>
                                <w:pStyle w:val="Tabellezentriert"/>
                              </w:pPr>
                              <w:proofErr w:type="spellStart"/>
                              <w:r w:rsidRPr="00C1359C">
                                <w:t>LernSCHRITT</w:t>
                              </w:r>
                              <w:proofErr w:type="spellEnd"/>
                            </w:p>
                          </w:txbxContent>
                        </v:textbox>
                      </v:rect>
                      <w10:wrap anchorx="page" anchory="page"/>
                    </v:group>
                  </w:pict>
                </mc:Fallback>
              </mc:AlternateContent>
            </w:r>
            <w:r w:rsidRPr="00904540">
              <w:t>Kompetenzbereiche</w:t>
            </w:r>
            <w:r w:rsidR="00FE0899">
              <w:t>:</w:t>
            </w:r>
          </w:p>
          <w:p w:rsidR="00373157" w:rsidRPr="00904540" w:rsidRDefault="00373157" w:rsidP="00373157">
            <w:pPr>
              <w:pStyle w:val="TabelleLinks8PTAufzhlung"/>
              <w:ind w:left="227" w:hanging="170"/>
            </w:pPr>
            <w:r w:rsidRPr="003D23EA">
              <w:t>Ich kann Lebensmittel nach technologischen und ernährungsphysiologischen Gesichtspunkten auswählen und diese Warenkenntnisse bei der Herstellung einfacher Speisen anwenden und Garverfahren fachg</w:t>
            </w:r>
            <w:r w:rsidRPr="003D23EA">
              <w:t>e</w:t>
            </w:r>
            <w:r w:rsidRPr="003D23EA">
              <w:t>recht einsetzen.</w:t>
            </w:r>
          </w:p>
        </w:tc>
        <w:tc>
          <w:tcPr>
            <w:tcW w:w="189" w:type="dxa"/>
            <w:vMerge/>
            <w:tcBorders>
              <w:top w:val="nil"/>
              <w:left w:val="single" w:sz="4" w:space="0" w:color="auto"/>
              <w:bottom w:val="nil"/>
              <w:right w:val="nil"/>
            </w:tcBorders>
            <w:shd w:val="clear" w:color="auto" w:fill="FFFFFF"/>
          </w:tcPr>
          <w:p w:rsidR="00373157" w:rsidRPr="00904540" w:rsidRDefault="00373157" w:rsidP="00373157"/>
        </w:tc>
        <w:tc>
          <w:tcPr>
            <w:tcW w:w="2092" w:type="dxa"/>
            <w:tcBorders>
              <w:top w:val="single" w:sz="4" w:space="0" w:color="auto"/>
              <w:left w:val="nil"/>
              <w:right w:val="nil"/>
            </w:tcBorders>
          </w:tcPr>
          <w:p w:rsidR="00373157" w:rsidRPr="00904540" w:rsidRDefault="00373157" w:rsidP="00373157"/>
        </w:tc>
      </w:tr>
      <w:tr w:rsidR="00373157" w:rsidRPr="005644C7" w:rsidTr="00373157">
        <w:trPr>
          <w:trHeight w:val="87"/>
        </w:trPr>
        <w:tc>
          <w:tcPr>
            <w:tcW w:w="7415" w:type="dxa"/>
            <w:gridSpan w:val="2"/>
            <w:vMerge/>
            <w:tcBorders>
              <w:left w:val="single" w:sz="4" w:space="0" w:color="auto"/>
              <w:right w:val="single" w:sz="4" w:space="0" w:color="auto"/>
            </w:tcBorders>
          </w:tcPr>
          <w:p w:rsidR="00373157" w:rsidRPr="00904540" w:rsidRDefault="00373157" w:rsidP="00373157">
            <w:pPr>
              <w:pStyle w:val="TabelleLinks"/>
            </w:pPr>
          </w:p>
        </w:tc>
        <w:tc>
          <w:tcPr>
            <w:tcW w:w="189" w:type="dxa"/>
            <w:vMerge/>
            <w:tcBorders>
              <w:top w:val="nil"/>
              <w:left w:val="single" w:sz="4" w:space="0" w:color="auto"/>
              <w:bottom w:val="nil"/>
            </w:tcBorders>
            <w:shd w:val="clear" w:color="auto" w:fill="FFFFFF"/>
          </w:tcPr>
          <w:p w:rsidR="00373157" w:rsidRPr="00904540" w:rsidRDefault="00373157" w:rsidP="00373157"/>
        </w:tc>
        <w:tc>
          <w:tcPr>
            <w:tcW w:w="2092" w:type="dxa"/>
          </w:tcPr>
          <w:p w:rsidR="00373157" w:rsidRPr="00904540" w:rsidRDefault="00373157" w:rsidP="00373157">
            <w:pPr>
              <w:pStyle w:val="Tabellezentriert"/>
            </w:pPr>
          </w:p>
        </w:tc>
      </w:tr>
      <w:tr w:rsidR="00373157" w:rsidRPr="005644C7" w:rsidTr="00373157">
        <w:tc>
          <w:tcPr>
            <w:tcW w:w="7415" w:type="dxa"/>
            <w:gridSpan w:val="2"/>
            <w:vMerge/>
            <w:tcBorders>
              <w:left w:val="single" w:sz="4" w:space="0" w:color="auto"/>
              <w:right w:val="single" w:sz="4" w:space="0" w:color="auto"/>
            </w:tcBorders>
          </w:tcPr>
          <w:p w:rsidR="00373157" w:rsidRPr="00904540" w:rsidRDefault="00373157" w:rsidP="00373157">
            <w:pPr>
              <w:pStyle w:val="TabelleLinks"/>
            </w:pPr>
          </w:p>
        </w:tc>
        <w:tc>
          <w:tcPr>
            <w:tcW w:w="189" w:type="dxa"/>
            <w:vMerge/>
            <w:tcBorders>
              <w:top w:val="nil"/>
              <w:left w:val="single" w:sz="4" w:space="0" w:color="auto"/>
              <w:bottom w:val="nil"/>
            </w:tcBorders>
            <w:shd w:val="clear" w:color="auto" w:fill="FFFFFF"/>
          </w:tcPr>
          <w:p w:rsidR="00373157" w:rsidRPr="00904540" w:rsidRDefault="00373157" w:rsidP="00373157">
            <w:pPr>
              <w:pStyle w:val="TabelleLinks"/>
            </w:pPr>
          </w:p>
        </w:tc>
        <w:tc>
          <w:tcPr>
            <w:tcW w:w="2092" w:type="dxa"/>
            <w:shd w:val="clear" w:color="auto" w:fill="FFFFFF"/>
          </w:tcPr>
          <w:p w:rsidR="00373157" w:rsidRPr="00904540" w:rsidRDefault="00373157" w:rsidP="00373157">
            <w:pPr>
              <w:pStyle w:val="Tabellezentriert"/>
            </w:pPr>
          </w:p>
        </w:tc>
      </w:tr>
      <w:tr w:rsidR="00373157" w:rsidRPr="005644C7" w:rsidTr="00373157">
        <w:trPr>
          <w:trHeight w:val="246"/>
        </w:trPr>
        <w:tc>
          <w:tcPr>
            <w:tcW w:w="7415" w:type="dxa"/>
            <w:gridSpan w:val="2"/>
            <w:vMerge/>
            <w:tcBorders>
              <w:left w:val="single" w:sz="4" w:space="0" w:color="auto"/>
              <w:bottom w:val="single" w:sz="4" w:space="0" w:color="auto"/>
              <w:right w:val="single" w:sz="4" w:space="0" w:color="auto"/>
            </w:tcBorders>
          </w:tcPr>
          <w:p w:rsidR="00373157" w:rsidRPr="00904540" w:rsidRDefault="00373157" w:rsidP="00373157">
            <w:pPr>
              <w:pStyle w:val="TabelleLinks"/>
            </w:pPr>
          </w:p>
        </w:tc>
        <w:tc>
          <w:tcPr>
            <w:tcW w:w="189" w:type="dxa"/>
            <w:vMerge/>
            <w:tcBorders>
              <w:top w:val="nil"/>
              <w:left w:val="single" w:sz="4" w:space="0" w:color="auto"/>
              <w:bottom w:val="nil"/>
            </w:tcBorders>
            <w:shd w:val="clear" w:color="auto" w:fill="FFFFFF"/>
          </w:tcPr>
          <w:p w:rsidR="00373157" w:rsidRPr="00904540" w:rsidRDefault="00373157" w:rsidP="00373157">
            <w:pPr>
              <w:pStyle w:val="TabelleLinks"/>
            </w:pPr>
          </w:p>
        </w:tc>
        <w:tc>
          <w:tcPr>
            <w:tcW w:w="2092" w:type="dxa"/>
            <w:shd w:val="clear" w:color="auto" w:fill="FFFFFF"/>
          </w:tcPr>
          <w:p w:rsidR="00373157" w:rsidRPr="00904540" w:rsidRDefault="00373157" w:rsidP="00373157">
            <w:pPr>
              <w:pStyle w:val="Tabellezentriert"/>
              <w:rPr>
                <w:rStyle w:val="Fett"/>
              </w:rPr>
            </w:pPr>
          </w:p>
        </w:tc>
      </w:tr>
    </w:tbl>
    <w:p w:rsidR="00373157" w:rsidRDefault="00373157" w:rsidP="00373157">
      <w:pPr>
        <w:pStyle w:val="Textkrper"/>
      </w:pPr>
    </w:p>
    <w:tbl>
      <w:tblPr>
        <w:tblW w:w="969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CellMar>
          <w:top w:w="28" w:type="dxa"/>
          <w:left w:w="28" w:type="dxa"/>
          <w:bottom w:w="28" w:type="dxa"/>
          <w:right w:w="28" w:type="dxa"/>
        </w:tblCellMar>
        <w:tblLook w:val="04A0" w:firstRow="1" w:lastRow="0" w:firstColumn="1" w:lastColumn="0" w:noHBand="0" w:noVBand="1"/>
      </w:tblPr>
      <w:tblGrid>
        <w:gridCol w:w="4848"/>
        <w:gridCol w:w="4848"/>
      </w:tblGrid>
      <w:tr w:rsidR="00373157" w:rsidTr="00373157">
        <w:tc>
          <w:tcPr>
            <w:tcW w:w="4820" w:type="dxa"/>
            <w:vMerge w:val="restart"/>
            <w:shd w:val="clear" w:color="auto" w:fill="auto"/>
          </w:tcPr>
          <w:p w:rsidR="00373157" w:rsidRPr="00F66598" w:rsidRDefault="00373157" w:rsidP="00373157">
            <w:pPr>
              <w:pStyle w:val="TabelleLinks6PT"/>
            </w:pPr>
            <w:r>
              <w:t>Was ich hier lernen kann</w:t>
            </w:r>
            <w:r w:rsidR="00526E0F">
              <w:t>:</w:t>
            </w:r>
          </w:p>
          <w:p w:rsidR="00373157" w:rsidRPr="00E910D5" w:rsidRDefault="00373157" w:rsidP="00373157">
            <w:pPr>
              <w:pStyle w:val="TabelleLinks8PTAufzhlung"/>
              <w:ind w:left="227" w:hanging="170"/>
              <w:rPr>
                <w:rStyle w:val="Hervorhebung"/>
              </w:rPr>
            </w:pPr>
            <w:r w:rsidRPr="003D23EA">
              <w:t>Ich kann Hefekleingebäcke süß und salzig herstellen und bewerten.</w:t>
            </w:r>
          </w:p>
        </w:tc>
        <w:tc>
          <w:tcPr>
            <w:tcW w:w="4820" w:type="dxa"/>
            <w:shd w:val="clear" w:color="auto" w:fill="auto"/>
          </w:tcPr>
          <w:p w:rsidR="00373157" w:rsidRPr="00F66598" w:rsidRDefault="00373157" w:rsidP="00373157">
            <w:pPr>
              <w:pStyle w:val="TabelleLinks6PT"/>
            </w:pPr>
            <w:r w:rsidRPr="00904540">
              <w:t>Was Sie schon können sollten</w:t>
            </w:r>
            <w:r w:rsidR="00526E0F">
              <w:t>:</w:t>
            </w:r>
          </w:p>
          <w:p w:rsidR="00373157" w:rsidRPr="00F66598" w:rsidRDefault="00373157" w:rsidP="00373157">
            <w:pPr>
              <w:pStyle w:val="TabelleLinks8PTAufzhlung"/>
              <w:ind w:left="227" w:hanging="170"/>
            </w:pPr>
            <w:r w:rsidRPr="003D23EA">
              <w:t>Ich kann Grundtechniken in der Küche mit geeigneten Arbeitsmi</w:t>
            </w:r>
            <w:r w:rsidRPr="003D23EA">
              <w:t>t</w:t>
            </w:r>
            <w:r w:rsidRPr="003D23EA">
              <w:t>teln anwenden und Produkte sensorisch beurteilen.</w:t>
            </w:r>
          </w:p>
        </w:tc>
      </w:tr>
      <w:tr w:rsidR="00373157" w:rsidTr="00373157">
        <w:tc>
          <w:tcPr>
            <w:tcW w:w="4820" w:type="dxa"/>
            <w:vMerge/>
            <w:shd w:val="clear" w:color="auto" w:fill="auto"/>
          </w:tcPr>
          <w:p w:rsidR="00373157" w:rsidRPr="00904540" w:rsidRDefault="00373157" w:rsidP="00373157">
            <w:pPr>
              <w:pStyle w:val="TabelleLinks"/>
            </w:pPr>
          </w:p>
        </w:tc>
        <w:tc>
          <w:tcPr>
            <w:tcW w:w="4820" w:type="dxa"/>
            <w:shd w:val="clear" w:color="auto" w:fill="auto"/>
          </w:tcPr>
          <w:p w:rsidR="00373157" w:rsidRPr="00F66598" w:rsidRDefault="00373157" w:rsidP="00373157">
            <w:pPr>
              <w:pStyle w:val="TabelleLinks6PT"/>
            </w:pPr>
            <w:r>
              <w:t>Wie Sie I</w:t>
            </w:r>
            <w:r w:rsidRPr="00904540">
              <w:t>hr Können prüfen können</w:t>
            </w:r>
            <w:r w:rsidR="00526E0F">
              <w:t>:</w:t>
            </w:r>
          </w:p>
          <w:p w:rsidR="00373157" w:rsidRPr="00F66598" w:rsidRDefault="00373157" w:rsidP="00373157">
            <w:pPr>
              <w:pStyle w:val="TabelleLinks8PTAufzhlung"/>
              <w:ind w:left="227" w:hanging="170"/>
            </w:pPr>
            <w:r w:rsidRPr="003D23EA">
              <w:t>Übungsaufgaben, Klassenarbeit</w:t>
            </w:r>
          </w:p>
        </w:tc>
      </w:tr>
    </w:tbl>
    <w:p w:rsidR="00373157" w:rsidRDefault="00373157" w:rsidP="00373157">
      <w:pPr>
        <w:pStyle w:val="Textkrper"/>
      </w:pP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
        <w:gridCol w:w="1131"/>
        <w:gridCol w:w="3888"/>
        <w:gridCol w:w="1858"/>
      </w:tblGrid>
      <w:tr w:rsidR="00373157" w:rsidRPr="0091289B" w:rsidTr="00373157">
        <w:tc>
          <w:tcPr>
            <w:tcW w:w="494" w:type="dxa"/>
            <w:shd w:val="clear" w:color="auto" w:fill="auto"/>
          </w:tcPr>
          <w:p w:rsidR="00373157" w:rsidRPr="0057265D" w:rsidRDefault="00373157" w:rsidP="00373157">
            <w:pPr>
              <w:pStyle w:val="Textkrper"/>
              <w:rPr>
                <w:rStyle w:val="Fett"/>
                <w:szCs w:val="22"/>
                <w:lang w:eastAsia="en-US"/>
              </w:rPr>
            </w:pPr>
            <w:r>
              <w:rPr>
                <w:noProof/>
              </w:rPr>
              <mc:AlternateContent>
                <mc:Choice Requires="wpg">
                  <w:drawing>
                    <wp:anchor distT="0" distB="0" distL="114300" distR="114300" simplePos="0" relativeHeight="253046784" behindDoc="0" locked="1" layoutInCell="1" allowOverlap="1" wp14:anchorId="79A904B1" wp14:editId="6425FE3F">
                      <wp:simplePos x="0" y="0"/>
                      <wp:positionH relativeFrom="column">
                        <wp:posOffset>4804410</wp:posOffset>
                      </wp:positionH>
                      <wp:positionV relativeFrom="paragraph">
                        <wp:posOffset>-158750</wp:posOffset>
                      </wp:positionV>
                      <wp:extent cx="1288415" cy="417195"/>
                      <wp:effectExtent l="0" t="0" r="0" b="0"/>
                      <wp:wrapNone/>
                      <wp:docPr id="1789" name="Gruppieren 13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88415" cy="417195"/>
                                <a:chOff x="0" y="0"/>
                                <a:chExt cx="1289713" cy="416256"/>
                              </a:xfrm>
                            </wpg:grpSpPr>
                            <pic:pic xmlns:pic="http://schemas.openxmlformats.org/drawingml/2006/picture">
                              <pic:nvPicPr>
                                <pic:cNvPr id="1790" name="Grafik 1385"/>
                                <pic:cNvPicPr>
                                  <a:picLocks noChangeAspect="1"/>
                                </pic:cNvPicPr>
                              </pic:nvPicPr>
                              <pic:blipFill>
                                <a:blip r:embed="rId69">
                                  <a:extLst>
                                    <a:ext uri="{28A0092B-C50C-407E-A947-70E740481C1C}">
                                      <a14:useLocalDpi xmlns:a14="http://schemas.microsoft.com/office/drawing/2010/main" val="0"/>
                                    </a:ext>
                                  </a:extLst>
                                </a:blip>
                                <a:stretch>
                                  <a:fillRect/>
                                </a:stretch>
                              </pic:blipFill>
                              <pic:spPr>
                                <a:xfrm>
                                  <a:off x="859809" y="0"/>
                                  <a:ext cx="429904" cy="416256"/>
                                </a:xfrm>
                                <a:prstGeom prst="rect">
                                  <a:avLst/>
                                </a:prstGeom>
                              </pic:spPr>
                            </pic:pic>
                            <pic:pic xmlns:pic="http://schemas.openxmlformats.org/drawingml/2006/picture">
                              <pic:nvPicPr>
                                <pic:cNvPr id="1791" name="Grafik 1386"/>
                                <pic:cNvPicPr>
                                  <a:picLocks noChangeAspect="1"/>
                                </pic:cNvPicPr>
                              </pic:nvPicPr>
                              <pic:blipFill>
                                <a:blip r:embed="rId70">
                                  <a:extLst>
                                    <a:ext uri="{28A0092B-C50C-407E-A947-70E740481C1C}">
                                      <a14:useLocalDpi xmlns:a14="http://schemas.microsoft.com/office/drawing/2010/main" val="0"/>
                                    </a:ext>
                                  </a:extLst>
                                </a:blip>
                                <a:stretch>
                                  <a:fillRect/>
                                </a:stretch>
                              </pic:blipFill>
                              <pic:spPr>
                                <a:xfrm>
                                  <a:off x="429904" y="0"/>
                                  <a:ext cx="429905" cy="416256"/>
                                </a:xfrm>
                                <a:prstGeom prst="rect">
                                  <a:avLst/>
                                </a:prstGeom>
                              </pic:spPr>
                            </pic:pic>
                            <pic:pic xmlns:pic="http://schemas.openxmlformats.org/drawingml/2006/picture">
                              <pic:nvPicPr>
                                <pic:cNvPr id="301" name="Grafik 1387"/>
                                <pic:cNvPicPr>
                                  <a:picLocks noChangeAspect="1"/>
                                </pic:cNvPicPr>
                              </pic:nvPicPr>
                              <pic:blipFill>
                                <a:blip r:embed="rId71">
                                  <a:extLst>
                                    <a:ext uri="{28A0092B-C50C-407E-A947-70E740481C1C}">
                                      <a14:useLocalDpi xmlns:a14="http://schemas.microsoft.com/office/drawing/2010/main" val="0"/>
                                    </a:ext>
                                  </a:extLst>
                                </a:blip>
                                <a:stretch>
                                  <a:fillRect/>
                                </a:stretch>
                              </pic:blipFill>
                              <pic:spPr>
                                <a:xfrm>
                                  <a:off x="0" y="0"/>
                                  <a:ext cx="429904" cy="41625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uppieren 1384" o:spid="_x0000_s1026" style="position:absolute;margin-left:378.3pt;margin-top:-12.5pt;width:101.45pt;height:32.85pt;z-index:253046784;mso-width-relative:margin;mso-height-relative:margin" coordsize="12897,416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">
                      <v:shape id="Grafik 1385" o:spid="_x0000_s1027" type="#_x0000_t75" style="position:absolute;left:8598;width:4299;height:41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cS4Y7FAAAA3QAAAA8AAABkcnMvZG93bnJldi54bWxEjzFPw0AMhXck/sPJSGz0rpVKIe21qiIh&#10;dQgDLQubmzNJRM4XxUcb/j0ekNhsvef3Pm92U+zNhUbpEnuYzxwY4jqFjhsP76eXhycwkpED9onJ&#10;ww8J7La3NxssQrryG12OuTEawlKghzbnobBW6pYiyiwNxKp9pjFi1nVsbBjxquGxtwvnHm3EjrWh&#10;xYHKluqv43f0IPxK5ceqcq7s5+duWFZSWfH+/m7ar8FkmvK/+e/6EBR/9az8+o2OYL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HEuGOxQAAAN0AAAAPAAAAAAAAAAAAAAAA&#10;AJ8CAABkcnMvZG93bnJldi54bWxQSwUGAAAAAAQABAD3AAAAkQMAAAAA&#10;">
                        <v:imagedata r:id="rId78" o:title=""/>
                        <v:path arrowok="t"/>
                      </v:shape>
                      <v:shape id="Grafik 1386" o:spid="_x0000_s1028" type="#_x0000_t75" style="position:absolute;left:4299;width:4299;height:41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wlGvPEAAAA3QAAAA8AAABkcnMvZG93bnJldi54bWxET81qwkAQvhd8h2UEb3WjkmpTV5FC0/Yi&#10;qH2AITvNBrOzIbuJSZ++Wyh4m4/vd7b7wdaip9ZXjhUs5gkI4sLpiksFX5e3xw0IH5A11o5JwUge&#10;9rvJwxYz7W58ov4cShFD2GeowITQZFL6wpBFP3cNceS+XWsxRNiWUrd4i+G2lsskeZIWK44NBht6&#10;NVRcz51VkB86/lz9nN5Nn8pmfcyrFDejUrPpcHgBEWgId/G/+0PH+evnBfx9E0+Qu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wlGvPEAAAA3QAAAA8AAAAAAAAAAAAAAAAA&#10;nwIAAGRycy9kb3ducmV2LnhtbFBLBQYAAAAABAAEAPcAAACQAwAAAAA=&#10;">
                        <v:imagedata r:id="rId79" o:title=""/>
                        <v:path arrowok="t"/>
                      </v:shape>
                      <v:shape id="Grafik 1387" o:spid="_x0000_s1029" type="#_x0000_t75" style="position:absolute;width:4299;height:41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EW4X7EAAAA3AAAAA8AAABkcnMvZG93bnJldi54bWxEj8FqwzAQRO+F/IPYQG+N7ASC5UYJIRBo&#10;bm2SS29baWuZWCtjqbH791Wh0OMwM2+YzW7ynbjTENvAGspFAYLYBNtyo+F6OT5VIGJCttgFJg3f&#10;FGG3nT1ssLZh5De6n1MjMoRjjRpcSn0tZTSOPMZF6Imz9xkGjynLoZF2wDHDfSeXRbGWHlvOCw57&#10;Ojgyt/OX16DW41K9t6fy9eN0Ucops6pMpfXjfNo/g0g0pf/wX/vFalgVJfyeyUdAbn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EW4X7EAAAA3AAAAA8AAAAAAAAAAAAAAAAA&#10;nwIAAGRycy9kb3ducmV2LnhtbFBLBQYAAAAABAAEAPcAAACQAwAAAAA=&#10;">
                        <v:imagedata r:id="rId80" o:title=""/>
                        <v:path arrowok="t"/>
                      </v:shape>
                      <w10:anchorlock/>
                    </v:group>
                  </w:pict>
                </mc:Fallback>
              </mc:AlternateContent>
            </w:r>
            <w:r>
              <w:rPr>
                <w:noProof/>
              </w:rPr>
              <w:drawing>
                <wp:anchor distT="0" distB="0" distL="114300" distR="114300" simplePos="0" relativeHeight="253044736" behindDoc="0" locked="1" layoutInCell="1" allowOverlap="1" wp14:anchorId="2097B225" wp14:editId="769A078F">
                  <wp:simplePos x="0" y="0"/>
                  <wp:positionH relativeFrom="column">
                    <wp:posOffset>4779010</wp:posOffset>
                  </wp:positionH>
                  <wp:positionV relativeFrom="paragraph">
                    <wp:posOffset>191770</wp:posOffset>
                  </wp:positionV>
                  <wp:extent cx="459740" cy="431800"/>
                  <wp:effectExtent l="0" t="0" r="0" b="0"/>
                  <wp:wrapNone/>
                  <wp:docPr id="1103" name="Grafik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66"/>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459740" cy="431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7265D">
              <w:rPr>
                <w:rStyle w:val="Fett"/>
                <w:szCs w:val="22"/>
                <w:lang w:eastAsia="en-US"/>
              </w:rPr>
              <w:t>Nr.</w:t>
            </w:r>
          </w:p>
        </w:tc>
        <w:tc>
          <w:tcPr>
            <w:tcW w:w="1131" w:type="dxa"/>
            <w:shd w:val="clear" w:color="auto" w:fill="auto"/>
          </w:tcPr>
          <w:p w:rsidR="00373157" w:rsidRPr="0057265D" w:rsidRDefault="00373157" w:rsidP="00373157">
            <w:pPr>
              <w:pStyle w:val="Textkrper"/>
              <w:rPr>
                <w:rStyle w:val="Fett"/>
                <w:szCs w:val="22"/>
                <w:lang w:eastAsia="en-US"/>
              </w:rPr>
            </w:pPr>
            <w:r w:rsidRPr="0057265D">
              <w:rPr>
                <w:rStyle w:val="Fett"/>
                <w:szCs w:val="22"/>
                <w:lang w:eastAsia="en-US"/>
              </w:rPr>
              <w:t>Mit wem?</w:t>
            </w:r>
          </w:p>
        </w:tc>
        <w:tc>
          <w:tcPr>
            <w:tcW w:w="3888" w:type="dxa"/>
            <w:shd w:val="clear" w:color="auto" w:fill="auto"/>
          </w:tcPr>
          <w:p w:rsidR="00373157" w:rsidRPr="0057265D" w:rsidRDefault="00373157" w:rsidP="00373157">
            <w:pPr>
              <w:pStyle w:val="Textkrper"/>
              <w:rPr>
                <w:rStyle w:val="Fett"/>
                <w:szCs w:val="22"/>
                <w:lang w:eastAsia="en-US"/>
              </w:rPr>
            </w:pPr>
            <w:r w:rsidRPr="0057265D">
              <w:rPr>
                <w:rStyle w:val="Fett"/>
                <w:szCs w:val="22"/>
                <w:lang w:eastAsia="en-US"/>
              </w:rPr>
              <w:t>Aufgabe Gruppe 1</w:t>
            </w:r>
          </w:p>
        </w:tc>
        <w:tc>
          <w:tcPr>
            <w:tcW w:w="1858" w:type="dxa"/>
            <w:shd w:val="clear" w:color="auto" w:fill="auto"/>
          </w:tcPr>
          <w:p w:rsidR="00373157" w:rsidRPr="0057265D" w:rsidRDefault="00373157" w:rsidP="00373157">
            <w:pPr>
              <w:pStyle w:val="Textkrper"/>
              <w:rPr>
                <w:rStyle w:val="Fett"/>
                <w:szCs w:val="22"/>
                <w:lang w:eastAsia="en-US"/>
              </w:rPr>
            </w:pPr>
            <w:r w:rsidRPr="0057265D">
              <w:rPr>
                <w:rStyle w:val="Fett"/>
                <w:szCs w:val="22"/>
                <w:lang w:eastAsia="en-US"/>
              </w:rPr>
              <w:t>Hinweise</w:t>
            </w:r>
          </w:p>
        </w:tc>
      </w:tr>
    </w:tbl>
    <w:p w:rsidR="00373157" w:rsidRPr="0091289B" w:rsidRDefault="00373157" w:rsidP="00373157">
      <w:pPr>
        <w:pStyle w:val="NL-MarginalieLernmaterialien"/>
        <w:framePr w:wrap="around" w:x="8756" w:y="778"/>
      </w:pPr>
      <w:r w:rsidRPr="0091289B">
        <w:t>Gruppenrollen verteilen!</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
        <w:gridCol w:w="1131"/>
        <w:gridCol w:w="3888"/>
        <w:gridCol w:w="1858"/>
      </w:tblGrid>
      <w:tr w:rsidR="00373157" w:rsidRPr="0091289B" w:rsidTr="00373157">
        <w:tc>
          <w:tcPr>
            <w:tcW w:w="494"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1</w:t>
            </w:r>
          </w:p>
        </w:tc>
        <w:tc>
          <w:tcPr>
            <w:tcW w:w="1131" w:type="dxa"/>
            <w:shd w:val="clear" w:color="auto" w:fill="auto"/>
          </w:tcPr>
          <w:p w:rsidR="00373157" w:rsidRPr="0057265D" w:rsidRDefault="00373157" w:rsidP="00373157">
            <w:pPr>
              <w:pStyle w:val="Textkrper"/>
              <w:rPr>
                <w:sz w:val="18"/>
                <w:szCs w:val="22"/>
                <w:lang w:eastAsia="en-US"/>
              </w:rPr>
            </w:pPr>
            <w:r>
              <w:rPr>
                <w:noProof/>
              </w:rPr>
              <w:drawing>
                <wp:anchor distT="0" distB="0" distL="114300" distR="114300" simplePos="0" relativeHeight="252992512" behindDoc="0" locked="0" layoutInCell="1" allowOverlap="1" wp14:anchorId="394737E6" wp14:editId="7C383C0E">
                  <wp:simplePos x="0" y="0"/>
                  <wp:positionH relativeFrom="margin">
                    <wp:align>center</wp:align>
                  </wp:positionH>
                  <wp:positionV relativeFrom="margin">
                    <wp:align>top</wp:align>
                  </wp:positionV>
                  <wp:extent cx="511810" cy="300990"/>
                  <wp:effectExtent l="0" t="0" r="0" b="0"/>
                  <wp:wrapSquare wrapText="bothSides"/>
                  <wp:docPr id="1102" name="Grafik 467" descr="C:\Dokumente und Einstellungen\Eisenhauer\Eigene Dateien\BFPE\Kompetenzraster_Lernmaterial\NL_Dummy_2013\NL-Dummy\Icons\7-3 Gruppenarbeit(1).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67" descr="C:\Dokumente und Einstellungen\Eisenhauer\Eigene Dateien\BFPE\Kompetenzraster_Lernmaterial\NL_Dummy_2013\NL-Dummy\Icons\7-3 Gruppenarbeit(1).emf"/>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11810" cy="3009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7265D">
              <w:rPr>
                <w:sz w:val="18"/>
                <w:szCs w:val="22"/>
                <w:lang w:eastAsia="en-US"/>
              </w:rPr>
              <w:t>3 min</w:t>
            </w:r>
          </w:p>
        </w:tc>
        <w:tc>
          <w:tcPr>
            <w:tcW w:w="3888"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Bilden Sie eine Dreiergruppe, verschaffen Sie sich einen Überblick über die Aufgaben und verteilen Sie die Texte untereinander.</w:t>
            </w:r>
          </w:p>
          <w:p w:rsidR="00373157" w:rsidRPr="0057265D" w:rsidRDefault="00373157" w:rsidP="00373157">
            <w:pPr>
              <w:pStyle w:val="Textkrper"/>
              <w:rPr>
                <w:sz w:val="18"/>
                <w:szCs w:val="22"/>
                <w:lang w:eastAsia="en-US"/>
              </w:rPr>
            </w:pPr>
          </w:p>
        </w:tc>
        <w:tc>
          <w:tcPr>
            <w:tcW w:w="1858"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EG3.01.03.01</w:t>
            </w:r>
          </w:p>
        </w:tc>
      </w:tr>
      <w:tr w:rsidR="00373157" w:rsidRPr="0091289B" w:rsidTr="00373157">
        <w:tc>
          <w:tcPr>
            <w:tcW w:w="494"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2</w:t>
            </w:r>
          </w:p>
        </w:tc>
        <w:tc>
          <w:tcPr>
            <w:tcW w:w="1131" w:type="dxa"/>
            <w:shd w:val="clear" w:color="auto" w:fill="auto"/>
          </w:tcPr>
          <w:p w:rsidR="00373157" w:rsidRPr="0057265D" w:rsidRDefault="00373157" w:rsidP="00373157">
            <w:pPr>
              <w:pStyle w:val="Textkrper"/>
              <w:rPr>
                <w:sz w:val="18"/>
                <w:szCs w:val="22"/>
                <w:lang w:eastAsia="en-US"/>
              </w:rPr>
            </w:pPr>
            <w:r>
              <w:rPr>
                <w:noProof/>
              </w:rPr>
              <w:drawing>
                <wp:anchor distT="0" distB="0" distL="114300" distR="114300" simplePos="0" relativeHeight="253017088" behindDoc="0" locked="0" layoutInCell="1" allowOverlap="1" wp14:anchorId="5E485B74" wp14:editId="18E95805">
                  <wp:simplePos x="0" y="0"/>
                  <wp:positionH relativeFrom="margin">
                    <wp:align>center</wp:align>
                  </wp:positionH>
                  <wp:positionV relativeFrom="margin">
                    <wp:align>top</wp:align>
                  </wp:positionV>
                  <wp:extent cx="215900" cy="243205"/>
                  <wp:effectExtent l="0" t="0" r="0" b="0"/>
                  <wp:wrapSquare wrapText="bothSides"/>
                  <wp:docPr id="1101" name="Grafik 712" descr="C:\Dokumente und Einstellungen\Eisenhauer\Eigene Dateien\BFPE\Kompetenzraster_Lernmaterial\NL_Dummy_2013\NL-Dummy\Icons\7-1 Einzel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12" descr="C:\Dokumente und Einstellungen\Eisenhauer\Eigene Dateien\BFPE\Kompetenzraster_Lernmaterial\NL_Dummy_2013\NL-Dummy\Icons\7-1 Einzelarbeit.emf"/>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15900" cy="2432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7265D">
              <w:rPr>
                <w:sz w:val="18"/>
                <w:szCs w:val="22"/>
                <w:lang w:eastAsia="en-US"/>
              </w:rPr>
              <w:t>7 min</w:t>
            </w:r>
          </w:p>
        </w:tc>
        <w:tc>
          <w:tcPr>
            <w:tcW w:w="3888"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 xml:space="preserve">Lesen Sie den Text sorgfältig und markieren Sie </w:t>
            </w:r>
            <w:r w:rsidRPr="0057265D">
              <w:rPr>
                <w:bCs/>
                <w:sz w:val="18"/>
                <w:szCs w:val="22"/>
                <w:lang w:eastAsia="en-US"/>
              </w:rPr>
              <w:t>die Zutaten</w:t>
            </w:r>
            <w:r w:rsidRPr="0057265D">
              <w:rPr>
                <w:sz w:val="18"/>
                <w:szCs w:val="22"/>
                <w:lang w:eastAsia="en-US"/>
              </w:rPr>
              <w:t xml:space="preserve"> durch Unterstreichen. Schreiben Sie </w:t>
            </w:r>
            <w:r w:rsidRPr="0057265D">
              <w:rPr>
                <w:bCs/>
                <w:sz w:val="18"/>
                <w:szCs w:val="22"/>
                <w:lang w:eastAsia="en-US"/>
              </w:rPr>
              <w:t>die Zutaten</w:t>
            </w:r>
            <w:r w:rsidRPr="0057265D">
              <w:rPr>
                <w:sz w:val="18"/>
                <w:szCs w:val="22"/>
                <w:lang w:eastAsia="en-US"/>
              </w:rPr>
              <w:t xml:space="preserve"> zuerst an den Rand.</w:t>
            </w:r>
          </w:p>
          <w:p w:rsidR="00373157" w:rsidRPr="0057265D" w:rsidRDefault="00373157" w:rsidP="00373157">
            <w:pPr>
              <w:pStyle w:val="Textkrper"/>
              <w:rPr>
                <w:sz w:val="18"/>
                <w:szCs w:val="22"/>
                <w:lang w:eastAsia="en-US"/>
              </w:rPr>
            </w:pPr>
          </w:p>
        </w:tc>
        <w:tc>
          <w:tcPr>
            <w:tcW w:w="1858"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EG3.01.03.</w:t>
            </w:r>
            <w:r>
              <w:rPr>
                <w:noProof/>
              </w:rPr>
              <w:drawing>
                <wp:anchor distT="0" distB="0" distL="114300" distR="114300" simplePos="0" relativeHeight="253018112" behindDoc="0" locked="1" layoutInCell="1" allowOverlap="1" wp14:anchorId="4AE27A5A" wp14:editId="6D7CB3EC">
                  <wp:simplePos x="0" y="0"/>
                  <wp:positionH relativeFrom="column">
                    <wp:posOffset>1292860</wp:posOffset>
                  </wp:positionH>
                  <wp:positionV relativeFrom="paragraph">
                    <wp:posOffset>160655</wp:posOffset>
                  </wp:positionV>
                  <wp:extent cx="438785" cy="438785"/>
                  <wp:effectExtent l="0" t="0" r="0" b="0"/>
                  <wp:wrapNone/>
                  <wp:docPr id="1100" name="Grafik 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13"/>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438785" cy="4387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7265D">
              <w:rPr>
                <w:sz w:val="18"/>
                <w:szCs w:val="22"/>
                <w:lang w:eastAsia="en-US"/>
              </w:rPr>
              <w:t>01</w:t>
            </w:r>
          </w:p>
        </w:tc>
      </w:tr>
      <w:tr w:rsidR="00373157" w:rsidRPr="0091289B" w:rsidTr="00373157">
        <w:tc>
          <w:tcPr>
            <w:tcW w:w="494"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3</w:t>
            </w:r>
          </w:p>
        </w:tc>
        <w:tc>
          <w:tcPr>
            <w:tcW w:w="1131" w:type="dxa"/>
            <w:shd w:val="clear" w:color="auto" w:fill="auto"/>
          </w:tcPr>
          <w:p w:rsidR="00373157" w:rsidRPr="0057265D" w:rsidRDefault="00373157" w:rsidP="00373157">
            <w:pPr>
              <w:pStyle w:val="Textkrper"/>
              <w:rPr>
                <w:noProof/>
                <w:sz w:val="18"/>
                <w:szCs w:val="22"/>
                <w:lang w:eastAsia="en-US"/>
              </w:rPr>
            </w:pPr>
            <w:r>
              <w:rPr>
                <w:noProof/>
              </w:rPr>
              <w:drawing>
                <wp:anchor distT="0" distB="0" distL="114300" distR="114300" simplePos="0" relativeHeight="252993536" behindDoc="0" locked="0" layoutInCell="1" allowOverlap="1" wp14:anchorId="756DE519" wp14:editId="13FAF3F5">
                  <wp:simplePos x="0" y="0"/>
                  <wp:positionH relativeFrom="margin">
                    <wp:align>center</wp:align>
                  </wp:positionH>
                  <wp:positionV relativeFrom="margin">
                    <wp:align>top</wp:align>
                  </wp:positionV>
                  <wp:extent cx="511810" cy="300990"/>
                  <wp:effectExtent l="0" t="0" r="0" b="0"/>
                  <wp:wrapSquare wrapText="bothSides"/>
                  <wp:docPr id="1099" name="Grafik 470" descr="C:\Dokumente und Einstellungen\Eisenhauer\Eigene Dateien\BFPE\Kompetenzraster_Lernmaterial\NL_Dummy_2013\NL-Dummy\Icons\7-3 Gruppenarbeit(1).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70" descr="C:\Dokumente und Einstellungen\Eisenhauer\Eigene Dateien\BFPE\Kompetenzraster_Lernmaterial\NL_Dummy_2013\NL-Dummy\Icons\7-3 Gruppenarbeit(1).emf"/>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11810" cy="3009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7265D">
              <w:rPr>
                <w:sz w:val="18"/>
                <w:szCs w:val="22"/>
                <w:lang w:eastAsia="en-US"/>
              </w:rPr>
              <w:t>3 min</w:t>
            </w:r>
          </w:p>
        </w:tc>
        <w:tc>
          <w:tcPr>
            <w:tcW w:w="3888"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Vergleichen Sie Ihre Ergebnisse in der Gruppe und klären Sie offene Fragen.</w:t>
            </w:r>
          </w:p>
        </w:tc>
        <w:tc>
          <w:tcPr>
            <w:tcW w:w="1858" w:type="dxa"/>
            <w:shd w:val="clear" w:color="auto" w:fill="auto"/>
          </w:tcPr>
          <w:p w:rsidR="00373157" w:rsidRPr="0057265D" w:rsidRDefault="00373157" w:rsidP="00373157">
            <w:pPr>
              <w:pStyle w:val="Textkrper"/>
              <w:rPr>
                <w:sz w:val="18"/>
                <w:szCs w:val="22"/>
                <w:lang w:eastAsia="en-US"/>
              </w:rPr>
            </w:pPr>
          </w:p>
        </w:tc>
      </w:tr>
      <w:tr w:rsidR="00373157" w:rsidRPr="0091289B" w:rsidTr="00373157">
        <w:tc>
          <w:tcPr>
            <w:tcW w:w="494"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4</w:t>
            </w:r>
          </w:p>
        </w:tc>
        <w:tc>
          <w:tcPr>
            <w:tcW w:w="1131" w:type="dxa"/>
            <w:shd w:val="clear" w:color="auto" w:fill="auto"/>
          </w:tcPr>
          <w:p w:rsidR="00373157" w:rsidRPr="0057265D" w:rsidRDefault="00373157" w:rsidP="00373157">
            <w:pPr>
              <w:pStyle w:val="Textkrper"/>
              <w:rPr>
                <w:sz w:val="18"/>
                <w:szCs w:val="22"/>
                <w:lang w:eastAsia="en-US"/>
              </w:rPr>
            </w:pPr>
            <w:r>
              <w:rPr>
                <w:noProof/>
              </w:rPr>
              <w:drawing>
                <wp:anchor distT="0" distB="0" distL="114300" distR="114300" simplePos="0" relativeHeight="252994560" behindDoc="0" locked="0" layoutInCell="1" allowOverlap="1" wp14:anchorId="052AB215" wp14:editId="51FE873A">
                  <wp:simplePos x="0" y="0"/>
                  <wp:positionH relativeFrom="margin">
                    <wp:align>center</wp:align>
                  </wp:positionH>
                  <wp:positionV relativeFrom="margin">
                    <wp:align>top</wp:align>
                  </wp:positionV>
                  <wp:extent cx="215900" cy="243205"/>
                  <wp:effectExtent l="0" t="0" r="0" b="0"/>
                  <wp:wrapSquare wrapText="bothSides"/>
                  <wp:docPr id="1097" name="Grafik 717" descr="C:\Dokumente und Einstellungen\Eisenhauer\Eigene Dateien\BFPE\Kompetenzraster_Lernmaterial\NL_Dummy_2013\NL-Dummy\Icons\7-1 Einzel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17" descr="C:\Dokumente und Einstellungen\Eisenhauer\Eigene Dateien\BFPE\Kompetenzraster_Lernmaterial\NL_Dummy_2013\NL-Dummy\Icons\7-1 Einzelarbeit.emf"/>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15900" cy="2432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7265D">
              <w:rPr>
                <w:sz w:val="18"/>
                <w:szCs w:val="22"/>
                <w:lang w:eastAsia="en-US"/>
              </w:rPr>
              <w:t>2 min</w:t>
            </w:r>
          </w:p>
        </w:tc>
        <w:tc>
          <w:tcPr>
            <w:tcW w:w="3888"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Kontrollieren Sie Ihre Ergebnisse mit dem L</w:t>
            </w:r>
            <w:r w:rsidRPr="0057265D">
              <w:rPr>
                <w:sz w:val="18"/>
                <w:szCs w:val="22"/>
                <w:lang w:eastAsia="en-US"/>
              </w:rPr>
              <w:t>ö</w:t>
            </w:r>
            <w:r w:rsidRPr="0057265D">
              <w:rPr>
                <w:sz w:val="18"/>
                <w:szCs w:val="22"/>
                <w:lang w:eastAsia="en-US"/>
              </w:rPr>
              <w:t>sungsblatt.</w:t>
            </w:r>
            <w:r>
              <w:rPr>
                <w:noProof/>
              </w:rPr>
              <w:drawing>
                <wp:anchor distT="0" distB="0" distL="114300" distR="114300" simplePos="0" relativeHeight="252996608" behindDoc="0" locked="0" layoutInCell="1" allowOverlap="1" wp14:anchorId="2C968D5E" wp14:editId="26BA2C10">
                  <wp:simplePos x="0" y="0"/>
                  <wp:positionH relativeFrom="column">
                    <wp:posOffset>5762625</wp:posOffset>
                  </wp:positionH>
                  <wp:positionV relativeFrom="paragraph">
                    <wp:posOffset>58420</wp:posOffset>
                  </wp:positionV>
                  <wp:extent cx="454660" cy="642620"/>
                  <wp:effectExtent l="0" t="0" r="0" b="0"/>
                  <wp:wrapNone/>
                  <wp:docPr id="1096" name="Grafik 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18"/>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454660" cy="64262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58" w:type="dxa"/>
            <w:shd w:val="clear" w:color="auto" w:fill="auto"/>
          </w:tcPr>
          <w:p w:rsidR="00373157" w:rsidRPr="0057265D" w:rsidRDefault="00F430B9" w:rsidP="00373157">
            <w:pPr>
              <w:pStyle w:val="Textkrper"/>
              <w:rPr>
                <w:sz w:val="18"/>
                <w:szCs w:val="22"/>
                <w:lang w:eastAsia="en-US"/>
              </w:rPr>
            </w:pPr>
            <w:r w:rsidRPr="00AA18D1">
              <w:rPr>
                <w:noProof/>
              </w:rPr>
              <w:drawing>
                <wp:anchor distT="0" distB="0" distL="114300" distR="114300" simplePos="0" relativeHeight="253414400" behindDoc="0" locked="0" layoutInCell="1" allowOverlap="1" wp14:anchorId="5D71E985" wp14:editId="76186D9A">
                  <wp:simplePos x="0" y="0"/>
                  <wp:positionH relativeFrom="column">
                    <wp:posOffset>1306830</wp:posOffset>
                  </wp:positionH>
                  <wp:positionV relativeFrom="page">
                    <wp:posOffset>635</wp:posOffset>
                  </wp:positionV>
                  <wp:extent cx="439200" cy="439200"/>
                  <wp:effectExtent l="0" t="0" r="0" b="0"/>
                  <wp:wrapNone/>
                  <wp:docPr id="343" name="Grafik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3"/>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439200" cy="439200"/>
                          </a:xfrm>
                          <a:prstGeom prst="rect">
                            <a:avLst/>
                          </a:prstGeom>
                          <a:noFill/>
                          <a:ln>
                            <a:noFill/>
                          </a:ln>
                        </pic:spPr>
                      </pic:pic>
                    </a:graphicData>
                  </a:graphic>
                  <wp14:sizeRelH relativeFrom="page">
                    <wp14:pctWidth>0</wp14:pctWidth>
                  </wp14:sizeRelH>
                  <wp14:sizeRelV relativeFrom="page">
                    <wp14:pctHeight>0</wp14:pctHeight>
                  </wp14:sizeRelV>
                </wp:anchor>
              </w:drawing>
            </w:r>
            <w:r w:rsidR="00373157" w:rsidRPr="0057265D">
              <w:rPr>
                <w:sz w:val="18"/>
                <w:szCs w:val="22"/>
                <w:lang w:eastAsia="en-US"/>
              </w:rPr>
              <w:t>EG3.01.03.02 A</w:t>
            </w:r>
          </w:p>
        </w:tc>
      </w:tr>
      <w:tr w:rsidR="00373157" w:rsidRPr="0091289B" w:rsidTr="00373157">
        <w:tc>
          <w:tcPr>
            <w:tcW w:w="494"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5</w:t>
            </w:r>
          </w:p>
        </w:tc>
        <w:tc>
          <w:tcPr>
            <w:tcW w:w="1131" w:type="dxa"/>
            <w:shd w:val="clear" w:color="auto" w:fill="auto"/>
          </w:tcPr>
          <w:p w:rsidR="00373157" w:rsidRPr="0057265D" w:rsidRDefault="00373157" w:rsidP="00373157">
            <w:pPr>
              <w:pStyle w:val="Textkrper"/>
              <w:rPr>
                <w:sz w:val="18"/>
                <w:szCs w:val="22"/>
                <w:lang w:eastAsia="en-US"/>
              </w:rPr>
            </w:pPr>
            <w:r>
              <w:rPr>
                <w:noProof/>
              </w:rPr>
              <w:drawing>
                <wp:anchor distT="0" distB="0" distL="114300" distR="114300" simplePos="0" relativeHeight="252995584" behindDoc="0" locked="0" layoutInCell="1" allowOverlap="1" wp14:anchorId="72C96C04" wp14:editId="3441D116">
                  <wp:simplePos x="0" y="0"/>
                  <wp:positionH relativeFrom="margin">
                    <wp:align>center</wp:align>
                  </wp:positionH>
                  <wp:positionV relativeFrom="margin">
                    <wp:align>top</wp:align>
                  </wp:positionV>
                  <wp:extent cx="215900" cy="243205"/>
                  <wp:effectExtent l="0" t="0" r="0" b="0"/>
                  <wp:wrapSquare wrapText="bothSides"/>
                  <wp:docPr id="1095" name="Grafik 719" descr="C:\Dokumente und Einstellungen\Eisenhauer\Eigene Dateien\BFPE\Kompetenzraster_Lernmaterial\NL_Dummy_2013\NL-Dummy\Icons\7-1 Einzel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19" descr="C:\Dokumente und Einstellungen\Eisenhauer\Eigene Dateien\BFPE\Kompetenzraster_Lernmaterial\NL_Dummy_2013\NL-Dummy\Icons\7-1 Einzelarbeit.emf"/>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15900" cy="2432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7265D">
              <w:rPr>
                <w:sz w:val="18"/>
                <w:szCs w:val="22"/>
                <w:lang w:eastAsia="en-US"/>
              </w:rPr>
              <w:t>5 min</w:t>
            </w:r>
          </w:p>
        </w:tc>
        <w:tc>
          <w:tcPr>
            <w:tcW w:w="3888"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Schreiben Sie Ihre Ergebnisse in Ihr Mind-Map und finden Sie eine Überschrift.</w:t>
            </w:r>
          </w:p>
        </w:tc>
        <w:tc>
          <w:tcPr>
            <w:tcW w:w="1858" w:type="dxa"/>
            <w:shd w:val="clear" w:color="auto" w:fill="auto"/>
          </w:tcPr>
          <w:p w:rsidR="00373157" w:rsidRPr="0057265D" w:rsidRDefault="00373157" w:rsidP="00373157">
            <w:pPr>
              <w:pStyle w:val="Textkrper"/>
              <w:rPr>
                <w:sz w:val="18"/>
                <w:szCs w:val="22"/>
                <w:lang w:eastAsia="en-US"/>
              </w:rPr>
            </w:pPr>
          </w:p>
        </w:tc>
      </w:tr>
      <w:tr w:rsidR="00373157" w:rsidRPr="0091289B" w:rsidTr="00373157">
        <w:tc>
          <w:tcPr>
            <w:tcW w:w="494"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6</w:t>
            </w:r>
          </w:p>
        </w:tc>
        <w:tc>
          <w:tcPr>
            <w:tcW w:w="1131" w:type="dxa"/>
            <w:shd w:val="clear" w:color="auto" w:fill="auto"/>
          </w:tcPr>
          <w:p w:rsidR="00373157" w:rsidRPr="0057265D" w:rsidRDefault="00373157" w:rsidP="00373157">
            <w:pPr>
              <w:pStyle w:val="Textkrper"/>
              <w:rPr>
                <w:sz w:val="18"/>
                <w:szCs w:val="22"/>
                <w:lang w:eastAsia="en-US"/>
              </w:rPr>
            </w:pPr>
            <w:r>
              <w:rPr>
                <w:noProof/>
              </w:rPr>
              <w:drawing>
                <wp:anchor distT="0" distB="0" distL="114300" distR="114300" simplePos="0" relativeHeight="253035520" behindDoc="0" locked="0" layoutInCell="1" allowOverlap="1" wp14:anchorId="4D8C37BF" wp14:editId="17438B4E">
                  <wp:simplePos x="0" y="0"/>
                  <wp:positionH relativeFrom="margin">
                    <wp:align>center</wp:align>
                  </wp:positionH>
                  <wp:positionV relativeFrom="margin">
                    <wp:align>top</wp:align>
                  </wp:positionV>
                  <wp:extent cx="511810" cy="300990"/>
                  <wp:effectExtent l="0" t="0" r="0" b="0"/>
                  <wp:wrapSquare wrapText="bothSides"/>
                  <wp:docPr id="1094" name="Grafik 720" descr="C:\Dokumente und Einstellungen\Eisenhauer\Eigene Dateien\BFPE\Kompetenzraster_Lernmaterial\NL_Dummy_2013\NL-Dummy\Icons\7-3 Gruppenarbeit(1).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20" descr="C:\Dokumente und Einstellungen\Eisenhauer\Eigene Dateien\BFPE\Kompetenzraster_Lernmaterial\NL_Dummy_2013\NL-Dummy\Icons\7-3 Gruppenarbeit(1).emf"/>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11810" cy="3009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7265D">
              <w:rPr>
                <w:sz w:val="18"/>
                <w:szCs w:val="22"/>
                <w:lang w:eastAsia="en-US"/>
              </w:rPr>
              <w:t>5 min</w:t>
            </w:r>
          </w:p>
        </w:tc>
        <w:tc>
          <w:tcPr>
            <w:tcW w:w="3888"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Beschriften Sie die Kärtchen mit den</w:t>
            </w:r>
            <w:r w:rsidRPr="0057265D">
              <w:rPr>
                <w:bCs/>
                <w:sz w:val="18"/>
                <w:szCs w:val="22"/>
                <w:lang w:eastAsia="en-US"/>
              </w:rPr>
              <w:t xml:space="preserve"> </w:t>
            </w:r>
            <w:r w:rsidRPr="0057265D">
              <w:rPr>
                <w:rStyle w:val="Fett"/>
                <w:szCs w:val="22"/>
                <w:lang w:eastAsia="en-US"/>
              </w:rPr>
              <w:t>Zutaten.</w:t>
            </w:r>
          </w:p>
          <w:p w:rsidR="00373157" w:rsidRPr="0057265D" w:rsidRDefault="00373157" w:rsidP="00373157">
            <w:pPr>
              <w:pStyle w:val="Textkrper"/>
              <w:rPr>
                <w:sz w:val="18"/>
                <w:szCs w:val="22"/>
                <w:lang w:eastAsia="en-US"/>
              </w:rPr>
            </w:pPr>
            <w:r w:rsidRPr="0057265D">
              <w:rPr>
                <w:sz w:val="18"/>
                <w:szCs w:val="22"/>
                <w:lang w:eastAsia="en-US"/>
              </w:rPr>
              <w:t>Überlegen Sie, wie Sie Ihre Ergebnisse den and</w:t>
            </w:r>
            <w:r w:rsidRPr="0057265D">
              <w:rPr>
                <w:sz w:val="18"/>
                <w:szCs w:val="22"/>
                <w:lang w:eastAsia="en-US"/>
              </w:rPr>
              <w:t>e</w:t>
            </w:r>
            <w:r w:rsidRPr="0057265D">
              <w:rPr>
                <w:sz w:val="18"/>
                <w:szCs w:val="22"/>
                <w:lang w:eastAsia="en-US"/>
              </w:rPr>
              <w:t>ren Gruppen vorstellen.</w:t>
            </w:r>
          </w:p>
        </w:tc>
        <w:tc>
          <w:tcPr>
            <w:tcW w:w="1858"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EG3.01.03.02</w:t>
            </w:r>
          </w:p>
        </w:tc>
      </w:tr>
    </w:tbl>
    <w:p w:rsidR="00373157" w:rsidRPr="0091289B" w:rsidRDefault="00373157" w:rsidP="00373157"/>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
        <w:gridCol w:w="1131"/>
        <w:gridCol w:w="3888"/>
        <w:gridCol w:w="1858"/>
      </w:tblGrid>
      <w:tr w:rsidR="00373157" w:rsidRPr="0091289B" w:rsidTr="00373157">
        <w:tc>
          <w:tcPr>
            <w:tcW w:w="494" w:type="dxa"/>
            <w:shd w:val="clear" w:color="auto" w:fill="auto"/>
          </w:tcPr>
          <w:p w:rsidR="00373157" w:rsidRPr="0057265D" w:rsidRDefault="00373157" w:rsidP="00373157">
            <w:pPr>
              <w:pStyle w:val="Textkrper"/>
              <w:rPr>
                <w:rStyle w:val="Fett"/>
                <w:szCs w:val="22"/>
                <w:lang w:eastAsia="en-US"/>
              </w:rPr>
            </w:pPr>
            <w:r w:rsidRPr="0057265D">
              <w:rPr>
                <w:rStyle w:val="Fett"/>
                <w:szCs w:val="22"/>
                <w:lang w:eastAsia="en-US"/>
              </w:rPr>
              <w:t>Nr.</w:t>
            </w:r>
          </w:p>
        </w:tc>
        <w:tc>
          <w:tcPr>
            <w:tcW w:w="1131" w:type="dxa"/>
            <w:shd w:val="clear" w:color="auto" w:fill="auto"/>
          </w:tcPr>
          <w:p w:rsidR="00373157" w:rsidRPr="0057265D" w:rsidRDefault="00373157" w:rsidP="00373157">
            <w:pPr>
              <w:pStyle w:val="Textkrper"/>
              <w:rPr>
                <w:rStyle w:val="Fett"/>
                <w:szCs w:val="22"/>
                <w:lang w:eastAsia="en-US"/>
              </w:rPr>
            </w:pPr>
            <w:r w:rsidRPr="0057265D">
              <w:rPr>
                <w:rStyle w:val="Fett"/>
                <w:szCs w:val="22"/>
                <w:lang w:eastAsia="en-US"/>
              </w:rPr>
              <w:t>Mit wem?</w:t>
            </w:r>
          </w:p>
        </w:tc>
        <w:tc>
          <w:tcPr>
            <w:tcW w:w="3888" w:type="dxa"/>
            <w:shd w:val="clear" w:color="auto" w:fill="auto"/>
          </w:tcPr>
          <w:p w:rsidR="00373157" w:rsidRPr="0057265D" w:rsidRDefault="00373157" w:rsidP="00373157">
            <w:pPr>
              <w:pStyle w:val="Textkrper"/>
              <w:rPr>
                <w:rStyle w:val="Fett"/>
                <w:szCs w:val="22"/>
                <w:lang w:eastAsia="en-US"/>
              </w:rPr>
            </w:pPr>
            <w:r w:rsidRPr="0057265D">
              <w:rPr>
                <w:rStyle w:val="Fett"/>
                <w:szCs w:val="22"/>
                <w:lang w:eastAsia="en-US"/>
              </w:rPr>
              <w:t>Aufgabe Gruppe 2</w:t>
            </w:r>
          </w:p>
        </w:tc>
        <w:tc>
          <w:tcPr>
            <w:tcW w:w="1858" w:type="dxa"/>
            <w:shd w:val="clear" w:color="auto" w:fill="auto"/>
          </w:tcPr>
          <w:p w:rsidR="00373157" w:rsidRPr="0057265D" w:rsidRDefault="00373157" w:rsidP="00373157">
            <w:pPr>
              <w:pStyle w:val="Textkrper"/>
              <w:rPr>
                <w:rStyle w:val="Fett"/>
                <w:szCs w:val="22"/>
                <w:lang w:eastAsia="en-US"/>
              </w:rPr>
            </w:pPr>
            <w:r>
              <w:rPr>
                <w:noProof/>
              </w:rPr>
              <w:drawing>
                <wp:anchor distT="0" distB="0" distL="114300" distR="114300" simplePos="0" relativeHeight="253043712" behindDoc="0" locked="1" layoutInCell="1" allowOverlap="1" wp14:anchorId="3779125F" wp14:editId="3AC296E9">
                  <wp:simplePos x="0" y="0"/>
                  <wp:positionH relativeFrom="column">
                    <wp:posOffset>1214120</wp:posOffset>
                  </wp:positionH>
                  <wp:positionV relativeFrom="paragraph">
                    <wp:posOffset>236220</wp:posOffset>
                  </wp:positionV>
                  <wp:extent cx="459740" cy="431800"/>
                  <wp:effectExtent l="0" t="0" r="0" b="0"/>
                  <wp:wrapNone/>
                  <wp:docPr id="1093" name="Grafik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76"/>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459740" cy="431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7265D">
              <w:rPr>
                <w:rStyle w:val="Fett"/>
                <w:szCs w:val="22"/>
                <w:lang w:eastAsia="en-US"/>
              </w:rPr>
              <w:t>Hinweise</w:t>
            </w:r>
          </w:p>
        </w:tc>
      </w:tr>
    </w:tbl>
    <w:p w:rsidR="00373157" w:rsidRPr="0091289B" w:rsidRDefault="00373157" w:rsidP="00373157">
      <w:pPr>
        <w:pStyle w:val="NL-MarginalieLernmaterialien"/>
        <w:framePr w:wrap="around" w:x="8636" w:y="880"/>
      </w:pPr>
      <w:r w:rsidRPr="0091289B">
        <w:t>Gruppenrollen verteilen!</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
        <w:gridCol w:w="1131"/>
        <w:gridCol w:w="3888"/>
        <w:gridCol w:w="1858"/>
      </w:tblGrid>
      <w:tr w:rsidR="00373157" w:rsidRPr="0091289B" w:rsidTr="00373157">
        <w:tc>
          <w:tcPr>
            <w:tcW w:w="494"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1</w:t>
            </w:r>
          </w:p>
        </w:tc>
        <w:tc>
          <w:tcPr>
            <w:tcW w:w="1131" w:type="dxa"/>
            <w:shd w:val="clear" w:color="auto" w:fill="auto"/>
          </w:tcPr>
          <w:p w:rsidR="00373157" w:rsidRPr="0057265D" w:rsidRDefault="00373157" w:rsidP="00373157">
            <w:pPr>
              <w:pStyle w:val="Textkrper"/>
              <w:rPr>
                <w:sz w:val="18"/>
                <w:szCs w:val="22"/>
                <w:lang w:eastAsia="en-US"/>
              </w:rPr>
            </w:pPr>
            <w:r>
              <w:rPr>
                <w:noProof/>
              </w:rPr>
              <w:drawing>
                <wp:anchor distT="0" distB="0" distL="114300" distR="114300" simplePos="0" relativeHeight="252999680" behindDoc="0" locked="0" layoutInCell="1" allowOverlap="1" wp14:anchorId="798B6CB7" wp14:editId="74D6AEF9">
                  <wp:simplePos x="0" y="0"/>
                  <wp:positionH relativeFrom="margin">
                    <wp:align>center</wp:align>
                  </wp:positionH>
                  <wp:positionV relativeFrom="margin">
                    <wp:align>top</wp:align>
                  </wp:positionV>
                  <wp:extent cx="511810" cy="300990"/>
                  <wp:effectExtent l="0" t="0" r="0" b="0"/>
                  <wp:wrapSquare wrapText="bothSides"/>
                  <wp:docPr id="1092" name="Grafik 721" descr="C:\Dokumente und Einstellungen\Eisenhauer\Eigene Dateien\BFPE\Kompetenzraster_Lernmaterial\NL_Dummy_2013\NL-Dummy\Icons\7-3 Gruppenarbeit(1).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21" descr="C:\Dokumente und Einstellungen\Eisenhauer\Eigene Dateien\BFPE\Kompetenzraster_Lernmaterial\NL_Dummy_2013\NL-Dummy\Icons\7-3 Gruppenarbeit(1).emf"/>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11810" cy="3009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7265D">
              <w:rPr>
                <w:sz w:val="18"/>
                <w:szCs w:val="22"/>
                <w:lang w:eastAsia="en-US"/>
              </w:rPr>
              <w:t>3 min</w:t>
            </w:r>
          </w:p>
        </w:tc>
        <w:tc>
          <w:tcPr>
            <w:tcW w:w="3888"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Bilden Sie eine Dreiergruppe, verschaffen Sie sich einen Überblick über die Aufgaben und verteilen Sie die Texte untereinander.</w:t>
            </w:r>
          </w:p>
          <w:p w:rsidR="00373157" w:rsidRPr="0057265D" w:rsidRDefault="00373157" w:rsidP="00373157">
            <w:pPr>
              <w:pStyle w:val="Textkrper"/>
              <w:rPr>
                <w:sz w:val="18"/>
                <w:szCs w:val="22"/>
                <w:lang w:eastAsia="en-US"/>
              </w:rPr>
            </w:pPr>
          </w:p>
        </w:tc>
        <w:tc>
          <w:tcPr>
            <w:tcW w:w="1858"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EG3.01.03.03 A, B</w:t>
            </w:r>
          </w:p>
          <w:p w:rsidR="00373157" w:rsidRPr="0057265D" w:rsidRDefault="00373157" w:rsidP="00373157">
            <w:pPr>
              <w:pStyle w:val="Textkrper"/>
              <w:rPr>
                <w:sz w:val="18"/>
                <w:szCs w:val="22"/>
                <w:lang w:eastAsia="en-US"/>
              </w:rPr>
            </w:pPr>
            <w:r w:rsidRPr="0057265D">
              <w:rPr>
                <w:sz w:val="18"/>
                <w:szCs w:val="22"/>
                <w:lang w:eastAsia="en-US"/>
              </w:rPr>
              <w:t>EG3.01.03.04 C</w:t>
            </w:r>
          </w:p>
        </w:tc>
      </w:tr>
      <w:tr w:rsidR="00373157" w:rsidRPr="0091289B" w:rsidTr="00373157">
        <w:tc>
          <w:tcPr>
            <w:tcW w:w="494"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2</w:t>
            </w:r>
          </w:p>
        </w:tc>
        <w:tc>
          <w:tcPr>
            <w:tcW w:w="1131" w:type="dxa"/>
            <w:shd w:val="clear" w:color="auto" w:fill="auto"/>
          </w:tcPr>
          <w:p w:rsidR="00373157" w:rsidRPr="0057265D" w:rsidRDefault="00373157" w:rsidP="00373157">
            <w:pPr>
              <w:pStyle w:val="Textkrper"/>
              <w:rPr>
                <w:sz w:val="18"/>
                <w:szCs w:val="22"/>
                <w:lang w:eastAsia="en-US"/>
              </w:rPr>
            </w:pPr>
            <w:r>
              <w:rPr>
                <w:noProof/>
              </w:rPr>
              <w:drawing>
                <wp:anchor distT="0" distB="0" distL="114300" distR="114300" simplePos="0" relativeHeight="253015040" behindDoc="0" locked="0" layoutInCell="1" allowOverlap="1" wp14:anchorId="16948AE3" wp14:editId="5BA0E58E">
                  <wp:simplePos x="0" y="0"/>
                  <wp:positionH relativeFrom="margin">
                    <wp:align>center</wp:align>
                  </wp:positionH>
                  <wp:positionV relativeFrom="margin">
                    <wp:align>top</wp:align>
                  </wp:positionV>
                  <wp:extent cx="215900" cy="243205"/>
                  <wp:effectExtent l="0" t="0" r="0" b="0"/>
                  <wp:wrapSquare wrapText="bothSides"/>
                  <wp:docPr id="1091" name="Grafik 722" descr="C:\Dokumente und Einstellungen\Eisenhauer\Eigene Dateien\BFPE\Kompetenzraster_Lernmaterial\NL_Dummy_2013\NL-Dummy\Icons\7-1 Einzel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22" descr="C:\Dokumente und Einstellungen\Eisenhauer\Eigene Dateien\BFPE\Kompetenzraster_Lernmaterial\NL_Dummy_2013\NL-Dummy\Icons\7-1 Einzelarbeit.emf"/>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15900" cy="2432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7265D">
              <w:rPr>
                <w:sz w:val="18"/>
                <w:szCs w:val="22"/>
                <w:lang w:eastAsia="en-US"/>
              </w:rPr>
              <w:t>7 min</w:t>
            </w:r>
          </w:p>
        </w:tc>
        <w:tc>
          <w:tcPr>
            <w:tcW w:w="3888"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 xml:space="preserve">Lesen Sie den Text sorgfältig und markieren Sie </w:t>
            </w:r>
            <w:r w:rsidRPr="0057265D">
              <w:rPr>
                <w:rStyle w:val="Fett"/>
                <w:szCs w:val="22"/>
                <w:lang w:eastAsia="en-US"/>
              </w:rPr>
              <w:t>was den Hefis gefällt</w:t>
            </w:r>
            <w:r w:rsidRPr="0057265D">
              <w:rPr>
                <w:sz w:val="18"/>
                <w:szCs w:val="22"/>
                <w:lang w:eastAsia="en-US"/>
              </w:rPr>
              <w:t xml:space="preserve"> durch Unterstreichen. Schreiben Sie das Ergebnis an den Rand.</w:t>
            </w:r>
          </w:p>
        </w:tc>
        <w:tc>
          <w:tcPr>
            <w:tcW w:w="1858" w:type="dxa"/>
            <w:shd w:val="clear" w:color="auto" w:fill="auto"/>
          </w:tcPr>
          <w:p w:rsidR="00373157" w:rsidRPr="0057265D" w:rsidRDefault="00373157" w:rsidP="00373157">
            <w:pPr>
              <w:pStyle w:val="Textkrper"/>
              <w:rPr>
                <w:sz w:val="18"/>
                <w:szCs w:val="22"/>
                <w:lang w:eastAsia="en-US"/>
              </w:rPr>
            </w:pPr>
            <w:r>
              <w:rPr>
                <w:noProof/>
              </w:rPr>
              <w:drawing>
                <wp:anchor distT="0" distB="0" distL="114300" distR="114300" simplePos="0" relativeHeight="253016064" behindDoc="0" locked="1" layoutInCell="1" allowOverlap="1" wp14:anchorId="4693502D" wp14:editId="1C77B527">
                  <wp:simplePos x="0" y="0"/>
                  <wp:positionH relativeFrom="column">
                    <wp:posOffset>1306830</wp:posOffset>
                  </wp:positionH>
                  <wp:positionV relativeFrom="paragraph">
                    <wp:posOffset>122555</wp:posOffset>
                  </wp:positionV>
                  <wp:extent cx="439200" cy="439200"/>
                  <wp:effectExtent l="0" t="0" r="0" b="0"/>
                  <wp:wrapNone/>
                  <wp:docPr id="1090" name="Grafik 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24"/>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439200" cy="439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7265D">
              <w:rPr>
                <w:sz w:val="18"/>
                <w:szCs w:val="22"/>
                <w:lang w:eastAsia="en-US"/>
              </w:rPr>
              <w:t>EG3.01.03.03 A, B</w:t>
            </w:r>
          </w:p>
          <w:p w:rsidR="00373157" w:rsidRPr="0057265D" w:rsidRDefault="00373157" w:rsidP="00373157">
            <w:pPr>
              <w:pStyle w:val="Textkrper"/>
              <w:rPr>
                <w:sz w:val="18"/>
                <w:szCs w:val="22"/>
                <w:lang w:eastAsia="en-US"/>
              </w:rPr>
            </w:pPr>
            <w:r w:rsidRPr="0057265D">
              <w:rPr>
                <w:sz w:val="18"/>
                <w:szCs w:val="22"/>
                <w:lang w:eastAsia="en-US"/>
              </w:rPr>
              <w:t xml:space="preserve">EG3.01.03.04 C </w:t>
            </w:r>
          </w:p>
        </w:tc>
      </w:tr>
      <w:tr w:rsidR="00373157" w:rsidRPr="0091289B" w:rsidTr="00373157">
        <w:tc>
          <w:tcPr>
            <w:tcW w:w="494"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3</w:t>
            </w:r>
          </w:p>
        </w:tc>
        <w:tc>
          <w:tcPr>
            <w:tcW w:w="1131" w:type="dxa"/>
            <w:shd w:val="clear" w:color="auto" w:fill="auto"/>
          </w:tcPr>
          <w:p w:rsidR="00373157" w:rsidRPr="0057265D" w:rsidRDefault="00373157" w:rsidP="00373157">
            <w:pPr>
              <w:pStyle w:val="Textkrper"/>
              <w:rPr>
                <w:sz w:val="18"/>
                <w:szCs w:val="22"/>
                <w:lang w:eastAsia="en-US"/>
              </w:rPr>
            </w:pPr>
            <w:r>
              <w:rPr>
                <w:noProof/>
              </w:rPr>
              <w:drawing>
                <wp:anchor distT="0" distB="0" distL="114300" distR="114300" simplePos="0" relativeHeight="253000704" behindDoc="0" locked="0" layoutInCell="1" allowOverlap="1" wp14:anchorId="6868996A" wp14:editId="0FD25F23">
                  <wp:simplePos x="0" y="0"/>
                  <wp:positionH relativeFrom="margin">
                    <wp:align>center</wp:align>
                  </wp:positionH>
                  <wp:positionV relativeFrom="margin">
                    <wp:align>top</wp:align>
                  </wp:positionV>
                  <wp:extent cx="511810" cy="300990"/>
                  <wp:effectExtent l="0" t="0" r="0" b="0"/>
                  <wp:wrapSquare wrapText="bothSides"/>
                  <wp:docPr id="1089" name="Grafik 725" descr="C:\Dokumente und Einstellungen\Eisenhauer\Eigene Dateien\BFPE\Kompetenzraster_Lernmaterial\NL_Dummy_2013\NL-Dummy\Icons\7-3 Gruppenarbeit(1).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25" descr="C:\Dokumente und Einstellungen\Eisenhauer\Eigene Dateien\BFPE\Kompetenzraster_Lernmaterial\NL_Dummy_2013\NL-Dummy\Icons\7-3 Gruppenarbeit(1).emf"/>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11810" cy="3009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7265D">
              <w:rPr>
                <w:sz w:val="18"/>
                <w:szCs w:val="22"/>
                <w:lang w:eastAsia="en-US"/>
              </w:rPr>
              <w:t>3 min</w:t>
            </w:r>
          </w:p>
        </w:tc>
        <w:tc>
          <w:tcPr>
            <w:tcW w:w="3888"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Vergleichen Sie Ihre Ergebnisse in der Gruppe und klären Sie offene Fragen.</w:t>
            </w:r>
          </w:p>
        </w:tc>
        <w:tc>
          <w:tcPr>
            <w:tcW w:w="1858" w:type="dxa"/>
            <w:shd w:val="clear" w:color="auto" w:fill="auto"/>
          </w:tcPr>
          <w:p w:rsidR="00373157" w:rsidRPr="0057265D" w:rsidRDefault="00373157" w:rsidP="00373157">
            <w:pPr>
              <w:pStyle w:val="Textkrper"/>
              <w:rPr>
                <w:sz w:val="18"/>
                <w:szCs w:val="22"/>
                <w:lang w:eastAsia="en-US"/>
              </w:rPr>
            </w:pPr>
          </w:p>
        </w:tc>
      </w:tr>
      <w:tr w:rsidR="00373157" w:rsidRPr="0091289B" w:rsidTr="00373157">
        <w:tc>
          <w:tcPr>
            <w:tcW w:w="494"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4</w:t>
            </w:r>
          </w:p>
        </w:tc>
        <w:tc>
          <w:tcPr>
            <w:tcW w:w="1131" w:type="dxa"/>
            <w:shd w:val="clear" w:color="auto" w:fill="auto"/>
          </w:tcPr>
          <w:p w:rsidR="00373157" w:rsidRPr="0057265D" w:rsidRDefault="00373157" w:rsidP="00373157">
            <w:pPr>
              <w:pStyle w:val="Textkrper"/>
              <w:rPr>
                <w:sz w:val="18"/>
                <w:szCs w:val="22"/>
                <w:lang w:eastAsia="en-US"/>
              </w:rPr>
            </w:pPr>
            <w:r>
              <w:rPr>
                <w:noProof/>
              </w:rPr>
              <w:drawing>
                <wp:anchor distT="0" distB="0" distL="114300" distR="114300" simplePos="0" relativeHeight="253001728" behindDoc="0" locked="0" layoutInCell="1" allowOverlap="1" wp14:anchorId="0049EC6B" wp14:editId="2EFF7101">
                  <wp:simplePos x="0" y="0"/>
                  <wp:positionH relativeFrom="margin">
                    <wp:align>center</wp:align>
                  </wp:positionH>
                  <wp:positionV relativeFrom="margin">
                    <wp:align>top</wp:align>
                  </wp:positionV>
                  <wp:extent cx="215900" cy="243205"/>
                  <wp:effectExtent l="0" t="0" r="0" b="0"/>
                  <wp:wrapSquare wrapText="bothSides"/>
                  <wp:docPr id="1087" name="Grafik 727" descr="C:\Dokumente und Einstellungen\Eisenhauer\Eigene Dateien\BFPE\Kompetenzraster_Lernmaterial\NL_Dummy_2013\NL-Dummy\Icons\7-1 Einzel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27" descr="C:\Dokumente und Einstellungen\Eisenhauer\Eigene Dateien\BFPE\Kompetenzraster_Lernmaterial\NL_Dummy_2013\NL-Dummy\Icons\7-1 Einzelarbeit.emf"/>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15900" cy="2432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7265D">
              <w:rPr>
                <w:sz w:val="18"/>
                <w:szCs w:val="22"/>
                <w:lang w:eastAsia="en-US"/>
              </w:rPr>
              <w:t>2 min</w:t>
            </w:r>
          </w:p>
        </w:tc>
        <w:tc>
          <w:tcPr>
            <w:tcW w:w="3888"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Kontrollieren Sie Ihre Ergebnisse mit dem L</w:t>
            </w:r>
            <w:r w:rsidRPr="0057265D">
              <w:rPr>
                <w:sz w:val="18"/>
                <w:szCs w:val="22"/>
                <w:lang w:eastAsia="en-US"/>
              </w:rPr>
              <w:t>ö</w:t>
            </w:r>
            <w:r w:rsidRPr="0057265D">
              <w:rPr>
                <w:sz w:val="18"/>
                <w:szCs w:val="22"/>
                <w:lang w:eastAsia="en-US"/>
              </w:rPr>
              <w:t>sungsblatt.</w:t>
            </w:r>
            <w:r>
              <w:rPr>
                <w:noProof/>
              </w:rPr>
              <w:drawing>
                <wp:anchor distT="0" distB="0" distL="114300" distR="114300" simplePos="0" relativeHeight="253003776" behindDoc="0" locked="0" layoutInCell="1" allowOverlap="1" wp14:anchorId="189F0CAF" wp14:editId="28B644DB">
                  <wp:simplePos x="0" y="0"/>
                  <wp:positionH relativeFrom="column">
                    <wp:posOffset>5762625</wp:posOffset>
                  </wp:positionH>
                  <wp:positionV relativeFrom="paragraph">
                    <wp:posOffset>58420</wp:posOffset>
                  </wp:positionV>
                  <wp:extent cx="454660" cy="642620"/>
                  <wp:effectExtent l="0" t="0" r="0" b="0"/>
                  <wp:wrapNone/>
                  <wp:docPr id="1086" name="Grafik 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28"/>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454660" cy="64262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58" w:type="dxa"/>
            <w:shd w:val="clear" w:color="auto" w:fill="auto"/>
          </w:tcPr>
          <w:p w:rsidR="00373157" w:rsidRPr="0057265D" w:rsidRDefault="00F430B9" w:rsidP="00373157">
            <w:pPr>
              <w:pStyle w:val="Textkrper"/>
              <w:rPr>
                <w:sz w:val="18"/>
                <w:szCs w:val="22"/>
                <w:lang w:eastAsia="en-US"/>
              </w:rPr>
            </w:pPr>
            <w:r w:rsidRPr="00AA18D1">
              <w:rPr>
                <w:noProof/>
              </w:rPr>
              <w:drawing>
                <wp:anchor distT="0" distB="0" distL="114300" distR="114300" simplePos="0" relativeHeight="253416448" behindDoc="0" locked="0" layoutInCell="1" allowOverlap="1" wp14:anchorId="02DE4F03" wp14:editId="2589D140">
                  <wp:simplePos x="0" y="0"/>
                  <wp:positionH relativeFrom="column">
                    <wp:posOffset>1306830</wp:posOffset>
                  </wp:positionH>
                  <wp:positionV relativeFrom="paragraph">
                    <wp:posOffset>5715</wp:posOffset>
                  </wp:positionV>
                  <wp:extent cx="439200" cy="439200"/>
                  <wp:effectExtent l="0" t="0" r="0" b="0"/>
                  <wp:wrapNone/>
                  <wp:docPr id="344" name="Grafik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3"/>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439200" cy="439200"/>
                          </a:xfrm>
                          <a:prstGeom prst="rect">
                            <a:avLst/>
                          </a:prstGeom>
                          <a:noFill/>
                          <a:ln>
                            <a:noFill/>
                          </a:ln>
                        </pic:spPr>
                      </pic:pic>
                    </a:graphicData>
                  </a:graphic>
                  <wp14:sizeRelH relativeFrom="page">
                    <wp14:pctWidth>0</wp14:pctWidth>
                  </wp14:sizeRelH>
                  <wp14:sizeRelV relativeFrom="page">
                    <wp14:pctHeight>0</wp14:pctHeight>
                  </wp14:sizeRelV>
                </wp:anchor>
              </w:drawing>
            </w:r>
            <w:r w:rsidR="00373157" w:rsidRPr="0057265D">
              <w:rPr>
                <w:sz w:val="18"/>
                <w:szCs w:val="22"/>
                <w:lang w:eastAsia="en-US"/>
              </w:rPr>
              <w:t>EG3.01.03.05</w:t>
            </w:r>
          </w:p>
          <w:p w:rsidR="00373157" w:rsidRPr="0057265D" w:rsidRDefault="00373157" w:rsidP="00373157">
            <w:pPr>
              <w:pStyle w:val="Textkrper"/>
              <w:rPr>
                <w:sz w:val="18"/>
                <w:szCs w:val="22"/>
                <w:lang w:eastAsia="en-US"/>
              </w:rPr>
            </w:pPr>
            <w:r w:rsidRPr="0057265D">
              <w:rPr>
                <w:sz w:val="18"/>
                <w:szCs w:val="22"/>
                <w:lang w:eastAsia="en-US"/>
              </w:rPr>
              <w:t>A-C</w:t>
            </w:r>
          </w:p>
        </w:tc>
      </w:tr>
      <w:tr w:rsidR="00373157" w:rsidRPr="0091289B" w:rsidTr="00373157">
        <w:tc>
          <w:tcPr>
            <w:tcW w:w="494"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5</w:t>
            </w:r>
          </w:p>
        </w:tc>
        <w:tc>
          <w:tcPr>
            <w:tcW w:w="1131" w:type="dxa"/>
            <w:shd w:val="clear" w:color="auto" w:fill="auto"/>
          </w:tcPr>
          <w:p w:rsidR="00373157" w:rsidRPr="0057265D" w:rsidRDefault="00373157" w:rsidP="00373157">
            <w:pPr>
              <w:pStyle w:val="Textkrper"/>
              <w:rPr>
                <w:sz w:val="18"/>
                <w:szCs w:val="22"/>
                <w:lang w:eastAsia="en-US"/>
              </w:rPr>
            </w:pPr>
            <w:r>
              <w:rPr>
                <w:noProof/>
              </w:rPr>
              <w:drawing>
                <wp:anchor distT="0" distB="0" distL="114300" distR="114300" simplePos="0" relativeHeight="253002752" behindDoc="0" locked="0" layoutInCell="1" allowOverlap="1" wp14:anchorId="63298179" wp14:editId="4A58E229">
                  <wp:simplePos x="0" y="0"/>
                  <wp:positionH relativeFrom="margin">
                    <wp:align>center</wp:align>
                  </wp:positionH>
                  <wp:positionV relativeFrom="margin">
                    <wp:align>top</wp:align>
                  </wp:positionV>
                  <wp:extent cx="215900" cy="243205"/>
                  <wp:effectExtent l="0" t="0" r="0" b="0"/>
                  <wp:wrapSquare wrapText="bothSides"/>
                  <wp:docPr id="1085" name="Grafik 729" descr="C:\Dokumente und Einstellungen\Eisenhauer\Eigene Dateien\BFPE\Kompetenzraster_Lernmaterial\NL_Dummy_2013\NL-Dummy\Icons\7-1 Einzel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29" descr="C:\Dokumente und Einstellungen\Eisenhauer\Eigene Dateien\BFPE\Kompetenzraster_Lernmaterial\NL_Dummy_2013\NL-Dummy\Icons\7-1 Einzelarbeit.emf"/>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15900" cy="2432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7265D">
              <w:rPr>
                <w:sz w:val="18"/>
                <w:szCs w:val="22"/>
                <w:lang w:eastAsia="en-US"/>
              </w:rPr>
              <w:t>5 min</w:t>
            </w:r>
          </w:p>
        </w:tc>
        <w:tc>
          <w:tcPr>
            <w:tcW w:w="3888"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Schreiben Sie Ihre Ergebnisse in Ihr Mind-Map und finden Sie eine Überschrift.</w:t>
            </w:r>
          </w:p>
        </w:tc>
        <w:tc>
          <w:tcPr>
            <w:tcW w:w="1858" w:type="dxa"/>
            <w:shd w:val="clear" w:color="auto" w:fill="auto"/>
          </w:tcPr>
          <w:p w:rsidR="00373157" w:rsidRPr="0057265D" w:rsidRDefault="00373157" w:rsidP="00373157">
            <w:pPr>
              <w:pStyle w:val="Textkrper"/>
              <w:rPr>
                <w:sz w:val="18"/>
                <w:szCs w:val="22"/>
                <w:lang w:eastAsia="en-US"/>
              </w:rPr>
            </w:pPr>
          </w:p>
        </w:tc>
      </w:tr>
      <w:tr w:rsidR="00373157" w:rsidRPr="0091289B" w:rsidTr="00373157">
        <w:tc>
          <w:tcPr>
            <w:tcW w:w="494"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6</w:t>
            </w:r>
          </w:p>
        </w:tc>
        <w:tc>
          <w:tcPr>
            <w:tcW w:w="1131" w:type="dxa"/>
            <w:shd w:val="clear" w:color="auto" w:fill="auto"/>
          </w:tcPr>
          <w:p w:rsidR="00373157" w:rsidRPr="0057265D" w:rsidRDefault="00373157" w:rsidP="00373157">
            <w:pPr>
              <w:pStyle w:val="Textkrper"/>
              <w:rPr>
                <w:sz w:val="18"/>
                <w:szCs w:val="22"/>
                <w:lang w:eastAsia="en-US"/>
              </w:rPr>
            </w:pPr>
            <w:r>
              <w:rPr>
                <w:noProof/>
              </w:rPr>
              <w:drawing>
                <wp:anchor distT="0" distB="0" distL="114300" distR="114300" simplePos="0" relativeHeight="252998656" behindDoc="0" locked="0" layoutInCell="1" allowOverlap="1" wp14:anchorId="16CB397A" wp14:editId="0D68BB37">
                  <wp:simplePos x="0" y="0"/>
                  <wp:positionH relativeFrom="margin">
                    <wp:align>center</wp:align>
                  </wp:positionH>
                  <wp:positionV relativeFrom="margin">
                    <wp:align>top</wp:align>
                  </wp:positionV>
                  <wp:extent cx="511810" cy="300990"/>
                  <wp:effectExtent l="0" t="0" r="0" b="0"/>
                  <wp:wrapSquare wrapText="bothSides"/>
                  <wp:docPr id="1084" name="Grafik 730" descr="C:\Dokumente und Einstellungen\Eisenhauer\Eigene Dateien\BFPE\Kompetenzraster_Lernmaterial\NL_Dummy_2013\NL-Dummy\Icons\7-3 Gruppenarbeit(1).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30" descr="C:\Dokumente und Einstellungen\Eisenhauer\Eigene Dateien\BFPE\Kompetenzraster_Lernmaterial\NL_Dummy_2013\NL-Dummy\Icons\7-3 Gruppenarbeit(1).emf"/>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11810" cy="3009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7265D">
              <w:rPr>
                <w:sz w:val="18"/>
                <w:szCs w:val="22"/>
                <w:lang w:eastAsia="en-US"/>
              </w:rPr>
              <w:t>5 min</w:t>
            </w:r>
          </w:p>
        </w:tc>
        <w:tc>
          <w:tcPr>
            <w:tcW w:w="3888" w:type="dxa"/>
            <w:shd w:val="clear" w:color="auto" w:fill="auto"/>
          </w:tcPr>
          <w:p w:rsidR="00373157" w:rsidRPr="0057265D" w:rsidRDefault="00373157" w:rsidP="00373157">
            <w:pPr>
              <w:pStyle w:val="Textkrper"/>
              <w:rPr>
                <w:rStyle w:val="Fett"/>
                <w:szCs w:val="22"/>
                <w:lang w:eastAsia="en-US"/>
              </w:rPr>
            </w:pPr>
            <w:r w:rsidRPr="0057265D">
              <w:rPr>
                <w:sz w:val="18"/>
                <w:szCs w:val="22"/>
                <w:lang w:eastAsia="en-US"/>
              </w:rPr>
              <w:t>Nehmen Sie die Kärtchen und schreiben Sie darauf,</w:t>
            </w:r>
            <w:r w:rsidRPr="0057265D">
              <w:rPr>
                <w:bCs/>
                <w:sz w:val="18"/>
                <w:szCs w:val="22"/>
                <w:lang w:eastAsia="en-US"/>
              </w:rPr>
              <w:t xml:space="preserve"> </w:t>
            </w:r>
            <w:r w:rsidRPr="0057265D">
              <w:rPr>
                <w:rStyle w:val="Fett"/>
                <w:szCs w:val="22"/>
                <w:lang w:eastAsia="en-US"/>
              </w:rPr>
              <w:t xml:space="preserve">was den Hefis gefällt. </w:t>
            </w:r>
          </w:p>
          <w:p w:rsidR="00373157" w:rsidRPr="0057265D" w:rsidRDefault="00373157" w:rsidP="00373157">
            <w:pPr>
              <w:pStyle w:val="Textkrper"/>
              <w:rPr>
                <w:sz w:val="18"/>
                <w:szCs w:val="22"/>
                <w:lang w:eastAsia="en-US"/>
              </w:rPr>
            </w:pPr>
            <w:r w:rsidRPr="0057265D">
              <w:rPr>
                <w:sz w:val="18"/>
                <w:szCs w:val="22"/>
                <w:lang w:eastAsia="en-US"/>
              </w:rPr>
              <w:t>Überlegen Sie, wie Sie Ihre Ergebnisse den and</w:t>
            </w:r>
            <w:r w:rsidRPr="0057265D">
              <w:rPr>
                <w:sz w:val="18"/>
                <w:szCs w:val="22"/>
                <w:lang w:eastAsia="en-US"/>
              </w:rPr>
              <w:t>e</w:t>
            </w:r>
            <w:r w:rsidRPr="0057265D">
              <w:rPr>
                <w:sz w:val="18"/>
                <w:szCs w:val="22"/>
                <w:lang w:eastAsia="en-US"/>
              </w:rPr>
              <w:t>ren Gruppen vorstellen.</w:t>
            </w:r>
          </w:p>
        </w:tc>
        <w:tc>
          <w:tcPr>
            <w:tcW w:w="1858"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EG3.01.03.05</w:t>
            </w:r>
          </w:p>
        </w:tc>
      </w:tr>
    </w:tbl>
    <w:p w:rsidR="00373157" w:rsidRPr="0091289B" w:rsidRDefault="00373157" w:rsidP="00373157">
      <w:r>
        <w:rPr>
          <w:noProof/>
          <w:lang w:eastAsia="de-DE"/>
        </w:rPr>
        <mc:AlternateContent>
          <mc:Choice Requires="wpg">
            <w:drawing>
              <wp:anchor distT="0" distB="0" distL="114300" distR="114300" simplePos="0" relativeHeight="253047808" behindDoc="0" locked="1" layoutInCell="1" allowOverlap="1" wp14:anchorId="072B408C" wp14:editId="21580231">
                <wp:simplePos x="0" y="0"/>
                <wp:positionH relativeFrom="column">
                  <wp:posOffset>4783455</wp:posOffset>
                </wp:positionH>
                <wp:positionV relativeFrom="paragraph">
                  <wp:posOffset>-3291840</wp:posOffset>
                </wp:positionV>
                <wp:extent cx="1288415" cy="417195"/>
                <wp:effectExtent l="0" t="0" r="0" b="0"/>
                <wp:wrapNone/>
                <wp:docPr id="1785" name="Gruppieren 13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88415" cy="417195"/>
                          <a:chOff x="0" y="0"/>
                          <a:chExt cx="1289713" cy="416256"/>
                        </a:xfrm>
                      </wpg:grpSpPr>
                      <pic:pic xmlns:pic="http://schemas.openxmlformats.org/drawingml/2006/picture">
                        <pic:nvPicPr>
                          <pic:cNvPr id="1786" name="Grafik 1393"/>
                          <pic:cNvPicPr>
                            <a:picLocks noChangeAspect="1"/>
                          </pic:cNvPicPr>
                        </pic:nvPicPr>
                        <pic:blipFill>
                          <a:blip r:embed="rId69">
                            <a:extLst>
                              <a:ext uri="{28A0092B-C50C-407E-A947-70E740481C1C}">
                                <a14:useLocalDpi xmlns:a14="http://schemas.microsoft.com/office/drawing/2010/main" val="0"/>
                              </a:ext>
                            </a:extLst>
                          </a:blip>
                          <a:stretch>
                            <a:fillRect/>
                          </a:stretch>
                        </pic:blipFill>
                        <pic:spPr>
                          <a:xfrm>
                            <a:off x="859809" y="0"/>
                            <a:ext cx="429904" cy="416256"/>
                          </a:xfrm>
                          <a:prstGeom prst="rect">
                            <a:avLst/>
                          </a:prstGeom>
                        </pic:spPr>
                      </pic:pic>
                      <pic:pic xmlns:pic="http://schemas.openxmlformats.org/drawingml/2006/picture">
                        <pic:nvPicPr>
                          <pic:cNvPr id="1787" name="Grafik 1394"/>
                          <pic:cNvPicPr>
                            <a:picLocks noChangeAspect="1"/>
                          </pic:cNvPicPr>
                        </pic:nvPicPr>
                        <pic:blipFill>
                          <a:blip r:embed="rId70">
                            <a:extLst>
                              <a:ext uri="{28A0092B-C50C-407E-A947-70E740481C1C}">
                                <a14:useLocalDpi xmlns:a14="http://schemas.microsoft.com/office/drawing/2010/main" val="0"/>
                              </a:ext>
                            </a:extLst>
                          </a:blip>
                          <a:stretch>
                            <a:fillRect/>
                          </a:stretch>
                        </pic:blipFill>
                        <pic:spPr>
                          <a:xfrm>
                            <a:off x="429904" y="0"/>
                            <a:ext cx="429905" cy="416256"/>
                          </a:xfrm>
                          <a:prstGeom prst="rect">
                            <a:avLst/>
                          </a:prstGeom>
                        </pic:spPr>
                      </pic:pic>
                      <pic:pic xmlns:pic="http://schemas.openxmlformats.org/drawingml/2006/picture">
                        <pic:nvPicPr>
                          <pic:cNvPr id="1788" name="Grafik 1395"/>
                          <pic:cNvPicPr>
                            <a:picLocks noChangeAspect="1"/>
                          </pic:cNvPicPr>
                        </pic:nvPicPr>
                        <pic:blipFill>
                          <a:blip r:embed="rId71">
                            <a:extLst>
                              <a:ext uri="{28A0092B-C50C-407E-A947-70E740481C1C}">
                                <a14:useLocalDpi xmlns:a14="http://schemas.microsoft.com/office/drawing/2010/main" val="0"/>
                              </a:ext>
                            </a:extLst>
                          </a:blip>
                          <a:stretch>
                            <a:fillRect/>
                          </a:stretch>
                        </pic:blipFill>
                        <pic:spPr>
                          <a:xfrm>
                            <a:off x="0" y="0"/>
                            <a:ext cx="429904" cy="41625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uppieren 1392" o:spid="_x0000_s1026" style="position:absolute;margin-left:376.65pt;margin-top:-259.2pt;width:101.45pt;height:32.85pt;z-index:253047808;mso-width-relative:margin;mso-height-relative:margin" coordsize="12897,416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">
                <v:shape id="Grafik 1393" o:spid="_x0000_s1027" type="#_x0000_t75" style="position:absolute;left:8598;width:4299;height:41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uSrzBAAAA3QAAAA8AAABkcnMvZG93bnJldi54bWxET01rwkAQvQv+h2WE3nRXoSrRVSQg9BAP&#10;tV56m2bHJJidDZmtpv++KxR6m8f7nO1+8K26Uy9NYAvzmQFFXAbXcGXh8nGcrkFJRHbYBiYLPySw&#10;341HW8xcePA73c+xUimEJUMLdYxdprWUNXmUWeiIE3cNvceYYF9p1+MjhftWL4xZao8Np4YaO8pr&#10;Km/nb29B+ET556owJm/nX033WkihxdqXyXDYgIo0xH/xn/vNpfmr9RKe36QT9O4X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GJuSrzBAAAA3QAAAA8AAAAAAAAAAAAAAAAAnwIA&#10;AGRycy9kb3ducmV2LnhtbFBLBQYAAAAABAAEAPcAAACNAwAAAAA=&#10;">
                  <v:imagedata r:id="rId78" o:title=""/>
                  <v:path arrowok="t"/>
                </v:shape>
                <v:shape id="Grafik 1394" o:spid="_x0000_s1028" type="#_x0000_t75" style="position:absolute;left:4299;width:4299;height:41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lZscHCAAAA3QAAAA8AAABkcnMvZG93bnJldi54bWxET9uKwjAQfV/wH8IIvq2pK25LNYoI67ov&#10;C14+YGjGpthMShNr3a83C4JvczjXWax6W4uOWl85VjAZJyCIC6crLhWcjl/vGQgfkDXWjknBnTys&#10;loO3Beba3XhP3SGUIoawz1GBCaHJpfSFIYt+7BriyJ1dazFE2JZSt3iL4baWH0nyKS1WHBsMNrQx&#10;VFwOV6tgu77yz/Rv/226mWzS3201w+yu1GjYr+cgAvXhJX66dzrOT7MU/r+JJ8jl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pWbHBwgAAAN0AAAAPAAAAAAAAAAAAAAAAAJ8C&#10;AABkcnMvZG93bnJldi54bWxQSwUGAAAAAAQABAD3AAAAjgMAAAAA&#10;">
                  <v:imagedata r:id="rId79" o:title=""/>
                  <v:path arrowok="t"/>
                </v:shape>
                <v:shape id="Grafik 1395" o:spid="_x0000_s1029" type="#_x0000_t75" style="position:absolute;width:4299;height:41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QukLnFAAAA3QAAAA8AAABkcnMvZG93bnJldi54bWxEj0FPwzAMhe9I/IfISNxYuiGNpiybEBIS&#10;u8HGhZtJvKZa41RNWMu/xwckbrbe83ufN7s59upCY+4SW1guKlDELvmOWwsfx5e7GlQuyB77xGTh&#10;hzLsttdXG2x8mvidLofSKgnh3KCFUMrQaJ1doIh5kQZi0U5pjFhkHVvtR5wkPPZ6VVVrHbFjaQg4&#10;0HMgdz58RwtmPa3MZ7dfvn3tj8YE4+5rV1t7ezM/PYIqNJd/89/1qxf8h1pw5RsZQW9/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0LpC5xQAAAN0AAAAPAAAAAAAAAAAAAAAA&#10;AJ8CAABkcnMvZG93bnJldi54bWxQSwUGAAAAAAQABAD3AAAAkQMAAAAA&#10;">
                  <v:imagedata r:id="rId80" o:title=""/>
                  <v:path arrowok="t"/>
                </v:shape>
                <w10:anchorlock/>
              </v:group>
            </w:pict>
          </mc:Fallback>
        </mc:AlternateConten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
        <w:gridCol w:w="1131"/>
        <w:gridCol w:w="3888"/>
        <w:gridCol w:w="1858"/>
      </w:tblGrid>
      <w:tr w:rsidR="00373157" w:rsidRPr="0091289B" w:rsidTr="00373157">
        <w:tc>
          <w:tcPr>
            <w:tcW w:w="494" w:type="dxa"/>
            <w:shd w:val="clear" w:color="auto" w:fill="auto"/>
          </w:tcPr>
          <w:p w:rsidR="00373157" w:rsidRPr="0057265D" w:rsidRDefault="00373157" w:rsidP="00373157">
            <w:pPr>
              <w:pStyle w:val="Textkrper"/>
              <w:rPr>
                <w:rStyle w:val="Fett"/>
                <w:szCs w:val="22"/>
                <w:lang w:eastAsia="en-US"/>
              </w:rPr>
            </w:pPr>
            <w:r w:rsidRPr="0057265D">
              <w:rPr>
                <w:rStyle w:val="Fett"/>
                <w:szCs w:val="22"/>
                <w:lang w:eastAsia="en-US"/>
              </w:rPr>
              <w:lastRenderedPageBreak/>
              <w:t>Nr.</w:t>
            </w:r>
          </w:p>
        </w:tc>
        <w:tc>
          <w:tcPr>
            <w:tcW w:w="1131" w:type="dxa"/>
            <w:shd w:val="clear" w:color="auto" w:fill="auto"/>
          </w:tcPr>
          <w:p w:rsidR="00373157" w:rsidRPr="0057265D" w:rsidRDefault="00373157" w:rsidP="00373157">
            <w:pPr>
              <w:pStyle w:val="Textkrper"/>
              <w:rPr>
                <w:rStyle w:val="Fett"/>
                <w:szCs w:val="22"/>
                <w:lang w:eastAsia="en-US"/>
              </w:rPr>
            </w:pPr>
            <w:r w:rsidRPr="0057265D">
              <w:rPr>
                <w:rStyle w:val="Fett"/>
                <w:szCs w:val="22"/>
                <w:lang w:eastAsia="en-US"/>
              </w:rPr>
              <w:t>Mit wem?</w:t>
            </w:r>
          </w:p>
        </w:tc>
        <w:tc>
          <w:tcPr>
            <w:tcW w:w="3888" w:type="dxa"/>
            <w:shd w:val="clear" w:color="auto" w:fill="auto"/>
          </w:tcPr>
          <w:p w:rsidR="00373157" w:rsidRPr="0057265D" w:rsidRDefault="00373157" w:rsidP="00373157">
            <w:pPr>
              <w:pStyle w:val="Textkrper"/>
              <w:rPr>
                <w:rStyle w:val="Fett"/>
                <w:szCs w:val="22"/>
                <w:lang w:eastAsia="en-US"/>
              </w:rPr>
            </w:pPr>
            <w:r w:rsidRPr="0057265D">
              <w:rPr>
                <w:rStyle w:val="Fett"/>
                <w:szCs w:val="22"/>
                <w:lang w:eastAsia="en-US"/>
              </w:rPr>
              <w:t>Aufgabe Gruppe 3</w:t>
            </w:r>
          </w:p>
        </w:tc>
        <w:tc>
          <w:tcPr>
            <w:tcW w:w="1858" w:type="dxa"/>
            <w:shd w:val="clear" w:color="auto" w:fill="auto"/>
          </w:tcPr>
          <w:p w:rsidR="00373157" w:rsidRPr="0057265D" w:rsidRDefault="00373157" w:rsidP="00373157">
            <w:pPr>
              <w:pStyle w:val="Textkrper"/>
              <w:rPr>
                <w:rStyle w:val="Fett"/>
                <w:szCs w:val="22"/>
                <w:lang w:eastAsia="en-US"/>
              </w:rPr>
            </w:pPr>
            <w:r>
              <w:rPr>
                <w:noProof/>
              </w:rPr>
              <w:drawing>
                <wp:anchor distT="0" distB="0" distL="114300" distR="114300" simplePos="0" relativeHeight="253042688" behindDoc="0" locked="1" layoutInCell="1" allowOverlap="1" wp14:anchorId="4858E8A4" wp14:editId="15E1C96D">
                  <wp:simplePos x="0" y="0"/>
                  <wp:positionH relativeFrom="column">
                    <wp:posOffset>1189355</wp:posOffset>
                  </wp:positionH>
                  <wp:positionV relativeFrom="paragraph">
                    <wp:posOffset>214630</wp:posOffset>
                  </wp:positionV>
                  <wp:extent cx="459740" cy="431800"/>
                  <wp:effectExtent l="0" t="0" r="0" b="0"/>
                  <wp:wrapNone/>
                  <wp:docPr id="1079" name="Grafik 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31"/>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459740" cy="431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7265D">
              <w:rPr>
                <w:rStyle w:val="Fett"/>
                <w:szCs w:val="22"/>
                <w:lang w:eastAsia="en-US"/>
              </w:rPr>
              <w:t>Hinweise</w:t>
            </w:r>
          </w:p>
        </w:tc>
      </w:tr>
    </w:tbl>
    <w:p w:rsidR="00373157" w:rsidRPr="0091289B" w:rsidRDefault="00373157" w:rsidP="00373157">
      <w:pPr>
        <w:pStyle w:val="NL-MarginalieLernmaterialien"/>
        <w:framePr w:wrap="around" w:x="8681" w:y="781"/>
      </w:pPr>
      <w:r w:rsidRPr="0091289B">
        <w:t>Gruppenrollen verteilen!</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
        <w:gridCol w:w="1131"/>
        <w:gridCol w:w="3888"/>
        <w:gridCol w:w="1858"/>
      </w:tblGrid>
      <w:tr w:rsidR="00373157" w:rsidRPr="0091289B" w:rsidTr="00373157">
        <w:tc>
          <w:tcPr>
            <w:tcW w:w="494"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1</w:t>
            </w:r>
          </w:p>
        </w:tc>
        <w:tc>
          <w:tcPr>
            <w:tcW w:w="1131" w:type="dxa"/>
            <w:shd w:val="clear" w:color="auto" w:fill="auto"/>
          </w:tcPr>
          <w:p w:rsidR="00373157" w:rsidRPr="0057265D" w:rsidRDefault="00373157" w:rsidP="00373157">
            <w:pPr>
              <w:pStyle w:val="Textkrper"/>
              <w:rPr>
                <w:sz w:val="18"/>
                <w:szCs w:val="22"/>
                <w:lang w:eastAsia="en-US"/>
              </w:rPr>
            </w:pPr>
            <w:r>
              <w:rPr>
                <w:noProof/>
              </w:rPr>
              <w:drawing>
                <wp:anchor distT="0" distB="0" distL="114300" distR="114300" simplePos="0" relativeHeight="253011968" behindDoc="0" locked="0" layoutInCell="1" allowOverlap="1" wp14:anchorId="7622B4DA" wp14:editId="2C81195D">
                  <wp:simplePos x="0" y="0"/>
                  <wp:positionH relativeFrom="margin">
                    <wp:align>center</wp:align>
                  </wp:positionH>
                  <wp:positionV relativeFrom="margin">
                    <wp:align>top</wp:align>
                  </wp:positionV>
                  <wp:extent cx="511810" cy="300990"/>
                  <wp:effectExtent l="0" t="0" r="0" b="0"/>
                  <wp:wrapSquare wrapText="bothSides"/>
                  <wp:docPr id="1078" name="Grafik 487" descr="C:\Dokumente und Einstellungen\Eisenhauer\Eigene Dateien\BFPE\Kompetenzraster_Lernmaterial\NL_Dummy_2013\NL-Dummy\Icons\7-3 Gruppenarbeit(1).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87" descr="C:\Dokumente und Einstellungen\Eisenhauer\Eigene Dateien\BFPE\Kompetenzraster_Lernmaterial\NL_Dummy_2013\NL-Dummy\Icons\7-3 Gruppenarbeit(1).emf"/>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11810" cy="3009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7265D">
              <w:rPr>
                <w:sz w:val="18"/>
                <w:szCs w:val="22"/>
                <w:lang w:eastAsia="en-US"/>
              </w:rPr>
              <w:t>3 min</w:t>
            </w:r>
          </w:p>
        </w:tc>
        <w:tc>
          <w:tcPr>
            <w:tcW w:w="3888"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Bilden Sie eine Dreiergruppe, verschaffen Sie sich einen Überblick über die Aufgaben und verteilen Sie die Texte untereinander.</w:t>
            </w:r>
          </w:p>
          <w:p w:rsidR="00373157" w:rsidRPr="0057265D" w:rsidRDefault="00373157" w:rsidP="00373157">
            <w:pPr>
              <w:pStyle w:val="Textkrper"/>
              <w:rPr>
                <w:sz w:val="18"/>
                <w:szCs w:val="22"/>
                <w:lang w:eastAsia="en-US"/>
              </w:rPr>
            </w:pPr>
          </w:p>
        </w:tc>
        <w:tc>
          <w:tcPr>
            <w:tcW w:w="1858"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EG3.01.03.03 A, B</w:t>
            </w:r>
          </w:p>
          <w:p w:rsidR="00373157" w:rsidRPr="0057265D" w:rsidRDefault="00373157" w:rsidP="00373157">
            <w:pPr>
              <w:pStyle w:val="Textkrper"/>
              <w:rPr>
                <w:sz w:val="18"/>
                <w:szCs w:val="22"/>
                <w:lang w:eastAsia="en-US"/>
              </w:rPr>
            </w:pPr>
            <w:r w:rsidRPr="0057265D">
              <w:rPr>
                <w:sz w:val="18"/>
                <w:szCs w:val="22"/>
                <w:lang w:eastAsia="en-US"/>
              </w:rPr>
              <w:t>EG3.01.03.04 C</w:t>
            </w:r>
          </w:p>
        </w:tc>
      </w:tr>
      <w:tr w:rsidR="00373157" w:rsidRPr="0091289B" w:rsidTr="00373157">
        <w:tc>
          <w:tcPr>
            <w:tcW w:w="494"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2</w:t>
            </w:r>
          </w:p>
        </w:tc>
        <w:tc>
          <w:tcPr>
            <w:tcW w:w="1131" w:type="dxa"/>
            <w:shd w:val="clear" w:color="auto" w:fill="auto"/>
          </w:tcPr>
          <w:p w:rsidR="00373157" w:rsidRPr="0057265D" w:rsidRDefault="00373157" w:rsidP="00373157">
            <w:pPr>
              <w:pStyle w:val="Textkrper"/>
              <w:rPr>
                <w:sz w:val="18"/>
                <w:szCs w:val="22"/>
                <w:lang w:eastAsia="en-US"/>
              </w:rPr>
            </w:pPr>
            <w:r>
              <w:rPr>
                <w:noProof/>
              </w:rPr>
              <w:drawing>
                <wp:anchor distT="0" distB="0" distL="114300" distR="114300" simplePos="0" relativeHeight="253012992" behindDoc="0" locked="0" layoutInCell="1" allowOverlap="1" wp14:anchorId="2CECE6AF" wp14:editId="175AA4B7">
                  <wp:simplePos x="0" y="0"/>
                  <wp:positionH relativeFrom="margin">
                    <wp:align>center</wp:align>
                  </wp:positionH>
                  <wp:positionV relativeFrom="margin">
                    <wp:align>top</wp:align>
                  </wp:positionV>
                  <wp:extent cx="215900" cy="243205"/>
                  <wp:effectExtent l="0" t="0" r="0" b="0"/>
                  <wp:wrapSquare wrapText="bothSides"/>
                  <wp:docPr id="1077" name="Grafik 488" descr="C:\Dokumente und Einstellungen\Eisenhauer\Eigene Dateien\BFPE\Kompetenzraster_Lernmaterial\NL_Dummy_2013\NL-Dummy\Icons\7-1 Einzel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88" descr="C:\Dokumente und Einstellungen\Eisenhauer\Eigene Dateien\BFPE\Kompetenzraster_Lernmaterial\NL_Dummy_2013\NL-Dummy\Icons\7-1 Einzelarbeit.emf"/>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15900" cy="2432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7265D">
              <w:rPr>
                <w:sz w:val="18"/>
                <w:szCs w:val="22"/>
                <w:lang w:eastAsia="en-US"/>
              </w:rPr>
              <w:t>7 min</w:t>
            </w:r>
          </w:p>
        </w:tc>
        <w:tc>
          <w:tcPr>
            <w:tcW w:w="3888"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 xml:space="preserve">Lesen Sie den Text sorgfältig und markieren Sie </w:t>
            </w:r>
            <w:r w:rsidRPr="0057265D">
              <w:rPr>
                <w:rStyle w:val="Fett"/>
                <w:szCs w:val="22"/>
                <w:lang w:eastAsia="en-US"/>
              </w:rPr>
              <w:t>was den Hefis nicht gefällt</w:t>
            </w:r>
            <w:r w:rsidRPr="0057265D">
              <w:rPr>
                <w:sz w:val="18"/>
                <w:szCs w:val="22"/>
                <w:lang w:eastAsia="en-US"/>
              </w:rPr>
              <w:t xml:space="preserve"> durch Unte</w:t>
            </w:r>
            <w:r w:rsidRPr="0057265D">
              <w:rPr>
                <w:sz w:val="18"/>
                <w:szCs w:val="22"/>
                <w:lang w:eastAsia="en-US"/>
              </w:rPr>
              <w:t>r</w:t>
            </w:r>
            <w:r w:rsidRPr="0057265D">
              <w:rPr>
                <w:sz w:val="18"/>
                <w:szCs w:val="22"/>
                <w:lang w:eastAsia="en-US"/>
              </w:rPr>
              <w:t>streichen. Schreiben Sie das Ergebnis an den Rand.</w:t>
            </w:r>
          </w:p>
          <w:p w:rsidR="00373157" w:rsidRPr="0057265D" w:rsidRDefault="00373157" w:rsidP="00373157">
            <w:pPr>
              <w:pStyle w:val="Textkrper"/>
              <w:rPr>
                <w:sz w:val="18"/>
                <w:szCs w:val="22"/>
                <w:lang w:eastAsia="en-US"/>
              </w:rPr>
            </w:pPr>
          </w:p>
        </w:tc>
        <w:tc>
          <w:tcPr>
            <w:tcW w:w="1858" w:type="dxa"/>
            <w:shd w:val="clear" w:color="auto" w:fill="auto"/>
          </w:tcPr>
          <w:p w:rsidR="00373157" w:rsidRPr="0057265D" w:rsidRDefault="00373157" w:rsidP="00373157">
            <w:pPr>
              <w:pStyle w:val="Textkrper"/>
              <w:rPr>
                <w:sz w:val="18"/>
                <w:szCs w:val="22"/>
                <w:lang w:eastAsia="en-US"/>
              </w:rPr>
            </w:pPr>
            <w:r>
              <w:rPr>
                <w:noProof/>
              </w:rPr>
              <w:drawing>
                <wp:anchor distT="0" distB="0" distL="114300" distR="114300" simplePos="0" relativeHeight="253014016" behindDoc="0" locked="1" layoutInCell="1" allowOverlap="1" wp14:anchorId="0B6DAB7E" wp14:editId="0958BE4B">
                  <wp:simplePos x="0" y="0"/>
                  <wp:positionH relativeFrom="column">
                    <wp:posOffset>1212215</wp:posOffset>
                  </wp:positionH>
                  <wp:positionV relativeFrom="paragraph">
                    <wp:posOffset>482600</wp:posOffset>
                  </wp:positionV>
                  <wp:extent cx="438785" cy="438785"/>
                  <wp:effectExtent l="0" t="0" r="0" b="0"/>
                  <wp:wrapNone/>
                  <wp:docPr id="1076" name="Grafik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89"/>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438785" cy="4387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7265D">
              <w:rPr>
                <w:sz w:val="18"/>
                <w:szCs w:val="22"/>
                <w:lang w:eastAsia="en-US"/>
              </w:rPr>
              <w:t>EG3.01.03.03 A, B</w:t>
            </w:r>
          </w:p>
          <w:p w:rsidR="00373157" w:rsidRPr="0057265D" w:rsidRDefault="00373157" w:rsidP="00373157">
            <w:pPr>
              <w:pStyle w:val="Textkrper"/>
              <w:rPr>
                <w:sz w:val="18"/>
                <w:szCs w:val="22"/>
                <w:lang w:eastAsia="en-US"/>
              </w:rPr>
            </w:pPr>
            <w:r w:rsidRPr="0057265D">
              <w:rPr>
                <w:sz w:val="18"/>
                <w:szCs w:val="22"/>
                <w:lang w:eastAsia="en-US"/>
              </w:rPr>
              <w:t xml:space="preserve">EG3.01.03.04 C </w:t>
            </w:r>
          </w:p>
        </w:tc>
      </w:tr>
      <w:tr w:rsidR="00373157" w:rsidRPr="0091289B" w:rsidTr="00373157">
        <w:tc>
          <w:tcPr>
            <w:tcW w:w="494"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3</w:t>
            </w:r>
          </w:p>
        </w:tc>
        <w:tc>
          <w:tcPr>
            <w:tcW w:w="1131" w:type="dxa"/>
            <w:shd w:val="clear" w:color="auto" w:fill="auto"/>
          </w:tcPr>
          <w:p w:rsidR="00373157" w:rsidRPr="0057265D" w:rsidRDefault="00373157" w:rsidP="00373157">
            <w:pPr>
              <w:pStyle w:val="Textkrper"/>
              <w:rPr>
                <w:sz w:val="18"/>
                <w:szCs w:val="22"/>
                <w:lang w:eastAsia="en-US"/>
              </w:rPr>
            </w:pPr>
            <w:r>
              <w:rPr>
                <w:noProof/>
              </w:rPr>
              <w:drawing>
                <wp:anchor distT="0" distB="0" distL="114300" distR="114300" simplePos="0" relativeHeight="253005824" behindDoc="0" locked="0" layoutInCell="1" allowOverlap="1" wp14:anchorId="3A0D3732" wp14:editId="280B3A5A">
                  <wp:simplePos x="0" y="0"/>
                  <wp:positionH relativeFrom="margin">
                    <wp:align>center</wp:align>
                  </wp:positionH>
                  <wp:positionV relativeFrom="margin">
                    <wp:align>top</wp:align>
                  </wp:positionV>
                  <wp:extent cx="511810" cy="300990"/>
                  <wp:effectExtent l="0" t="0" r="0" b="0"/>
                  <wp:wrapSquare wrapText="bothSides"/>
                  <wp:docPr id="1075" name="Grafik 490" descr="C:\Dokumente und Einstellungen\Eisenhauer\Eigene Dateien\BFPE\Kompetenzraster_Lernmaterial\NL_Dummy_2013\NL-Dummy\Icons\7-3 Gruppenarbeit(1).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90" descr="C:\Dokumente und Einstellungen\Eisenhauer\Eigene Dateien\BFPE\Kompetenzraster_Lernmaterial\NL_Dummy_2013\NL-Dummy\Icons\7-3 Gruppenarbeit(1).emf"/>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11810" cy="3009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7265D">
              <w:rPr>
                <w:sz w:val="18"/>
                <w:szCs w:val="22"/>
                <w:lang w:eastAsia="en-US"/>
              </w:rPr>
              <w:t>3 min</w:t>
            </w:r>
          </w:p>
        </w:tc>
        <w:tc>
          <w:tcPr>
            <w:tcW w:w="3888"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Vergleichen Sie Ihre Ergebnisse in der Gruppe und klären Sie offene Fragen.</w:t>
            </w:r>
          </w:p>
        </w:tc>
        <w:tc>
          <w:tcPr>
            <w:tcW w:w="1858" w:type="dxa"/>
            <w:shd w:val="clear" w:color="auto" w:fill="auto"/>
          </w:tcPr>
          <w:p w:rsidR="00373157" w:rsidRPr="0057265D" w:rsidRDefault="00F430B9" w:rsidP="00373157">
            <w:pPr>
              <w:pStyle w:val="Textkrper"/>
              <w:rPr>
                <w:sz w:val="18"/>
                <w:szCs w:val="22"/>
                <w:lang w:eastAsia="en-US"/>
              </w:rPr>
            </w:pPr>
            <w:r w:rsidRPr="00AA18D1">
              <w:rPr>
                <w:noProof/>
              </w:rPr>
              <w:drawing>
                <wp:anchor distT="0" distB="0" distL="114300" distR="114300" simplePos="0" relativeHeight="253418496" behindDoc="0" locked="0" layoutInCell="1" allowOverlap="1" wp14:anchorId="04D2F856" wp14:editId="2C8DA308">
                  <wp:simplePos x="0" y="0"/>
                  <wp:positionH relativeFrom="column">
                    <wp:posOffset>1210945</wp:posOffset>
                  </wp:positionH>
                  <wp:positionV relativeFrom="paragraph">
                    <wp:posOffset>437677</wp:posOffset>
                  </wp:positionV>
                  <wp:extent cx="438785" cy="438785"/>
                  <wp:effectExtent l="0" t="0" r="0" b="0"/>
                  <wp:wrapNone/>
                  <wp:docPr id="345" name="Grafik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3"/>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438785" cy="43878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373157" w:rsidRPr="0091289B" w:rsidTr="00373157">
        <w:tc>
          <w:tcPr>
            <w:tcW w:w="494"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4</w:t>
            </w:r>
          </w:p>
        </w:tc>
        <w:tc>
          <w:tcPr>
            <w:tcW w:w="1131" w:type="dxa"/>
            <w:shd w:val="clear" w:color="auto" w:fill="auto"/>
          </w:tcPr>
          <w:p w:rsidR="00373157" w:rsidRPr="0057265D" w:rsidRDefault="00373157" w:rsidP="00373157">
            <w:pPr>
              <w:pStyle w:val="Textkrper"/>
              <w:rPr>
                <w:sz w:val="18"/>
                <w:szCs w:val="22"/>
                <w:lang w:eastAsia="en-US"/>
              </w:rPr>
            </w:pPr>
            <w:r>
              <w:rPr>
                <w:noProof/>
              </w:rPr>
              <w:drawing>
                <wp:anchor distT="0" distB="0" distL="114300" distR="114300" simplePos="0" relativeHeight="253006848" behindDoc="0" locked="0" layoutInCell="1" allowOverlap="1" wp14:anchorId="7DD1EBB5" wp14:editId="794C791C">
                  <wp:simplePos x="0" y="0"/>
                  <wp:positionH relativeFrom="margin">
                    <wp:align>center</wp:align>
                  </wp:positionH>
                  <wp:positionV relativeFrom="margin">
                    <wp:align>top</wp:align>
                  </wp:positionV>
                  <wp:extent cx="215900" cy="243205"/>
                  <wp:effectExtent l="0" t="0" r="0" b="0"/>
                  <wp:wrapSquare wrapText="bothSides"/>
                  <wp:docPr id="1073" name="Grafik 493" descr="C:\Dokumente und Einstellungen\Eisenhauer\Eigene Dateien\BFPE\Kompetenzraster_Lernmaterial\NL_Dummy_2013\NL-Dummy\Icons\7-1 Einzel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93" descr="C:\Dokumente und Einstellungen\Eisenhauer\Eigene Dateien\BFPE\Kompetenzraster_Lernmaterial\NL_Dummy_2013\NL-Dummy\Icons\7-1 Einzelarbeit.emf"/>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15900" cy="2432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7265D">
              <w:rPr>
                <w:sz w:val="18"/>
                <w:szCs w:val="22"/>
                <w:lang w:eastAsia="en-US"/>
              </w:rPr>
              <w:t>2 min</w:t>
            </w:r>
          </w:p>
        </w:tc>
        <w:tc>
          <w:tcPr>
            <w:tcW w:w="3888"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Kontrollieren Sie Ihre Ergebnisse mit dem L</w:t>
            </w:r>
            <w:r w:rsidRPr="0057265D">
              <w:rPr>
                <w:sz w:val="18"/>
                <w:szCs w:val="22"/>
                <w:lang w:eastAsia="en-US"/>
              </w:rPr>
              <w:t>ö</w:t>
            </w:r>
            <w:r w:rsidRPr="0057265D">
              <w:rPr>
                <w:sz w:val="18"/>
                <w:szCs w:val="22"/>
                <w:lang w:eastAsia="en-US"/>
              </w:rPr>
              <w:t>sungsblatt.</w:t>
            </w:r>
            <w:r>
              <w:rPr>
                <w:noProof/>
              </w:rPr>
              <w:drawing>
                <wp:anchor distT="0" distB="0" distL="114300" distR="114300" simplePos="0" relativeHeight="253007872" behindDoc="0" locked="0" layoutInCell="1" allowOverlap="1" wp14:anchorId="05CF18D8" wp14:editId="74F8B8B5">
                  <wp:simplePos x="0" y="0"/>
                  <wp:positionH relativeFrom="column">
                    <wp:posOffset>5762625</wp:posOffset>
                  </wp:positionH>
                  <wp:positionV relativeFrom="paragraph">
                    <wp:posOffset>58420</wp:posOffset>
                  </wp:positionV>
                  <wp:extent cx="454660" cy="642620"/>
                  <wp:effectExtent l="0" t="0" r="0" b="0"/>
                  <wp:wrapNone/>
                  <wp:docPr id="1072" name="Grafik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94"/>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454660" cy="64262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58"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EG3.01.03.05 A-C</w:t>
            </w:r>
          </w:p>
        </w:tc>
      </w:tr>
      <w:tr w:rsidR="00373157" w:rsidRPr="0091289B" w:rsidTr="00373157">
        <w:tc>
          <w:tcPr>
            <w:tcW w:w="494"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5</w:t>
            </w:r>
          </w:p>
        </w:tc>
        <w:tc>
          <w:tcPr>
            <w:tcW w:w="1131" w:type="dxa"/>
            <w:shd w:val="clear" w:color="auto" w:fill="auto"/>
          </w:tcPr>
          <w:p w:rsidR="00373157" w:rsidRPr="0057265D" w:rsidRDefault="00373157" w:rsidP="00373157">
            <w:pPr>
              <w:pStyle w:val="Textkrper"/>
              <w:rPr>
                <w:sz w:val="18"/>
                <w:szCs w:val="22"/>
                <w:lang w:eastAsia="en-US"/>
              </w:rPr>
            </w:pPr>
            <w:r>
              <w:rPr>
                <w:noProof/>
              </w:rPr>
              <w:drawing>
                <wp:anchor distT="0" distB="0" distL="114300" distR="114300" simplePos="0" relativeHeight="253008896" behindDoc="0" locked="0" layoutInCell="1" allowOverlap="1" wp14:anchorId="7FD39D0E" wp14:editId="743D2E33">
                  <wp:simplePos x="0" y="0"/>
                  <wp:positionH relativeFrom="margin">
                    <wp:align>center</wp:align>
                  </wp:positionH>
                  <wp:positionV relativeFrom="margin">
                    <wp:align>top</wp:align>
                  </wp:positionV>
                  <wp:extent cx="215900" cy="243205"/>
                  <wp:effectExtent l="0" t="0" r="0" b="0"/>
                  <wp:wrapSquare wrapText="bothSides"/>
                  <wp:docPr id="1071" name="Grafik 495" descr="C:\Dokumente und Einstellungen\Eisenhauer\Eigene Dateien\BFPE\Kompetenzraster_Lernmaterial\NL_Dummy_2013\NL-Dummy\Icons\7-1 Einzel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95" descr="C:\Dokumente und Einstellungen\Eisenhauer\Eigene Dateien\BFPE\Kompetenzraster_Lernmaterial\NL_Dummy_2013\NL-Dummy\Icons\7-1 Einzelarbeit.emf"/>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15900" cy="2432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7265D">
              <w:rPr>
                <w:sz w:val="18"/>
                <w:szCs w:val="22"/>
                <w:lang w:eastAsia="en-US"/>
              </w:rPr>
              <w:t>5 min</w:t>
            </w:r>
          </w:p>
        </w:tc>
        <w:tc>
          <w:tcPr>
            <w:tcW w:w="3888"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Schreiben Sie Ihre Ergebnisse in Ihr Mind-Map und finden Sie eine Überschrift.</w:t>
            </w:r>
          </w:p>
        </w:tc>
        <w:tc>
          <w:tcPr>
            <w:tcW w:w="1858" w:type="dxa"/>
            <w:shd w:val="clear" w:color="auto" w:fill="auto"/>
          </w:tcPr>
          <w:p w:rsidR="00373157" w:rsidRPr="0057265D" w:rsidRDefault="00373157" w:rsidP="00373157">
            <w:pPr>
              <w:pStyle w:val="Textkrper"/>
              <w:rPr>
                <w:sz w:val="18"/>
                <w:szCs w:val="22"/>
                <w:lang w:eastAsia="en-US"/>
              </w:rPr>
            </w:pPr>
          </w:p>
        </w:tc>
      </w:tr>
      <w:tr w:rsidR="00373157" w:rsidRPr="0091289B" w:rsidTr="00373157">
        <w:tc>
          <w:tcPr>
            <w:tcW w:w="494"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6</w:t>
            </w:r>
          </w:p>
        </w:tc>
        <w:tc>
          <w:tcPr>
            <w:tcW w:w="1131" w:type="dxa"/>
            <w:shd w:val="clear" w:color="auto" w:fill="auto"/>
          </w:tcPr>
          <w:p w:rsidR="00373157" w:rsidRPr="0057265D" w:rsidRDefault="00373157" w:rsidP="00373157">
            <w:pPr>
              <w:pStyle w:val="Textkrper"/>
              <w:rPr>
                <w:sz w:val="18"/>
                <w:szCs w:val="22"/>
                <w:lang w:eastAsia="en-US"/>
              </w:rPr>
            </w:pPr>
            <w:r>
              <w:rPr>
                <w:noProof/>
              </w:rPr>
              <w:drawing>
                <wp:anchor distT="0" distB="0" distL="114300" distR="114300" simplePos="0" relativeHeight="253009920" behindDoc="0" locked="0" layoutInCell="1" allowOverlap="1" wp14:anchorId="26AB7D3C" wp14:editId="1BF01EEC">
                  <wp:simplePos x="0" y="0"/>
                  <wp:positionH relativeFrom="margin">
                    <wp:align>center</wp:align>
                  </wp:positionH>
                  <wp:positionV relativeFrom="margin">
                    <wp:align>top</wp:align>
                  </wp:positionV>
                  <wp:extent cx="511810" cy="300990"/>
                  <wp:effectExtent l="0" t="0" r="0" b="0"/>
                  <wp:wrapSquare wrapText="bothSides"/>
                  <wp:docPr id="1070" name="Grafik 496" descr="C:\Dokumente und Einstellungen\Eisenhauer\Eigene Dateien\BFPE\Kompetenzraster_Lernmaterial\NL_Dummy_2013\NL-Dummy\Icons\7-3 Gruppenarbeit(1).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96" descr="C:\Dokumente und Einstellungen\Eisenhauer\Eigene Dateien\BFPE\Kompetenzraster_Lernmaterial\NL_Dummy_2013\NL-Dummy\Icons\7-3 Gruppenarbeit(1).emf"/>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11810" cy="3009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7265D">
              <w:rPr>
                <w:sz w:val="18"/>
                <w:szCs w:val="22"/>
                <w:lang w:eastAsia="en-US"/>
              </w:rPr>
              <w:t>5 min</w:t>
            </w:r>
          </w:p>
        </w:tc>
        <w:tc>
          <w:tcPr>
            <w:tcW w:w="3888"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Nehmen Sie die Kärtchen und schreiben Sie darauf,</w:t>
            </w:r>
            <w:r w:rsidRPr="0057265D">
              <w:rPr>
                <w:bCs/>
                <w:sz w:val="18"/>
                <w:szCs w:val="22"/>
                <w:lang w:eastAsia="en-US"/>
              </w:rPr>
              <w:t xml:space="preserve"> </w:t>
            </w:r>
            <w:r w:rsidRPr="0057265D">
              <w:rPr>
                <w:rStyle w:val="Fett"/>
                <w:szCs w:val="22"/>
                <w:lang w:eastAsia="en-US"/>
              </w:rPr>
              <w:t>was den Hefis nicht gefällt.</w:t>
            </w:r>
          </w:p>
          <w:p w:rsidR="00373157" w:rsidRPr="0057265D" w:rsidRDefault="00373157" w:rsidP="00373157">
            <w:pPr>
              <w:pStyle w:val="Textkrper"/>
              <w:rPr>
                <w:sz w:val="18"/>
                <w:szCs w:val="22"/>
                <w:lang w:eastAsia="en-US"/>
              </w:rPr>
            </w:pPr>
            <w:r w:rsidRPr="0057265D">
              <w:rPr>
                <w:sz w:val="18"/>
                <w:szCs w:val="22"/>
                <w:lang w:eastAsia="en-US"/>
              </w:rPr>
              <w:t>Überlegen Sie, wie Sie Ihre Ergebnisse den and</w:t>
            </w:r>
            <w:r w:rsidRPr="0057265D">
              <w:rPr>
                <w:sz w:val="18"/>
                <w:szCs w:val="22"/>
                <w:lang w:eastAsia="en-US"/>
              </w:rPr>
              <w:t>e</w:t>
            </w:r>
            <w:r w:rsidRPr="0057265D">
              <w:rPr>
                <w:sz w:val="18"/>
                <w:szCs w:val="22"/>
                <w:lang w:eastAsia="en-US"/>
              </w:rPr>
              <w:t>ren Gruppen vorstellen.</w:t>
            </w:r>
          </w:p>
        </w:tc>
        <w:tc>
          <w:tcPr>
            <w:tcW w:w="1858"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EG3.01.03.05</w:t>
            </w:r>
          </w:p>
        </w:tc>
      </w:tr>
    </w:tbl>
    <w:p w:rsidR="00373157" w:rsidRPr="0091289B" w:rsidRDefault="00373157" w:rsidP="00373157">
      <w:r>
        <w:rPr>
          <w:noProof/>
          <w:lang w:eastAsia="de-DE"/>
        </w:rPr>
        <mc:AlternateContent>
          <mc:Choice Requires="wpg">
            <w:drawing>
              <wp:anchor distT="0" distB="0" distL="114300" distR="114300" simplePos="0" relativeHeight="253059072" behindDoc="0" locked="1" layoutInCell="1" allowOverlap="1" wp14:anchorId="4389D061" wp14:editId="190C01EA">
                <wp:simplePos x="0" y="0"/>
                <wp:positionH relativeFrom="column">
                  <wp:posOffset>4768215</wp:posOffset>
                </wp:positionH>
                <wp:positionV relativeFrom="paragraph">
                  <wp:posOffset>-3595370</wp:posOffset>
                </wp:positionV>
                <wp:extent cx="1288415" cy="417195"/>
                <wp:effectExtent l="0" t="0" r="0" b="0"/>
                <wp:wrapNone/>
                <wp:docPr id="1781" name="Gruppieren 7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88415" cy="417195"/>
                          <a:chOff x="0" y="0"/>
                          <a:chExt cx="1289713" cy="416256"/>
                        </a:xfrm>
                      </wpg:grpSpPr>
                      <pic:pic xmlns:pic="http://schemas.openxmlformats.org/drawingml/2006/picture">
                        <pic:nvPicPr>
                          <pic:cNvPr id="1782" name="Grafik 783"/>
                          <pic:cNvPicPr>
                            <a:picLocks noChangeAspect="1"/>
                          </pic:cNvPicPr>
                        </pic:nvPicPr>
                        <pic:blipFill>
                          <a:blip r:embed="rId69">
                            <a:extLst>
                              <a:ext uri="{28A0092B-C50C-407E-A947-70E740481C1C}">
                                <a14:useLocalDpi xmlns:a14="http://schemas.microsoft.com/office/drawing/2010/main" val="0"/>
                              </a:ext>
                            </a:extLst>
                          </a:blip>
                          <a:stretch>
                            <a:fillRect/>
                          </a:stretch>
                        </pic:blipFill>
                        <pic:spPr>
                          <a:xfrm>
                            <a:off x="859809" y="0"/>
                            <a:ext cx="429904" cy="416256"/>
                          </a:xfrm>
                          <a:prstGeom prst="rect">
                            <a:avLst/>
                          </a:prstGeom>
                        </pic:spPr>
                      </pic:pic>
                      <pic:pic xmlns:pic="http://schemas.openxmlformats.org/drawingml/2006/picture">
                        <pic:nvPicPr>
                          <pic:cNvPr id="1783" name="Grafik 784"/>
                          <pic:cNvPicPr>
                            <a:picLocks noChangeAspect="1"/>
                          </pic:cNvPicPr>
                        </pic:nvPicPr>
                        <pic:blipFill>
                          <a:blip r:embed="rId70">
                            <a:extLst>
                              <a:ext uri="{28A0092B-C50C-407E-A947-70E740481C1C}">
                                <a14:useLocalDpi xmlns:a14="http://schemas.microsoft.com/office/drawing/2010/main" val="0"/>
                              </a:ext>
                            </a:extLst>
                          </a:blip>
                          <a:stretch>
                            <a:fillRect/>
                          </a:stretch>
                        </pic:blipFill>
                        <pic:spPr>
                          <a:xfrm>
                            <a:off x="429904" y="0"/>
                            <a:ext cx="429905" cy="416256"/>
                          </a:xfrm>
                          <a:prstGeom prst="rect">
                            <a:avLst/>
                          </a:prstGeom>
                        </pic:spPr>
                      </pic:pic>
                      <pic:pic xmlns:pic="http://schemas.openxmlformats.org/drawingml/2006/picture">
                        <pic:nvPicPr>
                          <pic:cNvPr id="1784" name="Grafik 785"/>
                          <pic:cNvPicPr>
                            <a:picLocks noChangeAspect="1"/>
                          </pic:cNvPicPr>
                        </pic:nvPicPr>
                        <pic:blipFill>
                          <a:blip r:embed="rId71">
                            <a:extLst>
                              <a:ext uri="{28A0092B-C50C-407E-A947-70E740481C1C}">
                                <a14:useLocalDpi xmlns:a14="http://schemas.microsoft.com/office/drawing/2010/main" val="0"/>
                              </a:ext>
                            </a:extLst>
                          </a:blip>
                          <a:stretch>
                            <a:fillRect/>
                          </a:stretch>
                        </pic:blipFill>
                        <pic:spPr>
                          <a:xfrm>
                            <a:off x="0" y="0"/>
                            <a:ext cx="429904" cy="41625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uppieren 782" o:spid="_x0000_s1026" style="position:absolute;margin-left:375.45pt;margin-top:-283.1pt;width:101.45pt;height:32.85pt;z-index:253059072;mso-width-relative:margin;mso-height-relative:margin" coordsize="12897,416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">
                <v:shape id="Grafik 783" o:spid="_x0000_s1027" type="#_x0000_t75" style="position:absolute;left:8598;width:4299;height:41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1VTL/BAAAA3QAAAA8AAABkcnMvZG93bnJldi54bWxET01rwkAQvRf6H5Yp9FZ3FaoSXUUCQg/p&#10;oerF25gdk2B2NmRWTf99tyB4m8f7nOV68K26US9NYAvjkQFFXAbXcGXhsN9+zEFJRHbYBiYLvySw&#10;Xr2+LDFz4c4/dNvFSqUQlgwt1DF2mdZS1uRRRqEjTtw59B5jgn2lXY/3FO5bPTFmqj02nBpq7Civ&#10;qbzsrt6C8Dflx1lhTN6OT033WUihxdr3t2GzABVpiE/xw/3l0vzZfAL/36QT9Oo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1VTL/BAAAA3QAAAA8AAAAAAAAAAAAAAAAAnwIA&#10;AGRycy9kb3ducmV2LnhtbFBLBQYAAAAABAAEAPcAAACNAwAAAAA=&#10;">
                  <v:imagedata r:id="rId78" o:title=""/>
                  <v:path arrowok="t"/>
                </v:shape>
                <v:shape id="Grafik 784" o:spid="_x0000_s1028" type="#_x0000_t75" style="position:absolute;left:4299;width:4299;height:41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Zit8LCAAAA3QAAAA8AAABkcnMvZG93bnJldi54bWxET9uKwjAQfRf2H8Is+KapK2qpRpEFXfdF&#10;8PIBQzM2xWZSmljrfr1ZEHybw7nOYtXZSrTU+NKxgtEwAUGcO11yoeB82gxSED4ga6wck4IHeVgt&#10;P3oLzLS784HaYyhEDGGfoQITQp1J6XNDFv3Q1cSRu7jGYoiwKaRu8B7DbSW/kmQqLZYcGwzW9G0o&#10;vx5vVsF2fePf8d/hx7QTWc/223KC6UOp/me3noMI1IW3+OXe6Th/lo7h/5t4glw+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WYrfCwgAAAN0AAAAPAAAAAAAAAAAAAAAAAJ8C&#10;AABkcnMvZG93bnJldi54bWxQSwUGAAAAAAQABAD3AAAAjgMAAAAA&#10;">
                  <v:imagedata r:id="rId79" o:title=""/>
                  <v:path arrowok="t"/>
                </v:shape>
                <v:shape id="Grafik 785" o:spid="_x0000_s1029" type="#_x0000_t75" style="position:absolute;width:4299;height:41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VjmrzDAAAA3QAAAA8AAABkcnMvZG93bnJldi54bWxET01LxDAQvQv+hzCCNzftKrtNbXYRQXBv&#10;2t2LtzEZm2IzKU3c1n9vBMHbPN7nNPvFD+JMU+wDayhXBQhiE2zPnYbT8emmAhETssUhMGn4pgj7&#10;3eVFg7UNM7/SuU2dyCEca9TgUhprKaNx5DGuwkicuY8weUwZTp20E8453A9yXRQb6bHn3OBwpEdH&#10;5rP98hrUZl6rt/5Qvrwfjko5ZW4rU2l9fbU83INItKR/8Z/72eb52+oOfr/JJ8jd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9WOavMMAAADdAAAADwAAAAAAAAAAAAAAAACf&#10;AgAAZHJzL2Rvd25yZXYueG1sUEsFBgAAAAAEAAQA9wAAAI8DAAAAAA==&#10;">
                  <v:imagedata r:id="rId80" o:title=""/>
                  <v:path arrowok="t"/>
                </v:shape>
                <w10:anchorlock/>
              </v:group>
            </w:pict>
          </mc:Fallback>
        </mc:AlternateContent>
      </w:r>
      <w:r>
        <w:rPr>
          <w:noProof/>
          <w:lang w:eastAsia="de-DE"/>
        </w:rPr>
        <mc:AlternateContent>
          <mc:Choice Requires="wpg">
            <w:drawing>
              <wp:anchor distT="0" distB="0" distL="114300" distR="114300" simplePos="0" relativeHeight="253048832" behindDoc="0" locked="1" layoutInCell="1" allowOverlap="1" wp14:anchorId="7CB23E54" wp14:editId="5D0E11ED">
                <wp:simplePos x="0" y="0"/>
                <wp:positionH relativeFrom="column">
                  <wp:posOffset>4790440</wp:posOffset>
                </wp:positionH>
                <wp:positionV relativeFrom="paragraph">
                  <wp:posOffset>115570</wp:posOffset>
                </wp:positionV>
                <wp:extent cx="1288415" cy="417195"/>
                <wp:effectExtent l="0" t="0" r="6985" b="1905"/>
                <wp:wrapNone/>
                <wp:docPr id="1777" name="Gruppieren 13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88415" cy="417195"/>
                          <a:chOff x="0" y="0"/>
                          <a:chExt cx="1289713" cy="416256"/>
                        </a:xfrm>
                      </wpg:grpSpPr>
                      <pic:pic xmlns:pic="http://schemas.openxmlformats.org/drawingml/2006/picture">
                        <pic:nvPicPr>
                          <pic:cNvPr id="1778" name="Grafik 1397"/>
                          <pic:cNvPicPr>
                            <a:picLocks noChangeAspect="1"/>
                          </pic:cNvPicPr>
                        </pic:nvPicPr>
                        <pic:blipFill>
                          <a:blip r:embed="rId69">
                            <a:extLst>
                              <a:ext uri="{28A0092B-C50C-407E-A947-70E740481C1C}">
                                <a14:useLocalDpi xmlns:a14="http://schemas.microsoft.com/office/drawing/2010/main" val="0"/>
                              </a:ext>
                            </a:extLst>
                          </a:blip>
                          <a:stretch>
                            <a:fillRect/>
                          </a:stretch>
                        </pic:blipFill>
                        <pic:spPr>
                          <a:xfrm>
                            <a:off x="859809" y="0"/>
                            <a:ext cx="429904" cy="416256"/>
                          </a:xfrm>
                          <a:prstGeom prst="rect">
                            <a:avLst/>
                          </a:prstGeom>
                        </pic:spPr>
                      </pic:pic>
                      <pic:pic xmlns:pic="http://schemas.openxmlformats.org/drawingml/2006/picture">
                        <pic:nvPicPr>
                          <pic:cNvPr id="1779" name="Grafik 1398"/>
                          <pic:cNvPicPr>
                            <a:picLocks noChangeAspect="1"/>
                          </pic:cNvPicPr>
                        </pic:nvPicPr>
                        <pic:blipFill>
                          <a:blip r:embed="rId70">
                            <a:extLst>
                              <a:ext uri="{28A0092B-C50C-407E-A947-70E740481C1C}">
                                <a14:useLocalDpi xmlns:a14="http://schemas.microsoft.com/office/drawing/2010/main" val="0"/>
                              </a:ext>
                            </a:extLst>
                          </a:blip>
                          <a:stretch>
                            <a:fillRect/>
                          </a:stretch>
                        </pic:blipFill>
                        <pic:spPr>
                          <a:xfrm>
                            <a:off x="429904" y="0"/>
                            <a:ext cx="429905" cy="416256"/>
                          </a:xfrm>
                          <a:prstGeom prst="rect">
                            <a:avLst/>
                          </a:prstGeom>
                        </pic:spPr>
                      </pic:pic>
                      <pic:pic xmlns:pic="http://schemas.openxmlformats.org/drawingml/2006/picture">
                        <pic:nvPicPr>
                          <pic:cNvPr id="1780" name="Grafik 1399"/>
                          <pic:cNvPicPr>
                            <a:picLocks noChangeAspect="1"/>
                          </pic:cNvPicPr>
                        </pic:nvPicPr>
                        <pic:blipFill>
                          <a:blip r:embed="rId71">
                            <a:extLst>
                              <a:ext uri="{28A0092B-C50C-407E-A947-70E740481C1C}">
                                <a14:useLocalDpi xmlns:a14="http://schemas.microsoft.com/office/drawing/2010/main" val="0"/>
                              </a:ext>
                            </a:extLst>
                          </a:blip>
                          <a:stretch>
                            <a:fillRect/>
                          </a:stretch>
                        </pic:blipFill>
                        <pic:spPr>
                          <a:xfrm>
                            <a:off x="0" y="0"/>
                            <a:ext cx="429904" cy="41625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uppieren 1396" o:spid="_x0000_s1026" style="position:absolute;margin-left:377.2pt;margin-top:9.1pt;width:101.45pt;height:32.85pt;z-index:253048832;mso-width-relative:margin;mso-height-relative:margin" coordsize="12897,416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">
                <v:shape id="Grafik 1397" o:spid="_x0000_s1027" type="#_x0000_t75" style="position:absolute;left:8598;width:4299;height:41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loC3LEAAAA3QAAAA8AAABkcnMvZG93bnJldi54bWxEj0FLw0AQhe9C/8MyBW92twWNxG5LCRQ8&#10;xIPVi7cxOyah2dmQWdv4752D4G2G9+a9b7b7OQ7mQpP0iT2sVw4McZNCz62H97fj3SMYycgBh8Tk&#10;4YcE9rvFzRbLkK78SpdTbo2GsJTooct5LK2VpqOIskojsWpfaYqYdZ1aGya8angc7Ma5BxuxZ23o&#10;cKSqo+Z8+o4ehF+o+ihq56ph/dmP97XUVry/Xc6HJzCZ5vxv/rt+DopfFIqr3+gIdvcL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loC3LEAAAA3QAAAA8AAAAAAAAAAAAAAAAA&#10;nwIAAGRycy9kb3ducmV2LnhtbFBLBQYAAAAABAAEAPcAAACQAwAAAAA=&#10;">
                  <v:imagedata r:id="rId78" o:title=""/>
                  <v:path arrowok="t"/>
                </v:shape>
                <v:shape id="Grafik 1398" o:spid="_x0000_s1028" type="#_x0000_t75" style="position:absolute;left:4299;width:4299;height:41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Jf8A/EAAAA3QAAAA8AAABkcnMvZG93bnJldi54bWxET81qwkAQvgt9h2UK3nTTio2mboIUqu2l&#10;EPUBhuyYDc3Ohuwao0/fLRR6m4/vdzbFaFsxUO8bxwqe5gkI4srphmsFp+P7bAXCB2SNrWNScCMP&#10;Rf4w2WCm3ZVLGg6hFjGEfYYKTAhdJqWvDFn0c9cRR+7seoshwr6WusdrDLetfE6SF2mx4dhgsKM3&#10;Q9X34WIV7LYX/lzcy70ZlrJLv3bNElc3paaP4/YVRKAx/Iv/3B86zk/TNfx+E0+Q+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Jf8A/EAAAA3QAAAA8AAAAAAAAAAAAAAAAA&#10;nwIAAGRycy9kb3ducmV2LnhtbFBLBQYAAAAABAAEAPcAAACQAwAAAAA=&#10;">
                  <v:imagedata r:id="rId79" o:title=""/>
                  <v:path arrowok="t"/>
                </v:shape>
                <v:shape id="Grafik 1399" o:spid="_x0000_s1029" type="#_x0000_t75" style="position:absolute;width:4299;height:41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pYnL/FAAAA3QAAAA8AAABkcnMvZG93bnJldi54bWxEj0FPwzAMhe9I/IfISNxYuiGNpiybEBIS&#10;u8HGhZtJvKZa41RNWMu/xwckbrbe83ufN7s59upCY+4SW1guKlDELvmOWwsfx5e7GlQuyB77xGTh&#10;hzLsttdXG2x8mvidLofSKgnh3KCFUMrQaJ1doIh5kQZi0U5pjFhkHVvtR5wkPPZ6VVVrHbFjaQg4&#10;0HMgdz58RwtmPa3MZ7dfvn3tj8YE4+5rV1t7ezM/PYIqNJd/89/1qxf8h1r45RsZQW9/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KWJy/xQAAAN0AAAAPAAAAAAAAAAAAAAAA&#10;AJ8CAABkcnMvZG93bnJldi54bWxQSwUGAAAAAAQABAD3AAAAkQMAAAAA&#10;">
                  <v:imagedata r:id="rId80" o:title=""/>
                  <v:path arrowok="t"/>
                </v:shape>
                <w10:anchorlock/>
              </v:group>
            </w:pict>
          </mc:Fallback>
        </mc:AlternateConten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
        <w:gridCol w:w="1131"/>
        <w:gridCol w:w="3888"/>
        <w:gridCol w:w="1858"/>
      </w:tblGrid>
      <w:tr w:rsidR="00373157" w:rsidRPr="0091289B" w:rsidTr="00373157">
        <w:tc>
          <w:tcPr>
            <w:tcW w:w="494" w:type="dxa"/>
            <w:shd w:val="clear" w:color="auto" w:fill="auto"/>
          </w:tcPr>
          <w:p w:rsidR="00373157" w:rsidRPr="0057265D" w:rsidRDefault="00373157" w:rsidP="00373157">
            <w:pPr>
              <w:pStyle w:val="Textkrper"/>
              <w:rPr>
                <w:rStyle w:val="Fett"/>
                <w:szCs w:val="22"/>
                <w:lang w:eastAsia="en-US"/>
              </w:rPr>
            </w:pPr>
            <w:r w:rsidRPr="0057265D">
              <w:rPr>
                <w:rStyle w:val="Fett"/>
                <w:szCs w:val="22"/>
                <w:lang w:eastAsia="en-US"/>
              </w:rPr>
              <w:t>Nr.</w:t>
            </w:r>
          </w:p>
        </w:tc>
        <w:tc>
          <w:tcPr>
            <w:tcW w:w="1131" w:type="dxa"/>
            <w:shd w:val="clear" w:color="auto" w:fill="auto"/>
          </w:tcPr>
          <w:p w:rsidR="00373157" w:rsidRPr="0057265D" w:rsidRDefault="00373157" w:rsidP="00373157">
            <w:pPr>
              <w:pStyle w:val="Textkrper"/>
              <w:rPr>
                <w:rStyle w:val="Fett"/>
                <w:szCs w:val="22"/>
                <w:lang w:eastAsia="en-US"/>
              </w:rPr>
            </w:pPr>
            <w:r w:rsidRPr="0057265D">
              <w:rPr>
                <w:rStyle w:val="Fett"/>
                <w:szCs w:val="22"/>
                <w:lang w:eastAsia="en-US"/>
              </w:rPr>
              <w:t>Mit wem?</w:t>
            </w:r>
          </w:p>
        </w:tc>
        <w:tc>
          <w:tcPr>
            <w:tcW w:w="3888" w:type="dxa"/>
            <w:shd w:val="clear" w:color="auto" w:fill="auto"/>
          </w:tcPr>
          <w:p w:rsidR="00373157" w:rsidRPr="0057265D" w:rsidRDefault="00373157" w:rsidP="00373157">
            <w:pPr>
              <w:pStyle w:val="Textkrper"/>
              <w:rPr>
                <w:rStyle w:val="Fett"/>
                <w:szCs w:val="22"/>
                <w:lang w:eastAsia="en-US"/>
              </w:rPr>
            </w:pPr>
            <w:r w:rsidRPr="0057265D">
              <w:rPr>
                <w:rStyle w:val="Fett"/>
                <w:szCs w:val="22"/>
                <w:lang w:eastAsia="en-US"/>
              </w:rPr>
              <w:t xml:space="preserve">Aufgabe </w:t>
            </w:r>
          </w:p>
        </w:tc>
        <w:tc>
          <w:tcPr>
            <w:tcW w:w="1858" w:type="dxa"/>
            <w:shd w:val="clear" w:color="auto" w:fill="auto"/>
          </w:tcPr>
          <w:p w:rsidR="00373157" w:rsidRPr="0057265D" w:rsidRDefault="00373157" w:rsidP="00373157">
            <w:pPr>
              <w:pStyle w:val="Textkrper"/>
              <w:rPr>
                <w:rStyle w:val="Fett"/>
                <w:szCs w:val="22"/>
                <w:lang w:eastAsia="en-US"/>
              </w:rPr>
            </w:pPr>
            <w:r w:rsidRPr="0057265D">
              <w:rPr>
                <w:rStyle w:val="Fett"/>
                <w:szCs w:val="22"/>
                <w:lang w:eastAsia="en-US"/>
              </w:rPr>
              <w:t>Hinweise</w:t>
            </w:r>
          </w:p>
        </w:tc>
      </w:tr>
      <w:tr w:rsidR="00373157" w:rsidRPr="0091289B" w:rsidTr="00373157">
        <w:tc>
          <w:tcPr>
            <w:tcW w:w="494"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7</w:t>
            </w:r>
          </w:p>
        </w:tc>
        <w:tc>
          <w:tcPr>
            <w:tcW w:w="1131" w:type="dxa"/>
            <w:shd w:val="clear" w:color="auto" w:fill="auto"/>
          </w:tcPr>
          <w:p w:rsidR="00373157" w:rsidRPr="0057265D" w:rsidRDefault="00373157" w:rsidP="00373157">
            <w:pPr>
              <w:pStyle w:val="Textkrper"/>
              <w:rPr>
                <w:sz w:val="18"/>
                <w:szCs w:val="22"/>
                <w:lang w:eastAsia="en-US"/>
              </w:rPr>
            </w:pPr>
            <w:r>
              <w:rPr>
                <w:noProof/>
              </w:rPr>
              <w:drawing>
                <wp:anchor distT="0" distB="0" distL="114300" distR="114300" simplePos="0" relativeHeight="253045760" behindDoc="0" locked="0" layoutInCell="1" allowOverlap="1" wp14:anchorId="3F165375" wp14:editId="568C9867">
                  <wp:simplePos x="0" y="0"/>
                  <wp:positionH relativeFrom="margin">
                    <wp:align>center</wp:align>
                  </wp:positionH>
                  <wp:positionV relativeFrom="margin">
                    <wp:align>top</wp:align>
                  </wp:positionV>
                  <wp:extent cx="467995" cy="454025"/>
                  <wp:effectExtent l="0" t="0" r="0" b="0"/>
                  <wp:wrapSquare wrapText="bothSides"/>
                  <wp:docPr id="1061" name="Grafik 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32"/>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467995" cy="454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7265D">
              <w:rPr>
                <w:sz w:val="18"/>
                <w:szCs w:val="22"/>
                <w:lang w:eastAsia="en-US"/>
              </w:rPr>
              <w:t>je 5 min</w:t>
            </w:r>
          </w:p>
        </w:tc>
        <w:tc>
          <w:tcPr>
            <w:tcW w:w="3888"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Stellen Sie Ihre Ergebnisse im Plenum vor. He</w:t>
            </w:r>
            <w:r w:rsidRPr="0057265D">
              <w:rPr>
                <w:sz w:val="18"/>
                <w:szCs w:val="22"/>
                <w:lang w:eastAsia="en-US"/>
              </w:rPr>
              <w:t>f</w:t>
            </w:r>
            <w:r w:rsidR="00526E0F">
              <w:rPr>
                <w:sz w:val="18"/>
                <w:szCs w:val="22"/>
                <w:lang w:eastAsia="en-US"/>
              </w:rPr>
              <w:t>ten/s</w:t>
            </w:r>
            <w:r w:rsidRPr="0057265D">
              <w:rPr>
                <w:sz w:val="18"/>
                <w:szCs w:val="22"/>
                <w:lang w:eastAsia="en-US"/>
              </w:rPr>
              <w:t>tecken Sie die Ergebnisse an die verdeckte Tafel/Moderationswand.</w:t>
            </w:r>
          </w:p>
          <w:p w:rsidR="00373157" w:rsidRPr="0057265D" w:rsidRDefault="00373157" w:rsidP="00373157">
            <w:pPr>
              <w:pStyle w:val="Textkrper"/>
              <w:rPr>
                <w:sz w:val="18"/>
                <w:szCs w:val="22"/>
                <w:lang w:eastAsia="en-US"/>
              </w:rPr>
            </w:pPr>
            <w:r w:rsidRPr="0057265D">
              <w:rPr>
                <w:sz w:val="18"/>
                <w:szCs w:val="22"/>
                <w:lang w:eastAsia="en-US"/>
              </w:rPr>
              <w:t>Pro Gruppe 5 min.</w:t>
            </w:r>
          </w:p>
        </w:tc>
        <w:tc>
          <w:tcPr>
            <w:tcW w:w="1858"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Tafel/</w:t>
            </w:r>
          </w:p>
          <w:p w:rsidR="00373157" w:rsidRPr="0057265D" w:rsidRDefault="00373157" w:rsidP="00373157">
            <w:pPr>
              <w:pStyle w:val="Textkrper"/>
              <w:rPr>
                <w:sz w:val="18"/>
                <w:szCs w:val="22"/>
                <w:lang w:eastAsia="en-US"/>
              </w:rPr>
            </w:pPr>
            <w:r w:rsidRPr="0057265D">
              <w:rPr>
                <w:sz w:val="18"/>
                <w:szCs w:val="22"/>
                <w:lang w:eastAsia="en-US"/>
              </w:rPr>
              <w:t>Moderationswand</w:t>
            </w:r>
          </w:p>
        </w:tc>
      </w:tr>
      <w:tr w:rsidR="00373157" w:rsidRPr="0091289B" w:rsidTr="00373157">
        <w:tc>
          <w:tcPr>
            <w:tcW w:w="494" w:type="dxa"/>
            <w:vMerge w:val="restart"/>
            <w:shd w:val="clear" w:color="auto" w:fill="auto"/>
          </w:tcPr>
          <w:p w:rsidR="00373157" w:rsidRPr="0057265D" w:rsidRDefault="00373157" w:rsidP="00373157">
            <w:pPr>
              <w:pStyle w:val="Textkrper"/>
              <w:rPr>
                <w:sz w:val="18"/>
                <w:szCs w:val="22"/>
                <w:lang w:eastAsia="en-US"/>
              </w:rPr>
            </w:pPr>
            <w:r w:rsidRPr="0057265D">
              <w:rPr>
                <w:sz w:val="18"/>
                <w:szCs w:val="22"/>
                <w:lang w:eastAsia="en-US"/>
              </w:rPr>
              <w:t>8</w:t>
            </w:r>
          </w:p>
        </w:tc>
        <w:tc>
          <w:tcPr>
            <w:tcW w:w="1131" w:type="dxa"/>
            <w:vMerge w:val="restart"/>
            <w:shd w:val="clear" w:color="auto" w:fill="auto"/>
          </w:tcPr>
          <w:p w:rsidR="00373157" w:rsidRPr="0057265D" w:rsidRDefault="00373157" w:rsidP="00373157">
            <w:pPr>
              <w:pStyle w:val="Textkrper"/>
              <w:rPr>
                <w:sz w:val="18"/>
                <w:szCs w:val="22"/>
                <w:lang w:eastAsia="en-US"/>
              </w:rPr>
            </w:pPr>
            <w:r>
              <w:rPr>
                <w:noProof/>
              </w:rPr>
              <w:drawing>
                <wp:anchor distT="0" distB="0" distL="114300" distR="114300" simplePos="0" relativeHeight="253020160" behindDoc="0" locked="0" layoutInCell="1" allowOverlap="1" wp14:anchorId="6ABF8CA5" wp14:editId="51837EFD">
                  <wp:simplePos x="0" y="0"/>
                  <wp:positionH relativeFrom="margin">
                    <wp:align>center</wp:align>
                  </wp:positionH>
                  <wp:positionV relativeFrom="margin">
                    <wp:align>top</wp:align>
                  </wp:positionV>
                  <wp:extent cx="215900" cy="243205"/>
                  <wp:effectExtent l="0" t="0" r="0" b="0"/>
                  <wp:wrapSquare wrapText="bothSides"/>
                  <wp:docPr id="1060" name="Grafik 733" descr="C:\Dokumente und Einstellungen\Eisenhauer\Eigene Dateien\BFPE\Kompetenzraster_Lernmaterial\NL_Dummy_2013\NL-Dummy\Icons\7-1 Einzel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33" descr="C:\Dokumente und Einstellungen\Eisenhauer\Eigene Dateien\BFPE\Kompetenzraster_Lernmaterial\NL_Dummy_2013\NL-Dummy\Icons\7-1 Einzelarbeit.emf"/>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15900" cy="24320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888"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Hören Sie während den Präsentationen au</w:t>
            </w:r>
            <w:r w:rsidRPr="0057265D">
              <w:rPr>
                <w:sz w:val="18"/>
                <w:szCs w:val="22"/>
                <w:lang w:eastAsia="en-US"/>
              </w:rPr>
              <w:t>f</w:t>
            </w:r>
            <w:r w:rsidRPr="0057265D">
              <w:rPr>
                <w:sz w:val="18"/>
                <w:szCs w:val="22"/>
                <w:lang w:eastAsia="en-US"/>
              </w:rPr>
              <w:t>merksam zu.</w:t>
            </w:r>
          </w:p>
          <w:p w:rsidR="00373157" w:rsidRPr="0057265D" w:rsidRDefault="00373157" w:rsidP="00373157">
            <w:pPr>
              <w:pStyle w:val="Textkrper"/>
              <w:rPr>
                <w:sz w:val="18"/>
                <w:szCs w:val="22"/>
                <w:lang w:eastAsia="en-US"/>
              </w:rPr>
            </w:pPr>
          </w:p>
        </w:tc>
        <w:tc>
          <w:tcPr>
            <w:tcW w:w="1858" w:type="dxa"/>
            <w:shd w:val="clear" w:color="auto" w:fill="auto"/>
          </w:tcPr>
          <w:p w:rsidR="00373157" w:rsidRPr="0057265D" w:rsidRDefault="00F430B9" w:rsidP="00373157">
            <w:pPr>
              <w:pStyle w:val="Textkrper"/>
              <w:rPr>
                <w:sz w:val="18"/>
                <w:szCs w:val="22"/>
                <w:lang w:eastAsia="en-US"/>
              </w:rPr>
            </w:pPr>
            <w:r w:rsidRPr="00AA18D1">
              <w:rPr>
                <w:noProof/>
              </w:rPr>
              <w:drawing>
                <wp:anchor distT="0" distB="0" distL="114300" distR="114300" simplePos="0" relativeHeight="253419520" behindDoc="0" locked="0" layoutInCell="1" allowOverlap="1" wp14:anchorId="3CABA313" wp14:editId="1F9BF0B6">
                  <wp:simplePos x="0" y="0"/>
                  <wp:positionH relativeFrom="column">
                    <wp:posOffset>1196975</wp:posOffset>
                  </wp:positionH>
                  <wp:positionV relativeFrom="paragraph">
                    <wp:posOffset>3175</wp:posOffset>
                  </wp:positionV>
                  <wp:extent cx="439200" cy="439200"/>
                  <wp:effectExtent l="0" t="0" r="0" b="0"/>
                  <wp:wrapNone/>
                  <wp:docPr id="346" name="Grafik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439200" cy="4392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373157" w:rsidRPr="0091289B" w:rsidTr="00373157">
        <w:tc>
          <w:tcPr>
            <w:tcW w:w="494" w:type="dxa"/>
            <w:vMerge/>
            <w:shd w:val="clear" w:color="auto" w:fill="auto"/>
          </w:tcPr>
          <w:p w:rsidR="00373157" w:rsidRPr="0057265D" w:rsidRDefault="00373157" w:rsidP="00373157">
            <w:pPr>
              <w:pStyle w:val="Textkrper"/>
              <w:rPr>
                <w:sz w:val="18"/>
                <w:szCs w:val="22"/>
                <w:lang w:eastAsia="en-US"/>
              </w:rPr>
            </w:pPr>
          </w:p>
        </w:tc>
        <w:tc>
          <w:tcPr>
            <w:tcW w:w="1131" w:type="dxa"/>
            <w:vMerge/>
            <w:shd w:val="clear" w:color="auto" w:fill="auto"/>
          </w:tcPr>
          <w:p w:rsidR="00373157" w:rsidRPr="0057265D" w:rsidRDefault="00373157" w:rsidP="00373157">
            <w:pPr>
              <w:pStyle w:val="Textkrper"/>
              <w:rPr>
                <w:sz w:val="18"/>
                <w:szCs w:val="22"/>
                <w:lang w:eastAsia="en-US"/>
              </w:rPr>
            </w:pPr>
          </w:p>
        </w:tc>
        <w:tc>
          <w:tcPr>
            <w:tcW w:w="3888"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Schreiben Sie die Ergebnisse in Ihr Mind-Map.</w:t>
            </w:r>
          </w:p>
          <w:p w:rsidR="00373157" w:rsidRPr="0057265D" w:rsidRDefault="00373157" w:rsidP="00373157">
            <w:pPr>
              <w:pStyle w:val="Textkrper"/>
              <w:rPr>
                <w:sz w:val="18"/>
                <w:szCs w:val="22"/>
                <w:lang w:eastAsia="en-US"/>
              </w:rPr>
            </w:pPr>
            <w:r w:rsidRPr="0057265D">
              <w:rPr>
                <w:bCs/>
                <w:sz w:val="18"/>
                <w:szCs w:val="22"/>
                <w:lang w:eastAsia="en-US"/>
              </w:rPr>
              <w:t>A, B</w:t>
            </w:r>
            <w:r w:rsidRPr="0057265D">
              <w:rPr>
                <w:sz w:val="18"/>
                <w:szCs w:val="22"/>
                <w:lang w:eastAsia="en-US"/>
              </w:rPr>
              <w:t>: Zutaten vollständig und jeweils 2 positive und 2 negative Bedingungen für die Hefis.</w:t>
            </w:r>
          </w:p>
          <w:p w:rsidR="00373157" w:rsidRPr="0057265D" w:rsidRDefault="00373157" w:rsidP="00373157">
            <w:pPr>
              <w:pStyle w:val="Textkrper"/>
              <w:rPr>
                <w:sz w:val="18"/>
                <w:szCs w:val="22"/>
                <w:lang w:eastAsia="en-US"/>
              </w:rPr>
            </w:pPr>
          </w:p>
          <w:p w:rsidR="00373157" w:rsidRPr="0057265D" w:rsidRDefault="00373157" w:rsidP="00373157">
            <w:pPr>
              <w:pStyle w:val="Textkrper"/>
              <w:rPr>
                <w:sz w:val="18"/>
                <w:szCs w:val="22"/>
                <w:lang w:eastAsia="en-US"/>
              </w:rPr>
            </w:pPr>
            <w:r w:rsidRPr="0057265D">
              <w:rPr>
                <w:bCs/>
                <w:sz w:val="18"/>
                <w:szCs w:val="22"/>
                <w:lang w:eastAsia="en-US"/>
              </w:rPr>
              <w:t>C</w:t>
            </w:r>
            <w:r w:rsidRPr="0057265D">
              <w:rPr>
                <w:sz w:val="18"/>
                <w:szCs w:val="22"/>
                <w:lang w:eastAsia="en-US"/>
              </w:rPr>
              <w:t>: Zutaten vollständig und jeweils 5 positive und 5 negative Bedingungen für die Hefis.</w:t>
            </w:r>
          </w:p>
          <w:p w:rsidR="00373157" w:rsidRPr="0057265D" w:rsidRDefault="00373157" w:rsidP="00373157">
            <w:pPr>
              <w:pStyle w:val="Textkrper"/>
              <w:rPr>
                <w:sz w:val="18"/>
                <w:szCs w:val="22"/>
                <w:lang w:eastAsia="en-US"/>
              </w:rPr>
            </w:pPr>
          </w:p>
        </w:tc>
        <w:tc>
          <w:tcPr>
            <w:tcW w:w="1858" w:type="dxa"/>
            <w:shd w:val="clear" w:color="auto" w:fill="auto"/>
          </w:tcPr>
          <w:p w:rsidR="00373157" w:rsidRPr="0057265D" w:rsidRDefault="00373157" w:rsidP="00373157">
            <w:pPr>
              <w:pStyle w:val="Textkrper"/>
              <w:rPr>
                <w:sz w:val="18"/>
                <w:szCs w:val="22"/>
                <w:lang w:eastAsia="en-US"/>
              </w:rPr>
            </w:pPr>
          </w:p>
          <w:p w:rsidR="00373157" w:rsidRPr="0057265D" w:rsidRDefault="00373157" w:rsidP="00373157">
            <w:pPr>
              <w:pStyle w:val="Textkrper"/>
              <w:rPr>
                <w:sz w:val="18"/>
                <w:szCs w:val="22"/>
                <w:lang w:eastAsia="en-US"/>
              </w:rPr>
            </w:pPr>
          </w:p>
          <w:p w:rsidR="00373157" w:rsidRPr="0057265D" w:rsidRDefault="00373157" w:rsidP="00373157">
            <w:pPr>
              <w:pStyle w:val="Textkrper"/>
              <w:rPr>
                <w:sz w:val="18"/>
                <w:szCs w:val="22"/>
                <w:lang w:eastAsia="en-US"/>
              </w:rPr>
            </w:pPr>
            <w:r w:rsidRPr="0057265D">
              <w:rPr>
                <w:sz w:val="18"/>
                <w:szCs w:val="22"/>
                <w:lang w:eastAsia="en-US"/>
              </w:rPr>
              <w:t>A, B</w:t>
            </w:r>
          </w:p>
          <w:p w:rsidR="00373157" w:rsidRPr="0057265D" w:rsidRDefault="00373157" w:rsidP="00373157">
            <w:pPr>
              <w:pStyle w:val="Textkrper"/>
              <w:rPr>
                <w:sz w:val="18"/>
                <w:szCs w:val="22"/>
                <w:lang w:eastAsia="en-US"/>
              </w:rPr>
            </w:pPr>
          </w:p>
          <w:p w:rsidR="00373157" w:rsidRPr="0057265D" w:rsidRDefault="00373157" w:rsidP="00373157">
            <w:pPr>
              <w:pStyle w:val="Textkrper"/>
              <w:rPr>
                <w:sz w:val="18"/>
                <w:szCs w:val="22"/>
                <w:lang w:eastAsia="en-US"/>
              </w:rPr>
            </w:pPr>
          </w:p>
          <w:p w:rsidR="00373157" w:rsidRPr="0057265D" w:rsidRDefault="00373157" w:rsidP="00373157">
            <w:pPr>
              <w:pStyle w:val="Textkrper"/>
              <w:rPr>
                <w:sz w:val="18"/>
                <w:szCs w:val="22"/>
                <w:lang w:eastAsia="en-US"/>
              </w:rPr>
            </w:pPr>
            <w:r w:rsidRPr="0057265D">
              <w:rPr>
                <w:sz w:val="18"/>
                <w:szCs w:val="22"/>
                <w:lang w:eastAsia="en-US"/>
              </w:rPr>
              <w:t>C</w:t>
            </w:r>
          </w:p>
        </w:tc>
      </w:tr>
      <w:tr w:rsidR="00373157" w:rsidRPr="0091289B" w:rsidTr="00373157">
        <w:tc>
          <w:tcPr>
            <w:tcW w:w="494" w:type="dxa"/>
            <w:vMerge/>
            <w:shd w:val="clear" w:color="auto" w:fill="auto"/>
          </w:tcPr>
          <w:p w:rsidR="00373157" w:rsidRPr="0057265D" w:rsidRDefault="00373157" w:rsidP="00373157">
            <w:pPr>
              <w:pStyle w:val="Textkrper"/>
              <w:rPr>
                <w:sz w:val="18"/>
                <w:szCs w:val="22"/>
                <w:lang w:eastAsia="en-US"/>
              </w:rPr>
            </w:pPr>
          </w:p>
        </w:tc>
        <w:tc>
          <w:tcPr>
            <w:tcW w:w="1131" w:type="dxa"/>
            <w:vMerge/>
            <w:shd w:val="clear" w:color="auto" w:fill="auto"/>
          </w:tcPr>
          <w:p w:rsidR="00373157" w:rsidRPr="0057265D" w:rsidRDefault="00373157" w:rsidP="00373157">
            <w:pPr>
              <w:pStyle w:val="Textkrper"/>
              <w:rPr>
                <w:sz w:val="18"/>
                <w:szCs w:val="22"/>
                <w:lang w:eastAsia="en-US"/>
              </w:rPr>
            </w:pPr>
          </w:p>
        </w:tc>
        <w:tc>
          <w:tcPr>
            <w:tcW w:w="3888"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Vergleichen Sie Ihr Mind-Map mit dem an der Tafel/Moderationswand.</w:t>
            </w:r>
          </w:p>
        </w:tc>
        <w:tc>
          <w:tcPr>
            <w:tcW w:w="1858"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Tafel/</w:t>
            </w:r>
          </w:p>
          <w:p w:rsidR="00373157" w:rsidRPr="0057265D" w:rsidRDefault="00373157" w:rsidP="00373157">
            <w:pPr>
              <w:pStyle w:val="Textkrper"/>
              <w:rPr>
                <w:sz w:val="18"/>
                <w:szCs w:val="22"/>
                <w:lang w:eastAsia="en-US"/>
              </w:rPr>
            </w:pPr>
            <w:r w:rsidRPr="0057265D">
              <w:rPr>
                <w:sz w:val="18"/>
                <w:szCs w:val="22"/>
                <w:lang w:eastAsia="en-US"/>
              </w:rPr>
              <w:t>Moderationswand</w:t>
            </w:r>
          </w:p>
        </w:tc>
      </w:tr>
      <w:tr w:rsidR="00373157" w:rsidRPr="0091289B" w:rsidTr="00373157">
        <w:tc>
          <w:tcPr>
            <w:tcW w:w="494"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9</w:t>
            </w:r>
          </w:p>
        </w:tc>
        <w:tc>
          <w:tcPr>
            <w:tcW w:w="1131"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 xml:space="preserve">A,B </w:t>
            </w:r>
            <w:r>
              <w:rPr>
                <w:noProof/>
              </w:rPr>
              <w:drawing>
                <wp:anchor distT="0" distB="0" distL="114300" distR="114300" simplePos="0" relativeHeight="253031424" behindDoc="0" locked="1" layoutInCell="1" allowOverlap="1" wp14:anchorId="3C6E43AB" wp14:editId="6D26D0E2">
                  <wp:simplePos x="0" y="0"/>
                  <wp:positionH relativeFrom="margin">
                    <wp:posOffset>58420</wp:posOffset>
                  </wp:positionH>
                  <wp:positionV relativeFrom="margin">
                    <wp:posOffset>678815</wp:posOffset>
                  </wp:positionV>
                  <wp:extent cx="464185" cy="240665"/>
                  <wp:effectExtent l="0" t="0" r="0" b="0"/>
                  <wp:wrapNone/>
                  <wp:docPr id="1058" name="Grafik 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36"/>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464185" cy="24066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3030400" behindDoc="0" locked="0" layoutInCell="1" allowOverlap="1" wp14:anchorId="05285F2C" wp14:editId="78D7D234">
                  <wp:simplePos x="0" y="0"/>
                  <wp:positionH relativeFrom="margin">
                    <wp:align>center</wp:align>
                  </wp:positionH>
                  <wp:positionV relativeFrom="margin">
                    <wp:align>top</wp:align>
                  </wp:positionV>
                  <wp:extent cx="215900" cy="242570"/>
                  <wp:effectExtent l="0" t="0" r="0" b="0"/>
                  <wp:wrapSquare wrapText="bothSides"/>
                  <wp:docPr id="1057" name="Grafik 740" descr="C:\Dokumente und Einstellungen\Eisenhauer\Eigene Dateien\BFPE\Kompetenzraster_Lernmaterial\NL_Dummy_2013\NL-Dummy\Icons\7-1 Einzel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40" descr="C:\Dokumente und Einstellungen\Eisenhauer\Eigene Dateien\BFPE\Kompetenzraster_Lernmaterial\NL_Dummy_2013\NL-Dummy\Icons\7-1 Einzelarbeit.emf"/>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15900" cy="2425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7265D">
              <w:rPr>
                <w:sz w:val="18"/>
                <w:szCs w:val="22"/>
                <w:lang w:eastAsia="en-US"/>
              </w:rPr>
              <w:t>25 min</w:t>
            </w:r>
          </w:p>
          <w:p w:rsidR="00373157" w:rsidRPr="0057265D" w:rsidRDefault="00373157" w:rsidP="00373157">
            <w:pPr>
              <w:pStyle w:val="Textkrper"/>
              <w:rPr>
                <w:sz w:val="18"/>
                <w:szCs w:val="22"/>
                <w:lang w:eastAsia="en-US"/>
              </w:rPr>
            </w:pPr>
            <w:r w:rsidRPr="0057265D">
              <w:rPr>
                <w:sz w:val="18"/>
                <w:szCs w:val="22"/>
                <w:lang w:eastAsia="en-US"/>
              </w:rPr>
              <w:t xml:space="preserve">C 15 min </w:t>
            </w:r>
          </w:p>
          <w:p w:rsidR="00373157" w:rsidRPr="0057265D" w:rsidRDefault="00373157" w:rsidP="00373157">
            <w:pPr>
              <w:pStyle w:val="Textkrper"/>
              <w:rPr>
                <w:sz w:val="18"/>
                <w:szCs w:val="22"/>
                <w:lang w:eastAsia="en-US"/>
              </w:rPr>
            </w:pPr>
          </w:p>
          <w:p w:rsidR="00373157" w:rsidRPr="0057265D" w:rsidRDefault="00373157" w:rsidP="00373157">
            <w:pPr>
              <w:pStyle w:val="Textkrper"/>
              <w:rPr>
                <w:sz w:val="18"/>
                <w:szCs w:val="22"/>
                <w:lang w:eastAsia="en-US"/>
              </w:rPr>
            </w:pPr>
          </w:p>
          <w:p w:rsidR="00373157" w:rsidRPr="0057265D" w:rsidRDefault="00373157" w:rsidP="00373157">
            <w:pPr>
              <w:pStyle w:val="Textkrper"/>
              <w:rPr>
                <w:sz w:val="18"/>
                <w:szCs w:val="22"/>
                <w:lang w:eastAsia="en-US"/>
              </w:rPr>
            </w:pPr>
          </w:p>
          <w:p w:rsidR="00373157" w:rsidRPr="0057265D" w:rsidRDefault="00373157" w:rsidP="00373157">
            <w:pPr>
              <w:pStyle w:val="Textkrper"/>
              <w:rPr>
                <w:sz w:val="18"/>
                <w:szCs w:val="22"/>
                <w:lang w:eastAsia="en-US"/>
              </w:rPr>
            </w:pPr>
            <w:r w:rsidRPr="0057265D">
              <w:rPr>
                <w:sz w:val="18"/>
                <w:szCs w:val="22"/>
                <w:lang w:eastAsia="en-US"/>
              </w:rPr>
              <w:t>15 min</w:t>
            </w:r>
          </w:p>
        </w:tc>
        <w:tc>
          <w:tcPr>
            <w:tcW w:w="3888"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Bearbeiten Sie das Arbeitsblatt und</w:t>
            </w:r>
          </w:p>
          <w:p w:rsidR="00373157" w:rsidRPr="0057265D" w:rsidRDefault="00373157" w:rsidP="00373157">
            <w:pPr>
              <w:pStyle w:val="Textkrper"/>
              <w:rPr>
                <w:sz w:val="18"/>
                <w:szCs w:val="22"/>
                <w:lang w:eastAsia="en-US"/>
              </w:rPr>
            </w:pPr>
            <w:r w:rsidRPr="0057265D">
              <w:rPr>
                <w:sz w:val="18"/>
                <w:szCs w:val="22"/>
                <w:lang w:eastAsia="en-US"/>
              </w:rPr>
              <w:t xml:space="preserve">stellen Sie den Hefeteig her. </w:t>
            </w:r>
          </w:p>
          <w:p w:rsidR="00373157" w:rsidRPr="0057265D" w:rsidRDefault="00373157" w:rsidP="00373157">
            <w:pPr>
              <w:pStyle w:val="Textkrper"/>
              <w:rPr>
                <w:sz w:val="18"/>
                <w:szCs w:val="22"/>
                <w:lang w:eastAsia="en-US"/>
              </w:rPr>
            </w:pPr>
          </w:p>
          <w:p w:rsidR="00373157" w:rsidRPr="0057265D" w:rsidRDefault="00373157" w:rsidP="00373157">
            <w:pPr>
              <w:pStyle w:val="Textkrper"/>
              <w:rPr>
                <w:sz w:val="18"/>
                <w:szCs w:val="22"/>
                <w:lang w:eastAsia="en-US"/>
              </w:rPr>
            </w:pPr>
          </w:p>
          <w:p w:rsidR="00373157" w:rsidRPr="0057265D" w:rsidRDefault="00373157" w:rsidP="00373157">
            <w:pPr>
              <w:pStyle w:val="Textkrper"/>
              <w:rPr>
                <w:sz w:val="18"/>
                <w:szCs w:val="22"/>
                <w:lang w:eastAsia="en-US"/>
              </w:rPr>
            </w:pPr>
          </w:p>
          <w:p w:rsidR="00373157" w:rsidRPr="0057265D" w:rsidRDefault="00373157" w:rsidP="00373157">
            <w:pPr>
              <w:pStyle w:val="Textkrper"/>
              <w:rPr>
                <w:sz w:val="18"/>
                <w:szCs w:val="22"/>
                <w:lang w:eastAsia="en-US"/>
              </w:rPr>
            </w:pPr>
            <w:r w:rsidRPr="0057265D">
              <w:rPr>
                <w:sz w:val="18"/>
                <w:szCs w:val="22"/>
                <w:lang w:eastAsia="en-US"/>
              </w:rPr>
              <w:t>A: Führen Sie das Memory durch.</w:t>
            </w:r>
          </w:p>
          <w:p w:rsidR="00373157" w:rsidRPr="0057265D" w:rsidRDefault="00373157" w:rsidP="00373157">
            <w:pPr>
              <w:pStyle w:val="Textkrper"/>
              <w:rPr>
                <w:sz w:val="18"/>
                <w:szCs w:val="22"/>
                <w:lang w:eastAsia="en-US"/>
              </w:rPr>
            </w:pPr>
            <w:r w:rsidRPr="0057265D">
              <w:rPr>
                <w:sz w:val="18"/>
                <w:szCs w:val="22"/>
                <w:lang w:eastAsia="en-US"/>
              </w:rPr>
              <w:t>B,C: Füh</w:t>
            </w:r>
            <w:r w:rsidR="00526E0F">
              <w:rPr>
                <w:sz w:val="18"/>
                <w:szCs w:val="22"/>
                <w:lang w:eastAsia="en-US"/>
              </w:rPr>
              <w:t>ren Sie das Frage-Antwort-Spiel durch.</w:t>
            </w:r>
          </w:p>
          <w:p w:rsidR="00373157" w:rsidRPr="0057265D" w:rsidRDefault="00373157" w:rsidP="00373157">
            <w:pPr>
              <w:pStyle w:val="Textkrper"/>
              <w:rPr>
                <w:sz w:val="18"/>
                <w:szCs w:val="22"/>
                <w:lang w:eastAsia="en-US"/>
              </w:rPr>
            </w:pPr>
          </w:p>
        </w:tc>
        <w:tc>
          <w:tcPr>
            <w:tcW w:w="1858"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EG3.03.06.01</w:t>
            </w:r>
          </w:p>
          <w:p w:rsidR="00373157" w:rsidRPr="0057265D" w:rsidRDefault="00373157" w:rsidP="00373157">
            <w:pPr>
              <w:pStyle w:val="Textkrper"/>
              <w:rPr>
                <w:sz w:val="18"/>
                <w:szCs w:val="22"/>
                <w:lang w:eastAsia="en-US"/>
              </w:rPr>
            </w:pPr>
          </w:p>
          <w:p w:rsidR="00373157" w:rsidRPr="0057265D" w:rsidRDefault="00373157" w:rsidP="00373157">
            <w:pPr>
              <w:pStyle w:val="Textkrper"/>
              <w:rPr>
                <w:sz w:val="18"/>
                <w:szCs w:val="22"/>
                <w:lang w:eastAsia="en-US"/>
              </w:rPr>
            </w:pPr>
          </w:p>
          <w:p w:rsidR="00373157" w:rsidRPr="0057265D" w:rsidRDefault="00373157" w:rsidP="00373157">
            <w:pPr>
              <w:pStyle w:val="Textkrper"/>
              <w:rPr>
                <w:sz w:val="18"/>
                <w:szCs w:val="22"/>
                <w:lang w:eastAsia="en-US"/>
              </w:rPr>
            </w:pPr>
          </w:p>
          <w:p w:rsidR="00373157" w:rsidRPr="0057265D" w:rsidRDefault="00373157" w:rsidP="00373157">
            <w:pPr>
              <w:pStyle w:val="Textkrper"/>
              <w:rPr>
                <w:sz w:val="18"/>
                <w:szCs w:val="22"/>
                <w:lang w:eastAsia="en-US"/>
              </w:rPr>
            </w:pPr>
          </w:p>
          <w:p w:rsidR="00373157" w:rsidRPr="0057265D" w:rsidRDefault="00373157" w:rsidP="00373157">
            <w:pPr>
              <w:pStyle w:val="Textkrper"/>
              <w:rPr>
                <w:sz w:val="18"/>
                <w:szCs w:val="22"/>
                <w:lang w:eastAsia="en-US"/>
              </w:rPr>
            </w:pPr>
            <w:r w:rsidRPr="0057265D">
              <w:rPr>
                <w:sz w:val="18"/>
                <w:szCs w:val="22"/>
                <w:lang w:eastAsia="en-US"/>
              </w:rPr>
              <w:t>EG3.01.03.06</w:t>
            </w:r>
          </w:p>
          <w:p w:rsidR="00373157" w:rsidRPr="0057265D" w:rsidRDefault="00373157" w:rsidP="00373157">
            <w:pPr>
              <w:pStyle w:val="Textkrper"/>
              <w:rPr>
                <w:sz w:val="18"/>
                <w:szCs w:val="22"/>
                <w:lang w:eastAsia="en-US"/>
              </w:rPr>
            </w:pPr>
            <w:r w:rsidRPr="0057265D">
              <w:rPr>
                <w:sz w:val="18"/>
                <w:szCs w:val="22"/>
                <w:lang w:eastAsia="en-US"/>
              </w:rPr>
              <w:t>EG3.01.03.07</w:t>
            </w:r>
          </w:p>
        </w:tc>
      </w:tr>
      <w:tr w:rsidR="00373157" w:rsidRPr="0091289B" w:rsidTr="00373157">
        <w:tc>
          <w:tcPr>
            <w:tcW w:w="494"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10</w:t>
            </w:r>
          </w:p>
        </w:tc>
        <w:tc>
          <w:tcPr>
            <w:tcW w:w="1131" w:type="dxa"/>
            <w:shd w:val="clear" w:color="auto" w:fill="auto"/>
          </w:tcPr>
          <w:p w:rsidR="00373157" w:rsidRPr="0057265D" w:rsidRDefault="00373157" w:rsidP="00373157">
            <w:pPr>
              <w:pStyle w:val="Textkrper"/>
              <w:rPr>
                <w:sz w:val="18"/>
                <w:szCs w:val="22"/>
                <w:lang w:eastAsia="en-US"/>
              </w:rPr>
            </w:pPr>
            <w:r>
              <w:rPr>
                <w:noProof/>
              </w:rPr>
              <w:drawing>
                <wp:anchor distT="0" distB="0" distL="114300" distR="114300" simplePos="0" relativeHeight="253029376" behindDoc="0" locked="0" layoutInCell="1" allowOverlap="1" wp14:anchorId="0AA81014" wp14:editId="6C7D740E">
                  <wp:simplePos x="0" y="0"/>
                  <wp:positionH relativeFrom="margin">
                    <wp:align>center</wp:align>
                  </wp:positionH>
                  <wp:positionV relativeFrom="margin">
                    <wp:align>top</wp:align>
                  </wp:positionV>
                  <wp:extent cx="215900" cy="242570"/>
                  <wp:effectExtent l="0" t="0" r="0" b="0"/>
                  <wp:wrapSquare wrapText="bothSides"/>
                  <wp:docPr id="1056" name="Grafik 505" descr="C:\Dokumente und Einstellungen\Eisenhauer\Eigene Dateien\BFPE\Kompetenzraster_Lernmaterial\NL_Dummy_2013\NL-Dummy\Icons\7-1 Einzel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05" descr="C:\Dokumente und Einstellungen\Eisenhauer\Eigene Dateien\BFPE\Kompetenzraster_Lernmaterial\NL_Dummy_2013\NL-Dummy\Icons\7-1 Einzelarbeit.emf"/>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15900" cy="2425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7265D">
              <w:rPr>
                <w:sz w:val="18"/>
                <w:szCs w:val="22"/>
                <w:lang w:eastAsia="en-US"/>
              </w:rPr>
              <w:t>45 min</w:t>
            </w:r>
          </w:p>
        </w:tc>
        <w:tc>
          <w:tcPr>
            <w:tcW w:w="3888"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Stellen Sie die pikante Füllung her.</w:t>
            </w:r>
          </w:p>
          <w:p w:rsidR="00373157" w:rsidRPr="0057265D" w:rsidRDefault="00373157" w:rsidP="00373157">
            <w:pPr>
              <w:pStyle w:val="Textkrper"/>
              <w:rPr>
                <w:sz w:val="18"/>
                <w:szCs w:val="22"/>
                <w:lang w:eastAsia="en-US"/>
              </w:rPr>
            </w:pPr>
            <w:r w:rsidRPr="0057265D">
              <w:rPr>
                <w:sz w:val="18"/>
                <w:szCs w:val="22"/>
                <w:lang w:eastAsia="en-US"/>
              </w:rPr>
              <w:t>Formen und backen Sie die Hörnchen.</w:t>
            </w:r>
          </w:p>
        </w:tc>
        <w:tc>
          <w:tcPr>
            <w:tcW w:w="1858"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EG3.01.03.09</w:t>
            </w:r>
          </w:p>
        </w:tc>
      </w:tr>
      <w:tr w:rsidR="00373157" w:rsidRPr="0091289B" w:rsidTr="00373157">
        <w:tc>
          <w:tcPr>
            <w:tcW w:w="494"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11</w:t>
            </w:r>
          </w:p>
        </w:tc>
        <w:tc>
          <w:tcPr>
            <w:tcW w:w="1131" w:type="dxa"/>
            <w:vMerge w:val="restart"/>
            <w:shd w:val="clear" w:color="auto" w:fill="auto"/>
          </w:tcPr>
          <w:p w:rsidR="00373157" w:rsidRPr="0057265D" w:rsidRDefault="00373157" w:rsidP="00373157">
            <w:pPr>
              <w:pStyle w:val="Textkrper"/>
              <w:rPr>
                <w:sz w:val="18"/>
                <w:szCs w:val="22"/>
                <w:lang w:eastAsia="en-US"/>
              </w:rPr>
            </w:pPr>
            <w:r>
              <w:rPr>
                <w:noProof/>
              </w:rPr>
              <w:drawing>
                <wp:anchor distT="0" distB="0" distL="114300" distR="114300" simplePos="0" relativeHeight="253036544" behindDoc="0" locked="0" layoutInCell="1" allowOverlap="1" wp14:anchorId="23DA1E0C" wp14:editId="01BF677D">
                  <wp:simplePos x="0" y="0"/>
                  <wp:positionH relativeFrom="margin">
                    <wp:align>center</wp:align>
                  </wp:positionH>
                  <wp:positionV relativeFrom="margin">
                    <wp:align>top</wp:align>
                  </wp:positionV>
                  <wp:extent cx="215900" cy="242570"/>
                  <wp:effectExtent l="0" t="0" r="0" b="0"/>
                  <wp:wrapSquare wrapText="bothSides"/>
                  <wp:docPr id="1055" name="Grafik 506" descr="C:\Dokumente und Einstellungen\Eisenhauer\Eigene Dateien\BFPE\Kompetenzraster_Lernmaterial\NL_Dummy_2013\NL-Dummy\Icons\7-1 Einzel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06" descr="C:\Dokumente und Einstellungen\Eisenhauer\Eigene Dateien\BFPE\Kompetenzraster_Lernmaterial\NL_Dummy_2013\NL-Dummy\Icons\7-1 Einzelarbeit.emf"/>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15900" cy="2425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7265D">
              <w:rPr>
                <w:sz w:val="18"/>
                <w:szCs w:val="22"/>
                <w:lang w:eastAsia="en-US"/>
              </w:rPr>
              <w:t>45 min</w:t>
            </w:r>
          </w:p>
          <w:p w:rsidR="00373157" w:rsidRPr="0057265D" w:rsidRDefault="00373157" w:rsidP="00373157">
            <w:pPr>
              <w:pStyle w:val="Textkrper"/>
              <w:rPr>
                <w:sz w:val="18"/>
                <w:szCs w:val="22"/>
                <w:lang w:eastAsia="en-US"/>
              </w:rPr>
            </w:pPr>
          </w:p>
        </w:tc>
        <w:tc>
          <w:tcPr>
            <w:tcW w:w="3888"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Bearbeiten Sie das Arbeitsblatt und</w:t>
            </w:r>
          </w:p>
          <w:p w:rsidR="00373157" w:rsidRPr="0057265D" w:rsidRDefault="00373157" w:rsidP="00373157">
            <w:pPr>
              <w:pStyle w:val="Textkrper"/>
              <w:rPr>
                <w:sz w:val="18"/>
                <w:szCs w:val="22"/>
                <w:lang w:eastAsia="en-US"/>
              </w:rPr>
            </w:pPr>
            <w:r w:rsidRPr="0057265D">
              <w:rPr>
                <w:sz w:val="18"/>
                <w:szCs w:val="22"/>
                <w:lang w:eastAsia="en-US"/>
              </w:rPr>
              <w:t>ergänzen Sie die Arbeitsweise.</w:t>
            </w:r>
          </w:p>
          <w:p w:rsidR="00373157" w:rsidRPr="0057265D" w:rsidRDefault="00373157" w:rsidP="00373157">
            <w:pPr>
              <w:pStyle w:val="Textkrper"/>
              <w:rPr>
                <w:sz w:val="18"/>
                <w:szCs w:val="22"/>
                <w:lang w:eastAsia="en-US"/>
              </w:rPr>
            </w:pPr>
            <w:r w:rsidRPr="0057265D">
              <w:rPr>
                <w:sz w:val="18"/>
                <w:szCs w:val="22"/>
                <w:lang w:eastAsia="en-US"/>
              </w:rPr>
              <w:t>Stellen Sie süße Hefehörnchen her.</w:t>
            </w:r>
          </w:p>
        </w:tc>
        <w:tc>
          <w:tcPr>
            <w:tcW w:w="1858"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EG3.01.03.10</w:t>
            </w:r>
          </w:p>
        </w:tc>
      </w:tr>
      <w:tr w:rsidR="00373157" w:rsidRPr="0091289B" w:rsidTr="00373157">
        <w:tc>
          <w:tcPr>
            <w:tcW w:w="494"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12</w:t>
            </w:r>
          </w:p>
        </w:tc>
        <w:tc>
          <w:tcPr>
            <w:tcW w:w="1131" w:type="dxa"/>
            <w:vMerge/>
            <w:shd w:val="clear" w:color="auto" w:fill="auto"/>
          </w:tcPr>
          <w:p w:rsidR="00373157" w:rsidRPr="0057265D" w:rsidRDefault="00373157" w:rsidP="00373157">
            <w:pPr>
              <w:pStyle w:val="Textkrper"/>
              <w:rPr>
                <w:sz w:val="18"/>
                <w:szCs w:val="22"/>
                <w:lang w:eastAsia="en-US"/>
              </w:rPr>
            </w:pPr>
          </w:p>
        </w:tc>
        <w:tc>
          <w:tcPr>
            <w:tcW w:w="3888"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Formulieren Sie Regeln für die Zubereitung.</w:t>
            </w:r>
          </w:p>
          <w:p w:rsidR="00373157" w:rsidRPr="0057265D" w:rsidRDefault="00373157" w:rsidP="00373157">
            <w:pPr>
              <w:pStyle w:val="Textkrper"/>
              <w:rPr>
                <w:rStyle w:val="Fett"/>
                <w:szCs w:val="22"/>
                <w:lang w:eastAsia="en-US"/>
              </w:rPr>
            </w:pPr>
            <w:r w:rsidRPr="0057265D">
              <w:rPr>
                <w:rStyle w:val="Fett"/>
                <w:szCs w:val="22"/>
                <w:lang w:eastAsia="en-US"/>
              </w:rPr>
              <w:t xml:space="preserve">A: 3 Regeln </w:t>
            </w:r>
          </w:p>
          <w:p w:rsidR="00373157" w:rsidRPr="0057265D" w:rsidRDefault="00373157" w:rsidP="00373157">
            <w:pPr>
              <w:pStyle w:val="Textkrper"/>
              <w:rPr>
                <w:rStyle w:val="Fett"/>
                <w:szCs w:val="22"/>
                <w:lang w:eastAsia="en-US"/>
              </w:rPr>
            </w:pPr>
            <w:r w:rsidRPr="0057265D">
              <w:rPr>
                <w:rStyle w:val="Fett"/>
                <w:szCs w:val="22"/>
                <w:lang w:eastAsia="en-US"/>
              </w:rPr>
              <w:t>B: 4 Regeln</w:t>
            </w:r>
          </w:p>
          <w:p w:rsidR="00373157" w:rsidRPr="0057265D" w:rsidRDefault="00373157" w:rsidP="00373157">
            <w:pPr>
              <w:pStyle w:val="Textkrper"/>
              <w:rPr>
                <w:rStyle w:val="Fett"/>
                <w:szCs w:val="22"/>
                <w:lang w:eastAsia="en-US"/>
              </w:rPr>
            </w:pPr>
            <w:r w:rsidRPr="0057265D">
              <w:rPr>
                <w:rStyle w:val="Fett"/>
                <w:szCs w:val="22"/>
                <w:lang w:eastAsia="en-US"/>
              </w:rPr>
              <w:t>C: 6 Regeln</w:t>
            </w:r>
          </w:p>
          <w:p w:rsidR="00373157" w:rsidRPr="0057265D" w:rsidRDefault="00373157" w:rsidP="00373157">
            <w:pPr>
              <w:pStyle w:val="Textkrper"/>
              <w:rPr>
                <w:sz w:val="18"/>
                <w:szCs w:val="22"/>
                <w:lang w:eastAsia="en-US"/>
              </w:rPr>
            </w:pPr>
            <w:r w:rsidRPr="0057265D">
              <w:rPr>
                <w:sz w:val="18"/>
                <w:szCs w:val="22"/>
                <w:lang w:eastAsia="en-US"/>
              </w:rPr>
              <w:t>Schreiben Sie die Regeln in Ihr Mind-Map.</w:t>
            </w:r>
          </w:p>
        </w:tc>
        <w:tc>
          <w:tcPr>
            <w:tcW w:w="1858" w:type="dxa"/>
            <w:shd w:val="clear" w:color="auto" w:fill="auto"/>
          </w:tcPr>
          <w:p w:rsidR="00373157" w:rsidRPr="0057265D" w:rsidRDefault="00373157" w:rsidP="00373157">
            <w:pPr>
              <w:pStyle w:val="Textkrper"/>
              <w:rPr>
                <w:sz w:val="18"/>
                <w:szCs w:val="22"/>
                <w:lang w:eastAsia="en-US"/>
              </w:rPr>
            </w:pPr>
          </w:p>
        </w:tc>
      </w:tr>
      <w:tr w:rsidR="00373157" w:rsidRPr="0091289B" w:rsidTr="00373157">
        <w:tc>
          <w:tcPr>
            <w:tcW w:w="494" w:type="dxa"/>
            <w:shd w:val="clear" w:color="auto" w:fill="auto"/>
          </w:tcPr>
          <w:p w:rsidR="00373157" w:rsidRPr="0057265D" w:rsidRDefault="00373157" w:rsidP="00373157">
            <w:pPr>
              <w:pStyle w:val="Textkrper"/>
              <w:rPr>
                <w:rStyle w:val="Fett"/>
                <w:szCs w:val="22"/>
                <w:lang w:eastAsia="en-US"/>
              </w:rPr>
            </w:pPr>
            <w:r w:rsidRPr="0057265D">
              <w:rPr>
                <w:rStyle w:val="Fett"/>
                <w:szCs w:val="22"/>
                <w:lang w:eastAsia="en-US"/>
              </w:rPr>
              <w:lastRenderedPageBreak/>
              <w:t>Nr.</w:t>
            </w:r>
          </w:p>
        </w:tc>
        <w:tc>
          <w:tcPr>
            <w:tcW w:w="1131" w:type="dxa"/>
            <w:shd w:val="clear" w:color="auto" w:fill="auto"/>
          </w:tcPr>
          <w:p w:rsidR="00373157" w:rsidRPr="0057265D" w:rsidRDefault="00373157" w:rsidP="00373157">
            <w:pPr>
              <w:pStyle w:val="Textkrper"/>
              <w:rPr>
                <w:rStyle w:val="Fett"/>
                <w:szCs w:val="22"/>
                <w:lang w:eastAsia="en-US"/>
              </w:rPr>
            </w:pPr>
            <w:r w:rsidRPr="0057265D">
              <w:rPr>
                <w:rStyle w:val="Fett"/>
                <w:szCs w:val="22"/>
                <w:lang w:eastAsia="en-US"/>
              </w:rPr>
              <w:t>Mit wem?</w:t>
            </w:r>
          </w:p>
        </w:tc>
        <w:tc>
          <w:tcPr>
            <w:tcW w:w="3888" w:type="dxa"/>
            <w:shd w:val="clear" w:color="auto" w:fill="auto"/>
          </w:tcPr>
          <w:p w:rsidR="00373157" w:rsidRPr="0057265D" w:rsidRDefault="00373157" w:rsidP="00373157">
            <w:pPr>
              <w:pStyle w:val="Textkrper"/>
              <w:rPr>
                <w:rStyle w:val="Fett"/>
                <w:szCs w:val="22"/>
                <w:lang w:eastAsia="en-US"/>
              </w:rPr>
            </w:pPr>
            <w:r w:rsidRPr="0057265D">
              <w:rPr>
                <w:rStyle w:val="Fett"/>
                <w:szCs w:val="22"/>
                <w:lang w:eastAsia="en-US"/>
              </w:rPr>
              <w:t xml:space="preserve">Aufgabe </w:t>
            </w:r>
          </w:p>
        </w:tc>
        <w:tc>
          <w:tcPr>
            <w:tcW w:w="1858" w:type="dxa"/>
            <w:shd w:val="clear" w:color="auto" w:fill="auto"/>
          </w:tcPr>
          <w:p w:rsidR="00373157" w:rsidRPr="0057265D" w:rsidRDefault="00373157" w:rsidP="00373157">
            <w:pPr>
              <w:pStyle w:val="Textkrper"/>
              <w:rPr>
                <w:rStyle w:val="Fett"/>
                <w:szCs w:val="22"/>
                <w:lang w:eastAsia="en-US"/>
              </w:rPr>
            </w:pPr>
            <w:r w:rsidRPr="0057265D">
              <w:rPr>
                <w:rStyle w:val="Fett"/>
                <w:szCs w:val="22"/>
                <w:lang w:eastAsia="en-US"/>
              </w:rPr>
              <w:t>Hinweise</w:t>
            </w:r>
          </w:p>
        </w:tc>
      </w:tr>
      <w:tr w:rsidR="00373157" w:rsidRPr="0091289B" w:rsidTr="00373157">
        <w:tc>
          <w:tcPr>
            <w:tcW w:w="494"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13</w:t>
            </w:r>
          </w:p>
        </w:tc>
        <w:tc>
          <w:tcPr>
            <w:tcW w:w="1131" w:type="dxa"/>
            <w:shd w:val="clear" w:color="auto" w:fill="auto"/>
          </w:tcPr>
          <w:p w:rsidR="00373157" w:rsidRPr="0057265D" w:rsidRDefault="00373157" w:rsidP="00373157">
            <w:pPr>
              <w:pStyle w:val="Textkrper"/>
              <w:rPr>
                <w:sz w:val="18"/>
                <w:szCs w:val="22"/>
                <w:lang w:eastAsia="en-US"/>
              </w:rPr>
            </w:pPr>
            <w:r>
              <w:rPr>
                <w:noProof/>
              </w:rPr>
              <w:drawing>
                <wp:anchor distT="0" distB="0" distL="114300" distR="114300" simplePos="0" relativeHeight="253034496" behindDoc="0" locked="0" layoutInCell="1" allowOverlap="1" wp14:anchorId="26F1D192" wp14:editId="2601997F">
                  <wp:simplePos x="0" y="0"/>
                  <wp:positionH relativeFrom="margin">
                    <wp:align>center</wp:align>
                  </wp:positionH>
                  <wp:positionV relativeFrom="margin">
                    <wp:align>top</wp:align>
                  </wp:positionV>
                  <wp:extent cx="511810" cy="300990"/>
                  <wp:effectExtent l="0" t="0" r="0" b="0"/>
                  <wp:wrapSquare wrapText="bothSides"/>
                  <wp:docPr id="1054" name="Grafik 741" descr="C:\Dokumente und Einstellungen\Eisenhauer\Eigene Dateien\BFPE\Kompetenzraster_Lernmaterial\NL_Dummy_2013\NL-Dummy\Icons\7-3 Gruppenarbeit(1).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41" descr="C:\Dokumente und Einstellungen\Eisenhauer\Eigene Dateien\BFPE\Kompetenzraster_Lernmaterial\NL_Dummy_2013\NL-Dummy\Icons\7-3 Gruppenarbeit(1).emf"/>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11810" cy="3009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7265D">
              <w:rPr>
                <w:sz w:val="18"/>
                <w:szCs w:val="22"/>
                <w:lang w:eastAsia="en-US"/>
              </w:rPr>
              <w:t>30 min</w:t>
            </w:r>
          </w:p>
        </w:tc>
        <w:tc>
          <w:tcPr>
            <w:tcW w:w="3888" w:type="dxa"/>
            <w:shd w:val="clear" w:color="auto" w:fill="auto"/>
          </w:tcPr>
          <w:p w:rsidR="00373157" w:rsidRPr="0057265D" w:rsidRDefault="00373157" w:rsidP="00373157">
            <w:pPr>
              <w:pStyle w:val="Textkrper"/>
              <w:rPr>
                <w:rStyle w:val="Fett"/>
                <w:szCs w:val="22"/>
                <w:lang w:eastAsia="en-US"/>
              </w:rPr>
            </w:pPr>
            <w:r w:rsidRPr="0057265D">
              <w:rPr>
                <w:rStyle w:val="Fett"/>
                <w:szCs w:val="22"/>
                <w:lang w:eastAsia="en-US"/>
              </w:rPr>
              <w:t>Während des Essens:</w:t>
            </w:r>
          </w:p>
          <w:p w:rsidR="00373157" w:rsidRPr="0057265D" w:rsidRDefault="00373157" w:rsidP="00373157">
            <w:pPr>
              <w:pStyle w:val="Textkrper"/>
              <w:rPr>
                <w:sz w:val="18"/>
                <w:szCs w:val="22"/>
                <w:lang w:eastAsia="en-US"/>
              </w:rPr>
            </w:pPr>
          </w:p>
          <w:p w:rsidR="00373157" w:rsidRPr="0057265D" w:rsidRDefault="00373157" w:rsidP="00373157">
            <w:pPr>
              <w:pStyle w:val="Textkrper"/>
              <w:rPr>
                <w:sz w:val="18"/>
                <w:szCs w:val="22"/>
                <w:lang w:eastAsia="en-US"/>
              </w:rPr>
            </w:pPr>
            <w:r w:rsidRPr="0057265D">
              <w:rPr>
                <w:sz w:val="18"/>
                <w:szCs w:val="22"/>
                <w:lang w:eastAsia="en-US"/>
              </w:rPr>
              <w:t>Verkosten Sie die Ergebnisse und bewerten Sie diese in Bezug auf:</w:t>
            </w:r>
          </w:p>
          <w:p w:rsidR="00373157" w:rsidRPr="0057265D" w:rsidRDefault="00373157" w:rsidP="00373157">
            <w:pPr>
              <w:pStyle w:val="Textkrper"/>
              <w:rPr>
                <w:sz w:val="18"/>
                <w:szCs w:val="22"/>
                <w:lang w:eastAsia="en-US"/>
              </w:rPr>
            </w:pPr>
          </w:p>
          <w:p w:rsidR="00373157" w:rsidRPr="0057265D" w:rsidRDefault="00373157" w:rsidP="00373157">
            <w:pPr>
              <w:pStyle w:val="Textkrper"/>
              <w:rPr>
                <w:sz w:val="18"/>
                <w:szCs w:val="22"/>
                <w:lang w:eastAsia="en-US"/>
              </w:rPr>
            </w:pPr>
            <w:r w:rsidRPr="0057265D">
              <w:rPr>
                <w:sz w:val="18"/>
                <w:szCs w:val="22"/>
                <w:lang w:eastAsia="en-US"/>
              </w:rPr>
              <w:t>Welche Unterschiede gab es bei den unte</w:t>
            </w:r>
            <w:r w:rsidRPr="0057265D">
              <w:rPr>
                <w:sz w:val="18"/>
                <w:szCs w:val="22"/>
                <w:lang w:eastAsia="en-US"/>
              </w:rPr>
              <w:t>r</w:t>
            </w:r>
            <w:r w:rsidRPr="0057265D">
              <w:rPr>
                <w:sz w:val="18"/>
                <w:szCs w:val="22"/>
                <w:lang w:eastAsia="en-US"/>
              </w:rPr>
              <w:t>schiedlichen Mehlen?</w:t>
            </w:r>
          </w:p>
          <w:p w:rsidR="00373157" w:rsidRPr="0057265D" w:rsidRDefault="00373157" w:rsidP="00373157">
            <w:pPr>
              <w:pStyle w:val="Textkrper"/>
              <w:rPr>
                <w:sz w:val="18"/>
                <w:szCs w:val="22"/>
                <w:lang w:eastAsia="en-US"/>
              </w:rPr>
            </w:pPr>
          </w:p>
          <w:p w:rsidR="00373157" w:rsidRPr="0057265D" w:rsidRDefault="00373157" w:rsidP="00373157">
            <w:pPr>
              <w:pStyle w:val="Textkrper"/>
              <w:rPr>
                <w:sz w:val="18"/>
                <w:szCs w:val="22"/>
                <w:lang w:eastAsia="en-US"/>
              </w:rPr>
            </w:pPr>
            <w:r w:rsidRPr="0057265D">
              <w:rPr>
                <w:sz w:val="18"/>
                <w:szCs w:val="22"/>
                <w:lang w:eastAsia="en-US"/>
              </w:rPr>
              <w:t>Welche Hefekleingebäcke mit verschiedenen Füllungen eignen sich für den Sonntagsbrunch?</w:t>
            </w:r>
          </w:p>
          <w:p w:rsidR="00373157" w:rsidRPr="0057265D" w:rsidRDefault="00373157" w:rsidP="00373157">
            <w:pPr>
              <w:pStyle w:val="Textkrper"/>
              <w:rPr>
                <w:sz w:val="18"/>
                <w:szCs w:val="22"/>
                <w:lang w:eastAsia="en-US"/>
              </w:rPr>
            </w:pPr>
          </w:p>
        </w:tc>
        <w:tc>
          <w:tcPr>
            <w:tcW w:w="1858" w:type="dxa"/>
            <w:shd w:val="clear" w:color="auto" w:fill="auto"/>
          </w:tcPr>
          <w:p w:rsidR="00373157" w:rsidRPr="0057265D" w:rsidRDefault="00373157" w:rsidP="00373157">
            <w:pPr>
              <w:pStyle w:val="Textkrper"/>
              <w:rPr>
                <w:sz w:val="18"/>
                <w:szCs w:val="22"/>
                <w:lang w:eastAsia="en-US"/>
              </w:rPr>
            </w:pPr>
          </w:p>
          <w:p w:rsidR="00373157" w:rsidRPr="0057265D" w:rsidRDefault="00373157" w:rsidP="00373157">
            <w:pPr>
              <w:pStyle w:val="Textkrper"/>
              <w:rPr>
                <w:sz w:val="18"/>
                <w:szCs w:val="22"/>
                <w:lang w:eastAsia="en-US"/>
              </w:rPr>
            </w:pPr>
            <w:r>
              <w:rPr>
                <w:noProof/>
              </w:rPr>
              <mc:AlternateContent>
                <mc:Choice Requires="wpg">
                  <w:drawing>
                    <wp:anchor distT="0" distB="0" distL="114300" distR="114300" simplePos="0" relativeHeight="253049856" behindDoc="0" locked="1" layoutInCell="1" allowOverlap="1" wp14:anchorId="266A643F" wp14:editId="5A9486D3">
                      <wp:simplePos x="0" y="0"/>
                      <wp:positionH relativeFrom="column">
                        <wp:posOffset>1259840</wp:posOffset>
                      </wp:positionH>
                      <wp:positionV relativeFrom="paragraph">
                        <wp:posOffset>-331470</wp:posOffset>
                      </wp:positionV>
                      <wp:extent cx="1289050" cy="417830"/>
                      <wp:effectExtent l="0" t="0" r="0" b="0"/>
                      <wp:wrapNone/>
                      <wp:docPr id="1773" name="Gruppieren 14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89050" cy="417830"/>
                                <a:chOff x="0" y="0"/>
                                <a:chExt cx="1289713" cy="416256"/>
                              </a:xfrm>
                            </wpg:grpSpPr>
                            <pic:pic xmlns:pic="http://schemas.openxmlformats.org/drawingml/2006/picture">
                              <pic:nvPicPr>
                                <pic:cNvPr id="1774" name="Grafik 1401"/>
                                <pic:cNvPicPr>
                                  <a:picLocks noChangeAspect="1"/>
                                </pic:cNvPicPr>
                              </pic:nvPicPr>
                              <pic:blipFill>
                                <a:blip r:embed="rId69">
                                  <a:extLst>
                                    <a:ext uri="{28A0092B-C50C-407E-A947-70E740481C1C}">
                                      <a14:useLocalDpi xmlns:a14="http://schemas.microsoft.com/office/drawing/2010/main" val="0"/>
                                    </a:ext>
                                  </a:extLst>
                                </a:blip>
                                <a:stretch>
                                  <a:fillRect/>
                                </a:stretch>
                              </pic:blipFill>
                              <pic:spPr>
                                <a:xfrm>
                                  <a:off x="859809" y="0"/>
                                  <a:ext cx="429904" cy="416256"/>
                                </a:xfrm>
                                <a:prstGeom prst="rect">
                                  <a:avLst/>
                                </a:prstGeom>
                              </pic:spPr>
                            </pic:pic>
                            <pic:pic xmlns:pic="http://schemas.openxmlformats.org/drawingml/2006/picture">
                              <pic:nvPicPr>
                                <pic:cNvPr id="1775" name="Grafik 1402"/>
                                <pic:cNvPicPr>
                                  <a:picLocks noChangeAspect="1"/>
                                </pic:cNvPicPr>
                              </pic:nvPicPr>
                              <pic:blipFill>
                                <a:blip r:embed="rId70">
                                  <a:extLst>
                                    <a:ext uri="{28A0092B-C50C-407E-A947-70E740481C1C}">
                                      <a14:useLocalDpi xmlns:a14="http://schemas.microsoft.com/office/drawing/2010/main" val="0"/>
                                    </a:ext>
                                  </a:extLst>
                                </a:blip>
                                <a:stretch>
                                  <a:fillRect/>
                                </a:stretch>
                              </pic:blipFill>
                              <pic:spPr>
                                <a:xfrm>
                                  <a:off x="429904" y="0"/>
                                  <a:ext cx="429905" cy="416256"/>
                                </a:xfrm>
                                <a:prstGeom prst="rect">
                                  <a:avLst/>
                                </a:prstGeom>
                              </pic:spPr>
                            </pic:pic>
                            <pic:pic xmlns:pic="http://schemas.openxmlformats.org/drawingml/2006/picture">
                              <pic:nvPicPr>
                                <pic:cNvPr id="1776" name="Grafik 34"/>
                                <pic:cNvPicPr>
                                  <a:picLocks noChangeAspect="1"/>
                                </pic:cNvPicPr>
                              </pic:nvPicPr>
                              <pic:blipFill>
                                <a:blip r:embed="rId71">
                                  <a:extLst>
                                    <a:ext uri="{28A0092B-C50C-407E-A947-70E740481C1C}">
                                      <a14:useLocalDpi xmlns:a14="http://schemas.microsoft.com/office/drawing/2010/main" val="0"/>
                                    </a:ext>
                                  </a:extLst>
                                </a:blip>
                                <a:stretch>
                                  <a:fillRect/>
                                </a:stretch>
                              </pic:blipFill>
                              <pic:spPr>
                                <a:xfrm>
                                  <a:off x="0" y="0"/>
                                  <a:ext cx="429904" cy="41625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uppieren 1400" o:spid="_x0000_s1026" style="position:absolute;margin-left:99.2pt;margin-top:-26.1pt;width:101.5pt;height:32.9pt;z-index:253049856;mso-width-relative:margin;mso-height-relative:margin" coordsize="12897,416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">
                      <v:shape id="Grafik 1401" o:spid="_x0000_s1027" type="#_x0000_t75" style="position:absolute;left:8598;width:4299;height:41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glAXfCAAAA3QAAAA8AAABkcnMvZG93bnJldi54bWxET01rwkAQvRf8D8sIvdVdxTaSuooEBA/p&#10;oerF2zQ7TUKzsyGzavrvu4VCb/N4n7Pejr5TNxqkDWxhPjOgiKvgWq4tnE/7pxUoicgOu8Bk4ZsE&#10;tpvJwxpzF+78TrdjrFUKYcnRQhNjn2stVUMeZRZ64sR9hsFjTHCotRvwnsJ9pxfGvGiPLaeGBnsq&#10;Gqq+jldvQfiNiktWGlN084+2fy6l1GLt43TcvYKKNMZ/8Z/74NL8LFvC7zfpBL35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IJQF3wgAAAN0AAAAPAAAAAAAAAAAAAAAAAJ8C&#10;AABkcnMvZG93bnJldi54bWxQSwUGAAAAAAQABAD3AAAAjgMAAAAA&#10;">
                        <v:imagedata r:id="rId78" o:title=""/>
                        <v:path arrowok="t"/>
                      </v:shape>
                      <v:shape id="Grafik 1402" o:spid="_x0000_s1028" type="#_x0000_t75" style="position:absolute;left:4299;width:4299;height:41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MS+grCAAAA3QAAAA8AAABkcnMvZG93bnJldi54bWxET9uKwjAQfV/wH8IIvq2pK91KNYoI67ov&#10;C14+YGjGpthMShNr3a83C4JvczjXWax6W4uOWl85VjAZJyCIC6crLhWcjl/vMxA+IGusHZOCO3lY&#10;LQdvC8y1u/GeukMoRQxhn6MCE0KTS+kLQxb92DXEkTu71mKIsC2lbvEWw20tP5LkU1qsODYYbGhj&#10;qLgcrlbBdn3ln+nf/tt0qWyy322V4uyu1GjYr+cgAvXhJX66dzrOz7IU/r+JJ8jl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DEvoKwgAAAN0AAAAPAAAAAAAAAAAAAAAAAJ8C&#10;AABkcnMvZG93bnJldi54bWxQSwUGAAAAAAQABAD3AAAAjgMAAAAA&#10;">
                        <v:imagedata r:id="rId79" o:title=""/>
                        <v:path arrowok="t"/>
                      </v:shape>
                      <v:shape id="Grafik 34" o:spid="_x0000_s1029" type="#_x0000_t75" style="position:absolute;width:4299;height:41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8o0XfDAAAA3QAAAA8AAABkcnMvZG93bnJldi54bWxET01LAzEQvQv9D2EK3my2FbabtWkpBcHe&#10;tPXibUymm6WbybKJ3fXfG0HwNo/3OZvd5DtxoyG2gTUsFwUIYhNsy42G9/PzQwUiJmSLXWDS8E0R&#10;dtvZ3QZrG0Z+o9spNSKHcKxRg0upr6WMxpHHuAg9ceYuYfCYMhwaaQccc7jv5KooSumx5dzgsKeD&#10;I3M9fXkNqhxX6qM9Ll8/j2elnDKPlam0vp9P+ycQiab0L/5zv9g8f70u4febfILc/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yjRd8MAAADdAAAADwAAAAAAAAAAAAAAAACf&#10;AgAAZHJzL2Rvd25yZXYueG1sUEsFBgAAAAAEAAQA9wAAAI8DAAAAAA==&#10;">
                        <v:imagedata r:id="rId80" o:title=""/>
                        <v:path arrowok="t"/>
                      </v:shape>
                      <w10:anchorlock/>
                    </v:group>
                  </w:pict>
                </mc:Fallback>
              </mc:AlternateContent>
            </w:r>
          </w:p>
          <w:p w:rsidR="00373157" w:rsidRPr="0057265D" w:rsidRDefault="00373157" w:rsidP="00373157">
            <w:pPr>
              <w:pStyle w:val="Textkrper"/>
              <w:rPr>
                <w:sz w:val="18"/>
                <w:szCs w:val="22"/>
                <w:lang w:eastAsia="en-US"/>
              </w:rPr>
            </w:pPr>
            <w:r w:rsidRPr="0057265D">
              <w:rPr>
                <w:sz w:val="18"/>
                <w:szCs w:val="22"/>
                <w:lang w:eastAsia="en-US"/>
              </w:rPr>
              <w:t>Sensorische</w:t>
            </w:r>
          </w:p>
          <w:p w:rsidR="00373157" w:rsidRPr="0057265D" w:rsidRDefault="00373157" w:rsidP="00373157">
            <w:pPr>
              <w:pStyle w:val="Textkrper"/>
              <w:rPr>
                <w:sz w:val="18"/>
                <w:szCs w:val="22"/>
                <w:lang w:eastAsia="en-US"/>
              </w:rPr>
            </w:pPr>
            <w:r w:rsidRPr="0057265D">
              <w:rPr>
                <w:sz w:val="18"/>
                <w:szCs w:val="22"/>
                <w:lang w:eastAsia="en-US"/>
              </w:rPr>
              <w:t>Verkostung</w:t>
            </w:r>
          </w:p>
        </w:tc>
      </w:tr>
      <w:tr w:rsidR="00373157" w:rsidRPr="0091289B" w:rsidTr="00373157">
        <w:tc>
          <w:tcPr>
            <w:tcW w:w="494"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14</w:t>
            </w:r>
          </w:p>
        </w:tc>
        <w:tc>
          <w:tcPr>
            <w:tcW w:w="1131" w:type="dxa"/>
            <w:shd w:val="clear" w:color="auto" w:fill="auto"/>
          </w:tcPr>
          <w:p w:rsidR="00373157" w:rsidRPr="0057265D" w:rsidRDefault="00373157" w:rsidP="00373157">
            <w:pPr>
              <w:pStyle w:val="Textkrper"/>
              <w:rPr>
                <w:sz w:val="18"/>
                <w:szCs w:val="22"/>
                <w:lang w:eastAsia="en-US"/>
              </w:rPr>
            </w:pPr>
            <w:r>
              <w:rPr>
                <w:noProof/>
              </w:rPr>
              <w:drawing>
                <wp:anchor distT="0" distB="0" distL="114300" distR="114300" simplePos="0" relativeHeight="253041664" behindDoc="0" locked="0" layoutInCell="1" allowOverlap="1" wp14:anchorId="0F052080" wp14:editId="52BC8BCA">
                  <wp:simplePos x="0" y="0"/>
                  <wp:positionH relativeFrom="margin">
                    <wp:align>center</wp:align>
                  </wp:positionH>
                  <wp:positionV relativeFrom="margin">
                    <wp:align>top</wp:align>
                  </wp:positionV>
                  <wp:extent cx="511810" cy="300990"/>
                  <wp:effectExtent l="0" t="0" r="0" b="0"/>
                  <wp:wrapSquare wrapText="bothSides"/>
                  <wp:docPr id="1049" name="Grafik 742" descr="C:\Dokumente und Einstellungen\Eisenhauer\Eigene Dateien\BFPE\Kompetenzraster_Lernmaterial\NL_Dummy_2013\NL-Dummy\Icons\7-3 Gruppenarbeit(1).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42" descr="C:\Dokumente und Einstellungen\Eisenhauer\Eigene Dateien\BFPE\Kompetenzraster_Lernmaterial\NL_Dummy_2013\NL-Dummy\Icons\7-3 Gruppenarbeit(1).emf"/>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11810" cy="3009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7265D">
              <w:rPr>
                <w:sz w:val="18"/>
                <w:szCs w:val="22"/>
                <w:lang w:eastAsia="en-US"/>
              </w:rPr>
              <w:t>35 min</w:t>
            </w:r>
          </w:p>
        </w:tc>
        <w:tc>
          <w:tcPr>
            <w:tcW w:w="3888" w:type="dxa"/>
            <w:shd w:val="clear" w:color="auto" w:fill="auto"/>
          </w:tcPr>
          <w:p w:rsidR="00373157" w:rsidRPr="0057265D" w:rsidRDefault="00373157" w:rsidP="00373157">
            <w:pPr>
              <w:pStyle w:val="Textkrper"/>
              <w:rPr>
                <w:rStyle w:val="Fett"/>
                <w:szCs w:val="22"/>
                <w:lang w:eastAsia="en-US"/>
              </w:rPr>
            </w:pPr>
            <w:r w:rsidRPr="0057265D">
              <w:rPr>
                <w:rStyle w:val="Fett"/>
                <w:szCs w:val="22"/>
                <w:lang w:eastAsia="en-US"/>
              </w:rPr>
              <w:t>Aufräumen</w:t>
            </w:r>
          </w:p>
          <w:p w:rsidR="00373157" w:rsidRPr="0057265D" w:rsidRDefault="00373157" w:rsidP="00373157">
            <w:pPr>
              <w:pStyle w:val="Textkrper"/>
              <w:rPr>
                <w:rStyle w:val="Fett"/>
                <w:szCs w:val="22"/>
                <w:lang w:eastAsia="en-US"/>
              </w:rPr>
            </w:pPr>
          </w:p>
        </w:tc>
        <w:tc>
          <w:tcPr>
            <w:tcW w:w="1858" w:type="dxa"/>
            <w:shd w:val="clear" w:color="auto" w:fill="auto"/>
          </w:tcPr>
          <w:p w:rsidR="00373157" w:rsidRPr="0057265D" w:rsidRDefault="00373157" w:rsidP="00373157">
            <w:pPr>
              <w:pStyle w:val="Textkrper"/>
              <w:rPr>
                <w:sz w:val="18"/>
                <w:szCs w:val="22"/>
                <w:lang w:eastAsia="en-US"/>
              </w:rPr>
            </w:pPr>
          </w:p>
        </w:tc>
      </w:tr>
      <w:tr w:rsidR="00373157" w:rsidRPr="0091289B" w:rsidTr="00373157">
        <w:tc>
          <w:tcPr>
            <w:tcW w:w="494"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15</w:t>
            </w:r>
          </w:p>
        </w:tc>
        <w:tc>
          <w:tcPr>
            <w:tcW w:w="1131" w:type="dxa"/>
            <w:shd w:val="clear" w:color="auto" w:fill="auto"/>
          </w:tcPr>
          <w:p w:rsidR="00373157" w:rsidRPr="0057265D" w:rsidRDefault="00373157" w:rsidP="00373157">
            <w:pPr>
              <w:pStyle w:val="Textkrper"/>
              <w:rPr>
                <w:sz w:val="18"/>
                <w:szCs w:val="22"/>
                <w:lang w:eastAsia="en-US"/>
              </w:rPr>
            </w:pPr>
            <w:r>
              <w:rPr>
                <w:noProof/>
              </w:rPr>
              <w:drawing>
                <wp:anchor distT="0" distB="0" distL="114300" distR="114300" simplePos="0" relativeHeight="253038592" behindDoc="0" locked="0" layoutInCell="1" allowOverlap="1" wp14:anchorId="264BB48D" wp14:editId="415A5BD7">
                  <wp:simplePos x="0" y="0"/>
                  <wp:positionH relativeFrom="margin">
                    <wp:align>center</wp:align>
                  </wp:positionH>
                  <wp:positionV relativeFrom="margin">
                    <wp:align>top</wp:align>
                  </wp:positionV>
                  <wp:extent cx="215900" cy="243205"/>
                  <wp:effectExtent l="0" t="0" r="0" b="0"/>
                  <wp:wrapSquare wrapText="bothSides"/>
                  <wp:docPr id="1048" name="Grafik 751" descr="C:\Dokumente und Einstellungen\Eisenhauer\Eigene Dateien\BFPE\Kompetenzraster_Lernmaterial\NL_Dummy_2013\NL-Dummy\Icons\7-1 Einzel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51" descr="C:\Dokumente und Einstellungen\Eisenhauer\Eigene Dateien\BFPE\Kompetenzraster_Lernmaterial\NL_Dummy_2013\NL-Dummy\Icons\7-1 Einzelarbeit.emf"/>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15900" cy="2432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7265D">
              <w:rPr>
                <w:sz w:val="18"/>
                <w:szCs w:val="22"/>
                <w:lang w:eastAsia="en-US"/>
              </w:rPr>
              <w:t>10 min</w:t>
            </w:r>
          </w:p>
        </w:tc>
        <w:tc>
          <w:tcPr>
            <w:tcW w:w="3888" w:type="dxa"/>
            <w:shd w:val="clear" w:color="auto" w:fill="auto"/>
          </w:tcPr>
          <w:p w:rsidR="00373157" w:rsidRPr="0057265D" w:rsidRDefault="00373157" w:rsidP="00373157">
            <w:pPr>
              <w:pStyle w:val="Textkrper"/>
              <w:rPr>
                <w:rStyle w:val="Fett"/>
                <w:szCs w:val="22"/>
                <w:lang w:eastAsia="en-US"/>
              </w:rPr>
            </w:pPr>
            <w:r w:rsidRPr="0057265D">
              <w:rPr>
                <w:rStyle w:val="Fett"/>
                <w:szCs w:val="22"/>
                <w:lang w:eastAsia="en-US"/>
              </w:rPr>
              <w:t>Nach dem Essen:</w:t>
            </w:r>
          </w:p>
          <w:p w:rsidR="00373157" w:rsidRPr="0057265D" w:rsidRDefault="00373157" w:rsidP="00373157">
            <w:pPr>
              <w:pStyle w:val="Textkrper"/>
              <w:rPr>
                <w:sz w:val="18"/>
                <w:szCs w:val="22"/>
                <w:lang w:eastAsia="en-US"/>
              </w:rPr>
            </w:pPr>
            <w:r w:rsidRPr="0057265D">
              <w:rPr>
                <w:sz w:val="18"/>
                <w:szCs w:val="22"/>
                <w:lang w:eastAsia="en-US"/>
              </w:rPr>
              <w:t>Tragen Sie wichtige Erkenntnisse in Ihr Lernt</w:t>
            </w:r>
            <w:r w:rsidRPr="0057265D">
              <w:rPr>
                <w:sz w:val="18"/>
                <w:szCs w:val="22"/>
                <w:lang w:eastAsia="en-US"/>
              </w:rPr>
              <w:t>a</w:t>
            </w:r>
            <w:r w:rsidRPr="0057265D">
              <w:rPr>
                <w:sz w:val="18"/>
                <w:szCs w:val="22"/>
                <w:lang w:eastAsia="en-US"/>
              </w:rPr>
              <w:t>gebuch ein.</w:t>
            </w:r>
          </w:p>
          <w:p w:rsidR="00373157" w:rsidRPr="0057265D" w:rsidRDefault="00373157" w:rsidP="00373157">
            <w:pPr>
              <w:pStyle w:val="Textkrper"/>
              <w:rPr>
                <w:sz w:val="18"/>
                <w:szCs w:val="22"/>
                <w:lang w:eastAsia="en-US"/>
              </w:rPr>
            </w:pPr>
          </w:p>
        </w:tc>
        <w:tc>
          <w:tcPr>
            <w:tcW w:w="1858"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Lerntagebuch</w:t>
            </w:r>
          </w:p>
        </w:tc>
      </w:tr>
      <w:tr w:rsidR="00373157" w:rsidRPr="0091289B" w:rsidTr="00373157">
        <w:tc>
          <w:tcPr>
            <w:tcW w:w="494"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16</w:t>
            </w:r>
          </w:p>
        </w:tc>
        <w:tc>
          <w:tcPr>
            <w:tcW w:w="1131" w:type="dxa"/>
            <w:shd w:val="clear" w:color="auto" w:fill="auto"/>
          </w:tcPr>
          <w:p w:rsidR="00373157" w:rsidRPr="0057265D" w:rsidRDefault="00373157" w:rsidP="00373157">
            <w:pPr>
              <w:pStyle w:val="Textkrper"/>
              <w:rPr>
                <w:sz w:val="18"/>
                <w:szCs w:val="22"/>
                <w:lang w:eastAsia="en-US"/>
              </w:rPr>
            </w:pPr>
            <w:r>
              <w:rPr>
                <w:noProof/>
              </w:rPr>
              <w:drawing>
                <wp:anchor distT="0" distB="0" distL="114300" distR="114300" simplePos="0" relativeHeight="253037568" behindDoc="0" locked="0" layoutInCell="1" allowOverlap="1" wp14:anchorId="4282200C" wp14:editId="15143724">
                  <wp:simplePos x="0" y="0"/>
                  <wp:positionH relativeFrom="margin">
                    <wp:align>center</wp:align>
                  </wp:positionH>
                  <wp:positionV relativeFrom="margin">
                    <wp:align>top</wp:align>
                  </wp:positionV>
                  <wp:extent cx="215900" cy="243205"/>
                  <wp:effectExtent l="0" t="0" r="0" b="0"/>
                  <wp:wrapSquare wrapText="bothSides"/>
                  <wp:docPr id="1047" name="Grafik 752" descr="C:\Dokumente und Einstellungen\Eisenhauer\Eigene Dateien\BFPE\Kompetenzraster_Lernmaterial\NL_Dummy_2013\NL-Dummy\Icons\7-1 Einzel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52" descr="C:\Dokumente und Einstellungen\Eisenhauer\Eigene Dateien\BFPE\Kompetenzraster_Lernmaterial\NL_Dummy_2013\NL-Dummy\Icons\7-1 Einzelarbeit.emf"/>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15900" cy="24320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888"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Recherchieren Sie im Internet:</w:t>
            </w:r>
          </w:p>
          <w:p w:rsidR="00373157" w:rsidRPr="0057265D" w:rsidRDefault="00373157" w:rsidP="00373157">
            <w:pPr>
              <w:pStyle w:val="Textkrper"/>
              <w:rPr>
                <w:sz w:val="18"/>
                <w:szCs w:val="22"/>
                <w:lang w:eastAsia="en-US"/>
              </w:rPr>
            </w:pPr>
            <w:r w:rsidRPr="0057265D">
              <w:rPr>
                <w:sz w:val="18"/>
                <w:szCs w:val="22"/>
                <w:lang w:eastAsia="en-US"/>
              </w:rPr>
              <w:t>a) Zu Hefekleingebäcken für den Sonntag</w:t>
            </w:r>
            <w:r w:rsidRPr="0057265D">
              <w:rPr>
                <w:sz w:val="18"/>
                <w:szCs w:val="22"/>
                <w:lang w:eastAsia="en-US"/>
              </w:rPr>
              <w:t>s</w:t>
            </w:r>
            <w:r w:rsidRPr="0057265D">
              <w:rPr>
                <w:sz w:val="18"/>
                <w:szCs w:val="22"/>
                <w:lang w:eastAsia="en-US"/>
              </w:rPr>
              <w:t>brunch unter Einsatz unterschiedlicher Mehle.</w:t>
            </w:r>
          </w:p>
          <w:p w:rsidR="00373157" w:rsidRPr="0057265D" w:rsidRDefault="00373157" w:rsidP="00373157">
            <w:pPr>
              <w:pStyle w:val="Textkrper"/>
              <w:rPr>
                <w:sz w:val="18"/>
                <w:szCs w:val="22"/>
                <w:lang w:eastAsia="en-US"/>
              </w:rPr>
            </w:pPr>
            <w:r w:rsidRPr="0057265D">
              <w:rPr>
                <w:sz w:val="18"/>
                <w:szCs w:val="22"/>
                <w:lang w:eastAsia="en-US"/>
              </w:rPr>
              <w:t>b) Zu unterschiedlichen Ausformungsmöglic</w:t>
            </w:r>
            <w:r w:rsidRPr="0057265D">
              <w:rPr>
                <w:sz w:val="18"/>
                <w:szCs w:val="22"/>
                <w:lang w:eastAsia="en-US"/>
              </w:rPr>
              <w:t>h</w:t>
            </w:r>
            <w:r w:rsidRPr="0057265D">
              <w:rPr>
                <w:sz w:val="18"/>
                <w:szCs w:val="22"/>
                <w:lang w:eastAsia="en-US"/>
              </w:rPr>
              <w:t>keiten.</w:t>
            </w:r>
          </w:p>
          <w:p w:rsidR="00373157" w:rsidRPr="0057265D" w:rsidRDefault="00373157" w:rsidP="00373157">
            <w:pPr>
              <w:pStyle w:val="Textkrper"/>
              <w:rPr>
                <w:sz w:val="18"/>
                <w:szCs w:val="22"/>
                <w:lang w:eastAsia="en-US"/>
              </w:rPr>
            </w:pPr>
          </w:p>
        </w:tc>
        <w:tc>
          <w:tcPr>
            <w:tcW w:w="1858"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Computer</w:t>
            </w:r>
          </w:p>
        </w:tc>
      </w:tr>
      <w:tr w:rsidR="00373157" w:rsidRPr="0091289B" w:rsidTr="00373157">
        <w:tc>
          <w:tcPr>
            <w:tcW w:w="494"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17</w:t>
            </w:r>
          </w:p>
        </w:tc>
        <w:tc>
          <w:tcPr>
            <w:tcW w:w="1131" w:type="dxa"/>
            <w:shd w:val="clear" w:color="auto" w:fill="auto"/>
          </w:tcPr>
          <w:p w:rsidR="00373157" w:rsidRPr="0057265D" w:rsidRDefault="00373157" w:rsidP="00373157">
            <w:pPr>
              <w:pStyle w:val="Textkrper"/>
              <w:rPr>
                <w:sz w:val="18"/>
                <w:szCs w:val="22"/>
                <w:lang w:eastAsia="en-US"/>
              </w:rPr>
            </w:pPr>
            <w:r>
              <w:rPr>
                <w:noProof/>
              </w:rPr>
              <w:drawing>
                <wp:anchor distT="0" distB="0" distL="114300" distR="114300" simplePos="0" relativeHeight="253040640" behindDoc="0" locked="0" layoutInCell="1" allowOverlap="1" wp14:anchorId="43941E32" wp14:editId="24572DE5">
                  <wp:simplePos x="0" y="0"/>
                  <wp:positionH relativeFrom="margin">
                    <wp:align>center</wp:align>
                  </wp:positionH>
                  <wp:positionV relativeFrom="margin">
                    <wp:align>top</wp:align>
                  </wp:positionV>
                  <wp:extent cx="215900" cy="243205"/>
                  <wp:effectExtent l="0" t="0" r="0" b="0"/>
                  <wp:wrapSquare wrapText="bothSides"/>
                  <wp:docPr id="1046" name="Grafik 753" descr="C:\Dokumente und Einstellungen\Eisenhauer\Eigene Dateien\BFPE\Kompetenzraster_Lernmaterial\NL_Dummy_2013\NL-Dummy\Icons\7-1 Einzel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53" descr="C:\Dokumente und Einstellungen\Eisenhauer\Eigene Dateien\BFPE\Kompetenzraster_Lernmaterial\NL_Dummy_2013\NL-Dummy\Icons\7-1 Einzelarbeit.emf"/>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15900" cy="24320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888"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Legen Sie alle Arbeitsblätter in Ihren Ordner ab.</w:t>
            </w:r>
            <w:r w:rsidRPr="0057265D">
              <w:rPr>
                <w:sz w:val="18"/>
                <w:szCs w:val="22"/>
                <w:lang w:eastAsia="en-US"/>
              </w:rPr>
              <w:br/>
            </w:r>
            <w:r w:rsidRPr="0057265D">
              <w:rPr>
                <w:sz w:val="18"/>
                <w:szCs w:val="22"/>
                <w:lang w:eastAsia="en-US"/>
              </w:rPr>
              <w:br/>
            </w:r>
          </w:p>
        </w:tc>
        <w:tc>
          <w:tcPr>
            <w:tcW w:w="1858" w:type="dxa"/>
            <w:shd w:val="clear" w:color="auto" w:fill="auto"/>
          </w:tcPr>
          <w:p w:rsidR="00373157" w:rsidRPr="0057265D" w:rsidRDefault="00373157" w:rsidP="00373157">
            <w:pPr>
              <w:pStyle w:val="Textkrper"/>
              <w:rPr>
                <w:sz w:val="18"/>
                <w:szCs w:val="22"/>
                <w:lang w:eastAsia="en-US"/>
              </w:rPr>
            </w:pPr>
            <w:r>
              <w:rPr>
                <w:noProof/>
              </w:rPr>
              <w:drawing>
                <wp:anchor distT="0" distB="0" distL="114300" distR="114300" simplePos="0" relativeHeight="253039616" behindDoc="0" locked="1" layoutInCell="1" allowOverlap="1" wp14:anchorId="3F8879D7" wp14:editId="71B70A2A">
                  <wp:simplePos x="0" y="0"/>
                  <wp:positionH relativeFrom="column">
                    <wp:posOffset>1227455</wp:posOffset>
                  </wp:positionH>
                  <wp:positionV relativeFrom="paragraph">
                    <wp:posOffset>-172720</wp:posOffset>
                  </wp:positionV>
                  <wp:extent cx="518400" cy="460800"/>
                  <wp:effectExtent l="0" t="0" r="0" b="0"/>
                  <wp:wrapNone/>
                  <wp:docPr id="1045" name="Grafik 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62"/>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18400" cy="4608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373157" w:rsidRPr="0091289B" w:rsidRDefault="00373157" w:rsidP="00373157">
      <w:pPr>
        <w:pStyle w:val="Textkrper"/>
      </w:pP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1126"/>
        <w:gridCol w:w="3836"/>
        <w:gridCol w:w="1843"/>
      </w:tblGrid>
      <w:tr w:rsidR="00373157" w:rsidRPr="0091289B" w:rsidTr="001218FC">
        <w:tc>
          <w:tcPr>
            <w:tcW w:w="566" w:type="dxa"/>
            <w:shd w:val="clear" w:color="auto" w:fill="auto"/>
          </w:tcPr>
          <w:p w:rsidR="00373157" w:rsidRPr="0057265D" w:rsidRDefault="00373157" w:rsidP="00373157">
            <w:pPr>
              <w:pStyle w:val="Textkrper"/>
              <w:rPr>
                <w:rStyle w:val="Fett"/>
                <w:szCs w:val="22"/>
                <w:lang w:eastAsia="en-US"/>
              </w:rPr>
            </w:pPr>
          </w:p>
        </w:tc>
        <w:tc>
          <w:tcPr>
            <w:tcW w:w="1126" w:type="dxa"/>
            <w:shd w:val="clear" w:color="auto" w:fill="auto"/>
          </w:tcPr>
          <w:p w:rsidR="00373157" w:rsidRPr="0057265D" w:rsidRDefault="00373157" w:rsidP="00373157">
            <w:pPr>
              <w:pStyle w:val="Textkrper"/>
              <w:rPr>
                <w:rStyle w:val="Fett"/>
                <w:szCs w:val="22"/>
                <w:lang w:eastAsia="en-US"/>
              </w:rPr>
            </w:pPr>
            <w:r w:rsidRPr="0057265D">
              <w:rPr>
                <w:rStyle w:val="Fett"/>
                <w:szCs w:val="22"/>
                <w:lang w:eastAsia="en-US"/>
              </w:rPr>
              <w:t>Mit wem?</w:t>
            </w:r>
          </w:p>
        </w:tc>
        <w:tc>
          <w:tcPr>
            <w:tcW w:w="3836" w:type="dxa"/>
            <w:shd w:val="clear" w:color="auto" w:fill="auto"/>
          </w:tcPr>
          <w:p w:rsidR="00373157" w:rsidRPr="0057265D" w:rsidRDefault="00373157" w:rsidP="00373157">
            <w:pPr>
              <w:pStyle w:val="Textkrper"/>
              <w:rPr>
                <w:rStyle w:val="Fett"/>
                <w:szCs w:val="22"/>
                <w:lang w:eastAsia="en-US"/>
              </w:rPr>
            </w:pPr>
            <w:r w:rsidRPr="0057265D">
              <w:rPr>
                <w:rStyle w:val="Fett"/>
                <w:szCs w:val="22"/>
                <w:lang w:eastAsia="en-US"/>
              </w:rPr>
              <w:t xml:space="preserve">Zusatzaufgaben </w:t>
            </w:r>
          </w:p>
        </w:tc>
        <w:tc>
          <w:tcPr>
            <w:tcW w:w="1843" w:type="dxa"/>
            <w:shd w:val="clear" w:color="auto" w:fill="auto"/>
          </w:tcPr>
          <w:p w:rsidR="00373157" w:rsidRPr="0057265D" w:rsidRDefault="008C1D00" w:rsidP="00373157">
            <w:pPr>
              <w:pStyle w:val="Textkrper"/>
              <w:rPr>
                <w:rStyle w:val="Fett"/>
                <w:szCs w:val="22"/>
                <w:lang w:eastAsia="en-US"/>
              </w:rPr>
            </w:pPr>
            <w:r w:rsidRPr="00AA18D1">
              <w:rPr>
                <w:noProof/>
              </w:rPr>
              <w:drawing>
                <wp:anchor distT="0" distB="0" distL="114300" distR="114300" simplePos="0" relativeHeight="253420544" behindDoc="0" locked="0" layoutInCell="1" allowOverlap="1" wp14:anchorId="6E082405" wp14:editId="495AB932">
                  <wp:simplePos x="0" y="0"/>
                  <wp:positionH relativeFrom="column">
                    <wp:posOffset>1227455</wp:posOffset>
                  </wp:positionH>
                  <wp:positionV relativeFrom="paragraph">
                    <wp:posOffset>137795</wp:posOffset>
                  </wp:positionV>
                  <wp:extent cx="439200" cy="439200"/>
                  <wp:effectExtent l="0" t="0" r="0" b="0"/>
                  <wp:wrapNone/>
                  <wp:docPr id="348" name="Grafik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3"/>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439200" cy="439200"/>
                          </a:xfrm>
                          <a:prstGeom prst="rect">
                            <a:avLst/>
                          </a:prstGeom>
                          <a:noFill/>
                          <a:ln>
                            <a:noFill/>
                          </a:ln>
                        </pic:spPr>
                      </pic:pic>
                    </a:graphicData>
                  </a:graphic>
                  <wp14:sizeRelH relativeFrom="page">
                    <wp14:pctWidth>0</wp14:pctWidth>
                  </wp14:sizeRelH>
                  <wp14:sizeRelV relativeFrom="page">
                    <wp14:pctHeight>0</wp14:pctHeight>
                  </wp14:sizeRelV>
                </wp:anchor>
              </w:drawing>
            </w:r>
            <w:r w:rsidR="00373157" w:rsidRPr="0057265D">
              <w:rPr>
                <w:rStyle w:val="Fett"/>
                <w:szCs w:val="22"/>
                <w:lang w:eastAsia="en-US"/>
              </w:rPr>
              <w:t>Hinweise</w:t>
            </w:r>
          </w:p>
        </w:tc>
      </w:tr>
      <w:tr w:rsidR="00373157" w:rsidRPr="0091289B" w:rsidTr="001218FC">
        <w:tc>
          <w:tcPr>
            <w:tcW w:w="566" w:type="dxa"/>
            <w:shd w:val="clear" w:color="auto" w:fill="auto"/>
          </w:tcPr>
          <w:p w:rsidR="00373157" w:rsidRPr="0057265D" w:rsidRDefault="00373157" w:rsidP="00373157">
            <w:pPr>
              <w:pStyle w:val="Textkrper"/>
              <w:rPr>
                <w:bCs/>
                <w:sz w:val="18"/>
                <w:szCs w:val="22"/>
                <w:lang w:eastAsia="en-US"/>
              </w:rPr>
            </w:pPr>
            <w:r>
              <w:rPr>
                <w:noProof/>
              </w:rPr>
              <w:drawing>
                <wp:anchor distT="0" distB="0" distL="114300" distR="114300" simplePos="0" relativeHeight="253050880" behindDoc="0" locked="0" layoutInCell="1" allowOverlap="1" wp14:anchorId="3C78F3BC" wp14:editId="072B5468">
                  <wp:simplePos x="0" y="0"/>
                  <wp:positionH relativeFrom="margin">
                    <wp:align>center</wp:align>
                  </wp:positionH>
                  <wp:positionV relativeFrom="margin">
                    <wp:align>top</wp:align>
                  </wp:positionV>
                  <wp:extent cx="222250" cy="215900"/>
                  <wp:effectExtent l="0" t="0" r="0" b="0"/>
                  <wp:wrapSquare wrapText="bothSides"/>
                  <wp:docPr id="1043" name="Grafik 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64"/>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2225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126" w:type="dxa"/>
            <w:shd w:val="clear" w:color="auto" w:fill="auto"/>
          </w:tcPr>
          <w:p w:rsidR="00373157" w:rsidRPr="0057265D" w:rsidRDefault="00373157" w:rsidP="00373157">
            <w:pPr>
              <w:pStyle w:val="Textkrper"/>
              <w:rPr>
                <w:sz w:val="18"/>
                <w:szCs w:val="22"/>
                <w:lang w:eastAsia="en-US"/>
              </w:rPr>
            </w:pPr>
            <w:r>
              <w:rPr>
                <w:noProof/>
              </w:rPr>
              <w:drawing>
                <wp:anchor distT="0" distB="0" distL="114300" distR="114300" simplePos="0" relativeHeight="253021184" behindDoc="0" locked="0" layoutInCell="1" allowOverlap="1" wp14:anchorId="2451DCD8" wp14:editId="739213BF">
                  <wp:simplePos x="0" y="0"/>
                  <wp:positionH relativeFrom="margin">
                    <wp:align>center</wp:align>
                  </wp:positionH>
                  <wp:positionV relativeFrom="margin">
                    <wp:align>top</wp:align>
                  </wp:positionV>
                  <wp:extent cx="215900" cy="243205"/>
                  <wp:effectExtent l="0" t="0" r="0" b="0"/>
                  <wp:wrapSquare wrapText="bothSides"/>
                  <wp:docPr id="1042" name="Grafik 767" descr="C:\Dokumente und Einstellungen\Eisenhauer\Eigene Dateien\BFPE\Kompetenzraster_Lernmaterial\NL_Dummy_2013\NL-Dummy\Icons\7-1 Einzel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67" descr="C:\Dokumente und Einstellungen\Eisenhauer\Eigene Dateien\BFPE\Kompetenzraster_Lernmaterial\NL_Dummy_2013\NL-Dummy\Icons\7-1 Einzelarbeit.emf"/>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15900" cy="2432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7265D">
              <w:rPr>
                <w:sz w:val="18"/>
                <w:szCs w:val="22"/>
                <w:lang w:eastAsia="en-US"/>
              </w:rPr>
              <w:t>5 min</w:t>
            </w:r>
          </w:p>
        </w:tc>
        <w:tc>
          <w:tcPr>
            <w:tcW w:w="3836"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Verbinden Sie die Begriffe mit den dazugehör</w:t>
            </w:r>
            <w:r w:rsidRPr="0057265D">
              <w:rPr>
                <w:sz w:val="18"/>
                <w:szCs w:val="22"/>
                <w:lang w:eastAsia="en-US"/>
              </w:rPr>
              <w:t>i</w:t>
            </w:r>
            <w:r w:rsidRPr="0057265D">
              <w:rPr>
                <w:sz w:val="18"/>
                <w:szCs w:val="22"/>
                <w:lang w:eastAsia="en-US"/>
              </w:rPr>
              <w:t>gen Regeln.</w:t>
            </w:r>
          </w:p>
          <w:p w:rsidR="00373157" w:rsidRPr="0057265D" w:rsidRDefault="00373157" w:rsidP="00373157">
            <w:pPr>
              <w:pStyle w:val="Textkrper"/>
              <w:rPr>
                <w:sz w:val="18"/>
                <w:szCs w:val="22"/>
                <w:lang w:eastAsia="en-US"/>
              </w:rPr>
            </w:pPr>
            <w:r w:rsidRPr="0057265D">
              <w:rPr>
                <w:sz w:val="18"/>
                <w:szCs w:val="22"/>
                <w:lang w:eastAsia="en-US"/>
              </w:rPr>
              <w:t>Kontrollieren Sie diese mit der Lösung.</w:t>
            </w:r>
          </w:p>
        </w:tc>
        <w:tc>
          <w:tcPr>
            <w:tcW w:w="1843"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EG3.01.03.08 A</w:t>
            </w:r>
          </w:p>
          <w:p w:rsidR="00373157" w:rsidRPr="0057265D" w:rsidRDefault="00373157" w:rsidP="00373157">
            <w:pPr>
              <w:pStyle w:val="Textkrper"/>
              <w:rPr>
                <w:sz w:val="18"/>
                <w:szCs w:val="22"/>
                <w:lang w:eastAsia="en-US"/>
              </w:rPr>
            </w:pPr>
          </w:p>
          <w:p w:rsidR="00373157" w:rsidRPr="0057265D" w:rsidRDefault="00373157" w:rsidP="00373157">
            <w:pPr>
              <w:pStyle w:val="Textkrper"/>
              <w:rPr>
                <w:sz w:val="18"/>
                <w:szCs w:val="22"/>
                <w:lang w:eastAsia="en-US"/>
              </w:rPr>
            </w:pPr>
            <w:r w:rsidRPr="0057265D">
              <w:rPr>
                <w:sz w:val="18"/>
                <w:szCs w:val="22"/>
                <w:lang w:eastAsia="en-US"/>
              </w:rPr>
              <w:t>Lösungsblatt</w:t>
            </w:r>
          </w:p>
        </w:tc>
      </w:tr>
      <w:tr w:rsidR="00373157" w:rsidRPr="0091289B" w:rsidTr="001218FC">
        <w:tc>
          <w:tcPr>
            <w:tcW w:w="566" w:type="dxa"/>
            <w:shd w:val="clear" w:color="auto" w:fill="auto"/>
          </w:tcPr>
          <w:p w:rsidR="00373157" w:rsidRPr="0057265D" w:rsidRDefault="00373157" w:rsidP="00373157">
            <w:pPr>
              <w:pStyle w:val="Textkrper"/>
              <w:rPr>
                <w:bCs/>
                <w:sz w:val="18"/>
                <w:szCs w:val="22"/>
                <w:lang w:eastAsia="en-US"/>
              </w:rPr>
            </w:pPr>
            <w:r>
              <w:rPr>
                <w:noProof/>
              </w:rPr>
              <w:drawing>
                <wp:anchor distT="0" distB="0" distL="114300" distR="114300" simplePos="0" relativeHeight="253051904" behindDoc="0" locked="0" layoutInCell="1" allowOverlap="1" wp14:anchorId="460C78F4" wp14:editId="6788F823">
                  <wp:simplePos x="0" y="0"/>
                  <wp:positionH relativeFrom="margin">
                    <wp:align>center</wp:align>
                  </wp:positionH>
                  <wp:positionV relativeFrom="margin">
                    <wp:align>top</wp:align>
                  </wp:positionV>
                  <wp:extent cx="222250" cy="215900"/>
                  <wp:effectExtent l="0" t="0" r="0" b="0"/>
                  <wp:wrapSquare wrapText="bothSides"/>
                  <wp:docPr id="1041" name="Grafi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6"/>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2225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126" w:type="dxa"/>
            <w:shd w:val="clear" w:color="auto" w:fill="auto"/>
          </w:tcPr>
          <w:p w:rsidR="00373157" w:rsidRPr="0057265D" w:rsidRDefault="00373157" w:rsidP="00373157">
            <w:pPr>
              <w:pStyle w:val="Textkrper"/>
              <w:rPr>
                <w:sz w:val="18"/>
                <w:szCs w:val="22"/>
                <w:lang w:eastAsia="en-US"/>
              </w:rPr>
            </w:pPr>
            <w:r>
              <w:rPr>
                <w:noProof/>
              </w:rPr>
              <w:drawing>
                <wp:anchor distT="0" distB="0" distL="114300" distR="114300" simplePos="0" relativeHeight="253026304" behindDoc="0" locked="0" layoutInCell="1" allowOverlap="1" wp14:anchorId="0CA44C35" wp14:editId="160C398A">
                  <wp:simplePos x="0" y="0"/>
                  <wp:positionH relativeFrom="margin">
                    <wp:align>center</wp:align>
                  </wp:positionH>
                  <wp:positionV relativeFrom="margin">
                    <wp:align>top</wp:align>
                  </wp:positionV>
                  <wp:extent cx="215900" cy="243205"/>
                  <wp:effectExtent l="0" t="0" r="0" b="0"/>
                  <wp:wrapSquare wrapText="bothSides"/>
                  <wp:docPr id="1040" name="Grafik 768" descr="C:\Dokumente und Einstellungen\Eisenhauer\Eigene Dateien\BFPE\Kompetenzraster_Lernmaterial\NL_Dummy_2013\NL-Dummy\Icons\7-1 Einzel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68" descr="C:\Dokumente und Einstellungen\Eisenhauer\Eigene Dateien\BFPE\Kompetenzraster_Lernmaterial\NL_Dummy_2013\NL-Dummy\Icons\7-1 Einzelarbeit.emf"/>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15900" cy="2432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7265D">
              <w:rPr>
                <w:sz w:val="18"/>
                <w:szCs w:val="22"/>
                <w:lang w:eastAsia="en-US"/>
              </w:rPr>
              <w:t>5 min</w:t>
            </w:r>
          </w:p>
        </w:tc>
        <w:tc>
          <w:tcPr>
            <w:tcW w:w="3836"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Ordnen Sie die Begriffe den Regeln zu.</w:t>
            </w:r>
            <w:r w:rsidR="008C1D00" w:rsidRPr="00AA18D1">
              <w:rPr>
                <w:noProof/>
              </w:rPr>
              <w:t xml:space="preserve"> </w:t>
            </w:r>
          </w:p>
          <w:p w:rsidR="00373157" w:rsidRPr="0057265D" w:rsidRDefault="00373157" w:rsidP="00373157">
            <w:pPr>
              <w:pStyle w:val="Textkrper"/>
              <w:rPr>
                <w:sz w:val="18"/>
                <w:szCs w:val="22"/>
                <w:lang w:eastAsia="en-US"/>
              </w:rPr>
            </w:pPr>
          </w:p>
          <w:p w:rsidR="00373157" w:rsidRPr="0057265D" w:rsidRDefault="00373157" w:rsidP="00373157">
            <w:pPr>
              <w:pStyle w:val="Textkrper"/>
              <w:rPr>
                <w:sz w:val="18"/>
                <w:szCs w:val="22"/>
                <w:lang w:eastAsia="en-US"/>
              </w:rPr>
            </w:pPr>
            <w:r w:rsidRPr="0057265D">
              <w:rPr>
                <w:sz w:val="18"/>
                <w:szCs w:val="22"/>
                <w:lang w:eastAsia="en-US"/>
              </w:rPr>
              <w:t>Kontrollieren Sie diese mit der Lösung.</w:t>
            </w:r>
          </w:p>
        </w:tc>
        <w:tc>
          <w:tcPr>
            <w:tcW w:w="1843"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EG3.01.03.12 A</w:t>
            </w:r>
          </w:p>
        </w:tc>
      </w:tr>
      <w:tr w:rsidR="00373157" w:rsidRPr="0091289B" w:rsidTr="001218FC">
        <w:tc>
          <w:tcPr>
            <w:tcW w:w="566" w:type="dxa"/>
            <w:shd w:val="clear" w:color="auto" w:fill="auto"/>
          </w:tcPr>
          <w:p w:rsidR="00373157" w:rsidRPr="0057265D" w:rsidRDefault="00373157" w:rsidP="00373157">
            <w:pPr>
              <w:pStyle w:val="Textkrper"/>
              <w:rPr>
                <w:bCs/>
                <w:sz w:val="18"/>
                <w:szCs w:val="22"/>
                <w:lang w:eastAsia="en-US"/>
              </w:rPr>
            </w:pPr>
            <w:r>
              <w:rPr>
                <w:noProof/>
              </w:rPr>
              <w:drawing>
                <wp:anchor distT="0" distB="0" distL="114300" distR="114300" simplePos="0" relativeHeight="253052928" behindDoc="0" locked="0" layoutInCell="1" allowOverlap="1" wp14:anchorId="0B70D808" wp14:editId="031C6761">
                  <wp:simplePos x="0" y="0"/>
                  <wp:positionH relativeFrom="margin">
                    <wp:align>center</wp:align>
                  </wp:positionH>
                  <wp:positionV relativeFrom="margin">
                    <wp:align>top</wp:align>
                  </wp:positionV>
                  <wp:extent cx="222250" cy="215900"/>
                  <wp:effectExtent l="0" t="0" r="0" b="0"/>
                  <wp:wrapSquare wrapText="bothSides"/>
                  <wp:docPr id="1039" name="Grafik 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69"/>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2225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126" w:type="dxa"/>
            <w:shd w:val="clear" w:color="auto" w:fill="auto"/>
          </w:tcPr>
          <w:p w:rsidR="00373157" w:rsidRPr="0057265D" w:rsidRDefault="00373157" w:rsidP="00373157">
            <w:pPr>
              <w:pStyle w:val="Textkrper"/>
              <w:rPr>
                <w:sz w:val="18"/>
                <w:szCs w:val="22"/>
                <w:lang w:eastAsia="en-US"/>
              </w:rPr>
            </w:pPr>
            <w:r>
              <w:rPr>
                <w:noProof/>
              </w:rPr>
              <w:drawing>
                <wp:anchor distT="0" distB="0" distL="114300" distR="114300" simplePos="0" relativeHeight="253027328" behindDoc="0" locked="0" layoutInCell="1" allowOverlap="1" wp14:anchorId="73B697C0" wp14:editId="3EE8A4B4">
                  <wp:simplePos x="0" y="0"/>
                  <wp:positionH relativeFrom="margin">
                    <wp:align>center</wp:align>
                  </wp:positionH>
                  <wp:positionV relativeFrom="margin">
                    <wp:align>top</wp:align>
                  </wp:positionV>
                  <wp:extent cx="215900" cy="243205"/>
                  <wp:effectExtent l="0" t="0" r="0" b="0"/>
                  <wp:wrapSquare wrapText="bothSides"/>
                  <wp:docPr id="1038" name="Grafik 770" descr="C:\Dokumente und Einstellungen\Eisenhauer\Eigene Dateien\BFPE\Kompetenzraster_Lernmaterial\NL_Dummy_2013\NL-Dummy\Icons\7-1 Einzel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70" descr="C:\Dokumente und Einstellungen\Eisenhauer\Eigene Dateien\BFPE\Kompetenzraster_Lernmaterial\NL_Dummy_2013\NL-Dummy\Icons\7-1 Einzelarbeit.emf"/>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15900" cy="2432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7265D">
              <w:rPr>
                <w:sz w:val="18"/>
                <w:szCs w:val="22"/>
                <w:lang w:eastAsia="en-US"/>
              </w:rPr>
              <w:t>5 min</w:t>
            </w:r>
          </w:p>
        </w:tc>
        <w:tc>
          <w:tcPr>
            <w:tcW w:w="3836"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Ergänzen Sie die Lücken im Text.</w:t>
            </w:r>
          </w:p>
          <w:p w:rsidR="00373157" w:rsidRPr="0057265D" w:rsidRDefault="00373157" w:rsidP="00373157">
            <w:pPr>
              <w:pStyle w:val="Textkrper"/>
              <w:rPr>
                <w:sz w:val="18"/>
                <w:szCs w:val="22"/>
                <w:lang w:eastAsia="en-US"/>
              </w:rPr>
            </w:pPr>
          </w:p>
          <w:p w:rsidR="00373157" w:rsidRPr="0057265D" w:rsidRDefault="00373157" w:rsidP="00373157">
            <w:pPr>
              <w:pStyle w:val="Textkrper"/>
              <w:rPr>
                <w:sz w:val="18"/>
                <w:szCs w:val="22"/>
                <w:lang w:eastAsia="en-US"/>
              </w:rPr>
            </w:pPr>
            <w:r w:rsidRPr="0057265D">
              <w:rPr>
                <w:sz w:val="18"/>
                <w:szCs w:val="22"/>
                <w:lang w:eastAsia="en-US"/>
              </w:rPr>
              <w:t>Kontrollieren Sie diese mit der Lösung.</w:t>
            </w:r>
          </w:p>
        </w:tc>
        <w:tc>
          <w:tcPr>
            <w:tcW w:w="1843" w:type="dxa"/>
            <w:shd w:val="clear" w:color="auto" w:fill="auto"/>
          </w:tcPr>
          <w:p w:rsidR="00373157" w:rsidRPr="0057265D" w:rsidRDefault="00373157" w:rsidP="00373157">
            <w:pPr>
              <w:pStyle w:val="Textkrper"/>
              <w:rPr>
                <w:sz w:val="18"/>
                <w:szCs w:val="22"/>
                <w:lang w:eastAsia="en-US"/>
              </w:rPr>
            </w:pPr>
            <w:r>
              <w:rPr>
                <w:noProof/>
              </w:rPr>
              <w:drawing>
                <wp:anchor distT="0" distB="0" distL="114300" distR="114300" simplePos="0" relativeHeight="253033472" behindDoc="0" locked="1" layoutInCell="1" allowOverlap="1" wp14:anchorId="7E0352D8" wp14:editId="608E3748">
                  <wp:simplePos x="0" y="0"/>
                  <wp:positionH relativeFrom="column">
                    <wp:posOffset>1227455</wp:posOffset>
                  </wp:positionH>
                  <wp:positionV relativeFrom="paragraph">
                    <wp:posOffset>1389380</wp:posOffset>
                  </wp:positionV>
                  <wp:extent cx="518400" cy="460800"/>
                  <wp:effectExtent l="0" t="0" r="0" b="0"/>
                  <wp:wrapNone/>
                  <wp:docPr id="1037" name="Grafik 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71"/>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18400" cy="460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7265D">
              <w:rPr>
                <w:sz w:val="18"/>
                <w:szCs w:val="22"/>
                <w:lang w:eastAsia="en-US"/>
              </w:rPr>
              <w:t>EG3.01.03.13</w:t>
            </w:r>
          </w:p>
        </w:tc>
      </w:tr>
      <w:tr w:rsidR="00373157" w:rsidRPr="0091289B" w:rsidTr="001218FC">
        <w:tc>
          <w:tcPr>
            <w:tcW w:w="566" w:type="dxa"/>
            <w:shd w:val="clear" w:color="auto" w:fill="auto"/>
          </w:tcPr>
          <w:p w:rsidR="00373157" w:rsidRPr="0057265D" w:rsidRDefault="00373157" w:rsidP="00373157">
            <w:pPr>
              <w:pStyle w:val="Textkrper"/>
              <w:rPr>
                <w:bCs/>
                <w:sz w:val="18"/>
                <w:szCs w:val="22"/>
                <w:lang w:eastAsia="en-US"/>
              </w:rPr>
            </w:pPr>
            <w:r>
              <w:rPr>
                <w:noProof/>
              </w:rPr>
              <w:drawing>
                <wp:anchor distT="0" distB="0" distL="114300" distR="114300" simplePos="0" relativeHeight="253053952" behindDoc="0" locked="0" layoutInCell="1" allowOverlap="1" wp14:anchorId="2052832D" wp14:editId="187F115E">
                  <wp:simplePos x="0" y="0"/>
                  <wp:positionH relativeFrom="margin">
                    <wp:align>center</wp:align>
                  </wp:positionH>
                  <wp:positionV relativeFrom="margin">
                    <wp:align>top</wp:align>
                  </wp:positionV>
                  <wp:extent cx="222250" cy="215900"/>
                  <wp:effectExtent l="0" t="0" r="0" b="0"/>
                  <wp:wrapSquare wrapText="bothSides"/>
                  <wp:docPr id="1036" name="Grafik 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72"/>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2225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126" w:type="dxa"/>
            <w:shd w:val="clear" w:color="auto" w:fill="auto"/>
          </w:tcPr>
          <w:p w:rsidR="00373157" w:rsidRPr="0057265D" w:rsidRDefault="00373157" w:rsidP="00373157">
            <w:pPr>
              <w:pStyle w:val="Textkrper"/>
              <w:rPr>
                <w:sz w:val="18"/>
                <w:szCs w:val="22"/>
                <w:lang w:eastAsia="en-US"/>
              </w:rPr>
            </w:pPr>
            <w:r>
              <w:rPr>
                <w:noProof/>
              </w:rPr>
              <w:drawing>
                <wp:anchor distT="0" distB="0" distL="114300" distR="114300" simplePos="0" relativeHeight="253028352" behindDoc="0" locked="0" layoutInCell="1" allowOverlap="1" wp14:anchorId="5DCA0994" wp14:editId="2ADE6914">
                  <wp:simplePos x="0" y="0"/>
                  <wp:positionH relativeFrom="margin">
                    <wp:align>center</wp:align>
                  </wp:positionH>
                  <wp:positionV relativeFrom="margin">
                    <wp:align>top</wp:align>
                  </wp:positionV>
                  <wp:extent cx="215900" cy="243205"/>
                  <wp:effectExtent l="0" t="0" r="0" b="0"/>
                  <wp:wrapSquare wrapText="bothSides"/>
                  <wp:docPr id="1035" name="Grafik 773" descr="C:\Dokumente und Einstellungen\Eisenhauer\Eigene Dateien\BFPE\Kompetenzraster_Lernmaterial\NL_Dummy_2013\NL-Dummy\Icons\7-1 Einzel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73" descr="C:\Dokumente und Einstellungen\Eisenhauer\Eigene Dateien\BFPE\Kompetenzraster_Lernmaterial\NL_Dummy_2013\NL-Dummy\Icons\7-1 Einzelarbeit.emf"/>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15900" cy="2432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7265D">
              <w:rPr>
                <w:sz w:val="18"/>
                <w:szCs w:val="22"/>
                <w:lang w:eastAsia="en-US"/>
              </w:rPr>
              <w:t>5 min</w:t>
            </w:r>
          </w:p>
        </w:tc>
        <w:tc>
          <w:tcPr>
            <w:tcW w:w="3836"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Ergänzen Sie die Lücken im Text.</w:t>
            </w:r>
          </w:p>
          <w:p w:rsidR="00373157" w:rsidRPr="0057265D" w:rsidRDefault="00373157" w:rsidP="00373157">
            <w:pPr>
              <w:pStyle w:val="Textkrper"/>
              <w:rPr>
                <w:sz w:val="18"/>
                <w:szCs w:val="22"/>
                <w:lang w:eastAsia="en-US"/>
              </w:rPr>
            </w:pPr>
          </w:p>
          <w:p w:rsidR="00373157" w:rsidRPr="0057265D" w:rsidRDefault="00373157" w:rsidP="00373157">
            <w:pPr>
              <w:pStyle w:val="Textkrper"/>
              <w:rPr>
                <w:sz w:val="18"/>
                <w:szCs w:val="22"/>
                <w:lang w:eastAsia="en-US"/>
              </w:rPr>
            </w:pPr>
            <w:r w:rsidRPr="0057265D">
              <w:rPr>
                <w:sz w:val="18"/>
                <w:szCs w:val="22"/>
                <w:lang w:eastAsia="en-US"/>
              </w:rPr>
              <w:t>Kontrollieren Sie Ihr Ergebnis mit der Lösung.</w:t>
            </w:r>
          </w:p>
        </w:tc>
        <w:tc>
          <w:tcPr>
            <w:tcW w:w="1843"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EG3.01.03.14</w:t>
            </w:r>
          </w:p>
        </w:tc>
      </w:tr>
      <w:tr w:rsidR="00373157" w:rsidRPr="0091289B" w:rsidTr="001218FC">
        <w:tc>
          <w:tcPr>
            <w:tcW w:w="566" w:type="dxa"/>
            <w:shd w:val="clear" w:color="auto" w:fill="auto"/>
          </w:tcPr>
          <w:p w:rsidR="00373157" w:rsidRPr="0057265D" w:rsidRDefault="00373157" w:rsidP="00373157">
            <w:pPr>
              <w:pStyle w:val="Textkrper"/>
              <w:rPr>
                <w:bCs/>
                <w:sz w:val="18"/>
                <w:szCs w:val="22"/>
                <w:lang w:eastAsia="en-US"/>
              </w:rPr>
            </w:pPr>
            <w:r>
              <w:rPr>
                <w:noProof/>
              </w:rPr>
              <w:drawing>
                <wp:anchor distT="0" distB="0" distL="114300" distR="114300" simplePos="0" relativeHeight="253056000" behindDoc="0" locked="0" layoutInCell="1" allowOverlap="1" wp14:anchorId="0394F9E7" wp14:editId="0543D515">
                  <wp:simplePos x="0" y="0"/>
                  <wp:positionH relativeFrom="margin">
                    <wp:posOffset>41275</wp:posOffset>
                  </wp:positionH>
                  <wp:positionV relativeFrom="margin">
                    <wp:posOffset>238125</wp:posOffset>
                  </wp:positionV>
                  <wp:extent cx="221615" cy="215900"/>
                  <wp:effectExtent l="0" t="0" r="0" b="0"/>
                  <wp:wrapSquare wrapText="bothSides"/>
                  <wp:docPr id="1034" name="Grafik 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74"/>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21615"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3054976" behindDoc="0" locked="0" layoutInCell="1" allowOverlap="1" wp14:anchorId="16524905" wp14:editId="6DC7F5BE">
                  <wp:simplePos x="0" y="0"/>
                  <wp:positionH relativeFrom="margin">
                    <wp:posOffset>-37465</wp:posOffset>
                  </wp:positionH>
                  <wp:positionV relativeFrom="margin">
                    <wp:posOffset>0</wp:posOffset>
                  </wp:positionV>
                  <wp:extent cx="221615" cy="215900"/>
                  <wp:effectExtent l="0" t="0" r="0" b="0"/>
                  <wp:wrapSquare wrapText="bothSides"/>
                  <wp:docPr id="1033" name="Grafik 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75"/>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21615" cy="2159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126" w:type="dxa"/>
            <w:shd w:val="clear" w:color="auto" w:fill="auto"/>
          </w:tcPr>
          <w:p w:rsidR="00373157" w:rsidRPr="0057265D" w:rsidRDefault="00373157" w:rsidP="00373157">
            <w:pPr>
              <w:pStyle w:val="Textkrper"/>
              <w:rPr>
                <w:sz w:val="18"/>
                <w:szCs w:val="22"/>
                <w:lang w:eastAsia="en-US"/>
              </w:rPr>
            </w:pPr>
            <w:r>
              <w:rPr>
                <w:noProof/>
              </w:rPr>
              <w:drawing>
                <wp:anchor distT="0" distB="0" distL="114300" distR="114300" simplePos="0" relativeHeight="253032448" behindDoc="0" locked="0" layoutInCell="1" allowOverlap="1" wp14:anchorId="2B2B6B51" wp14:editId="3BC0CE7B">
                  <wp:simplePos x="0" y="0"/>
                  <wp:positionH relativeFrom="margin">
                    <wp:align>center</wp:align>
                  </wp:positionH>
                  <wp:positionV relativeFrom="margin">
                    <wp:align>top</wp:align>
                  </wp:positionV>
                  <wp:extent cx="464185" cy="241300"/>
                  <wp:effectExtent l="0" t="0" r="0" b="0"/>
                  <wp:wrapSquare wrapText="bothSides"/>
                  <wp:docPr id="1032" name="Grafik 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76"/>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464185" cy="241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7265D">
              <w:rPr>
                <w:sz w:val="18"/>
                <w:szCs w:val="22"/>
                <w:lang w:eastAsia="en-US"/>
              </w:rPr>
              <w:t>10 min</w:t>
            </w:r>
          </w:p>
        </w:tc>
        <w:tc>
          <w:tcPr>
            <w:tcW w:w="3836"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Führen Sie das Frage-Antwort-Spiel mit einem Partner durch.</w:t>
            </w:r>
          </w:p>
        </w:tc>
        <w:tc>
          <w:tcPr>
            <w:tcW w:w="1843"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EG3.01.03.07</w:t>
            </w:r>
          </w:p>
          <w:p w:rsidR="00373157" w:rsidRPr="0057265D" w:rsidRDefault="00373157" w:rsidP="00373157">
            <w:pPr>
              <w:pStyle w:val="Textkrper"/>
              <w:rPr>
                <w:sz w:val="18"/>
                <w:szCs w:val="22"/>
                <w:lang w:eastAsia="en-US"/>
              </w:rPr>
            </w:pPr>
          </w:p>
        </w:tc>
      </w:tr>
      <w:tr w:rsidR="00373157" w:rsidRPr="0091289B" w:rsidTr="001218FC">
        <w:tc>
          <w:tcPr>
            <w:tcW w:w="566" w:type="dxa"/>
            <w:shd w:val="clear" w:color="auto" w:fill="auto"/>
          </w:tcPr>
          <w:p w:rsidR="00373157" w:rsidRPr="0057265D" w:rsidRDefault="00373157" w:rsidP="00373157">
            <w:pPr>
              <w:pStyle w:val="Textkrper"/>
              <w:rPr>
                <w:bCs/>
                <w:sz w:val="18"/>
                <w:szCs w:val="22"/>
                <w:lang w:eastAsia="en-US"/>
              </w:rPr>
            </w:pPr>
            <w:r>
              <w:rPr>
                <w:noProof/>
              </w:rPr>
              <w:drawing>
                <wp:anchor distT="0" distB="0" distL="114300" distR="114300" simplePos="0" relativeHeight="253057024" behindDoc="0" locked="0" layoutInCell="1" allowOverlap="1" wp14:anchorId="5E17C880" wp14:editId="5173C34C">
                  <wp:simplePos x="0" y="0"/>
                  <wp:positionH relativeFrom="margin">
                    <wp:align>center</wp:align>
                  </wp:positionH>
                  <wp:positionV relativeFrom="margin">
                    <wp:align>top</wp:align>
                  </wp:positionV>
                  <wp:extent cx="221615" cy="215900"/>
                  <wp:effectExtent l="0" t="0" r="0" b="0"/>
                  <wp:wrapSquare wrapText="bothSides"/>
                  <wp:docPr id="1031" name="Grafik 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77"/>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21615" cy="2159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126" w:type="dxa"/>
            <w:shd w:val="clear" w:color="auto" w:fill="auto"/>
          </w:tcPr>
          <w:p w:rsidR="00373157" w:rsidRPr="0057265D" w:rsidRDefault="00373157" w:rsidP="00373157">
            <w:pPr>
              <w:pStyle w:val="Textkrper"/>
              <w:rPr>
                <w:sz w:val="18"/>
                <w:szCs w:val="22"/>
                <w:lang w:eastAsia="en-US"/>
              </w:rPr>
            </w:pPr>
            <w:r>
              <w:rPr>
                <w:noProof/>
              </w:rPr>
              <w:drawing>
                <wp:anchor distT="0" distB="0" distL="114300" distR="114300" simplePos="0" relativeHeight="253023232" behindDoc="0" locked="0" layoutInCell="1" allowOverlap="1" wp14:anchorId="61180A8E" wp14:editId="7259E284">
                  <wp:simplePos x="0" y="0"/>
                  <wp:positionH relativeFrom="margin">
                    <wp:align>center</wp:align>
                  </wp:positionH>
                  <wp:positionV relativeFrom="margin">
                    <wp:align>top</wp:align>
                  </wp:positionV>
                  <wp:extent cx="215900" cy="243205"/>
                  <wp:effectExtent l="0" t="0" r="0" b="0"/>
                  <wp:wrapSquare wrapText="bothSides"/>
                  <wp:docPr id="1030" name="Grafik 778" descr="C:\Dokumente und Einstellungen\Eisenhauer\Eigene Dateien\BFPE\Kompetenzraster_Lernmaterial\NL_Dummy_2013\NL-Dummy\Icons\7-1 Einzel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78" descr="C:\Dokumente und Einstellungen\Eisenhauer\Eigene Dateien\BFPE\Kompetenzraster_Lernmaterial\NL_Dummy_2013\NL-Dummy\Icons\7-1 Einzelarbeit.emf"/>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15900" cy="2432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7265D">
              <w:rPr>
                <w:sz w:val="18"/>
                <w:szCs w:val="22"/>
                <w:lang w:eastAsia="en-US"/>
              </w:rPr>
              <w:t>10 min</w:t>
            </w:r>
          </w:p>
        </w:tc>
        <w:tc>
          <w:tcPr>
            <w:tcW w:w="3836"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Beantworten Sie die Fragen auf dem Blatt</w:t>
            </w:r>
            <w:r w:rsidR="00526E0F">
              <w:rPr>
                <w:sz w:val="18"/>
                <w:szCs w:val="22"/>
                <w:lang w:eastAsia="en-US"/>
              </w:rPr>
              <w:t>.</w:t>
            </w:r>
          </w:p>
        </w:tc>
        <w:tc>
          <w:tcPr>
            <w:tcW w:w="1843"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EG3.01.03.15</w:t>
            </w:r>
            <w:r w:rsidRPr="0057265D">
              <w:rPr>
                <w:noProof/>
                <w:sz w:val="18"/>
                <w:szCs w:val="22"/>
                <w:lang w:eastAsia="en-US"/>
              </w:rPr>
              <w:t xml:space="preserve"> </w:t>
            </w:r>
          </w:p>
          <w:p w:rsidR="00373157" w:rsidRPr="0057265D" w:rsidRDefault="00373157" w:rsidP="00373157">
            <w:pPr>
              <w:pStyle w:val="Textkrper"/>
              <w:rPr>
                <w:sz w:val="18"/>
                <w:szCs w:val="22"/>
                <w:lang w:eastAsia="en-US"/>
              </w:rPr>
            </w:pPr>
            <w:r w:rsidRPr="0057265D">
              <w:rPr>
                <w:sz w:val="18"/>
                <w:szCs w:val="22"/>
                <w:lang w:eastAsia="en-US"/>
              </w:rPr>
              <w:t>Lösung: EG3.01.03.07</w:t>
            </w:r>
          </w:p>
        </w:tc>
      </w:tr>
    </w:tbl>
    <w:p w:rsidR="001218FC" w:rsidRPr="0016362E" w:rsidRDefault="00526E0F" w:rsidP="001218FC">
      <w:pPr>
        <w:pStyle w:val="NL-MarginalieLernmaterialienGrauhinterlegt"/>
        <w:framePr w:h="1072" w:hRule="exact" w:wrap="around" w:x="8813" w:y="1538"/>
        <w:rPr>
          <w:rStyle w:val="Fett"/>
        </w:rPr>
      </w:pPr>
      <w:r>
        <w:rPr>
          <w:rStyle w:val="Fett"/>
        </w:rPr>
        <w:t>Autor</w:t>
      </w:r>
      <w:r w:rsidR="001218FC" w:rsidRPr="0016362E">
        <w:rPr>
          <w:rStyle w:val="Fett"/>
        </w:rPr>
        <w:t>in</w:t>
      </w:r>
      <w:r w:rsidR="001218FC">
        <w:rPr>
          <w:rStyle w:val="Fett"/>
        </w:rPr>
        <w:t>:</w:t>
      </w:r>
    </w:p>
    <w:p w:rsidR="001218FC" w:rsidRDefault="001218FC" w:rsidP="001218FC">
      <w:pPr>
        <w:pStyle w:val="NL-MarginalieLernmaterialienGrauhinterlegt"/>
        <w:framePr w:h="1072" w:hRule="exact" w:wrap="around" w:x="8813" w:y="1538"/>
        <w:rPr>
          <w:rStyle w:val="Fett"/>
        </w:rPr>
      </w:pPr>
      <w:r w:rsidRPr="0008521F">
        <w:t>Ulla Handel</w:t>
      </w:r>
      <w:r w:rsidRPr="0016362E">
        <w:rPr>
          <w:rStyle w:val="Fett"/>
        </w:rPr>
        <w:t xml:space="preserve"> </w:t>
      </w:r>
    </w:p>
    <w:p w:rsidR="00373157" w:rsidRPr="0016362E" w:rsidRDefault="001218FC" w:rsidP="00373157">
      <w:pPr>
        <w:pStyle w:val="NL-MarginalieLernmaterialienGrauhinterlegt"/>
        <w:framePr w:h="1072" w:hRule="exact" w:wrap="around" w:x="8813" w:y="1538"/>
        <w:spacing w:before="180"/>
        <w:rPr>
          <w:rStyle w:val="Fett"/>
          <w:b w:val="0"/>
          <w:bCs w:val="0"/>
        </w:rPr>
      </w:pPr>
      <w:r w:rsidRPr="0016362E">
        <w:rPr>
          <w:rStyle w:val="Fett"/>
        </w:rPr>
        <w:t>Datum</w:t>
      </w:r>
      <w:r>
        <w:rPr>
          <w:rStyle w:val="Fett"/>
        </w:rPr>
        <w:t xml:space="preserve">: </w:t>
      </w:r>
      <w:r w:rsidRPr="001218FC">
        <w:t>April 2014</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128"/>
        <w:gridCol w:w="3830"/>
        <w:gridCol w:w="1848"/>
      </w:tblGrid>
      <w:tr w:rsidR="00373157" w:rsidRPr="0091289B" w:rsidTr="00373157">
        <w:tc>
          <w:tcPr>
            <w:tcW w:w="494" w:type="dxa"/>
            <w:shd w:val="clear" w:color="auto" w:fill="auto"/>
          </w:tcPr>
          <w:p w:rsidR="00373157" w:rsidRPr="0057265D" w:rsidRDefault="00373157" w:rsidP="00373157">
            <w:pPr>
              <w:pStyle w:val="Textkrper"/>
              <w:rPr>
                <w:bCs/>
                <w:sz w:val="18"/>
                <w:szCs w:val="22"/>
                <w:lang w:eastAsia="en-US"/>
              </w:rPr>
            </w:pPr>
            <w:r>
              <w:rPr>
                <w:noProof/>
              </w:rPr>
              <w:drawing>
                <wp:anchor distT="0" distB="0" distL="114300" distR="114300" simplePos="0" relativeHeight="253058048" behindDoc="0" locked="0" layoutInCell="1" allowOverlap="1" wp14:anchorId="4CF6D50E" wp14:editId="34586250">
                  <wp:simplePos x="0" y="0"/>
                  <wp:positionH relativeFrom="margin">
                    <wp:align>center</wp:align>
                  </wp:positionH>
                  <wp:positionV relativeFrom="margin">
                    <wp:align>top</wp:align>
                  </wp:positionV>
                  <wp:extent cx="221615" cy="215900"/>
                  <wp:effectExtent l="0" t="0" r="0" b="0"/>
                  <wp:wrapSquare wrapText="bothSides"/>
                  <wp:docPr id="1029" name="Grafik 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79"/>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21615" cy="2159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131" w:type="dxa"/>
            <w:shd w:val="clear" w:color="auto" w:fill="auto"/>
          </w:tcPr>
          <w:p w:rsidR="00373157" w:rsidRPr="0057265D" w:rsidRDefault="00373157" w:rsidP="00373157">
            <w:pPr>
              <w:pStyle w:val="Textkrper"/>
              <w:rPr>
                <w:sz w:val="18"/>
                <w:szCs w:val="22"/>
                <w:lang w:eastAsia="en-US"/>
              </w:rPr>
            </w:pPr>
            <w:r>
              <w:rPr>
                <w:noProof/>
              </w:rPr>
              <w:drawing>
                <wp:anchor distT="0" distB="0" distL="114300" distR="114300" simplePos="0" relativeHeight="253024256" behindDoc="0" locked="0" layoutInCell="1" allowOverlap="1" wp14:anchorId="3DC063F0" wp14:editId="18C6D5F7">
                  <wp:simplePos x="0" y="0"/>
                  <wp:positionH relativeFrom="margin">
                    <wp:align>center</wp:align>
                  </wp:positionH>
                  <wp:positionV relativeFrom="margin">
                    <wp:align>top</wp:align>
                  </wp:positionV>
                  <wp:extent cx="511810" cy="300990"/>
                  <wp:effectExtent l="0" t="0" r="0" b="0"/>
                  <wp:wrapSquare wrapText="bothSides"/>
                  <wp:docPr id="1028" name="Grafik 780" descr="C:\Dokumente und Einstellungen\Eisenhauer\Eigene Dateien\BFPE\Kompetenzraster_Lernmaterial\NL_Dummy_2013\NL-Dummy\Icons\7-3 Gruppenarbeit(1).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80" descr="C:\Dokumente und Einstellungen\Eisenhauer\Eigene Dateien\BFPE\Kompetenzraster_Lernmaterial\NL_Dummy_2013\NL-Dummy\Icons\7-3 Gruppenarbeit(1).emf"/>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11810" cy="3009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7265D">
              <w:rPr>
                <w:sz w:val="18"/>
                <w:szCs w:val="22"/>
                <w:lang w:eastAsia="en-US"/>
              </w:rPr>
              <w:t>15 min</w:t>
            </w:r>
          </w:p>
        </w:tc>
        <w:tc>
          <w:tcPr>
            <w:tcW w:w="3888"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Bilden Sie eine Gruppe und führen Sie die Übung durch.</w:t>
            </w:r>
          </w:p>
          <w:p w:rsidR="00373157" w:rsidRPr="0057265D" w:rsidRDefault="00373157" w:rsidP="00373157">
            <w:pPr>
              <w:pStyle w:val="Textkrper"/>
              <w:rPr>
                <w:sz w:val="18"/>
                <w:szCs w:val="22"/>
                <w:lang w:eastAsia="en-US"/>
              </w:rPr>
            </w:pPr>
          </w:p>
          <w:p w:rsidR="00373157" w:rsidRPr="0057265D" w:rsidRDefault="00373157" w:rsidP="00373157">
            <w:pPr>
              <w:pStyle w:val="Textkrper"/>
              <w:rPr>
                <w:sz w:val="18"/>
                <w:szCs w:val="22"/>
                <w:lang w:eastAsia="en-US"/>
              </w:rPr>
            </w:pPr>
            <w:r w:rsidRPr="0057265D">
              <w:rPr>
                <w:sz w:val="18"/>
                <w:szCs w:val="22"/>
                <w:lang w:eastAsia="en-US"/>
              </w:rPr>
              <w:t>Verwenden Sie eine dieser Methoden:</w:t>
            </w:r>
          </w:p>
          <w:p w:rsidR="00373157" w:rsidRPr="0057265D" w:rsidRDefault="00373157" w:rsidP="00373157">
            <w:pPr>
              <w:pStyle w:val="Textkrper"/>
              <w:rPr>
                <w:sz w:val="18"/>
                <w:szCs w:val="22"/>
                <w:lang w:eastAsia="en-US"/>
              </w:rPr>
            </w:pPr>
          </w:p>
          <w:p w:rsidR="00373157" w:rsidRPr="0057265D" w:rsidRDefault="00373157" w:rsidP="00373157">
            <w:pPr>
              <w:pStyle w:val="Textkrper"/>
              <w:rPr>
                <w:sz w:val="18"/>
                <w:szCs w:val="22"/>
                <w:lang w:eastAsia="en-US"/>
              </w:rPr>
            </w:pPr>
            <w:r w:rsidRPr="0057265D">
              <w:rPr>
                <w:sz w:val="18"/>
                <w:szCs w:val="22"/>
                <w:lang w:eastAsia="en-US"/>
              </w:rPr>
              <w:t>Gerüchteküche (6-er Gruppe) oder</w:t>
            </w:r>
          </w:p>
          <w:p w:rsidR="00373157" w:rsidRPr="0057265D" w:rsidRDefault="00373157" w:rsidP="00373157">
            <w:pPr>
              <w:pStyle w:val="Textkrper"/>
              <w:rPr>
                <w:sz w:val="18"/>
                <w:szCs w:val="22"/>
                <w:lang w:eastAsia="en-US"/>
              </w:rPr>
            </w:pPr>
            <w:r w:rsidRPr="0057265D">
              <w:rPr>
                <w:sz w:val="18"/>
                <w:szCs w:val="22"/>
                <w:lang w:eastAsia="en-US"/>
              </w:rPr>
              <w:t>Sortieraufgabe (3-er Gruppe) oder</w:t>
            </w:r>
          </w:p>
          <w:p w:rsidR="00373157" w:rsidRPr="0057265D" w:rsidRDefault="00373157" w:rsidP="00373157">
            <w:pPr>
              <w:pStyle w:val="Textkrper"/>
              <w:rPr>
                <w:sz w:val="18"/>
                <w:szCs w:val="22"/>
                <w:lang w:eastAsia="en-US"/>
              </w:rPr>
            </w:pPr>
            <w:r w:rsidRPr="0057265D">
              <w:rPr>
                <w:sz w:val="18"/>
                <w:szCs w:val="22"/>
                <w:lang w:eastAsia="en-US"/>
              </w:rPr>
              <w:t>Dreiergespräch (3-er Gruppe) oder</w:t>
            </w:r>
          </w:p>
          <w:p w:rsidR="00373157" w:rsidRPr="0057265D" w:rsidRDefault="00373157" w:rsidP="00373157">
            <w:pPr>
              <w:pStyle w:val="Textkrper"/>
              <w:rPr>
                <w:sz w:val="18"/>
                <w:szCs w:val="22"/>
                <w:lang w:eastAsia="en-US"/>
              </w:rPr>
            </w:pPr>
            <w:r w:rsidRPr="0057265D">
              <w:rPr>
                <w:sz w:val="18"/>
                <w:szCs w:val="22"/>
                <w:lang w:eastAsia="en-US"/>
              </w:rPr>
              <w:t xml:space="preserve">Rundgespräch (max. 5 Personen) </w:t>
            </w:r>
          </w:p>
        </w:tc>
        <w:tc>
          <w:tcPr>
            <w:tcW w:w="1858" w:type="dxa"/>
            <w:shd w:val="clear" w:color="auto" w:fill="auto"/>
          </w:tcPr>
          <w:p w:rsidR="00373157" w:rsidRPr="0057265D" w:rsidRDefault="008C1D00" w:rsidP="00373157">
            <w:pPr>
              <w:pStyle w:val="Textkrper"/>
              <w:rPr>
                <w:rStyle w:val="Fett"/>
                <w:szCs w:val="22"/>
                <w:lang w:eastAsia="en-US"/>
              </w:rPr>
            </w:pPr>
            <w:r w:rsidRPr="00AA18D1">
              <w:rPr>
                <w:noProof/>
              </w:rPr>
              <w:drawing>
                <wp:anchor distT="0" distB="0" distL="114300" distR="114300" simplePos="0" relativeHeight="253421568" behindDoc="0" locked="0" layoutInCell="1" allowOverlap="1">
                  <wp:simplePos x="0" y="0"/>
                  <wp:positionH relativeFrom="column">
                    <wp:posOffset>1227455</wp:posOffset>
                  </wp:positionH>
                  <wp:positionV relativeFrom="paragraph">
                    <wp:posOffset>7620</wp:posOffset>
                  </wp:positionV>
                  <wp:extent cx="439200" cy="439200"/>
                  <wp:effectExtent l="0" t="0" r="0" b="0"/>
                  <wp:wrapNone/>
                  <wp:docPr id="349" name="Grafik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439200" cy="439200"/>
                          </a:xfrm>
                          <a:prstGeom prst="rect">
                            <a:avLst/>
                          </a:prstGeom>
                          <a:noFill/>
                          <a:ln>
                            <a:noFill/>
                          </a:ln>
                        </pic:spPr>
                      </pic:pic>
                    </a:graphicData>
                  </a:graphic>
                  <wp14:sizeRelH relativeFrom="page">
                    <wp14:pctWidth>0</wp14:pctWidth>
                  </wp14:sizeRelH>
                  <wp14:sizeRelV relativeFrom="page">
                    <wp14:pctHeight>0</wp14:pctHeight>
                  </wp14:sizeRelV>
                </wp:anchor>
              </w:drawing>
            </w:r>
            <w:r w:rsidR="00373157" w:rsidRPr="0057265D">
              <w:rPr>
                <w:rStyle w:val="Fett"/>
                <w:szCs w:val="22"/>
                <w:lang w:eastAsia="en-US"/>
              </w:rPr>
              <w:t>Inhalte sind ve</w:t>
            </w:r>
            <w:r w:rsidR="00373157" w:rsidRPr="0057265D">
              <w:rPr>
                <w:rStyle w:val="Fett"/>
                <w:szCs w:val="22"/>
                <w:lang w:eastAsia="en-US"/>
              </w:rPr>
              <w:t>r</w:t>
            </w:r>
            <w:r w:rsidR="00373157" w:rsidRPr="0057265D">
              <w:rPr>
                <w:rStyle w:val="Fett"/>
                <w:szCs w:val="22"/>
                <w:lang w:eastAsia="en-US"/>
              </w:rPr>
              <w:t xml:space="preserve">pflichtend für C! </w:t>
            </w:r>
          </w:p>
          <w:p w:rsidR="00373157" w:rsidRPr="0057265D" w:rsidRDefault="00373157" w:rsidP="00373157">
            <w:pPr>
              <w:pStyle w:val="Textkrper"/>
              <w:rPr>
                <w:rStyle w:val="Fett"/>
                <w:szCs w:val="22"/>
                <w:lang w:eastAsia="en-US"/>
              </w:rPr>
            </w:pPr>
          </w:p>
          <w:p w:rsidR="00373157" w:rsidRPr="0057265D" w:rsidRDefault="00373157" w:rsidP="00373157">
            <w:pPr>
              <w:pStyle w:val="Textkrper"/>
              <w:rPr>
                <w:rStyle w:val="Fett"/>
                <w:szCs w:val="22"/>
                <w:lang w:eastAsia="en-US"/>
              </w:rPr>
            </w:pPr>
            <w:r w:rsidRPr="0057265D">
              <w:rPr>
                <w:rStyle w:val="Fett"/>
                <w:szCs w:val="22"/>
                <w:lang w:eastAsia="en-US"/>
              </w:rPr>
              <w:t>Methode indiv</w:t>
            </w:r>
            <w:r w:rsidRPr="0057265D">
              <w:rPr>
                <w:rStyle w:val="Fett"/>
                <w:szCs w:val="22"/>
                <w:lang w:eastAsia="en-US"/>
              </w:rPr>
              <w:t>i</w:t>
            </w:r>
            <w:r w:rsidRPr="0057265D">
              <w:rPr>
                <w:rStyle w:val="Fett"/>
                <w:szCs w:val="22"/>
                <w:lang w:eastAsia="en-US"/>
              </w:rPr>
              <w:t>duell auswählen</w:t>
            </w:r>
          </w:p>
          <w:p w:rsidR="00373157" w:rsidRPr="0057265D" w:rsidRDefault="00373157" w:rsidP="00373157">
            <w:pPr>
              <w:pStyle w:val="Textkrper"/>
              <w:rPr>
                <w:sz w:val="18"/>
                <w:szCs w:val="22"/>
                <w:lang w:eastAsia="en-US"/>
              </w:rPr>
            </w:pPr>
            <w:r w:rsidRPr="0057265D">
              <w:rPr>
                <w:sz w:val="18"/>
                <w:szCs w:val="22"/>
                <w:lang w:eastAsia="en-US"/>
              </w:rPr>
              <w:t>EG3.01.03.11</w:t>
            </w:r>
          </w:p>
        </w:tc>
      </w:tr>
    </w:tbl>
    <w:p w:rsidR="00F41B3A" w:rsidRDefault="00F41B3A">
      <w:pPr>
        <w:spacing w:line="240" w:lineRule="auto"/>
        <w:sectPr w:rsidR="00F41B3A" w:rsidSect="001616CD">
          <w:pgSz w:w="11906" w:h="16838" w:code="9"/>
          <w:pgMar w:top="1588" w:right="3402" w:bottom="794" w:left="1134" w:header="709" w:footer="567" w:gutter="0"/>
          <w:cols w:space="708"/>
          <w:docGrid w:linePitch="360"/>
        </w:sectPr>
      </w:pPr>
    </w:p>
    <w:tbl>
      <w:tblPr>
        <w:tblW w:w="9696" w:type="dxa"/>
        <w:tblInd w:w="28" w:type="dxa"/>
        <w:tblLayout w:type="fixed"/>
        <w:tblCellMar>
          <w:top w:w="28" w:type="dxa"/>
          <w:left w:w="28" w:type="dxa"/>
          <w:bottom w:w="28" w:type="dxa"/>
          <w:right w:w="28" w:type="dxa"/>
        </w:tblCellMar>
        <w:tblLook w:val="04A0" w:firstRow="1" w:lastRow="0" w:firstColumn="1" w:lastColumn="0" w:noHBand="0" w:noVBand="1"/>
      </w:tblPr>
      <w:tblGrid>
        <w:gridCol w:w="2645"/>
        <w:gridCol w:w="4770"/>
        <w:gridCol w:w="189"/>
        <w:gridCol w:w="2092"/>
      </w:tblGrid>
      <w:tr w:rsidR="00373157" w:rsidRPr="005644C7" w:rsidTr="00373157">
        <w:trPr>
          <w:trHeight w:val="895"/>
        </w:trPr>
        <w:tc>
          <w:tcPr>
            <w:tcW w:w="2645" w:type="dxa"/>
            <w:tcBorders>
              <w:top w:val="single" w:sz="4" w:space="0" w:color="auto"/>
              <w:left w:val="single" w:sz="4" w:space="0" w:color="auto"/>
              <w:right w:val="single" w:sz="4" w:space="0" w:color="auto"/>
            </w:tcBorders>
            <w:shd w:val="clear" w:color="auto" w:fill="D9D9D9"/>
          </w:tcPr>
          <w:p w:rsidR="00373157" w:rsidRPr="00904540" w:rsidRDefault="00373157" w:rsidP="00373157">
            <w:pPr>
              <w:pStyle w:val="TabelleLinks6PT"/>
            </w:pPr>
            <w:r w:rsidRPr="00904540">
              <w:lastRenderedPageBreak/>
              <w:t>Lernfeld</w:t>
            </w:r>
          </w:p>
          <w:p w:rsidR="00373157" w:rsidRPr="00904540" w:rsidRDefault="00373157" w:rsidP="00373157">
            <w:pPr>
              <w:pStyle w:val="TabellenkopfLSLinksbndig"/>
            </w:pPr>
            <w:r w:rsidRPr="00904540">
              <w:t xml:space="preserve">LF </w:t>
            </w:r>
            <w:r>
              <w:t>3</w:t>
            </w:r>
          </w:p>
        </w:tc>
        <w:tc>
          <w:tcPr>
            <w:tcW w:w="4770" w:type="dxa"/>
            <w:tcBorders>
              <w:top w:val="single" w:sz="4" w:space="0" w:color="auto"/>
              <w:left w:val="single" w:sz="4" w:space="0" w:color="auto"/>
              <w:right w:val="single" w:sz="4" w:space="0" w:color="auto"/>
            </w:tcBorders>
            <w:shd w:val="clear" w:color="auto" w:fill="D9D9D9"/>
          </w:tcPr>
          <w:p w:rsidR="00373157" w:rsidRPr="00904540" w:rsidRDefault="00373157" w:rsidP="00373157">
            <w:pPr>
              <w:pStyle w:val="TabelleLinks6PT"/>
            </w:pPr>
            <w:r w:rsidRPr="00904540">
              <w:t>Materialien/Titel</w:t>
            </w:r>
          </w:p>
          <w:p w:rsidR="00373157" w:rsidRDefault="00373157" w:rsidP="00373157">
            <w:pPr>
              <w:pStyle w:val="TabellenkopfLSLinksbndig"/>
            </w:pPr>
            <w:r>
              <w:t>Hefeteig und Hefekleingebäck</w:t>
            </w:r>
          </w:p>
          <w:p w:rsidR="00373157" w:rsidRPr="00904540" w:rsidRDefault="00373157" w:rsidP="00373157">
            <w:pPr>
              <w:pStyle w:val="TabellenkopfLSLinksbndig"/>
            </w:pPr>
            <w:r>
              <w:t>A, B, C</w:t>
            </w:r>
          </w:p>
        </w:tc>
        <w:tc>
          <w:tcPr>
            <w:tcW w:w="189" w:type="dxa"/>
            <w:vMerge w:val="restart"/>
            <w:tcBorders>
              <w:top w:val="nil"/>
              <w:left w:val="single" w:sz="4" w:space="0" w:color="auto"/>
              <w:bottom w:val="nil"/>
              <w:right w:val="single" w:sz="4" w:space="0" w:color="auto"/>
            </w:tcBorders>
            <w:shd w:val="clear" w:color="auto" w:fill="FFFFFF"/>
          </w:tcPr>
          <w:p w:rsidR="00373157" w:rsidRPr="00904540" w:rsidRDefault="00373157" w:rsidP="00373157"/>
        </w:tc>
        <w:tc>
          <w:tcPr>
            <w:tcW w:w="2092" w:type="dxa"/>
            <w:tcBorders>
              <w:top w:val="single" w:sz="4" w:space="0" w:color="auto"/>
              <w:left w:val="single" w:sz="4" w:space="0" w:color="auto"/>
              <w:right w:val="single" w:sz="4" w:space="0" w:color="auto"/>
            </w:tcBorders>
            <w:shd w:val="clear" w:color="auto" w:fill="D9D9D9"/>
          </w:tcPr>
          <w:p w:rsidR="00373157" w:rsidRDefault="00373157" w:rsidP="00373157">
            <w:pPr>
              <w:pStyle w:val="TabellenkopfLS"/>
            </w:pPr>
            <w:r>
              <w:t xml:space="preserve">Ernährung </w:t>
            </w:r>
            <w:r>
              <w:br/>
              <w:t>und Gastronomie</w:t>
            </w:r>
          </w:p>
          <w:p w:rsidR="00373157" w:rsidRPr="00904540" w:rsidRDefault="00373157" w:rsidP="00373157">
            <w:pPr>
              <w:pStyle w:val="TabellenkopfLS"/>
              <w:spacing w:before="40"/>
            </w:pPr>
            <w:r>
              <w:t>EG</w:t>
            </w:r>
            <w:r w:rsidRPr="003D23EA">
              <w:t>3.01.03</w:t>
            </w:r>
            <w:r>
              <w:t>.01</w:t>
            </w:r>
          </w:p>
        </w:tc>
      </w:tr>
      <w:tr w:rsidR="00373157" w:rsidRPr="005644C7" w:rsidTr="00373157">
        <w:tc>
          <w:tcPr>
            <w:tcW w:w="7415" w:type="dxa"/>
            <w:gridSpan w:val="2"/>
            <w:vMerge w:val="restart"/>
            <w:tcBorders>
              <w:top w:val="single" w:sz="4" w:space="0" w:color="auto"/>
              <w:left w:val="single" w:sz="4" w:space="0" w:color="auto"/>
              <w:right w:val="single" w:sz="4" w:space="0" w:color="auto"/>
            </w:tcBorders>
          </w:tcPr>
          <w:p w:rsidR="00373157" w:rsidRPr="00904540" w:rsidRDefault="00373157" w:rsidP="00373157">
            <w:pPr>
              <w:pStyle w:val="TabelleLinks6PT"/>
            </w:pPr>
            <w:r w:rsidRPr="00904540">
              <w:t>Kompetenzbereiche</w:t>
            </w:r>
            <w:r w:rsidR="00526E0F">
              <w:t>:</w:t>
            </w:r>
          </w:p>
          <w:p w:rsidR="00373157" w:rsidRPr="00904540" w:rsidRDefault="00373157" w:rsidP="00373157">
            <w:pPr>
              <w:pStyle w:val="TabelleLinks8PTAufzhlung"/>
              <w:ind w:left="227" w:hanging="170"/>
            </w:pPr>
            <w:r w:rsidRPr="003D23EA">
              <w:t>Ich kann Lebensmittel nach technologischen und ernährungsphysiologischen Gesichtspunkten auswählen und diese Warenkenntnisse bei der Herstellung einfacher Speisen anwenden und Garverfahren fachg</w:t>
            </w:r>
            <w:r w:rsidRPr="003D23EA">
              <w:t>e</w:t>
            </w:r>
            <w:r w:rsidRPr="003D23EA">
              <w:t>recht einsetzen.</w:t>
            </w:r>
          </w:p>
        </w:tc>
        <w:tc>
          <w:tcPr>
            <w:tcW w:w="189" w:type="dxa"/>
            <w:vMerge/>
            <w:tcBorders>
              <w:top w:val="nil"/>
              <w:left w:val="single" w:sz="4" w:space="0" w:color="auto"/>
              <w:bottom w:val="nil"/>
              <w:right w:val="nil"/>
            </w:tcBorders>
            <w:shd w:val="clear" w:color="auto" w:fill="FFFFFF"/>
          </w:tcPr>
          <w:p w:rsidR="00373157" w:rsidRPr="00904540" w:rsidRDefault="00373157" w:rsidP="00373157"/>
        </w:tc>
        <w:tc>
          <w:tcPr>
            <w:tcW w:w="2092" w:type="dxa"/>
            <w:tcBorders>
              <w:top w:val="single" w:sz="4" w:space="0" w:color="auto"/>
              <w:left w:val="nil"/>
              <w:right w:val="nil"/>
            </w:tcBorders>
          </w:tcPr>
          <w:p w:rsidR="00373157" w:rsidRPr="00904540" w:rsidRDefault="00373157" w:rsidP="00373157"/>
        </w:tc>
      </w:tr>
      <w:tr w:rsidR="00373157" w:rsidRPr="005644C7" w:rsidTr="00373157">
        <w:trPr>
          <w:trHeight w:val="87"/>
        </w:trPr>
        <w:tc>
          <w:tcPr>
            <w:tcW w:w="7415" w:type="dxa"/>
            <w:gridSpan w:val="2"/>
            <w:vMerge/>
            <w:tcBorders>
              <w:left w:val="single" w:sz="4" w:space="0" w:color="auto"/>
              <w:right w:val="single" w:sz="4" w:space="0" w:color="auto"/>
            </w:tcBorders>
          </w:tcPr>
          <w:p w:rsidR="00373157" w:rsidRPr="00904540" w:rsidRDefault="002D71F2" w:rsidP="00373157">
            <w:pPr>
              <w:pStyle w:val="TabelleLinks"/>
            </w:pPr>
            <w:r>
              <w:rPr>
                <w:noProof/>
              </w:rPr>
              <mc:AlternateContent>
                <mc:Choice Requires="wpg">
                  <w:drawing>
                    <wp:anchor distT="0" distB="0" distL="114300" distR="114300" simplePos="0" relativeHeight="253273088" behindDoc="0" locked="0" layoutInCell="0" allowOverlap="1" wp14:anchorId="7CF7BE51" wp14:editId="474D1878">
                      <wp:simplePos x="0" y="0"/>
                      <wp:positionH relativeFrom="page">
                        <wp:posOffset>5515610</wp:posOffset>
                      </wp:positionH>
                      <wp:positionV relativeFrom="page">
                        <wp:posOffset>1728470</wp:posOffset>
                      </wp:positionV>
                      <wp:extent cx="1321435" cy="647700"/>
                      <wp:effectExtent l="0" t="0" r="12065" b="19050"/>
                      <wp:wrapNone/>
                      <wp:docPr id="1393" name="Gruppieren 13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1435" cy="647700"/>
                                <a:chOff x="0" y="-3289"/>
                                <a:chExt cx="1313519" cy="650075"/>
                              </a:xfrm>
                            </wpg:grpSpPr>
                            <wps:wsp>
                              <wps:cNvPr id="1394" name="Rechteck 259"/>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F42AC5" w:rsidRPr="00A50216" w:rsidRDefault="00F42AC5" w:rsidP="00917816">
                                    <w:pPr>
                                      <w:pStyle w:val="Tabellezentriert"/>
                                    </w:pPr>
                                    <w:r>
                                      <w:t>LernPROJEKT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395" name="Rechteck 260"/>
                              <wps:cNvSpPr/>
                              <wps:spPr>
                                <a:xfrm>
                                  <a:off x="0" y="213798"/>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F42AC5" w:rsidRPr="00C1359C" w:rsidRDefault="00F42AC5" w:rsidP="00917816">
                                    <w:pPr>
                                      <w:pStyle w:val="Tabellezentriert"/>
                                      <w:rPr>
                                        <w:rStyle w:val="Fett"/>
                                      </w:rPr>
                                    </w:pPr>
                                    <w:r w:rsidRPr="00C1359C">
                                      <w:rPr>
                                        <w:rStyle w:val="Fett"/>
                                      </w:rPr>
                                      <w:t>LernTHEMA</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396" name="Rechteck 261"/>
                              <wps:cNvSpPr/>
                              <wps:spPr>
                                <a:xfrm>
                                  <a:off x="0" y="430886"/>
                                  <a:ext cx="1313180" cy="215900"/>
                                </a:xfrm>
                                <a:prstGeom prst="rect">
                                  <a:avLst/>
                                </a:prstGeom>
                                <a:noFill/>
                                <a:ln w="3175" cap="flat" cmpd="sng" algn="ctr">
                                  <a:solidFill>
                                    <a:sysClr val="windowText" lastClr="000000"/>
                                  </a:solidFill>
                                  <a:prstDash val="solid"/>
                                </a:ln>
                                <a:effectLst/>
                              </wps:spPr>
                              <wps:txbx>
                                <w:txbxContent>
                                  <w:p w:rsidR="00F42AC5" w:rsidRPr="00C1359C" w:rsidRDefault="00F42AC5" w:rsidP="00917816">
                                    <w:pPr>
                                      <w:pStyle w:val="Tabellezentriert"/>
                                    </w:pPr>
                                    <w:r w:rsidRPr="00C1359C">
                                      <w:t>LernSCHRITT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393" o:spid="_x0000_s1126" style="position:absolute;margin-left:434.3pt;margin-top:136.1pt;width:104.05pt;height:51pt;z-index:253273088;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" o:allowincell="f">
                      <v:rect id="Rechteck 259" o:spid="_x0000_s1127"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M4GscA&#10;AADdAAAADwAAAGRycy9kb3ducmV2LnhtbESPT2vCQBDF7wW/wzKCt7rxD9KmWUWkpZbgoTYXb2N2&#10;TFKzsyG7TdJv7wqF3mZ47/3mTbIZTC06al1lWcFsGoEgzq2uuFCQfb09PoFwHlljbZkU/JKDzXr0&#10;kGCsbc+f1B19IQKEXYwKSu+bWEqXl2TQTW1DHLSLbQ36sLaF1C32AW5qOY+ilTRYcbhQYkO7kvLr&#10;8ccEysWatM9Ozp85OnyvzGv6/nFVajIeti8gPA3+3/yX3utQf/G8hPs3YQS5v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WDOBrHAAAA3QAAAA8AAAAAAAAAAAAAAAAAmAIAAGRy&#10;cy9kb3ducmV2LnhtbFBLBQYAAAAABAAEAPUAAACMAwAAAAA=&#10;" filled="f" strokecolor="windowText" strokeweight=".25pt">
                        <v:textbox inset="1mm,.5mm,1mm">
                          <w:txbxContent>
                            <w:p w:rsidR="00F42AC5" w:rsidRPr="00A50216" w:rsidRDefault="00F42AC5" w:rsidP="00917816">
                              <w:pPr>
                                <w:pStyle w:val="Tabellezentriert"/>
                              </w:pPr>
                              <w:proofErr w:type="spellStart"/>
                              <w:r>
                                <w:t>LernPROJEKT</w:t>
                              </w:r>
                              <w:proofErr w:type="spellEnd"/>
                            </w:p>
                          </w:txbxContent>
                        </v:textbox>
                      </v:rect>
                      <v:rect id="_x0000_s1128"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T1H8UA&#10;AADdAAAADwAAAGRycy9kb3ducmV2LnhtbERPS2sCMRC+F/ofwhR6Ec1qadHVKCJUeim0PpC9DZsx&#10;WdxMlk10t/++KQi9zcf3nMWqd7W4URsqzwrGowwEcel1xUbBYf8+nIIIEVlj7ZkU/FCA1fLxYYG5&#10;9h1/020XjUghHHJUYGNscilDaclhGPmGOHFn3zqMCbZG6ha7FO5qOcmyN+mw4tRgsaGNpfKyuzoF&#10;vjhux9XaniZ6M/hqiq77NIVR6vmpX89BROrjv/ju/tBp/svsFf6+SSf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RPUfxQAAAN0AAAAPAAAAAAAAAAAAAAAAAJgCAABkcnMv&#10;ZG93bnJldi54bWxQSwUGAAAAAAQABAD1AAAAigMAAAAA&#10;" fillcolor="#d9d9d9" strokecolor="windowText" strokeweight=".25pt">
                        <v:textbox inset="1mm,.5mm,1mm">
                          <w:txbxContent>
                            <w:p w:rsidR="00F42AC5" w:rsidRPr="00C1359C" w:rsidRDefault="00F42AC5" w:rsidP="00917816">
                              <w:pPr>
                                <w:pStyle w:val="Tabellezentriert"/>
                                <w:rPr>
                                  <w:rStyle w:val="Fett"/>
                                </w:rPr>
                              </w:pPr>
                              <w:proofErr w:type="spellStart"/>
                              <w:r w:rsidRPr="00C1359C">
                                <w:rPr>
                                  <w:rStyle w:val="Fett"/>
                                </w:rPr>
                                <w:t>LernTHEMA</w:t>
                              </w:r>
                              <w:proofErr w:type="spellEnd"/>
                            </w:p>
                          </w:txbxContent>
                        </v:textbox>
                      </v:rect>
                      <v:rect id="Rechteck 261" o:spid="_x0000_s1129"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0D9sUA&#10;AADdAAAADwAAAGRycy9kb3ducmV2LnhtbESPQYvCMBCF74L/IYywN011oWg1yiIuq4gHXS97G5ux&#10;7dpMShNt/fdGELzN8N775s1s0ZpS3Kh2hWUFw0EEgji1uuBMwfH3uz8G4TyyxtIyKbiTg8W825lh&#10;om3De7odfCYChF2CCnLvq0RKl+Zk0A1sRRy0s60N+rDWmdQ1NgFuSjmKolgaLDhcyLGiZU7p5XA1&#10;gXK2Ztsc/5w/cbT7j81q+7O5KPXRa7+mIDy1/m1+pdc61P+cxPD8Jowg5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HQP2xQAAAN0AAAAPAAAAAAAAAAAAAAAAAJgCAABkcnMv&#10;ZG93bnJldi54bWxQSwUGAAAAAAQABAD1AAAAigMAAAAA&#10;" filled="f" strokecolor="windowText" strokeweight=".25pt">
                        <v:textbox inset="1mm,.5mm,1mm">
                          <w:txbxContent>
                            <w:p w:rsidR="00F42AC5" w:rsidRPr="00C1359C" w:rsidRDefault="00F42AC5" w:rsidP="00917816">
                              <w:pPr>
                                <w:pStyle w:val="Tabellezentriert"/>
                              </w:pPr>
                              <w:proofErr w:type="spellStart"/>
                              <w:r w:rsidRPr="00C1359C">
                                <w:t>LernSCHRITT</w:t>
                              </w:r>
                              <w:proofErr w:type="spellEnd"/>
                            </w:p>
                          </w:txbxContent>
                        </v:textbox>
                      </v:rect>
                      <w10:wrap anchorx="page" anchory="page"/>
                    </v:group>
                  </w:pict>
                </mc:Fallback>
              </mc:AlternateContent>
            </w:r>
          </w:p>
        </w:tc>
        <w:tc>
          <w:tcPr>
            <w:tcW w:w="189" w:type="dxa"/>
            <w:vMerge/>
            <w:tcBorders>
              <w:top w:val="nil"/>
              <w:left w:val="single" w:sz="4" w:space="0" w:color="auto"/>
              <w:bottom w:val="nil"/>
            </w:tcBorders>
            <w:shd w:val="clear" w:color="auto" w:fill="FFFFFF"/>
          </w:tcPr>
          <w:p w:rsidR="00373157" w:rsidRPr="00904540" w:rsidRDefault="00373157" w:rsidP="00373157"/>
        </w:tc>
        <w:tc>
          <w:tcPr>
            <w:tcW w:w="2092" w:type="dxa"/>
          </w:tcPr>
          <w:p w:rsidR="00373157" w:rsidRPr="00904540" w:rsidRDefault="00373157" w:rsidP="00373157">
            <w:pPr>
              <w:pStyle w:val="Tabellezentriert"/>
            </w:pPr>
          </w:p>
        </w:tc>
      </w:tr>
      <w:tr w:rsidR="00373157" w:rsidRPr="005644C7" w:rsidTr="00373157">
        <w:tc>
          <w:tcPr>
            <w:tcW w:w="7415" w:type="dxa"/>
            <w:gridSpan w:val="2"/>
            <w:vMerge/>
            <w:tcBorders>
              <w:left w:val="single" w:sz="4" w:space="0" w:color="auto"/>
              <w:right w:val="single" w:sz="4" w:space="0" w:color="auto"/>
            </w:tcBorders>
          </w:tcPr>
          <w:p w:rsidR="00373157" w:rsidRPr="00904540" w:rsidRDefault="00373157" w:rsidP="00373157">
            <w:pPr>
              <w:pStyle w:val="TabelleLinks"/>
            </w:pPr>
          </w:p>
        </w:tc>
        <w:tc>
          <w:tcPr>
            <w:tcW w:w="189" w:type="dxa"/>
            <w:vMerge/>
            <w:tcBorders>
              <w:top w:val="nil"/>
              <w:left w:val="single" w:sz="4" w:space="0" w:color="auto"/>
              <w:bottom w:val="nil"/>
            </w:tcBorders>
            <w:shd w:val="clear" w:color="auto" w:fill="FFFFFF"/>
          </w:tcPr>
          <w:p w:rsidR="00373157" w:rsidRPr="00904540" w:rsidRDefault="00373157" w:rsidP="00373157">
            <w:pPr>
              <w:pStyle w:val="TabelleLinks"/>
            </w:pPr>
          </w:p>
        </w:tc>
        <w:tc>
          <w:tcPr>
            <w:tcW w:w="2092" w:type="dxa"/>
            <w:shd w:val="clear" w:color="auto" w:fill="FFFFFF"/>
          </w:tcPr>
          <w:p w:rsidR="00373157" w:rsidRPr="00904540" w:rsidRDefault="00373157" w:rsidP="00373157">
            <w:pPr>
              <w:pStyle w:val="Tabellezentriert"/>
            </w:pPr>
          </w:p>
        </w:tc>
      </w:tr>
      <w:tr w:rsidR="00373157" w:rsidRPr="005644C7" w:rsidTr="00373157">
        <w:trPr>
          <w:trHeight w:val="246"/>
        </w:trPr>
        <w:tc>
          <w:tcPr>
            <w:tcW w:w="7415" w:type="dxa"/>
            <w:gridSpan w:val="2"/>
            <w:vMerge/>
            <w:tcBorders>
              <w:left w:val="single" w:sz="4" w:space="0" w:color="auto"/>
              <w:bottom w:val="single" w:sz="4" w:space="0" w:color="auto"/>
              <w:right w:val="single" w:sz="4" w:space="0" w:color="auto"/>
            </w:tcBorders>
          </w:tcPr>
          <w:p w:rsidR="00373157" w:rsidRPr="00904540" w:rsidRDefault="00373157" w:rsidP="00373157">
            <w:pPr>
              <w:pStyle w:val="TabelleLinks"/>
            </w:pPr>
          </w:p>
        </w:tc>
        <w:tc>
          <w:tcPr>
            <w:tcW w:w="189" w:type="dxa"/>
            <w:vMerge/>
            <w:tcBorders>
              <w:top w:val="nil"/>
              <w:left w:val="single" w:sz="4" w:space="0" w:color="auto"/>
              <w:bottom w:val="nil"/>
            </w:tcBorders>
            <w:shd w:val="clear" w:color="auto" w:fill="FFFFFF"/>
          </w:tcPr>
          <w:p w:rsidR="00373157" w:rsidRPr="00904540" w:rsidRDefault="00373157" w:rsidP="00373157">
            <w:pPr>
              <w:pStyle w:val="TabelleLinks"/>
            </w:pPr>
          </w:p>
        </w:tc>
        <w:tc>
          <w:tcPr>
            <w:tcW w:w="2092" w:type="dxa"/>
            <w:shd w:val="clear" w:color="auto" w:fill="FFFFFF"/>
          </w:tcPr>
          <w:p w:rsidR="00373157" w:rsidRPr="00904540" w:rsidRDefault="00373157" w:rsidP="00373157">
            <w:pPr>
              <w:pStyle w:val="Tabellezentriert"/>
              <w:rPr>
                <w:rStyle w:val="Fett"/>
              </w:rPr>
            </w:pPr>
          </w:p>
        </w:tc>
      </w:tr>
    </w:tbl>
    <w:p w:rsidR="00373157" w:rsidRDefault="00373157" w:rsidP="00373157">
      <w:pPr>
        <w:pStyle w:val="Textkrper"/>
      </w:pPr>
    </w:p>
    <w:tbl>
      <w:tblPr>
        <w:tblW w:w="969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CellMar>
          <w:top w:w="28" w:type="dxa"/>
          <w:left w:w="28" w:type="dxa"/>
          <w:bottom w:w="28" w:type="dxa"/>
          <w:right w:w="28" w:type="dxa"/>
        </w:tblCellMar>
        <w:tblLook w:val="04A0" w:firstRow="1" w:lastRow="0" w:firstColumn="1" w:lastColumn="0" w:noHBand="0" w:noVBand="1"/>
      </w:tblPr>
      <w:tblGrid>
        <w:gridCol w:w="4848"/>
        <w:gridCol w:w="4848"/>
      </w:tblGrid>
      <w:tr w:rsidR="00373157" w:rsidTr="00373157">
        <w:tc>
          <w:tcPr>
            <w:tcW w:w="4820" w:type="dxa"/>
            <w:vMerge w:val="restart"/>
            <w:shd w:val="clear" w:color="auto" w:fill="auto"/>
          </w:tcPr>
          <w:p w:rsidR="00373157" w:rsidRPr="00F66598" w:rsidRDefault="00373157" w:rsidP="00373157">
            <w:pPr>
              <w:pStyle w:val="TabelleLinks6PT"/>
            </w:pPr>
            <w:r>
              <w:t>Was ich hier lernen kann</w:t>
            </w:r>
            <w:r w:rsidR="00526E0F">
              <w:t>:</w:t>
            </w:r>
          </w:p>
          <w:p w:rsidR="00373157" w:rsidRPr="00E910D5" w:rsidRDefault="00373157" w:rsidP="00373157">
            <w:pPr>
              <w:pStyle w:val="TabelleLinks8PTAufzhlung"/>
              <w:ind w:left="227" w:hanging="170"/>
              <w:rPr>
                <w:rStyle w:val="Hervorhebung"/>
              </w:rPr>
            </w:pPr>
            <w:r w:rsidRPr="003D23EA">
              <w:t xml:space="preserve">Ich kann </w:t>
            </w:r>
            <w:r>
              <w:t>die Zutaten für einen Hefeteig bestimmen.</w:t>
            </w:r>
          </w:p>
        </w:tc>
        <w:tc>
          <w:tcPr>
            <w:tcW w:w="4820" w:type="dxa"/>
            <w:shd w:val="clear" w:color="auto" w:fill="auto"/>
          </w:tcPr>
          <w:p w:rsidR="00373157" w:rsidRPr="00F66598" w:rsidRDefault="00373157" w:rsidP="00373157">
            <w:pPr>
              <w:pStyle w:val="TabelleLinks6PT"/>
            </w:pPr>
            <w:r w:rsidRPr="00904540">
              <w:t>Was Sie schon können sollten</w:t>
            </w:r>
            <w:r w:rsidR="00526E0F">
              <w:t>:</w:t>
            </w:r>
          </w:p>
          <w:p w:rsidR="00373157" w:rsidRDefault="00373157" w:rsidP="00373157">
            <w:pPr>
              <w:pStyle w:val="TabelleLinks8PTAufzhlung"/>
              <w:ind w:left="227" w:hanging="170"/>
            </w:pPr>
            <w:r w:rsidRPr="003D23EA">
              <w:t xml:space="preserve">Ich kann </w:t>
            </w:r>
            <w:r>
              <w:t>Texte lesen, verstehen und wichtige Begriffe herausfinden.</w:t>
            </w:r>
          </w:p>
          <w:p w:rsidR="00373157" w:rsidRPr="00F66598" w:rsidRDefault="00373157" w:rsidP="00373157">
            <w:pPr>
              <w:pStyle w:val="TabelleLinks8PTAufzhlung"/>
              <w:ind w:left="227" w:hanging="170"/>
            </w:pPr>
            <w:r>
              <w:t>Ich kann Mind-Map erstellen.</w:t>
            </w:r>
          </w:p>
        </w:tc>
      </w:tr>
      <w:tr w:rsidR="00373157" w:rsidTr="00373157">
        <w:tc>
          <w:tcPr>
            <w:tcW w:w="4820" w:type="dxa"/>
            <w:vMerge/>
            <w:shd w:val="clear" w:color="auto" w:fill="auto"/>
          </w:tcPr>
          <w:p w:rsidR="00373157" w:rsidRPr="00904540" w:rsidRDefault="00373157" w:rsidP="00373157">
            <w:pPr>
              <w:pStyle w:val="TabelleLinks"/>
            </w:pPr>
          </w:p>
        </w:tc>
        <w:tc>
          <w:tcPr>
            <w:tcW w:w="4820" w:type="dxa"/>
            <w:shd w:val="clear" w:color="auto" w:fill="auto"/>
          </w:tcPr>
          <w:p w:rsidR="00373157" w:rsidRPr="00F66598" w:rsidRDefault="00373157" w:rsidP="00373157">
            <w:pPr>
              <w:pStyle w:val="TabelleLinks6PT"/>
            </w:pPr>
            <w:r>
              <w:t>Wie Sie I</w:t>
            </w:r>
            <w:r w:rsidRPr="00904540">
              <w:t>hr Können prüfen können</w:t>
            </w:r>
            <w:r w:rsidR="00526E0F">
              <w:t>:</w:t>
            </w:r>
          </w:p>
          <w:p w:rsidR="00373157" w:rsidRPr="00F66598" w:rsidRDefault="00373157" w:rsidP="00373157">
            <w:pPr>
              <w:pStyle w:val="TabelleLinks8PTAufzhlung"/>
              <w:ind w:left="227" w:hanging="170"/>
            </w:pPr>
            <w:r>
              <w:t>Lösungsblatt, Gespräch in der Gruppe</w:t>
            </w:r>
          </w:p>
        </w:tc>
      </w:tr>
    </w:tbl>
    <w:p w:rsidR="00373157" w:rsidRPr="0057265D" w:rsidRDefault="002D71F2" w:rsidP="00373157">
      <w:pPr>
        <w:pStyle w:val="berschrift1neu"/>
        <w:ind w:left="0" w:firstLine="0"/>
      </w:pPr>
      <w:r>
        <w:rPr>
          <w:noProof/>
        </w:rPr>
        <mc:AlternateContent>
          <mc:Choice Requires="wpg">
            <w:drawing>
              <wp:anchor distT="0" distB="0" distL="114300" distR="114300" simplePos="0" relativeHeight="253270016" behindDoc="0" locked="1" layoutInCell="1" allowOverlap="1" wp14:anchorId="50FD2B5A" wp14:editId="1B74F1CA">
                <wp:simplePos x="0" y="0"/>
                <wp:positionH relativeFrom="column">
                  <wp:posOffset>4839335</wp:posOffset>
                </wp:positionH>
                <wp:positionV relativeFrom="paragraph">
                  <wp:posOffset>151765</wp:posOffset>
                </wp:positionV>
                <wp:extent cx="1288415" cy="417195"/>
                <wp:effectExtent l="0" t="0" r="6985" b="1905"/>
                <wp:wrapNone/>
                <wp:docPr id="633" name="Gruppieren 6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88415" cy="417195"/>
                          <a:chOff x="0" y="0"/>
                          <a:chExt cx="1289713" cy="416256"/>
                        </a:xfrm>
                      </wpg:grpSpPr>
                      <pic:pic xmlns:pic="http://schemas.openxmlformats.org/drawingml/2006/picture">
                        <pic:nvPicPr>
                          <pic:cNvPr id="1391" name="Grafik 634"/>
                          <pic:cNvPicPr>
                            <a:picLocks noChangeAspect="1"/>
                          </pic:cNvPicPr>
                        </pic:nvPicPr>
                        <pic:blipFill>
                          <a:blip r:embed="rId69">
                            <a:extLst>
                              <a:ext uri="{28A0092B-C50C-407E-A947-70E740481C1C}">
                                <a14:useLocalDpi xmlns:a14="http://schemas.microsoft.com/office/drawing/2010/main" val="0"/>
                              </a:ext>
                            </a:extLst>
                          </a:blip>
                          <a:stretch>
                            <a:fillRect/>
                          </a:stretch>
                        </pic:blipFill>
                        <pic:spPr>
                          <a:xfrm>
                            <a:off x="859809" y="0"/>
                            <a:ext cx="429904" cy="416256"/>
                          </a:xfrm>
                          <a:prstGeom prst="rect">
                            <a:avLst/>
                          </a:prstGeom>
                        </pic:spPr>
                      </pic:pic>
                      <pic:pic xmlns:pic="http://schemas.openxmlformats.org/drawingml/2006/picture">
                        <pic:nvPicPr>
                          <pic:cNvPr id="635" name="Grafik 635"/>
                          <pic:cNvPicPr>
                            <a:picLocks noChangeAspect="1"/>
                          </pic:cNvPicPr>
                        </pic:nvPicPr>
                        <pic:blipFill>
                          <a:blip r:embed="rId70">
                            <a:extLst>
                              <a:ext uri="{28A0092B-C50C-407E-A947-70E740481C1C}">
                                <a14:useLocalDpi xmlns:a14="http://schemas.microsoft.com/office/drawing/2010/main" val="0"/>
                              </a:ext>
                            </a:extLst>
                          </a:blip>
                          <a:stretch>
                            <a:fillRect/>
                          </a:stretch>
                        </pic:blipFill>
                        <pic:spPr>
                          <a:xfrm>
                            <a:off x="429904" y="0"/>
                            <a:ext cx="429905" cy="416256"/>
                          </a:xfrm>
                          <a:prstGeom prst="rect">
                            <a:avLst/>
                          </a:prstGeom>
                        </pic:spPr>
                      </pic:pic>
                      <pic:pic xmlns:pic="http://schemas.openxmlformats.org/drawingml/2006/picture">
                        <pic:nvPicPr>
                          <pic:cNvPr id="636" name="Grafik 636"/>
                          <pic:cNvPicPr>
                            <a:picLocks noChangeAspect="1"/>
                          </pic:cNvPicPr>
                        </pic:nvPicPr>
                        <pic:blipFill>
                          <a:blip r:embed="rId71">
                            <a:extLst>
                              <a:ext uri="{28A0092B-C50C-407E-A947-70E740481C1C}">
                                <a14:useLocalDpi xmlns:a14="http://schemas.microsoft.com/office/drawing/2010/main" val="0"/>
                              </a:ext>
                            </a:extLst>
                          </a:blip>
                          <a:stretch>
                            <a:fillRect/>
                          </a:stretch>
                        </pic:blipFill>
                        <pic:spPr>
                          <a:xfrm>
                            <a:off x="0" y="0"/>
                            <a:ext cx="429904" cy="41625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uppieren 633" o:spid="_x0000_s1026" style="position:absolute;margin-left:381.05pt;margin-top:11.95pt;width:101.45pt;height:32.85pt;z-index:253270016;mso-width-relative:margin;mso-height-relative:margin" coordsize="12897,416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">
                <v:shape id="Grafik 634" o:spid="_x0000_s1027" type="#_x0000_t75" style="position:absolute;left:8598;width:4299;height:41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PR6AzDAAAA3QAAAA8AAABkcnMvZG93bnJldi54bWxET01rwkAQvRf8D8sIvdXdWNra1FUkUOgh&#10;Hmq9eBuz0yQ0OxsyW03/fVcQvM3jfc5yPfpOnWiQNrCFbGZAEVfBtVxb2H+9PyxASUR22AUmC38k&#10;sF5N7paYu3DmTzrtYq1SCEuOFpoY+1xrqRryKLPQEyfuOwweY4JDrd2A5xTuOz035ll7bDk1NNhT&#10;0VD1s/v1FoS3VBxeSmOKLju2/VMppRZr76fj5g1UpDHexFf3h0vzH18zuHyTTtCr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9HoDMMAAADdAAAADwAAAAAAAAAAAAAAAACf&#10;AgAAZHJzL2Rvd25yZXYueG1sUEsFBgAAAAAEAAQA9wAAAI8DAAAAAA==&#10;">
                  <v:imagedata r:id="rId78" o:title=""/>
                  <v:path arrowok="t"/>
                </v:shape>
                <v:shape id="Grafik 635" o:spid="_x0000_s1028" type="#_x0000_t75" style="position:absolute;left:4299;width:4299;height:41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OkyPHFAAAA3AAAAA8AAABkcnMvZG93bnJldi54bWxEj81qwzAQhO+FvIPYQG6NnAa7wY0SQqBO&#10;eykk7QMs1tYytVbGUvyTp48KhR6HmfmG2e5H24ieOl87VrBaJiCIS6drrhR8fb4+bkD4gKyxcUwK&#10;JvKw380etphrN/CZ+kuoRISwz1GBCaHNpfSlIYt+6Vri6H27zmKIsquk7nCIcNvIpyTJpMWa44LB&#10;lo6Gyp/L1SooDld+X9/OJ9Onsn3+KOoUN5NSi/l4eAERaAz/4b/2m1aQrVP4PROPgNzd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TpMjxxQAAANwAAAAPAAAAAAAAAAAAAAAA&#10;AJ8CAABkcnMvZG93bnJldi54bWxQSwUGAAAAAAQABAD3AAAAkQMAAAAA&#10;">
                  <v:imagedata r:id="rId79" o:title=""/>
                  <v:path arrowok="t"/>
                </v:shape>
                <v:shape id="Grafik 636" o:spid="_x0000_s1029" type="#_x0000_t75" style="position:absolute;width:4299;height:41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39EDPEAAAA3AAAAA8AAABkcnMvZG93bnJldi54bWxEj8FqwzAQRO+F/oPYQm+NnASM5UYJIRBo&#10;bm2SS24baWuZWCtjqbH791Wh0OMwM2+Y1WbynbjTENvAGuazAgSxCbblRsP5tH+pQMSEbLELTBq+&#10;KcJm/fiwwtqGkT/ofkyNyBCONWpwKfW1lNE48hhnoSfO3mcYPKYsh0baAccM951cFEUpPbacFxz2&#10;tHNkbscvr0GV40Jd2sP8/Xo4KeWUWVam0vr5adq+gkg0pf/wX/vNaiiXJfyeyUdArn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39EDPEAAAA3AAAAA8AAAAAAAAAAAAAAAAA&#10;nwIAAGRycy9kb3ducmV2LnhtbFBLBQYAAAAABAAEAPcAAACQAwAAAAA=&#10;">
                  <v:imagedata r:id="rId80" o:title=""/>
                  <v:path arrowok="t"/>
                </v:shape>
                <w10:anchorlock/>
              </v:group>
            </w:pict>
          </mc:Fallback>
        </mc:AlternateContent>
      </w:r>
      <w:r w:rsidR="00373157" w:rsidRPr="0057265D">
        <w:t xml:space="preserve">Auftrag      </w:t>
      </w:r>
      <w:r>
        <w:rPr>
          <w:noProof/>
        </w:rPr>
        <w:drawing>
          <wp:inline distT="0" distB="0" distL="0" distR="0" wp14:anchorId="706CA0E8" wp14:editId="1265CBE9">
            <wp:extent cx="765810" cy="457200"/>
            <wp:effectExtent l="0" t="0" r="0" b="0"/>
            <wp:docPr id="1389" name="Grafik 1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78"/>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765810" cy="457200"/>
                    </a:xfrm>
                    <a:prstGeom prst="rect">
                      <a:avLst/>
                    </a:prstGeom>
                    <a:noFill/>
                    <a:ln>
                      <a:noFill/>
                    </a:ln>
                  </pic:spPr>
                </pic:pic>
              </a:graphicData>
            </a:graphic>
          </wp:inline>
        </w:drawing>
      </w:r>
      <w:r>
        <w:t xml:space="preserve"> </w:t>
      </w:r>
    </w:p>
    <w:p w:rsidR="00373157" w:rsidRPr="006A2815" w:rsidRDefault="00C85420" w:rsidP="00373157">
      <w:pPr>
        <w:pStyle w:val="Zitat"/>
        <w:rPr>
          <w:rStyle w:val="Fett"/>
        </w:rPr>
      </w:pPr>
      <w:r>
        <w:rPr>
          <w:noProof/>
          <w:lang w:eastAsia="de-DE"/>
        </w:rPr>
        <w:drawing>
          <wp:anchor distT="0" distB="0" distL="114300" distR="114300" simplePos="0" relativeHeight="253268992" behindDoc="0" locked="0" layoutInCell="1" allowOverlap="1" wp14:anchorId="664C6536" wp14:editId="1BD3B1F8">
            <wp:simplePos x="0" y="0"/>
            <wp:positionH relativeFrom="column">
              <wp:posOffset>4804410</wp:posOffset>
            </wp:positionH>
            <wp:positionV relativeFrom="paragraph">
              <wp:posOffset>234315</wp:posOffset>
            </wp:positionV>
            <wp:extent cx="584835" cy="551180"/>
            <wp:effectExtent l="0" t="0" r="5715" b="1270"/>
            <wp:wrapNone/>
            <wp:docPr id="1390" name="Grafik 1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45"/>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84835" cy="551180"/>
                    </a:xfrm>
                    <a:prstGeom prst="rect">
                      <a:avLst/>
                    </a:prstGeom>
                    <a:noFill/>
                    <a:ln>
                      <a:noFill/>
                    </a:ln>
                  </pic:spPr>
                </pic:pic>
              </a:graphicData>
            </a:graphic>
            <wp14:sizeRelH relativeFrom="page">
              <wp14:pctWidth>0</wp14:pctWidth>
            </wp14:sizeRelH>
            <wp14:sizeRelV relativeFrom="page">
              <wp14:pctHeight>0</wp14:pctHeight>
            </wp14:sizeRelV>
          </wp:anchor>
        </w:drawing>
      </w:r>
      <w:r w:rsidR="00373157" w:rsidRPr="006A2815">
        <w:rPr>
          <w:rStyle w:val="Fett"/>
        </w:rPr>
        <w:t>Samstagsduft liegt in der Luft</w:t>
      </w:r>
    </w:p>
    <w:p w:rsidR="00373157" w:rsidRPr="006A2815" w:rsidRDefault="002D71F2" w:rsidP="00373157">
      <w:pPr>
        <w:pStyle w:val="Zitat"/>
      </w:pPr>
      <w:r>
        <w:rPr>
          <w:noProof/>
          <w:lang w:eastAsia="de-DE"/>
        </w:rPr>
        <w:drawing>
          <wp:anchor distT="0" distB="0" distL="114300" distR="114300" simplePos="0" relativeHeight="253271040" behindDoc="0" locked="1" layoutInCell="1" allowOverlap="1" wp14:anchorId="235F3968" wp14:editId="172A1B1B">
            <wp:simplePos x="0" y="0"/>
            <wp:positionH relativeFrom="column">
              <wp:posOffset>4888230</wp:posOffset>
            </wp:positionH>
            <wp:positionV relativeFrom="paragraph">
              <wp:posOffset>987425</wp:posOffset>
            </wp:positionV>
            <wp:extent cx="439420" cy="439420"/>
            <wp:effectExtent l="0" t="0" r="0" b="0"/>
            <wp:wrapNone/>
            <wp:docPr id="1392" name="Grafik 1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01"/>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439420" cy="439420"/>
                    </a:xfrm>
                    <a:prstGeom prst="rect">
                      <a:avLst/>
                    </a:prstGeom>
                    <a:noFill/>
                    <a:ln>
                      <a:noFill/>
                    </a:ln>
                  </pic:spPr>
                </pic:pic>
              </a:graphicData>
            </a:graphic>
            <wp14:sizeRelH relativeFrom="page">
              <wp14:pctWidth>0</wp14:pctWidth>
            </wp14:sizeRelH>
            <wp14:sizeRelV relativeFrom="page">
              <wp14:pctHeight>0</wp14:pctHeight>
            </wp14:sizeRelV>
          </wp:anchor>
        </w:drawing>
      </w:r>
      <w:r w:rsidR="00373157" w:rsidRPr="006A2815">
        <w:t xml:space="preserve">Backe, backe Kuchen, der Bäcker hat gerufen. </w:t>
      </w:r>
      <w:r w:rsidR="00373157" w:rsidRPr="006A2815">
        <w:br/>
        <w:t>Wer will guten Kuchen backen,</w:t>
      </w:r>
      <w:r w:rsidR="00373157" w:rsidRPr="006A2815">
        <w:br/>
        <w:t xml:space="preserve">der muss haben sieben Sachen, Eier und Schmalz, </w:t>
      </w:r>
      <w:r w:rsidR="00373157" w:rsidRPr="006A2815">
        <w:br/>
        <w:t>Zucker und Salz, Milch und Mehl,</w:t>
      </w:r>
      <w:r w:rsidR="00373157" w:rsidRPr="006A2815">
        <w:br/>
        <w:t>Safran macht den Kuchen gehl!</w:t>
      </w:r>
    </w:p>
    <w:p w:rsidR="00373157" w:rsidRDefault="00373157" w:rsidP="00373157">
      <w:pPr>
        <w:pStyle w:val="Textkrper"/>
      </w:pPr>
      <w:r w:rsidRPr="006A2815">
        <w:t>Dieses Kinderlied haben unsere Großeltern schon gesungen. Lesen Sie die kleine Erinn</w:t>
      </w:r>
      <w:r w:rsidRPr="006A2815">
        <w:t>e</w:t>
      </w:r>
      <w:r w:rsidRPr="006A2815">
        <w:t>rungsreise durch und finden Sie die wichtigsten Zutaten für den gesuchten Teig heraus.</w:t>
      </w:r>
    </w:p>
    <w:p w:rsidR="00526E0F" w:rsidRPr="00526E0F" w:rsidRDefault="00526E0F" w:rsidP="00526E0F">
      <w:pPr>
        <w:pStyle w:val="Textkrper-Erstzeileneinzug"/>
        <w:rPr>
          <w:lang w:eastAsia="de-DE"/>
        </w:rPr>
      </w:pPr>
    </w:p>
    <w:p w:rsidR="00373157" w:rsidRPr="006A2815" w:rsidRDefault="00373157" w:rsidP="00373157">
      <w:pPr>
        <w:pStyle w:val="Textkrper"/>
        <w:rPr>
          <w:rStyle w:val="Fett"/>
        </w:rPr>
      </w:pPr>
      <w:r w:rsidRPr="006A2815">
        <w:rPr>
          <w:rStyle w:val="Fett"/>
        </w:rPr>
        <w:t xml:space="preserve">Eine kleine Erinnerungsreise zurück in die Kindheit. </w:t>
      </w:r>
    </w:p>
    <w:p w:rsidR="00373157" w:rsidRPr="00766BC7" w:rsidRDefault="00373157" w:rsidP="00526E0F">
      <w:pPr>
        <w:pStyle w:val="Textkrper"/>
      </w:pPr>
      <w:r w:rsidRPr="006A2815">
        <w:t>Bei uns zu Hause gab es am Samstag immer das gleiche Ritual. Am Morgen nach dem Frühstück stand unsere  Mutter mit einer Schürze bekleidet  am Küchentisch und knetete einen Teig.  Zuvor wurde mit einem feinen runden Holzsieb Mehl in die große Schüssel gesiebt. In einer Mulde rührte meine Mutter  frische Hefe in lauwarmer  Milch oder auch mal in lauwarmem Wasser und wenig Zucker zu einem Teiglein an. Nach wenigen Minuten kam zimmerwarmes Fett, damals noch Schmalz vom Metzger, weitere lauwarme Milch und etwas Salz hinzu. Heute verwendet man gerne Öl, Butter oder Margarine. Nach Beli</w:t>
      </w:r>
      <w:r w:rsidRPr="006A2815">
        <w:t>e</w:t>
      </w:r>
      <w:r w:rsidRPr="006A2815">
        <w:t>ben gab sie auch mal ein bis zwei Eier dazu. Mit geübten Händen wurden die Zutaten zu einem geschmeidigen und glatten Teig verbunden. Damit sich ja keine Haare selbststä</w:t>
      </w:r>
      <w:r w:rsidRPr="006A2815">
        <w:t>n</w:t>
      </w:r>
      <w:r w:rsidRPr="006A2815">
        <w:t>dig machen konnten, trug meine Mutter bei der Arbeit immer ein Kopftuch. Unmittelbar neben diesem Tisch befand sich ein kleiner Holzofen, der in kühleren Jahreszeiten bereits gemütlich knisterte. Mein Vater war immer der Erste am Morgen, der das kleine Feuer entfachte.  An seiner linken Seite war der Küchentisch stellenweise dunkel, denn die R</w:t>
      </w:r>
      <w:r w:rsidRPr="006A2815">
        <w:t>e</w:t>
      </w:r>
      <w:r w:rsidRPr="006A2815">
        <w:t>sopalschicht hielt der nahen Hitze auf Dauer nicht stand. Während wir nach und nach verschlafen in der Küche auftauchten, lag der Teigkloß bereits in einer weißen Emaill</w:t>
      </w:r>
      <w:r w:rsidRPr="006A2815">
        <w:t>e</w:t>
      </w:r>
      <w:r w:rsidRPr="006A2815">
        <w:t>schüssel mit blauem Rand</w:t>
      </w:r>
      <w:r w:rsidR="00526E0F">
        <w:t>,</w:t>
      </w:r>
      <w:r w:rsidRPr="006A2815">
        <w:t xml:space="preserve"> zugedeckt mit einem Geschirrtuch und wurde in dem warmen angenehmen Klima langsam größer. War der Teig weich und bis zur doppelten Größe aufgegangen, so konnte er weiterverarbeitet werden. Bei uns zu Hause gab es am Sam</w:t>
      </w:r>
      <w:r w:rsidRPr="006A2815">
        <w:t>s</w:t>
      </w:r>
      <w:r w:rsidRPr="006A2815">
        <w:t>tag zu Mittag immer einen salzigen Kuchen. Ein  Teil des fertigen Teiges  wurde zu  Zwi</w:t>
      </w:r>
      <w:r w:rsidRPr="006A2815">
        <w:t>e</w:t>
      </w:r>
      <w:r w:rsidRPr="006A2815">
        <w:t>belkuchen oder Krautkuchen weiterverarbeitet. Was wurde da geweint. Die eigenen Zwi</w:t>
      </w:r>
      <w:r w:rsidRPr="006A2815">
        <w:t>e</w:t>
      </w:r>
      <w:r w:rsidRPr="006A2815">
        <w:t>beln hatten eine frische Schärfe und wer diese zu schneiden hatte, saß trotz den bekan</w:t>
      </w:r>
      <w:r w:rsidRPr="006A2815">
        <w:t>n</w:t>
      </w:r>
      <w:r w:rsidRPr="006A2815">
        <w:t>ten Tricks irgendwann mit wässrigen Augen am Tisch in unserer Veranda. Meistens jedoch hatte mein Vater die Zwiebel geschnitten.  Aus dem restlichen Teig entstanden Apfelk</w:t>
      </w:r>
      <w:r w:rsidRPr="006A2815">
        <w:t>u</w:t>
      </w:r>
      <w:r w:rsidRPr="006A2815">
        <w:t>chen, Zwetschgenkuchen oder einfach nur kleine Weißbrotlaible. Unsere Aufgabe war es dann am Nachmittag, das Obst je nach Jahreszeit dafür vorzubereiten. Die süßen Kuchen waren unser Sonntagsfrühstück. Niemand kam je auf die Idee, diese bereits am Samstag anzuschneiden …</w:t>
      </w:r>
      <w:r w:rsidRPr="00766BC7">
        <w:br w:type="page"/>
      </w:r>
    </w:p>
    <w:tbl>
      <w:tblPr>
        <w:tblW w:w="9696" w:type="dxa"/>
        <w:tblInd w:w="28" w:type="dxa"/>
        <w:tblLayout w:type="fixed"/>
        <w:tblCellMar>
          <w:top w:w="28" w:type="dxa"/>
          <w:left w:w="28" w:type="dxa"/>
          <w:bottom w:w="28" w:type="dxa"/>
          <w:right w:w="28" w:type="dxa"/>
        </w:tblCellMar>
        <w:tblLook w:val="04A0" w:firstRow="1" w:lastRow="0" w:firstColumn="1" w:lastColumn="0" w:noHBand="0" w:noVBand="1"/>
      </w:tblPr>
      <w:tblGrid>
        <w:gridCol w:w="2645"/>
        <w:gridCol w:w="4770"/>
        <w:gridCol w:w="189"/>
        <w:gridCol w:w="2092"/>
      </w:tblGrid>
      <w:tr w:rsidR="00373157" w:rsidRPr="005644C7" w:rsidTr="00373157">
        <w:trPr>
          <w:trHeight w:val="895"/>
        </w:trPr>
        <w:tc>
          <w:tcPr>
            <w:tcW w:w="2645" w:type="dxa"/>
            <w:tcBorders>
              <w:top w:val="single" w:sz="4" w:space="0" w:color="auto"/>
              <w:left w:val="single" w:sz="4" w:space="0" w:color="auto"/>
              <w:right w:val="single" w:sz="4" w:space="0" w:color="auto"/>
            </w:tcBorders>
            <w:shd w:val="clear" w:color="auto" w:fill="D9D9D9"/>
          </w:tcPr>
          <w:p w:rsidR="00373157" w:rsidRPr="00904540" w:rsidRDefault="00373157" w:rsidP="00373157">
            <w:pPr>
              <w:pStyle w:val="TabelleLinks6PT"/>
            </w:pPr>
            <w:r w:rsidRPr="00904540">
              <w:lastRenderedPageBreak/>
              <w:t>Lernfeld</w:t>
            </w:r>
          </w:p>
          <w:p w:rsidR="00373157" w:rsidRPr="00904540" w:rsidRDefault="00373157" w:rsidP="00373157">
            <w:pPr>
              <w:pStyle w:val="TabellenkopfLSLinksbndig"/>
            </w:pPr>
            <w:r w:rsidRPr="00904540">
              <w:t xml:space="preserve">LF </w:t>
            </w:r>
            <w:r>
              <w:t>3</w:t>
            </w:r>
          </w:p>
        </w:tc>
        <w:tc>
          <w:tcPr>
            <w:tcW w:w="4770" w:type="dxa"/>
            <w:tcBorders>
              <w:top w:val="single" w:sz="4" w:space="0" w:color="auto"/>
              <w:left w:val="single" w:sz="4" w:space="0" w:color="auto"/>
              <w:right w:val="single" w:sz="4" w:space="0" w:color="auto"/>
            </w:tcBorders>
            <w:shd w:val="clear" w:color="auto" w:fill="D9D9D9"/>
          </w:tcPr>
          <w:p w:rsidR="00373157" w:rsidRPr="00904540" w:rsidRDefault="00373157" w:rsidP="00373157">
            <w:pPr>
              <w:pStyle w:val="TabelleLinks6PT"/>
            </w:pPr>
            <w:r w:rsidRPr="00904540">
              <w:t>Materialien/Titel</w:t>
            </w:r>
          </w:p>
          <w:p w:rsidR="00373157" w:rsidRDefault="00373157" w:rsidP="00373157">
            <w:pPr>
              <w:pStyle w:val="TabellenkopfLSLinksbndig"/>
            </w:pPr>
            <w:r>
              <w:t>Hefeteig und Hefekleingebäck</w:t>
            </w:r>
          </w:p>
          <w:p w:rsidR="00373157" w:rsidRPr="00904540" w:rsidRDefault="00373157" w:rsidP="00373157">
            <w:pPr>
              <w:pStyle w:val="TabellenkopfLSLinksbndig"/>
            </w:pPr>
            <w:r>
              <w:t>A, B, C</w:t>
            </w:r>
          </w:p>
        </w:tc>
        <w:tc>
          <w:tcPr>
            <w:tcW w:w="189" w:type="dxa"/>
            <w:vMerge w:val="restart"/>
            <w:tcBorders>
              <w:top w:val="nil"/>
              <w:left w:val="single" w:sz="4" w:space="0" w:color="auto"/>
              <w:bottom w:val="nil"/>
              <w:right w:val="single" w:sz="4" w:space="0" w:color="auto"/>
            </w:tcBorders>
            <w:shd w:val="clear" w:color="auto" w:fill="FFFFFF"/>
          </w:tcPr>
          <w:p w:rsidR="00373157" w:rsidRPr="00904540" w:rsidRDefault="002D71F2" w:rsidP="00373157">
            <w:r>
              <w:rPr>
                <w:noProof/>
                <w:lang w:eastAsia="de-DE"/>
              </w:rPr>
              <mc:AlternateContent>
                <mc:Choice Requires="wps">
                  <w:drawing>
                    <wp:anchor distT="0" distB="0" distL="114300" distR="114300" simplePos="0" relativeHeight="253274112" behindDoc="0" locked="0" layoutInCell="1" allowOverlap="1" wp14:anchorId="455EA9DC" wp14:editId="5BA72899">
                      <wp:simplePos x="0" y="0"/>
                      <wp:positionH relativeFrom="column">
                        <wp:posOffset>69850</wp:posOffset>
                      </wp:positionH>
                      <wp:positionV relativeFrom="paragraph">
                        <wp:posOffset>1125220</wp:posOffset>
                      </wp:positionV>
                      <wp:extent cx="1320800" cy="214991"/>
                      <wp:effectExtent l="0" t="0" r="12700" b="13970"/>
                      <wp:wrapNone/>
                      <wp:docPr id="1399" name="Rechteck 260"/>
                      <wp:cNvGraphicFramePr/>
                      <a:graphic xmlns:a="http://schemas.openxmlformats.org/drawingml/2006/main">
                        <a:graphicData uri="http://schemas.microsoft.com/office/word/2010/wordprocessingShape">
                          <wps:wsp>
                            <wps:cNvSpPr/>
                            <wps:spPr>
                              <a:xfrm>
                                <a:off x="0" y="0"/>
                                <a:ext cx="1320800" cy="214991"/>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F42AC5" w:rsidRPr="00C1359C" w:rsidRDefault="00F42AC5" w:rsidP="00917816">
                                  <w:pPr>
                                    <w:pStyle w:val="Tabellezentriert"/>
                                    <w:rPr>
                                      <w:rStyle w:val="Fett"/>
                                    </w:rPr>
                                  </w:pPr>
                                  <w:r>
                                    <w:rPr>
                                      <w:rStyle w:val="Fett"/>
                                    </w:rPr>
                                    <w:t>Kopiervorlage</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a:graphicData>
                      </a:graphic>
                    </wp:anchor>
                  </w:drawing>
                </mc:Choice>
                <mc:Fallback>
                  <w:pict>
                    <v:rect id="Rechteck 260" o:spid="_x0000_s1130" style="position:absolute;margin-left:5.5pt;margin-top:88.6pt;width:104pt;height:16.95pt;z-index:253274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" fillcolor="#d9d9d9" strokecolor="windowText" strokeweight=".25pt">
                      <v:textbox inset="1mm,.5mm,1mm">
                        <w:txbxContent>
                          <w:p w:rsidR="00F42AC5" w:rsidRPr="00C1359C" w:rsidRDefault="00F42AC5" w:rsidP="00917816">
                            <w:pPr>
                              <w:pStyle w:val="Tabellezentriert"/>
                              <w:rPr>
                                <w:rStyle w:val="Fett"/>
                              </w:rPr>
                            </w:pPr>
                            <w:r>
                              <w:rPr>
                                <w:rStyle w:val="Fett"/>
                              </w:rPr>
                              <w:t>Kopiervorlage</w:t>
                            </w:r>
                          </w:p>
                        </w:txbxContent>
                      </v:textbox>
                    </v:rect>
                  </w:pict>
                </mc:Fallback>
              </mc:AlternateContent>
            </w:r>
          </w:p>
        </w:tc>
        <w:tc>
          <w:tcPr>
            <w:tcW w:w="2092" w:type="dxa"/>
            <w:tcBorders>
              <w:top w:val="single" w:sz="4" w:space="0" w:color="auto"/>
              <w:left w:val="single" w:sz="4" w:space="0" w:color="auto"/>
              <w:right w:val="single" w:sz="4" w:space="0" w:color="auto"/>
            </w:tcBorders>
            <w:shd w:val="clear" w:color="auto" w:fill="D9D9D9"/>
          </w:tcPr>
          <w:p w:rsidR="00373157" w:rsidRDefault="00373157" w:rsidP="00373157">
            <w:pPr>
              <w:pStyle w:val="TabellenkopfLS"/>
            </w:pPr>
            <w:r>
              <w:t xml:space="preserve">Ernährung </w:t>
            </w:r>
            <w:r>
              <w:br/>
              <w:t>und Gastronomie</w:t>
            </w:r>
          </w:p>
          <w:p w:rsidR="00373157" w:rsidRPr="00904540" w:rsidRDefault="00373157" w:rsidP="00373157">
            <w:pPr>
              <w:pStyle w:val="TabellenkopfLS"/>
              <w:spacing w:before="40"/>
            </w:pPr>
            <w:r>
              <w:t>EG</w:t>
            </w:r>
            <w:r w:rsidRPr="003D23EA">
              <w:t>3.01.03</w:t>
            </w:r>
            <w:r>
              <w:t>.02</w:t>
            </w:r>
          </w:p>
        </w:tc>
      </w:tr>
      <w:tr w:rsidR="00373157" w:rsidRPr="005644C7" w:rsidTr="00373157">
        <w:tc>
          <w:tcPr>
            <w:tcW w:w="7415" w:type="dxa"/>
            <w:gridSpan w:val="2"/>
            <w:vMerge w:val="restart"/>
            <w:tcBorders>
              <w:top w:val="single" w:sz="4" w:space="0" w:color="auto"/>
              <w:left w:val="single" w:sz="4" w:space="0" w:color="auto"/>
              <w:right w:val="single" w:sz="4" w:space="0" w:color="auto"/>
            </w:tcBorders>
          </w:tcPr>
          <w:p w:rsidR="00373157" w:rsidRPr="003B75C9" w:rsidRDefault="002D71F2" w:rsidP="00373157">
            <w:pPr>
              <w:pStyle w:val="berschrift1neu"/>
              <w:ind w:left="0" w:firstLine="0"/>
              <w:rPr>
                <w:rStyle w:val="Fett"/>
              </w:rPr>
            </w:pPr>
            <w:r>
              <w:rPr>
                <w:b w:val="0"/>
                <w:bCs w:val="0"/>
                <w:noProof/>
              </w:rPr>
              <w:drawing>
                <wp:anchor distT="0" distB="0" distL="114300" distR="114300" simplePos="0" relativeHeight="253276160" behindDoc="0" locked="0" layoutInCell="1" allowOverlap="1" wp14:anchorId="4B6B83DF" wp14:editId="76AED481">
                  <wp:simplePos x="0" y="0"/>
                  <wp:positionH relativeFrom="column">
                    <wp:posOffset>2618740</wp:posOffset>
                  </wp:positionH>
                  <wp:positionV relativeFrom="paragraph">
                    <wp:posOffset>147955</wp:posOffset>
                  </wp:positionV>
                  <wp:extent cx="764540" cy="461010"/>
                  <wp:effectExtent l="0" t="0" r="0" b="0"/>
                  <wp:wrapNone/>
                  <wp:docPr id="1402" name="Grafik 1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46"/>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764540" cy="461010"/>
                          </a:xfrm>
                          <a:prstGeom prst="rect">
                            <a:avLst/>
                          </a:prstGeom>
                          <a:noFill/>
                          <a:ln>
                            <a:noFill/>
                          </a:ln>
                        </pic:spPr>
                      </pic:pic>
                    </a:graphicData>
                  </a:graphic>
                  <wp14:sizeRelH relativeFrom="page">
                    <wp14:pctWidth>0</wp14:pctWidth>
                  </wp14:sizeRelH>
                  <wp14:sizeRelV relativeFrom="page">
                    <wp14:pctHeight>0</wp14:pctHeight>
                  </wp14:sizeRelV>
                </wp:anchor>
              </w:drawing>
            </w:r>
            <w:r>
              <w:rPr>
                <w:b w:val="0"/>
                <w:bCs w:val="0"/>
                <w:noProof/>
              </w:rPr>
              <w:drawing>
                <wp:anchor distT="0" distB="0" distL="114300" distR="114300" simplePos="0" relativeHeight="253275136" behindDoc="0" locked="0" layoutInCell="1" allowOverlap="1" wp14:anchorId="2C1B588B" wp14:editId="302093C1">
                  <wp:simplePos x="0" y="0"/>
                  <wp:positionH relativeFrom="column">
                    <wp:posOffset>3916045</wp:posOffset>
                  </wp:positionH>
                  <wp:positionV relativeFrom="paragraph">
                    <wp:posOffset>67310</wp:posOffset>
                  </wp:positionV>
                  <wp:extent cx="577850" cy="544195"/>
                  <wp:effectExtent l="0" t="0" r="0" b="8255"/>
                  <wp:wrapNone/>
                  <wp:docPr id="1401" name="Grafik 1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47"/>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77850" cy="544195"/>
                          </a:xfrm>
                          <a:prstGeom prst="rect">
                            <a:avLst/>
                          </a:prstGeom>
                          <a:noFill/>
                          <a:ln>
                            <a:noFill/>
                          </a:ln>
                        </pic:spPr>
                      </pic:pic>
                    </a:graphicData>
                  </a:graphic>
                  <wp14:sizeRelH relativeFrom="page">
                    <wp14:pctWidth>0</wp14:pctWidth>
                  </wp14:sizeRelH>
                  <wp14:sizeRelV relativeFrom="page">
                    <wp14:pctHeight>0</wp14:pctHeight>
                  </wp14:sizeRelV>
                </wp:anchor>
              </w:drawing>
            </w:r>
            <w:r w:rsidR="00373157" w:rsidRPr="003B75C9">
              <w:rPr>
                <w:rStyle w:val="Fett"/>
              </w:rPr>
              <w:t>Kopiervorlage Kärtchen</w:t>
            </w:r>
          </w:p>
        </w:tc>
        <w:tc>
          <w:tcPr>
            <w:tcW w:w="189" w:type="dxa"/>
            <w:vMerge/>
            <w:tcBorders>
              <w:top w:val="nil"/>
              <w:left w:val="single" w:sz="4" w:space="0" w:color="auto"/>
              <w:bottom w:val="nil"/>
              <w:right w:val="nil"/>
            </w:tcBorders>
            <w:shd w:val="clear" w:color="auto" w:fill="FFFFFF"/>
          </w:tcPr>
          <w:p w:rsidR="00373157" w:rsidRPr="00904540" w:rsidRDefault="00373157" w:rsidP="00373157"/>
        </w:tc>
        <w:tc>
          <w:tcPr>
            <w:tcW w:w="2092" w:type="dxa"/>
            <w:tcBorders>
              <w:top w:val="single" w:sz="4" w:space="0" w:color="auto"/>
              <w:left w:val="nil"/>
              <w:right w:val="nil"/>
            </w:tcBorders>
          </w:tcPr>
          <w:p w:rsidR="00373157" w:rsidRPr="00904540" w:rsidRDefault="00373157" w:rsidP="00373157"/>
        </w:tc>
      </w:tr>
      <w:tr w:rsidR="00373157" w:rsidRPr="005644C7" w:rsidTr="00373157">
        <w:trPr>
          <w:trHeight w:val="87"/>
        </w:trPr>
        <w:tc>
          <w:tcPr>
            <w:tcW w:w="7415" w:type="dxa"/>
            <w:gridSpan w:val="2"/>
            <w:vMerge/>
            <w:tcBorders>
              <w:left w:val="single" w:sz="4" w:space="0" w:color="auto"/>
              <w:right w:val="single" w:sz="4" w:space="0" w:color="auto"/>
            </w:tcBorders>
          </w:tcPr>
          <w:p w:rsidR="00373157" w:rsidRPr="00904540" w:rsidRDefault="00373157" w:rsidP="00373157">
            <w:pPr>
              <w:pStyle w:val="TabelleLinks"/>
            </w:pPr>
          </w:p>
        </w:tc>
        <w:tc>
          <w:tcPr>
            <w:tcW w:w="189" w:type="dxa"/>
            <w:vMerge/>
            <w:tcBorders>
              <w:top w:val="nil"/>
              <w:left w:val="single" w:sz="4" w:space="0" w:color="auto"/>
              <w:bottom w:val="nil"/>
            </w:tcBorders>
            <w:shd w:val="clear" w:color="auto" w:fill="FFFFFF"/>
          </w:tcPr>
          <w:p w:rsidR="00373157" w:rsidRPr="00904540" w:rsidRDefault="00373157" w:rsidP="00373157"/>
        </w:tc>
        <w:tc>
          <w:tcPr>
            <w:tcW w:w="2092" w:type="dxa"/>
          </w:tcPr>
          <w:p w:rsidR="00373157" w:rsidRPr="00904540" w:rsidRDefault="00373157" w:rsidP="00373157">
            <w:pPr>
              <w:pStyle w:val="Tabellezentriert"/>
            </w:pPr>
          </w:p>
        </w:tc>
      </w:tr>
      <w:tr w:rsidR="00373157" w:rsidRPr="005644C7" w:rsidTr="00373157">
        <w:tc>
          <w:tcPr>
            <w:tcW w:w="7415" w:type="dxa"/>
            <w:gridSpan w:val="2"/>
            <w:vMerge/>
            <w:tcBorders>
              <w:left w:val="single" w:sz="4" w:space="0" w:color="auto"/>
              <w:right w:val="single" w:sz="4" w:space="0" w:color="auto"/>
            </w:tcBorders>
          </w:tcPr>
          <w:p w:rsidR="00373157" w:rsidRPr="00904540" w:rsidRDefault="00373157" w:rsidP="00373157">
            <w:pPr>
              <w:pStyle w:val="TabelleLinks"/>
            </w:pPr>
          </w:p>
        </w:tc>
        <w:tc>
          <w:tcPr>
            <w:tcW w:w="189" w:type="dxa"/>
            <w:vMerge/>
            <w:tcBorders>
              <w:top w:val="nil"/>
              <w:left w:val="single" w:sz="4" w:space="0" w:color="auto"/>
              <w:bottom w:val="nil"/>
            </w:tcBorders>
            <w:shd w:val="clear" w:color="auto" w:fill="FFFFFF"/>
          </w:tcPr>
          <w:p w:rsidR="00373157" w:rsidRPr="00904540" w:rsidRDefault="00373157" w:rsidP="00373157">
            <w:pPr>
              <w:pStyle w:val="TabelleLinks"/>
            </w:pPr>
          </w:p>
        </w:tc>
        <w:tc>
          <w:tcPr>
            <w:tcW w:w="2092" w:type="dxa"/>
            <w:shd w:val="clear" w:color="auto" w:fill="FFFFFF"/>
          </w:tcPr>
          <w:p w:rsidR="00373157" w:rsidRPr="00904540" w:rsidRDefault="00373157" w:rsidP="00373157">
            <w:pPr>
              <w:pStyle w:val="Tabellezentriert"/>
            </w:pPr>
          </w:p>
        </w:tc>
      </w:tr>
      <w:tr w:rsidR="00373157" w:rsidRPr="005644C7" w:rsidTr="00373157">
        <w:trPr>
          <w:trHeight w:val="246"/>
        </w:trPr>
        <w:tc>
          <w:tcPr>
            <w:tcW w:w="7415" w:type="dxa"/>
            <w:gridSpan w:val="2"/>
            <w:vMerge/>
            <w:tcBorders>
              <w:left w:val="single" w:sz="4" w:space="0" w:color="auto"/>
              <w:bottom w:val="single" w:sz="4" w:space="0" w:color="auto"/>
              <w:right w:val="single" w:sz="4" w:space="0" w:color="auto"/>
            </w:tcBorders>
          </w:tcPr>
          <w:p w:rsidR="00373157" w:rsidRPr="00904540" w:rsidRDefault="00373157" w:rsidP="00373157">
            <w:pPr>
              <w:pStyle w:val="TabelleLinks"/>
            </w:pPr>
          </w:p>
        </w:tc>
        <w:tc>
          <w:tcPr>
            <w:tcW w:w="189" w:type="dxa"/>
            <w:vMerge/>
            <w:tcBorders>
              <w:top w:val="nil"/>
              <w:left w:val="single" w:sz="4" w:space="0" w:color="auto"/>
              <w:bottom w:val="nil"/>
            </w:tcBorders>
            <w:shd w:val="clear" w:color="auto" w:fill="FFFFFF"/>
          </w:tcPr>
          <w:p w:rsidR="00373157" w:rsidRPr="00904540" w:rsidRDefault="00373157" w:rsidP="00373157">
            <w:pPr>
              <w:pStyle w:val="TabelleLinks"/>
            </w:pPr>
          </w:p>
        </w:tc>
        <w:tc>
          <w:tcPr>
            <w:tcW w:w="2092" w:type="dxa"/>
            <w:shd w:val="clear" w:color="auto" w:fill="FFFFFF"/>
          </w:tcPr>
          <w:p w:rsidR="00373157" w:rsidRPr="00904540" w:rsidRDefault="00373157" w:rsidP="00373157">
            <w:pPr>
              <w:pStyle w:val="Tabellezentriert"/>
              <w:rPr>
                <w:rStyle w:val="Fett"/>
              </w:rPr>
            </w:pPr>
          </w:p>
        </w:tc>
      </w:tr>
    </w:tbl>
    <w:p w:rsidR="00373157" w:rsidRDefault="00373157">
      <w:pPr>
        <w:spacing w:line="240" w:lineRule="auto"/>
        <w:rPr>
          <w:rFonts w:ascii="Source Sans Pro" w:eastAsia="Times New Roman" w:hAnsi="Source Sans Pro" w:cs="Times New Roman"/>
          <w:sz w:val="20"/>
          <w:szCs w:val="20"/>
          <w:lang w:eastAsia="de-DE"/>
        </w:rPr>
      </w:pPr>
    </w:p>
    <w:p w:rsidR="00373157" w:rsidRDefault="00373157" w:rsidP="00373157">
      <w:pPr>
        <w:pStyle w:val="Textkrper"/>
      </w:pPr>
    </w:p>
    <w:p w:rsidR="00373157" w:rsidRDefault="002D71F2" w:rsidP="00373157">
      <w:pPr>
        <w:pStyle w:val="Textkrper"/>
      </w:pPr>
      <w:r>
        <w:rPr>
          <w:noProof/>
        </w:rPr>
        <mc:AlternateContent>
          <mc:Choice Requires="wpg">
            <w:drawing>
              <wp:anchor distT="0" distB="0" distL="114300" distR="114300" simplePos="0" relativeHeight="253272064" behindDoc="0" locked="1" layoutInCell="1" allowOverlap="1" wp14:anchorId="4507D36B" wp14:editId="584682F7">
                <wp:simplePos x="0" y="0"/>
                <wp:positionH relativeFrom="column">
                  <wp:posOffset>4834255</wp:posOffset>
                </wp:positionH>
                <wp:positionV relativeFrom="paragraph">
                  <wp:posOffset>-70485</wp:posOffset>
                </wp:positionV>
                <wp:extent cx="1288415" cy="417195"/>
                <wp:effectExtent l="0" t="0" r="6985" b="1905"/>
                <wp:wrapNone/>
                <wp:docPr id="637" name="Gruppieren 6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88415" cy="417195"/>
                          <a:chOff x="0" y="0"/>
                          <a:chExt cx="1289713" cy="416256"/>
                        </a:xfrm>
                      </wpg:grpSpPr>
                      <pic:pic xmlns:pic="http://schemas.openxmlformats.org/drawingml/2006/picture">
                        <pic:nvPicPr>
                          <pic:cNvPr id="638" name="Grafik 638"/>
                          <pic:cNvPicPr>
                            <a:picLocks noChangeAspect="1"/>
                          </pic:cNvPicPr>
                        </pic:nvPicPr>
                        <pic:blipFill>
                          <a:blip r:embed="rId69">
                            <a:extLst>
                              <a:ext uri="{28A0092B-C50C-407E-A947-70E740481C1C}">
                                <a14:useLocalDpi xmlns:a14="http://schemas.microsoft.com/office/drawing/2010/main" val="0"/>
                              </a:ext>
                            </a:extLst>
                          </a:blip>
                          <a:stretch>
                            <a:fillRect/>
                          </a:stretch>
                        </pic:blipFill>
                        <pic:spPr>
                          <a:xfrm>
                            <a:off x="859809" y="0"/>
                            <a:ext cx="429904" cy="416256"/>
                          </a:xfrm>
                          <a:prstGeom prst="rect">
                            <a:avLst/>
                          </a:prstGeom>
                        </pic:spPr>
                      </pic:pic>
                      <pic:pic xmlns:pic="http://schemas.openxmlformats.org/drawingml/2006/picture">
                        <pic:nvPicPr>
                          <pic:cNvPr id="639" name="Grafik 639"/>
                          <pic:cNvPicPr>
                            <a:picLocks noChangeAspect="1"/>
                          </pic:cNvPicPr>
                        </pic:nvPicPr>
                        <pic:blipFill>
                          <a:blip r:embed="rId70">
                            <a:extLst>
                              <a:ext uri="{28A0092B-C50C-407E-A947-70E740481C1C}">
                                <a14:useLocalDpi xmlns:a14="http://schemas.microsoft.com/office/drawing/2010/main" val="0"/>
                              </a:ext>
                            </a:extLst>
                          </a:blip>
                          <a:stretch>
                            <a:fillRect/>
                          </a:stretch>
                        </pic:blipFill>
                        <pic:spPr>
                          <a:xfrm>
                            <a:off x="429904" y="0"/>
                            <a:ext cx="429905" cy="416256"/>
                          </a:xfrm>
                          <a:prstGeom prst="rect">
                            <a:avLst/>
                          </a:prstGeom>
                        </pic:spPr>
                      </pic:pic>
                      <pic:pic xmlns:pic="http://schemas.openxmlformats.org/drawingml/2006/picture">
                        <pic:nvPicPr>
                          <pic:cNvPr id="640" name="Grafik 640"/>
                          <pic:cNvPicPr>
                            <a:picLocks noChangeAspect="1"/>
                          </pic:cNvPicPr>
                        </pic:nvPicPr>
                        <pic:blipFill>
                          <a:blip r:embed="rId71">
                            <a:extLst>
                              <a:ext uri="{28A0092B-C50C-407E-A947-70E740481C1C}">
                                <a14:useLocalDpi xmlns:a14="http://schemas.microsoft.com/office/drawing/2010/main" val="0"/>
                              </a:ext>
                            </a:extLst>
                          </a:blip>
                          <a:stretch>
                            <a:fillRect/>
                          </a:stretch>
                        </pic:blipFill>
                        <pic:spPr>
                          <a:xfrm>
                            <a:off x="0" y="0"/>
                            <a:ext cx="429904" cy="41625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uppieren 637" o:spid="_x0000_s1026" style="position:absolute;margin-left:380.65pt;margin-top:-5.55pt;width:101.45pt;height:32.85pt;z-index:253272064;mso-width-relative:margin;mso-height-relative:margin" coordsize="12897,416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">
                <v:shape id="Grafik 638" o:spid="_x0000_s1027" type="#_x0000_t75" style="position:absolute;left:8598;width:4299;height:41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IAQFLBAAAA3AAAAA8AAABkcnMvZG93bnJldi54bWxET01rwkAQvRf6H5YpeKu7UWpLdCMSKHiI&#10;h2ovvY3ZaRKanQ2ZrcZ/7x4KPT7e92Y7+V5daJQusIVsbkAR18F13Fj4PL0/v4GSiOywD0wWbiSw&#10;LR4fNpi7cOUPuhxjo1IIS44W2hiHXGupW/Io8zAQJ+47jB5jgmOj3YjXFO57vTBmpT12nBpaHKhs&#10;qf45/noLwgcqv14rY8o+O3fDSyWVFmtnT9NuDSrSFP/Ff+69s7BaprXpTDoCurg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IAQFLBAAAA3AAAAA8AAAAAAAAAAAAAAAAAnwIA&#10;AGRycy9kb3ducmV2LnhtbFBLBQYAAAAABAAEAPcAAACNAwAAAAA=&#10;">
                  <v:imagedata r:id="rId78" o:title=""/>
                  <v:path arrowok="t"/>
                </v:shape>
                <v:shape id="Grafik 639" o:spid="_x0000_s1028" type="#_x0000_t75" style="position:absolute;left:4299;width:4299;height:41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pwvTEAAAA3AAAAA8AAABkcnMvZG93bnJldi54bWxEj92KwjAUhO8F3yEcwTtNd0VXq1Fkwb8b&#10;QdcHODTHpmxzUppYq09vFha8HGbmG2axam0pGqp94VjBxzABQZw5XXCu4PKzGUxB+ICssXRMCh7k&#10;YbXsdhaYanfnEzXnkIsIYZ+iAhNClUrpM0MW/dBVxNG7utpiiLLOpa7xHuG2lJ9JMpEWC44LBiv6&#10;NpT9nm9WwXZ948PoedqZZiyrr+O2GOP0oVS/167nIAK14R3+b++1gsloBn9n4hGQyx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LpwvTEAAAA3AAAAA8AAAAAAAAAAAAAAAAA&#10;nwIAAGRycy9kb3ducmV2LnhtbFBLBQYAAAAABAAEAPcAAACQAwAAAAA=&#10;">
                  <v:imagedata r:id="rId79" o:title=""/>
                  <v:path arrowok="t"/>
                </v:shape>
                <v:shape id="Grafik 640" o:spid="_x0000_s1029" type="#_x0000_t75" style="position:absolute;width:4299;height:41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eXqHBAAAA3AAAAA8AAABkcnMvZG93bnJldi54bWxET7tqwzAU3Qv9B3EL3Ro5aTCWGyWUQqDZ&#10;8ujS7Va6tUytK2Mpsfv30RDIeDjv1WbynbjQENvAGuazAgSxCbblRsPXaftSgYgJ2WIXmDT8U4TN&#10;+vFhhbUNIx/ockyNyCEca9TgUuprKaNx5DHOQk+cud8weEwZDo20A4453HdyURSl9NhybnDY04cj&#10;83c8ew2qHBfqu93N9z+7k1JOmdfKVFo/P03vbyASTekuvrk/rYZymefnM/kIyPUV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VeXqHBAAAA3AAAAA8AAAAAAAAAAAAAAAAAnwIA&#10;AGRycy9kb3ducmV2LnhtbFBLBQYAAAAABAAEAPcAAACNAwAAAAA=&#10;">
                  <v:imagedata r:id="rId80" o:title=""/>
                  <v:path arrowok="t"/>
                </v:shape>
                <w10:anchorlock/>
              </v:group>
            </w:pict>
          </mc:Fallback>
        </mc:AlternateContent>
      </w:r>
    </w:p>
    <w:p w:rsidR="00373157" w:rsidRDefault="00373157" w:rsidP="00373157">
      <w:pPr>
        <w:pStyle w:val="Textkrper"/>
      </w:pPr>
    </w:p>
    <w:p w:rsidR="00373157" w:rsidRDefault="00373157" w:rsidP="00373157">
      <w:pPr>
        <w:pStyle w:val="Textkrpe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5"/>
        <w:gridCol w:w="4874"/>
      </w:tblGrid>
      <w:tr w:rsidR="00373157" w:rsidRPr="003B75C9" w:rsidTr="00E45318">
        <w:trPr>
          <w:trHeight w:val="2311"/>
        </w:trPr>
        <w:tc>
          <w:tcPr>
            <w:tcW w:w="4765" w:type="dxa"/>
            <w:shd w:val="clear" w:color="auto" w:fill="auto"/>
          </w:tcPr>
          <w:p w:rsidR="00373157" w:rsidRPr="0057265D" w:rsidRDefault="00373157" w:rsidP="00373157">
            <w:pPr>
              <w:spacing w:line="220" w:lineRule="exact"/>
              <w:rPr>
                <w:rFonts w:ascii="Univers 55" w:eastAsia="Times New Roman" w:hAnsi="Univers 55" w:cs="Times New Roman"/>
                <w:sz w:val="18"/>
                <w:szCs w:val="20"/>
                <w:lang w:eastAsia="de-DE"/>
              </w:rPr>
            </w:pPr>
            <w:r>
              <w:rPr>
                <w:rFonts w:ascii="Univers 55" w:eastAsia="Times New Roman" w:hAnsi="Univers 55" w:cs="Times New Roman"/>
                <w:noProof/>
                <w:sz w:val="18"/>
                <w:szCs w:val="20"/>
                <w:lang w:eastAsia="de-DE"/>
              </w:rPr>
              <w:drawing>
                <wp:anchor distT="0" distB="0" distL="114300" distR="114300" simplePos="0" relativeHeight="253253632" behindDoc="1" locked="0" layoutInCell="1" allowOverlap="1" wp14:anchorId="241B286E" wp14:editId="40EAD09D">
                  <wp:simplePos x="0" y="0"/>
                  <wp:positionH relativeFrom="margin">
                    <wp:posOffset>0</wp:posOffset>
                  </wp:positionH>
                  <wp:positionV relativeFrom="margin">
                    <wp:align>center</wp:align>
                  </wp:positionV>
                  <wp:extent cx="1400400" cy="1432800"/>
                  <wp:effectExtent l="0" t="0" r="0" b="0"/>
                  <wp:wrapSquare wrapText="bothSides"/>
                  <wp:docPr id="1380" name="Grafik 1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82"/>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1400400" cy="1432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73157" w:rsidRPr="0057265D" w:rsidRDefault="00373157" w:rsidP="00373157">
            <w:pPr>
              <w:spacing w:line="220" w:lineRule="exact"/>
              <w:rPr>
                <w:rFonts w:ascii="Univers 55" w:eastAsia="Times New Roman" w:hAnsi="Univers 55" w:cs="Times New Roman"/>
                <w:sz w:val="18"/>
                <w:szCs w:val="20"/>
                <w:lang w:eastAsia="de-DE"/>
              </w:rPr>
            </w:pPr>
          </w:p>
          <w:p w:rsidR="00373157" w:rsidRPr="0057265D" w:rsidRDefault="00373157" w:rsidP="00373157">
            <w:pPr>
              <w:spacing w:line="220" w:lineRule="exact"/>
              <w:rPr>
                <w:rFonts w:ascii="Univers 55" w:eastAsia="Times New Roman" w:hAnsi="Univers 55" w:cs="Times New Roman"/>
                <w:sz w:val="18"/>
                <w:szCs w:val="20"/>
                <w:lang w:eastAsia="de-DE"/>
              </w:rPr>
            </w:pPr>
          </w:p>
        </w:tc>
        <w:tc>
          <w:tcPr>
            <w:tcW w:w="4874" w:type="dxa"/>
            <w:shd w:val="clear" w:color="auto" w:fill="auto"/>
          </w:tcPr>
          <w:p w:rsidR="00373157" w:rsidRPr="0057265D" w:rsidRDefault="00373157" w:rsidP="00373157">
            <w:pPr>
              <w:spacing w:line="220" w:lineRule="exact"/>
              <w:rPr>
                <w:rFonts w:ascii="Univers 55" w:eastAsia="Times New Roman" w:hAnsi="Univers 55" w:cs="Times New Roman"/>
                <w:sz w:val="18"/>
                <w:szCs w:val="20"/>
                <w:lang w:eastAsia="de-DE"/>
              </w:rPr>
            </w:pPr>
            <w:r>
              <w:rPr>
                <w:rFonts w:ascii="Univers 55" w:eastAsia="Times New Roman" w:hAnsi="Univers 55" w:cs="Times New Roman"/>
                <w:noProof/>
                <w:sz w:val="18"/>
                <w:szCs w:val="20"/>
                <w:lang w:eastAsia="de-DE"/>
              </w:rPr>
              <w:drawing>
                <wp:anchor distT="0" distB="0" distL="114300" distR="114300" simplePos="0" relativeHeight="253255680" behindDoc="1" locked="0" layoutInCell="1" allowOverlap="1" wp14:anchorId="0B51E9E9" wp14:editId="60873F13">
                  <wp:simplePos x="0" y="0"/>
                  <wp:positionH relativeFrom="margin">
                    <wp:posOffset>0</wp:posOffset>
                  </wp:positionH>
                  <wp:positionV relativeFrom="margin">
                    <wp:posOffset>-7620</wp:posOffset>
                  </wp:positionV>
                  <wp:extent cx="1400175" cy="1432560"/>
                  <wp:effectExtent l="0" t="0" r="9525" b="0"/>
                  <wp:wrapSquare wrapText="bothSides"/>
                  <wp:docPr id="1381" name="Grafik 1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82"/>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1400175" cy="143256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373157" w:rsidRPr="003B75C9" w:rsidTr="00E45318">
        <w:tc>
          <w:tcPr>
            <w:tcW w:w="4765" w:type="dxa"/>
            <w:shd w:val="clear" w:color="auto" w:fill="auto"/>
          </w:tcPr>
          <w:p w:rsidR="00373157" w:rsidRPr="0057265D" w:rsidRDefault="00373157" w:rsidP="00373157">
            <w:pPr>
              <w:spacing w:line="220" w:lineRule="exact"/>
              <w:rPr>
                <w:rFonts w:ascii="Univers 55" w:eastAsia="Times New Roman" w:hAnsi="Univers 55" w:cs="Times New Roman"/>
                <w:sz w:val="18"/>
                <w:szCs w:val="20"/>
                <w:lang w:eastAsia="de-DE"/>
              </w:rPr>
            </w:pPr>
          </w:p>
          <w:p w:rsidR="00373157" w:rsidRPr="0057265D" w:rsidRDefault="00373157" w:rsidP="00373157">
            <w:pPr>
              <w:spacing w:line="220" w:lineRule="exact"/>
              <w:rPr>
                <w:rFonts w:ascii="Univers 55" w:eastAsia="Times New Roman" w:hAnsi="Univers 55" w:cs="Times New Roman"/>
                <w:sz w:val="18"/>
                <w:szCs w:val="20"/>
                <w:lang w:eastAsia="de-DE"/>
              </w:rPr>
            </w:pPr>
            <w:r>
              <w:rPr>
                <w:rFonts w:ascii="Univers 55" w:eastAsia="Times New Roman" w:hAnsi="Univers 55" w:cs="Times New Roman"/>
                <w:noProof/>
                <w:sz w:val="18"/>
                <w:szCs w:val="20"/>
                <w:lang w:eastAsia="de-DE"/>
              </w:rPr>
              <w:drawing>
                <wp:anchor distT="0" distB="0" distL="114300" distR="114300" simplePos="0" relativeHeight="253257728" behindDoc="1" locked="0" layoutInCell="1" allowOverlap="1" wp14:anchorId="1C4F1DCE" wp14:editId="22372FFE">
                  <wp:simplePos x="0" y="0"/>
                  <wp:positionH relativeFrom="margin">
                    <wp:posOffset>0</wp:posOffset>
                  </wp:positionH>
                  <wp:positionV relativeFrom="margin">
                    <wp:posOffset>-1438910</wp:posOffset>
                  </wp:positionV>
                  <wp:extent cx="1400400" cy="1432800"/>
                  <wp:effectExtent l="0" t="0" r="0" b="0"/>
                  <wp:wrapSquare wrapText="bothSides"/>
                  <wp:docPr id="1382" name="Grafik 1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82"/>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1400400" cy="1432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73157" w:rsidRPr="0057265D" w:rsidRDefault="00373157" w:rsidP="00373157">
            <w:pPr>
              <w:spacing w:line="220" w:lineRule="exact"/>
              <w:rPr>
                <w:rFonts w:ascii="Univers 55" w:eastAsia="Times New Roman" w:hAnsi="Univers 55" w:cs="Times New Roman"/>
                <w:sz w:val="18"/>
                <w:szCs w:val="20"/>
                <w:lang w:eastAsia="de-DE"/>
              </w:rPr>
            </w:pPr>
          </w:p>
        </w:tc>
        <w:tc>
          <w:tcPr>
            <w:tcW w:w="4874" w:type="dxa"/>
            <w:shd w:val="clear" w:color="auto" w:fill="auto"/>
          </w:tcPr>
          <w:p w:rsidR="00373157" w:rsidRPr="0057265D" w:rsidRDefault="00373157" w:rsidP="00373157">
            <w:pPr>
              <w:spacing w:line="220" w:lineRule="exact"/>
              <w:rPr>
                <w:rFonts w:ascii="Univers 55" w:eastAsia="Times New Roman" w:hAnsi="Univers 55" w:cs="Times New Roman"/>
                <w:sz w:val="18"/>
                <w:szCs w:val="20"/>
                <w:lang w:eastAsia="de-DE"/>
              </w:rPr>
            </w:pPr>
            <w:r>
              <w:rPr>
                <w:rFonts w:ascii="Univers 55" w:eastAsia="Times New Roman" w:hAnsi="Univers 55" w:cs="Times New Roman"/>
                <w:noProof/>
                <w:sz w:val="18"/>
                <w:szCs w:val="20"/>
                <w:lang w:eastAsia="de-DE"/>
              </w:rPr>
              <w:drawing>
                <wp:anchor distT="0" distB="0" distL="114300" distR="114300" simplePos="0" relativeHeight="253259776" behindDoc="1" locked="0" layoutInCell="1" allowOverlap="1" wp14:anchorId="3A38FA0B" wp14:editId="36DD3883">
                  <wp:simplePos x="0" y="0"/>
                  <wp:positionH relativeFrom="margin">
                    <wp:posOffset>0</wp:posOffset>
                  </wp:positionH>
                  <wp:positionV relativeFrom="margin">
                    <wp:posOffset>-1438910</wp:posOffset>
                  </wp:positionV>
                  <wp:extent cx="1400400" cy="1432800"/>
                  <wp:effectExtent l="0" t="0" r="0" b="0"/>
                  <wp:wrapSquare wrapText="bothSides"/>
                  <wp:docPr id="1383" name="Grafik 1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82"/>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1400400" cy="14328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373157" w:rsidRPr="003B75C9" w:rsidTr="00E45318">
        <w:tc>
          <w:tcPr>
            <w:tcW w:w="4765" w:type="dxa"/>
            <w:shd w:val="clear" w:color="auto" w:fill="auto"/>
          </w:tcPr>
          <w:p w:rsidR="00373157" w:rsidRPr="0057265D" w:rsidRDefault="00373157" w:rsidP="00373157">
            <w:pPr>
              <w:spacing w:line="220" w:lineRule="exact"/>
              <w:rPr>
                <w:rFonts w:ascii="Univers 55" w:eastAsia="Times New Roman" w:hAnsi="Univers 55" w:cs="Times New Roman"/>
                <w:sz w:val="18"/>
                <w:szCs w:val="20"/>
                <w:lang w:eastAsia="de-DE"/>
              </w:rPr>
            </w:pPr>
          </w:p>
          <w:p w:rsidR="00373157" w:rsidRPr="0057265D" w:rsidRDefault="00373157" w:rsidP="00373157">
            <w:pPr>
              <w:spacing w:line="220" w:lineRule="exact"/>
              <w:rPr>
                <w:rFonts w:ascii="Univers 55" w:eastAsia="Times New Roman" w:hAnsi="Univers 55" w:cs="Times New Roman"/>
                <w:sz w:val="18"/>
                <w:szCs w:val="20"/>
                <w:lang w:eastAsia="de-DE"/>
              </w:rPr>
            </w:pPr>
            <w:r>
              <w:rPr>
                <w:rFonts w:ascii="Univers 55" w:eastAsia="Times New Roman" w:hAnsi="Univers 55" w:cs="Times New Roman"/>
                <w:noProof/>
                <w:sz w:val="18"/>
                <w:szCs w:val="20"/>
                <w:lang w:eastAsia="de-DE"/>
              </w:rPr>
              <w:drawing>
                <wp:anchor distT="0" distB="0" distL="114300" distR="114300" simplePos="0" relativeHeight="253261824" behindDoc="1" locked="0" layoutInCell="1" allowOverlap="1" wp14:anchorId="64B911E2" wp14:editId="2AEFE7B7">
                  <wp:simplePos x="0" y="0"/>
                  <wp:positionH relativeFrom="margin">
                    <wp:posOffset>0</wp:posOffset>
                  </wp:positionH>
                  <wp:positionV relativeFrom="margin">
                    <wp:posOffset>-2877820</wp:posOffset>
                  </wp:positionV>
                  <wp:extent cx="1400400" cy="1432800"/>
                  <wp:effectExtent l="0" t="0" r="0" b="0"/>
                  <wp:wrapSquare wrapText="bothSides"/>
                  <wp:docPr id="1384" name="Grafik 1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82"/>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1400400" cy="1432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73157" w:rsidRPr="0057265D" w:rsidRDefault="00373157" w:rsidP="00373157">
            <w:pPr>
              <w:spacing w:line="220" w:lineRule="exact"/>
              <w:rPr>
                <w:rFonts w:ascii="Univers 55" w:eastAsia="Times New Roman" w:hAnsi="Univers 55" w:cs="Times New Roman"/>
                <w:sz w:val="18"/>
                <w:szCs w:val="20"/>
                <w:lang w:eastAsia="de-DE"/>
              </w:rPr>
            </w:pPr>
          </w:p>
        </w:tc>
        <w:tc>
          <w:tcPr>
            <w:tcW w:w="4874" w:type="dxa"/>
            <w:shd w:val="clear" w:color="auto" w:fill="auto"/>
          </w:tcPr>
          <w:p w:rsidR="00373157" w:rsidRPr="0057265D" w:rsidRDefault="00373157" w:rsidP="00373157">
            <w:pPr>
              <w:spacing w:line="220" w:lineRule="exact"/>
              <w:rPr>
                <w:rFonts w:ascii="Univers 55" w:eastAsia="Times New Roman" w:hAnsi="Univers 55" w:cs="Times New Roman"/>
                <w:sz w:val="18"/>
                <w:szCs w:val="20"/>
                <w:lang w:eastAsia="de-DE"/>
              </w:rPr>
            </w:pPr>
            <w:r>
              <w:rPr>
                <w:rFonts w:ascii="Univers 55" w:eastAsia="Times New Roman" w:hAnsi="Univers 55" w:cs="Times New Roman"/>
                <w:noProof/>
                <w:sz w:val="18"/>
                <w:szCs w:val="20"/>
                <w:lang w:eastAsia="de-DE"/>
              </w:rPr>
              <w:drawing>
                <wp:anchor distT="0" distB="0" distL="114300" distR="114300" simplePos="0" relativeHeight="253263872" behindDoc="1" locked="0" layoutInCell="1" allowOverlap="1" wp14:anchorId="50991E70" wp14:editId="1D31890E">
                  <wp:simplePos x="0" y="0"/>
                  <wp:positionH relativeFrom="margin">
                    <wp:posOffset>0</wp:posOffset>
                  </wp:positionH>
                  <wp:positionV relativeFrom="margin">
                    <wp:posOffset>-2877820</wp:posOffset>
                  </wp:positionV>
                  <wp:extent cx="1400400" cy="1432800"/>
                  <wp:effectExtent l="0" t="0" r="0" b="0"/>
                  <wp:wrapSquare wrapText="bothSides"/>
                  <wp:docPr id="1385" name="Grafik 1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82"/>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1400400" cy="14328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373157" w:rsidRPr="003B75C9" w:rsidTr="00E45318">
        <w:tc>
          <w:tcPr>
            <w:tcW w:w="4765" w:type="dxa"/>
            <w:shd w:val="clear" w:color="auto" w:fill="auto"/>
          </w:tcPr>
          <w:p w:rsidR="00373157" w:rsidRPr="0057265D" w:rsidRDefault="00373157" w:rsidP="00373157">
            <w:pPr>
              <w:spacing w:line="220" w:lineRule="exact"/>
              <w:rPr>
                <w:rFonts w:ascii="Univers 55" w:eastAsia="Times New Roman" w:hAnsi="Univers 55" w:cs="Times New Roman"/>
                <w:sz w:val="18"/>
                <w:szCs w:val="20"/>
                <w:lang w:eastAsia="de-DE"/>
              </w:rPr>
            </w:pPr>
          </w:p>
          <w:p w:rsidR="00373157" w:rsidRPr="0057265D" w:rsidRDefault="00373157" w:rsidP="00373157">
            <w:pPr>
              <w:spacing w:line="220" w:lineRule="exact"/>
              <w:rPr>
                <w:rFonts w:ascii="Univers 55" w:eastAsia="Times New Roman" w:hAnsi="Univers 55" w:cs="Times New Roman"/>
                <w:sz w:val="18"/>
                <w:szCs w:val="20"/>
                <w:lang w:eastAsia="de-DE"/>
              </w:rPr>
            </w:pPr>
            <w:r>
              <w:rPr>
                <w:rFonts w:ascii="Univers 55" w:eastAsia="Times New Roman" w:hAnsi="Univers 55" w:cs="Times New Roman"/>
                <w:noProof/>
                <w:sz w:val="18"/>
                <w:szCs w:val="20"/>
                <w:lang w:eastAsia="de-DE"/>
              </w:rPr>
              <w:drawing>
                <wp:anchor distT="0" distB="0" distL="114300" distR="114300" simplePos="0" relativeHeight="253265920" behindDoc="1" locked="0" layoutInCell="1" allowOverlap="1" wp14:anchorId="244B4E83" wp14:editId="780FC3F0">
                  <wp:simplePos x="0" y="0"/>
                  <wp:positionH relativeFrom="margin">
                    <wp:posOffset>0</wp:posOffset>
                  </wp:positionH>
                  <wp:positionV relativeFrom="margin">
                    <wp:posOffset>-4316730</wp:posOffset>
                  </wp:positionV>
                  <wp:extent cx="1400400" cy="1432800"/>
                  <wp:effectExtent l="0" t="0" r="0" b="0"/>
                  <wp:wrapSquare wrapText="bothSides"/>
                  <wp:docPr id="1386" name="Grafik 1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82"/>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1400400" cy="1432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73157" w:rsidRPr="0057265D" w:rsidRDefault="00373157" w:rsidP="00373157">
            <w:pPr>
              <w:spacing w:line="220" w:lineRule="exact"/>
              <w:rPr>
                <w:rFonts w:ascii="Univers 55" w:eastAsia="Times New Roman" w:hAnsi="Univers 55" w:cs="Times New Roman"/>
                <w:sz w:val="18"/>
                <w:szCs w:val="20"/>
                <w:lang w:eastAsia="de-DE"/>
              </w:rPr>
            </w:pPr>
          </w:p>
        </w:tc>
        <w:tc>
          <w:tcPr>
            <w:tcW w:w="4874" w:type="dxa"/>
            <w:shd w:val="clear" w:color="auto" w:fill="auto"/>
          </w:tcPr>
          <w:p w:rsidR="00373157" w:rsidRPr="0057265D" w:rsidRDefault="00373157" w:rsidP="00373157">
            <w:pPr>
              <w:spacing w:line="220" w:lineRule="exact"/>
              <w:rPr>
                <w:rFonts w:ascii="Univers 55" w:eastAsia="Times New Roman" w:hAnsi="Univers 55" w:cs="Times New Roman"/>
                <w:sz w:val="18"/>
                <w:szCs w:val="20"/>
                <w:lang w:eastAsia="de-DE"/>
              </w:rPr>
            </w:pPr>
            <w:r>
              <w:rPr>
                <w:rFonts w:ascii="Univers 55" w:eastAsia="Times New Roman" w:hAnsi="Univers 55" w:cs="Times New Roman"/>
                <w:noProof/>
                <w:sz w:val="18"/>
                <w:szCs w:val="20"/>
                <w:lang w:eastAsia="de-DE"/>
              </w:rPr>
              <w:drawing>
                <wp:anchor distT="0" distB="0" distL="114300" distR="114300" simplePos="0" relativeHeight="253267968" behindDoc="1" locked="0" layoutInCell="1" allowOverlap="1" wp14:anchorId="0FDCD1EA" wp14:editId="256DBDEC">
                  <wp:simplePos x="0" y="0"/>
                  <wp:positionH relativeFrom="margin">
                    <wp:posOffset>0</wp:posOffset>
                  </wp:positionH>
                  <wp:positionV relativeFrom="margin">
                    <wp:posOffset>-4316730</wp:posOffset>
                  </wp:positionV>
                  <wp:extent cx="1400400" cy="1432800"/>
                  <wp:effectExtent l="0" t="0" r="0" b="0"/>
                  <wp:wrapSquare wrapText="bothSides"/>
                  <wp:docPr id="1387" name="Grafik 1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82"/>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1400400" cy="14328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373157" w:rsidRDefault="00373157" w:rsidP="00373157">
      <w:pPr>
        <w:pStyle w:val="Textkrper"/>
      </w:pPr>
    </w:p>
    <w:p w:rsidR="001218FC" w:rsidRPr="0016362E" w:rsidRDefault="00526E0F" w:rsidP="001218FC">
      <w:pPr>
        <w:pStyle w:val="NL-MarginalieLernmaterialienGrauhinterlegt"/>
        <w:framePr w:h="1072" w:hRule="exact" w:wrap="around" w:x="8811" w:y="1"/>
        <w:rPr>
          <w:rStyle w:val="Fett"/>
        </w:rPr>
      </w:pPr>
      <w:r>
        <w:rPr>
          <w:rStyle w:val="Fett"/>
        </w:rPr>
        <w:t>Autor</w:t>
      </w:r>
      <w:r w:rsidR="001218FC" w:rsidRPr="0016362E">
        <w:rPr>
          <w:rStyle w:val="Fett"/>
        </w:rPr>
        <w:t>in</w:t>
      </w:r>
      <w:r w:rsidR="001218FC">
        <w:rPr>
          <w:rStyle w:val="Fett"/>
        </w:rPr>
        <w:t>:</w:t>
      </w:r>
    </w:p>
    <w:p w:rsidR="001218FC" w:rsidRDefault="001218FC" w:rsidP="001218FC">
      <w:pPr>
        <w:pStyle w:val="NL-MarginalieLernmaterialienGrauhinterlegt"/>
        <w:framePr w:h="1072" w:hRule="exact" w:wrap="around" w:x="8811" w:y="1"/>
        <w:rPr>
          <w:rStyle w:val="Fett"/>
        </w:rPr>
      </w:pPr>
      <w:r w:rsidRPr="0008521F">
        <w:t>Ulla Handel</w:t>
      </w:r>
      <w:r w:rsidRPr="0016362E">
        <w:rPr>
          <w:rStyle w:val="Fett"/>
        </w:rPr>
        <w:t xml:space="preserve"> </w:t>
      </w:r>
    </w:p>
    <w:p w:rsidR="001218FC" w:rsidRPr="001218FC" w:rsidRDefault="001218FC" w:rsidP="001218FC">
      <w:pPr>
        <w:pStyle w:val="NL-MarginalieLernmaterialienGrauhinterlegt"/>
        <w:framePr w:h="1072" w:hRule="exact" w:wrap="around" w:x="8811" w:y="1"/>
        <w:spacing w:before="180"/>
      </w:pPr>
      <w:r w:rsidRPr="0016362E">
        <w:rPr>
          <w:rStyle w:val="Fett"/>
        </w:rPr>
        <w:t>Datum</w:t>
      </w:r>
      <w:r>
        <w:rPr>
          <w:rStyle w:val="Fett"/>
        </w:rPr>
        <w:t xml:space="preserve">: </w:t>
      </w:r>
      <w:r w:rsidRPr="001218FC">
        <w:t>April 2014</w:t>
      </w:r>
    </w:p>
    <w:p w:rsidR="00373157" w:rsidRPr="0016362E" w:rsidRDefault="00373157" w:rsidP="00373157">
      <w:pPr>
        <w:pStyle w:val="NL-MarginalieLernmaterialienGrauhinterlegt"/>
        <w:framePr w:h="1072" w:hRule="exact" w:wrap="around" w:x="8811" w:y="1"/>
        <w:spacing w:before="180"/>
        <w:rPr>
          <w:rStyle w:val="Fett"/>
          <w:b w:val="0"/>
          <w:bCs w:val="0"/>
        </w:rPr>
      </w:pPr>
    </w:p>
    <w:p w:rsidR="00373157" w:rsidRPr="00267106" w:rsidRDefault="00373157" w:rsidP="00373157">
      <w:pPr>
        <w:pStyle w:val="Textkrper"/>
      </w:pPr>
    </w:p>
    <w:p w:rsidR="00373157" w:rsidRDefault="00373157">
      <w:pPr>
        <w:spacing w:line="240" w:lineRule="auto"/>
        <w:rPr>
          <w:rFonts w:ascii="Source Sans Pro Light" w:hAnsi="Source Sans Pro Light"/>
          <w:sz w:val="20"/>
          <w:szCs w:val="24"/>
          <w:lang w:eastAsia="de-DE"/>
        </w:rPr>
      </w:pPr>
      <w:r>
        <w:rPr>
          <w:lang w:eastAsia="de-DE"/>
        </w:rPr>
        <w:br w:type="page"/>
      </w:r>
    </w:p>
    <w:tbl>
      <w:tblPr>
        <w:tblW w:w="9696" w:type="dxa"/>
        <w:tblInd w:w="28" w:type="dxa"/>
        <w:tblLayout w:type="fixed"/>
        <w:tblCellMar>
          <w:top w:w="28" w:type="dxa"/>
          <w:left w:w="28" w:type="dxa"/>
          <w:bottom w:w="28" w:type="dxa"/>
          <w:right w:w="28" w:type="dxa"/>
        </w:tblCellMar>
        <w:tblLook w:val="04A0" w:firstRow="1" w:lastRow="0" w:firstColumn="1" w:lastColumn="0" w:noHBand="0" w:noVBand="1"/>
      </w:tblPr>
      <w:tblGrid>
        <w:gridCol w:w="2645"/>
        <w:gridCol w:w="4770"/>
        <w:gridCol w:w="189"/>
        <w:gridCol w:w="2092"/>
      </w:tblGrid>
      <w:tr w:rsidR="00373157" w:rsidRPr="005644C7" w:rsidTr="00373157">
        <w:trPr>
          <w:trHeight w:val="895"/>
        </w:trPr>
        <w:tc>
          <w:tcPr>
            <w:tcW w:w="2645" w:type="dxa"/>
            <w:tcBorders>
              <w:top w:val="single" w:sz="4" w:space="0" w:color="auto"/>
              <w:left w:val="single" w:sz="4" w:space="0" w:color="auto"/>
              <w:right w:val="single" w:sz="4" w:space="0" w:color="auto"/>
            </w:tcBorders>
            <w:shd w:val="clear" w:color="auto" w:fill="D9D9D9"/>
          </w:tcPr>
          <w:p w:rsidR="00373157" w:rsidRPr="00904540" w:rsidRDefault="00373157" w:rsidP="00373157">
            <w:pPr>
              <w:pStyle w:val="TabelleLinks6PT"/>
            </w:pPr>
            <w:r w:rsidRPr="00904540">
              <w:lastRenderedPageBreak/>
              <w:t>Lernfeld</w:t>
            </w:r>
          </w:p>
          <w:p w:rsidR="00373157" w:rsidRPr="00904540" w:rsidRDefault="00373157" w:rsidP="00373157">
            <w:pPr>
              <w:pStyle w:val="TabellenkopfLSLinksbndig"/>
            </w:pPr>
            <w:r w:rsidRPr="00904540">
              <w:t xml:space="preserve">LF </w:t>
            </w:r>
            <w:r>
              <w:t>3</w:t>
            </w:r>
          </w:p>
        </w:tc>
        <w:tc>
          <w:tcPr>
            <w:tcW w:w="4770" w:type="dxa"/>
            <w:tcBorders>
              <w:top w:val="single" w:sz="4" w:space="0" w:color="auto"/>
              <w:left w:val="single" w:sz="4" w:space="0" w:color="auto"/>
              <w:right w:val="single" w:sz="4" w:space="0" w:color="auto"/>
            </w:tcBorders>
            <w:shd w:val="clear" w:color="auto" w:fill="D9D9D9"/>
          </w:tcPr>
          <w:p w:rsidR="00373157" w:rsidRPr="00904540" w:rsidRDefault="00373157" w:rsidP="00373157">
            <w:pPr>
              <w:pStyle w:val="TabelleLinks6PT"/>
            </w:pPr>
            <w:r w:rsidRPr="00904540">
              <w:t>Materialien/Titel</w:t>
            </w:r>
          </w:p>
          <w:p w:rsidR="00373157" w:rsidRDefault="00373157" w:rsidP="00373157">
            <w:pPr>
              <w:pStyle w:val="TabellenkopfLSLinksbndig"/>
            </w:pPr>
            <w:r>
              <w:t>Hefeteig und Hefekleingebäck</w:t>
            </w:r>
          </w:p>
          <w:p w:rsidR="00373157" w:rsidRPr="00904540" w:rsidRDefault="00373157" w:rsidP="00373157">
            <w:pPr>
              <w:pStyle w:val="TabellenkopfLSLinksbndig"/>
            </w:pPr>
            <w:r>
              <w:t>A, B, C</w:t>
            </w:r>
          </w:p>
        </w:tc>
        <w:tc>
          <w:tcPr>
            <w:tcW w:w="189" w:type="dxa"/>
            <w:vMerge w:val="restart"/>
            <w:tcBorders>
              <w:top w:val="nil"/>
              <w:left w:val="single" w:sz="4" w:space="0" w:color="auto"/>
              <w:bottom w:val="nil"/>
              <w:right w:val="single" w:sz="4" w:space="0" w:color="auto"/>
            </w:tcBorders>
            <w:shd w:val="clear" w:color="auto" w:fill="FFFFFF"/>
          </w:tcPr>
          <w:p w:rsidR="00373157" w:rsidRPr="00904540" w:rsidRDefault="002D71F2" w:rsidP="00373157">
            <w:r>
              <w:rPr>
                <w:noProof/>
                <w:lang w:eastAsia="de-DE"/>
              </w:rPr>
              <mc:AlternateContent>
                <mc:Choice Requires="wps">
                  <w:drawing>
                    <wp:anchor distT="0" distB="0" distL="114300" distR="114300" simplePos="0" relativeHeight="253278208" behindDoc="0" locked="0" layoutInCell="1" allowOverlap="1" wp14:anchorId="379B1FD3" wp14:editId="5520B3FF">
                      <wp:simplePos x="0" y="0"/>
                      <wp:positionH relativeFrom="column">
                        <wp:posOffset>69215</wp:posOffset>
                      </wp:positionH>
                      <wp:positionV relativeFrom="paragraph">
                        <wp:posOffset>1062990</wp:posOffset>
                      </wp:positionV>
                      <wp:extent cx="1320800" cy="214630"/>
                      <wp:effectExtent l="0" t="0" r="12700" b="13970"/>
                      <wp:wrapNone/>
                      <wp:docPr id="34" name="Rechteck 260"/>
                      <wp:cNvGraphicFramePr/>
                      <a:graphic xmlns:a="http://schemas.openxmlformats.org/drawingml/2006/main">
                        <a:graphicData uri="http://schemas.microsoft.com/office/word/2010/wordprocessingShape">
                          <wps:wsp>
                            <wps:cNvSpPr/>
                            <wps:spPr>
                              <a:xfrm>
                                <a:off x="0" y="0"/>
                                <a:ext cx="1320800" cy="21463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F42AC5" w:rsidRPr="00C1359C" w:rsidRDefault="00F42AC5" w:rsidP="002D71F2">
                                  <w:pPr>
                                    <w:pStyle w:val="Tabellezentriert"/>
                                    <w:rPr>
                                      <w:rStyle w:val="Fett"/>
                                    </w:rPr>
                                  </w:pPr>
                                  <w:r>
                                    <w:rPr>
                                      <w:rStyle w:val="Fett"/>
                                    </w:rPr>
                                    <w:t>Lösung</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a:graphicData>
                      </a:graphic>
                    </wp:anchor>
                  </w:drawing>
                </mc:Choice>
                <mc:Fallback>
                  <w:pict>
                    <v:rect id="_x0000_s1131" style="position:absolute;margin-left:5.45pt;margin-top:83.7pt;width:104pt;height:16.9pt;z-index:2532782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" fillcolor="#d9d9d9" strokecolor="windowText" strokeweight=".25pt">
                      <v:textbox inset="1mm,.5mm,1mm">
                        <w:txbxContent>
                          <w:p w:rsidR="00F42AC5" w:rsidRPr="00C1359C" w:rsidRDefault="00F42AC5" w:rsidP="002D71F2">
                            <w:pPr>
                              <w:pStyle w:val="Tabellezentriert"/>
                              <w:rPr>
                                <w:rStyle w:val="Fett"/>
                              </w:rPr>
                            </w:pPr>
                            <w:r>
                              <w:rPr>
                                <w:rStyle w:val="Fett"/>
                              </w:rPr>
                              <w:t>Lösung</w:t>
                            </w:r>
                          </w:p>
                        </w:txbxContent>
                      </v:textbox>
                    </v:rect>
                  </w:pict>
                </mc:Fallback>
              </mc:AlternateContent>
            </w:r>
          </w:p>
        </w:tc>
        <w:tc>
          <w:tcPr>
            <w:tcW w:w="2092" w:type="dxa"/>
            <w:tcBorders>
              <w:top w:val="single" w:sz="4" w:space="0" w:color="auto"/>
              <w:left w:val="single" w:sz="4" w:space="0" w:color="auto"/>
              <w:right w:val="single" w:sz="4" w:space="0" w:color="auto"/>
            </w:tcBorders>
            <w:shd w:val="clear" w:color="auto" w:fill="D9D9D9"/>
          </w:tcPr>
          <w:p w:rsidR="00373157" w:rsidRDefault="00373157" w:rsidP="00373157">
            <w:pPr>
              <w:pStyle w:val="TabellenkopfLS"/>
            </w:pPr>
            <w:r>
              <w:t xml:space="preserve">Ernährung </w:t>
            </w:r>
            <w:r>
              <w:br/>
              <w:t>und Gastronomie</w:t>
            </w:r>
          </w:p>
          <w:p w:rsidR="00373157" w:rsidRPr="00904540" w:rsidRDefault="00373157" w:rsidP="00373157">
            <w:pPr>
              <w:pStyle w:val="TabellenkopfLS"/>
              <w:spacing w:before="40"/>
            </w:pPr>
            <w:r>
              <w:t>EG</w:t>
            </w:r>
            <w:r w:rsidRPr="003D23EA">
              <w:t>3.01.03</w:t>
            </w:r>
            <w:r>
              <w:t>.02</w:t>
            </w:r>
          </w:p>
        </w:tc>
      </w:tr>
      <w:tr w:rsidR="00373157" w:rsidRPr="005644C7" w:rsidTr="00373157">
        <w:tc>
          <w:tcPr>
            <w:tcW w:w="7415" w:type="dxa"/>
            <w:gridSpan w:val="2"/>
            <w:vMerge w:val="restart"/>
            <w:tcBorders>
              <w:top w:val="single" w:sz="4" w:space="0" w:color="auto"/>
              <w:left w:val="single" w:sz="4" w:space="0" w:color="auto"/>
              <w:right w:val="single" w:sz="4" w:space="0" w:color="auto"/>
            </w:tcBorders>
          </w:tcPr>
          <w:p w:rsidR="00373157" w:rsidRPr="003B75C9" w:rsidRDefault="002D71F2" w:rsidP="00373157">
            <w:pPr>
              <w:pStyle w:val="berschrift1neu"/>
              <w:ind w:left="0" w:firstLine="0"/>
              <w:rPr>
                <w:rStyle w:val="Fett"/>
              </w:rPr>
            </w:pPr>
            <w:r>
              <w:rPr>
                <w:b w:val="0"/>
                <w:bCs w:val="0"/>
                <w:noProof/>
              </w:rPr>
              <w:drawing>
                <wp:anchor distT="0" distB="0" distL="114300" distR="114300" simplePos="0" relativeHeight="253279232" behindDoc="0" locked="0" layoutInCell="1" allowOverlap="1" wp14:anchorId="5C0BEE02" wp14:editId="50B6A81B">
                  <wp:simplePos x="0" y="0"/>
                  <wp:positionH relativeFrom="column">
                    <wp:posOffset>3946525</wp:posOffset>
                  </wp:positionH>
                  <wp:positionV relativeFrom="paragraph">
                    <wp:posOffset>36830</wp:posOffset>
                  </wp:positionV>
                  <wp:extent cx="577850" cy="544195"/>
                  <wp:effectExtent l="0" t="0" r="0" b="8255"/>
                  <wp:wrapNone/>
                  <wp:docPr id="36" name="Grafi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64"/>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77850" cy="544195"/>
                          </a:xfrm>
                          <a:prstGeom prst="rect">
                            <a:avLst/>
                          </a:prstGeom>
                          <a:noFill/>
                          <a:ln>
                            <a:noFill/>
                          </a:ln>
                        </pic:spPr>
                      </pic:pic>
                    </a:graphicData>
                  </a:graphic>
                  <wp14:sizeRelH relativeFrom="page">
                    <wp14:pctWidth>0</wp14:pctWidth>
                  </wp14:sizeRelH>
                  <wp14:sizeRelV relativeFrom="page">
                    <wp14:pctHeight>0</wp14:pctHeight>
                  </wp14:sizeRelV>
                </wp:anchor>
              </w:drawing>
            </w:r>
            <w:r>
              <w:rPr>
                <w:b w:val="0"/>
                <w:bCs w:val="0"/>
                <w:noProof/>
              </w:rPr>
              <w:drawing>
                <wp:anchor distT="0" distB="0" distL="114300" distR="114300" simplePos="0" relativeHeight="253280256" behindDoc="0" locked="0" layoutInCell="1" allowOverlap="1" wp14:anchorId="0A5BE46F" wp14:editId="02573AE3">
                  <wp:simplePos x="0" y="0"/>
                  <wp:positionH relativeFrom="column">
                    <wp:posOffset>2184400</wp:posOffset>
                  </wp:positionH>
                  <wp:positionV relativeFrom="paragraph">
                    <wp:posOffset>117475</wp:posOffset>
                  </wp:positionV>
                  <wp:extent cx="764540" cy="461010"/>
                  <wp:effectExtent l="0" t="0" r="0" b="0"/>
                  <wp:wrapNone/>
                  <wp:docPr id="37" name="Grafi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65"/>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764540" cy="461010"/>
                          </a:xfrm>
                          <a:prstGeom prst="rect">
                            <a:avLst/>
                          </a:prstGeom>
                          <a:noFill/>
                          <a:ln>
                            <a:noFill/>
                          </a:ln>
                        </pic:spPr>
                      </pic:pic>
                    </a:graphicData>
                  </a:graphic>
                  <wp14:sizeRelH relativeFrom="page">
                    <wp14:pctWidth>0</wp14:pctWidth>
                  </wp14:sizeRelH>
                  <wp14:sizeRelV relativeFrom="page">
                    <wp14:pctHeight>0</wp14:pctHeight>
                  </wp14:sizeRelV>
                </wp:anchor>
              </w:drawing>
            </w:r>
            <w:r w:rsidR="00373157" w:rsidRPr="003B75C9">
              <w:rPr>
                <w:rStyle w:val="Fett"/>
              </w:rPr>
              <w:t>Kopiervorlage Kärtchen</w:t>
            </w:r>
          </w:p>
        </w:tc>
        <w:tc>
          <w:tcPr>
            <w:tcW w:w="189" w:type="dxa"/>
            <w:vMerge/>
            <w:tcBorders>
              <w:top w:val="nil"/>
              <w:left w:val="single" w:sz="4" w:space="0" w:color="auto"/>
              <w:bottom w:val="nil"/>
              <w:right w:val="nil"/>
            </w:tcBorders>
            <w:shd w:val="clear" w:color="auto" w:fill="FFFFFF"/>
          </w:tcPr>
          <w:p w:rsidR="00373157" w:rsidRPr="00904540" w:rsidRDefault="00373157" w:rsidP="00373157"/>
        </w:tc>
        <w:tc>
          <w:tcPr>
            <w:tcW w:w="2092" w:type="dxa"/>
            <w:tcBorders>
              <w:top w:val="single" w:sz="4" w:space="0" w:color="auto"/>
              <w:left w:val="nil"/>
              <w:right w:val="nil"/>
            </w:tcBorders>
          </w:tcPr>
          <w:p w:rsidR="00373157" w:rsidRPr="00904540" w:rsidRDefault="00373157" w:rsidP="00373157"/>
        </w:tc>
      </w:tr>
      <w:tr w:rsidR="00373157" w:rsidRPr="005644C7" w:rsidTr="00373157">
        <w:trPr>
          <w:trHeight w:val="87"/>
        </w:trPr>
        <w:tc>
          <w:tcPr>
            <w:tcW w:w="7415" w:type="dxa"/>
            <w:gridSpan w:val="2"/>
            <w:vMerge/>
            <w:tcBorders>
              <w:left w:val="single" w:sz="4" w:space="0" w:color="auto"/>
              <w:right w:val="single" w:sz="4" w:space="0" w:color="auto"/>
            </w:tcBorders>
          </w:tcPr>
          <w:p w:rsidR="00373157" w:rsidRPr="00904540" w:rsidRDefault="00373157" w:rsidP="00373157">
            <w:pPr>
              <w:pStyle w:val="TabelleLinks"/>
            </w:pPr>
          </w:p>
        </w:tc>
        <w:tc>
          <w:tcPr>
            <w:tcW w:w="189" w:type="dxa"/>
            <w:vMerge/>
            <w:tcBorders>
              <w:top w:val="nil"/>
              <w:left w:val="single" w:sz="4" w:space="0" w:color="auto"/>
              <w:bottom w:val="nil"/>
            </w:tcBorders>
            <w:shd w:val="clear" w:color="auto" w:fill="FFFFFF"/>
          </w:tcPr>
          <w:p w:rsidR="00373157" w:rsidRPr="00904540" w:rsidRDefault="00373157" w:rsidP="00373157"/>
        </w:tc>
        <w:tc>
          <w:tcPr>
            <w:tcW w:w="2092" w:type="dxa"/>
          </w:tcPr>
          <w:p w:rsidR="00373157" w:rsidRPr="00904540" w:rsidRDefault="00373157" w:rsidP="00373157">
            <w:pPr>
              <w:pStyle w:val="Tabellezentriert"/>
            </w:pPr>
          </w:p>
        </w:tc>
      </w:tr>
      <w:tr w:rsidR="00373157" w:rsidRPr="005644C7" w:rsidTr="00373157">
        <w:tc>
          <w:tcPr>
            <w:tcW w:w="7415" w:type="dxa"/>
            <w:gridSpan w:val="2"/>
            <w:vMerge/>
            <w:tcBorders>
              <w:left w:val="single" w:sz="4" w:space="0" w:color="auto"/>
              <w:right w:val="single" w:sz="4" w:space="0" w:color="auto"/>
            </w:tcBorders>
          </w:tcPr>
          <w:p w:rsidR="00373157" w:rsidRPr="00904540" w:rsidRDefault="00373157" w:rsidP="00373157">
            <w:pPr>
              <w:pStyle w:val="TabelleLinks"/>
            </w:pPr>
          </w:p>
        </w:tc>
        <w:tc>
          <w:tcPr>
            <w:tcW w:w="189" w:type="dxa"/>
            <w:vMerge/>
            <w:tcBorders>
              <w:top w:val="nil"/>
              <w:left w:val="single" w:sz="4" w:space="0" w:color="auto"/>
              <w:bottom w:val="nil"/>
            </w:tcBorders>
            <w:shd w:val="clear" w:color="auto" w:fill="FFFFFF"/>
          </w:tcPr>
          <w:p w:rsidR="00373157" w:rsidRPr="00904540" w:rsidRDefault="00373157" w:rsidP="00373157">
            <w:pPr>
              <w:pStyle w:val="TabelleLinks"/>
            </w:pPr>
          </w:p>
        </w:tc>
        <w:tc>
          <w:tcPr>
            <w:tcW w:w="2092" w:type="dxa"/>
            <w:shd w:val="clear" w:color="auto" w:fill="FFFFFF"/>
          </w:tcPr>
          <w:p w:rsidR="00373157" w:rsidRPr="00904540" w:rsidRDefault="00373157" w:rsidP="00373157">
            <w:pPr>
              <w:pStyle w:val="Tabellezentriert"/>
            </w:pPr>
          </w:p>
        </w:tc>
      </w:tr>
      <w:tr w:rsidR="00373157" w:rsidRPr="005644C7" w:rsidTr="00373157">
        <w:trPr>
          <w:trHeight w:val="246"/>
        </w:trPr>
        <w:tc>
          <w:tcPr>
            <w:tcW w:w="7415" w:type="dxa"/>
            <w:gridSpan w:val="2"/>
            <w:vMerge/>
            <w:tcBorders>
              <w:left w:val="single" w:sz="4" w:space="0" w:color="auto"/>
              <w:bottom w:val="single" w:sz="4" w:space="0" w:color="auto"/>
              <w:right w:val="single" w:sz="4" w:space="0" w:color="auto"/>
            </w:tcBorders>
          </w:tcPr>
          <w:p w:rsidR="00373157" w:rsidRPr="00904540" w:rsidRDefault="00373157" w:rsidP="00373157">
            <w:pPr>
              <w:pStyle w:val="TabelleLinks"/>
            </w:pPr>
          </w:p>
        </w:tc>
        <w:tc>
          <w:tcPr>
            <w:tcW w:w="189" w:type="dxa"/>
            <w:vMerge/>
            <w:tcBorders>
              <w:top w:val="nil"/>
              <w:left w:val="single" w:sz="4" w:space="0" w:color="auto"/>
              <w:bottom w:val="nil"/>
            </w:tcBorders>
            <w:shd w:val="clear" w:color="auto" w:fill="FFFFFF"/>
          </w:tcPr>
          <w:p w:rsidR="00373157" w:rsidRPr="00904540" w:rsidRDefault="00373157" w:rsidP="00373157">
            <w:pPr>
              <w:pStyle w:val="TabelleLinks"/>
            </w:pPr>
          </w:p>
        </w:tc>
        <w:tc>
          <w:tcPr>
            <w:tcW w:w="2092" w:type="dxa"/>
            <w:shd w:val="clear" w:color="auto" w:fill="FFFFFF"/>
          </w:tcPr>
          <w:p w:rsidR="00373157" w:rsidRPr="00904540" w:rsidRDefault="00373157" w:rsidP="00373157">
            <w:pPr>
              <w:pStyle w:val="Tabellezentriert"/>
              <w:rPr>
                <w:rStyle w:val="Fett"/>
              </w:rPr>
            </w:pPr>
          </w:p>
        </w:tc>
      </w:tr>
    </w:tbl>
    <w:p w:rsidR="00373157" w:rsidRDefault="002D71F2" w:rsidP="00373157">
      <w:pPr>
        <w:pStyle w:val="Textkrper"/>
      </w:pPr>
      <w:r>
        <w:rPr>
          <w:noProof/>
        </w:rPr>
        <w:drawing>
          <wp:anchor distT="0" distB="0" distL="114300" distR="114300" simplePos="0" relativeHeight="253281280" behindDoc="0" locked="0" layoutInCell="1" allowOverlap="1" wp14:anchorId="07B425C6" wp14:editId="2519E157">
            <wp:simplePos x="0" y="0"/>
            <wp:positionH relativeFrom="column">
              <wp:posOffset>5698490</wp:posOffset>
            </wp:positionH>
            <wp:positionV relativeFrom="paragraph">
              <wp:posOffset>60960</wp:posOffset>
            </wp:positionV>
            <wp:extent cx="429260" cy="417195"/>
            <wp:effectExtent l="0" t="0" r="8890" b="1905"/>
            <wp:wrapNone/>
            <wp:docPr id="61" name="Grafik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44"/>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29260" cy="4171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D71F2" w:rsidRDefault="002D71F2" w:rsidP="002D71F2">
      <w:pPr>
        <w:pStyle w:val="Textkrper-Erstzeileneinzug"/>
        <w:rPr>
          <w:lang w:eastAsia="de-DE"/>
        </w:rPr>
      </w:pPr>
    </w:p>
    <w:p w:rsidR="002D71F2" w:rsidRDefault="002D71F2" w:rsidP="002D71F2">
      <w:pPr>
        <w:pStyle w:val="Textkrper-Erstzeileneinzug"/>
        <w:rPr>
          <w:lang w:eastAsia="de-DE"/>
        </w:rPr>
      </w:pPr>
    </w:p>
    <w:p w:rsidR="002D71F2" w:rsidRPr="002D71F2" w:rsidRDefault="002D71F2" w:rsidP="002D71F2">
      <w:pPr>
        <w:pStyle w:val="Textkrper-Erstzeileneinzug"/>
        <w:rPr>
          <w:lang w:eastAsia="de-DE"/>
        </w:rPr>
      </w:pPr>
    </w:p>
    <w:tbl>
      <w:tblPr>
        <w:tblStyle w:val="Tabellenraster24"/>
        <w:tblW w:w="8964" w:type="dxa"/>
        <w:tblInd w:w="108" w:type="dxa"/>
        <w:tblLayout w:type="fixed"/>
        <w:tblLook w:val="04A0" w:firstRow="1" w:lastRow="0" w:firstColumn="1" w:lastColumn="0" w:noHBand="0" w:noVBand="1"/>
      </w:tblPr>
      <w:tblGrid>
        <w:gridCol w:w="4536"/>
        <w:gridCol w:w="4428"/>
      </w:tblGrid>
      <w:tr w:rsidR="00CF466D" w:rsidRPr="00CF466D" w:rsidTr="00CF466D">
        <w:trPr>
          <w:trHeight w:val="2268"/>
        </w:trPr>
        <w:tc>
          <w:tcPr>
            <w:tcW w:w="4536" w:type="dxa"/>
            <w:vAlign w:val="center"/>
          </w:tcPr>
          <w:p w:rsidR="00CF466D" w:rsidRPr="00CF466D" w:rsidRDefault="00CF466D" w:rsidP="00CF466D">
            <w:pPr>
              <w:spacing w:after="120" w:line="240" w:lineRule="auto"/>
              <w:jc w:val="center"/>
              <w:rPr>
                <w:color w:val="auto"/>
                <w:sz w:val="56"/>
                <w:szCs w:val="56"/>
              </w:rPr>
            </w:pPr>
            <w:r w:rsidRPr="00CF466D">
              <w:rPr>
                <w:color w:val="auto"/>
                <w:sz w:val="28"/>
                <w:szCs w:val="24"/>
              </w:rPr>
              <w:br/>
            </w:r>
            <w:r w:rsidRPr="00CF466D">
              <w:rPr>
                <w:noProof/>
                <w:color w:val="auto"/>
                <w:lang w:eastAsia="de-DE"/>
              </w:rPr>
              <w:drawing>
                <wp:anchor distT="0" distB="0" distL="114300" distR="114300" simplePos="0" relativeHeight="253356032" behindDoc="0" locked="0" layoutInCell="1" allowOverlap="1" wp14:anchorId="6CE69A39" wp14:editId="65B771D1">
                  <wp:simplePos x="934720" y="2595880"/>
                  <wp:positionH relativeFrom="margin">
                    <wp:align>left</wp:align>
                  </wp:positionH>
                  <wp:positionV relativeFrom="margin">
                    <wp:align>center</wp:align>
                  </wp:positionV>
                  <wp:extent cx="946150" cy="929640"/>
                  <wp:effectExtent l="8255" t="0" r="0" b="0"/>
                  <wp:wrapSquare wrapText="bothSides"/>
                  <wp:docPr id="1416" name="Grafik 1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9" cstate="print">
                            <a:duotone>
                              <a:schemeClr val="accent6">
                                <a:shade val="45000"/>
                                <a:satMod val="135000"/>
                              </a:schemeClr>
                              <a:prstClr val="white"/>
                            </a:duotone>
                            <a:extLst>
                              <a:ext uri="{BEBA8EAE-BF5A-486C-A8C5-ECC9F3942E4B}">
                                <a14:imgProps xmlns:a14="http://schemas.microsoft.com/office/drawing/2010/main">
                                  <a14:imgLayer r:embed="rId110">
                                    <a14:imgEffect>
                                      <a14:colorTemperature colorTemp="88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rot="16200000">
                            <a:off x="0" y="0"/>
                            <a:ext cx="946150" cy="92964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CF466D">
              <w:rPr>
                <w:color w:val="auto"/>
                <w:sz w:val="56"/>
                <w:szCs w:val="56"/>
              </w:rPr>
              <w:t>Mehl</w:t>
            </w:r>
          </w:p>
        </w:tc>
        <w:tc>
          <w:tcPr>
            <w:tcW w:w="4428" w:type="dxa"/>
            <w:vAlign w:val="center"/>
          </w:tcPr>
          <w:p w:rsidR="00CF466D" w:rsidRPr="00CF466D" w:rsidRDefault="00CF466D" w:rsidP="00CF466D">
            <w:pPr>
              <w:spacing w:after="120" w:line="240" w:lineRule="auto"/>
              <w:jc w:val="center"/>
              <w:rPr>
                <w:color w:val="auto"/>
                <w:sz w:val="56"/>
                <w:szCs w:val="56"/>
              </w:rPr>
            </w:pPr>
            <w:r w:rsidRPr="00CF466D">
              <w:rPr>
                <w:color w:val="auto"/>
                <w:sz w:val="28"/>
                <w:szCs w:val="28"/>
              </w:rPr>
              <w:br/>
            </w:r>
            <w:r w:rsidRPr="00CF466D">
              <w:rPr>
                <w:noProof/>
                <w:color w:val="auto"/>
                <w:lang w:eastAsia="de-DE"/>
              </w:rPr>
              <w:drawing>
                <wp:anchor distT="0" distB="0" distL="114300" distR="114300" simplePos="0" relativeHeight="253357056" behindDoc="0" locked="0" layoutInCell="1" allowOverlap="1" wp14:anchorId="49965B88" wp14:editId="28424CDF">
                  <wp:simplePos x="0" y="0"/>
                  <wp:positionH relativeFrom="margin">
                    <wp:align>left</wp:align>
                  </wp:positionH>
                  <wp:positionV relativeFrom="margin">
                    <wp:align>center</wp:align>
                  </wp:positionV>
                  <wp:extent cx="946150" cy="929640"/>
                  <wp:effectExtent l="8255" t="0" r="0" b="0"/>
                  <wp:wrapSquare wrapText="bothSides"/>
                  <wp:docPr id="1417" name="Grafik 1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9" cstate="print">
                            <a:duotone>
                              <a:schemeClr val="accent6">
                                <a:shade val="45000"/>
                                <a:satMod val="135000"/>
                              </a:schemeClr>
                              <a:prstClr val="white"/>
                            </a:duotone>
                            <a:extLst>
                              <a:ext uri="{BEBA8EAE-BF5A-486C-A8C5-ECC9F3942E4B}">
                                <a14:imgProps xmlns:a14="http://schemas.microsoft.com/office/drawing/2010/main">
                                  <a14:imgLayer r:embed="rId110">
                                    <a14:imgEffect>
                                      <a14:colorTemperature colorTemp="88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rot="16200000">
                            <a:off x="0" y="0"/>
                            <a:ext cx="946150" cy="92964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CF466D">
              <w:rPr>
                <w:color w:val="auto"/>
                <w:sz w:val="56"/>
                <w:szCs w:val="56"/>
              </w:rPr>
              <w:t>Hefe</w:t>
            </w:r>
          </w:p>
        </w:tc>
      </w:tr>
      <w:tr w:rsidR="00CF466D" w:rsidRPr="00CF466D" w:rsidTr="00CF466D">
        <w:trPr>
          <w:trHeight w:val="2268"/>
        </w:trPr>
        <w:tc>
          <w:tcPr>
            <w:tcW w:w="4536" w:type="dxa"/>
            <w:vAlign w:val="center"/>
          </w:tcPr>
          <w:p w:rsidR="00CF466D" w:rsidRPr="00CF466D" w:rsidRDefault="00CF466D" w:rsidP="00CF466D">
            <w:pPr>
              <w:spacing w:after="120" w:line="240" w:lineRule="auto"/>
              <w:jc w:val="center"/>
              <w:rPr>
                <w:color w:val="auto"/>
                <w:sz w:val="56"/>
                <w:szCs w:val="56"/>
              </w:rPr>
            </w:pPr>
            <w:r w:rsidRPr="00CF466D">
              <w:rPr>
                <w:noProof/>
                <w:color w:val="auto"/>
                <w:lang w:eastAsia="de-DE"/>
              </w:rPr>
              <w:drawing>
                <wp:anchor distT="0" distB="0" distL="114300" distR="114300" simplePos="0" relativeHeight="253358080" behindDoc="0" locked="0" layoutInCell="1" allowOverlap="1" wp14:anchorId="128BC009" wp14:editId="1652D584">
                  <wp:simplePos x="0" y="0"/>
                  <wp:positionH relativeFrom="margin">
                    <wp:align>left</wp:align>
                  </wp:positionH>
                  <wp:positionV relativeFrom="margin">
                    <wp:align>center</wp:align>
                  </wp:positionV>
                  <wp:extent cx="946150" cy="929640"/>
                  <wp:effectExtent l="8255" t="0" r="0" b="0"/>
                  <wp:wrapSquare wrapText="bothSides"/>
                  <wp:docPr id="1418" name="Grafik 1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9" cstate="print">
                            <a:duotone>
                              <a:schemeClr val="accent6">
                                <a:shade val="45000"/>
                                <a:satMod val="135000"/>
                              </a:schemeClr>
                              <a:prstClr val="white"/>
                            </a:duotone>
                            <a:extLst>
                              <a:ext uri="{BEBA8EAE-BF5A-486C-A8C5-ECC9F3942E4B}">
                                <a14:imgProps xmlns:a14="http://schemas.microsoft.com/office/drawing/2010/main">
                                  <a14:imgLayer r:embed="rId110">
                                    <a14:imgEffect>
                                      <a14:colorTemperature colorTemp="88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rot="16200000">
                            <a:off x="0" y="0"/>
                            <a:ext cx="946150" cy="92964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CF466D">
              <w:rPr>
                <w:color w:val="auto"/>
                <w:sz w:val="56"/>
                <w:szCs w:val="56"/>
              </w:rPr>
              <w:t>lauwarme Milch</w:t>
            </w:r>
          </w:p>
        </w:tc>
        <w:tc>
          <w:tcPr>
            <w:tcW w:w="4428" w:type="dxa"/>
            <w:vAlign w:val="center"/>
          </w:tcPr>
          <w:p w:rsidR="00CF466D" w:rsidRPr="00CF466D" w:rsidRDefault="00CF466D" w:rsidP="00CF466D">
            <w:pPr>
              <w:spacing w:after="120" w:line="240" w:lineRule="auto"/>
              <w:jc w:val="center"/>
              <w:rPr>
                <w:color w:val="auto"/>
                <w:sz w:val="56"/>
                <w:szCs w:val="56"/>
              </w:rPr>
            </w:pPr>
            <w:r w:rsidRPr="00CF466D">
              <w:rPr>
                <w:noProof/>
                <w:color w:val="auto"/>
                <w:lang w:eastAsia="de-DE"/>
              </w:rPr>
              <w:drawing>
                <wp:anchor distT="0" distB="0" distL="114300" distR="114300" simplePos="0" relativeHeight="253359104" behindDoc="0" locked="0" layoutInCell="1" allowOverlap="1" wp14:anchorId="02D5DDEE" wp14:editId="61AFB70B">
                  <wp:simplePos x="0" y="0"/>
                  <wp:positionH relativeFrom="margin">
                    <wp:posOffset>-2727960</wp:posOffset>
                  </wp:positionH>
                  <wp:positionV relativeFrom="margin">
                    <wp:posOffset>-1219200</wp:posOffset>
                  </wp:positionV>
                  <wp:extent cx="946150" cy="929640"/>
                  <wp:effectExtent l="8255" t="0" r="0" b="0"/>
                  <wp:wrapSquare wrapText="bothSides"/>
                  <wp:docPr id="1419" name="Grafik 1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9" cstate="print">
                            <a:duotone>
                              <a:schemeClr val="accent6">
                                <a:shade val="45000"/>
                                <a:satMod val="135000"/>
                              </a:schemeClr>
                              <a:prstClr val="white"/>
                            </a:duotone>
                            <a:extLst>
                              <a:ext uri="{BEBA8EAE-BF5A-486C-A8C5-ECC9F3942E4B}">
                                <a14:imgProps xmlns:a14="http://schemas.microsoft.com/office/drawing/2010/main">
                                  <a14:imgLayer r:embed="rId110">
                                    <a14:imgEffect>
                                      <a14:colorTemperature colorTemp="88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rot="16200000">
                            <a:off x="0" y="0"/>
                            <a:ext cx="946150" cy="92964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CF466D">
              <w:rPr>
                <w:color w:val="auto"/>
                <w:sz w:val="56"/>
                <w:szCs w:val="56"/>
              </w:rPr>
              <w:t>lauwarmes Wa</w:t>
            </w:r>
            <w:r w:rsidRPr="00CF466D">
              <w:rPr>
                <w:color w:val="auto"/>
                <w:sz w:val="56"/>
                <w:szCs w:val="56"/>
              </w:rPr>
              <w:t>s</w:t>
            </w:r>
            <w:r w:rsidRPr="00CF466D">
              <w:rPr>
                <w:color w:val="auto"/>
                <w:sz w:val="56"/>
                <w:szCs w:val="56"/>
              </w:rPr>
              <w:t>ser</w:t>
            </w:r>
          </w:p>
        </w:tc>
      </w:tr>
      <w:tr w:rsidR="00CF466D" w:rsidRPr="00CF466D" w:rsidTr="00CF466D">
        <w:trPr>
          <w:trHeight w:val="2268"/>
        </w:trPr>
        <w:tc>
          <w:tcPr>
            <w:tcW w:w="4536" w:type="dxa"/>
            <w:vAlign w:val="center"/>
          </w:tcPr>
          <w:p w:rsidR="00CF466D" w:rsidRPr="00CF466D" w:rsidRDefault="00CF466D" w:rsidP="00CF466D">
            <w:pPr>
              <w:spacing w:after="120" w:line="240" w:lineRule="auto"/>
              <w:jc w:val="center"/>
              <w:rPr>
                <w:color w:val="auto"/>
                <w:sz w:val="48"/>
                <w:szCs w:val="56"/>
              </w:rPr>
            </w:pPr>
            <w:r w:rsidRPr="00CF466D">
              <w:rPr>
                <w:color w:val="auto"/>
                <w:sz w:val="36"/>
                <w:szCs w:val="56"/>
              </w:rPr>
              <w:t>Schmalz</w:t>
            </w:r>
            <w:r w:rsidRPr="00CF466D">
              <w:rPr>
                <w:color w:val="auto"/>
                <w:sz w:val="48"/>
                <w:szCs w:val="56"/>
              </w:rPr>
              <w:t xml:space="preserve"> </w:t>
            </w:r>
            <w:r w:rsidRPr="00CF466D">
              <w:rPr>
                <w:color w:val="auto"/>
                <w:sz w:val="32"/>
                <w:szCs w:val="56"/>
              </w:rPr>
              <w:t>oder</w:t>
            </w:r>
          </w:p>
          <w:p w:rsidR="00CF466D" w:rsidRPr="00CF466D" w:rsidRDefault="00CF466D" w:rsidP="00CF466D">
            <w:pPr>
              <w:spacing w:after="120" w:line="240" w:lineRule="auto"/>
              <w:jc w:val="center"/>
              <w:rPr>
                <w:color w:val="auto"/>
                <w:sz w:val="56"/>
                <w:szCs w:val="56"/>
              </w:rPr>
            </w:pPr>
            <w:r w:rsidRPr="00CF466D">
              <w:rPr>
                <w:noProof/>
                <w:color w:val="auto"/>
                <w:sz w:val="12"/>
                <w:lang w:eastAsia="de-DE"/>
              </w:rPr>
              <w:drawing>
                <wp:anchor distT="0" distB="0" distL="114300" distR="114300" simplePos="0" relativeHeight="253360128" behindDoc="0" locked="0" layoutInCell="1" allowOverlap="1" wp14:anchorId="2D0E1B0F" wp14:editId="1130D4CF">
                  <wp:simplePos x="0" y="0"/>
                  <wp:positionH relativeFrom="margin">
                    <wp:align>left</wp:align>
                  </wp:positionH>
                  <wp:positionV relativeFrom="margin">
                    <wp:align>center</wp:align>
                  </wp:positionV>
                  <wp:extent cx="946150" cy="929640"/>
                  <wp:effectExtent l="8255" t="0" r="0" b="0"/>
                  <wp:wrapSquare wrapText="bothSides"/>
                  <wp:docPr id="1420" name="Grafik 1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9" cstate="print">
                            <a:duotone>
                              <a:schemeClr val="accent6">
                                <a:shade val="45000"/>
                                <a:satMod val="135000"/>
                              </a:schemeClr>
                              <a:prstClr val="white"/>
                            </a:duotone>
                            <a:extLst>
                              <a:ext uri="{BEBA8EAE-BF5A-486C-A8C5-ECC9F3942E4B}">
                                <a14:imgProps xmlns:a14="http://schemas.microsoft.com/office/drawing/2010/main">
                                  <a14:imgLayer r:embed="rId110">
                                    <a14:imgEffect>
                                      <a14:colorTemperature colorTemp="88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rot="16200000">
                            <a:off x="0" y="0"/>
                            <a:ext cx="946150" cy="92964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CF466D">
              <w:rPr>
                <w:color w:val="auto"/>
                <w:sz w:val="36"/>
                <w:szCs w:val="56"/>
              </w:rPr>
              <w:t>Öl</w:t>
            </w:r>
            <w:r w:rsidRPr="00CF466D">
              <w:rPr>
                <w:color w:val="auto"/>
                <w:sz w:val="48"/>
                <w:szCs w:val="56"/>
              </w:rPr>
              <w:t xml:space="preserve"> </w:t>
            </w:r>
            <w:r w:rsidRPr="00CF466D">
              <w:rPr>
                <w:color w:val="auto"/>
                <w:sz w:val="32"/>
                <w:szCs w:val="56"/>
              </w:rPr>
              <w:t>oder</w:t>
            </w:r>
          </w:p>
          <w:p w:rsidR="00CF466D" w:rsidRPr="00CF466D" w:rsidRDefault="00CF466D" w:rsidP="00CF466D">
            <w:pPr>
              <w:spacing w:after="120" w:line="240" w:lineRule="auto"/>
              <w:jc w:val="center"/>
              <w:rPr>
                <w:color w:val="auto"/>
                <w:sz w:val="56"/>
                <w:szCs w:val="56"/>
              </w:rPr>
            </w:pPr>
            <w:r w:rsidRPr="00CF466D">
              <w:rPr>
                <w:color w:val="auto"/>
                <w:sz w:val="36"/>
                <w:szCs w:val="56"/>
              </w:rPr>
              <w:t>Butter, Margarine</w:t>
            </w:r>
          </w:p>
        </w:tc>
        <w:tc>
          <w:tcPr>
            <w:tcW w:w="4428" w:type="dxa"/>
            <w:vAlign w:val="center"/>
          </w:tcPr>
          <w:p w:rsidR="00CF466D" w:rsidRPr="00CF466D" w:rsidRDefault="00CF466D" w:rsidP="00CF466D">
            <w:pPr>
              <w:spacing w:after="120" w:line="240" w:lineRule="auto"/>
              <w:jc w:val="center"/>
              <w:rPr>
                <w:color w:val="auto"/>
                <w:sz w:val="56"/>
                <w:szCs w:val="56"/>
              </w:rPr>
            </w:pPr>
            <w:r w:rsidRPr="00CF466D">
              <w:rPr>
                <w:color w:val="auto"/>
                <w:sz w:val="28"/>
                <w:szCs w:val="28"/>
              </w:rPr>
              <w:br/>
            </w:r>
            <w:r w:rsidRPr="00CF466D">
              <w:rPr>
                <w:noProof/>
                <w:color w:val="auto"/>
                <w:lang w:eastAsia="de-DE"/>
              </w:rPr>
              <w:drawing>
                <wp:anchor distT="0" distB="0" distL="114300" distR="114300" simplePos="0" relativeHeight="253361152" behindDoc="0" locked="0" layoutInCell="1" allowOverlap="1" wp14:anchorId="1960D22F" wp14:editId="326C0567">
                  <wp:simplePos x="0" y="0"/>
                  <wp:positionH relativeFrom="margin">
                    <wp:posOffset>-2727960</wp:posOffset>
                  </wp:positionH>
                  <wp:positionV relativeFrom="margin">
                    <wp:posOffset>-3025775</wp:posOffset>
                  </wp:positionV>
                  <wp:extent cx="946150" cy="929640"/>
                  <wp:effectExtent l="8255" t="0" r="0" b="0"/>
                  <wp:wrapSquare wrapText="bothSides"/>
                  <wp:docPr id="1421" name="Grafik 1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9" cstate="print">
                            <a:duotone>
                              <a:schemeClr val="accent6">
                                <a:shade val="45000"/>
                                <a:satMod val="135000"/>
                              </a:schemeClr>
                              <a:prstClr val="white"/>
                            </a:duotone>
                            <a:extLst>
                              <a:ext uri="{BEBA8EAE-BF5A-486C-A8C5-ECC9F3942E4B}">
                                <a14:imgProps xmlns:a14="http://schemas.microsoft.com/office/drawing/2010/main">
                                  <a14:imgLayer r:embed="rId110">
                                    <a14:imgEffect>
                                      <a14:colorTemperature colorTemp="88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rot="16200000">
                            <a:off x="0" y="0"/>
                            <a:ext cx="946150" cy="92964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CF466D">
              <w:rPr>
                <w:color w:val="auto"/>
                <w:sz w:val="56"/>
                <w:szCs w:val="56"/>
              </w:rPr>
              <w:t>Salz</w:t>
            </w:r>
          </w:p>
        </w:tc>
      </w:tr>
      <w:tr w:rsidR="00CF466D" w:rsidRPr="00CF466D" w:rsidTr="00CF466D">
        <w:trPr>
          <w:trHeight w:val="2268"/>
        </w:trPr>
        <w:tc>
          <w:tcPr>
            <w:tcW w:w="4536" w:type="dxa"/>
            <w:vAlign w:val="center"/>
          </w:tcPr>
          <w:p w:rsidR="00CF466D" w:rsidRPr="00CF466D" w:rsidRDefault="00CF466D" w:rsidP="00CF466D">
            <w:pPr>
              <w:spacing w:after="120" w:line="240" w:lineRule="auto"/>
              <w:jc w:val="center"/>
              <w:rPr>
                <w:color w:val="auto"/>
                <w:sz w:val="56"/>
                <w:szCs w:val="56"/>
              </w:rPr>
            </w:pPr>
            <w:r w:rsidRPr="00CF466D">
              <w:rPr>
                <w:color w:val="auto"/>
                <w:sz w:val="28"/>
                <w:szCs w:val="28"/>
              </w:rPr>
              <w:br/>
            </w:r>
            <w:r w:rsidRPr="00CF466D">
              <w:rPr>
                <w:noProof/>
                <w:color w:val="auto"/>
                <w:lang w:eastAsia="de-DE"/>
              </w:rPr>
              <w:drawing>
                <wp:anchor distT="0" distB="0" distL="114300" distR="114300" simplePos="0" relativeHeight="253362176" behindDoc="0" locked="0" layoutInCell="1" allowOverlap="1" wp14:anchorId="75182053" wp14:editId="399CFD2C">
                  <wp:simplePos x="0" y="0"/>
                  <wp:positionH relativeFrom="margin">
                    <wp:align>left</wp:align>
                  </wp:positionH>
                  <wp:positionV relativeFrom="margin">
                    <wp:align>center</wp:align>
                  </wp:positionV>
                  <wp:extent cx="946150" cy="929640"/>
                  <wp:effectExtent l="8255" t="0" r="0" b="0"/>
                  <wp:wrapSquare wrapText="bothSides"/>
                  <wp:docPr id="1422" name="Grafik 1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9" cstate="print">
                            <a:duotone>
                              <a:schemeClr val="accent6">
                                <a:shade val="45000"/>
                                <a:satMod val="135000"/>
                              </a:schemeClr>
                              <a:prstClr val="white"/>
                            </a:duotone>
                            <a:extLst>
                              <a:ext uri="{BEBA8EAE-BF5A-486C-A8C5-ECC9F3942E4B}">
                                <a14:imgProps xmlns:a14="http://schemas.microsoft.com/office/drawing/2010/main">
                                  <a14:imgLayer r:embed="rId110">
                                    <a14:imgEffect>
                                      <a14:colorTemperature colorTemp="88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rot="16200000">
                            <a:off x="0" y="0"/>
                            <a:ext cx="946150" cy="92964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CF466D">
              <w:rPr>
                <w:color w:val="auto"/>
                <w:sz w:val="56"/>
                <w:szCs w:val="56"/>
              </w:rPr>
              <w:t>Zucker</w:t>
            </w:r>
          </w:p>
        </w:tc>
        <w:tc>
          <w:tcPr>
            <w:tcW w:w="4428" w:type="dxa"/>
            <w:vAlign w:val="center"/>
          </w:tcPr>
          <w:p w:rsidR="00CF466D" w:rsidRPr="00CF466D" w:rsidRDefault="00CF466D" w:rsidP="00CF466D">
            <w:pPr>
              <w:spacing w:after="120" w:line="240" w:lineRule="auto"/>
              <w:jc w:val="center"/>
              <w:rPr>
                <w:color w:val="auto"/>
                <w:sz w:val="56"/>
                <w:szCs w:val="56"/>
              </w:rPr>
            </w:pPr>
            <w:r w:rsidRPr="00CF466D">
              <w:rPr>
                <w:color w:val="auto"/>
                <w:sz w:val="28"/>
                <w:szCs w:val="28"/>
              </w:rPr>
              <w:br/>
            </w:r>
            <w:r w:rsidRPr="00CF466D">
              <w:rPr>
                <w:noProof/>
                <w:color w:val="auto"/>
                <w:lang w:eastAsia="de-DE"/>
              </w:rPr>
              <w:drawing>
                <wp:anchor distT="0" distB="0" distL="114300" distR="114300" simplePos="0" relativeHeight="253363200" behindDoc="0" locked="0" layoutInCell="1" allowOverlap="1" wp14:anchorId="56A965E9" wp14:editId="3BB78F2F">
                  <wp:simplePos x="0" y="0"/>
                  <wp:positionH relativeFrom="margin">
                    <wp:posOffset>-2880360</wp:posOffset>
                  </wp:positionH>
                  <wp:positionV relativeFrom="margin">
                    <wp:posOffset>-5838825</wp:posOffset>
                  </wp:positionV>
                  <wp:extent cx="946150" cy="929640"/>
                  <wp:effectExtent l="8255" t="0" r="0" b="0"/>
                  <wp:wrapSquare wrapText="bothSides"/>
                  <wp:docPr id="1423" name="Grafik 1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9" cstate="print">
                            <a:duotone>
                              <a:schemeClr val="accent6">
                                <a:shade val="45000"/>
                                <a:satMod val="135000"/>
                              </a:schemeClr>
                              <a:prstClr val="white"/>
                            </a:duotone>
                            <a:extLst>
                              <a:ext uri="{BEBA8EAE-BF5A-486C-A8C5-ECC9F3942E4B}">
                                <a14:imgProps xmlns:a14="http://schemas.microsoft.com/office/drawing/2010/main">
                                  <a14:imgLayer r:embed="rId110">
                                    <a14:imgEffect>
                                      <a14:colorTemperature colorTemp="88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rot="16200000">
                            <a:off x="0" y="0"/>
                            <a:ext cx="946150" cy="92964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CF466D">
              <w:rPr>
                <w:color w:val="auto"/>
                <w:sz w:val="56"/>
                <w:szCs w:val="56"/>
              </w:rPr>
              <w:t>(Eier)</w:t>
            </w:r>
          </w:p>
        </w:tc>
      </w:tr>
    </w:tbl>
    <w:p w:rsidR="00373157" w:rsidRDefault="00373157" w:rsidP="00373157">
      <w:pPr>
        <w:pStyle w:val="Textkrper"/>
        <w:spacing w:line="240" w:lineRule="auto"/>
      </w:pPr>
    </w:p>
    <w:p w:rsidR="00373157" w:rsidRPr="001F057D" w:rsidRDefault="00373157" w:rsidP="00373157">
      <w:pPr>
        <w:pStyle w:val="Textkrper"/>
      </w:pPr>
    </w:p>
    <w:p w:rsidR="00373157" w:rsidRDefault="00373157">
      <w:pPr>
        <w:spacing w:line="240" w:lineRule="auto"/>
        <w:rPr>
          <w:rFonts w:ascii="Source Sans Pro" w:eastAsia="Times New Roman" w:hAnsi="Source Sans Pro" w:cs="Times New Roman"/>
          <w:sz w:val="20"/>
          <w:szCs w:val="20"/>
          <w:lang w:eastAsia="de-DE"/>
        </w:rPr>
      </w:pPr>
      <w:r>
        <w:br w:type="page"/>
      </w:r>
    </w:p>
    <w:tbl>
      <w:tblPr>
        <w:tblW w:w="9696" w:type="dxa"/>
        <w:tblInd w:w="28" w:type="dxa"/>
        <w:tblLayout w:type="fixed"/>
        <w:tblCellMar>
          <w:top w:w="28" w:type="dxa"/>
          <w:left w:w="28" w:type="dxa"/>
          <w:bottom w:w="28" w:type="dxa"/>
          <w:right w:w="28" w:type="dxa"/>
        </w:tblCellMar>
        <w:tblLook w:val="04A0" w:firstRow="1" w:lastRow="0" w:firstColumn="1" w:lastColumn="0" w:noHBand="0" w:noVBand="1"/>
      </w:tblPr>
      <w:tblGrid>
        <w:gridCol w:w="2645"/>
        <w:gridCol w:w="4770"/>
        <w:gridCol w:w="189"/>
        <w:gridCol w:w="2092"/>
      </w:tblGrid>
      <w:tr w:rsidR="00373157" w:rsidRPr="005644C7" w:rsidTr="00373157">
        <w:trPr>
          <w:trHeight w:val="895"/>
        </w:trPr>
        <w:tc>
          <w:tcPr>
            <w:tcW w:w="2645" w:type="dxa"/>
            <w:tcBorders>
              <w:top w:val="single" w:sz="4" w:space="0" w:color="auto"/>
              <w:left w:val="single" w:sz="4" w:space="0" w:color="auto"/>
              <w:right w:val="single" w:sz="4" w:space="0" w:color="auto"/>
            </w:tcBorders>
            <w:shd w:val="clear" w:color="auto" w:fill="D9D9D9"/>
          </w:tcPr>
          <w:p w:rsidR="00373157" w:rsidRPr="00904540" w:rsidRDefault="00373157" w:rsidP="00373157">
            <w:pPr>
              <w:pStyle w:val="TabelleLinks6PT"/>
            </w:pPr>
            <w:r w:rsidRPr="00904540">
              <w:lastRenderedPageBreak/>
              <w:t>Lernfeld</w:t>
            </w:r>
          </w:p>
          <w:p w:rsidR="00373157" w:rsidRPr="00904540" w:rsidRDefault="00373157" w:rsidP="00373157">
            <w:pPr>
              <w:pStyle w:val="TabellenkopfLSLinksbndig"/>
            </w:pPr>
            <w:r w:rsidRPr="00904540">
              <w:t xml:space="preserve">LF </w:t>
            </w:r>
            <w:r>
              <w:t>3</w:t>
            </w:r>
          </w:p>
        </w:tc>
        <w:tc>
          <w:tcPr>
            <w:tcW w:w="4770" w:type="dxa"/>
            <w:tcBorders>
              <w:top w:val="single" w:sz="4" w:space="0" w:color="auto"/>
              <w:left w:val="single" w:sz="4" w:space="0" w:color="auto"/>
              <w:right w:val="single" w:sz="4" w:space="0" w:color="auto"/>
            </w:tcBorders>
            <w:shd w:val="clear" w:color="auto" w:fill="D9D9D9"/>
          </w:tcPr>
          <w:p w:rsidR="00373157" w:rsidRPr="00904540" w:rsidRDefault="00373157" w:rsidP="00373157">
            <w:pPr>
              <w:pStyle w:val="TabelleLinks6PT"/>
            </w:pPr>
            <w:r w:rsidRPr="00904540">
              <w:t>Materialien/Titel</w:t>
            </w:r>
          </w:p>
          <w:p w:rsidR="00373157" w:rsidRDefault="00373157" w:rsidP="00373157">
            <w:pPr>
              <w:pStyle w:val="TabellenkopfLSLinksbndig"/>
            </w:pPr>
            <w:r>
              <w:t>Hefeteig und Hefekleingebäck</w:t>
            </w:r>
          </w:p>
          <w:p w:rsidR="00373157" w:rsidRPr="00904540" w:rsidRDefault="00373157" w:rsidP="00373157">
            <w:pPr>
              <w:pStyle w:val="TabellenkopfLSLinksbndig"/>
            </w:pPr>
            <w:r>
              <w:t xml:space="preserve">A, B </w:t>
            </w:r>
          </w:p>
        </w:tc>
        <w:tc>
          <w:tcPr>
            <w:tcW w:w="189" w:type="dxa"/>
            <w:vMerge w:val="restart"/>
            <w:tcBorders>
              <w:top w:val="nil"/>
              <w:left w:val="single" w:sz="4" w:space="0" w:color="auto"/>
              <w:bottom w:val="nil"/>
              <w:right w:val="single" w:sz="4" w:space="0" w:color="auto"/>
            </w:tcBorders>
            <w:shd w:val="clear" w:color="auto" w:fill="FFFFFF"/>
          </w:tcPr>
          <w:p w:rsidR="00373157" w:rsidRPr="00904540" w:rsidRDefault="00373157" w:rsidP="00373157"/>
        </w:tc>
        <w:tc>
          <w:tcPr>
            <w:tcW w:w="2092" w:type="dxa"/>
            <w:tcBorders>
              <w:top w:val="single" w:sz="4" w:space="0" w:color="auto"/>
              <w:left w:val="single" w:sz="4" w:space="0" w:color="auto"/>
              <w:right w:val="single" w:sz="4" w:space="0" w:color="auto"/>
            </w:tcBorders>
            <w:shd w:val="clear" w:color="auto" w:fill="D9D9D9"/>
          </w:tcPr>
          <w:p w:rsidR="00373157" w:rsidRDefault="00373157" w:rsidP="00373157">
            <w:pPr>
              <w:pStyle w:val="TabellenkopfLS"/>
            </w:pPr>
            <w:r>
              <w:t xml:space="preserve">Ernährung </w:t>
            </w:r>
            <w:r>
              <w:br/>
              <w:t>und Gastronomie</w:t>
            </w:r>
          </w:p>
          <w:p w:rsidR="00373157" w:rsidRPr="00904540" w:rsidRDefault="00373157" w:rsidP="00373157">
            <w:pPr>
              <w:pStyle w:val="TabellenkopfLS"/>
              <w:spacing w:before="40"/>
            </w:pPr>
            <w:r>
              <w:t>EG</w:t>
            </w:r>
            <w:r w:rsidRPr="003D23EA">
              <w:t>3.01.03</w:t>
            </w:r>
            <w:r>
              <w:t>.03</w:t>
            </w:r>
          </w:p>
        </w:tc>
      </w:tr>
      <w:tr w:rsidR="00373157" w:rsidRPr="005644C7" w:rsidTr="00373157">
        <w:tc>
          <w:tcPr>
            <w:tcW w:w="7415" w:type="dxa"/>
            <w:gridSpan w:val="2"/>
            <w:vMerge w:val="restart"/>
            <w:tcBorders>
              <w:top w:val="single" w:sz="4" w:space="0" w:color="auto"/>
              <w:left w:val="single" w:sz="4" w:space="0" w:color="auto"/>
              <w:right w:val="single" w:sz="4" w:space="0" w:color="auto"/>
            </w:tcBorders>
          </w:tcPr>
          <w:p w:rsidR="00373157" w:rsidRPr="00904540" w:rsidRDefault="009D3107" w:rsidP="00373157">
            <w:pPr>
              <w:pStyle w:val="TabelleLinks6PT"/>
            </w:pPr>
            <w:r>
              <w:rPr>
                <w:noProof/>
              </w:rPr>
              <mc:AlternateContent>
                <mc:Choice Requires="wpg">
                  <w:drawing>
                    <wp:anchor distT="0" distB="0" distL="114300" distR="114300" simplePos="0" relativeHeight="253294592" behindDoc="0" locked="0" layoutInCell="0" allowOverlap="1" wp14:anchorId="0BFCDB5D" wp14:editId="7E7837BA">
                      <wp:simplePos x="0" y="0"/>
                      <wp:positionH relativeFrom="page">
                        <wp:posOffset>5514975</wp:posOffset>
                      </wp:positionH>
                      <wp:positionV relativeFrom="page">
                        <wp:posOffset>1727200</wp:posOffset>
                      </wp:positionV>
                      <wp:extent cx="1321435" cy="647700"/>
                      <wp:effectExtent l="0" t="0" r="12065" b="19050"/>
                      <wp:wrapNone/>
                      <wp:docPr id="585" name="Gruppieren 5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1435" cy="647700"/>
                                <a:chOff x="0" y="-3289"/>
                                <a:chExt cx="1313519" cy="650075"/>
                              </a:xfrm>
                            </wpg:grpSpPr>
                            <wps:wsp>
                              <wps:cNvPr id="96" name="Rechteck 586"/>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F42AC5" w:rsidRPr="00A50216" w:rsidRDefault="00F42AC5" w:rsidP="00917816">
                                    <w:pPr>
                                      <w:pStyle w:val="Tabellezentriert"/>
                                    </w:pPr>
                                    <w:r>
                                      <w:t>LernPROJEKT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05" name="Rechteck 587"/>
                              <wps:cNvSpPr/>
                              <wps:spPr>
                                <a:xfrm>
                                  <a:off x="0" y="213798"/>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F42AC5" w:rsidRPr="00C1359C" w:rsidRDefault="00F42AC5" w:rsidP="00917816">
                                    <w:pPr>
                                      <w:pStyle w:val="Tabellezentriert"/>
                                      <w:rPr>
                                        <w:rStyle w:val="Fett"/>
                                      </w:rPr>
                                    </w:pPr>
                                    <w:r w:rsidRPr="00C1359C">
                                      <w:rPr>
                                        <w:rStyle w:val="Fett"/>
                                      </w:rPr>
                                      <w:t>LernTHEMA</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06" name="Rechteck 588"/>
                              <wps:cNvSpPr/>
                              <wps:spPr>
                                <a:xfrm>
                                  <a:off x="0" y="430886"/>
                                  <a:ext cx="1313180" cy="215900"/>
                                </a:xfrm>
                                <a:prstGeom prst="rect">
                                  <a:avLst/>
                                </a:prstGeom>
                                <a:noFill/>
                                <a:ln w="3175" cap="flat" cmpd="sng" algn="ctr">
                                  <a:solidFill>
                                    <a:sysClr val="windowText" lastClr="000000"/>
                                  </a:solidFill>
                                  <a:prstDash val="solid"/>
                                </a:ln>
                                <a:effectLst/>
                              </wps:spPr>
                              <wps:txbx>
                                <w:txbxContent>
                                  <w:p w:rsidR="00F42AC5" w:rsidRPr="00C1359C" w:rsidRDefault="00F42AC5" w:rsidP="00917816">
                                    <w:pPr>
                                      <w:pStyle w:val="Tabellezentriert"/>
                                    </w:pPr>
                                    <w:r w:rsidRPr="00C1359C">
                                      <w:t>LernSCHRITT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585" o:spid="_x0000_s1132" style="position:absolute;margin-left:434.25pt;margin-top:136pt;width:104.05pt;height:51pt;z-index:253294592;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" o:allowincell="f">
                      <v:rect id="_x0000_s1133"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vnA8QA&#10;AADbAAAADwAAAGRycy9kb3ducmV2LnhtbESPQWvCQBSE74L/YXlCb2bTHkJNs4oUpS3BgzaX3l6z&#10;zySafRuy2yT9926h4HGYmW+YbDOZVgzUu8aygscoBkFcWt1wpaD43C+fQTiPrLG1TAp+ycFmPZ9l&#10;mGo78pGGk69EgLBLUUHtfZdK6cqaDLrIdsTBO9veoA+yr6TucQxw08qnOE6kwYbDQo0dvdZUXk8/&#10;JlDO1uRj8eX8N8eHS2J2+dvHVamHxbR9AeFp8vfwf/tdK1gl8Pcl/AC5v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D75wPEAAAA2wAAAA8AAAAAAAAAAAAAAAAAmAIAAGRycy9k&#10;b3ducmV2LnhtbFBLBQYAAAAABAAEAPUAAACJAwAAAAA=&#10;" filled="f" strokecolor="windowText" strokeweight=".25pt">
                        <v:textbox inset="1mm,.5mm,1mm">
                          <w:txbxContent>
                            <w:p w:rsidR="00F42AC5" w:rsidRPr="00A50216" w:rsidRDefault="00F42AC5" w:rsidP="00917816">
                              <w:pPr>
                                <w:pStyle w:val="Tabellezentriert"/>
                              </w:pPr>
                              <w:proofErr w:type="spellStart"/>
                              <w:r>
                                <w:t>LernPROJEKT</w:t>
                              </w:r>
                              <w:proofErr w:type="spellEnd"/>
                            </w:p>
                          </w:txbxContent>
                        </v:textbox>
                      </v:rect>
                      <v:rect id="Rechteck 587" o:spid="_x0000_s1134"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481cMA&#10;AADcAAAADwAAAGRycy9kb3ducmV2LnhtbERP32vCMBB+F/wfwgm+yEwVJtKZFhEcvgw2Nxl9O5pb&#10;Umwupcls998vg4Fv9/H9vF05ulbcqA+NZwWrZQaCuPa6YaPg4/34sAURIrLG1jMp+KEAZTGd7DDX&#10;fuA3up2jESmEQ44KbIxdLmWoLTkMS98RJ+7L9w5jgr2RuschhbtWrrNsIx02nBosdnSwVF/P306B&#10;ry7Pq2ZvP9f6sHjtqmF4MZVRaj4b908gIo3xLv53n3Sanz3C3zPpAln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P481cMAAADcAAAADwAAAAAAAAAAAAAAAACYAgAAZHJzL2Rv&#10;d25yZXYueG1sUEsFBgAAAAAEAAQA9QAAAIgDAAAAAA==&#10;" fillcolor="#d9d9d9" strokecolor="windowText" strokeweight=".25pt">
                        <v:textbox inset="1mm,.5mm,1mm">
                          <w:txbxContent>
                            <w:p w:rsidR="00F42AC5" w:rsidRPr="00C1359C" w:rsidRDefault="00F42AC5" w:rsidP="00917816">
                              <w:pPr>
                                <w:pStyle w:val="Tabellezentriert"/>
                                <w:rPr>
                                  <w:rStyle w:val="Fett"/>
                                </w:rPr>
                              </w:pPr>
                              <w:proofErr w:type="spellStart"/>
                              <w:r w:rsidRPr="00C1359C">
                                <w:rPr>
                                  <w:rStyle w:val="Fett"/>
                                </w:rPr>
                                <w:t>LernTHEMA</w:t>
                              </w:r>
                              <w:proofErr w:type="spellEnd"/>
                            </w:p>
                          </w:txbxContent>
                        </v:textbox>
                      </v:rect>
                      <v:rect id="Rechteck 588" o:spid="_x0000_s1135"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2q8rsMA&#10;AADcAAAADwAAAGRycy9kb3ducmV2LnhtbESPQYvCMBCF7wv+hzCCtzVxD2XpGkVEWUX2oOvF29iM&#10;bbWZlCba+u+NIHib4b33zZvxtLOVuFHjS8caRkMFgjhzpuRcw/5/+fkNwgdkg5Vj0nAnD9NJ72OM&#10;qXEtb+m2C7mIEPYpaihCqFMpfVaQRT90NXHUTq6xGOLa5NI02Ea4reSXUom0WHK8UGBN84Kyy+5q&#10;I+Xk7KbdH3w4svo7J3ax+V1ftB70u9kPiEBdeJtf6ZWJ9VUCz2fiBHL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2q8rsMAAADcAAAADwAAAAAAAAAAAAAAAACYAgAAZHJzL2Rv&#10;d25yZXYueG1sUEsFBgAAAAAEAAQA9QAAAIgDAAAAAA==&#10;" filled="f" strokecolor="windowText" strokeweight=".25pt">
                        <v:textbox inset="1mm,.5mm,1mm">
                          <w:txbxContent>
                            <w:p w:rsidR="00F42AC5" w:rsidRPr="00C1359C" w:rsidRDefault="00F42AC5" w:rsidP="00917816">
                              <w:pPr>
                                <w:pStyle w:val="Tabellezentriert"/>
                              </w:pPr>
                              <w:proofErr w:type="spellStart"/>
                              <w:r w:rsidRPr="00C1359C">
                                <w:t>LernSCHRITT</w:t>
                              </w:r>
                              <w:proofErr w:type="spellEnd"/>
                            </w:p>
                          </w:txbxContent>
                        </v:textbox>
                      </v:rect>
                      <w10:wrap anchorx="page" anchory="page"/>
                    </v:group>
                  </w:pict>
                </mc:Fallback>
              </mc:AlternateContent>
            </w:r>
            <w:r w:rsidR="00373157" w:rsidRPr="00904540">
              <w:t>Kompetenzbereiche</w:t>
            </w:r>
            <w:r w:rsidR="00526E0F">
              <w:t>:</w:t>
            </w:r>
          </w:p>
          <w:p w:rsidR="00373157" w:rsidRPr="00904540" w:rsidRDefault="00373157" w:rsidP="00373157">
            <w:pPr>
              <w:pStyle w:val="TabelleLinks8PTAufzhlung"/>
              <w:ind w:left="227" w:hanging="170"/>
            </w:pPr>
            <w:r w:rsidRPr="003D23EA">
              <w:t>Ich kann Lebensmittel nach technologischen und ernährungsphysiologischen Gesichtspunkten auswählen und diese Warenkenntnisse bei der Herstellung einfacher Speisen anwenden und Garverfahren fachg</w:t>
            </w:r>
            <w:r w:rsidRPr="003D23EA">
              <w:t>e</w:t>
            </w:r>
            <w:r w:rsidRPr="003D23EA">
              <w:t>recht einsetzen.</w:t>
            </w:r>
          </w:p>
        </w:tc>
        <w:tc>
          <w:tcPr>
            <w:tcW w:w="189" w:type="dxa"/>
            <w:vMerge/>
            <w:tcBorders>
              <w:top w:val="nil"/>
              <w:left w:val="single" w:sz="4" w:space="0" w:color="auto"/>
              <w:bottom w:val="nil"/>
              <w:right w:val="nil"/>
            </w:tcBorders>
            <w:shd w:val="clear" w:color="auto" w:fill="FFFFFF"/>
          </w:tcPr>
          <w:p w:rsidR="00373157" w:rsidRPr="00904540" w:rsidRDefault="00373157" w:rsidP="00373157"/>
        </w:tc>
        <w:tc>
          <w:tcPr>
            <w:tcW w:w="2092" w:type="dxa"/>
            <w:tcBorders>
              <w:top w:val="single" w:sz="4" w:space="0" w:color="auto"/>
              <w:left w:val="nil"/>
              <w:right w:val="nil"/>
            </w:tcBorders>
          </w:tcPr>
          <w:p w:rsidR="00373157" w:rsidRPr="00904540" w:rsidRDefault="00373157" w:rsidP="00373157"/>
        </w:tc>
      </w:tr>
      <w:tr w:rsidR="00373157" w:rsidRPr="005644C7" w:rsidTr="00373157">
        <w:trPr>
          <w:trHeight w:val="87"/>
        </w:trPr>
        <w:tc>
          <w:tcPr>
            <w:tcW w:w="7415" w:type="dxa"/>
            <w:gridSpan w:val="2"/>
            <w:vMerge/>
            <w:tcBorders>
              <w:left w:val="single" w:sz="4" w:space="0" w:color="auto"/>
              <w:right w:val="single" w:sz="4" w:space="0" w:color="auto"/>
            </w:tcBorders>
          </w:tcPr>
          <w:p w:rsidR="00373157" w:rsidRPr="00904540" w:rsidRDefault="00373157" w:rsidP="00373157">
            <w:pPr>
              <w:pStyle w:val="TabelleLinks"/>
            </w:pPr>
          </w:p>
        </w:tc>
        <w:tc>
          <w:tcPr>
            <w:tcW w:w="189" w:type="dxa"/>
            <w:vMerge/>
            <w:tcBorders>
              <w:top w:val="nil"/>
              <w:left w:val="single" w:sz="4" w:space="0" w:color="auto"/>
              <w:bottom w:val="nil"/>
            </w:tcBorders>
            <w:shd w:val="clear" w:color="auto" w:fill="FFFFFF"/>
          </w:tcPr>
          <w:p w:rsidR="00373157" w:rsidRPr="00904540" w:rsidRDefault="00373157" w:rsidP="00373157"/>
        </w:tc>
        <w:tc>
          <w:tcPr>
            <w:tcW w:w="2092" w:type="dxa"/>
          </w:tcPr>
          <w:p w:rsidR="00373157" w:rsidRPr="00904540" w:rsidRDefault="00373157" w:rsidP="00373157">
            <w:pPr>
              <w:pStyle w:val="Tabellezentriert"/>
            </w:pPr>
          </w:p>
        </w:tc>
      </w:tr>
      <w:tr w:rsidR="00373157" w:rsidRPr="005644C7" w:rsidTr="00373157">
        <w:tc>
          <w:tcPr>
            <w:tcW w:w="7415" w:type="dxa"/>
            <w:gridSpan w:val="2"/>
            <w:vMerge/>
            <w:tcBorders>
              <w:left w:val="single" w:sz="4" w:space="0" w:color="auto"/>
              <w:right w:val="single" w:sz="4" w:space="0" w:color="auto"/>
            </w:tcBorders>
          </w:tcPr>
          <w:p w:rsidR="00373157" w:rsidRPr="00904540" w:rsidRDefault="00373157" w:rsidP="00373157">
            <w:pPr>
              <w:pStyle w:val="TabelleLinks"/>
            </w:pPr>
          </w:p>
        </w:tc>
        <w:tc>
          <w:tcPr>
            <w:tcW w:w="189" w:type="dxa"/>
            <w:vMerge/>
            <w:tcBorders>
              <w:top w:val="nil"/>
              <w:left w:val="single" w:sz="4" w:space="0" w:color="auto"/>
              <w:bottom w:val="nil"/>
            </w:tcBorders>
            <w:shd w:val="clear" w:color="auto" w:fill="FFFFFF"/>
          </w:tcPr>
          <w:p w:rsidR="00373157" w:rsidRPr="00904540" w:rsidRDefault="00373157" w:rsidP="00373157">
            <w:pPr>
              <w:pStyle w:val="TabelleLinks"/>
            </w:pPr>
          </w:p>
        </w:tc>
        <w:tc>
          <w:tcPr>
            <w:tcW w:w="2092" w:type="dxa"/>
            <w:shd w:val="clear" w:color="auto" w:fill="FFFFFF"/>
          </w:tcPr>
          <w:p w:rsidR="00373157" w:rsidRPr="00904540" w:rsidRDefault="00373157" w:rsidP="00373157">
            <w:pPr>
              <w:pStyle w:val="Tabellezentriert"/>
            </w:pPr>
          </w:p>
        </w:tc>
      </w:tr>
      <w:tr w:rsidR="00373157" w:rsidRPr="005644C7" w:rsidTr="009D3107">
        <w:trPr>
          <w:trHeight w:val="287"/>
        </w:trPr>
        <w:tc>
          <w:tcPr>
            <w:tcW w:w="7415" w:type="dxa"/>
            <w:gridSpan w:val="2"/>
            <w:vMerge/>
            <w:tcBorders>
              <w:left w:val="single" w:sz="4" w:space="0" w:color="auto"/>
              <w:bottom w:val="single" w:sz="4" w:space="0" w:color="auto"/>
              <w:right w:val="single" w:sz="4" w:space="0" w:color="auto"/>
            </w:tcBorders>
          </w:tcPr>
          <w:p w:rsidR="00373157" w:rsidRPr="00904540" w:rsidRDefault="00373157" w:rsidP="00373157">
            <w:pPr>
              <w:pStyle w:val="TabelleLinks"/>
            </w:pPr>
          </w:p>
        </w:tc>
        <w:tc>
          <w:tcPr>
            <w:tcW w:w="189" w:type="dxa"/>
            <w:vMerge/>
            <w:tcBorders>
              <w:top w:val="nil"/>
              <w:left w:val="single" w:sz="4" w:space="0" w:color="auto"/>
              <w:bottom w:val="nil"/>
            </w:tcBorders>
            <w:shd w:val="clear" w:color="auto" w:fill="FFFFFF"/>
          </w:tcPr>
          <w:p w:rsidR="00373157" w:rsidRPr="00904540" w:rsidRDefault="00373157" w:rsidP="00373157">
            <w:pPr>
              <w:pStyle w:val="TabelleLinks"/>
            </w:pPr>
          </w:p>
        </w:tc>
        <w:tc>
          <w:tcPr>
            <w:tcW w:w="2092" w:type="dxa"/>
            <w:shd w:val="clear" w:color="auto" w:fill="FFFFFF"/>
          </w:tcPr>
          <w:p w:rsidR="00373157" w:rsidRPr="00904540" w:rsidRDefault="00373157" w:rsidP="00373157">
            <w:pPr>
              <w:pStyle w:val="Tabellezentriert"/>
              <w:rPr>
                <w:rStyle w:val="Fett"/>
              </w:rPr>
            </w:pPr>
          </w:p>
        </w:tc>
      </w:tr>
    </w:tbl>
    <w:p w:rsidR="00373157" w:rsidRDefault="00373157" w:rsidP="00373157">
      <w:pPr>
        <w:pStyle w:val="Textkrper"/>
      </w:pPr>
    </w:p>
    <w:tbl>
      <w:tblPr>
        <w:tblW w:w="969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CellMar>
          <w:top w:w="28" w:type="dxa"/>
          <w:left w:w="28" w:type="dxa"/>
          <w:bottom w:w="28" w:type="dxa"/>
          <w:right w:w="28" w:type="dxa"/>
        </w:tblCellMar>
        <w:tblLook w:val="04A0" w:firstRow="1" w:lastRow="0" w:firstColumn="1" w:lastColumn="0" w:noHBand="0" w:noVBand="1"/>
      </w:tblPr>
      <w:tblGrid>
        <w:gridCol w:w="4848"/>
        <w:gridCol w:w="4848"/>
      </w:tblGrid>
      <w:tr w:rsidR="00373157" w:rsidTr="00373157">
        <w:tc>
          <w:tcPr>
            <w:tcW w:w="4820" w:type="dxa"/>
            <w:vMerge w:val="restart"/>
            <w:shd w:val="clear" w:color="auto" w:fill="auto"/>
          </w:tcPr>
          <w:p w:rsidR="00373157" w:rsidRPr="00F66598" w:rsidRDefault="00373157" w:rsidP="00373157">
            <w:pPr>
              <w:pStyle w:val="TabelleLinks6PT"/>
            </w:pPr>
            <w:r>
              <w:t>Was ich hier lernen kann</w:t>
            </w:r>
            <w:r w:rsidR="00526E0F">
              <w:t>:</w:t>
            </w:r>
          </w:p>
          <w:p w:rsidR="00373157" w:rsidRPr="00E910D5" w:rsidRDefault="00373157" w:rsidP="00373157">
            <w:pPr>
              <w:pStyle w:val="TabelleLinks8PTAufzhlung"/>
              <w:ind w:left="227" w:hanging="170"/>
              <w:rPr>
                <w:rStyle w:val="Hervorhebung"/>
              </w:rPr>
            </w:pPr>
            <w:r w:rsidRPr="003D23EA">
              <w:t xml:space="preserve">Ich kann </w:t>
            </w:r>
            <w:r>
              <w:t>die Zutaten für einen Hefeteig bestimmen.</w:t>
            </w:r>
          </w:p>
        </w:tc>
        <w:tc>
          <w:tcPr>
            <w:tcW w:w="4820" w:type="dxa"/>
            <w:shd w:val="clear" w:color="auto" w:fill="auto"/>
          </w:tcPr>
          <w:p w:rsidR="00373157" w:rsidRPr="00F66598" w:rsidRDefault="00373157" w:rsidP="00373157">
            <w:pPr>
              <w:pStyle w:val="TabelleLinks6PT"/>
            </w:pPr>
            <w:r w:rsidRPr="00904540">
              <w:t>Was Sie schon können sollten</w:t>
            </w:r>
            <w:r w:rsidR="00526E0F">
              <w:t>:</w:t>
            </w:r>
          </w:p>
          <w:p w:rsidR="00373157" w:rsidRDefault="00373157" w:rsidP="00373157">
            <w:pPr>
              <w:pStyle w:val="TabelleLinks8PTAufzhlung"/>
              <w:ind w:left="227" w:hanging="170"/>
            </w:pPr>
            <w:r w:rsidRPr="003D23EA">
              <w:t xml:space="preserve">Ich kann </w:t>
            </w:r>
            <w:r>
              <w:t>Texte lesen, verstehen und wichtige Begriffe herausfinden.</w:t>
            </w:r>
          </w:p>
          <w:p w:rsidR="00373157" w:rsidRPr="00F66598" w:rsidRDefault="00373157" w:rsidP="00373157">
            <w:pPr>
              <w:pStyle w:val="TabelleLinks8PTAufzhlung"/>
              <w:ind w:left="227" w:hanging="170"/>
            </w:pPr>
            <w:r>
              <w:t>Ich kann Mind-Map erstellen.</w:t>
            </w:r>
          </w:p>
        </w:tc>
      </w:tr>
      <w:tr w:rsidR="00373157" w:rsidTr="00373157">
        <w:tc>
          <w:tcPr>
            <w:tcW w:w="4820" w:type="dxa"/>
            <w:vMerge/>
            <w:shd w:val="clear" w:color="auto" w:fill="auto"/>
          </w:tcPr>
          <w:p w:rsidR="00373157" w:rsidRPr="00904540" w:rsidRDefault="00373157" w:rsidP="00373157">
            <w:pPr>
              <w:pStyle w:val="TabelleLinks"/>
            </w:pPr>
          </w:p>
        </w:tc>
        <w:tc>
          <w:tcPr>
            <w:tcW w:w="4820" w:type="dxa"/>
            <w:shd w:val="clear" w:color="auto" w:fill="auto"/>
          </w:tcPr>
          <w:p w:rsidR="00373157" w:rsidRPr="00F66598" w:rsidRDefault="00373157" w:rsidP="00373157">
            <w:pPr>
              <w:pStyle w:val="TabelleLinks6PT"/>
            </w:pPr>
            <w:r>
              <w:t>Wie Sie I</w:t>
            </w:r>
            <w:r w:rsidRPr="00904540">
              <w:t>hr Können prüfen können</w:t>
            </w:r>
            <w:r w:rsidR="00526E0F">
              <w:t>:</w:t>
            </w:r>
          </w:p>
          <w:p w:rsidR="00373157" w:rsidRPr="00F66598" w:rsidRDefault="00373157" w:rsidP="00373157">
            <w:pPr>
              <w:pStyle w:val="TabelleLinks8PTAufzhlung"/>
              <w:ind w:left="227" w:hanging="170"/>
            </w:pPr>
            <w:r>
              <w:t>Lösungsblatt, Gespräch in der Gruppe</w:t>
            </w:r>
          </w:p>
        </w:tc>
      </w:tr>
    </w:tbl>
    <w:p w:rsidR="00373157" w:rsidRPr="001F057D" w:rsidRDefault="00373157" w:rsidP="00373157"/>
    <w:p w:rsidR="00373157" w:rsidRPr="001F057D" w:rsidRDefault="002D71F2" w:rsidP="00373157">
      <w:pPr>
        <w:keepNext/>
        <w:suppressAutoHyphens/>
        <w:spacing w:before="480" w:after="240" w:line="340" w:lineRule="exact"/>
        <w:outlineLvl w:val="0"/>
      </w:pPr>
      <w:r>
        <w:rPr>
          <w:rFonts w:ascii="Univers 45 Light" w:eastAsia="Times New Roman" w:hAnsi="Univers 45 Light" w:cs="Times New Roman"/>
          <w:b/>
          <w:bCs/>
          <w:noProof/>
          <w:sz w:val="28"/>
          <w:szCs w:val="28"/>
          <w:lang w:eastAsia="de-DE"/>
        </w:rPr>
        <w:drawing>
          <wp:anchor distT="0" distB="0" distL="114300" distR="114300" simplePos="0" relativeHeight="253283328" behindDoc="0" locked="0" layoutInCell="1" allowOverlap="1" wp14:anchorId="64FEDC92" wp14:editId="2060AC93">
            <wp:simplePos x="0" y="0"/>
            <wp:positionH relativeFrom="column">
              <wp:posOffset>2785110</wp:posOffset>
            </wp:positionH>
            <wp:positionV relativeFrom="paragraph">
              <wp:posOffset>15875</wp:posOffset>
            </wp:positionV>
            <wp:extent cx="581025" cy="547370"/>
            <wp:effectExtent l="0" t="0" r="9525" b="5080"/>
            <wp:wrapNone/>
            <wp:docPr id="73" name="Grafik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89"/>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81025" cy="54737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Univers 45 Light" w:eastAsia="Times New Roman" w:hAnsi="Univers 45 Light" w:cs="Times New Roman"/>
          <w:b/>
          <w:bCs/>
          <w:noProof/>
          <w:sz w:val="28"/>
          <w:szCs w:val="28"/>
          <w:lang w:eastAsia="de-DE"/>
        </w:rPr>
        <w:drawing>
          <wp:anchor distT="0" distB="0" distL="114300" distR="114300" simplePos="0" relativeHeight="253282304" behindDoc="0" locked="0" layoutInCell="1" allowOverlap="1" wp14:anchorId="37C94D95" wp14:editId="40B2203A">
            <wp:simplePos x="0" y="0"/>
            <wp:positionH relativeFrom="column">
              <wp:posOffset>1741170</wp:posOffset>
            </wp:positionH>
            <wp:positionV relativeFrom="paragraph">
              <wp:posOffset>15875</wp:posOffset>
            </wp:positionV>
            <wp:extent cx="584835" cy="551180"/>
            <wp:effectExtent l="0" t="0" r="5715" b="1270"/>
            <wp:wrapNone/>
            <wp:docPr id="67" name="Grafik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84"/>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84835" cy="5511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Univers 45 Light" w:eastAsia="Times New Roman" w:hAnsi="Univers 45 Light" w:cs="Times New Roman"/>
          <w:b/>
          <w:bCs/>
          <w:noProof/>
          <w:sz w:val="28"/>
          <w:szCs w:val="28"/>
          <w:lang w:eastAsia="de-DE"/>
        </w:rPr>
        <mc:AlternateContent>
          <mc:Choice Requires="wpg">
            <w:drawing>
              <wp:anchor distT="0" distB="0" distL="114300" distR="114300" simplePos="0" relativeHeight="253284352" behindDoc="0" locked="1" layoutInCell="1" allowOverlap="1" wp14:anchorId="0C8B1569" wp14:editId="4EC1036F">
                <wp:simplePos x="0" y="0"/>
                <wp:positionH relativeFrom="column">
                  <wp:posOffset>5257165</wp:posOffset>
                </wp:positionH>
                <wp:positionV relativeFrom="paragraph">
                  <wp:posOffset>275590</wp:posOffset>
                </wp:positionV>
                <wp:extent cx="858520" cy="417195"/>
                <wp:effectExtent l="0" t="0" r="0" b="1905"/>
                <wp:wrapNone/>
                <wp:docPr id="645" name="Gruppieren 6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8520" cy="417195"/>
                          <a:chOff x="0" y="0"/>
                          <a:chExt cx="859809" cy="416256"/>
                        </a:xfrm>
                      </wpg:grpSpPr>
                      <pic:pic xmlns:pic="http://schemas.openxmlformats.org/drawingml/2006/picture">
                        <pic:nvPicPr>
                          <pic:cNvPr id="647" name="Grafik 647"/>
                          <pic:cNvPicPr>
                            <a:picLocks noChangeAspect="1"/>
                          </pic:cNvPicPr>
                        </pic:nvPicPr>
                        <pic:blipFill>
                          <a:blip r:embed="rId70">
                            <a:extLst>
                              <a:ext uri="{28A0092B-C50C-407E-A947-70E740481C1C}">
                                <a14:useLocalDpi xmlns:a14="http://schemas.microsoft.com/office/drawing/2010/main" val="0"/>
                              </a:ext>
                            </a:extLst>
                          </a:blip>
                          <a:stretch>
                            <a:fillRect/>
                          </a:stretch>
                        </pic:blipFill>
                        <pic:spPr>
                          <a:xfrm>
                            <a:off x="429904" y="0"/>
                            <a:ext cx="429905" cy="416256"/>
                          </a:xfrm>
                          <a:prstGeom prst="rect">
                            <a:avLst/>
                          </a:prstGeom>
                        </pic:spPr>
                      </pic:pic>
                      <pic:pic xmlns:pic="http://schemas.openxmlformats.org/drawingml/2006/picture">
                        <pic:nvPicPr>
                          <pic:cNvPr id="649" name="Grafik 649"/>
                          <pic:cNvPicPr>
                            <a:picLocks noChangeAspect="1"/>
                          </pic:cNvPicPr>
                        </pic:nvPicPr>
                        <pic:blipFill>
                          <a:blip r:embed="rId71">
                            <a:extLst>
                              <a:ext uri="{28A0092B-C50C-407E-A947-70E740481C1C}">
                                <a14:useLocalDpi xmlns:a14="http://schemas.microsoft.com/office/drawing/2010/main" val="0"/>
                              </a:ext>
                            </a:extLst>
                          </a:blip>
                          <a:stretch>
                            <a:fillRect/>
                          </a:stretch>
                        </pic:blipFill>
                        <pic:spPr>
                          <a:xfrm>
                            <a:off x="0" y="0"/>
                            <a:ext cx="429904" cy="41625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uppieren 645" o:spid="_x0000_s1026" style="position:absolute;margin-left:413.95pt;margin-top:21.7pt;width:67.6pt;height:32.85pt;z-index:253284352;mso-width-relative:margin;mso-height-relative:margin" coordsize="8598,416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">
                <v:shape id="Grafik 647" o:spid="_x0000_s1027" type="#_x0000_t75" style="position:absolute;left:4299;width:4299;height:41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Q8gGDFAAAA3AAAAA8AAABkcnMvZG93bnJldi54bWxEj91qwkAUhO8LfYflFHpXN/2JSsxGRNDW&#10;m4LWBzhkj9lg9mzIrjHp03cLgpfDzHzD5MvBNqKnzteOFbxOEhDEpdM1VwqOP5uXOQgfkDU2jknB&#10;SB6WxeNDjpl2V95TfwiViBD2GSowIbSZlL40ZNFPXEscvZPrLIYou0rqDq8Rbhv5liRTabHmuGCw&#10;pbWh8ny4WAXb1YV377/7T9Onsp19b+sU56NSz0/DagEi0BDu4Vv7SyuYfszg/0w8ArL4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UPIBgxQAAANwAAAAPAAAAAAAAAAAAAAAA&#10;AJ8CAABkcnMvZG93bnJldi54bWxQSwUGAAAAAAQABAD3AAAAkQMAAAAA&#10;">
                  <v:imagedata r:id="rId79" o:title=""/>
                  <v:path arrowok="t"/>
                </v:shape>
                <v:shape id="Grafik 649" o:spid="_x0000_s1028" type="#_x0000_t75" style="position:absolute;width:4299;height:41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Rk9zzEAAAA3AAAAA8AAABkcnMvZG93bnJldi54bWxEj8FqwzAQRO+F/oPYQm+NnLQYy4kSSiGQ&#10;3Nokl9w20sYytVbGUmP376tCocdhZt4wq83kO3GjIbaBNcxnBQhiE2zLjYbTcftUgYgJ2WIXmDR8&#10;U4TN+v5uhbUNI3/Q7ZAakSEca9TgUuprKaNx5DHOQk+cvWsYPKYsh0baAccM951cFEUpPbacFxz2&#10;9ObIfB6+vAZVjgt1bvfz98v+qJRT5rkyldaPD9PrEkSiKf2H/9o7q6F8UfB7Jh8Buf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Rk9zzEAAAA3AAAAA8AAAAAAAAAAAAAAAAA&#10;nwIAAGRycy9kb3ducmV2LnhtbFBLBQYAAAAABAAEAPcAAACQAwAAAAA=&#10;">
                  <v:imagedata r:id="rId80" o:title=""/>
                  <v:path arrowok="t"/>
                </v:shape>
                <w10:anchorlock/>
              </v:group>
            </w:pict>
          </mc:Fallback>
        </mc:AlternateContent>
      </w:r>
      <w:r w:rsidR="00373157" w:rsidRPr="0057265D">
        <w:rPr>
          <w:rFonts w:ascii="Univers 45 Light" w:eastAsia="Times New Roman" w:hAnsi="Univers 45 Light" w:cs="Times New Roman"/>
          <w:b/>
          <w:bCs/>
          <w:sz w:val="28"/>
          <w:szCs w:val="28"/>
          <w:lang w:eastAsia="de-DE"/>
        </w:rPr>
        <w:t xml:space="preserve">Auftrag  </w:t>
      </w:r>
      <w:r>
        <w:rPr>
          <w:noProof/>
          <w:lang w:eastAsia="de-DE"/>
        </w:rPr>
        <w:drawing>
          <wp:inline distT="0" distB="0" distL="0" distR="0" wp14:anchorId="5DAD8C32" wp14:editId="65E82FF4">
            <wp:extent cx="765810" cy="457200"/>
            <wp:effectExtent l="0" t="0" r="0" b="0"/>
            <wp:docPr id="63" name="Grafi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82"/>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765810" cy="457200"/>
                    </a:xfrm>
                    <a:prstGeom prst="rect">
                      <a:avLst/>
                    </a:prstGeom>
                    <a:noFill/>
                    <a:ln>
                      <a:noFill/>
                    </a:ln>
                  </pic:spPr>
                </pic:pic>
              </a:graphicData>
            </a:graphic>
          </wp:inline>
        </w:drawing>
      </w:r>
      <w:r w:rsidR="00373157" w:rsidRPr="0057265D">
        <w:rPr>
          <w:rFonts w:ascii="Univers 45 Light" w:eastAsia="Times New Roman" w:hAnsi="Univers 45 Light" w:cs="Times New Roman"/>
          <w:b/>
          <w:bCs/>
          <w:sz w:val="28"/>
          <w:szCs w:val="28"/>
          <w:lang w:eastAsia="de-DE"/>
        </w:rPr>
        <w:t xml:space="preserve">   </w:t>
      </w:r>
      <w:r w:rsidR="00373157" w:rsidRPr="0057265D">
        <w:rPr>
          <w:rFonts w:ascii="Univers 45 Light" w:eastAsia="Times New Roman" w:hAnsi="Univers 45 Light" w:cs="Times New Roman"/>
          <w:b/>
          <w:bCs/>
          <w:sz w:val="28"/>
          <w:szCs w:val="28"/>
          <w:lang w:eastAsia="de-DE"/>
        </w:rPr>
        <w:tab/>
      </w:r>
      <w:r w:rsidR="00373157" w:rsidRPr="0057265D">
        <w:rPr>
          <w:rFonts w:ascii="Univers 45 Light" w:eastAsia="Times New Roman" w:hAnsi="Univers 45 Light" w:cs="Times New Roman"/>
          <w:b/>
          <w:bCs/>
          <w:sz w:val="28"/>
          <w:szCs w:val="28"/>
          <w:lang w:eastAsia="de-DE"/>
        </w:rPr>
        <w:tab/>
        <w:t xml:space="preserve">  und </w:t>
      </w:r>
    </w:p>
    <w:p w:rsidR="00373157" w:rsidRPr="00B420A2" w:rsidRDefault="00373157" w:rsidP="00373157">
      <w:pPr>
        <w:pStyle w:val="Textkrper"/>
        <w:rPr>
          <w:rStyle w:val="Fett"/>
        </w:rPr>
      </w:pPr>
      <w:r w:rsidRPr="00B420A2">
        <w:rPr>
          <w:rStyle w:val="Fett"/>
        </w:rPr>
        <w:t>Es war einmal in einem warmen, zauberhaften Land …</w:t>
      </w:r>
    </w:p>
    <w:p w:rsidR="00373157" w:rsidRPr="00B420A2" w:rsidRDefault="00373157" w:rsidP="00373157">
      <w:pPr>
        <w:pStyle w:val="Textkrper"/>
        <w:rPr>
          <w:rStyle w:val="Fett"/>
        </w:rPr>
      </w:pPr>
    </w:p>
    <w:p w:rsidR="00373157" w:rsidRPr="00B420A2" w:rsidRDefault="002D71F2" w:rsidP="00373157">
      <w:pPr>
        <w:pStyle w:val="Textkrper"/>
      </w:pPr>
      <w:r>
        <w:rPr>
          <w:noProof/>
        </w:rPr>
        <w:drawing>
          <wp:anchor distT="0" distB="0" distL="114300" distR="114300" simplePos="0" relativeHeight="253285376" behindDoc="0" locked="0" layoutInCell="1" allowOverlap="1" wp14:anchorId="1784A306" wp14:editId="566EC890">
            <wp:simplePos x="0" y="0"/>
            <wp:positionH relativeFrom="column">
              <wp:posOffset>4981575</wp:posOffset>
            </wp:positionH>
            <wp:positionV relativeFrom="paragraph">
              <wp:posOffset>42545</wp:posOffset>
            </wp:positionV>
            <wp:extent cx="438150" cy="438150"/>
            <wp:effectExtent l="0" t="0" r="0" b="0"/>
            <wp:wrapNone/>
            <wp:docPr id="74" name="Grafik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02"/>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438150" cy="438150"/>
                    </a:xfrm>
                    <a:prstGeom prst="rect">
                      <a:avLst/>
                    </a:prstGeom>
                    <a:noFill/>
                    <a:ln>
                      <a:noFill/>
                    </a:ln>
                  </pic:spPr>
                </pic:pic>
              </a:graphicData>
            </a:graphic>
            <wp14:sizeRelH relativeFrom="page">
              <wp14:pctWidth>0</wp14:pctWidth>
            </wp14:sizeRelH>
            <wp14:sizeRelV relativeFrom="page">
              <wp14:pctHeight>0</wp14:pctHeight>
            </wp14:sizeRelV>
          </wp:anchor>
        </w:drawing>
      </w:r>
      <w:r w:rsidR="00373157" w:rsidRPr="00B420A2">
        <w:t>Stell Dir vor, in einem zauberhaften, warmen Land da lebte einst ein kleiner Spross. Er gehörte zu dem Stamm der Hefis. Die Hefis (Hefe) sind eine lustige Verwandtschaft. Sie lachen, tanzen und lieben die Bewegung. Nachdem sich alle ausgetobt haben, ruhen sie aus und erfreuen sich am Nichtstun. Dabei passiert etwas Unglaubliches …</w:t>
      </w:r>
    </w:p>
    <w:p w:rsidR="00373157" w:rsidRPr="00B420A2" w:rsidRDefault="00373157" w:rsidP="00373157">
      <w:pPr>
        <w:pStyle w:val="Textkrper"/>
      </w:pPr>
      <w:r w:rsidRPr="00B420A2">
        <w:t xml:space="preserve"> </w:t>
      </w:r>
    </w:p>
    <w:p w:rsidR="00373157" w:rsidRPr="00B420A2" w:rsidRDefault="00373157" w:rsidP="00373157">
      <w:pPr>
        <w:pStyle w:val="Textkrper"/>
      </w:pPr>
      <w:r w:rsidRPr="00B420A2">
        <w:t>Unser Spross spazierte eines Tages im weißen Mehlland umher,  um nach Spielkameraden zu suchen. Sogleich gesellten sich die anderen Hefis dazu. „Lasst uns ein Bad nehmen“, riefen alle freudig durcheinander. Sie hüpften in die Mehlmulde und freuten sich, kosteten von den süßen Kristallen (Zucker)  und plätscherten  im lauwarmen See. (Milch oder Wa</w:t>
      </w:r>
      <w:r w:rsidRPr="00B420A2">
        <w:t>s</w:t>
      </w:r>
      <w:r w:rsidRPr="00B420A2">
        <w:t>ser) „Esst nicht so viel auf einmal von den Kristallen“, rief es von allen Seiten. „Sonst trocknen wir aus!“ „Für den Beginn reicht erst einmal ein Teelöffel voll“, riet der  kleine Spross, „denn die Kristalle sind unsere Nahrung“. „Passt auf, dass ihr nicht in die Salzbe</w:t>
      </w:r>
      <w:r w:rsidRPr="00B420A2">
        <w:t>r</w:t>
      </w:r>
      <w:r w:rsidRPr="00B420A2">
        <w:t>ge (Salz)</w:t>
      </w:r>
      <w:r w:rsidR="00526E0F">
        <w:t xml:space="preserve"> </w:t>
      </w:r>
      <w:r w:rsidRPr="00B420A2">
        <w:t>rutscht“, sie sollen nicht direkt mit Euch in Berührung kommen, sie trocknen Euch auch aus“. „Das wissen wir doch schon“, riefen alle im Chor. „Wir wissen auch, dass wir einen Abstand zu den Fettwänden</w:t>
      </w:r>
      <w:r w:rsidR="008755E6">
        <w:t xml:space="preserve"> </w:t>
      </w:r>
      <w:r w:rsidRPr="00B420A2">
        <w:t>(Fett wie Butter, Margarine, Öl …) haben sollen“, „du sagst es uns doch immer wieder“</w:t>
      </w:r>
    </w:p>
    <w:p w:rsidR="00373157" w:rsidRPr="00B420A2" w:rsidRDefault="00373157" w:rsidP="00373157">
      <w:pPr>
        <w:pStyle w:val="Textkrper"/>
      </w:pPr>
      <w:r w:rsidRPr="00B420A2">
        <w:t>.</w:t>
      </w:r>
    </w:p>
    <w:p w:rsidR="00373157" w:rsidRPr="00B420A2" w:rsidRDefault="00373157" w:rsidP="00373157">
      <w:pPr>
        <w:pStyle w:val="Textkrper"/>
      </w:pPr>
      <w:r w:rsidRPr="00B420A2">
        <w:t>„Ach, geht es uns gut“, seufzten die Hefis zufrieden. „Wir haben etwas zu essen (Mehl, Zucker), wir müssen nicht dursten (Milch oder Wasser) und wir dürfen planschen und baden und uns ausruhen“.</w:t>
      </w:r>
    </w:p>
    <w:p w:rsidR="00373157" w:rsidRPr="00B420A2" w:rsidRDefault="00373157" w:rsidP="00373157">
      <w:pPr>
        <w:pStyle w:val="Textkrper"/>
      </w:pPr>
    </w:p>
    <w:p w:rsidR="00373157" w:rsidRPr="00B420A2" w:rsidRDefault="00373157" w:rsidP="00373157">
      <w:pPr>
        <w:pStyle w:val="Textkrper"/>
      </w:pPr>
      <w:r w:rsidRPr="00B420A2">
        <w:t>„Jetzt wird es Zeit für einen Mittagsschlaf“, mahnte der kleine Spross. Die Sonne schien wunderbar und angenehm warm auf die Hefis. Wohlig kuschelten sie sich unter ein schü</w:t>
      </w:r>
      <w:r w:rsidRPr="00B420A2">
        <w:t>t</w:t>
      </w:r>
      <w:r w:rsidRPr="00B420A2">
        <w:t>zendes Tuch. Denn die Hefis mögen gar keine Zugluft und erst recht keine zu starke Hitze.  „Schlafen und Ausruhen ist soooo schön“, gähnte</w:t>
      </w:r>
      <w:r w:rsidR="00526E0F">
        <w:t>n</w:t>
      </w:r>
      <w:r w:rsidRPr="00B420A2">
        <w:t xml:space="preserve"> die Sprosse und schliefen nach und nach ein.</w:t>
      </w:r>
    </w:p>
    <w:p w:rsidR="00373157" w:rsidRPr="00B420A2" w:rsidRDefault="00373157" w:rsidP="00373157">
      <w:pPr>
        <w:pStyle w:val="Textkrper"/>
      </w:pPr>
    </w:p>
    <w:p w:rsidR="00373157" w:rsidRDefault="00373157" w:rsidP="00373157">
      <w:pPr>
        <w:pStyle w:val="Textkrper"/>
      </w:pPr>
      <w:r w:rsidRPr="00B420A2">
        <w:t>Während die Hefis von allerlei tollen Gebäckarten träumten, wurden sie größer und gr</w:t>
      </w:r>
      <w:r w:rsidRPr="00B420A2">
        <w:t>ö</w:t>
      </w:r>
      <w:r w:rsidRPr="00B420A2">
        <w:t>ßer.</w:t>
      </w:r>
    </w:p>
    <w:p w:rsidR="00373157" w:rsidRDefault="00373157" w:rsidP="00373157">
      <w:pPr>
        <w:pStyle w:val="Textkrper"/>
      </w:pPr>
    </w:p>
    <w:p w:rsidR="001218FC" w:rsidRPr="0016362E" w:rsidRDefault="00526E0F" w:rsidP="001218FC">
      <w:pPr>
        <w:pStyle w:val="NL-MarginalieLernmaterialienGrauhinterlegt"/>
        <w:framePr w:h="1072" w:hRule="exact" w:wrap="around" w:x="8777" w:y="218"/>
        <w:rPr>
          <w:rStyle w:val="Fett"/>
        </w:rPr>
      </w:pPr>
      <w:r>
        <w:rPr>
          <w:rStyle w:val="Fett"/>
        </w:rPr>
        <w:t>Autor</w:t>
      </w:r>
      <w:r w:rsidR="001218FC" w:rsidRPr="0016362E">
        <w:rPr>
          <w:rStyle w:val="Fett"/>
        </w:rPr>
        <w:t>in</w:t>
      </w:r>
      <w:r w:rsidR="001218FC">
        <w:rPr>
          <w:rStyle w:val="Fett"/>
        </w:rPr>
        <w:t>:</w:t>
      </w:r>
    </w:p>
    <w:p w:rsidR="001218FC" w:rsidRDefault="001218FC" w:rsidP="001218FC">
      <w:pPr>
        <w:pStyle w:val="NL-MarginalieLernmaterialienGrauhinterlegt"/>
        <w:framePr w:h="1072" w:hRule="exact" w:wrap="around" w:x="8777" w:y="218"/>
        <w:rPr>
          <w:rStyle w:val="Fett"/>
        </w:rPr>
      </w:pPr>
      <w:r w:rsidRPr="0008521F">
        <w:t>Ulla Handel</w:t>
      </w:r>
      <w:r w:rsidRPr="0016362E">
        <w:rPr>
          <w:rStyle w:val="Fett"/>
        </w:rPr>
        <w:t xml:space="preserve"> </w:t>
      </w:r>
    </w:p>
    <w:p w:rsidR="001218FC" w:rsidRPr="001218FC" w:rsidRDefault="001218FC" w:rsidP="001218FC">
      <w:pPr>
        <w:pStyle w:val="NL-MarginalieLernmaterialienGrauhinterlegt"/>
        <w:framePr w:h="1072" w:hRule="exact" w:wrap="around" w:x="8777" w:y="218"/>
        <w:spacing w:before="180"/>
      </w:pPr>
      <w:r w:rsidRPr="0016362E">
        <w:rPr>
          <w:rStyle w:val="Fett"/>
        </w:rPr>
        <w:t>Datum</w:t>
      </w:r>
      <w:r>
        <w:rPr>
          <w:rStyle w:val="Fett"/>
        </w:rPr>
        <w:t xml:space="preserve">: </w:t>
      </w:r>
      <w:r w:rsidRPr="001218FC">
        <w:t>April 2014</w:t>
      </w:r>
    </w:p>
    <w:p w:rsidR="00373157" w:rsidRPr="00267106" w:rsidRDefault="00373157" w:rsidP="00373157">
      <w:pPr>
        <w:pStyle w:val="Textkrper-Erstzeileneinzug"/>
        <w:rPr>
          <w:lang w:eastAsia="de-DE"/>
        </w:rPr>
      </w:pPr>
    </w:p>
    <w:p w:rsidR="00373157" w:rsidRDefault="00373157">
      <w:pPr>
        <w:spacing w:line="240" w:lineRule="auto"/>
        <w:rPr>
          <w:rFonts w:ascii="Source Sans Pro" w:eastAsia="Times New Roman" w:hAnsi="Source Sans Pro" w:cs="Times New Roman"/>
          <w:sz w:val="20"/>
          <w:szCs w:val="20"/>
          <w:lang w:eastAsia="de-DE"/>
        </w:rPr>
      </w:pPr>
      <w:r>
        <w:br w:type="page"/>
      </w:r>
    </w:p>
    <w:tbl>
      <w:tblPr>
        <w:tblW w:w="9696" w:type="dxa"/>
        <w:tblInd w:w="28" w:type="dxa"/>
        <w:tblLayout w:type="fixed"/>
        <w:tblCellMar>
          <w:top w:w="28" w:type="dxa"/>
          <w:left w:w="28" w:type="dxa"/>
          <w:bottom w:w="28" w:type="dxa"/>
          <w:right w:w="28" w:type="dxa"/>
        </w:tblCellMar>
        <w:tblLook w:val="04A0" w:firstRow="1" w:lastRow="0" w:firstColumn="1" w:lastColumn="0" w:noHBand="0" w:noVBand="1"/>
      </w:tblPr>
      <w:tblGrid>
        <w:gridCol w:w="2645"/>
        <w:gridCol w:w="4770"/>
        <w:gridCol w:w="189"/>
        <w:gridCol w:w="2092"/>
      </w:tblGrid>
      <w:tr w:rsidR="00373157" w:rsidRPr="005644C7" w:rsidTr="00373157">
        <w:trPr>
          <w:trHeight w:val="895"/>
        </w:trPr>
        <w:tc>
          <w:tcPr>
            <w:tcW w:w="2645" w:type="dxa"/>
            <w:tcBorders>
              <w:top w:val="single" w:sz="4" w:space="0" w:color="auto"/>
              <w:left w:val="single" w:sz="4" w:space="0" w:color="auto"/>
              <w:right w:val="single" w:sz="4" w:space="0" w:color="auto"/>
            </w:tcBorders>
            <w:shd w:val="clear" w:color="auto" w:fill="D9D9D9"/>
          </w:tcPr>
          <w:p w:rsidR="00373157" w:rsidRPr="00904540" w:rsidRDefault="00373157" w:rsidP="00373157">
            <w:pPr>
              <w:pStyle w:val="TabelleLinks6PT"/>
            </w:pPr>
            <w:r w:rsidRPr="00904540">
              <w:lastRenderedPageBreak/>
              <w:t>Lernfeld</w:t>
            </w:r>
          </w:p>
          <w:p w:rsidR="00373157" w:rsidRPr="00904540" w:rsidRDefault="00373157" w:rsidP="00373157">
            <w:pPr>
              <w:pStyle w:val="TabellenkopfLSLinksbndig"/>
            </w:pPr>
            <w:r w:rsidRPr="00904540">
              <w:t xml:space="preserve">LF </w:t>
            </w:r>
            <w:r>
              <w:t>3</w:t>
            </w:r>
          </w:p>
        </w:tc>
        <w:tc>
          <w:tcPr>
            <w:tcW w:w="4770" w:type="dxa"/>
            <w:tcBorders>
              <w:top w:val="single" w:sz="4" w:space="0" w:color="auto"/>
              <w:left w:val="single" w:sz="4" w:space="0" w:color="auto"/>
              <w:right w:val="single" w:sz="4" w:space="0" w:color="auto"/>
            </w:tcBorders>
            <w:shd w:val="clear" w:color="auto" w:fill="D9D9D9"/>
          </w:tcPr>
          <w:p w:rsidR="00373157" w:rsidRPr="00904540" w:rsidRDefault="00373157" w:rsidP="00373157">
            <w:pPr>
              <w:pStyle w:val="TabelleLinks6PT"/>
            </w:pPr>
            <w:r w:rsidRPr="00904540">
              <w:t>Materialien/Titel</w:t>
            </w:r>
          </w:p>
          <w:p w:rsidR="00373157" w:rsidRDefault="00373157" w:rsidP="00373157">
            <w:pPr>
              <w:pStyle w:val="TabellenkopfLSLinksbndig"/>
            </w:pPr>
            <w:r>
              <w:t>Hefeteig und Hefekleingebäck</w:t>
            </w:r>
          </w:p>
          <w:p w:rsidR="00373157" w:rsidRPr="00904540" w:rsidRDefault="00373157" w:rsidP="00373157">
            <w:pPr>
              <w:pStyle w:val="TabellenkopfLSLinksbndig"/>
            </w:pPr>
            <w:r>
              <w:t xml:space="preserve">C </w:t>
            </w:r>
          </w:p>
        </w:tc>
        <w:tc>
          <w:tcPr>
            <w:tcW w:w="189" w:type="dxa"/>
            <w:vMerge w:val="restart"/>
            <w:tcBorders>
              <w:top w:val="nil"/>
              <w:left w:val="single" w:sz="4" w:space="0" w:color="auto"/>
              <w:bottom w:val="nil"/>
              <w:right w:val="single" w:sz="4" w:space="0" w:color="auto"/>
            </w:tcBorders>
            <w:shd w:val="clear" w:color="auto" w:fill="FFFFFF"/>
          </w:tcPr>
          <w:p w:rsidR="00373157" w:rsidRPr="00904540" w:rsidRDefault="00373157" w:rsidP="00373157"/>
        </w:tc>
        <w:tc>
          <w:tcPr>
            <w:tcW w:w="2092" w:type="dxa"/>
            <w:tcBorders>
              <w:top w:val="single" w:sz="4" w:space="0" w:color="auto"/>
              <w:left w:val="single" w:sz="4" w:space="0" w:color="auto"/>
              <w:right w:val="single" w:sz="4" w:space="0" w:color="auto"/>
            </w:tcBorders>
            <w:shd w:val="clear" w:color="auto" w:fill="D9D9D9"/>
          </w:tcPr>
          <w:p w:rsidR="00373157" w:rsidRDefault="00373157" w:rsidP="00373157">
            <w:pPr>
              <w:pStyle w:val="TabellenkopfLS"/>
            </w:pPr>
            <w:r>
              <w:t xml:space="preserve">Ernährung </w:t>
            </w:r>
            <w:r>
              <w:br/>
              <w:t>und Gastronomie</w:t>
            </w:r>
          </w:p>
          <w:p w:rsidR="00373157" w:rsidRPr="00904540" w:rsidRDefault="00373157" w:rsidP="00373157">
            <w:pPr>
              <w:pStyle w:val="TabellenkopfLS"/>
              <w:spacing w:before="40"/>
            </w:pPr>
            <w:r>
              <w:t>EG</w:t>
            </w:r>
            <w:r w:rsidRPr="003D23EA">
              <w:t>3.01.03</w:t>
            </w:r>
            <w:r>
              <w:t>.04</w:t>
            </w:r>
          </w:p>
        </w:tc>
      </w:tr>
      <w:tr w:rsidR="00373157" w:rsidRPr="005644C7" w:rsidTr="00373157">
        <w:tc>
          <w:tcPr>
            <w:tcW w:w="7415" w:type="dxa"/>
            <w:gridSpan w:val="2"/>
            <w:vMerge w:val="restart"/>
            <w:tcBorders>
              <w:top w:val="single" w:sz="4" w:space="0" w:color="auto"/>
              <w:left w:val="single" w:sz="4" w:space="0" w:color="auto"/>
              <w:right w:val="single" w:sz="4" w:space="0" w:color="auto"/>
            </w:tcBorders>
          </w:tcPr>
          <w:p w:rsidR="00373157" w:rsidRPr="00904540" w:rsidRDefault="009D3107" w:rsidP="00373157">
            <w:pPr>
              <w:pStyle w:val="TabelleLinks6PT"/>
            </w:pPr>
            <w:r>
              <w:rPr>
                <w:noProof/>
              </w:rPr>
              <mc:AlternateContent>
                <mc:Choice Requires="wpg">
                  <w:drawing>
                    <wp:anchor distT="0" distB="0" distL="114300" distR="114300" simplePos="0" relativeHeight="253295616" behindDoc="0" locked="0" layoutInCell="0" allowOverlap="1" wp14:anchorId="73111CAB" wp14:editId="7285BC96">
                      <wp:simplePos x="0" y="0"/>
                      <wp:positionH relativeFrom="page">
                        <wp:posOffset>5514975</wp:posOffset>
                      </wp:positionH>
                      <wp:positionV relativeFrom="page">
                        <wp:posOffset>1728470</wp:posOffset>
                      </wp:positionV>
                      <wp:extent cx="1321435" cy="647700"/>
                      <wp:effectExtent l="0" t="0" r="12065" b="19050"/>
                      <wp:wrapNone/>
                      <wp:docPr id="112" name="Gruppieren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1435" cy="647700"/>
                                <a:chOff x="0" y="-3289"/>
                                <a:chExt cx="1313519" cy="650075"/>
                              </a:xfrm>
                            </wpg:grpSpPr>
                            <wps:wsp>
                              <wps:cNvPr id="113" name="Rechteck 586"/>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F42AC5" w:rsidRPr="00A50216" w:rsidRDefault="00F42AC5" w:rsidP="00917816">
                                    <w:pPr>
                                      <w:pStyle w:val="Tabellezentriert"/>
                                    </w:pPr>
                                    <w:r>
                                      <w:t>LernPROJEKT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14" name="Rechteck 587"/>
                              <wps:cNvSpPr/>
                              <wps:spPr>
                                <a:xfrm>
                                  <a:off x="0" y="213798"/>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F42AC5" w:rsidRPr="00C1359C" w:rsidRDefault="00F42AC5" w:rsidP="00917816">
                                    <w:pPr>
                                      <w:pStyle w:val="Tabellezentriert"/>
                                      <w:rPr>
                                        <w:rStyle w:val="Fett"/>
                                      </w:rPr>
                                    </w:pPr>
                                    <w:r w:rsidRPr="00C1359C">
                                      <w:rPr>
                                        <w:rStyle w:val="Fett"/>
                                      </w:rPr>
                                      <w:t>LernTHEMA</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15" name="Rechteck 588"/>
                              <wps:cNvSpPr/>
                              <wps:spPr>
                                <a:xfrm>
                                  <a:off x="0" y="430886"/>
                                  <a:ext cx="1313180" cy="215900"/>
                                </a:xfrm>
                                <a:prstGeom prst="rect">
                                  <a:avLst/>
                                </a:prstGeom>
                                <a:noFill/>
                                <a:ln w="3175" cap="flat" cmpd="sng" algn="ctr">
                                  <a:solidFill>
                                    <a:sysClr val="windowText" lastClr="000000"/>
                                  </a:solidFill>
                                  <a:prstDash val="solid"/>
                                </a:ln>
                                <a:effectLst/>
                              </wps:spPr>
                              <wps:txbx>
                                <w:txbxContent>
                                  <w:p w:rsidR="00F42AC5" w:rsidRPr="00C1359C" w:rsidRDefault="00F42AC5" w:rsidP="00917816">
                                    <w:pPr>
                                      <w:pStyle w:val="Tabellezentriert"/>
                                    </w:pPr>
                                    <w:r w:rsidRPr="00C1359C">
                                      <w:t>LernSCHRITT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12" o:spid="_x0000_s1136" style="position:absolute;margin-left:434.25pt;margin-top:136.1pt;width:104.05pt;height:51pt;z-index:253295616;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" o:allowincell="f">
                      <v:rect id="_x0000_s1137"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SJ68QA&#10;AADcAAAADwAAAGRycy9kb3ducmV2LnhtbESPQYvCMBCF7wv+hzCCtzVVQZZqWkQUFdnDqhdvYzO2&#10;1WZSmmjrv98sLHib4b33zZt52plKPKlxpWUFo2EEgjizuuRcwem4/vwC4TyyxsoyKXiRgzTpfcwx&#10;1rblH3oefC4ChF2MCgrv61hKlxVk0A1tTRy0q20M+rA2udQNtgFuKjmOoqk0WHK4UGBNy4Ky++Fh&#10;AuVqzb49nZ2/cPR9m5rVfrO7KzXod4sZCE+df5v/01sd6o8m8PdMmEAm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EievEAAAA3AAAAA8AAAAAAAAAAAAAAAAAmAIAAGRycy9k&#10;b3ducmV2LnhtbFBLBQYAAAAABAAEAPUAAACJAwAAAAA=&#10;" filled="f" strokecolor="windowText" strokeweight=".25pt">
                        <v:textbox inset="1mm,.5mm,1mm">
                          <w:txbxContent>
                            <w:p w:rsidR="00F42AC5" w:rsidRPr="00A50216" w:rsidRDefault="00F42AC5" w:rsidP="00917816">
                              <w:pPr>
                                <w:pStyle w:val="Tabellezentriert"/>
                              </w:pPr>
                              <w:proofErr w:type="spellStart"/>
                              <w:r>
                                <w:t>LernPROJEKT</w:t>
                              </w:r>
                              <w:proofErr w:type="spellEnd"/>
                            </w:p>
                          </w:txbxContent>
                        </v:textbox>
                      </v:rect>
                      <v:rect id="Rechteck 587" o:spid="_x0000_s1138"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sPk8MA&#10;AADcAAAADwAAAGRycy9kb3ducmV2LnhtbERPS2sCMRC+C/0PYQpepGZXpJTVKCK0eBHqo5S9DZsx&#10;WbqZLJvUXf99Iwi9zcf3nOV6cI24UhdqzwryaQaCuPK6ZqPgfHp/eQMRIrLGxjMpuFGA9epptMRC&#10;+54PdD1GI1IIhwIV2BjbQspQWXIYpr4lTtzFdw5jgp2RusM+hbtGzrLsVTqsOTVYbGlrqfo5/joF&#10;vvz6yOuN/Z7p7eSzLft+b0qj1Ph52CxARBriv/jh3uk0P5/D/Zl0gV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msPk8MAAADcAAAADwAAAAAAAAAAAAAAAACYAgAAZHJzL2Rv&#10;d25yZXYueG1sUEsFBgAAAAAEAAQA9QAAAIgDAAAAAA==&#10;" fillcolor="#d9d9d9" strokecolor="windowText" strokeweight=".25pt">
                        <v:textbox inset="1mm,.5mm,1mm">
                          <w:txbxContent>
                            <w:p w:rsidR="00F42AC5" w:rsidRPr="00C1359C" w:rsidRDefault="00F42AC5" w:rsidP="00917816">
                              <w:pPr>
                                <w:pStyle w:val="Tabellezentriert"/>
                                <w:rPr>
                                  <w:rStyle w:val="Fett"/>
                                </w:rPr>
                              </w:pPr>
                              <w:proofErr w:type="spellStart"/>
                              <w:r w:rsidRPr="00C1359C">
                                <w:rPr>
                                  <w:rStyle w:val="Fett"/>
                                </w:rPr>
                                <w:t>LernTHEMA</w:t>
                              </w:r>
                              <w:proofErr w:type="spellEnd"/>
                            </w:p>
                          </w:txbxContent>
                        </v:textbox>
                      </v:rect>
                      <v:rect id="Rechteck 588" o:spid="_x0000_s1139"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G0BMQA&#10;AADcAAAADwAAAGRycy9kb3ducmV2LnhtbESPQYvCMBCF7wv+hzCCtzVVUJZqWkQUFdnDqhdvYzO2&#10;1WZSmmjrv98sLHib4b33zZt52plKPKlxpWUFo2EEgjizuuRcwem4/vwC4TyyxsoyKXiRgzTpfcwx&#10;1rblH3oefC4ChF2MCgrv61hKlxVk0A1tTRy0q20M+rA2udQNtgFuKjmOoqk0WHK4UGBNy4Ky++Fh&#10;AuVqzb49nZ2/cPR9m5rVfrO7KzXod4sZCE+df5v/01sd6o8m8PdMmEAm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phtATEAAAA3AAAAA8AAAAAAAAAAAAAAAAAmAIAAGRycy9k&#10;b3ducmV2LnhtbFBLBQYAAAAABAAEAPUAAACJAwAAAAA=&#10;" filled="f" strokecolor="windowText" strokeweight=".25pt">
                        <v:textbox inset="1mm,.5mm,1mm">
                          <w:txbxContent>
                            <w:p w:rsidR="00F42AC5" w:rsidRPr="00C1359C" w:rsidRDefault="00F42AC5" w:rsidP="00917816">
                              <w:pPr>
                                <w:pStyle w:val="Tabellezentriert"/>
                              </w:pPr>
                              <w:proofErr w:type="spellStart"/>
                              <w:r w:rsidRPr="00C1359C">
                                <w:t>LernSCHRITT</w:t>
                              </w:r>
                              <w:proofErr w:type="spellEnd"/>
                            </w:p>
                          </w:txbxContent>
                        </v:textbox>
                      </v:rect>
                      <w10:wrap anchorx="page" anchory="page"/>
                    </v:group>
                  </w:pict>
                </mc:Fallback>
              </mc:AlternateContent>
            </w:r>
            <w:r w:rsidR="00373157" w:rsidRPr="00904540">
              <w:t>Kompetenzbereiche</w:t>
            </w:r>
            <w:r w:rsidR="00526E0F">
              <w:t>:</w:t>
            </w:r>
          </w:p>
          <w:p w:rsidR="00373157" w:rsidRPr="00904540" w:rsidRDefault="00373157" w:rsidP="00373157">
            <w:pPr>
              <w:pStyle w:val="TabelleLinks8PTAufzhlung"/>
              <w:ind w:left="227" w:hanging="170"/>
            </w:pPr>
            <w:r w:rsidRPr="003D23EA">
              <w:t>Ich kann Lebensmittel nach technologischen und ernährungsphysiologischen Gesichtspunkten auswählen und diese Warenkenntnisse bei der Herstellung einfacher Speisen anwenden und Garverfahren fachg</w:t>
            </w:r>
            <w:r w:rsidRPr="003D23EA">
              <w:t>e</w:t>
            </w:r>
            <w:r w:rsidRPr="003D23EA">
              <w:t>recht einsetzen.</w:t>
            </w:r>
          </w:p>
        </w:tc>
        <w:tc>
          <w:tcPr>
            <w:tcW w:w="189" w:type="dxa"/>
            <w:vMerge/>
            <w:tcBorders>
              <w:top w:val="nil"/>
              <w:left w:val="single" w:sz="4" w:space="0" w:color="auto"/>
              <w:bottom w:val="nil"/>
              <w:right w:val="nil"/>
            </w:tcBorders>
            <w:shd w:val="clear" w:color="auto" w:fill="FFFFFF"/>
          </w:tcPr>
          <w:p w:rsidR="00373157" w:rsidRPr="00904540" w:rsidRDefault="00373157" w:rsidP="00373157"/>
        </w:tc>
        <w:tc>
          <w:tcPr>
            <w:tcW w:w="2092" w:type="dxa"/>
            <w:tcBorders>
              <w:top w:val="single" w:sz="4" w:space="0" w:color="auto"/>
              <w:left w:val="nil"/>
              <w:right w:val="nil"/>
            </w:tcBorders>
          </w:tcPr>
          <w:p w:rsidR="00373157" w:rsidRPr="00904540" w:rsidRDefault="00373157" w:rsidP="00373157"/>
        </w:tc>
      </w:tr>
      <w:tr w:rsidR="00373157" w:rsidRPr="005644C7" w:rsidTr="00373157">
        <w:trPr>
          <w:trHeight w:val="87"/>
        </w:trPr>
        <w:tc>
          <w:tcPr>
            <w:tcW w:w="7415" w:type="dxa"/>
            <w:gridSpan w:val="2"/>
            <w:vMerge/>
            <w:tcBorders>
              <w:left w:val="single" w:sz="4" w:space="0" w:color="auto"/>
              <w:right w:val="single" w:sz="4" w:space="0" w:color="auto"/>
            </w:tcBorders>
          </w:tcPr>
          <w:p w:rsidR="00373157" w:rsidRPr="00904540" w:rsidRDefault="00373157" w:rsidP="00373157">
            <w:pPr>
              <w:pStyle w:val="TabelleLinks"/>
            </w:pPr>
          </w:p>
        </w:tc>
        <w:tc>
          <w:tcPr>
            <w:tcW w:w="189" w:type="dxa"/>
            <w:vMerge/>
            <w:tcBorders>
              <w:top w:val="nil"/>
              <w:left w:val="single" w:sz="4" w:space="0" w:color="auto"/>
              <w:bottom w:val="nil"/>
            </w:tcBorders>
            <w:shd w:val="clear" w:color="auto" w:fill="FFFFFF"/>
          </w:tcPr>
          <w:p w:rsidR="00373157" w:rsidRPr="00904540" w:rsidRDefault="00373157" w:rsidP="00373157"/>
        </w:tc>
        <w:tc>
          <w:tcPr>
            <w:tcW w:w="2092" w:type="dxa"/>
          </w:tcPr>
          <w:p w:rsidR="00373157" w:rsidRPr="00904540" w:rsidRDefault="00373157" w:rsidP="00373157">
            <w:pPr>
              <w:pStyle w:val="Tabellezentriert"/>
            </w:pPr>
          </w:p>
        </w:tc>
      </w:tr>
      <w:tr w:rsidR="00373157" w:rsidRPr="005644C7" w:rsidTr="00373157">
        <w:tc>
          <w:tcPr>
            <w:tcW w:w="7415" w:type="dxa"/>
            <w:gridSpan w:val="2"/>
            <w:vMerge/>
            <w:tcBorders>
              <w:left w:val="single" w:sz="4" w:space="0" w:color="auto"/>
              <w:right w:val="single" w:sz="4" w:space="0" w:color="auto"/>
            </w:tcBorders>
          </w:tcPr>
          <w:p w:rsidR="00373157" w:rsidRPr="00904540" w:rsidRDefault="00373157" w:rsidP="00373157">
            <w:pPr>
              <w:pStyle w:val="TabelleLinks"/>
            </w:pPr>
          </w:p>
        </w:tc>
        <w:tc>
          <w:tcPr>
            <w:tcW w:w="189" w:type="dxa"/>
            <w:vMerge/>
            <w:tcBorders>
              <w:top w:val="nil"/>
              <w:left w:val="single" w:sz="4" w:space="0" w:color="auto"/>
              <w:bottom w:val="nil"/>
            </w:tcBorders>
            <w:shd w:val="clear" w:color="auto" w:fill="FFFFFF"/>
          </w:tcPr>
          <w:p w:rsidR="00373157" w:rsidRPr="00904540" w:rsidRDefault="00373157" w:rsidP="00373157">
            <w:pPr>
              <w:pStyle w:val="TabelleLinks"/>
            </w:pPr>
          </w:p>
        </w:tc>
        <w:tc>
          <w:tcPr>
            <w:tcW w:w="2092" w:type="dxa"/>
            <w:shd w:val="clear" w:color="auto" w:fill="FFFFFF"/>
          </w:tcPr>
          <w:p w:rsidR="00373157" w:rsidRPr="00904540" w:rsidRDefault="00373157" w:rsidP="00373157">
            <w:pPr>
              <w:pStyle w:val="Tabellezentriert"/>
            </w:pPr>
          </w:p>
        </w:tc>
      </w:tr>
      <w:tr w:rsidR="00373157" w:rsidRPr="005644C7" w:rsidTr="009D3107">
        <w:trPr>
          <w:trHeight w:val="287"/>
        </w:trPr>
        <w:tc>
          <w:tcPr>
            <w:tcW w:w="7415" w:type="dxa"/>
            <w:gridSpan w:val="2"/>
            <w:vMerge/>
            <w:tcBorders>
              <w:left w:val="single" w:sz="4" w:space="0" w:color="auto"/>
              <w:bottom w:val="single" w:sz="4" w:space="0" w:color="auto"/>
              <w:right w:val="single" w:sz="4" w:space="0" w:color="auto"/>
            </w:tcBorders>
          </w:tcPr>
          <w:p w:rsidR="00373157" w:rsidRPr="00904540" w:rsidRDefault="00373157" w:rsidP="00373157">
            <w:pPr>
              <w:pStyle w:val="TabelleLinks"/>
            </w:pPr>
          </w:p>
        </w:tc>
        <w:tc>
          <w:tcPr>
            <w:tcW w:w="189" w:type="dxa"/>
            <w:vMerge/>
            <w:tcBorders>
              <w:top w:val="nil"/>
              <w:left w:val="single" w:sz="4" w:space="0" w:color="auto"/>
              <w:bottom w:val="nil"/>
            </w:tcBorders>
            <w:shd w:val="clear" w:color="auto" w:fill="FFFFFF"/>
          </w:tcPr>
          <w:p w:rsidR="00373157" w:rsidRPr="00904540" w:rsidRDefault="00373157" w:rsidP="00373157">
            <w:pPr>
              <w:pStyle w:val="TabelleLinks"/>
            </w:pPr>
          </w:p>
        </w:tc>
        <w:tc>
          <w:tcPr>
            <w:tcW w:w="2092" w:type="dxa"/>
            <w:shd w:val="clear" w:color="auto" w:fill="FFFFFF"/>
          </w:tcPr>
          <w:p w:rsidR="00373157" w:rsidRPr="00904540" w:rsidRDefault="00373157" w:rsidP="00373157">
            <w:pPr>
              <w:pStyle w:val="Tabellezentriert"/>
              <w:rPr>
                <w:rStyle w:val="Fett"/>
              </w:rPr>
            </w:pPr>
          </w:p>
        </w:tc>
      </w:tr>
    </w:tbl>
    <w:p w:rsidR="00373157" w:rsidRDefault="00373157" w:rsidP="00373157">
      <w:pPr>
        <w:pStyle w:val="Textkrper"/>
      </w:pPr>
    </w:p>
    <w:tbl>
      <w:tblPr>
        <w:tblW w:w="969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CellMar>
          <w:top w:w="28" w:type="dxa"/>
          <w:left w:w="28" w:type="dxa"/>
          <w:bottom w:w="28" w:type="dxa"/>
          <w:right w:w="28" w:type="dxa"/>
        </w:tblCellMar>
        <w:tblLook w:val="04A0" w:firstRow="1" w:lastRow="0" w:firstColumn="1" w:lastColumn="0" w:noHBand="0" w:noVBand="1"/>
      </w:tblPr>
      <w:tblGrid>
        <w:gridCol w:w="4848"/>
        <w:gridCol w:w="4848"/>
      </w:tblGrid>
      <w:tr w:rsidR="00373157" w:rsidTr="00373157">
        <w:tc>
          <w:tcPr>
            <w:tcW w:w="4820" w:type="dxa"/>
            <w:vMerge w:val="restart"/>
            <w:shd w:val="clear" w:color="auto" w:fill="auto"/>
          </w:tcPr>
          <w:p w:rsidR="00373157" w:rsidRPr="00F66598" w:rsidRDefault="00373157" w:rsidP="00373157">
            <w:pPr>
              <w:pStyle w:val="TabelleLinks6PT"/>
            </w:pPr>
            <w:r>
              <w:t>Was ich hier lernen kann</w:t>
            </w:r>
            <w:r w:rsidR="00526E0F">
              <w:t>:</w:t>
            </w:r>
          </w:p>
          <w:p w:rsidR="00373157" w:rsidRPr="00E910D5" w:rsidRDefault="00373157" w:rsidP="00373157">
            <w:pPr>
              <w:pStyle w:val="TabelleLinks8PTAufzhlung"/>
              <w:ind w:left="227" w:hanging="170"/>
              <w:rPr>
                <w:rStyle w:val="Hervorhebung"/>
              </w:rPr>
            </w:pPr>
            <w:r w:rsidRPr="003D23EA">
              <w:t xml:space="preserve">Ich kann </w:t>
            </w:r>
            <w:r>
              <w:t>die Zutaten für einen Hefeteig bestimmen.</w:t>
            </w:r>
          </w:p>
        </w:tc>
        <w:tc>
          <w:tcPr>
            <w:tcW w:w="4820" w:type="dxa"/>
            <w:shd w:val="clear" w:color="auto" w:fill="auto"/>
          </w:tcPr>
          <w:p w:rsidR="00373157" w:rsidRPr="00F66598" w:rsidRDefault="00373157" w:rsidP="00373157">
            <w:pPr>
              <w:pStyle w:val="TabelleLinks6PT"/>
            </w:pPr>
            <w:r w:rsidRPr="00904540">
              <w:t>Was Sie schon können sollten</w:t>
            </w:r>
            <w:r w:rsidR="00526E0F">
              <w:t>:</w:t>
            </w:r>
          </w:p>
          <w:p w:rsidR="00373157" w:rsidRDefault="00373157" w:rsidP="00373157">
            <w:pPr>
              <w:pStyle w:val="TabelleLinks8PTAufzhlung"/>
              <w:ind w:left="227" w:hanging="170"/>
            </w:pPr>
            <w:r w:rsidRPr="003D23EA">
              <w:t xml:space="preserve">Ich kann </w:t>
            </w:r>
            <w:r>
              <w:t>Texte lesen, verstehen und wichtige Begriffe herausfinden.</w:t>
            </w:r>
          </w:p>
          <w:p w:rsidR="00373157" w:rsidRPr="00F66598" w:rsidRDefault="00373157" w:rsidP="00373157">
            <w:pPr>
              <w:pStyle w:val="TabelleLinks8PTAufzhlung"/>
              <w:ind w:left="227" w:hanging="170"/>
            </w:pPr>
            <w:r>
              <w:t>Ich kann Mind-Map erstellen.</w:t>
            </w:r>
          </w:p>
        </w:tc>
      </w:tr>
      <w:tr w:rsidR="00373157" w:rsidTr="00373157">
        <w:tc>
          <w:tcPr>
            <w:tcW w:w="4820" w:type="dxa"/>
            <w:vMerge/>
            <w:shd w:val="clear" w:color="auto" w:fill="auto"/>
          </w:tcPr>
          <w:p w:rsidR="00373157" w:rsidRPr="00904540" w:rsidRDefault="00373157" w:rsidP="00373157">
            <w:pPr>
              <w:pStyle w:val="TabelleLinks"/>
            </w:pPr>
          </w:p>
        </w:tc>
        <w:tc>
          <w:tcPr>
            <w:tcW w:w="4820" w:type="dxa"/>
            <w:shd w:val="clear" w:color="auto" w:fill="auto"/>
          </w:tcPr>
          <w:p w:rsidR="00373157" w:rsidRPr="00F66598" w:rsidRDefault="00373157" w:rsidP="00373157">
            <w:pPr>
              <w:pStyle w:val="TabelleLinks6PT"/>
            </w:pPr>
            <w:r>
              <w:t>Wie Sie I</w:t>
            </w:r>
            <w:r w:rsidRPr="00904540">
              <w:t>hr Können prüfen können</w:t>
            </w:r>
            <w:r w:rsidR="00526E0F">
              <w:t>:</w:t>
            </w:r>
          </w:p>
          <w:p w:rsidR="00373157" w:rsidRPr="00F66598" w:rsidRDefault="00373157" w:rsidP="00373157">
            <w:pPr>
              <w:pStyle w:val="TabelleLinks8PTAufzhlung"/>
              <w:ind w:left="227" w:hanging="170"/>
            </w:pPr>
            <w:r>
              <w:t>Lösungsblatt, Gespräch in der Gruppe</w:t>
            </w:r>
          </w:p>
        </w:tc>
      </w:tr>
    </w:tbl>
    <w:p w:rsidR="00373157" w:rsidRPr="00B420A2" w:rsidRDefault="00373157" w:rsidP="00373157"/>
    <w:p w:rsidR="00373157" w:rsidRPr="0057265D" w:rsidRDefault="008755E6" w:rsidP="00373157">
      <w:pPr>
        <w:pStyle w:val="berschrift1neu"/>
        <w:ind w:left="0" w:firstLine="0"/>
      </w:pPr>
      <w:r>
        <w:rPr>
          <w:noProof/>
        </w:rPr>
        <w:drawing>
          <wp:anchor distT="0" distB="0" distL="114300" distR="114300" simplePos="0" relativeHeight="253287424" behindDoc="0" locked="0" layoutInCell="1" allowOverlap="1" wp14:anchorId="0FA0B910" wp14:editId="23E843F3">
            <wp:simplePos x="0" y="0"/>
            <wp:positionH relativeFrom="column">
              <wp:posOffset>2813685</wp:posOffset>
            </wp:positionH>
            <wp:positionV relativeFrom="paragraph">
              <wp:posOffset>172720</wp:posOffset>
            </wp:positionV>
            <wp:extent cx="409575" cy="385445"/>
            <wp:effectExtent l="0" t="0" r="0" b="0"/>
            <wp:wrapNone/>
            <wp:docPr id="81" name="Grafik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92"/>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409575" cy="3854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3286400" behindDoc="0" locked="0" layoutInCell="1" allowOverlap="1" wp14:anchorId="20839067" wp14:editId="72479210">
            <wp:simplePos x="0" y="0"/>
            <wp:positionH relativeFrom="column">
              <wp:posOffset>1851660</wp:posOffset>
            </wp:positionH>
            <wp:positionV relativeFrom="paragraph">
              <wp:posOffset>146050</wp:posOffset>
            </wp:positionV>
            <wp:extent cx="438150" cy="412750"/>
            <wp:effectExtent l="0" t="0" r="0" b="6350"/>
            <wp:wrapNone/>
            <wp:docPr id="76" name="Grafik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91"/>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438150" cy="412750"/>
                    </a:xfrm>
                    <a:prstGeom prst="rect">
                      <a:avLst/>
                    </a:prstGeom>
                    <a:noFill/>
                    <a:ln>
                      <a:noFill/>
                    </a:ln>
                  </pic:spPr>
                </pic:pic>
              </a:graphicData>
            </a:graphic>
            <wp14:sizeRelH relativeFrom="page">
              <wp14:pctWidth>0</wp14:pctWidth>
            </wp14:sizeRelH>
            <wp14:sizeRelV relativeFrom="page">
              <wp14:pctHeight>0</wp14:pctHeight>
            </wp14:sizeRelV>
          </wp:anchor>
        </w:drawing>
      </w:r>
      <w:r w:rsidR="002D71F2">
        <w:rPr>
          <w:noProof/>
        </w:rPr>
        <w:drawing>
          <wp:anchor distT="0" distB="0" distL="114300" distR="114300" simplePos="0" relativeHeight="253289472" behindDoc="0" locked="0" layoutInCell="1" allowOverlap="1" wp14:anchorId="3EBB5710" wp14:editId="3407E631">
            <wp:simplePos x="0" y="0"/>
            <wp:positionH relativeFrom="column">
              <wp:posOffset>5791835</wp:posOffset>
            </wp:positionH>
            <wp:positionV relativeFrom="paragraph">
              <wp:posOffset>152400</wp:posOffset>
            </wp:positionV>
            <wp:extent cx="429260" cy="417195"/>
            <wp:effectExtent l="0" t="0" r="8890" b="1905"/>
            <wp:wrapNone/>
            <wp:docPr id="83" name="Grafik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5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29260" cy="417195"/>
                    </a:xfrm>
                    <a:prstGeom prst="rect">
                      <a:avLst/>
                    </a:prstGeom>
                    <a:noFill/>
                    <a:ln>
                      <a:noFill/>
                    </a:ln>
                  </pic:spPr>
                </pic:pic>
              </a:graphicData>
            </a:graphic>
            <wp14:sizeRelH relativeFrom="page">
              <wp14:pctWidth>0</wp14:pctWidth>
            </wp14:sizeRelH>
            <wp14:sizeRelV relativeFrom="page">
              <wp14:pctHeight>0</wp14:pctHeight>
            </wp14:sizeRelV>
          </wp:anchor>
        </w:drawing>
      </w:r>
      <w:r w:rsidR="00373157" w:rsidRPr="0057265D">
        <w:t xml:space="preserve">Auftrag  </w:t>
      </w:r>
      <w:r w:rsidR="002D71F2">
        <w:rPr>
          <w:noProof/>
        </w:rPr>
        <w:drawing>
          <wp:inline distT="0" distB="0" distL="0" distR="0" wp14:anchorId="2E16B66D" wp14:editId="38613828">
            <wp:extent cx="638175" cy="381000"/>
            <wp:effectExtent l="0" t="0" r="9525" b="0"/>
            <wp:docPr id="75" name="Grafik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90"/>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641366" cy="382905"/>
                    </a:xfrm>
                    <a:prstGeom prst="rect">
                      <a:avLst/>
                    </a:prstGeom>
                    <a:noFill/>
                    <a:ln>
                      <a:noFill/>
                    </a:ln>
                  </pic:spPr>
                </pic:pic>
              </a:graphicData>
            </a:graphic>
          </wp:inline>
        </w:drawing>
      </w:r>
      <w:r w:rsidR="00373157" w:rsidRPr="0057265D">
        <w:t xml:space="preserve">    </w:t>
      </w:r>
      <w:r w:rsidR="00373157" w:rsidRPr="0057265D">
        <w:tab/>
      </w:r>
      <w:r w:rsidR="00373157" w:rsidRPr="0057265D">
        <w:tab/>
        <w:t xml:space="preserve"> und </w:t>
      </w:r>
    </w:p>
    <w:p w:rsidR="00373157" w:rsidRPr="00B420A2" w:rsidRDefault="00373157" w:rsidP="00373157">
      <w:pPr>
        <w:pStyle w:val="Textkrper"/>
        <w:rPr>
          <w:b/>
          <w:bCs/>
        </w:rPr>
      </w:pPr>
      <w:r w:rsidRPr="00B420A2">
        <w:rPr>
          <w:rStyle w:val="Fett"/>
        </w:rPr>
        <w:t>Es war einmal in einem warmen, zauberhaften Land …</w:t>
      </w:r>
    </w:p>
    <w:p w:rsidR="00373157" w:rsidRPr="00B420A2" w:rsidRDefault="002D71F2" w:rsidP="00373157">
      <w:pPr>
        <w:pStyle w:val="Textkrper"/>
      </w:pPr>
      <w:r>
        <w:rPr>
          <w:noProof/>
        </w:rPr>
        <w:drawing>
          <wp:anchor distT="0" distB="0" distL="114300" distR="114300" simplePos="0" relativeHeight="253288448" behindDoc="0" locked="0" layoutInCell="1" allowOverlap="1" wp14:anchorId="04B43818" wp14:editId="10D890DE">
            <wp:simplePos x="0" y="0"/>
            <wp:positionH relativeFrom="column">
              <wp:posOffset>4852035</wp:posOffset>
            </wp:positionH>
            <wp:positionV relativeFrom="paragraph">
              <wp:posOffset>32385</wp:posOffset>
            </wp:positionV>
            <wp:extent cx="438150" cy="438150"/>
            <wp:effectExtent l="0" t="0" r="0" b="0"/>
            <wp:wrapNone/>
            <wp:docPr id="82" name="Grafik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03"/>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438150" cy="438150"/>
                    </a:xfrm>
                    <a:prstGeom prst="rect">
                      <a:avLst/>
                    </a:prstGeom>
                    <a:noFill/>
                    <a:ln>
                      <a:noFill/>
                    </a:ln>
                  </pic:spPr>
                </pic:pic>
              </a:graphicData>
            </a:graphic>
            <wp14:sizeRelH relativeFrom="page">
              <wp14:pctWidth>0</wp14:pctWidth>
            </wp14:sizeRelH>
            <wp14:sizeRelV relativeFrom="page">
              <wp14:pctHeight>0</wp14:pctHeight>
            </wp14:sizeRelV>
          </wp:anchor>
        </w:drawing>
      </w:r>
      <w:r w:rsidR="00373157" w:rsidRPr="00B420A2">
        <w:t>Stell Dir vor, in einem zauberhaften, warmen Land da lebte einst ein kleiner Spross. Er gehörte zu dem Stamm der Hefis. Die Hefis sind eine lustige Verwandtschaft. Sie lachen,</w:t>
      </w:r>
      <w:r w:rsidR="00813722">
        <w:t xml:space="preserve"> tanzen und lieben die Bewegung. </w:t>
      </w:r>
      <w:r w:rsidR="00373157" w:rsidRPr="00B420A2">
        <w:t>Niemals kämen sie auf die Idee, einfach nur träge he</w:t>
      </w:r>
      <w:r w:rsidR="00373157" w:rsidRPr="00B420A2">
        <w:t>r</w:t>
      </w:r>
      <w:r w:rsidR="00373157" w:rsidRPr="00B420A2">
        <w:t xml:space="preserve">umzuliegen. Sie sind ziemlich robust und freuen sich am Leben und daran, dass sie immer größer werden, denn: Wenn sie wachsen und wachsen, heißt das, dass sich immer mehr von ihren Freunden zu ihnen gesellen und gemeinsam verleben sie eine wunderbare Zeit. </w:t>
      </w:r>
    </w:p>
    <w:p w:rsidR="001218FC" w:rsidRPr="0016362E" w:rsidRDefault="00813722" w:rsidP="001218FC">
      <w:pPr>
        <w:pStyle w:val="NL-MarginalieLernmaterialienGrauhinterlegt"/>
        <w:framePr w:h="1072" w:hRule="exact" w:wrap="around" w:x="8921" w:y="6515"/>
        <w:rPr>
          <w:rStyle w:val="Fett"/>
        </w:rPr>
      </w:pPr>
      <w:r>
        <w:rPr>
          <w:rStyle w:val="Fett"/>
        </w:rPr>
        <w:t>Autor</w:t>
      </w:r>
      <w:r w:rsidR="001218FC" w:rsidRPr="0016362E">
        <w:rPr>
          <w:rStyle w:val="Fett"/>
        </w:rPr>
        <w:t>in</w:t>
      </w:r>
      <w:r w:rsidR="001218FC">
        <w:rPr>
          <w:rStyle w:val="Fett"/>
        </w:rPr>
        <w:t>:</w:t>
      </w:r>
    </w:p>
    <w:p w:rsidR="001218FC" w:rsidRDefault="001218FC" w:rsidP="001218FC">
      <w:pPr>
        <w:pStyle w:val="NL-MarginalieLernmaterialienGrauhinterlegt"/>
        <w:framePr w:h="1072" w:hRule="exact" w:wrap="around" w:x="8921" w:y="6515"/>
        <w:rPr>
          <w:rStyle w:val="Fett"/>
        </w:rPr>
      </w:pPr>
      <w:r w:rsidRPr="0008521F">
        <w:t>Ulla Handel</w:t>
      </w:r>
      <w:r w:rsidRPr="0016362E">
        <w:rPr>
          <w:rStyle w:val="Fett"/>
        </w:rPr>
        <w:t xml:space="preserve"> </w:t>
      </w:r>
    </w:p>
    <w:p w:rsidR="001218FC" w:rsidRPr="001218FC" w:rsidRDefault="001218FC" w:rsidP="001218FC">
      <w:pPr>
        <w:pStyle w:val="NL-MarginalieLernmaterialienGrauhinterlegt"/>
        <w:framePr w:h="1072" w:hRule="exact" w:wrap="around" w:x="8921" w:y="6515"/>
        <w:spacing w:before="180"/>
      </w:pPr>
      <w:r w:rsidRPr="0016362E">
        <w:rPr>
          <w:rStyle w:val="Fett"/>
        </w:rPr>
        <w:t>Datum</w:t>
      </w:r>
      <w:r>
        <w:rPr>
          <w:rStyle w:val="Fett"/>
        </w:rPr>
        <w:t xml:space="preserve">: </w:t>
      </w:r>
      <w:r w:rsidRPr="001218FC">
        <w:t>April 2014</w:t>
      </w:r>
    </w:p>
    <w:p w:rsidR="00373157" w:rsidRPr="00B420A2" w:rsidRDefault="00373157" w:rsidP="00373157">
      <w:pPr>
        <w:pStyle w:val="Textkrper"/>
      </w:pPr>
      <w:r w:rsidRPr="00B420A2">
        <w:t>So spazierte eines Tages unser Hefi ganz gemächlich in dem weißen Mehlland herum und suchte Spielkameraden. Das Mehlland ist sehr beliebt, es ist so groß, dass man sofort darin verschwinden und erst nach einiger  Zeit in einen Riesen verwandelt, wieder aufta</w:t>
      </w:r>
      <w:r w:rsidRPr="00B420A2">
        <w:t>u</w:t>
      </w:r>
      <w:r w:rsidRPr="00B420A2">
        <w:t xml:space="preserve">chen kann. Er legte sich gemütlich in eine große Mulde und plätscherte versonnen </w:t>
      </w:r>
      <w:r w:rsidR="00C62625">
        <w:t xml:space="preserve">im </w:t>
      </w:r>
      <w:r w:rsidRPr="00B420A2">
        <w:t>lauwarmen Fluss. In der Mitte der Mulde gibt es Glitzerkristalle. Sie sind süß und schm</w:t>
      </w:r>
      <w:r w:rsidRPr="00B420A2">
        <w:t>e</w:t>
      </w:r>
      <w:r w:rsidRPr="00B420A2">
        <w:t>cken köstlich. Man darf nur nicht zu viel davon nehmen, sonst wird man von den Kristallen aufgesaugt. Unser Spross wusste darüber Bescheid und er begann ganz wenig davon zu naschen. Sogleich setzten sich seine Freunde</w:t>
      </w:r>
      <w:r w:rsidR="00813722">
        <w:t>,</w:t>
      </w:r>
      <w:r w:rsidRPr="00B420A2">
        <w:t xml:space="preserve"> die anderen Sprossen</w:t>
      </w:r>
      <w:r w:rsidR="00813722">
        <w:t>,</w:t>
      </w:r>
      <w:r w:rsidRPr="00B420A2">
        <w:t xml:space="preserve"> zu ihm, aßen Krista</w:t>
      </w:r>
      <w:r w:rsidRPr="00B420A2">
        <w:t>l</w:t>
      </w:r>
      <w:r w:rsidRPr="00B420A2">
        <w:t xml:space="preserve">le und tranken von dem sanften, lauwarmen Flusswasser, das weich und weiß wie Milch war. Damit sie nicht von der Hitze verbrannt oder gar ausgetrocknet wurden, schützten sich die Freunde mit einem Tuch und achteten darauf, dass die Wärme nicht zu nah an sie heran kam. Rundum wohlig schliefen die Hefis aneinander gekuschelt ein und bemerkten nicht, dass sie eine Gruppe von Freunden verloren hatten.  Die Sprosse dieser Gruppe wollten das Mehlland noch genauer </w:t>
      </w:r>
      <w:r w:rsidR="00C62625">
        <w:t>erkunden</w:t>
      </w:r>
      <w:r w:rsidRPr="00B420A2">
        <w:t xml:space="preserve">. Sie </w:t>
      </w:r>
      <w:r w:rsidR="00813722">
        <w:t>kletterten auf den weißen Hügel</w:t>
      </w:r>
      <w:r w:rsidRPr="00B420A2">
        <w:t xml:space="preserve"> und waren gerade dabei, sich zu den Anderen zu gesellen, da rutschte wie bei einer Lawine der Salzberg in die Tiefe hinab und riss die Sprosse mit. Sie schrien um Hilfe, doch sie konnten nicht laut genug sein, das Salz verschlug ihnen die Stimme und fast, fast wären sie e</w:t>
      </w:r>
      <w:r w:rsidRPr="00B420A2">
        <w:t>r</w:t>
      </w:r>
      <w:r w:rsidRPr="00B420A2">
        <w:t>stickt, wenn da nicht ein Spross, der am Fluss aufgewacht war, bemerkt hätte, dass die Freunde feh</w:t>
      </w:r>
      <w:r w:rsidR="00C62625">
        <w:t xml:space="preserve">len. Schnell sprangen alle auf </w:t>
      </w:r>
      <w:r w:rsidRPr="00B420A2">
        <w:t>und rannten, was die Sprossenfüße hergaben zu dem großen Salzberg und schaufelten die inzwischen leicht ermatteten Freunde frei. Sie waren noch nicht an der Mulde angelangt, da begegneten ihnen die Fettwände. Fet</w:t>
      </w:r>
      <w:r w:rsidRPr="00B420A2">
        <w:t>t</w:t>
      </w:r>
      <w:r w:rsidRPr="00B420A2">
        <w:t>wände sind eigentlich harmlos, wenn man nur weiß, wie man mit ihnen umgehen muss. Der älteste Spross blieb stehen und mahnte: „Denkt bitte daran, wir wollen das Riese</w:t>
      </w:r>
      <w:r w:rsidRPr="00B420A2">
        <w:t>n</w:t>
      </w:r>
      <w:r w:rsidRPr="00B420A2">
        <w:t>verwandlungsspiel spielen, haltet euch von den Fettwänden fern, sonst umschlingen sie euch und ihr könnt nicht mehr wachsen! Bitte keinen direkten Kontakt mit den Fettfreu</w:t>
      </w:r>
      <w:r w:rsidRPr="00B420A2">
        <w:t>n</w:t>
      </w:r>
      <w:r w:rsidRPr="00B420A2">
        <w:t>den. Haltet einen diskreten Abstand!“ Die Hefis folgten aufs Wort, denn sie waren von dem vergangenen Ereignis noch ziemlich erschöpft. Glücklich, endlich in der lauwarmen Mulde angekommen zu sein, lagen die Sprosse zufrieden auf der weichen Wiese, deckten sich mit einem leichten Tuch zu und schlummerten in der wärmenden Sonne ein.</w:t>
      </w:r>
    </w:p>
    <w:p w:rsidR="00373157" w:rsidRDefault="00373157">
      <w:pPr>
        <w:spacing w:line="240" w:lineRule="auto"/>
        <w:rPr>
          <w:rFonts w:ascii="Source Sans Pro" w:eastAsia="Times New Roman" w:hAnsi="Source Sans Pro" w:cs="Times New Roman"/>
          <w:sz w:val="20"/>
          <w:szCs w:val="20"/>
          <w:lang w:eastAsia="de-DE"/>
        </w:rPr>
      </w:pPr>
      <w:r>
        <w:br w:type="page"/>
      </w:r>
    </w:p>
    <w:tbl>
      <w:tblPr>
        <w:tblW w:w="9696" w:type="dxa"/>
        <w:tblInd w:w="28" w:type="dxa"/>
        <w:tblLayout w:type="fixed"/>
        <w:tblCellMar>
          <w:top w:w="28" w:type="dxa"/>
          <w:left w:w="28" w:type="dxa"/>
          <w:bottom w:w="28" w:type="dxa"/>
          <w:right w:w="28" w:type="dxa"/>
        </w:tblCellMar>
        <w:tblLook w:val="04A0" w:firstRow="1" w:lastRow="0" w:firstColumn="1" w:lastColumn="0" w:noHBand="0" w:noVBand="1"/>
      </w:tblPr>
      <w:tblGrid>
        <w:gridCol w:w="2645"/>
        <w:gridCol w:w="4770"/>
        <w:gridCol w:w="189"/>
        <w:gridCol w:w="2092"/>
      </w:tblGrid>
      <w:tr w:rsidR="00373157" w:rsidRPr="005644C7" w:rsidTr="00373157">
        <w:trPr>
          <w:trHeight w:val="895"/>
        </w:trPr>
        <w:tc>
          <w:tcPr>
            <w:tcW w:w="2645" w:type="dxa"/>
            <w:tcBorders>
              <w:top w:val="single" w:sz="4" w:space="0" w:color="auto"/>
              <w:left w:val="single" w:sz="4" w:space="0" w:color="auto"/>
              <w:right w:val="single" w:sz="4" w:space="0" w:color="auto"/>
            </w:tcBorders>
            <w:shd w:val="clear" w:color="auto" w:fill="D9D9D9"/>
          </w:tcPr>
          <w:p w:rsidR="00373157" w:rsidRPr="00904540" w:rsidRDefault="00373157" w:rsidP="00373157">
            <w:pPr>
              <w:pStyle w:val="TabelleLinks6PT"/>
            </w:pPr>
            <w:r w:rsidRPr="00904540">
              <w:lastRenderedPageBreak/>
              <w:t>Lernfeld</w:t>
            </w:r>
          </w:p>
          <w:p w:rsidR="00373157" w:rsidRPr="00904540" w:rsidRDefault="00373157" w:rsidP="00373157">
            <w:pPr>
              <w:pStyle w:val="TabellenkopfLSLinksbndig"/>
            </w:pPr>
            <w:r w:rsidRPr="00904540">
              <w:t xml:space="preserve">LF </w:t>
            </w:r>
            <w:r>
              <w:t>3</w:t>
            </w:r>
          </w:p>
        </w:tc>
        <w:tc>
          <w:tcPr>
            <w:tcW w:w="4770" w:type="dxa"/>
            <w:tcBorders>
              <w:top w:val="single" w:sz="4" w:space="0" w:color="auto"/>
              <w:left w:val="single" w:sz="4" w:space="0" w:color="auto"/>
              <w:right w:val="single" w:sz="4" w:space="0" w:color="auto"/>
            </w:tcBorders>
            <w:shd w:val="clear" w:color="auto" w:fill="D9D9D9"/>
          </w:tcPr>
          <w:p w:rsidR="00373157" w:rsidRPr="00904540" w:rsidRDefault="00373157" w:rsidP="00373157">
            <w:pPr>
              <w:pStyle w:val="TabelleLinks6PT"/>
            </w:pPr>
            <w:r w:rsidRPr="00904540">
              <w:t>Materialien/Titel</w:t>
            </w:r>
          </w:p>
          <w:p w:rsidR="00373157" w:rsidRDefault="00373157" w:rsidP="00373157">
            <w:pPr>
              <w:pStyle w:val="TabellenkopfLSLinksbndig"/>
            </w:pPr>
            <w:r>
              <w:t>Hefeteig und Hefekleingebäck</w:t>
            </w:r>
          </w:p>
          <w:p w:rsidR="00373157" w:rsidRPr="00904540" w:rsidRDefault="00373157" w:rsidP="00373157">
            <w:pPr>
              <w:pStyle w:val="TabellenkopfLSLinksbndig"/>
            </w:pPr>
            <w:r>
              <w:t>A, B, C</w:t>
            </w:r>
          </w:p>
        </w:tc>
        <w:tc>
          <w:tcPr>
            <w:tcW w:w="189" w:type="dxa"/>
            <w:vMerge w:val="restart"/>
            <w:tcBorders>
              <w:top w:val="nil"/>
              <w:left w:val="single" w:sz="4" w:space="0" w:color="auto"/>
              <w:bottom w:val="nil"/>
              <w:right w:val="single" w:sz="4" w:space="0" w:color="auto"/>
            </w:tcBorders>
            <w:shd w:val="clear" w:color="auto" w:fill="FFFFFF"/>
          </w:tcPr>
          <w:p w:rsidR="00373157" w:rsidRPr="00904540" w:rsidRDefault="00373157" w:rsidP="00373157"/>
        </w:tc>
        <w:tc>
          <w:tcPr>
            <w:tcW w:w="2092" w:type="dxa"/>
            <w:tcBorders>
              <w:top w:val="single" w:sz="4" w:space="0" w:color="auto"/>
              <w:left w:val="single" w:sz="4" w:space="0" w:color="auto"/>
              <w:right w:val="single" w:sz="4" w:space="0" w:color="auto"/>
            </w:tcBorders>
            <w:shd w:val="clear" w:color="auto" w:fill="D9D9D9"/>
          </w:tcPr>
          <w:p w:rsidR="00373157" w:rsidRDefault="00373157" w:rsidP="00373157">
            <w:pPr>
              <w:pStyle w:val="TabellenkopfLS"/>
            </w:pPr>
            <w:r>
              <w:t xml:space="preserve">Ernährung </w:t>
            </w:r>
            <w:r>
              <w:br/>
              <w:t>und Gastronomie</w:t>
            </w:r>
          </w:p>
          <w:p w:rsidR="00373157" w:rsidRPr="00904540" w:rsidRDefault="00373157" w:rsidP="00373157">
            <w:pPr>
              <w:pStyle w:val="TabellenkopfLS"/>
              <w:spacing w:before="40"/>
            </w:pPr>
            <w:r>
              <w:t>EG</w:t>
            </w:r>
            <w:r w:rsidRPr="003D23EA">
              <w:t>3.01.03</w:t>
            </w:r>
            <w:r>
              <w:t>.05</w:t>
            </w:r>
          </w:p>
        </w:tc>
      </w:tr>
      <w:tr w:rsidR="00373157" w:rsidRPr="005644C7" w:rsidTr="00373157">
        <w:tc>
          <w:tcPr>
            <w:tcW w:w="7415" w:type="dxa"/>
            <w:gridSpan w:val="2"/>
            <w:vMerge w:val="restart"/>
            <w:tcBorders>
              <w:top w:val="single" w:sz="4" w:space="0" w:color="auto"/>
              <w:left w:val="single" w:sz="4" w:space="0" w:color="auto"/>
              <w:right w:val="single" w:sz="4" w:space="0" w:color="auto"/>
            </w:tcBorders>
          </w:tcPr>
          <w:p w:rsidR="00373157" w:rsidRPr="003B75C9" w:rsidRDefault="002D71F2" w:rsidP="00373157">
            <w:pPr>
              <w:pStyle w:val="berschrift1neu"/>
              <w:ind w:left="0" w:firstLine="0"/>
              <w:rPr>
                <w:rStyle w:val="Fett"/>
              </w:rPr>
            </w:pPr>
            <w:r>
              <w:rPr>
                <w:b w:val="0"/>
                <w:bCs w:val="0"/>
                <w:noProof/>
              </w:rPr>
              <w:drawing>
                <wp:anchor distT="0" distB="0" distL="114300" distR="114300" simplePos="0" relativeHeight="253291520" behindDoc="0" locked="0" layoutInCell="1" allowOverlap="1" wp14:anchorId="5F3A4533" wp14:editId="597DAA57">
                  <wp:simplePos x="0" y="0"/>
                  <wp:positionH relativeFrom="column">
                    <wp:posOffset>3902710</wp:posOffset>
                  </wp:positionH>
                  <wp:positionV relativeFrom="paragraph">
                    <wp:posOffset>39370</wp:posOffset>
                  </wp:positionV>
                  <wp:extent cx="584835" cy="551180"/>
                  <wp:effectExtent l="0" t="0" r="5715" b="1270"/>
                  <wp:wrapNone/>
                  <wp:docPr id="89" name="Grafik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91"/>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84835" cy="551180"/>
                          </a:xfrm>
                          <a:prstGeom prst="rect">
                            <a:avLst/>
                          </a:prstGeom>
                          <a:noFill/>
                          <a:ln>
                            <a:noFill/>
                          </a:ln>
                        </pic:spPr>
                      </pic:pic>
                    </a:graphicData>
                  </a:graphic>
                  <wp14:sizeRelH relativeFrom="page">
                    <wp14:pctWidth>0</wp14:pctWidth>
                  </wp14:sizeRelH>
                  <wp14:sizeRelV relativeFrom="page">
                    <wp14:pctHeight>0</wp14:pctHeight>
                  </wp14:sizeRelV>
                </wp:anchor>
              </w:drawing>
            </w:r>
            <w:r>
              <w:rPr>
                <w:b w:val="0"/>
                <w:bCs w:val="0"/>
                <w:noProof/>
              </w:rPr>
              <w:drawing>
                <wp:anchor distT="0" distB="0" distL="114300" distR="114300" simplePos="0" relativeHeight="253290496" behindDoc="0" locked="0" layoutInCell="1" allowOverlap="1" wp14:anchorId="44FCAC43" wp14:editId="2C696C52">
                  <wp:simplePos x="0" y="0"/>
                  <wp:positionH relativeFrom="column">
                    <wp:posOffset>3126740</wp:posOffset>
                  </wp:positionH>
                  <wp:positionV relativeFrom="paragraph">
                    <wp:posOffset>35560</wp:posOffset>
                  </wp:positionV>
                  <wp:extent cx="584835" cy="551180"/>
                  <wp:effectExtent l="0" t="0" r="5715" b="1270"/>
                  <wp:wrapNone/>
                  <wp:docPr id="88" name="Grafik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90"/>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84835" cy="551180"/>
                          </a:xfrm>
                          <a:prstGeom prst="rect">
                            <a:avLst/>
                          </a:prstGeom>
                          <a:noFill/>
                          <a:ln>
                            <a:noFill/>
                          </a:ln>
                        </pic:spPr>
                      </pic:pic>
                    </a:graphicData>
                  </a:graphic>
                  <wp14:sizeRelH relativeFrom="page">
                    <wp14:pctWidth>0</wp14:pctWidth>
                  </wp14:sizeRelH>
                  <wp14:sizeRelV relativeFrom="page">
                    <wp14:pctHeight>0</wp14:pctHeight>
                  </wp14:sizeRelV>
                </wp:anchor>
              </w:drawing>
            </w:r>
            <w:r>
              <w:rPr>
                <w:b w:val="0"/>
                <w:bCs w:val="0"/>
                <w:noProof/>
              </w:rPr>
              <w:drawing>
                <wp:anchor distT="0" distB="0" distL="114300" distR="114300" simplePos="0" relativeHeight="253292544" behindDoc="0" locked="0" layoutInCell="1" allowOverlap="1" wp14:anchorId="636D416E" wp14:editId="71740947">
                  <wp:simplePos x="0" y="0"/>
                  <wp:positionH relativeFrom="column">
                    <wp:posOffset>2011680</wp:posOffset>
                  </wp:positionH>
                  <wp:positionV relativeFrom="paragraph">
                    <wp:posOffset>125095</wp:posOffset>
                  </wp:positionV>
                  <wp:extent cx="764540" cy="461010"/>
                  <wp:effectExtent l="0" t="0" r="0" b="0"/>
                  <wp:wrapNone/>
                  <wp:docPr id="90" name="Grafik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71"/>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764540" cy="461010"/>
                          </a:xfrm>
                          <a:prstGeom prst="rect">
                            <a:avLst/>
                          </a:prstGeom>
                          <a:noFill/>
                          <a:ln>
                            <a:noFill/>
                          </a:ln>
                        </pic:spPr>
                      </pic:pic>
                    </a:graphicData>
                  </a:graphic>
                  <wp14:sizeRelH relativeFrom="page">
                    <wp14:pctWidth>0</wp14:pctWidth>
                  </wp14:sizeRelH>
                  <wp14:sizeRelV relativeFrom="page">
                    <wp14:pctHeight>0</wp14:pctHeight>
                  </wp14:sizeRelV>
                </wp:anchor>
              </w:drawing>
            </w:r>
            <w:r>
              <w:rPr>
                <w:b w:val="0"/>
                <w:bCs w:val="0"/>
                <w:noProof/>
              </w:rPr>
              <mc:AlternateContent>
                <mc:Choice Requires="wpg">
                  <w:drawing>
                    <wp:anchor distT="0" distB="0" distL="114300" distR="114300" simplePos="0" relativeHeight="253293568" behindDoc="0" locked="1" layoutInCell="1" allowOverlap="1" wp14:anchorId="0B94CD5A" wp14:editId="6696A007">
                      <wp:simplePos x="0" y="0"/>
                      <wp:positionH relativeFrom="column">
                        <wp:posOffset>4909185</wp:posOffset>
                      </wp:positionH>
                      <wp:positionV relativeFrom="paragraph">
                        <wp:posOffset>962025</wp:posOffset>
                      </wp:positionV>
                      <wp:extent cx="1288415" cy="417195"/>
                      <wp:effectExtent l="0" t="0" r="6985" b="1905"/>
                      <wp:wrapNone/>
                      <wp:docPr id="654" name="Gruppieren 6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88415" cy="417195"/>
                                <a:chOff x="0" y="0"/>
                                <a:chExt cx="1289713" cy="416256"/>
                              </a:xfrm>
                            </wpg:grpSpPr>
                            <pic:pic xmlns:pic="http://schemas.openxmlformats.org/drawingml/2006/picture">
                              <pic:nvPicPr>
                                <pic:cNvPr id="655" name="Grafik 655"/>
                                <pic:cNvPicPr>
                                  <a:picLocks noChangeAspect="1"/>
                                </pic:cNvPicPr>
                              </pic:nvPicPr>
                              <pic:blipFill>
                                <a:blip r:embed="rId69">
                                  <a:extLst>
                                    <a:ext uri="{28A0092B-C50C-407E-A947-70E740481C1C}">
                                      <a14:useLocalDpi xmlns:a14="http://schemas.microsoft.com/office/drawing/2010/main" val="0"/>
                                    </a:ext>
                                  </a:extLst>
                                </a:blip>
                                <a:stretch>
                                  <a:fillRect/>
                                </a:stretch>
                              </pic:blipFill>
                              <pic:spPr>
                                <a:xfrm>
                                  <a:off x="859809" y="0"/>
                                  <a:ext cx="429904" cy="416256"/>
                                </a:xfrm>
                                <a:prstGeom prst="rect">
                                  <a:avLst/>
                                </a:prstGeom>
                              </pic:spPr>
                            </pic:pic>
                            <pic:pic xmlns:pic="http://schemas.openxmlformats.org/drawingml/2006/picture">
                              <pic:nvPicPr>
                                <pic:cNvPr id="656" name="Grafik 656"/>
                                <pic:cNvPicPr>
                                  <a:picLocks noChangeAspect="1"/>
                                </pic:cNvPicPr>
                              </pic:nvPicPr>
                              <pic:blipFill>
                                <a:blip r:embed="rId70">
                                  <a:extLst>
                                    <a:ext uri="{28A0092B-C50C-407E-A947-70E740481C1C}">
                                      <a14:useLocalDpi xmlns:a14="http://schemas.microsoft.com/office/drawing/2010/main" val="0"/>
                                    </a:ext>
                                  </a:extLst>
                                </a:blip>
                                <a:stretch>
                                  <a:fillRect/>
                                </a:stretch>
                              </pic:blipFill>
                              <pic:spPr>
                                <a:xfrm>
                                  <a:off x="429904" y="0"/>
                                  <a:ext cx="429905" cy="416256"/>
                                </a:xfrm>
                                <a:prstGeom prst="rect">
                                  <a:avLst/>
                                </a:prstGeom>
                              </pic:spPr>
                            </pic:pic>
                            <pic:pic xmlns:pic="http://schemas.openxmlformats.org/drawingml/2006/picture">
                              <pic:nvPicPr>
                                <pic:cNvPr id="91" name="Grafik 657"/>
                                <pic:cNvPicPr>
                                  <a:picLocks noChangeAspect="1"/>
                                </pic:cNvPicPr>
                              </pic:nvPicPr>
                              <pic:blipFill>
                                <a:blip r:embed="rId71">
                                  <a:extLst>
                                    <a:ext uri="{28A0092B-C50C-407E-A947-70E740481C1C}">
                                      <a14:useLocalDpi xmlns:a14="http://schemas.microsoft.com/office/drawing/2010/main" val="0"/>
                                    </a:ext>
                                  </a:extLst>
                                </a:blip>
                                <a:stretch>
                                  <a:fillRect/>
                                </a:stretch>
                              </pic:blipFill>
                              <pic:spPr>
                                <a:xfrm>
                                  <a:off x="0" y="0"/>
                                  <a:ext cx="429904" cy="41625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uppieren 654" o:spid="_x0000_s1026" style="position:absolute;margin-left:386.55pt;margin-top:75.75pt;width:101.45pt;height:32.85pt;z-index:253293568;mso-width-relative:margin;mso-height-relative:margin" coordsize="12897,416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">
                      <v:shape id="Grafik 655" o:spid="_x0000_s1027" type="#_x0000_t75" style="position:absolute;left:8598;width:4299;height:41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HeCmzDAAAA3AAAAA8AAABkcnMvZG93bnJldi54bWxEj0FrwkAUhO8F/8PyhN7qrkK0RFeRgNBD&#10;eqj20ttr9pkEs29D3lbTf98tCB6HmfmG2exG36krDdIGtjCfGVDEVXAt1xY+T4eXV1ASkR12gcnC&#10;LwnstpOnDeYu3PiDrsdYqwRhydFCE2Ofay1VQx5lFnri5J3D4DEmOdTaDXhLcN/phTFL7bHltNBg&#10;T0VD1eX44y0Iv1PxtSqNKbr5d9tnpZRarH2ejvs1qEhjfITv7TdnYZll8H8mHQG9/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d4KbMMAAADcAAAADwAAAAAAAAAAAAAAAACf&#10;AgAAZHJzL2Rvd25yZXYueG1sUEsFBgAAAAAEAAQA9wAAAI8DAAAAAA==&#10;">
                        <v:imagedata r:id="rId78" o:title=""/>
                        <v:path arrowok="t"/>
                      </v:shape>
                      <v:shape id="Grafik 656" o:spid="_x0000_s1028" type="#_x0000_t75" style="position:absolute;left:4299;width:4299;height:41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6psybEAAAA3AAAAA8AAABkcnMvZG93bnJldi54bWxEj9FqwkAURN8L/sNyhb7VTZVESd0EEbT2&#10;paDtB1yyt9nQ7N2QXWP0612h0MdhZs4w63K0rRio941jBa+zBARx5XTDtYLvr93LCoQPyBpbx6Tg&#10;Sh7KYvK0xly7Cx9pOIVaRAj7HBWYELpcSl8ZsuhnriOO3o/rLYYo+1rqHi8Rbls5T5JMWmw4Lhjs&#10;aGuo+j2drYL95swfi9vx3Qyp7Jaf+ybF1VWp5+m4eQMRaAz/4b/2QSvI0gweZ+IRkMU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6psybEAAAA3AAAAA8AAAAAAAAAAAAAAAAA&#10;nwIAAGRycy9kb3ducmV2LnhtbFBLBQYAAAAABAAEAPcAAACQAwAAAAA=&#10;">
                        <v:imagedata r:id="rId79" o:title=""/>
                        <v:path arrowok="t"/>
                      </v:shape>
                      <v:shape id="Grafik 657" o:spid="_x0000_s1029" type="#_x0000_t75" style="position:absolute;width:4299;height:41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I7cgPDAAAA2wAAAA8AAABkcnMvZG93bnJldi54bWxEj8FqwzAQRO+F/oPYQG+N7BSC5UYJoRBo&#10;bm2SS25baWOZWCtjKbH791Wh0OMw82aY1WbynbjTENvAGsp5AYLYBNtyo+F03D1XIGJCttgFJg3f&#10;FGGzfnxYYW3DyJ90P6RG5BKONWpwKfW1lNE48hjnoSfO3iUMHlOWQyPtgGMu951cFMVSemw5Lzjs&#10;6c2RuR5uXoNajgt1bvflx9f+qJRT5qUyldZPs2n7CiLRlP7Df/S7zVwJv1/yD5Dr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0jtyA8MAAADbAAAADwAAAAAAAAAAAAAAAACf&#10;AgAAZHJzL2Rvd25yZXYueG1sUEsFBgAAAAAEAAQA9wAAAI8DAAAAAA==&#10;">
                        <v:imagedata r:id="rId80" o:title=""/>
                        <v:path arrowok="t"/>
                      </v:shape>
                      <w10:anchorlock/>
                    </v:group>
                  </w:pict>
                </mc:Fallback>
              </mc:AlternateContent>
            </w:r>
            <w:r w:rsidR="00373157" w:rsidRPr="003B75C9">
              <w:rPr>
                <w:rStyle w:val="Fett"/>
              </w:rPr>
              <w:t>Kopiervorlage Kärtchen</w:t>
            </w:r>
            <w:r w:rsidR="00373157">
              <w:rPr>
                <w:noProof/>
              </w:rPr>
              <w:t xml:space="preserve"> </w:t>
            </w:r>
            <w:r>
              <w:rPr>
                <w:noProof/>
              </w:rPr>
              <w:t xml:space="preserve"> </w:t>
            </w:r>
          </w:p>
        </w:tc>
        <w:tc>
          <w:tcPr>
            <w:tcW w:w="189" w:type="dxa"/>
            <w:vMerge/>
            <w:tcBorders>
              <w:top w:val="nil"/>
              <w:left w:val="single" w:sz="4" w:space="0" w:color="auto"/>
              <w:bottom w:val="nil"/>
              <w:right w:val="nil"/>
            </w:tcBorders>
            <w:shd w:val="clear" w:color="auto" w:fill="FFFFFF"/>
          </w:tcPr>
          <w:p w:rsidR="00373157" w:rsidRPr="00904540" w:rsidRDefault="00373157" w:rsidP="00373157"/>
        </w:tc>
        <w:tc>
          <w:tcPr>
            <w:tcW w:w="2092" w:type="dxa"/>
            <w:tcBorders>
              <w:top w:val="single" w:sz="4" w:space="0" w:color="auto"/>
              <w:left w:val="nil"/>
              <w:right w:val="nil"/>
            </w:tcBorders>
          </w:tcPr>
          <w:p w:rsidR="00373157" w:rsidRPr="00904540" w:rsidRDefault="00373157" w:rsidP="00373157"/>
        </w:tc>
      </w:tr>
      <w:tr w:rsidR="00373157" w:rsidRPr="005644C7" w:rsidTr="00373157">
        <w:trPr>
          <w:trHeight w:val="87"/>
        </w:trPr>
        <w:tc>
          <w:tcPr>
            <w:tcW w:w="7415" w:type="dxa"/>
            <w:gridSpan w:val="2"/>
            <w:vMerge/>
            <w:tcBorders>
              <w:left w:val="single" w:sz="4" w:space="0" w:color="auto"/>
              <w:right w:val="single" w:sz="4" w:space="0" w:color="auto"/>
            </w:tcBorders>
          </w:tcPr>
          <w:p w:rsidR="00373157" w:rsidRPr="00904540" w:rsidRDefault="00373157" w:rsidP="00373157">
            <w:pPr>
              <w:pStyle w:val="TabelleLinks"/>
            </w:pPr>
          </w:p>
        </w:tc>
        <w:tc>
          <w:tcPr>
            <w:tcW w:w="189" w:type="dxa"/>
            <w:vMerge/>
            <w:tcBorders>
              <w:top w:val="nil"/>
              <w:left w:val="single" w:sz="4" w:space="0" w:color="auto"/>
              <w:bottom w:val="nil"/>
            </w:tcBorders>
            <w:shd w:val="clear" w:color="auto" w:fill="FFFFFF"/>
          </w:tcPr>
          <w:p w:rsidR="00373157" w:rsidRPr="00904540" w:rsidRDefault="00373157" w:rsidP="00373157"/>
        </w:tc>
        <w:tc>
          <w:tcPr>
            <w:tcW w:w="2092" w:type="dxa"/>
          </w:tcPr>
          <w:p w:rsidR="00373157" w:rsidRPr="00904540" w:rsidRDefault="00373157" w:rsidP="00373157">
            <w:pPr>
              <w:pStyle w:val="Tabellezentriert"/>
            </w:pPr>
          </w:p>
        </w:tc>
      </w:tr>
      <w:tr w:rsidR="00373157" w:rsidRPr="005644C7" w:rsidTr="00373157">
        <w:tc>
          <w:tcPr>
            <w:tcW w:w="7415" w:type="dxa"/>
            <w:gridSpan w:val="2"/>
            <w:vMerge/>
            <w:tcBorders>
              <w:left w:val="single" w:sz="4" w:space="0" w:color="auto"/>
              <w:right w:val="single" w:sz="4" w:space="0" w:color="auto"/>
            </w:tcBorders>
          </w:tcPr>
          <w:p w:rsidR="00373157" w:rsidRPr="00904540" w:rsidRDefault="00373157" w:rsidP="00373157">
            <w:pPr>
              <w:pStyle w:val="TabelleLinks"/>
            </w:pPr>
          </w:p>
        </w:tc>
        <w:tc>
          <w:tcPr>
            <w:tcW w:w="189" w:type="dxa"/>
            <w:vMerge/>
            <w:tcBorders>
              <w:top w:val="nil"/>
              <w:left w:val="single" w:sz="4" w:space="0" w:color="auto"/>
              <w:bottom w:val="nil"/>
            </w:tcBorders>
            <w:shd w:val="clear" w:color="auto" w:fill="FFFFFF"/>
          </w:tcPr>
          <w:p w:rsidR="00373157" w:rsidRPr="00904540" w:rsidRDefault="00373157" w:rsidP="00373157">
            <w:pPr>
              <w:pStyle w:val="TabelleLinks"/>
            </w:pPr>
          </w:p>
        </w:tc>
        <w:tc>
          <w:tcPr>
            <w:tcW w:w="2092" w:type="dxa"/>
            <w:shd w:val="clear" w:color="auto" w:fill="FFFFFF"/>
          </w:tcPr>
          <w:p w:rsidR="00373157" w:rsidRPr="00904540" w:rsidRDefault="009D3107" w:rsidP="00373157">
            <w:pPr>
              <w:pStyle w:val="Tabellezentriert"/>
            </w:pPr>
            <w:r>
              <w:rPr>
                <w:noProof/>
              </w:rPr>
              <mc:AlternateContent>
                <mc:Choice Requires="wps">
                  <w:drawing>
                    <wp:anchor distT="0" distB="0" distL="114300" distR="114300" simplePos="0" relativeHeight="253297664" behindDoc="0" locked="0" layoutInCell="1" allowOverlap="1" wp14:anchorId="3B861E6F" wp14:editId="234A65C3">
                      <wp:simplePos x="0" y="0"/>
                      <wp:positionH relativeFrom="column">
                        <wp:posOffset>24765</wp:posOffset>
                      </wp:positionH>
                      <wp:positionV relativeFrom="paragraph">
                        <wp:posOffset>104775</wp:posOffset>
                      </wp:positionV>
                      <wp:extent cx="1320800" cy="214630"/>
                      <wp:effectExtent l="0" t="0" r="12700" b="13970"/>
                      <wp:wrapNone/>
                      <wp:docPr id="116" name="Rechteck 260"/>
                      <wp:cNvGraphicFramePr/>
                      <a:graphic xmlns:a="http://schemas.openxmlformats.org/drawingml/2006/main">
                        <a:graphicData uri="http://schemas.microsoft.com/office/word/2010/wordprocessingShape">
                          <wps:wsp>
                            <wps:cNvSpPr/>
                            <wps:spPr>
                              <a:xfrm>
                                <a:off x="0" y="0"/>
                                <a:ext cx="1320800" cy="21463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F42AC5" w:rsidRPr="00C1359C" w:rsidRDefault="00F42AC5" w:rsidP="009D3107">
                                  <w:pPr>
                                    <w:pStyle w:val="Tabellezentriert"/>
                                    <w:rPr>
                                      <w:rStyle w:val="Fett"/>
                                    </w:rPr>
                                  </w:pPr>
                                  <w:r>
                                    <w:rPr>
                                      <w:rStyle w:val="Fett"/>
                                    </w:rPr>
                                    <w:t>Kopiervorlage</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a:graphicData>
                      </a:graphic>
                    </wp:anchor>
                  </w:drawing>
                </mc:Choice>
                <mc:Fallback>
                  <w:pict>
                    <v:rect id="_x0000_s1140" style="position:absolute;left:0;text-align:left;margin-left:1.95pt;margin-top:8.25pt;width:104pt;height:16.9pt;z-index:2532976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" fillcolor="#d9d9d9" strokecolor="windowText" strokeweight=".25pt">
                      <v:textbox inset="1mm,.5mm,1mm">
                        <w:txbxContent>
                          <w:p w:rsidR="00F42AC5" w:rsidRPr="00C1359C" w:rsidRDefault="00F42AC5" w:rsidP="009D3107">
                            <w:pPr>
                              <w:pStyle w:val="Tabellezentriert"/>
                              <w:rPr>
                                <w:rStyle w:val="Fett"/>
                              </w:rPr>
                            </w:pPr>
                            <w:r>
                              <w:rPr>
                                <w:rStyle w:val="Fett"/>
                              </w:rPr>
                              <w:t>Kopiervorlage</w:t>
                            </w:r>
                          </w:p>
                        </w:txbxContent>
                      </v:textbox>
                    </v:rect>
                  </w:pict>
                </mc:Fallback>
              </mc:AlternateContent>
            </w:r>
          </w:p>
        </w:tc>
      </w:tr>
      <w:tr w:rsidR="00373157" w:rsidRPr="005644C7" w:rsidTr="00373157">
        <w:trPr>
          <w:trHeight w:val="246"/>
        </w:trPr>
        <w:tc>
          <w:tcPr>
            <w:tcW w:w="7415" w:type="dxa"/>
            <w:gridSpan w:val="2"/>
            <w:vMerge/>
            <w:tcBorders>
              <w:left w:val="single" w:sz="4" w:space="0" w:color="auto"/>
              <w:bottom w:val="single" w:sz="4" w:space="0" w:color="auto"/>
              <w:right w:val="single" w:sz="4" w:space="0" w:color="auto"/>
            </w:tcBorders>
          </w:tcPr>
          <w:p w:rsidR="00373157" w:rsidRPr="00904540" w:rsidRDefault="00373157" w:rsidP="00373157">
            <w:pPr>
              <w:pStyle w:val="TabelleLinks"/>
            </w:pPr>
          </w:p>
        </w:tc>
        <w:tc>
          <w:tcPr>
            <w:tcW w:w="189" w:type="dxa"/>
            <w:vMerge/>
            <w:tcBorders>
              <w:top w:val="nil"/>
              <w:left w:val="single" w:sz="4" w:space="0" w:color="auto"/>
              <w:bottom w:val="nil"/>
            </w:tcBorders>
            <w:shd w:val="clear" w:color="auto" w:fill="FFFFFF"/>
          </w:tcPr>
          <w:p w:rsidR="00373157" w:rsidRPr="00904540" w:rsidRDefault="00373157" w:rsidP="00373157">
            <w:pPr>
              <w:pStyle w:val="TabelleLinks"/>
            </w:pPr>
          </w:p>
        </w:tc>
        <w:tc>
          <w:tcPr>
            <w:tcW w:w="2092" w:type="dxa"/>
            <w:shd w:val="clear" w:color="auto" w:fill="FFFFFF"/>
          </w:tcPr>
          <w:p w:rsidR="00373157" w:rsidRPr="00904540" w:rsidRDefault="00373157" w:rsidP="00373157">
            <w:pPr>
              <w:pStyle w:val="Tabellezentriert"/>
              <w:rPr>
                <w:rStyle w:val="Fett"/>
              </w:rPr>
            </w:pPr>
          </w:p>
        </w:tc>
      </w:tr>
    </w:tbl>
    <w:p w:rsidR="00373157" w:rsidRDefault="00373157" w:rsidP="00373157">
      <w:pPr>
        <w:pStyle w:val="Textkrper"/>
      </w:pPr>
    </w:p>
    <w:p w:rsidR="00373157" w:rsidRDefault="00373157" w:rsidP="00373157">
      <w:pPr>
        <w:pStyle w:val="berschrift1neu"/>
        <w:rPr>
          <w:rStyle w:val="Fett"/>
        </w:rPr>
      </w:pPr>
      <w:r w:rsidRPr="00813E15">
        <w:rPr>
          <w:rStyle w:val="Fett"/>
        </w:rPr>
        <w:t>„Es war einmal in einem warmen Land“</w:t>
      </w:r>
    </w:p>
    <w:p w:rsidR="001218FC" w:rsidRPr="0016362E" w:rsidRDefault="00FD566E" w:rsidP="00092027">
      <w:pPr>
        <w:pStyle w:val="NL-MarginalieLernmaterialienGrauhinterlegt"/>
        <w:framePr w:h="1072" w:hRule="exact" w:wrap="around" w:x="9005" w:y="9524"/>
        <w:rPr>
          <w:rStyle w:val="Fett"/>
        </w:rPr>
      </w:pPr>
      <w:r>
        <w:rPr>
          <w:rStyle w:val="Fett"/>
        </w:rPr>
        <w:t>Autor</w:t>
      </w:r>
      <w:r w:rsidR="001218FC" w:rsidRPr="0016362E">
        <w:rPr>
          <w:rStyle w:val="Fett"/>
        </w:rPr>
        <w:t>in</w:t>
      </w:r>
      <w:r w:rsidR="001218FC">
        <w:rPr>
          <w:rStyle w:val="Fett"/>
        </w:rPr>
        <w:t>:</w:t>
      </w:r>
    </w:p>
    <w:p w:rsidR="001218FC" w:rsidRDefault="001218FC" w:rsidP="00092027">
      <w:pPr>
        <w:pStyle w:val="NL-MarginalieLernmaterialienGrauhinterlegt"/>
        <w:framePr w:h="1072" w:hRule="exact" w:wrap="around" w:x="9005" w:y="9524"/>
        <w:rPr>
          <w:rStyle w:val="Fett"/>
        </w:rPr>
      </w:pPr>
      <w:r w:rsidRPr="0008521F">
        <w:t>Ulla Handel</w:t>
      </w:r>
      <w:r w:rsidRPr="0016362E">
        <w:rPr>
          <w:rStyle w:val="Fett"/>
        </w:rPr>
        <w:t xml:space="preserve"> </w:t>
      </w:r>
    </w:p>
    <w:p w:rsidR="001218FC" w:rsidRPr="001218FC" w:rsidRDefault="001218FC" w:rsidP="00092027">
      <w:pPr>
        <w:pStyle w:val="NL-MarginalieLernmaterialienGrauhinterlegt"/>
        <w:framePr w:h="1072" w:hRule="exact" w:wrap="around" w:x="9005" w:y="9524"/>
        <w:spacing w:before="180"/>
      </w:pPr>
      <w:r w:rsidRPr="0016362E">
        <w:rPr>
          <w:rStyle w:val="Fett"/>
        </w:rPr>
        <w:t>Datum</w:t>
      </w:r>
      <w:r>
        <w:rPr>
          <w:rStyle w:val="Fett"/>
        </w:rPr>
        <w:t xml:space="preserve">: </w:t>
      </w:r>
      <w:r w:rsidRPr="001218FC">
        <w:t>April 2014</w:t>
      </w:r>
    </w:p>
    <w:p w:rsidR="00373157" w:rsidRPr="00813E15" w:rsidRDefault="009D3107" w:rsidP="009D3107">
      <w:pPr>
        <w:pStyle w:val="Textkrper"/>
        <w:spacing w:line="240" w:lineRule="auto"/>
      </w:pPr>
      <w:r>
        <w:rPr>
          <w:noProof/>
        </w:rPr>
        <w:drawing>
          <wp:inline distT="0" distB="0" distL="0" distR="0" wp14:anchorId="782EB0B8" wp14:editId="323E7C9A">
            <wp:extent cx="4752000" cy="6670800"/>
            <wp:effectExtent l="0" t="0" r="0" b="0"/>
            <wp:docPr id="117" name="Grafik 1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406"/>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4752000" cy="6670800"/>
                    </a:xfrm>
                    <a:prstGeom prst="rect">
                      <a:avLst/>
                    </a:prstGeom>
                    <a:noFill/>
                    <a:ln>
                      <a:noFill/>
                    </a:ln>
                  </pic:spPr>
                </pic:pic>
              </a:graphicData>
            </a:graphic>
          </wp:inline>
        </w:drawing>
      </w:r>
    </w:p>
    <w:p w:rsidR="00373157" w:rsidRDefault="00373157">
      <w:pPr>
        <w:spacing w:line="240" w:lineRule="auto"/>
        <w:rPr>
          <w:rFonts w:ascii="Source Sans Pro" w:eastAsia="Times New Roman" w:hAnsi="Source Sans Pro" w:cs="Times New Roman"/>
          <w:sz w:val="20"/>
          <w:szCs w:val="20"/>
          <w:lang w:eastAsia="de-DE"/>
        </w:rPr>
      </w:pPr>
      <w:r>
        <w:rPr>
          <w:rFonts w:ascii="Source Sans Pro" w:eastAsia="Times New Roman" w:hAnsi="Source Sans Pro" w:cs="Times New Roman"/>
          <w:sz w:val="20"/>
          <w:szCs w:val="20"/>
          <w:lang w:eastAsia="de-DE"/>
        </w:rPr>
        <w:br w:type="page"/>
      </w:r>
    </w:p>
    <w:tbl>
      <w:tblPr>
        <w:tblW w:w="9696" w:type="dxa"/>
        <w:tblInd w:w="28" w:type="dxa"/>
        <w:tblLayout w:type="fixed"/>
        <w:tblCellMar>
          <w:top w:w="28" w:type="dxa"/>
          <w:left w:w="28" w:type="dxa"/>
          <w:bottom w:w="28" w:type="dxa"/>
          <w:right w:w="28" w:type="dxa"/>
        </w:tblCellMar>
        <w:tblLook w:val="04A0" w:firstRow="1" w:lastRow="0" w:firstColumn="1" w:lastColumn="0" w:noHBand="0" w:noVBand="1"/>
      </w:tblPr>
      <w:tblGrid>
        <w:gridCol w:w="2645"/>
        <w:gridCol w:w="4770"/>
        <w:gridCol w:w="189"/>
        <w:gridCol w:w="2092"/>
      </w:tblGrid>
      <w:tr w:rsidR="00373157" w:rsidRPr="004D789E" w:rsidTr="00373157">
        <w:trPr>
          <w:trHeight w:val="805"/>
        </w:trPr>
        <w:tc>
          <w:tcPr>
            <w:tcW w:w="2645" w:type="dxa"/>
            <w:tcBorders>
              <w:top w:val="single" w:sz="4" w:space="0" w:color="auto"/>
              <w:left w:val="single" w:sz="4" w:space="0" w:color="auto"/>
              <w:bottom w:val="single" w:sz="4" w:space="0" w:color="auto"/>
              <w:right w:val="single" w:sz="4" w:space="0" w:color="auto"/>
            </w:tcBorders>
            <w:shd w:val="clear" w:color="auto" w:fill="D9D9D9"/>
          </w:tcPr>
          <w:p w:rsidR="00373157" w:rsidRPr="004D789E" w:rsidRDefault="00373157" w:rsidP="00373157">
            <w:pPr>
              <w:spacing w:before="40" w:after="60" w:line="160" w:lineRule="exact"/>
              <w:rPr>
                <w:rFonts w:ascii="Source Sans Pro" w:eastAsia="Times New Roman" w:hAnsi="Source Sans Pro" w:cs="Times New Roman"/>
                <w:sz w:val="12"/>
                <w:szCs w:val="20"/>
                <w:lang w:eastAsia="de-DE"/>
              </w:rPr>
            </w:pPr>
            <w:r w:rsidRPr="004D789E">
              <w:rPr>
                <w:rFonts w:ascii="Source Sans Pro" w:eastAsia="Times New Roman" w:hAnsi="Source Sans Pro" w:cs="Times New Roman"/>
                <w:sz w:val="12"/>
                <w:szCs w:val="20"/>
                <w:lang w:eastAsia="de-DE"/>
              </w:rPr>
              <w:lastRenderedPageBreak/>
              <w:t>Lernfeld</w:t>
            </w:r>
          </w:p>
          <w:p w:rsidR="00373157" w:rsidRPr="004D789E" w:rsidRDefault="00373157" w:rsidP="00373157">
            <w:pPr>
              <w:rPr>
                <w:rFonts w:ascii="Source Sans Pro" w:eastAsia="Times New Roman" w:hAnsi="Source Sans Pro" w:cs="Times New Roman"/>
                <w:b/>
                <w:sz w:val="20"/>
                <w:szCs w:val="20"/>
                <w:lang w:eastAsia="de-DE"/>
              </w:rPr>
            </w:pPr>
            <w:r w:rsidRPr="004D789E">
              <w:rPr>
                <w:rFonts w:ascii="Source Sans Pro" w:eastAsia="Times New Roman" w:hAnsi="Source Sans Pro" w:cs="Times New Roman"/>
                <w:b/>
                <w:sz w:val="20"/>
                <w:szCs w:val="20"/>
                <w:lang w:eastAsia="de-DE"/>
              </w:rPr>
              <w:t>LF 3</w:t>
            </w:r>
          </w:p>
        </w:tc>
        <w:tc>
          <w:tcPr>
            <w:tcW w:w="4770" w:type="dxa"/>
            <w:tcBorders>
              <w:top w:val="single" w:sz="4" w:space="0" w:color="auto"/>
              <w:left w:val="single" w:sz="4" w:space="0" w:color="auto"/>
              <w:bottom w:val="single" w:sz="4" w:space="0" w:color="auto"/>
              <w:right w:val="single" w:sz="4" w:space="0" w:color="auto"/>
            </w:tcBorders>
            <w:shd w:val="clear" w:color="auto" w:fill="D9D9D9"/>
          </w:tcPr>
          <w:p w:rsidR="00373157" w:rsidRPr="004D789E" w:rsidRDefault="00373157" w:rsidP="00373157">
            <w:pPr>
              <w:spacing w:before="40" w:after="60" w:line="160" w:lineRule="exact"/>
              <w:rPr>
                <w:rFonts w:ascii="Source Sans Pro" w:eastAsia="Times New Roman" w:hAnsi="Source Sans Pro" w:cs="Times New Roman"/>
                <w:sz w:val="12"/>
                <w:szCs w:val="20"/>
                <w:lang w:eastAsia="de-DE"/>
              </w:rPr>
            </w:pPr>
            <w:r w:rsidRPr="004D789E">
              <w:rPr>
                <w:rFonts w:ascii="Source Sans Pro" w:eastAsia="Times New Roman" w:hAnsi="Source Sans Pro" w:cs="Times New Roman"/>
                <w:sz w:val="12"/>
                <w:szCs w:val="20"/>
                <w:lang w:eastAsia="de-DE"/>
              </w:rPr>
              <w:t>Materialien/Titel</w:t>
            </w:r>
          </w:p>
          <w:p w:rsidR="00373157" w:rsidRPr="004D789E" w:rsidRDefault="00373157" w:rsidP="00373157">
            <w:pPr>
              <w:rPr>
                <w:rFonts w:ascii="Source Sans Pro" w:eastAsia="Times New Roman" w:hAnsi="Source Sans Pro" w:cs="Times New Roman"/>
                <w:b/>
                <w:sz w:val="20"/>
                <w:szCs w:val="20"/>
                <w:lang w:eastAsia="de-DE"/>
              </w:rPr>
            </w:pPr>
            <w:r>
              <w:rPr>
                <w:rFonts w:ascii="Source Sans Pro" w:eastAsia="Times New Roman" w:hAnsi="Source Sans Pro" w:cs="Times New Roman"/>
                <w:b/>
                <w:sz w:val="20"/>
                <w:szCs w:val="20"/>
                <w:lang w:eastAsia="de-DE"/>
              </w:rPr>
              <w:t>Hefeteig und Hefekleingebäck</w:t>
            </w:r>
          </w:p>
        </w:tc>
        <w:tc>
          <w:tcPr>
            <w:tcW w:w="189" w:type="dxa"/>
            <w:tcBorders>
              <w:top w:val="nil"/>
              <w:left w:val="single" w:sz="4" w:space="0" w:color="auto"/>
              <w:bottom w:val="nil"/>
              <w:right w:val="single" w:sz="4" w:space="0" w:color="auto"/>
            </w:tcBorders>
            <w:shd w:val="clear" w:color="auto" w:fill="FFFFFF"/>
          </w:tcPr>
          <w:p w:rsidR="00373157" w:rsidRPr="004D789E" w:rsidRDefault="00373157" w:rsidP="00373157"/>
        </w:tc>
        <w:tc>
          <w:tcPr>
            <w:tcW w:w="2092" w:type="dxa"/>
            <w:tcBorders>
              <w:top w:val="single" w:sz="4" w:space="0" w:color="auto"/>
              <w:left w:val="single" w:sz="4" w:space="0" w:color="auto"/>
              <w:bottom w:val="single" w:sz="4" w:space="0" w:color="auto"/>
              <w:right w:val="single" w:sz="4" w:space="0" w:color="auto"/>
            </w:tcBorders>
            <w:shd w:val="clear" w:color="auto" w:fill="D9D9D9"/>
          </w:tcPr>
          <w:p w:rsidR="00373157" w:rsidRDefault="00373157" w:rsidP="00373157">
            <w:pPr>
              <w:pStyle w:val="TabellenkopfLS"/>
            </w:pPr>
            <w:r>
              <w:t xml:space="preserve">Ernährung </w:t>
            </w:r>
            <w:r>
              <w:br/>
              <w:t>und Gastronomie</w:t>
            </w:r>
          </w:p>
          <w:p w:rsidR="00373157" w:rsidRPr="004D789E" w:rsidRDefault="00373157" w:rsidP="00373157">
            <w:pPr>
              <w:jc w:val="center"/>
              <w:rPr>
                <w:rFonts w:ascii="Source Sans Pro" w:eastAsia="Times New Roman" w:hAnsi="Source Sans Pro" w:cs="Times New Roman"/>
                <w:b/>
                <w:sz w:val="20"/>
                <w:szCs w:val="20"/>
                <w:lang w:eastAsia="de-DE"/>
              </w:rPr>
            </w:pPr>
            <w:r>
              <w:rPr>
                <w:rFonts w:ascii="Source Sans Pro" w:eastAsia="Times New Roman" w:hAnsi="Source Sans Pro" w:cs="Times New Roman"/>
                <w:b/>
                <w:sz w:val="20"/>
                <w:szCs w:val="20"/>
                <w:lang w:eastAsia="de-DE"/>
              </w:rPr>
              <w:t>EG3.01.03</w:t>
            </w:r>
            <w:r w:rsidRPr="004D789E">
              <w:rPr>
                <w:rFonts w:ascii="Source Sans Pro" w:eastAsia="Times New Roman" w:hAnsi="Source Sans Pro" w:cs="Times New Roman"/>
                <w:b/>
                <w:sz w:val="20"/>
                <w:szCs w:val="20"/>
                <w:lang w:eastAsia="de-DE"/>
              </w:rPr>
              <w:t>.0</w:t>
            </w:r>
            <w:r>
              <w:rPr>
                <w:rFonts w:ascii="Source Sans Pro" w:eastAsia="Times New Roman" w:hAnsi="Source Sans Pro" w:cs="Times New Roman"/>
                <w:b/>
                <w:sz w:val="20"/>
                <w:szCs w:val="20"/>
                <w:lang w:eastAsia="de-DE"/>
              </w:rPr>
              <w:t>5</w:t>
            </w:r>
          </w:p>
        </w:tc>
      </w:tr>
    </w:tbl>
    <w:p w:rsidR="00373157" w:rsidRDefault="00373157" w:rsidP="00373157">
      <w:pPr>
        <w:pStyle w:val="Textkrper"/>
      </w:pPr>
    </w:p>
    <w:p w:rsidR="00373157" w:rsidRDefault="009D3107" w:rsidP="009D3107">
      <w:pPr>
        <w:pStyle w:val="berschrift1neu"/>
        <w:rPr>
          <w:rStyle w:val="Fett"/>
        </w:rPr>
      </w:pPr>
      <w:r>
        <w:rPr>
          <w:noProof/>
        </w:rPr>
        <mc:AlternateContent>
          <mc:Choice Requires="wps">
            <w:drawing>
              <wp:anchor distT="0" distB="0" distL="114300" distR="114300" simplePos="0" relativeHeight="253299712" behindDoc="0" locked="0" layoutInCell="1" allowOverlap="1" wp14:anchorId="223F003B" wp14:editId="65F89A91">
                <wp:simplePos x="0" y="0"/>
                <wp:positionH relativeFrom="column">
                  <wp:posOffset>4821251</wp:posOffset>
                </wp:positionH>
                <wp:positionV relativeFrom="paragraph">
                  <wp:posOffset>51435</wp:posOffset>
                </wp:positionV>
                <wp:extent cx="1320800" cy="214630"/>
                <wp:effectExtent l="0" t="0" r="12700" b="13970"/>
                <wp:wrapNone/>
                <wp:docPr id="118" name="Rechteck 260"/>
                <wp:cNvGraphicFramePr/>
                <a:graphic xmlns:a="http://schemas.openxmlformats.org/drawingml/2006/main">
                  <a:graphicData uri="http://schemas.microsoft.com/office/word/2010/wordprocessingShape">
                    <wps:wsp>
                      <wps:cNvSpPr/>
                      <wps:spPr>
                        <a:xfrm>
                          <a:off x="0" y="0"/>
                          <a:ext cx="1320800" cy="21463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F42AC5" w:rsidRPr="00C1359C" w:rsidRDefault="00F42AC5" w:rsidP="009D3107">
                            <w:pPr>
                              <w:pStyle w:val="Tabellezentriert"/>
                              <w:rPr>
                                <w:rStyle w:val="Fett"/>
                              </w:rPr>
                            </w:pPr>
                            <w:r>
                              <w:rPr>
                                <w:rStyle w:val="Fett"/>
                              </w:rPr>
                              <w:t>Lösung</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a:graphicData>
                </a:graphic>
              </wp:anchor>
            </w:drawing>
          </mc:Choice>
          <mc:Fallback>
            <w:pict>
              <v:rect id="_x0000_s1141" style="position:absolute;left:0;text-align:left;margin-left:379.65pt;margin-top:4.05pt;width:104pt;height:16.9pt;z-index:2532997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" fillcolor="#d9d9d9" strokecolor="windowText" strokeweight=".25pt">
                <v:textbox inset="1mm,.5mm,1mm">
                  <w:txbxContent>
                    <w:p w:rsidR="00F42AC5" w:rsidRPr="00C1359C" w:rsidRDefault="00F42AC5" w:rsidP="009D3107">
                      <w:pPr>
                        <w:pStyle w:val="Tabellezentriert"/>
                        <w:rPr>
                          <w:rStyle w:val="Fett"/>
                        </w:rPr>
                      </w:pPr>
                      <w:r>
                        <w:rPr>
                          <w:rStyle w:val="Fett"/>
                        </w:rPr>
                        <w:t>Lösung</w:t>
                      </w:r>
                    </w:p>
                  </w:txbxContent>
                </v:textbox>
              </v:rect>
            </w:pict>
          </mc:Fallback>
        </mc:AlternateContent>
      </w:r>
      <w:r w:rsidRPr="004D789E">
        <w:rPr>
          <w:rStyle w:val="Fett"/>
        </w:rPr>
        <w:t xml:space="preserve"> </w:t>
      </w:r>
      <w:r w:rsidR="00373157" w:rsidRPr="004D789E">
        <w:rPr>
          <w:rStyle w:val="Fett"/>
        </w:rPr>
        <w:t>„Es war einmal in einem warmen Land“</w:t>
      </w:r>
      <w:r w:rsidR="00373157" w:rsidRPr="009D3107">
        <w:rPr>
          <w:rStyle w:val="Fett"/>
        </w:rPr>
        <w:t xml:space="preserve"> </w:t>
      </w:r>
    </w:p>
    <w:p w:rsidR="00373157" w:rsidRDefault="009D3107" w:rsidP="009D3107">
      <w:pPr>
        <w:pStyle w:val="Textkrper"/>
        <w:spacing w:line="240" w:lineRule="auto"/>
        <w:rPr>
          <w:rStyle w:val="Fett"/>
        </w:rPr>
      </w:pPr>
      <w:r>
        <w:rPr>
          <w:b/>
          <w:bCs/>
          <w:noProof/>
        </w:rPr>
        <w:drawing>
          <wp:inline distT="0" distB="0" distL="0" distR="0" wp14:anchorId="0D4EA34A" wp14:editId="1CDB15F7">
            <wp:extent cx="4842000" cy="6498000"/>
            <wp:effectExtent l="0" t="0" r="0" b="0"/>
            <wp:docPr id="119" name="Grafik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07"/>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4842000" cy="6498000"/>
                    </a:xfrm>
                    <a:prstGeom prst="rect">
                      <a:avLst/>
                    </a:prstGeom>
                    <a:noFill/>
                    <a:ln>
                      <a:noFill/>
                    </a:ln>
                  </pic:spPr>
                </pic:pic>
              </a:graphicData>
            </a:graphic>
          </wp:inline>
        </w:drawing>
      </w:r>
      <w:r>
        <w:rPr>
          <w:b/>
          <w:bCs/>
          <w:noProof/>
        </w:rPr>
        <mc:AlternateContent>
          <mc:Choice Requires="wpg">
            <w:drawing>
              <wp:anchor distT="0" distB="0" distL="114300" distR="114300" simplePos="0" relativeHeight="253301760" behindDoc="0" locked="1" layoutInCell="1" allowOverlap="1" wp14:anchorId="1BE67488" wp14:editId="73114A0A">
                <wp:simplePos x="0" y="0"/>
                <wp:positionH relativeFrom="column">
                  <wp:posOffset>4840605</wp:posOffset>
                </wp:positionH>
                <wp:positionV relativeFrom="paragraph">
                  <wp:posOffset>-127635</wp:posOffset>
                </wp:positionV>
                <wp:extent cx="1288415" cy="417195"/>
                <wp:effectExtent l="0" t="0" r="6985" b="1905"/>
                <wp:wrapNone/>
                <wp:docPr id="120" name="Gruppieren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88415" cy="417195"/>
                          <a:chOff x="0" y="0"/>
                          <a:chExt cx="1289713" cy="416256"/>
                        </a:xfrm>
                      </wpg:grpSpPr>
                      <pic:pic xmlns:pic="http://schemas.openxmlformats.org/drawingml/2006/picture">
                        <pic:nvPicPr>
                          <pic:cNvPr id="121" name="Grafik 121"/>
                          <pic:cNvPicPr>
                            <a:picLocks noChangeAspect="1"/>
                          </pic:cNvPicPr>
                        </pic:nvPicPr>
                        <pic:blipFill>
                          <a:blip r:embed="rId69">
                            <a:extLst>
                              <a:ext uri="{28A0092B-C50C-407E-A947-70E740481C1C}">
                                <a14:useLocalDpi xmlns:a14="http://schemas.microsoft.com/office/drawing/2010/main" val="0"/>
                              </a:ext>
                            </a:extLst>
                          </a:blip>
                          <a:stretch>
                            <a:fillRect/>
                          </a:stretch>
                        </pic:blipFill>
                        <pic:spPr>
                          <a:xfrm>
                            <a:off x="859809" y="0"/>
                            <a:ext cx="429904" cy="416256"/>
                          </a:xfrm>
                          <a:prstGeom prst="rect">
                            <a:avLst/>
                          </a:prstGeom>
                        </pic:spPr>
                      </pic:pic>
                      <pic:pic xmlns:pic="http://schemas.openxmlformats.org/drawingml/2006/picture">
                        <pic:nvPicPr>
                          <pic:cNvPr id="122" name="Grafik 122"/>
                          <pic:cNvPicPr>
                            <a:picLocks noChangeAspect="1"/>
                          </pic:cNvPicPr>
                        </pic:nvPicPr>
                        <pic:blipFill>
                          <a:blip r:embed="rId70">
                            <a:extLst>
                              <a:ext uri="{28A0092B-C50C-407E-A947-70E740481C1C}">
                                <a14:useLocalDpi xmlns:a14="http://schemas.microsoft.com/office/drawing/2010/main" val="0"/>
                              </a:ext>
                            </a:extLst>
                          </a:blip>
                          <a:stretch>
                            <a:fillRect/>
                          </a:stretch>
                        </pic:blipFill>
                        <pic:spPr>
                          <a:xfrm>
                            <a:off x="429904" y="0"/>
                            <a:ext cx="429905" cy="416256"/>
                          </a:xfrm>
                          <a:prstGeom prst="rect">
                            <a:avLst/>
                          </a:prstGeom>
                        </pic:spPr>
                      </pic:pic>
                      <pic:pic xmlns:pic="http://schemas.openxmlformats.org/drawingml/2006/picture">
                        <pic:nvPicPr>
                          <pic:cNvPr id="123" name="Grafik 657"/>
                          <pic:cNvPicPr>
                            <a:picLocks noChangeAspect="1"/>
                          </pic:cNvPicPr>
                        </pic:nvPicPr>
                        <pic:blipFill>
                          <a:blip r:embed="rId71">
                            <a:extLst>
                              <a:ext uri="{28A0092B-C50C-407E-A947-70E740481C1C}">
                                <a14:useLocalDpi xmlns:a14="http://schemas.microsoft.com/office/drawing/2010/main" val="0"/>
                              </a:ext>
                            </a:extLst>
                          </a:blip>
                          <a:stretch>
                            <a:fillRect/>
                          </a:stretch>
                        </pic:blipFill>
                        <pic:spPr>
                          <a:xfrm>
                            <a:off x="0" y="0"/>
                            <a:ext cx="429904" cy="41625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uppieren 120" o:spid="_x0000_s1026" style="position:absolute;margin-left:381.15pt;margin-top:-10.05pt;width:101.45pt;height:32.85pt;z-index:253301760;mso-width-relative:margin;mso-height-relative:margin" coordsize="12897,416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">
                <v:shape id="Grafik 121" o:spid="_x0000_s1027" type="#_x0000_t75" style="position:absolute;left:8598;width:4299;height:41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ZJsnfBAAAA3AAAAA8AAABkcnMvZG93bnJldi54bWxET01rwkAQvRf8D8sI3upuBKukriIBoYf0&#10;UPXibZqdJqHZ2ZDZavrvuwXB2zze52x2o+/UlQZpA1vI5gYUcRVcy7WF8+nwvAYlEdlhF5gs/JLA&#10;bjt52mDuwo0/6HqMtUohLDlaaGLsc62lasijzENPnLivMHiMCQ61dgPeUrjv9MKYF+2x5dTQYE9F&#10;Q9X38cdbEH6n4rIqjSm67LPtl6WUWqydTcf9K6hIY3yI7+43l+YvMvh/Jl2gt3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ZJsnfBAAAA3AAAAA8AAAAAAAAAAAAAAAAAnwIA&#10;AGRycy9kb3ducmV2LnhtbFBLBQYAAAAABAAEAPcAAACNAwAAAAA=&#10;">
                  <v:imagedata r:id="rId78" o:title=""/>
                  <v:path arrowok="t"/>
                </v:shape>
                <v:shape id="Grafik 122" o:spid="_x0000_s1028" type="#_x0000_t75" style="position:absolute;left:4299;width:4299;height:41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k+Cz3DAAAA3AAAAA8AAABkcnMvZG93bnJldi54bWxET81qwkAQvhd8h2UEb3XTiFVS1xAE03op&#10;aPsAQ3aaDc3Ohuwakz59Vyj0Nh/f7+zy0bZioN43jhU8LRMQxJXTDdcKPj+Oj1sQPiBrbB2Tgok8&#10;5PvZww4z7W58puESahFD2GeowITQZVL6ypBFv3QdceS+XG8xRNjXUvd4i+G2lWmSPEuLDccGgx0d&#10;DFXfl6tVUBZXPq1+zq9mWMtu8142a9xOSi3mY/ECItAY/sV/7jcd56cp3J+JF8j9L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T4LPcMAAADcAAAADwAAAAAAAAAAAAAAAACf&#10;AgAAZHJzL2Rvd25yZXYueG1sUEsFBgAAAAAEAAQA9wAAAI8DAAAAAA==&#10;">
                  <v:imagedata r:id="rId79" o:title=""/>
                  <v:path arrowok="t"/>
                </v:shape>
                <v:shape id="Grafik 657" o:spid="_x0000_s1029" type="#_x0000_t75" style="position:absolute;width:4299;height:41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j56BPCAAAA3AAAAA8AAABkcnMvZG93bnJldi54bWxET01rAjEQvRf6H8IUeqtZV5DN1igiCPXW&#10;qhdvYzLdLG4myyZ1t/++KRR6m8f7nNVm8p240xDbwBrmswIEsQm25UbD+bR/qUDEhGyxC0wavinC&#10;Zv34sMLahpE/6H5MjcghHGvU4FLqaymjceQxzkJPnLnPMHhMGQ6NtAOOOdx3siyKpfTYcm5w2NPO&#10;kbkdv7wGtRxLdWkP8/fr4aSUU2ZRmUrr56dp+woi0ZT+xX/uN5vnlwv4fSZfINc/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4+egTwgAAANwAAAAPAAAAAAAAAAAAAAAAAJ8C&#10;AABkcnMvZG93bnJldi54bWxQSwUGAAAAAAQABAD3AAAAjgMAAAAA&#10;">
                  <v:imagedata r:id="rId80" o:title=""/>
                  <v:path arrowok="t"/>
                </v:shape>
                <w10:anchorlock/>
              </v:group>
            </w:pict>
          </mc:Fallback>
        </mc:AlternateContent>
      </w:r>
    </w:p>
    <w:p w:rsidR="00373157" w:rsidRPr="00144FE9" w:rsidRDefault="00373157" w:rsidP="00373157">
      <w:pPr>
        <w:pStyle w:val="Textkrper"/>
      </w:pPr>
    </w:p>
    <w:p w:rsidR="00373157" w:rsidRDefault="00373157">
      <w:pPr>
        <w:spacing w:line="240" w:lineRule="auto"/>
      </w:pPr>
    </w:p>
    <w:p w:rsidR="001218FC" w:rsidRPr="0016362E" w:rsidRDefault="00FD566E" w:rsidP="001218FC">
      <w:pPr>
        <w:pStyle w:val="NL-MarginalieLernmaterialienGrauhinterlegt"/>
        <w:framePr w:h="1072" w:hRule="exact" w:wrap="around" w:x="9176" w:y="24"/>
        <w:rPr>
          <w:rStyle w:val="Fett"/>
        </w:rPr>
      </w:pPr>
      <w:r>
        <w:rPr>
          <w:rStyle w:val="Fett"/>
        </w:rPr>
        <w:t>Autor</w:t>
      </w:r>
      <w:r w:rsidR="001218FC" w:rsidRPr="0016362E">
        <w:rPr>
          <w:rStyle w:val="Fett"/>
        </w:rPr>
        <w:t>in</w:t>
      </w:r>
      <w:r w:rsidR="001218FC">
        <w:rPr>
          <w:rStyle w:val="Fett"/>
        </w:rPr>
        <w:t>:</w:t>
      </w:r>
    </w:p>
    <w:p w:rsidR="001218FC" w:rsidRDefault="001218FC" w:rsidP="001218FC">
      <w:pPr>
        <w:pStyle w:val="NL-MarginalieLernmaterialienGrauhinterlegt"/>
        <w:framePr w:h="1072" w:hRule="exact" w:wrap="around" w:x="9176" w:y="24"/>
        <w:rPr>
          <w:rStyle w:val="Fett"/>
        </w:rPr>
      </w:pPr>
      <w:r w:rsidRPr="0008521F">
        <w:t>Ulla Handel</w:t>
      </w:r>
      <w:r w:rsidRPr="0016362E">
        <w:rPr>
          <w:rStyle w:val="Fett"/>
        </w:rPr>
        <w:t xml:space="preserve"> </w:t>
      </w:r>
    </w:p>
    <w:p w:rsidR="001218FC" w:rsidRPr="001218FC" w:rsidRDefault="001218FC" w:rsidP="001218FC">
      <w:pPr>
        <w:pStyle w:val="NL-MarginalieLernmaterialienGrauhinterlegt"/>
        <w:framePr w:h="1072" w:hRule="exact" w:wrap="around" w:x="9176" w:y="24"/>
        <w:spacing w:before="180"/>
      </w:pPr>
      <w:r w:rsidRPr="0016362E">
        <w:rPr>
          <w:rStyle w:val="Fett"/>
        </w:rPr>
        <w:t>Datum</w:t>
      </w:r>
      <w:r>
        <w:rPr>
          <w:rStyle w:val="Fett"/>
        </w:rPr>
        <w:t xml:space="preserve">: </w:t>
      </w:r>
      <w:r w:rsidRPr="001218FC">
        <w:t>April 2014</w:t>
      </w:r>
    </w:p>
    <w:p w:rsidR="00373157" w:rsidRDefault="00373157">
      <w:pPr>
        <w:spacing w:line="240" w:lineRule="auto"/>
      </w:pPr>
    </w:p>
    <w:p w:rsidR="00373157" w:rsidRDefault="00373157">
      <w:pPr>
        <w:spacing w:line="240" w:lineRule="auto"/>
        <w:rPr>
          <w:rFonts w:ascii="Source Sans Pro" w:eastAsia="Times New Roman" w:hAnsi="Source Sans Pro" w:cs="Times New Roman"/>
          <w:sz w:val="20"/>
          <w:szCs w:val="20"/>
          <w:lang w:eastAsia="de-DE"/>
        </w:rPr>
      </w:pPr>
      <w:r>
        <w:rPr>
          <w:rFonts w:ascii="Source Sans Pro" w:eastAsia="Times New Roman" w:hAnsi="Source Sans Pro" w:cs="Times New Roman"/>
          <w:sz w:val="20"/>
          <w:szCs w:val="20"/>
          <w:lang w:eastAsia="de-DE"/>
        </w:rPr>
        <w:br w:type="page"/>
      </w:r>
    </w:p>
    <w:tbl>
      <w:tblPr>
        <w:tblW w:w="9696" w:type="dxa"/>
        <w:tblInd w:w="28" w:type="dxa"/>
        <w:tblLayout w:type="fixed"/>
        <w:tblCellMar>
          <w:top w:w="28" w:type="dxa"/>
          <w:left w:w="28" w:type="dxa"/>
          <w:bottom w:w="28" w:type="dxa"/>
          <w:right w:w="28" w:type="dxa"/>
        </w:tblCellMar>
        <w:tblLook w:val="04A0" w:firstRow="1" w:lastRow="0" w:firstColumn="1" w:lastColumn="0" w:noHBand="0" w:noVBand="1"/>
      </w:tblPr>
      <w:tblGrid>
        <w:gridCol w:w="2645"/>
        <w:gridCol w:w="4770"/>
        <w:gridCol w:w="189"/>
        <w:gridCol w:w="2092"/>
      </w:tblGrid>
      <w:tr w:rsidR="00373157" w:rsidRPr="005644C7" w:rsidTr="00092027">
        <w:trPr>
          <w:trHeight w:val="819"/>
        </w:trPr>
        <w:tc>
          <w:tcPr>
            <w:tcW w:w="2645" w:type="dxa"/>
            <w:tcBorders>
              <w:top w:val="single" w:sz="4" w:space="0" w:color="auto"/>
              <w:left w:val="single" w:sz="4" w:space="0" w:color="auto"/>
              <w:right w:val="single" w:sz="4" w:space="0" w:color="auto"/>
            </w:tcBorders>
            <w:shd w:val="clear" w:color="auto" w:fill="D9D9D9"/>
          </w:tcPr>
          <w:p w:rsidR="00373157" w:rsidRPr="00904540" w:rsidRDefault="00373157" w:rsidP="00373157">
            <w:pPr>
              <w:pStyle w:val="TabelleLinks6PT"/>
            </w:pPr>
            <w:r w:rsidRPr="00904540">
              <w:lastRenderedPageBreak/>
              <w:t>Lernfeld</w:t>
            </w:r>
          </w:p>
          <w:p w:rsidR="00373157" w:rsidRPr="00904540" w:rsidRDefault="00373157" w:rsidP="00373157">
            <w:pPr>
              <w:pStyle w:val="TabellenkopfLSLinksbndig"/>
            </w:pPr>
            <w:r w:rsidRPr="00904540">
              <w:t xml:space="preserve">LF </w:t>
            </w:r>
            <w:r>
              <w:t>3</w:t>
            </w:r>
          </w:p>
        </w:tc>
        <w:tc>
          <w:tcPr>
            <w:tcW w:w="4770" w:type="dxa"/>
            <w:tcBorders>
              <w:top w:val="single" w:sz="4" w:space="0" w:color="auto"/>
              <w:left w:val="single" w:sz="4" w:space="0" w:color="auto"/>
              <w:right w:val="single" w:sz="4" w:space="0" w:color="auto"/>
            </w:tcBorders>
            <w:shd w:val="clear" w:color="auto" w:fill="D9D9D9"/>
          </w:tcPr>
          <w:p w:rsidR="00373157" w:rsidRPr="00904540" w:rsidRDefault="00373157" w:rsidP="00373157">
            <w:pPr>
              <w:pStyle w:val="TabelleLinks6PT"/>
            </w:pPr>
            <w:r w:rsidRPr="00904540">
              <w:t>Materialien/Titel</w:t>
            </w:r>
          </w:p>
          <w:p w:rsidR="00373157" w:rsidRDefault="00373157" w:rsidP="00373157">
            <w:pPr>
              <w:pStyle w:val="TabellenkopfLSLinksbndig"/>
            </w:pPr>
            <w:r>
              <w:t>Hefeteig und Hefekleingebäck</w:t>
            </w:r>
          </w:p>
          <w:p w:rsidR="00373157" w:rsidRPr="00904540" w:rsidRDefault="00373157" w:rsidP="00373157">
            <w:pPr>
              <w:pStyle w:val="TabellenkopfLSLinksbndig"/>
            </w:pPr>
            <w:r>
              <w:t xml:space="preserve">A, B, C </w:t>
            </w:r>
          </w:p>
        </w:tc>
        <w:tc>
          <w:tcPr>
            <w:tcW w:w="189" w:type="dxa"/>
            <w:vMerge w:val="restart"/>
            <w:tcBorders>
              <w:top w:val="nil"/>
              <w:left w:val="single" w:sz="4" w:space="0" w:color="auto"/>
              <w:bottom w:val="nil"/>
              <w:right w:val="single" w:sz="4" w:space="0" w:color="auto"/>
            </w:tcBorders>
            <w:shd w:val="clear" w:color="auto" w:fill="FFFFFF"/>
          </w:tcPr>
          <w:p w:rsidR="00373157" w:rsidRPr="00904540" w:rsidRDefault="00373157" w:rsidP="00373157"/>
        </w:tc>
        <w:tc>
          <w:tcPr>
            <w:tcW w:w="2092" w:type="dxa"/>
            <w:tcBorders>
              <w:top w:val="single" w:sz="4" w:space="0" w:color="auto"/>
              <w:left w:val="single" w:sz="4" w:space="0" w:color="auto"/>
              <w:right w:val="single" w:sz="4" w:space="0" w:color="auto"/>
            </w:tcBorders>
            <w:shd w:val="clear" w:color="auto" w:fill="D9D9D9"/>
          </w:tcPr>
          <w:p w:rsidR="00373157" w:rsidRDefault="00373157" w:rsidP="00373157">
            <w:pPr>
              <w:pStyle w:val="TabellenkopfLS"/>
            </w:pPr>
            <w:r>
              <w:t xml:space="preserve">Ernährung </w:t>
            </w:r>
            <w:r>
              <w:br/>
              <w:t>und Gastronomie</w:t>
            </w:r>
          </w:p>
          <w:p w:rsidR="00373157" w:rsidRPr="00904540" w:rsidRDefault="00373157" w:rsidP="00373157">
            <w:pPr>
              <w:pStyle w:val="TabellenkopfLS"/>
              <w:spacing w:before="40"/>
            </w:pPr>
            <w:r>
              <w:t>EG</w:t>
            </w:r>
            <w:r w:rsidRPr="003D23EA">
              <w:t>3.01.03</w:t>
            </w:r>
            <w:r>
              <w:t>.06</w:t>
            </w:r>
          </w:p>
        </w:tc>
      </w:tr>
      <w:tr w:rsidR="00373157" w:rsidRPr="005644C7" w:rsidTr="00373157">
        <w:tc>
          <w:tcPr>
            <w:tcW w:w="7415" w:type="dxa"/>
            <w:gridSpan w:val="2"/>
            <w:vMerge w:val="restart"/>
            <w:tcBorders>
              <w:top w:val="single" w:sz="4" w:space="0" w:color="auto"/>
              <w:left w:val="single" w:sz="4" w:space="0" w:color="auto"/>
              <w:right w:val="single" w:sz="4" w:space="0" w:color="auto"/>
            </w:tcBorders>
          </w:tcPr>
          <w:p w:rsidR="00373157" w:rsidRPr="00904540" w:rsidRDefault="008E17AC" w:rsidP="00373157">
            <w:pPr>
              <w:pStyle w:val="TabelleLinks6PT"/>
            </w:pPr>
            <w:r>
              <w:rPr>
                <w:noProof/>
              </w:rPr>
              <mc:AlternateContent>
                <mc:Choice Requires="wpg">
                  <w:drawing>
                    <wp:anchor distT="0" distB="0" distL="114300" distR="114300" simplePos="0" relativeHeight="253302784" behindDoc="0" locked="0" layoutInCell="0" allowOverlap="1" wp14:anchorId="79524A28" wp14:editId="64F3C95B">
                      <wp:simplePos x="0" y="0"/>
                      <wp:positionH relativeFrom="page">
                        <wp:posOffset>5549265</wp:posOffset>
                      </wp:positionH>
                      <wp:positionV relativeFrom="page">
                        <wp:posOffset>1643570</wp:posOffset>
                      </wp:positionV>
                      <wp:extent cx="1321435" cy="647700"/>
                      <wp:effectExtent l="0" t="0" r="12065" b="19050"/>
                      <wp:wrapNone/>
                      <wp:docPr id="124" name="Gruppieren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1435" cy="647700"/>
                                <a:chOff x="0" y="-3289"/>
                                <a:chExt cx="1313519" cy="650075"/>
                              </a:xfrm>
                            </wpg:grpSpPr>
                            <wps:wsp>
                              <wps:cNvPr id="125" name="Rechteck 393"/>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F42AC5" w:rsidRPr="00A50216" w:rsidRDefault="00F42AC5" w:rsidP="00917816">
                                    <w:pPr>
                                      <w:pStyle w:val="Tabellezentriert"/>
                                    </w:pPr>
                                    <w:r>
                                      <w:t>LernPROJEKT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26" name="Rechteck 394"/>
                              <wps:cNvSpPr/>
                              <wps:spPr>
                                <a:xfrm>
                                  <a:off x="0" y="213798"/>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F42AC5" w:rsidRPr="00C1359C" w:rsidRDefault="00F42AC5" w:rsidP="00917816">
                                    <w:pPr>
                                      <w:pStyle w:val="Tabellezentriert"/>
                                      <w:rPr>
                                        <w:rStyle w:val="Fett"/>
                                      </w:rPr>
                                    </w:pPr>
                                    <w:r w:rsidRPr="00C1359C">
                                      <w:rPr>
                                        <w:rStyle w:val="Fett"/>
                                      </w:rPr>
                                      <w:t>LernTHEMA</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31" name="Rechteck 395"/>
                              <wps:cNvSpPr/>
                              <wps:spPr>
                                <a:xfrm>
                                  <a:off x="0" y="430886"/>
                                  <a:ext cx="1313180" cy="215900"/>
                                </a:xfrm>
                                <a:prstGeom prst="rect">
                                  <a:avLst/>
                                </a:prstGeom>
                                <a:noFill/>
                                <a:ln w="3175" cap="flat" cmpd="sng" algn="ctr">
                                  <a:solidFill>
                                    <a:sysClr val="windowText" lastClr="000000"/>
                                  </a:solidFill>
                                  <a:prstDash val="solid"/>
                                </a:ln>
                                <a:effectLst/>
                              </wps:spPr>
                              <wps:txbx>
                                <w:txbxContent>
                                  <w:p w:rsidR="00F42AC5" w:rsidRPr="00C1359C" w:rsidRDefault="00F42AC5" w:rsidP="00917816">
                                    <w:pPr>
                                      <w:pStyle w:val="Tabellezentriert"/>
                                    </w:pPr>
                                    <w:r w:rsidRPr="00C1359C">
                                      <w:t>LernSCHRITT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24" o:spid="_x0000_s1142" style="position:absolute;margin-left:436.95pt;margin-top:129.4pt;width:104.05pt;height:51pt;z-index:253302784;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" o:allowincell="f">
                      <v:rect id="Rechteck 393" o:spid="_x0000_s1143"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1+ucQA&#10;AADcAAAADwAAAGRycy9kb3ducmV2LnhtbESPT4vCMBDF78J+hzAL3jRdQZGuaRFZUREP/rnsbWzG&#10;ttpMShNt/fZmYcHbDO+937yZpZ2pxIMaV1pW8DWMQBBnVpecKzgdl4MpCOeRNVaWScGTHKTJR2+G&#10;sbYt7+lx8LkIEHYxKii8r2MpXVaQQTe0NXHQLrYx6MPa5FI32Aa4qeQoiibSYMnhQoE1LQrKboe7&#10;CZSLNdv29Ov8maPddWJ+tqvNTan+Zzf/BuGp82/zf3qtQ/3RGP6eCRPI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QNfrnEAAAA3AAAAA8AAAAAAAAAAAAAAAAAmAIAAGRycy9k&#10;b3ducmV2LnhtbFBLBQYAAAAABAAEAPUAAACJAwAAAAA=&#10;" filled="f" strokecolor="windowText" strokeweight=".25pt">
                        <v:textbox inset="1mm,.5mm,1mm">
                          <w:txbxContent>
                            <w:p w:rsidR="00F42AC5" w:rsidRPr="00A50216" w:rsidRDefault="00F42AC5" w:rsidP="00917816">
                              <w:pPr>
                                <w:pStyle w:val="Tabellezentriert"/>
                              </w:pPr>
                              <w:proofErr w:type="spellStart"/>
                              <w:r>
                                <w:t>LernPROJEKT</w:t>
                              </w:r>
                              <w:proofErr w:type="spellEnd"/>
                            </w:p>
                          </w:txbxContent>
                        </v:textbox>
                      </v:rect>
                      <v:rect id="Rechteck 394" o:spid="_x0000_s1144"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5n+wsMA&#10;AADcAAAADwAAAGRycy9kb3ducmV2LnhtbERPTWvCQBC9F/wPyxR6KboxB5HUTRBB8SK02lJyG7Lj&#10;bmh2NmRXk/77bqHQ2zze52yqyXXiTkNoPStYLjIQxI3XLRsF75f9fA0iRGSNnWdS8E0BqnL2sMFC&#10;+5Hf6H6ORqQQDgUqsDH2hZShseQwLHxPnLirHxzGBAcj9YBjCnedzLNsJR22nBos9rSz1Hydb06B&#10;rz8Oy3ZrP3O9e37t63E8mdoo9fQ4bV9ARJriv/jPfdRpfr6C32fSBbL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5n+wsMAAADcAAAADwAAAAAAAAAAAAAAAACYAgAAZHJzL2Rv&#10;d25yZXYueG1sUEsFBgAAAAAEAAQA9QAAAIgDAAAAAA==&#10;" fillcolor="#d9d9d9" strokecolor="windowText" strokeweight=".25pt">
                        <v:textbox inset="1mm,.5mm,1mm">
                          <w:txbxContent>
                            <w:p w:rsidR="00F42AC5" w:rsidRPr="00C1359C" w:rsidRDefault="00F42AC5" w:rsidP="00917816">
                              <w:pPr>
                                <w:pStyle w:val="Tabellezentriert"/>
                                <w:rPr>
                                  <w:rStyle w:val="Fett"/>
                                </w:rPr>
                              </w:pPr>
                              <w:proofErr w:type="spellStart"/>
                              <w:r w:rsidRPr="00C1359C">
                                <w:rPr>
                                  <w:rStyle w:val="Fett"/>
                                </w:rPr>
                                <w:t>LernTHEMA</w:t>
                              </w:r>
                              <w:proofErr w:type="spellEnd"/>
                            </w:p>
                          </w:txbxContent>
                        </v:textbox>
                      </v:rect>
                      <v:rect id="Rechteck 395" o:spid="_x0000_s1145"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uZ8QA&#10;AADcAAAADwAAAGRycy9kb3ducmV2LnhtbESPQYvCMBCF7wv+hzCCtzVVQZZqWkQUFdnDqhdvYzO2&#10;1WZSmmjrv98sLHib4b33zZt52plKPKlxpWUFo2EEgjizuuRcwem4/vwC4TyyxsoyKXiRgzTpfcwx&#10;1rblH3oefC4ChF2MCgrv61hKlxVk0A1tTRy0q20M+rA2udQNtgFuKjmOoqk0WHK4UGBNy4Ky++Fh&#10;AuVqzb49nZ2/cPR9m5rVfrO7KzXod4sZCE+df5v/01sd6k9G8PdMmEAm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7v7mfEAAAA3AAAAA8AAAAAAAAAAAAAAAAAmAIAAGRycy9k&#10;b3ducmV2LnhtbFBLBQYAAAAABAAEAPUAAACJAwAAAAA=&#10;" filled="f" strokecolor="windowText" strokeweight=".25pt">
                        <v:textbox inset="1mm,.5mm,1mm">
                          <w:txbxContent>
                            <w:p w:rsidR="00F42AC5" w:rsidRPr="00C1359C" w:rsidRDefault="00F42AC5" w:rsidP="00917816">
                              <w:pPr>
                                <w:pStyle w:val="Tabellezentriert"/>
                              </w:pPr>
                              <w:proofErr w:type="spellStart"/>
                              <w:r w:rsidRPr="00C1359C">
                                <w:t>LernSCHRITT</w:t>
                              </w:r>
                              <w:proofErr w:type="spellEnd"/>
                            </w:p>
                          </w:txbxContent>
                        </v:textbox>
                      </v:rect>
                      <w10:wrap anchorx="page" anchory="page"/>
                    </v:group>
                  </w:pict>
                </mc:Fallback>
              </mc:AlternateContent>
            </w:r>
            <w:r w:rsidR="00373157" w:rsidRPr="00904540">
              <w:t>Kompetenzbereiche</w:t>
            </w:r>
            <w:r w:rsidR="00FD566E">
              <w:t>:</w:t>
            </w:r>
          </w:p>
          <w:p w:rsidR="00373157" w:rsidRPr="00904540" w:rsidRDefault="00373157" w:rsidP="00373157">
            <w:pPr>
              <w:pStyle w:val="TabelleLinks8PTAufzhlung"/>
              <w:ind w:left="227" w:hanging="170"/>
            </w:pPr>
            <w:r w:rsidRPr="003D23EA">
              <w:t>Ich kann Lebensmittel nach technologischen und ernährungsphysiologischen Gesichtspunkten auswählen und diese Warenkenntnisse bei der Herstellung einfacher Speisen anwenden und Garverfahren fachg</w:t>
            </w:r>
            <w:r w:rsidRPr="003D23EA">
              <w:t>e</w:t>
            </w:r>
            <w:r w:rsidRPr="003D23EA">
              <w:t>recht einsetzen.</w:t>
            </w:r>
          </w:p>
        </w:tc>
        <w:tc>
          <w:tcPr>
            <w:tcW w:w="189" w:type="dxa"/>
            <w:vMerge/>
            <w:tcBorders>
              <w:top w:val="nil"/>
              <w:left w:val="single" w:sz="4" w:space="0" w:color="auto"/>
              <w:bottom w:val="nil"/>
              <w:right w:val="nil"/>
            </w:tcBorders>
            <w:shd w:val="clear" w:color="auto" w:fill="FFFFFF"/>
          </w:tcPr>
          <w:p w:rsidR="00373157" w:rsidRPr="00904540" w:rsidRDefault="00373157" w:rsidP="00373157"/>
        </w:tc>
        <w:tc>
          <w:tcPr>
            <w:tcW w:w="2092" w:type="dxa"/>
            <w:tcBorders>
              <w:top w:val="single" w:sz="4" w:space="0" w:color="auto"/>
              <w:left w:val="nil"/>
              <w:right w:val="nil"/>
            </w:tcBorders>
          </w:tcPr>
          <w:p w:rsidR="00373157" w:rsidRPr="00904540" w:rsidRDefault="00373157" w:rsidP="00373157"/>
        </w:tc>
      </w:tr>
      <w:tr w:rsidR="00373157" w:rsidRPr="005644C7" w:rsidTr="00373157">
        <w:trPr>
          <w:trHeight w:val="87"/>
        </w:trPr>
        <w:tc>
          <w:tcPr>
            <w:tcW w:w="7415" w:type="dxa"/>
            <w:gridSpan w:val="2"/>
            <w:vMerge/>
            <w:tcBorders>
              <w:left w:val="single" w:sz="4" w:space="0" w:color="auto"/>
              <w:right w:val="single" w:sz="4" w:space="0" w:color="auto"/>
            </w:tcBorders>
          </w:tcPr>
          <w:p w:rsidR="00373157" w:rsidRPr="00904540" w:rsidRDefault="00373157" w:rsidP="00373157">
            <w:pPr>
              <w:pStyle w:val="TabelleLinks"/>
            </w:pPr>
          </w:p>
        </w:tc>
        <w:tc>
          <w:tcPr>
            <w:tcW w:w="189" w:type="dxa"/>
            <w:vMerge/>
            <w:tcBorders>
              <w:top w:val="nil"/>
              <w:left w:val="single" w:sz="4" w:space="0" w:color="auto"/>
              <w:bottom w:val="nil"/>
            </w:tcBorders>
            <w:shd w:val="clear" w:color="auto" w:fill="FFFFFF"/>
          </w:tcPr>
          <w:p w:rsidR="00373157" w:rsidRPr="00904540" w:rsidRDefault="00373157" w:rsidP="00373157"/>
        </w:tc>
        <w:tc>
          <w:tcPr>
            <w:tcW w:w="2092" w:type="dxa"/>
          </w:tcPr>
          <w:p w:rsidR="00373157" w:rsidRPr="00904540" w:rsidRDefault="00373157" w:rsidP="00373157">
            <w:pPr>
              <w:pStyle w:val="Tabellezentriert"/>
            </w:pPr>
          </w:p>
        </w:tc>
      </w:tr>
      <w:tr w:rsidR="00373157" w:rsidRPr="005644C7" w:rsidTr="00373157">
        <w:tc>
          <w:tcPr>
            <w:tcW w:w="7415" w:type="dxa"/>
            <w:gridSpan w:val="2"/>
            <w:vMerge/>
            <w:tcBorders>
              <w:left w:val="single" w:sz="4" w:space="0" w:color="auto"/>
              <w:right w:val="single" w:sz="4" w:space="0" w:color="auto"/>
            </w:tcBorders>
          </w:tcPr>
          <w:p w:rsidR="00373157" w:rsidRPr="00904540" w:rsidRDefault="00373157" w:rsidP="00373157">
            <w:pPr>
              <w:pStyle w:val="TabelleLinks"/>
            </w:pPr>
          </w:p>
        </w:tc>
        <w:tc>
          <w:tcPr>
            <w:tcW w:w="189" w:type="dxa"/>
            <w:vMerge/>
            <w:tcBorders>
              <w:top w:val="nil"/>
              <w:left w:val="single" w:sz="4" w:space="0" w:color="auto"/>
              <w:bottom w:val="nil"/>
            </w:tcBorders>
            <w:shd w:val="clear" w:color="auto" w:fill="FFFFFF"/>
          </w:tcPr>
          <w:p w:rsidR="00373157" w:rsidRPr="00904540" w:rsidRDefault="00373157" w:rsidP="00373157">
            <w:pPr>
              <w:pStyle w:val="TabelleLinks"/>
            </w:pPr>
          </w:p>
        </w:tc>
        <w:tc>
          <w:tcPr>
            <w:tcW w:w="2092" w:type="dxa"/>
            <w:shd w:val="clear" w:color="auto" w:fill="FFFFFF"/>
          </w:tcPr>
          <w:p w:rsidR="00373157" w:rsidRPr="00904540" w:rsidRDefault="00373157" w:rsidP="00373157">
            <w:pPr>
              <w:pStyle w:val="Tabellezentriert"/>
            </w:pPr>
          </w:p>
        </w:tc>
      </w:tr>
      <w:tr w:rsidR="00373157" w:rsidRPr="005644C7" w:rsidTr="00373157">
        <w:trPr>
          <w:trHeight w:val="246"/>
        </w:trPr>
        <w:tc>
          <w:tcPr>
            <w:tcW w:w="7415" w:type="dxa"/>
            <w:gridSpan w:val="2"/>
            <w:vMerge/>
            <w:tcBorders>
              <w:left w:val="single" w:sz="4" w:space="0" w:color="auto"/>
              <w:bottom w:val="single" w:sz="4" w:space="0" w:color="auto"/>
              <w:right w:val="single" w:sz="4" w:space="0" w:color="auto"/>
            </w:tcBorders>
          </w:tcPr>
          <w:p w:rsidR="00373157" w:rsidRPr="00904540" w:rsidRDefault="00373157" w:rsidP="00373157">
            <w:pPr>
              <w:pStyle w:val="TabelleLinks"/>
            </w:pPr>
          </w:p>
        </w:tc>
        <w:tc>
          <w:tcPr>
            <w:tcW w:w="189" w:type="dxa"/>
            <w:vMerge/>
            <w:tcBorders>
              <w:top w:val="nil"/>
              <w:left w:val="single" w:sz="4" w:space="0" w:color="auto"/>
              <w:bottom w:val="nil"/>
            </w:tcBorders>
            <w:shd w:val="clear" w:color="auto" w:fill="FFFFFF"/>
          </w:tcPr>
          <w:p w:rsidR="00373157" w:rsidRPr="00904540" w:rsidRDefault="00373157" w:rsidP="00373157">
            <w:pPr>
              <w:pStyle w:val="TabelleLinks"/>
            </w:pPr>
          </w:p>
        </w:tc>
        <w:tc>
          <w:tcPr>
            <w:tcW w:w="2092" w:type="dxa"/>
            <w:shd w:val="clear" w:color="auto" w:fill="FFFFFF"/>
          </w:tcPr>
          <w:p w:rsidR="00373157" w:rsidRPr="00904540" w:rsidRDefault="00373157" w:rsidP="00373157">
            <w:pPr>
              <w:pStyle w:val="Tabellezentriert"/>
              <w:rPr>
                <w:rStyle w:val="Fett"/>
              </w:rPr>
            </w:pPr>
          </w:p>
        </w:tc>
      </w:tr>
    </w:tbl>
    <w:p w:rsidR="00373157" w:rsidRDefault="00373157" w:rsidP="00373157">
      <w:pPr>
        <w:pStyle w:val="Textkrper"/>
      </w:pPr>
    </w:p>
    <w:tbl>
      <w:tblPr>
        <w:tblW w:w="969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CellMar>
          <w:top w:w="28" w:type="dxa"/>
          <w:left w:w="28" w:type="dxa"/>
          <w:bottom w:w="28" w:type="dxa"/>
          <w:right w:w="28" w:type="dxa"/>
        </w:tblCellMar>
        <w:tblLook w:val="04A0" w:firstRow="1" w:lastRow="0" w:firstColumn="1" w:lastColumn="0" w:noHBand="0" w:noVBand="1"/>
      </w:tblPr>
      <w:tblGrid>
        <w:gridCol w:w="4848"/>
        <w:gridCol w:w="4848"/>
      </w:tblGrid>
      <w:tr w:rsidR="00373157" w:rsidTr="00373157">
        <w:tc>
          <w:tcPr>
            <w:tcW w:w="4820" w:type="dxa"/>
            <w:vMerge w:val="restart"/>
            <w:shd w:val="clear" w:color="auto" w:fill="auto"/>
          </w:tcPr>
          <w:p w:rsidR="00373157" w:rsidRPr="00F66598" w:rsidRDefault="00373157" w:rsidP="00373157">
            <w:pPr>
              <w:pStyle w:val="TabelleLinks6PT"/>
            </w:pPr>
            <w:r>
              <w:t>Was ich hier lernen kann</w:t>
            </w:r>
            <w:r w:rsidR="00FD566E">
              <w:t>:</w:t>
            </w:r>
          </w:p>
          <w:p w:rsidR="00373157" w:rsidRPr="00E910D5" w:rsidRDefault="00373157" w:rsidP="00373157">
            <w:pPr>
              <w:pStyle w:val="TabelleLinks8PTAufzhlung"/>
              <w:ind w:left="227" w:hanging="170"/>
              <w:rPr>
                <w:rStyle w:val="Hervorhebung"/>
              </w:rPr>
            </w:pPr>
            <w:r>
              <w:t>Ich kann salziges Hefegebäck herstellen.</w:t>
            </w:r>
          </w:p>
        </w:tc>
        <w:tc>
          <w:tcPr>
            <w:tcW w:w="4820" w:type="dxa"/>
            <w:shd w:val="clear" w:color="auto" w:fill="auto"/>
          </w:tcPr>
          <w:p w:rsidR="00373157" w:rsidRPr="00F66598" w:rsidRDefault="00373157" w:rsidP="00373157">
            <w:pPr>
              <w:pStyle w:val="TabelleLinks6PT"/>
            </w:pPr>
            <w:r w:rsidRPr="00904540">
              <w:t>Was Sie schon können sollten</w:t>
            </w:r>
            <w:r w:rsidR="00FD566E">
              <w:t>:</w:t>
            </w:r>
          </w:p>
          <w:p w:rsidR="00373157" w:rsidRDefault="00373157" w:rsidP="00373157">
            <w:pPr>
              <w:pStyle w:val="TabelleLinks8PTAufzhlung"/>
              <w:ind w:left="227" w:hanging="170"/>
            </w:pPr>
            <w:r>
              <w:t>Ich kann schriftliche Anleitungen lesen und umsetzen.</w:t>
            </w:r>
          </w:p>
          <w:p w:rsidR="00373157" w:rsidRPr="00F66598" w:rsidRDefault="00373157" w:rsidP="00373157">
            <w:pPr>
              <w:pStyle w:val="TabelleLinks8PTAufzhlung"/>
              <w:ind w:left="227" w:hanging="170"/>
            </w:pPr>
            <w:r>
              <w:t>Ich kann Grundtechniken in der Küche mit geeigneten Arbeitsmi</w:t>
            </w:r>
            <w:r>
              <w:t>t</w:t>
            </w:r>
            <w:r>
              <w:t>teln anwenden.</w:t>
            </w:r>
          </w:p>
        </w:tc>
      </w:tr>
      <w:tr w:rsidR="00373157" w:rsidTr="00373157">
        <w:tc>
          <w:tcPr>
            <w:tcW w:w="4820" w:type="dxa"/>
            <w:vMerge/>
            <w:shd w:val="clear" w:color="auto" w:fill="auto"/>
          </w:tcPr>
          <w:p w:rsidR="00373157" w:rsidRPr="00904540" w:rsidRDefault="00373157" w:rsidP="00373157">
            <w:pPr>
              <w:pStyle w:val="TabelleLinks"/>
            </w:pPr>
          </w:p>
        </w:tc>
        <w:tc>
          <w:tcPr>
            <w:tcW w:w="4820" w:type="dxa"/>
            <w:shd w:val="clear" w:color="auto" w:fill="auto"/>
          </w:tcPr>
          <w:p w:rsidR="00373157" w:rsidRPr="00F66598" w:rsidRDefault="00373157" w:rsidP="00373157">
            <w:pPr>
              <w:pStyle w:val="TabelleLinks6PT"/>
            </w:pPr>
            <w:r>
              <w:t>Wie Sie I</w:t>
            </w:r>
            <w:r w:rsidRPr="00904540">
              <w:t>hr Können prüfen können</w:t>
            </w:r>
            <w:r w:rsidR="00FD566E">
              <w:t>:</w:t>
            </w:r>
          </w:p>
          <w:p w:rsidR="00373157" w:rsidRPr="00F66598" w:rsidRDefault="00373157" w:rsidP="00373157">
            <w:pPr>
              <w:pStyle w:val="TabelleLinks8PTAufzhlung"/>
              <w:ind w:left="227" w:hanging="170"/>
            </w:pPr>
            <w:r w:rsidRPr="008913AF">
              <w:t>Memory, Frage-Antwort-Spiel</w:t>
            </w:r>
          </w:p>
        </w:tc>
      </w:tr>
    </w:tbl>
    <w:p w:rsidR="00373157" w:rsidRDefault="00373157" w:rsidP="00373157">
      <w:pPr>
        <w:pStyle w:val="Textkrper"/>
      </w:pPr>
    </w:p>
    <w:p w:rsidR="00373157" w:rsidRPr="008913AF" w:rsidRDefault="009D3107" w:rsidP="00373157">
      <w:r>
        <w:rPr>
          <w:noProof/>
          <w:lang w:eastAsia="de-DE"/>
        </w:rPr>
        <mc:AlternateContent>
          <mc:Choice Requires="wpg">
            <w:drawing>
              <wp:anchor distT="0" distB="0" distL="114300" distR="114300" simplePos="0" relativeHeight="253303808" behindDoc="0" locked="1" layoutInCell="1" allowOverlap="1" wp14:anchorId="77808664" wp14:editId="18B09E78">
                <wp:simplePos x="0" y="0"/>
                <wp:positionH relativeFrom="column">
                  <wp:posOffset>4891405</wp:posOffset>
                </wp:positionH>
                <wp:positionV relativeFrom="paragraph">
                  <wp:posOffset>148590</wp:posOffset>
                </wp:positionV>
                <wp:extent cx="1288415" cy="417195"/>
                <wp:effectExtent l="0" t="0" r="6985" b="1905"/>
                <wp:wrapNone/>
                <wp:docPr id="132" name="Gruppieren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88415" cy="417195"/>
                          <a:chOff x="0" y="0"/>
                          <a:chExt cx="1289713" cy="416256"/>
                        </a:xfrm>
                      </wpg:grpSpPr>
                      <pic:pic xmlns:pic="http://schemas.openxmlformats.org/drawingml/2006/picture">
                        <pic:nvPicPr>
                          <pic:cNvPr id="133" name="Grafik 669"/>
                          <pic:cNvPicPr>
                            <a:picLocks noChangeAspect="1"/>
                          </pic:cNvPicPr>
                        </pic:nvPicPr>
                        <pic:blipFill>
                          <a:blip r:embed="rId69">
                            <a:extLst>
                              <a:ext uri="{28A0092B-C50C-407E-A947-70E740481C1C}">
                                <a14:useLocalDpi xmlns:a14="http://schemas.microsoft.com/office/drawing/2010/main" val="0"/>
                              </a:ext>
                            </a:extLst>
                          </a:blip>
                          <a:stretch>
                            <a:fillRect/>
                          </a:stretch>
                        </pic:blipFill>
                        <pic:spPr>
                          <a:xfrm>
                            <a:off x="859809" y="0"/>
                            <a:ext cx="429904" cy="416256"/>
                          </a:xfrm>
                          <a:prstGeom prst="rect">
                            <a:avLst/>
                          </a:prstGeom>
                        </pic:spPr>
                      </pic:pic>
                      <pic:pic xmlns:pic="http://schemas.openxmlformats.org/drawingml/2006/picture">
                        <pic:nvPicPr>
                          <pic:cNvPr id="670" name="Grafik 670"/>
                          <pic:cNvPicPr>
                            <a:picLocks noChangeAspect="1"/>
                          </pic:cNvPicPr>
                        </pic:nvPicPr>
                        <pic:blipFill>
                          <a:blip r:embed="rId70">
                            <a:extLst>
                              <a:ext uri="{28A0092B-C50C-407E-A947-70E740481C1C}">
                                <a14:useLocalDpi xmlns:a14="http://schemas.microsoft.com/office/drawing/2010/main" val="0"/>
                              </a:ext>
                            </a:extLst>
                          </a:blip>
                          <a:stretch>
                            <a:fillRect/>
                          </a:stretch>
                        </pic:blipFill>
                        <pic:spPr>
                          <a:xfrm>
                            <a:off x="429904" y="0"/>
                            <a:ext cx="429905" cy="416256"/>
                          </a:xfrm>
                          <a:prstGeom prst="rect">
                            <a:avLst/>
                          </a:prstGeom>
                        </pic:spPr>
                      </pic:pic>
                      <pic:pic xmlns:pic="http://schemas.openxmlformats.org/drawingml/2006/picture">
                        <pic:nvPicPr>
                          <pic:cNvPr id="671" name="Grafik 671"/>
                          <pic:cNvPicPr>
                            <a:picLocks noChangeAspect="1"/>
                          </pic:cNvPicPr>
                        </pic:nvPicPr>
                        <pic:blipFill>
                          <a:blip r:embed="rId71">
                            <a:extLst>
                              <a:ext uri="{28A0092B-C50C-407E-A947-70E740481C1C}">
                                <a14:useLocalDpi xmlns:a14="http://schemas.microsoft.com/office/drawing/2010/main" val="0"/>
                              </a:ext>
                            </a:extLst>
                          </a:blip>
                          <a:stretch>
                            <a:fillRect/>
                          </a:stretch>
                        </pic:blipFill>
                        <pic:spPr>
                          <a:xfrm>
                            <a:off x="0" y="0"/>
                            <a:ext cx="429904" cy="41625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uppieren 132" o:spid="_x0000_s1026" style="position:absolute;margin-left:385.15pt;margin-top:11.7pt;width:101.45pt;height:32.85pt;z-index:253303808;mso-width-relative:margin;mso-height-relative:margin" coordsize="12897,416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">
                <v:shape id="Grafik 669" o:spid="_x0000_s1027" type="#_x0000_t75" style="position:absolute;left:8598;width:4299;height:41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wOH0bBAAAA3AAAAA8AAABkcnMvZG93bnJldi54bWxET01rwkAQvRf6H5YpeGt2VWxLdJUSEDyk&#10;B20vvU2zYxKanQ2ZVeO/7wpCb/N4n7PajL5TZxqkDWxhmhlQxFVwLdcWvj63z2+gJCI77AKThSsJ&#10;bNaPDyvMXbjwns6HWKsUwpKjhSbGPtdaqoY8ShZ64sQdw+AxJjjU2g14SeG+0zNjXrTHllNDgz0V&#10;DVW/h5O3IPxBxfdraUzRTX/aflFKqcXaydP4vgQVaYz/4rt759L8+Rxuz6QL9Po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wOH0bBAAAA3AAAAA8AAAAAAAAAAAAAAAAAnwIA&#10;AGRycy9kb3ducmV2LnhtbFBLBQYAAAAABAAEAPcAAACNAwAAAAA=&#10;">
                  <v:imagedata r:id="rId78" o:title=""/>
                  <v:path arrowok="t"/>
                </v:shape>
                <v:shape id="Grafik 670" o:spid="_x0000_s1028" type="#_x0000_t75" style="position:absolute;left:4299;width:4299;height:41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W50qnAAAAA3AAAAA8AAABkcnMvZG93bnJldi54bWxET8uKwjAU3Q/4D+EK7sZUxQfVKCKo40bw&#10;8QGX5toUm5vSxFr9+slCcHk478WqtaVoqPaFYwWDfgKCOHO64FzB9bL9nYHwAVlj6ZgUvMjDatn5&#10;WWCq3ZNP1JxDLmII+xQVmBCqVEqfGbLo+64ijtzN1RZDhHUudY3PGG5LOUySibRYcGwwWNHGUHY/&#10;P6yC3frBh9H7tDfNWFbT464Y4+ylVK/brucgArXhK/64/7SCyTTOj2fiEZDLf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1bnSqcAAAADcAAAADwAAAAAAAAAAAAAAAACfAgAA&#10;ZHJzL2Rvd25yZXYueG1sUEsFBgAAAAAEAAQA9wAAAIwDAAAAAA==&#10;">
                  <v:imagedata r:id="rId79" o:title=""/>
                  <v:path arrowok="t"/>
                </v:shape>
                <v:shape id="Grafik 671" o:spid="_x0000_s1029" type="#_x0000_t75" style="position:absolute;width:4299;height:41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R+MYfEAAAA3AAAAA8AAABkcnMvZG93bnJldi54bWxEj0FLAzEUhO9C/0N4gjeb3QrrZm1aiiDY&#10;m7a99PaaPDeLm5dlE7vrvzeC4HGYmW+Y9Xb2vbjSGLvAGsplAYLYBNtxq+F0fLmvQcSEbLEPTBq+&#10;KcJ2s7hZY2PDxO90PaRWZAjHBjW4lIZGymgceYzLMBBn7yOMHlOWYyvtiFOG+16uiqKSHjvOCw4H&#10;enZkPg9fXoOqppU6d/vy7bI/KuWUeahNrfXd7bx7ApFoTv/hv/ar1VA9lvB7Jh8Bufk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R+MYfEAAAA3AAAAA8AAAAAAAAAAAAAAAAA&#10;nwIAAGRycy9kb3ducmV2LnhtbFBLBQYAAAAABAAEAPcAAACQAwAAAAA=&#10;">
                  <v:imagedata r:id="rId80" o:title=""/>
                  <v:path arrowok="t"/>
                </v:shape>
                <w10:anchorlock/>
              </v:group>
            </w:pict>
          </mc:Fallback>
        </mc:AlternateContent>
      </w:r>
    </w:p>
    <w:p w:rsidR="00373157" w:rsidRPr="008913AF" w:rsidRDefault="00373157" w:rsidP="00373157"/>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
        <w:gridCol w:w="1131"/>
        <w:gridCol w:w="3888"/>
        <w:gridCol w:w="1858"/>
      </w:tblGrid>
      <w:tr w:rsidR="00373157" w:rsidRPr="008913AF" w:rsidTr="00373157">
        <w:tc>
          <w:tcPr>
            <w:tcW w:w="494" w:type="dxa"/>
            <w:shd w:val="clear" w:color="auto" w:fill="auto"/>
          </w:tcPr>
          <w:p w:rsidR="00373157" w:rsidRPr="0057265D" w:rsidRDefault="00373157" w:rsidP="00373157">
            <w:pPr>
              <w:pStyle w:val="Textkrper"/>
              <w:rPr>
                <w:rStyle w:val="Fett"/>
                <w:szCs w:val="22"/>
                <w:lang w:eastAsia="en-US"/>
              </w:rPr>
            </w:pPr>
            <w:r w:rsidRPr="0057265D">
              <w:rPr>
                <w:rStyle w:val="Fett"/>
                <w:szCs w:val="22"/>
                <w:lang w:eastAsia="en-US"/>
              </w:rPr>
              <w:t>Nr.</w:t>
            </w:r>
          </w:p>
        </w:tc>
        <w:tc>
          <w:tcPr>
            <w:tcW w:w="1131" w:type="dxa"/>
            <w:shd w:val="clear" w:color="auto" w:fill="auto"/>
          </w:tcPr>
          <w:p w:rsidR="00373157" w:rsidRPr="0057265D" w:rsidRDefault="00373157" w:rsidP="00373157">
            <w:pPr>
              <w:pStyle w:val="Textkrper"/>
              <w:rPr>
                <w:rStyle w:val="Fett"/>
                <w:szCs w:val="22"/>
                <w:lang w:eastAsia="en-US"/>
              </w:rPr>
            </w:pPr>
            <w:r w:rsidRPr="0057265D">
              <w:rPr>
                <w:rStyle w:val="Fett"/>
                <w:szCs w:val="22"/>
                <w:lang w:eastAsia="en-US"/>
              </w:rPr>
              <w:t>Mit wem?</w:t>
            </w:r>
          </w:p>
        </w:tc>
        <w:tc>
          <w:tcPr>
            <w:tcW w:w="3888" w:type="dxa"/>
            <w:shd w:val="clear" w:color="auto" w:fill="auto"/>
          </w:tcPr>
          <w:p w:rsidR="00373157" w:rsidRPr="0057265D" w:rsidRDefault="00373157" w:rsidP="00373157">
            <w:pPr>
              <w:pStyle w:val="Textkrper"/>
              <w:rPr>
                <w:rStyle w:val="Fett"/>
                <w:szCs w:val="22"/>
                <w:lang w:eastAsia="en-US"/>
              </w:rPr>
            </w:pPr>
            <w:r w:rsidRPr="0057265D">
              <w:rPr>
                <w:rStyle w:val="Fett"/>
                <w:szCs w:val="22"/>
                <w:lang w:eastAsia="en-US"/>
              </w:rPr>
              <w:t>Aufgabe</w:t>
            </w:r>
          </w:p>
        </w:tc>
        <w:tc>
          <w:tcPr>
            <w:tcW w:w="1858" w:type="dxa"/>
            <w:shd w:val="clear" w:color="auto" w:fill="auto"/>
          </w:tcPr>
          <w:p w:rsidR="00373157" w:rsidRPr="0057265D" w:rsidRDefault="00373157" w:rsidP="00373157">
            <w:pPr>
              <w:pStyle w:val="Textkrper"/>
              <w:rPr>
                <w:rStyle w:val="Fett"/>
                <w:szCs w:val="22"/>
                <w:lang w:eastAsia="en-US"/>
              </w:rPr>
            </w:pPr>
            <w:r w:rsidRPr="0057265D">
              <w:rPr>
                <w:rStyle w:val="Fett"/>
                <w:szCs w:val="22"/>
                <w:lang w:eastAsia="en-US"/>
              </w:rPr>
              <w:t>Hinweise</w:t>
            </w:r>
          </w:p>
        </w:tc>
      </w:tr>
      <w:tr w:rsidR="00373157" w:rsidRPr="008913AF" w:rsidTr="00373157">
        <w:tc>
          <w:tcPr>
            <w:tcW w:w="494"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1</w:t>
            </w:r>
          </w:p>
        </w:tc>
        <w:tc>
          <w:tcPr>
            <w:tcW w:w="1131" w:type="dxa"/>
            <w:vMerge w:val="restart"/>
            <w:shd w:val="clear" w:color="auto" w:fill="auto"/>
          </w:tcPr>
          <w:p w:rsidR="009D3107" w:rsidRDefault="009D3107" w:rsidP="00373157">
            <w:pPr>
              <w:pStyle w:val="Textkrper"/>
              <w:rPr>
                <w:szCs w:val="22"/>
                <w:lang w:eastAsia="en-US"/>
              </w:rPr>
            </w:pPr>
            <w:r>
              <w:rPr>
                <w:noProof/>
                <w:szCs w:val="22"/>
              </w:rPr>
              <w:drawing>
                <wp:anchor distT="0" distB="0" distL="114300" distR="114300" simplePos="0" relativeHeight="253304832" behindDoc="0" locked="0" layoutInCell="1" allowOverlap="1" wp14:anchorId="4ABC29E6" wp14:editId="2FA04142">
                  <wp:simplePos x="0" y="0"/>
                  <wp:positionH relativeFrom="margin">
                    <wp:align>center</wp:align>
                  </wp:positionH>
                  <wp:positionV relativeFrom="margin">
                    <wp:align>top</wp:align>
                  </wp:positionV>
                  <wp:extent cx="215900" cy="243205"/>
                  <wp:effectExtent l="0" t="0" r="0" b="4445"/>
                  <wp:wrapSquare wrapText="bothSides"/>
                  <wp:docPr id="134" name="Grafik 134" descr="C:\Dokumente und Einstellungen\Eisenhauer\Eigene Dateien\BFPE\Kompetenzraster_Lernmaterial\NL_Dummy_2013\NL-Dummy\Icons\7-1 Einzel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96" descr="C:\Dokumente und Einstellungen\Eisenhauer\Eigene Dateien\BFPE\Kompetenzraster_Lernmaterial\NL_Dummy_2013\NL-Dummy\Icons\7-1 Einzelarbeit.emf"/>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15900" cy="24320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73157" w:rsidRPr="0057265D" w:rsidRDefault="00373157" w:rsidP="00373157">
            <w:pPr>
              <w:pStyle w:val="Textkrper"/>
              <w:rPr>
                <w:szCs w:val="22"/>
                <w:lang w:eastAsia="en-US"/>
              </w:rPr>
            </w:pPr>
            <w:r w:rsidRPr="0057265D">
              <w:rPr>
                <w:szCs w:val="22"/>
                <w:lang w:eastAsia="en-US"/>
              </w:rPr>
              <w:t xml:space="preserve">A,B 25 min C 15 min </w:t>
            </w:r>
          </w:p>
          <w:p w:rsidR="00373157" w:rsidRPr="0057265D" w:rsidRDefault="00373157" w:rsidP="00373157">
            <w:pPr>
              <w:pStyle w:val="Textkrper"/>
              <w:rPr>
                <w:szCs w:val="22"/>
                <w:lang w:eastAsia="en-US"/>
              </w:rPr>
            </w:pPr>
          </w:p>
        </w:tc>
        <w:tc>
          <w:tcPr>
            <w:tcW w:w="3888"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Lesen Sie den Text und markieren Sie wichtige Begriffe.</w:t>
            </w:r>
          </w:p>
        </w:tc>
        <w:tc>
          <w:tcPr>
            <w:tcW w:w="1858" w:type="dxa"/>
            <w:shd w:val="clear" w:color="auto" w:fill="auto"/>
          </w:tcPr>
          <w:p w:rsidR="00373157" w:rsidRPr="0057265D" w:rsidRDefault="00373157" w:rsidP="00373157">
            <w:pPr>
              <w:pStyle w:val="Textkrper"/>
              <w:rPr>
                <w:sz w:val="18"/>
                <w:szCs w:val="22"/>
                <w:lang w:eastAsia="en-US"/>
              </w:rPr>
            </w:pPr>
          </w:p>
        </w:tc>
      </w:tr>
      <w:tr w:rsidR="00373157" w:rsidRPr="008913AF" w:rsidTr="00373157">
        <w:tc>
          <w:tcPr>
            <w:tcW w:w="494"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2</w:t>
            </w:r>
          </w:p>
        </w:tc>
        <w:tc>
          <w:tcPr>
            <w:tcW w:w="1131" w:type="dxa"/>
            <w:vMerge/>
            <w:shd w:val="clear" w:color="auto" w:fill="auto"/>
          </w:tcPr>
          <w:p w:rsidR="00373157" w:rsidRPr="0057265D" w:rsidRDefault="00373157" w:rsidP="00373157">
            <w:pPr>
              <w:pStyle w:val="Textkrper"/>
              <w:rPr>
                <w:sz w:val="18"/>
                <w:szCs w:val="22"/>
                <w:lang w:eastAsia="en-US"/>
              </w:rPr>
            </w:pPr>
          </w:p>
        </w:tc>
        <w:tc>
          <w:tcPr>
            <w:tcW w:w="3888"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Planen Sie Ihre Vorgehensweise für die Herste</w:t>
            </w:r>
            <w:r w:rsidRPr="0057265D">
              <w:rPr>
                <w:sz w:val="18"/>
                <w:szCs w:val="22"/>
                <w:lang w:eastAsia="en-US"/>
              </w:rPr>
              <w:t>l</w:t>
            </w:r>
            <w:r w:rsidRPr="0057265D">
              <w:rPr>
                <w:sz w:val="18"/>
                <w:szCs w:val="22"/>
                <w:lang w:eastAsia="en-US"/>
              </w:rPr>
              <w:t>lung des Teiges.</w:t>
            </w:r>
          </w:p>
        </w:tc>
        <w:tc>
          <w:tcPr>
            <w:tcW w:w="1858" w:type="dxa"/>
            <w:shd w:val="clear" w:color="auto" w:fill="auto"/>
          </w:tcPr>
          <w:p w:rsidR="00373157" w:rsidRPr="0057265D" w:rsidRDefault="00373157" w:rsidP="00373157">
            <w:pPr>
              <w:pStyle w:val="Textkrper"/>
              <w:rPr>
                <w:sz w:val="18"/>
                <w:szCs w:val="22"/>
                <w:lang w:eastAsia="en-US"/>
              </w:rPr>
            </w:pPr>
          </w:p>
        </w:tc>
      </w:tr>
      <w:tr w:rsidR="00373157" w:rsidRPr="008913AF" w:rsidTr="00373157">
        <w:tc>
          <w:tcPr>
            <w:tcW w:w="494"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3</w:t>
            </w:r>
          </w:p>
        </w:tc>
        <w:tc>
          <w:tcPr>
            <w:tcW w:w="1131" w:type="dxa"/>
            <w:vMerge/>
            <w:shd w:val="clear" w:color="auto" w:fill="auto"/>
          </w:tcPr>
          <w:p w:rsidR="00373157" w:rsidRPr="0057265D" w:rsidRDefault="00373157" w:rsidP="00373157">
            <w:pPr>
              <w:pStyle w:val="Textkrper"/>
              <w:rPr>
                <w:sz w:val="18"/>
                <w:szCs w:val="22"/>
                <w:lang w:eastAsia="en-US"/>
              </w:rPr>
            </w:pPr>
          </w:p>
        </w:tc>
        <w:tc>
          <w:tcPr>
            <w:tcW w:w="3888"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Stellen Sie den Hefeteig her.</w:t>
            </w:r>
          </w:p>
        </w:tc>
        <w:tc>
          <w:tcPr>
            <w:tcW w:w="1858" w:type="dxa"/>
            <w:shd w:val="clear" w:color="auto" w:fill="auto"/>
          </w:tcPr>
          <w:p w:rsidR="00373157" w:rsidRPr="0057265D" w:rsidRDefault="00373157" w:rsidP="00373157">
            <w:pPr>
              <w:pStyle w:val="Textkrper"/>
              <w:rPr>
                <w:sz w:val="16"/>
                <w:szCs w:val="22"/>
                <w:lang w:eastAsia="en-US"/>
              </w:rPr>
            </w:pPr>
            <w:r w:rsidRPr="0057265D">
              <w:rPr>
                <w:sz w:val="16"/>
                <w:szCs w:val="22"/>
                <w:lang w:eastAsia="en-US"/>
              </w:rPr>
              <w:t>A</w:t>
            </w:r>
            <w:r w:rsidR="00FD566E">
              <w:rPr>
                <w:sz w:val="16"/>
                <w:szCs w:val="22"/>
                <w:lang w:eastAsia="en-US"/>
              </w:rPr>
              <w:t xml:space="preserve"> </w:t>
            </w:r>
            <w:r w:rsidRPr="0057265D">
              <w:rPr>
                <w:sz w:val="16"/>
                <w:szCs w:val="22"/>
                <w:lang w:eastAsia="en-US"/>
              </w:rPr>
              <w:t>/ B kann Hilfestellung durch Lehrkraft erfragen</w:t>
            </w:r>
          </w:p>
          <w:p w:rsidR="00373157" w:rsidRPr="0057265D" w:rsidRDefault="00373157" w:rsidP="00373157">
            <w:pPr>
              <w:pStyle w:val="Textkrper"/>
              <w:rPr>
                <w:sz w:val="16"/>
                <w:szCs w:val="22"/>
                <w:lang w:eastAsia="en-US"/>
              </w:rPr>
            </w:pPr>
            <w:r w:rsidRPr="0057265D">
              <w:rPr>
                <w:sz w:val="16"/>
                <w:szCs w:val="22"/>
                <w:lang w:eastAsia="en-US"/>
              </w:rPr>
              <w:t>(C arbeitet alleine)</w:t>
            </w:r>
          </w:p>
        </w:tc>
      </w:tr>
      <w:tr w:rsidR="00373157" w:rsidRPr="008913AF" w:rsidTr="00373157">
        <w:tc>
          <w:tcPr>
            <w:tcW w:w="494"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4</w:t>
            </w:r>
          </w:p>
        </w:tc>
        <w:tc>
          <w:tcPr>
            <w:tcW w:w="1131" w:type="dxa"/>
            <w:shd w:val="clear" w:color="auto" w:fill="auto"/>
          </w:tcPr>
          <w:p w:rsidR="009D3107" w:rsidRDefault="009D3107" w:rsidP="00373157">
            <w:pPr>
              <w:pStyle w:val="Textkrper"/>
              <w:rPr>
                <w:szCs w:val="22"/>
                <w:lang w:eastAsia="en-US"/>
              </w:rPr>
            </w:pPr>
            <w:r>
              <w:rPr>
                <w:noProof/>
                <w:szCs w:val="22"/>
              </w:rPr>
              <w:drawing>
                <wp:anchor distT="0" distB="0" distL="114300" distR="114300" simplePos="0" relativeHeight="253305856" behindDoc="0" locked="0" layoutInCell="1" allowOverlap="1" wp14:anchorId="31F45F9D" wp14:editId="0704CD53">
                  <wp:simplePos x="0" y="0"/>
                  <wp:positionH relativeFrom="margin">
                    <wp:align>center</wp:align>
                  </wp:positionH>
                  <wp:positionV relativeFrom="margin">
                    <wp:align>top</wp:align>
                  </wp:positionV>
                  <wp:extent cx="499110" cy="297180"/>
                  <wp:effectExtent l="0" t="0" r="0" b="7620"/>
                  <wp:wrapSquare wrapText="bothSides"/>
                  <wp:docPr id="135" name="Grafik 135" descr="C:\Dokumente und Einstellungen\Eisenhauer\Eigene Dateien\BFPE\Kompetenzraster_Lernmaterial\NL_Dummy_2013\NL-Dummy\Icons\7-3 Gruppenarbeit(1).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5" descr="C:\Dokumente und Einstellungen\Eisenhauer\Eigene Dateien\BFPE\Kompetenzraster_Lernmaterial\NL_Dummy_2013\NL-Dummy\Icons\7-3 Gruppenarbeit(1).emf"/>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99110" cy="29718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73157" w:rsidRPr="0057265D" w:rsidRDefault="00373157" w:rsidP="00373157">
            <w:pPr>
              <w:pStyle w:val="Textkrper"/>
              <w:rPr>
                <w:szCs w:val="22"/>
                <w:lang w:eastAsia="en-US"/>
              </w:rPr>
            </w:pPr>
            <w:r w:rsidRPr="0057265D">
              <w:rPr>
                <w:szCs w:val="22"/>
                <w:lang w:eastAsia="en-US"/>
              </w:rPr>
              <w:t>15 min</w:t>
            </w:r>
          </w:p>
        </w:tc>
        <w:tc>
          <w:tcPr>
            <w:tcW w:w="3888"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 xml:space="preserve">A: Bilden Sie eine Dreiergruppe und spielen Sie das Memory. </w:t>
            </w:r>
          </w:p>
          <w:p w:rsidR="00373157" w:rsidRPr="0057265D" w:rsidRDefault="00373157" w:rsidP="00373157">
            <w:pPr>
              <w:pStyle w:val="Textkrper"/>
              <w:rPr>
                <w:sz w:val="18"/>
                <w:szCs w:val="22"/>
                <w:lang w:eastAsia="en-US"/>
              </w:rPr>
            </w:pPr>
          </w:p>
          <w:p w:rsidR="00373157" w:rsidRPr="0057265D" w:rsidRDefault="00373157" w:rsidP="00373157">
            <w:pPr>
              <w:pStyle w:val="Textkrper"/>
              <w:rPr>
                <w:sz w:val="18"/>
                <w:szCs w:val="22"/>
                <w:lang w:eastAsia="en-US"/>
              </w:rPr>
            </w:pPr>
            <w:r w:rsidRPr="0057265D">
              <w:rPr>
                <w:sz w:val="18"/>
                <w:szCs w:val="22"/>
                <w:lang w:eastAsia="en-US"/>
              </w:rPr>
              <w:t>B, C: Führen Sie das Frage-Antwort-Spiel durch.</w:t>
            </w:r>
          </w:p>
        </w:tc>
        <w:tc>
          <w:tcPr>
            <w:tcW w:w="1858" w:type="dxa"/>
            <w:shd w:val="clear" w:color="auto" w:fill="auto"/>
          </w:tcPr>
          <w:p w:rsidR="00373157" w:rsidRPr="0057265D" w:rsidRDefault="00373157" w:rsidP="00373157">
            <w:pPr>
              <w:pStyle w:val="Textkrper"/>
              <w:rPr>
                <w:noProof/>
                <w:sz w:val="16"/>
                <w:szCs w:val="22"/>
                <w:lang w:eastAsia="en-US"/>
              </w:rPr>
            </w:pPr>
            <w:r w:rsidRPr="0057265D">
              <w:rPr>
                <w:sz w:val="16"/>
                <w:szCs w:val="22"/>
                <w:lang w:eastAsia="en-US"/>
              </w:rPr>
              <w:t>EG3.03.06 A</w:t>
            </w:r>
          </w:p>
        </w:tc>
      </w:tr>
    </w:tbl>
    <w:p w:rsidR="00373157" w:rsidRPr="008913AF" w:rsidRDefault="00373157" w:rsidP="00373157"/>
    <w:p w:rsidR="00373157" w:rsidRPr="008913AF" w:rsidRDefault="00373157" w:rsidP="00373157">
      <w:pPr>
        <w:pStyle w:val="TextkrperGrauhinterlegt"/>
        <w:rPr>
          <w:rStyle w:val="Fett"/>
        </w:rPr>
      </w:pPr>
      <w:r w:rsidRPr="008913AF">
        <w:rPr>
          <w:rStyle w:val="Fett"/>
        </w:rPr>
        <w:t>Hefi-Gebrauchsanweisung für einen salzigen Hefeteig</w:t>
      </w:r>
    </w:p>
    <w:p w:rsidR="00373157" w:rsidRPr="008913AF" w:rsidRDefault="00373157" w:rsidP="00373157"/>
    <w:p w:rsidR="00373157" w:rsidRPr="008913AF" w:rsidRDefault="00373157" w:rsidP="00373157">
      <w:pPr>
        <w:pStyle w:val="Textkrper"/>
      </w:pPr>
      <w:r w:rsidRPr="008913AF">
        <w:t>Gib 250 g Mehl in eine große Rührschüssel.</w:t>
      </w:r>
    </w:p>
    <w:p w:rsidR="00373157" w:rsidRPr="008913AF" w:rsidRDefault="00373157" w:rsidP="00E02CD5">
      <w:pPr>
        <w:pStyle w:val="Textkrper"/>
        <w:jc w:val="center"/>
      </w:pPr>
    </w:p>
    <w:p w:rsidR="00373157" w:rsidRPr="008913AF" w:rsidRDefault="00373157" w:rsidP="00373157">
      <w:pPr>
        <w:pStyle w:val="Textkrper"/>
      </w:pPr>
      <w:r w:rsidRPr="008913AF">
        <w:t>Eine Mulde mögen wir sehr. Da wollen wir etwas zerbröc</w:t>
      </w:r>
      <w:r w:rsidR="00FD566E">
        <w:t>kelt hineingegeben werden. Ein halber</w:t>
      </w:r>
      <w:r w:rsidRPr="008913AF">
        <w:t xml:space="preserve"> Teelöffel Zucker und 1/8 Liter lauwarme Milch (Vorsicht! Bitte nicht zu heiß</w:t>
      </w:r>
      <w:r w:rsidR="00FD566E">
        <w:t>.</w:t>
      </w:r>
      <w:r w:rsidRPr="008913AF">
        <w:t xml:space="preserve">) dürfen gerne mit </w:t>
      </w:r>
      <w:r w:rsidR="00FD566E">
        <w:t>uns</w:t>
      </w:r>
      <w:r w:rsidRPr="008913AF">
        <w:t xml:space="preserve"> in der Mulde verrührt werden. Nimm einen kleinen Schneebesen oder einen Teelöffel.</w:t>
      </w:r>
    </w:p>
    <w:p w:rsidR="00373157" w:rsidRPr="008913AF" w:rsidRDefault="00373157" w:rsidP="00373157">
      <w:pPr>
        <w:pStyle w:val="Textkrper"/>
      </w:pPr>
    </w:p>
    <w:p w:rsidR="00373157" w:rsidRPr="008913AF" w:rsidRDefault="00373157" w:rsidP="00373157">
      <w:pPr>
        <w:pStyle w:val="Textkrper"/>
      </w:pPr>
      <w:r w:rsidRPr="008913AF">
        <w:t xml:space="preserve">Den halben Teelöffel Salz mögen wir auch, aber bitte nur am Rand. </w:t>
      </w:r>
    </w:p>
    <w:p w:rsidR="00373157" w:rsidRPr="008913AF" w:rsidRDefault="00373157" w:rsidP="00373157">
      <w:pPr>
        <w:pStyle w:val="Textkrper"/>
      </w:pPr>
      <w:r w:rsidRPr="008913AF">
        <w:t>2 Esslöffel Öl – ja nicht auf uns direkt drauf! So, jetzt kannst Du uns kräftig kneten. Nimm dafür die Knethaken. Erst wenn wir zu einem einheitlichen Kloß zusammengerückt sind und niemand mehr am Rand der Schüssel herumturnt, sind wir zufrieden.</w:t>
      </w:r>
    </w:p>
    <w:p w:rsidR="00373157" w:rsidRPr="008913AF" w:rsidRDefault="00373157" w:rsidP="00373157">
      <w:pPr>
        <w:pStyle w:val="Textkrper"/>
      </w:pPr>
    </w:p>
    <w:p w:rsidR="00373157" w:rsidRPr="008913AF" w:rsidRDefault="00373157" w:rsidP="00373157">
      <w:pPr>
        <w:pStyle w:val="Textkrper"/>
      </w:pPr>
      <w:r w:rsidRPr="008913AF">
        <w:t>Ach ja, damit wir uns wohlfühlen und zur doppelten Größe wachsen können, hätten wir gerne ein Tuch und einen warmen Ort.</w:t>
      </w:r>
    </w:p>
    <w:p w:rsidR="00373157" w:rsidRPr="008913AF" w:rsidRDefault="00373157" w:rsidP="00373157">
      <w:pPr>
        <w:pStyle w:val="Textkrper"/>
      </w:pPr>
    </w:p>
    <w:p w:rsidR="001218FC" w:rsidRPr="0016362E" w:rsidRDefault="00FD566E" w:rsidP="001218FC">
      <w:pPr>
        <w:pStyle w:val="NL-MarginalieLernmaterialienGrauhinterlegt"/>
        <w:framePr w:h="1072" w:hRule="exact" w:wrap="around" w:x="8891" w:y="215"/>
        <w:rPr>
          <w:rStyle w:val="Fett"/>
        </w:rPr>
      </w:pPr>
      <w:r>
        <w:rPr>
          <w:rStyle w:val="Fett"/>
        </w:rPr>
        <w:t>Autor</w:t>
      </w:r>
      <w:r w:rsidR="001218FC" w:rsidRPr="0016362E">
        <w:rPr>
          <w:rStyle w:val="Fett"/>
        </w:rPr>
        <w:t>in</w:t>
      </w:r>
      <w:r w:rsidR="001218FC">
        <w:rPr>
          <w:rStyle w:val="Fett"/>
        </w:rPr>
        <w:t>:</w:t>
      </w:r>
    </w:p>
    <w:p w:rsidR="001218FC" w:rsidRDefault="001218FC" w:rsidP="001218FC">
      <w:pPr>
        <w:pStyle w:val="NL-MarginalieLernmaterialienGrauhinterlegt"/>
        <w:framePr w:h="1072" w:hRule="exact" w:wrap="around" w:x="8891" w:y="215"/>
        <w:rPr>
          <w:rStyle w:val="Fett"/>
        </w:rPr>
      </w:pPr>
      <w:r w:rsidRPr="0008521F">
        <w:t>Ulla Handel</w:t>
      </w:r>
      <w:r w:rsidRPr="0016362E">
        <w:rPr>
          <w:rStyle w:val="Fett"/>
        </w:rPr>
        <w:t xml:space="preserve"> </w:t>
      </w:r>
    </w:p>
    <w:p w:rsidR="001218FC" w:rsidRPr="001218FC" w:rsidRDefault="001218FC" w:rsidP="001218FC">
      <w:pPr>
        <w:pStyle w:val="NL-MarginalieLernmaterialienGrauhinterlegt"/>
        <w:framePr w:h="1072" w:hRule="exact" w:wrap="around" w:x="8891" w:y="215"/>
        <w:spacing w:before="180"/>
      </w:pPr>
      <w:r w:rsidRPr="0016362E">
        <w:rPr>
          <w:rStyle w:val="Fett"/>
        </w:rPr>
        <w:t>Datum</w:t>
      </w:r>
      <w:r>
        <w:rPr>
          <w:rStyle w:val="Fett"/>
        </w:rPr>
        <w:t xml:space="preserve">: </w:t>
      </w:r>
      <w:r w:rsidRPr="001218FC">
        <w:t>April 2014</w:t>
      </w:r>
    </w:p>
    <w:p w:rsidR="00373157" w:rsidRDefault="00373157" w:rsidP="00373157">
      <w:pPr>
        <w:pStyle w:val="Textkrper"/>
      </w:pPr>
      <w:r w:rsidRPr="008913AF">
        <w:t>Du wirst schon sehen!</w:t>
      </w:r>
    </w:p>
    <w:p w:rsidR="00373157" w:rsidRPr="00267106" w:rsidRDefault="00373157" w:rsidP="00373157">
      <w:pPr>
        <w:pStyle w:val="Textkrper"/>
      </w:pPr>
    </w:p>
    <w:p w:rsidR="00373157" w:rsidRDefault="00373157">
      <w:pPr>
        <w:spacing w:line="240" w:lineRule="auto"/>
        <w:rPr>
          <w:rFonts w:ascii="Source Sans Pro" w:eastAsia="Times New Roman" w:hAnsi="Source Sans Pro" w:cs="Times New Roman"/>
          <w:sz w:val="20"/>
          <w:szCs w:val="20"/>
          <w:lang w:eastAsia="de-DE"/>
        </w:rPr>
      </w:pPr>
      <w:r>
        <w:br w:type="page"/>
      </w:r>
    </w:p>
    <w:tbl>
      <w:tblPr>
        <w:tblW w:w="9696" w:type="dxa"/>
        <w:tblInd w:w="28" w:type="dxa"/>
        <w:tblLayout w:type="fixed"/>
        <w:tblCellMar>
          <w:top w:w="28" w:type="dxa"/>
          <w:left w:w="28" w:type="dxa"/>
          <w:bottom w:w="28" w:type="dxa"/>
          <w:right w:w="28" w:type="dxa"/>
        </w:tblCellMar>
        <w:tblLook w:val="04A0" w:firstRow="1" w:lastRow="0" w:firstColumn="1" w:lastColumn="0" w:noHBand="0" w:noVBand="1"/>
      </w:tblPr>
      <w:tblGrid>
        <w:gridCol w:w="2645"/>
        <w:gridCol w:w="4770"/>
        <w:gridCol w:w="189"/>
        <w:gridCol w:w="2092"/>
      </w:tblGrid>
      <w:tr w:rsidR="00373157" w:rsidRPr="005644C7" w:rsidTr="00373157">
        <w:trPr>
          <w:trHeight w:val="895"/>
        </w:trPr>
        <w:tc>
          <w:tcPr>
            <w:tcW w:w="2645" w:type="dxa"/>
            <w:tcBorders>
              <w:top w:val="single" w:sz="4" w:space="0" w:color="auto"/>
              <w:left w:val="single" w:sz="4" w:space="0" w:color="auto"/>
              <w:right w:val="single" w:sz="4" w:space="0" w:color="auto"/>
            </w:tcBorders>
            <w:shd w:val="clear" w:color="auto" w:fill="D9D9D9"/>
          </w:tcPr>
          <w:p w:rsidR="00373157" w:rsidRPr="00904540" w:rsidRDefault="00373157" w:rsidP="00373157">
            <w:pPr>
              <w:pStyle w:val="TabelleLinks6PT"/>
            </w:pPr>
            <w:r w:rsidRPr="00904540">
              <w:lastRenderedPageBreak/>
              <w:t>Lernfeld</w:t>
            </w:r>
          </w:p>
          <w:p w:rsidR="00373157" w:rsidRPr="00904540" w:rsidRDefault="00373157" w:rsidP="00373157">
            <w:pPr>
              <w:pStyle w:val="TabellenkopfLSLinksbndig"/>
            </w:pPr>
            <w:r w:rsidRPr="00904540">
              <w:t xml:space="preserve">LF </w:t>
            </w:r>
            <w:r>
              <w:t>3</w:t>
            </w:r>
          </w:p>
        </w:tc>
        <w:tc>
          <w:tcPr>
            <w:tcW w:w="4770" w:type="dxa"/>
            <w:tcBorders>
              <w:top w:val="single" w:sz="4" w:space="0" w:color="auto"/>
              <w:left w:val="single" w:sz="4" w:space="0" w:color="auto"/>
              <w:right w:val="single" w:sz="4" w:space="0" w:color="auto"/>
            </w:tcBorders>
            <w:shd w:val="clear" w:color="auto" w:fill="D9D9D9"/>
          </w:tcPr>
          <w:p w:rsidR="00373157" w:rsidRPr="00904540" w:rsidRDefault="00373157" w:rsidP="00373157">
            <w:pPr>
              <w:pStyle w:val="TabelleLinks6PT"/>
            </w:pPr>
            <w:r w:rsidRPr="00904540">
              <w:t>Materialien/Titel</w:t>
            </w:r>
          </w:p>
          <w:p w:rsidR="00373157" w:rsidRDefault="00373157" w:rsidP="00373157">
            <w:pPr>
              <w:pStyle w:val="TabellenkopfLSLinksbndig"/>
            </w:pPr>
            <w:r>
              <w:t>Hefeteig und Hefekleingebäck</w:t>
            </w:r>
          </w:p>
          <w:p w:rsidR="00373157" w:rsidRPr="00904540" w:rsidRDefault="00373157" w:rsidP="00373157">
            <w:pPr>
              <w:pStyle w:val="TabellenkopfLSLinksbndig"/>
            </w:pPr>
            <w:r>
              <w:t xml:space="preserve">A </w:t>
            </w:r>
          </w:p>
        </w:tc>
        <w:tc>
          <w:tcPr>
            <w:tcW w:w="189" w:type="dxa"/>
            <w:vMerge w:val="restart"/>
            <w:tcBorders>
              <w:top w:val="nil"/>
              <w:left w:val="single" w:sz="4" w:space="0" w:color="auto"/>
              <w:bottom w:val="nil"/>
              <w:right w:val="single" w:sz="4" w:space="0" w:color="auto"/>
            </w:tcBorders>
            <w:shd w:val="clear" w:color="auto" w:fill="FFFFFF"/>
          </w:tcPr>
          <w:p w:rsidR="00373157" w:rsidRPr="00904540" w:rsidRDefault="00373157" w:rsidP="00373157"/>
        </w:tc>
        <w:tc>
          <w:tcPr>
            <w:tcW w:w="2092" w:type="dxa"/>
            <w:tcBorders>
              <w:top w:val="single" w:sz="4" w:space="0" w:color="auto"/>
              <w:left w:val="single" w:sz="4" w:space="0" w:color="auto"/>
              <w:right w:val="single" w:sz="4" w:space="0" w:color="auto"/>
            </w:tcBorders>
            <w:shd w:val="clear" w:color="auto" w:fill="D9D9D9"/>
          </w:tcPr>
          <w:p w:rsidR="00373157" w:rsidRDefault="00373157" w:rsidP="00373157">
            <w:pPr>
              <w:pStyle w:val="TabellenkopfLS"/>
            </w:pPr>
            <w:r>
              <w:t xml:space="preserve">Ernährung </w:t>
            </w:r>
            <w:r>
              <w:br/>
              <w:t>und Gastronomie</w:t>
            </w:r>
          </w:p>
          <w:p w:rsidR="00373157" w:rsidRPr="00904540" w:rsidRDefault="00373157" w:rsidP="00373157">
            <w:pPr>
              <w:pStyle w:val="TabellenkopfLS"/>
              <w:spacing w:before="40"/>
            </w:pPr>
            <w:r>
              <w:t>EG</w:t>
            </w:r>
            <w:r w:rsidRPr="003D23EA">
              <w:t>3.01.03</w:t>
            </w:r>
            <w:r>
              <w:t>.06</w:t>
            </w:r>
            <w:r w:rsidR="00714CB7">
              <w:t>.01</w:t>
            </w:r>
          </w:p>
        </w:tc>
      </w:tr>
      <w:tr w:rsidR="00373157" w:rsidRPr="005644C7" w:rsidTr="00373157">
        <w:tc>
          <w:tcPr>
            <w:tcW w:w="7415" w:type="dxa"/>
            <w:gridSpan w:val="2"/>
            <w:vMerge w:val="restart"/>
            <w:tcBorders>
              <w:top w:val="single" w:sz="4" w:space="0" w:color="auto"/>
              <w:left w:val="single" w:sz="4" w:space="0" w:color="auto"/>
              <w:right w:val="single" w:sz="4" w:space="0" w:color="auto"/>
            </w:tcBorders>
          </w:tcPr>
          <w:p w:rsidR="00373157" w:rsidRPr="007D2758" w:rsidRDefault="0041614D" w:rsidP="00373157">
            <w:pPr>
              <w:pStyle w:val="berschrift1neu"/>
            </w:pPr>
            <w:r>
              <w:rPr>
                <w:noProof/>
              </w:rPr>
              <mc:AlternateContent>
                <mc:Choice Requires="wpg">
                  <w:drawing>
                    <wp:anchor distT="0" distB="0" distL="114300" distR="114300" simplePos="0" relativeHeight="253307904" behindDoc="0" locked="0" layoutInCell="0" allowOverlap="1" wp14:anchorId="5E45A0F9" wp14:editId="303D56A9">
                      <wp:simplePos x="0" y="0"/>
                      <wp:positionH relativeFrom="page">
                        <wp:posOffset>5532491</wp:posOffset>
                      </wp:positionH>
                      <wp:positionV relativeFrom="page">
                        <wp:posOffset>1728470</wp:posOffset>
                      </wp:positionV>
                      <wp:extent cx="1321435" cy="647700"/>
                      <wp:effectExtent l="0" t="0" r="12065" b="19050"/>
                      <wp:wrapNone/>
                      <wp:docPr id="142" name="Gruppieren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1435" cy="647700"/>
                                <a:chOff x="0" y="-3289"/>
                                <a:chExt cx="1313519" cy="650075"/>
                              </a:xfrm>
                            </wpg:grpSpPr>
                            <wps:wsp>
                              <wps:cNvPr id="757" name="Rechteck 757"/>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F42AC5" w:rsidRPr="00A50216" w:rsidRDefault="00F42AC5" w:rsidP="00917816">
                                    <w:pPr>
                                      <w:pStyle w:val="Tabellezentriert"/>
                                    </w:pPr>
                                    <w:r>
                                      <w:t>LernPROJEKT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758" name="Rechteck 758"/>
                              <wps:cNvSpPr/>
                              <wps:spPr>
                                <a:xfrm>
                                  <a:off x="0" y="213798"/>
                                  <a:ext cx="1313180" cy="215900"/>
                                </a:xfrm>
                                <a:prstGeom prst="rect">
                                  <a:avLst/>
                                </a:prstGeom>
                                <a:noFill/>
                                <a:ln w="3175" cap="flat" cmpd="sng" algn="ctr">
                                  <a:solidFill>
                                    <a:sysClr val="windowText" lastClr="000000"/>
                                  </a:solidFill>
                                  <a:prstDash val="solid"/>
                                </a:ln>
                                <a:effectLst/>
                              </wps:spPr>
                              <wps:txbx>
                                <w:txbxContent>
                                  <w:p w:rsidR="00F42AC5" w:rsidRPr="00A50216" w:rsidRDefault="00F42AC5" w:rsidP="00917816">
                                    <w:pPr>
                                      <w:pStyle w:val="Tabellezentriert"/>
                                    </w:pPr>
                                    <w:r>
                                      <w:t>LernTHEMA</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759" name="Rechteck 759"/>
                              <wps:cNvSpPr/>
                              <wps:spPr>
                                <a:xfrm>
                                  <a:off x="0" y="430886"/>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F42AC5" w:rsidRPr="00A4549D" w:rsidRDefault="00F42AC5" w:rsidP="00917816">
                                    <w:pPr>
                                      <w:pStyle w:val="Tabellezentriert"/>
                                      <w:rPr>
                                        <w:rStyle w:val="Fett"/>
                                      </w:rPr>
                                    </w:pPr>
                                    <w:r w:rsidRPr="00A4549D">
                                      <w:rPr>
                                        <w:rStyle w:val="Fett"/>
                                      </w:rPr>
                                      <w:t>LernSCHRITT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42" o:spid="_x0000_s1146" style="position:absolute;left:0;text-align:left;margin-left:435.65pt;margin-top:136.1pt;width:104.05pt;height:51pt;z-index:253307904;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" o:allowincell="f">
                      <v:rect id="Rechteck 757" o:spid="_x0000_s1147"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700MQA&#10;AADcAAAADwAAAGRycy9kb3ducmV2LnhtbESPS4vCQBCE74L/YWjB2zpxwQfRUURcVMSDj4u3NtMm&#10;0UxPyIwm++93hAWPRVV9RU3njSnEiyqXW1bQ70UgiBOrc04VnE8/X2MQziNrLCyTgl9yMJ+1W1OM&#10;ta35QK+jT0WAsItRQeZ9GUvpkowMup4tiYN3s5VBH2SVSl1hHeCmkN9RNJQGcw4LGZa0zCh5HJ8m&#10;UG7W7OrzxfkrR/v70Kx26+1DqW6nWUxAeGr8J/zf3mgFo8EI3mfCEZC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Xe9NDEAAAA3AAAAA8AAAAAAAAAAAAAAAAAmAIAAGRycy9k&#10;b3ducmV2LnhtbFBLBQYAAAAABAAEAPUAAACJAwAAAAA=&#10;" filled="f" strokecolor="windowText" strokeweight=".25pt">
                        <v:textbox inset="1mm,.5mm,1mm">
                          <w:txbxContent>
                            <w:p w:rsidR="00F42AC5" w:rsidRPr="00A50216" w:rsidRDefault="00F42AC5" w:rsidP="00917816">
                              <w:pPr>
                                <w:pStyle w:val="Tabellezentriert"/>
                              </w:pPr>
                              <w:proofErr w:type="spellStart"/>
                              <w:r>
                                <w:t>LernPROJEKT</w:t>
                              </w:r>
                              <w:proofErr w:type="spellEnd"/>
                            </w:p>
                          </w:txbxContent>
                        </v:textbox>
                      </v:rect>
                      <v:rect id="Rechteck 758" o:spid="_x0000_s1148"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FgosUA&#10;AADcAAAADwAAAGRycy9kb3ducmV2LnhtbESPTWvCQBCG7wX/wzJCb3XTQq1EN1JKS1vEgx8Xb2N2&#10;8qHZ2ZDdmvjvnYPQ4/DO+8w8i+XgGnWhLtSeDTxPElDEubc1lwb2u6+nGagQkS02nsnAlQIss9HD&#10;AlPre97QZRtLJRAOKRqoYmxTrUNekcMw8S2xZIXvHEYZu1LbDnuBu0a/JMlUO6xZLlTY0kdF+Xn7&#10;54RSeLfq94cQj5ysT1P3ufr+PRvzOB7e56AiDfF/+d7+sQbeXuVbkRER0N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QWCixQAAANwAAAAPAAAAAAAAAAAAAAAAAJgCAABkcnMv&#10;ZG93bnJldi54bWxQSwUGAAAAAAQABAD1AAAAigMAAAAA&#10;" filled="f" strokecolor="windowText" strokeweight=".25pt">
                        <v:textbox inset="1mm,.5mm,1mm">
                          <w:txbxContent>
                            <w:p w:rsidR="00F42AC5" w:rsidRPr="00A50216" w:rsidRDefault="00F42AC5" w:rsidP="00917816">
                              <w:pPr>
                                <w:pStyle w:val="Tabellezentriert"/>
                              </w:pPr>
                              <w:proofErr w:type="spellStart"/>
                              <w:r>
                                <w:t>LernTHEMA</w:t>
                              </w:r>
                              <w:proofErr w:type="spellEnd"/>
                            </w:p>
                          </w:txbxContent>
                        </v:textbox>
                      </v:rect>
                      <v:rect id="Rechteck 759" o:spid="_x0000_s1149"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vbNcYA&#10;AADcAAAADwAAAGRycy9kb3ducmV2LnhtbESPT2sCMRTE74V+h/AKvYhmFdrqahQRKr0UWv8ge3ts&#10;nsni5mXZRHf77ZuC0OMwM79hFqve1eJGbag8KxiPMhDEpdcVGwWH/ftwCiJEZI21Z1LwQwFWy8eH&#10;Bebad/xNt100IkE45KjAxtjkUobSksMw8g1x8s6+dRiTbI3ULXYJ7mo5ybJX6bDitGCxoY2l8rK7&#10;OgW+OG7H1dqeJnoz+GqKrvs0hVHq+alfz0FE6uN/+N7+0AreXmbwdyYdAbn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EvbNcYAAADcAAAADwAAAAAAAAAAAAAAAACYAgAAZHJz&#10;L2Rvd25yZXYueG1sUEsFBgAAAAAEAAQA9QAAAIsDAAAAAA==&#10;" fillcolor="#d9d9d9" strokecolor="windowText" strokeweight=".25pt">
                        <v:textbox inset="1mm,.5mm,1mm">
                          <w:txbxContent>
                            <w:p w:rsidR="00F42AC5" w:rsidRPr="00A4549D" w:rsidRDefault="00F42AC5" w:rsidP="00917816">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00373157" w:rsidRPr="007D2758">
              <w:t>Memory Begriffskärtchen</w:t>
            </w:r>
          </w:p>
        </w:tc>
        <w:tc>
          <w:tcPr>
            <w:tcW w:w="189" w:type="dxa"/>
            <w:vMerge/>
            <w:tcBorders>
              <w:top w:val="nil"/>
              <w:left w:val="single" w:sz="4" w:space="0" w:color="auto"/>
              <w:bottom w:val="nil"/>
              <w:right w:val="nil"/>
            </w:tcBorders>
            <w:shd w:val="clear" w:color="auto" w:fill="FFFFFF"/>
          </w:tcPr>
          <w:p w:rsidR="00373157" w:rsidRPr="00904540" w:rsidRDefault="00373157" w:rsidP="00373157"/>
        </w:tc>
        <w:tc>
          <w:tcPr>
            <w:tcW w:w="2092" w:type="dxa"/>
            <w:tcBorders>
              <w:top w:val="single" w:sz="4" w:space="0" w:color="auto"/>
              <w:left w:val="nil"/>
              <w:right w:val="nil"/>
            </w:tcBorders>
          </w:tcPr>
          <w:p w:rsidR="00373157" w:rsidRPr="00904540" w:rsidRDefault="00373157" w:rsidP="00373157"/>
        </w:tc>
      </w:tr>
      <w:tr w:rsidR="00373157" w:rsidRPr="005644C7" w:rsidTr="00373157">
        <w:trPr>
          <w:trHeight w:val="87"/>
        </w:trPr>
        <w:tc>
          <w:tcPr>
            <w:tcW w:w="7415" w:type="dxa"/>
            <w:gridSpan w:val="2"/>
            <w:vMerge/>
            <w:tcBorders>
              <w:left w:val="single" w:sz="4" w:space="0" w:color="auto"/>
              <w:right w:val="single" w:sz="4" w:space="0" w:color="auto"/>
            </w:tcBorders>
          </w:tcPr>
          <w:p w:rsidR="00373157" w:rsidRPr="00904540" w:rsidRDefault="00373157" w:rsidP="00373157">
            <w:pPr>
              <w:pStyle w:val="TabelleLinks"/>
            </w:pPr>
          </w:p>
        </w:tc>
        <w:tc>
          <w:tcPr>
            <w:tcW w:w="189" w:type="dxa"/>
            <w:vMerge/>
            <w:tcBorders>
              <w:top w:val="nil"/>
              <w:left w:val="single" w:sz="4" w:space="0" w:color="auto"/>
              <w:bottom w:val="nil"/>
            </w:tcBorders>
            <w:shd w:val="clear" w:color="auto" w:fill="FFFFFF"/>
          </w:tcPr>
          <w:p w:rsidR="00373157" w:rsidRPr="00904540" w:rsidRDefault="00373157" w:rsidP="00373157"/>
        </w:tc>
        <w:tc>
          <w:tcPr>
            <w:tcW w:w="2092" w:type="dxa"/>
          </w:tcPr>
          <w:p w:rsidR="00373157" w:rsidRPr="00904540" w:rsidRDefault="00373157" w:rsidP="00373157">
            <w:pPr>
              <w:pStyle w:val="Tabellezentriert"/>
            </w:pPr>
          </w:p>
        </w:tc>
      </w:tr>
      <w:tr w:rsidR="00373157" w:rsidRPr="005644C7" w:rsidTr="00373157">
        <w:tc>
          <w:tcPr>
            <w:tcW w:w="7415" w:type="dxa"/>
            <w:gridSpan w:val="2"/>
            <w:vMerge/>
            <w:tcBorders>
              <w:left w:val="single" w:sz="4" w:space="0" w:color="auto"/>
              <w:right w:val="single" w:sz="4" w:space="0" w:color="auto"/>
            </w:tcBorders>
          </w:tcPr>
          <w:p w:rsidR="00373157" w:rsidRPr="00904540" w:rsidRDefault="00373157" w:rsidP="00373157">
            <w:pPr>
              <w:pStyle w:val="TabelleLinks"/>
            </w:pPr>
          </w:p>
        </w:tc>
        <w:tc>
          <w:tcPr>
            <w:tcW w:w="189" w:type="dxa"/>
            <w:vMerge/>
            <w:tcBorders>
              <w:top w:val="nil"/>
              <w:left w:val="single" w:sz="4" w:space="0" w:color="auto"/>
              <w:bottom w:val="nil"/>
            </w:tcBorders>
            <w:shd w:val="clear" w:color="auto" w:fill="FFFFFF"/>
          </w:tcPr>
          <w:p w:rsidR="00373157" w:rsidRPr="00904540" w:rsidRDefault="00373157" w:rsidP="00373157">
            <w:pPr>
              <w:pStyle w:val="TabelleLinks"/>
            </w:pPr>
          </w:p>
        </w:tc>
        <w:tc>
          <w:tcPr>
            <w:tcW w:w="2092" w:type="dxa"/>
            <w:shd w:val="clear" w:color="auto" w:fill="FFFFFF"/>
          </w:tcPr>
          <w:p w:rsidR="00373157" w:rsidRPr="00904540" w:rsidRDefault="00373157" w:rsidP="00373157">
            <w:pPr>
              <w:pStyle w:val="Tabellezentriert"/>
            </w:pPr>
          </w:p>
        </w:tc>
      </w:tr>
      <w:tr w:rsidR="00373157" w:rsidRPr="005644C7" w:rsidTr="00373157">
        <w:trPr>
          <w:trHeight w:val="287"/>
        </w:trPr>
        <w:tc>
          <w:tcPr>
            <w:tcW w:w="7415" w:type="dxa"/>
            <w:gridSpan w:val="2"/>
            <w:vMerge/>
            <w:tcBorders>
              <w:left w:val="single" w:sz="4" w:space="0" w:color="auto"/>
              <w:bottom w:val="single" w:sz="4" w:space="0" w:color="auto"/>
              <w:right w:val="single" w:sz="4" w:space="0" w:color="auto"/>
            </w:tcBorders>
          </w:tcPr>
          <w:p w:rsidR="00373157" w:rsidRPr="00904540" w:rsidRDefault="00373157" w:rsidP="00373157">
            <w:pPr>
              <w:pStyle w:val="TabelleLinks"/>
            </w:pPr>
          </w:p>
        </w:tc>
        <w:tc>
          <w:tcPr>
            <w:tcW w:w="189" w:type="dxa"/>
            <w:vMerge/>
            <w:tcBorders>
              <w:top w:val="nil"/>
              <w:left w:val="single" w:sz="4" w:space="0" w:color="auto"/>
              <w:bottom w:val="nil"/>
            </w:tcBorders>
            <w:shd w:val="clear" w:color="auto" w:fill="FFFFFF"/>
          </w:tcPr>
          <w:p w:rsidR="00373157" w:rsidRPr="00904540" w:rsidRDefault="00373157" w:rsidP="00373157">
            <w:pPr>
              <w:pStyle w:val="TabelleLinks"/>
            </w:pPr>
          </w:p>
        </w:tc>
        <w:tc>
          <w:tcPr>
            <w:tcW w:w="2092" w:type="dxa"/>
            <w:shd w:val="clear" w:color="auto" w:fill="FFFFFF"/>
          </w:tcPr>
          <w:p w:rsidR="00373157" w:rsidRPr="00904540" w:rsidRDefault="00373157" w:rsidP="00373157">
            <w:pPr>
              <w:pStyle w:val="Tabellezentriert"/>
              <w:rPr>
                <w:rStyle w:val="Fett"/>
              </w:rPr>
            </w:pPr>
          </w:p>
        </w:tc>
      </w:tr>
    </w:tbl>
    <w:p w:rsidR="00373157" w:rsidRDefault="00373157" w:rsidP="00373157">
      <w:pPr>
        <w:pStyle w:val="Textkrper"/>
      </w:pPr>
    </w:p>
    <w:p w:rsidR="00373157" w:rsidRDefault="0002223B">
      <w:pPr>
        <w:spacing w:line="240" w:lineRule="auto"/>
      </w:pPr>
      <w:r>
        <w:rPr>
          <w:noProof/>
          <w:lang w:eastAsia="de-DE"/>
        </w:rPr>
        <w:drawing>
          <wp:anchor distT="0" distB="0" distL="114300" distR="114300" simplePos="0" relativeHeight="253306880" behindDoc="0" locked="0" layoutInCell="1" allowOverlap="1" wp14:anchorId="3C3261F1" wp14:editId="73E43E81">
            <wp:simplePos x="0" y="0"/>
            <wp:positionH relativeFrom="column">
              <wp:posOffset>5798820</wp:posOffset>
            </wp:positionH>
            <wp:positionV relativeFrom="paragraph">
              <wp:posOffset>-5715</wp:posOffset>
            </wp:positionV>
            <wp:extent cx="429260" cy="417195"/>
            <wp:effectExtent l="0" t="0" r="8890" b="1905"/>
            <wp:wrapNone/>
            <wp:docPr id="141" name="Grafik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75"/>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29260" cy="4171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w:drawing>
          <wp:inline distT="0" distB="0" distL="0" distR="0" wp14:anchorId="163EC08B" wp14:editId="006D5AB5">
            <wp:extent cx="4831200" cy="6184800"/>
            <wp:effectExtent l="0" t="0" r="0" b="0"/>
            <wp:docPr id="140" name="Grafik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6"/>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4831200" cy="6184800"/>
                    </a:xfrm>
                    <a:prstGeom prst="rect">
                      <a:avLst/>
                    </a:prstGeom>
                    <a:noFill/>
                    <a:ln>
                      <a:noFill/>
                    </a:ln>
                  </pic:spPr>
                </pic:pic>
              </a:graphicData>
            </a:graphic>
          </wp:inline>
        </w:drawing>
      </w:r>
    </w:p>
    <w:p w:rsidR="001218FC" w:rsidRPr="0016362E" w:rsidRDefault="00A31C6B" w:rsidP="001218FC">
      <w:pPr>
        <w:pStyle w:val="NL-MarginalieLernmaterialienGrauhinterlegt"/>
        <w:framePr w:h="1072" w:hRule="exact" w:wrap="around" w:x="9161" w:y="861"/>
        <w:rPr>
          <w:rStyle w:val="Fett"/>
        </w:rPr>
      </w:pPr>
      <w:r>
        <w:rPr>
          <w:rStyle w:val="Fett"/>
        </w:rPr>
        <w:t>Autor</w:t>
      </w:r>
      <w:r w:rsidR="001218FC" w:rsidRPr="0016362E">
        <w:rPr>
          <w:rStyle w:val="Fett"/>
        </w:rPr>
        <w:t>in</w:t>
      </w:r>
      <w:r w:rsidR="001218FC">
        <w:rPr>
          <w:rStyle w:val="Fett"/>
        </w:rPr>
        <w:t>:</w:t>
      </w:r>
    </w:p>
    <w:p w:rsidR="001218FC" w:rsidRDefault="001218FC" w:rsidP="001218FC">
      <w:pPr>
        <w:pStyle w:val="NL-MarginalieLernmaterialienGrauhinterlegt"/>
        <w:framePr w:h="1072" w:hRule="exact" w:wrap="around" w:x="9161" w:y="861"/>
        <w:rPr>
          <w:rStyle w:val="Fett"/>
        </w:rPr>
      </w:pPr>
      <w:r w:rsidRPr="0008521F">
        <w:t>Ulla Handel</w:t>
      </w:r>
      <w:r w:rsidRPr="0016362E">
        <w:rPr>
          <w:rStyle w:val="Fett"/>
        </w:rPr>
        <w:t xml:space="preserve"> </w:t>
      </w:r>
    </w:p>
    <w:p w:rsidR="001218FC" w:rsidRPr="001218FC" w:rsidRDefault="001218FC" w:rsidP="001218FC">
      <w:pPr>
        <w:pStyle w:val="NL-MarginalieLernmaterialienGrauhinterlegt"/>
        <w:framePr w:h="1072" w:hRule="exact" w:wrap="around" w:x="9161" w:y="861"/>
        <w:spacing w:before="180"/>
      </w:pPr>
      <w:r w:rsidRPr="0016362E">
        <w:rPr>
          <w:rStyle w:val="Fett"/>
        </w:rPr>
        <w:t>Datum</w:t>
      </w:r>
      <w:r>
        <w:rPr>
          <w:rStyle w:val="Fett"/>
        </w:rPr>
        <w:t xml:space="preserve">: </w:t>
      </w:r>
      <w:r w:rsidRPr="001218FC">
        <w:t>April 2014</w:t>
      </w:r>
    </w:p>
    <w:p w:rsidR="00373157" w:rsidRDefault="00373157">
      <w:pPr>
        <w:spacing w:line="240" w:lineRule="auto"/>
        <w:rPr>
          <w:rFonts w:ascii="Source Sans Pro" w:eastAsia="Times New Roman" w:hAnsi="Source Sans Pro" w:cs="Times New Roman"/>
          <w:sz w:val="20"/>
          <w:szCs w:val="20"/>
          <w:lang w:eastAsia="de-DE"/>
        </w:rPr>
      </w:pPr>
      <w:r>
        <w:rPr>
          <w:rFonts w:ascii="Source Sans Pro" w:eastAsia="Times New Roman" w:hAnsi="Source Sans Pro" w:cs="Times New Roman"/>
          <w:sz w:val="20"/>
          <w:szCs w:val="20"/>
          <w:lang w:eastAsia="de-DE"/>
        </w:rPr>
        <w:br w:type="page"/>
      </w:r>
    </w:p>
    <w:tbl>
      <w:tblPr>
        <w:tblW w:w="9696" w:type="dxa"/>
        <w:tblInd w:w="28" w:type="dxa"/>
        <w:tblLayout w:type="fixed"/>
        <w:tblCellMar>
          <w:top w:w="28" w:type="dxa"/>
          <w:left w:w="28" w:type="dxa"/>
          <w:bottom w:w="28" w:type="dxa"/>
          <w:right w:w="28" w:type="dxa"/>
        </w:tblCellMar>
        <w:tblLook w:val="04A0" w:firstRow="1" w:lastRow="0" w:firstColumn="1" w:lastColumn="0" w:noHBand="0" w:noVBand="1"/>
      </w:tblPr>
      <w:tblGrid>
        <w:gridCol w:w="2645"/>
        <w:gridCol w:w="4770"/>
        <w:gridCol w:w="189"/>
        <w:gridCol w:w="2092"/>
      </w:tblGrid>
      <w:tr w:rsidR="00373157" w:rsidRPr="005644C7" w:rsidTr="00373157">
        <w:trPr>
          <w:trHeight w:val="895"/>
        </w:trPr>
        <w:tc>
          <w:tcPr>
            <w:tcW w:w="2645" w:type="dxa"/>
            <w:tcBorders>
              <w:top w:val="single" w:sz="4" w:space="0" w:color="auto"/>
              <w:left w:val="single" w:sz="4" w:space="0" w:color="auto"/>
              <w:right w:val="single" w:sz="4" w:space="0" w:color="auto"/>
            </w:tcBorders>
            <w:shd w:val="clear" w:color="auto" w:fill="D9D9D9"/>
          </w:tcPr>
          <w:p w:rsidR="00373157" w:rsidRPr="00904540" w:rsidRDefault="00373157" w:rsidP="00373157">
            <w:pPr>
              <w:pStyle w:val="TabelleLinks6PT"/>
            </w:pPr>
            <w:r w:rsidRPr="00904540">
              <w:lastRenderedPageBreak/>
              <w:t>Lernfeld</w:t>
            </w:r>
          </w:p>
          <w:p w:rsidR="00373157" w:rsidRPr="00904540" w:rsidRDefault="00373157" w:rsidP="00373157">
            <w:pPr>
              <w:pStyle w:val="TabellenkopfLSLinksbndig"/>
            </w:pPr>
            <w:r w:rsidRPr="00904540">
              <w:t xml:space="preserve">LF </w:t>
            </w:r>
            <w:r>
              <w:t>3</w:t>
            </w:r>
          </w:p>
        </w:tc>
        <w:tc>
          <w:tcPr>
            <w:tcW w:w="4770" w:type="dxa"/>
            <w:tcBorders>
              <w:top w:val="single" w:sz="4" w:space="0" w:color="auto"/>
              <w:left w:val="single" w:sz="4" w:space="0" w:color="auto"/>
              <w:right w:val="single" w:sz="4" w:space="0" w:color="auto"/>
            </w:tcBorders>
            <w:shd w:val="clear" w:color="auto" w:fill="D9D9D9"/>
          </w:tcPr>
          <w:p w:rsidR="00373157" w:rsidRPr="00904540" w:rsidRDefault="00373157" w:rsidP="00373157">
            <w:pPr>
              <w:pStyle w:val="TabelleLinks6PT"/>
            </w:pPr>
            <w:r w:rsidRPr="00904540">
              <w:t>Materialien/Titel</w:t>
            </w:r>
          </w:p>
          <w:p w:rsidR="00373157" w:rsidRDefault="00373157" w:rsidP="00373157">
            <w:pPr>
              <w:pStyle w:val="TabellenkopfLSLinksbndig"/>
            </w:pPr>
            <w:r>
              <w:t>Hefeteig und Hefekleingebäck</w:t>
            </w:r>
          </w:p>
          <w:p w:rsidR="00373157" w:rsidRPr="00904540" w:rsidRDefault="00373157" w:rsidP="00373157">
            <w:pPr>
              <w:pStyle w:val="TabellenkopfLSLinksbndig"/>
            </w:pPr>
            <w:r>
              <w:t xml:space="preserve">B, C </w:t>
            </w:r>
          </w:p>
        </w:tc>
        <w:tc>
          <w:tcPr>
            <w:tcW w:w="189" w:type="dxa"/>
            <w:vMerge w:val="restart"/>
            <w:tcBorders>
              <w:top w:val="nil"/>
              <w:left w:val="single" w:sz="4" w:space="0" w:color="auto"/>
              <w:bottom w:val="nil"/>
              <w:right w:val="single" w:sz="4" w:space="0" w:color="auto"/>
            </w:tcBorders>
            <w:shd w:val="clear" w:color="auto" w:fill="FFFFFF"/>
          </w:tcPr>
          <w:p w:rsidR="00373157" w:rsidRPr="00904540" w:rsidRDefault="00373157" w:rsidP="00373157"/>
        </w:tc>
        <w:tc>
          <w:tcPr>
            <w:tcW w:w="2092" w:type="dxa"/>
            <w:tcBorders>
              <w:top w:val="single" w:sz="4" w:space="0" w:color="auto"/>
              <w:left w:val="single" w:sz="4" w:space="0" w:color="auto"/>
              <w:right w:val="single" w:sz="4" w:space="0" w:color="auto"/>
            </w:tcBorders>
            <w:shd w:val="clear" w:color="auto" w:fill="D9D9D9"/>
          </w:tcPr>
          <w:p w:rsidR="00373157" w:rsidRDefault="00373157" w:rsidP="00373157">
            <w:pPr>
              <w:pStyle w:val="TabellenkopfLS"/>
            </w:pPr>
            <w:r>
              <w:t xml:space="preserve">Ernährung </w:t>
            </w:r>
            <w:r>
              <w:br/>
              <w:t>und Gastronomie</w:t>
            </w:r>
          </w:p>
          <w:p w:rsidR="00373157" w:rsidRPr="00904540" w:rsidRDefault="00373157" w:rsidP="00373157">
            <w:pPr>
              <w:pStyle w:val="TabellenkopfLS"/>
              <w:spacing w:before="40"/>
            </w:pPr>
            <w:r>
              <w:t>EG</w:t>
            </w:r>
            <w:r w:rsidRPr="003D23EA">
              <w:t>3.01.03</w:t>
            </w:r>
            <w:r>
              <w:t>.07</w:t>
            </w:r>
          </w:p>
        </w:tc>
      </w:tr>
      <w:tr w:rsidR="00373157" w:rsidRPr="005644C7" w:rsidTr="00373157">
        <w:tc>
          <w:tcPr>
            <w:tcW w:w="7415" w:type="dxa"/>
            <w:gridSpan w:val="2"/>
            <w:vMerge w:val="restart"/>
            <w:tcBorders>
              <w:top w:val="single" w:sz="4" w:space="0" w:color="auto"/>
              <w:left w:val="single" w:sz="4" w:space="0" w:color="auto"/>
              <w:right w:val="single" w:sz="4" w:space="0" w:color="auto"/>
            </w:tcBorders>
          </w:tcPr>
          <w:p w:rsidR="00373157" w:rsidRPr="007D2758" w:rsidRDefault="0052221E" w:rsidP="00373157">
            <w:pPr>
              <w:pStyle w:val="berschrift1neu"/>
              <w:ind w:left="0" w:firstLine="0"/>
            </w:pPr>
            <w:r>
              <w:rPr>
                <w:noProof/>
              </w:rPr>
              <mc:AlternateContent>
                <mc:Choice Requires="wpg">
                  <w:drawing>
                    <wp:anchor distT="0" distB="0" distL="114300" distR="114300" simplePos="0" relativeHeight="253308928" behindDoc="0" locked="0" layoutInCell="0" allowOverlap="1" wp14:anchorId="7E3D8CCB" wp14:editId="1A4F4D0C">
                      <wp:simplePos x="0" y="0"/>
                      <wp:positionH relativeFrom="page">
                        <wp:posOffset>5538470</wp:posOffset>
                      </wp:positionH>
                      <wp:positionV relativeFrom="page">
                        <wp:posOffset>1716595</wp:posOffset>
                      </wp:positionV>
                      <wp:extent cx="1321435" cy="647700"/>
                      <wp:effectExtent l="0" t="0" r="12065" b="19050"/>
                      <wp:wrapNone/>
                      <wp:docPr id="752" name="Gruppieren 7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1435" cy="647700"/>
                                <a:chOff x="0" y="-3289"/>
                                <a:chExt cx="1313519" cy="650075"/>
                              </a:xfrm>
                            </wpg:grpSpPr>
                            <wps:wsp>
                              <wps:cNvPr id="753" name="Rechteck 753"/>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F42AC5" w:rsidRPr="00A50216" w:rsidRDefault="00F42AC5" w:rsidP="00917816">
                                    <w:pPr>
                                      <w:pStyle w:val="Tabellezentriert"/>
                                    </w:pPr>
                                    <w:r>
                                      <w:t>LernPROJEKT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754" name="Rechteck 754"/>
                              <wps:cNvSpPr/>
                              <wps:spPr>
                                <a:xfrm>
                                  <a:off x="0" y="213798"/>
                                  <a:ext cx="1313180" cy="215900"/>
                                </a:xfrm>
                                <a:prstGeom prst="rect">
                                  <a:avLst/>
                                </a:prstGeom>
                                <a:noFill/>
                                <a:ln w="3175" cap="flat" cmpd="sng" algn="ctr">
                                  <a:solidFill>
                                    <a:sysClr val="windowText" lastClr="000000"/>
                                  </a:solidFill>
                                  <a:prstDash val="solid"/>
                                </a:ln>
                                <a:effectLst/>
                              </wps:spPr>
                              <wps:txbx>
                                <w:txbxContent>
                                  <w:p w:rsidR="00F42AC5" w:rsidRPr="00A50216" w:rsidRDefault="00F42AC5" w:rsidP="00917816">
                                    <w:pPr>
                                      <w:pStyle w:val="Tabellezentriert"/>
                                    </w:pPr>
                                    <w:r>
                                      <w:t>LernTHEMA</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755" name="Rechteck 755"/>
                              <wps:cNvSpPr/>
                              <wps:spPr>
                                <a:xfrm>
                                  <a:off x="0" y="430886"/>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F42AC5" w:rsidRPr="00A4549D" w:rsidRDefault="00F42AC5" w:rsidP="00917816">
                                    <w:pPr>
                                      <w:pStyle w:val="Tabellezentriert"/>
                                      <w:rPr>
                                        <w:rStyle w:val="Fett"/>
                                      </w:rPr>
                                    </w:pPr>
                                    <w:r w:rsidRPr="00A4549D">
                                      <w:rPr>
                                        <w:rStyle w:val="Fett"/>
                                      </w:rPr>
                                      <w:t>LernSCHRITT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752" o:spid="_x0000_s1150" style="position:absolute;margin-left:436.1pt;margin-top:135.15pt;width:104.05pt;height:51pt;z-index:253308928;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" o:allowincell="f">
                      <v:rect id="Rechteck 753" o:spid="_x0000_s1151"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Xy08UA&#10;AADcAAAADwAAAGRycy9kb3ducmV2LnhtbESPQWvCQBSE7wX/w/KE3urGlqrErCJFaUvwoObi7Zl9&#10;JtHs25DdJum/7xYKPQ4z8w2TrAdTi45aV1lWMJ1EIIhzqysuFGSn3dMChPPIGmvLpOCbHKxXo4cE&#10;Y217PlB39IUIEHYxKii9b2IpXV6SQTexDXHwrrY16INsC6lb7APc1PI5imbSYMVhocSG3krK78cv&#10;EyhXa9I+Ozt/4Wh/m5lt+v55V+pxPGyWIDwN/j/81/7QCuavL/B7JhwBuf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5fLTxQAAANwAAAAPAAAAAAAAAAAAAAAAAJgCAABkcnMv&#10;ZG93bnJldi54bWxQSwUGAAAAAAQABAD1AAAAigMAAAAA&#10;" filled="f" strokecolor="windowText" strokeweight=".25pt">
                        <v:textbox inset="1mm,.5mm,1mm">
                          <w:txbxContent>
                            <w:p w:rsidR="00F42AC5" w:rsidRPr="00A50216" w:rsidRDefault="00F42AC5" w:rsidP="00917816">
                              <w:pPr>
                                <w:pStyle w:val="Tabellezentriert"/>
                              </w:pPr>
                              <w:proofErr w:type="spellStart"/>
                              <w:r>
                                <w:t>LernPROJEKT</w:t>
                              </w:r>
                              <w:proofErr w:type="spellEnd"/>
                            </w:p>
                          </w:txbxContent>
                        </v:textbox>
                      </v:rect>
                      <v:rect id="Rechteck 754" o:spid="_x0000_s1152"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xqp8UA&#10;AADcAAAADwAAAGRycy9kb3ducmV2LnhtbESPQWvCQBSE7wX/w/KE3urG0qrErCJFaUvwoObi7Zl9&#10;JtHs25DdJum/7xYKPQ4z8w2TrAdTi45aV1lWMJ1EIIhzqysuFGSn3dMChPPIGmvLpOCbHKxXo4cE&#10;Y217PlB39IUIEHYxKii9b2IpXV6SQTexDXHwrrY16INsC6lb7APc1PI5imbSYMVhocSG3krK78cv&#10;EyhXa9I+Ozt/4Wh/m5lt+v55V+pxPGyWIDwN/j/81/7QCuavL/B7JhwBuf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DGqnxQAAANwAAAAPAAAAAAAAAAAAAAAAAJgCAABkcnMv&#10;ZG93bnJldi54bWxQSwUGAAAAAAQABAD1AAAAigMAAAAA&#10;" filled="f" strokecolor="windowText" strokeweight=".25pt">
                        <v:textbox inset="1mm,.5mm,1mm">
                          <w:txbxContent>
                            <w:p w:rsidR="00F42AC5" w:rsidRPr="00A50216" w:rsidRDefault="00F42AC5" w:rsidP="00917816">
                              <w:pPr>
                                <w:pStyle w:val="Tabellezentriert"/>
                              </w:pPr>
                              <w:proofErr w:type="spellStart"/>
                              <w:r>
                                <w:t>LernTHEMA</w:t>
                              </w:r>
                              <w:proofErr w:type="spellEnd"/>
                            </w:p>
                          </w:txbxContent>
                        </v:textbox>
                      </v:rect>
                      <v:rect id="Rechteck 755" o:spid="_x0000_s1153"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bRMMYA&#10;AADcAAAADwAAAGRycy9kb3ducmV2LnhtbESPQWsCMRSE74L/IbxCL+JmFWzL1igiKL0UrG2RvT02&#10;r8nSzcuyie723xtB6HGYmW+Y5XpwjbhQF2rPCmZZDoK48rpmo+Drczd9AREissbGMyn4owDr1Xi0&#10;xEL7nj/ocoxGJAiHAhXYGNtCylBZchgy3xIn78d3DmOSnZG6wz7BXSPnef4kHdacFiy2tLVU/R7P&#10;ToEvv/ezemNPc72dHNqy799NaZR6fBg2ryAiDfE/fG+/aQXPiwXczqQjIF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QbRMMYAAADcAAAADwAAAAAAAAAAAAAAAACYAgAAZHJz&#10;L2Rvd25yZXYueG1sUEsFBgAAAAAEAAQA9QAAAIsDAAAAAA==&#10;" fillcolor="#d9d9d9" strokecolor="windowText" strokeweight=".25pt">
                        <v:textbox inset="1mm,.5mm,1mm">
                          <w:txbxContent>
                            <w:p w:rsidR="00F42AC5" w:rsidRPr="00A4549D" w:rsidRDefault="00F42AC5" w:rsidP="00917816">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00373157">
              <w:t>Frage-Antwort-Spielkärtchen</w:t>
            </w:r>
          </w:p>
        </w:tc>
        <w:tc>
          <w:tcPr>
            <w:tcW w:w="189" w:type="dxa"/>
            <w:vMerge/>
            <w:tcBorders>
              <w:top w:val="nil"/>
              <w:left w:val="single" w:sz="4" w:space="0" w:color="auto"/>
              <w:bottom w:val="nil"/>
              <w:right w:val="nil"/>
            </w:tcBorders>
            <w:shd w:val="clear" w:color="auto" w:fill="FFFFFF"/>
          </w:tcPr>
          <w:p w:rsidR="00373157" w:rsidRPr="00904540" w:rsidRDefault="00373157" w:rsidP="00373157"/>
        </w:tc>
        <w:tc>
          <w:tcPr>
            <w:tcW w:w="2092" w:type="dxa"/>
            <w:tcBorders>
              <w:top w:val="single" w:sz="4" w:space="0" w:color="auto"/>
              <w:left w:val="nil"/>
              <w:right w:val="nil"/>
            </w:tcBorders>
          </w:tcPr>
          <w:p w:rsidR="00373157" w:rsidRPr="00904540" w:rsidRDefault="00373157" w:rsidP="00373157"/>
        </w:tc>
      </w:tr>
      <w:tr w:rsidR="00373157" w:rsidRPr="005644C7" w:rsidTr="00373157">
        <w:trPr>
          <w:trHeight w:val="87"/>
        </w:trPr>
        <w:tc>
          <w:tcPr>
            <w:tcW w:w="7415" w:type="dxa"/>
            <w:gridSpan w:val="2"/>
            <w:vMerge/>
            <w:tcBorders>
              <w:left w:val="single" w:sz="4" w:space="0" w:color="auto"/>
              <w:right w:val="single" w:sz="4" w:space="0" w:color="auto"/>
            </w:tcBorders>
          </w:tcPr>
          <w:p w:rsidR="00373157" w:rsidRPr="00904540" w:rsidRDefault="00373157" w:rsidP="00373157">
            <w:pPr>
              <w:pStyle w:val="TabelleLinks"/>
            </w:pPr>
          </w:p>
        </w:tc>
        <w:tc>
          <w:tcPr>
            <w:tcW w:w="189" w:type="dxa"/>
            <w:vMerge/>
            <w:tcBorders>
              <w:top w:val="nil"/>
              <w:left w:val="single" w:sz="4" w:space="0" w:color="auto"/>
              <w:bottom w:val="nil"/>
            </w:tcBorders>
            <w:shd w:val="clear" w:color="auto" w:fill="FFFFFF"/>
          </w:tcPr>
          <w:p w:rsidR="00373157" w:rsidRPr="00904540" w:rsidRDefault="00373157" w:rsidP="00373157"/>
        </w:tc>
        <w:tc>
          <w:tcPr>
            <w:tcW w:w="2092" w:type="dxa"/>
          </w:tcPr>
          <w:p w:rsidR="00373157" w:rsidRPr="00904540" w:rsidRDefault="00373157" w:rsidP="00373157">
            <w:pPr>
              <w:pStyle w:val="Tabellezentriert"/>
            </w:pPr>
          </w:p>
        </w:tc>
      </w:tr>
      <w:tr w:rsidR="00373157" w:rsidRPr="005644C7" w:rsidTr="00373157">
        <w:tc>
          <w:tcPr>
            <w:tcW w:w="7415" w:type="dxa"/>
            <w:gridSpan w:val="2"/>
            <w:vMerge/>
            <w:tcBorders>
              <w:left w:val="single" w:sz="4" w:space="0" w:color="auto"/>
              <w:right w:val="single" w:sz="4" w:space="0" w:color="auto"/>
            </w:tcBorders>
          </w:tcPr>
          <w:p w:rsidR="00373157" w:rsidRPr="00904540" w:rsidRDefault="00373157" w:rsidP="00373157">
            <w:pPr>
              <w:pStyle w:val="TabelleLinks"/>
            </w:pPr>
          </w:p>
        </w:tc>
        <w:tc>
          <w:tcPr>
            <w:tcW w:w="189" w:type="dxa"/>
            <w:vMerge/>
            <w:tcBorders>
              <w:top w:val="nil"/>
              <w:left w:val="single" w:sz="4" w:space="0" w:color="auto"/>
              <w:bottom w:val="nil"/>
            </w:tcBorders>
            <w:shd w:val="clear" w:color="auto" w:fill="FFFFFF"/>
          </w:tcPr>
          <w:p w:rsidR="00373157" w:rsidRPr="00904540" w:rsidRDefault="00373157" w:rsidP="00373157">
            <w:pPr>
              <w:pStyle w:val="TabelleLinks"/>
            </w:pPr>
          </w:p>
        </w:tc>
        <w:tc>
          <w:tcPr>
            <w:tcW w:w="2092" w:type="dxa"/>
            <w:shd w:val="clear" w:color="auto" w:fill="FFFFFF"/>
          </w:tcPr>
          <w:p w:rsidR="00373157" w:rsidRPr="00904540" w:rsidRDefault="00373157" w:rsidP="00373157">
            <w:pPr>
              <w:pStyle w:val="Tabellezentriert"/>
            </w:pPr>
          </w:p>
        </w:tc>
      </w:tr>
      <w:tr w:rsidR="00373157" w:rsidRPr="005644C7" w:rsidTr="00373157">
        <w:trPr>
          <w:trHeight w:val="287"/>
        </w:trPr>
        <w:tc>
          <w:tcPr>
            <w:tcW w:w="7415" w:type="dxa"/>
            <w:gridSpan w:val="2"/>
            <w:vMerge/>
            <w:tcBorders>
              <w:left w:val="single" w:sz="4" w:space="0" w:color="auto"/>
              <w:bottom w:val="single" w:sz="4" w:space="0" w:color="auto"/>
              <w:right w:val="single" w:sz="4" w:space="0" w:color="auto"/>
            </w:tcBorders>
          </w:tcPr>
          <w:p w:rsidR="00373157" w:rsidRPr="00904540" w:rsidRDefault="00373157" w:rsidP="00373157">
            <w:pPr>
              <w:pStyle w:val="TabelleLinks"/>
            </w:pPr>
          </w:p>
        </w:tc>
        <w:tc>
          <w:tcPr>
            <w:tcW w:w="189" w:type="dxa"/>
            <w:vMerge/>
            <w:tcBorders>
              <w:top w:val="nil"/>
              <w:left w:val="single" w:sz="4" w:space="0" w:color="auto"/>
              <w:bottom w:val="nil"/>
            </w:tcBorders>
            <w:shd w:val="clear" w:color="auto" w:fill="FFFFFF"/>
          </w:tcPr>
          <w:p w:rsidR="00373157" w:rsidRPr="00904540" w:rsidRDefault="00373157" w:rsidP="00373157">
            <w:pPr>
              <w:pStyle w:val="TabelleLinks"/>
            </w:pPr>
          </w:p>
        </w:tc>
        <w:tc>
          <w:tcPr>
            <w:tcW w:w="2092" w:type="dxa"/>
            <w:shd w:val="clear" w:color="auto" w:fill="FFFFFF"/>
          </w:tcPr>
          <w:p w:rsidR="00373157" w:rsidRPr="00904540" w:rsidRDefault="00373157" w:rsidP="00373157">
            <w:pPr>
              <w:pStyle w:val="Tabellezentriert"/>
              <w:rPr>
                <w:rStyle w:val="Fett"/>
              </w:rPr>
            </w:pPr>
          </w:p>
        </w:tc>
      </w:tr>
    </w:tbl>
    <w:p w:rsidR="00373157" w:rsidRPr="007D2758" w:rsidRDefault="008F099C" w:rsidP="0052221E">
      <w:pPr>
        <w:pStyle w:val="Textkrper"/>
      </w:pPr>
      <w:r>
        <w:rPr>
          <w:noProof/>
        </w:rPr>
        <mc:AlternateContent>
          <mc:Choice Requires="wpg">
            <w:drawing>
              <wp:anchor distT="0" distB="0" distL="114300" distR="114300" simplePos="0" relativeHeight="253318144" behindDoc="0" locked="1" layoutInCell="1" allowOverlap="1" wp14:anchorId="6F4B899E" wp14:editId="3FEB5E72">
                <wp:simplePos x="0" y="0"/>
                <wp:positionH relativeFrom="column">
                  <wp:posOffset>5256530</wp:posOffset>
                </wp:positionH>
                <wp:positionV relativeFrom="paragraph">
                  <wp:posOffset>163195</wp:posOffset>
                </wp:positionV>
                <wp:extent cx="859155" cy="417195"/>
                <wp:effectExtent l="0" t="0" r="0" b="1905"/>
                <wp:wrapNone/>
                <wp:docPr id="155" name="Gruppieren 1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417195"/>
                          <a:chOff x="429904" y="0"/>
                          <a:chExt cx="859809" cy="416256"/>
                        </a:xfrm>
                      </wpg:grpSpPr>
                      <pic:pic xmlns:pic="http://schemas.openxmlformats.org/drawingml/2006/picture">
                        <pic:nvPicPr>
                          <pic:cNvPr id="156" name="Grafik 677"/>
                          <pic:cNvPicPr>
                            <a:picLocks noChangeAspect="1"/>
                          </pic:cNvPicPr>
                        </pic:nvPicPr>
                        <pic:blipFill>
                          <a:blip r:embed="rId69">
                            <a:extLst>
                              <a:ext uri="{28A0092B-C50C-407E-A947-70E740481C1C}">
                                <a14:useLocalDpi xmlns:a14="http://schemas.microsoft.com/office/drawing/2010/main" val="0"/>
                              </a:ext>
                            </a:extLst>
                          </a:blip>
                          <a:stretch>
                            <a:fillRect/>
                          </a:stretch>
                        </pic:blipFill>
                        <pic:spPr>
                          <a:xfrm>
                            <a:off x="859809" y="0"/>
                            <a:ext cx="429904" cy="416256"/>
                          </a:xfrm>
                          <a:prstGeom prst="rect">
                            <a:avLst/>
                          </a:prstGeom>
                        </pic:spPr>
                      </pic:pic>
                      <pic:pic xmlns:pic="http://schemas.openxmlformats.org/drawingml/2006/picture">
                        <pic:nvPicPr>
                          <pic:cNvPr id="157" name="Grafik 678"/>
                          <pic:cNvPicPr>
                            <a:picLocks noChangeAspect="1"/>
                          </pic:cNvPicPr>
                        </pic:nvPicPr>
                        <pic:blipFill>
                          <a:blip r:embed="rId70">
                            <a:extLst>
                              <a:ext uri="{28A0092B-C50C-407E-A947-70E740481C1C}">
                                <a14:useLocalDpi xmlns:a14="http://schemas.microsoft.com/office/drawing/2010/main" val="0"/>
                              </a:ext>
                            </a:extLst>
                          </a:blip>
                          <a:stretch>
                            <a:fillRect/>
                          </a:stretch>
                        </pic:blipFill>
                        <pic:spPr>
                          <a:xfrm>
                            <a:off x="429904" y="0"/>
                            <a:ext cx="429905" cy="41625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uppieren 155" o:spid="_x0000_s1026" style="position:absolute;margin-left:413.9pt;margin-top:12.85pt;width:67.65pt;height:32.85pt;z-index:253318144;mso-width-relative:margin;mso-height-relative:margin" coordorigin="4299" coordsize="8598,416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">
                <v:shape id="Grafik 677" o:spid="_x0000_s1027" type="#_x0000_t75" style="position:absolute;left:8598;width:4299;height:41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GmWX7BAAAA3AAAAA8AAABkcnMvZG93bnJldi54bWxET0trwkAQvhf6H5Yp9FZ3LfgguooECh7i&#10;Qe2ltzE7JsHsbMismv57Vyj0Nh/fc5brwbfqRr00gS2MRwYUcRlcw5WF7+PXxxyURGSHbWCy8EsC&#10;69XryxIzF+68p9shViqFsGRooY6xy7SWsiaPMgodceLOofcYE+wr7Xq8p3Df6k9jptpjw6mhxo7y&#10;msrL4eotCO8o/5kVxuTt+NR0k0IKLda+vw2bBahIQ/wX/7m3Ls2fTOH5TLpArx4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GmWX7BAAAA3AAAAA8AAAAAAAAAAAAAAAAAnwIA&#10;AGRycy9kb3ducmV2LnhtbFBLBQYAAAAABAAEAPcAAACNAwAAAAA=&#10;">
                  <v:imagedata r:id="rId78" o:title=""/>
                  <v:path arrowok="t"/>
                </v:shape>
                <v:shape id="Grafik 678" o:spid="_x0000_s1028" type="#_x0000_t75" style="position:absolute;left:4299;width:4299;height:41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FP29jBAAAA3AAAAA8AAABkcnMvZG93bnJldi54bWxET82KwjAQvgv7DmGEvWmqS1W6RpEFXb0I&#10;6j7A0IxNsZmUJta6T28Ewdt8fL8zX3a2Ei01vnSsYDRMQBDnTpdcKPg7rQczED4ga6wck4I7eVgu&#10;PnpzzLS78YHaYyhEDGGfoQITQp1J6XNDFv3Q1cSRO7vGYoiwKaRu8BbDbSXHSTKRFkuODQZr+jGU&#10;X45Xq2CzuvLu6//wa9pU1tP9pkxxdlfqs9+tvkEE6sJb/HJvdZyfTuH5TLxALh4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NFP29jBAAAA3AAAAA8AAAAAAAAAAAAAAAAAnwIA&#10;AGRycy9kb3ducmV2LnhtbFBLBQYAAAAABAAEAPcAAACNAwAAAAA=&#10;">
                  <v:imagedata r:id="rId79" o:title=""/>
                  <v:path arrowok="t"/>
                </v:shape>
                <w10:anchorlock/>
              </v:group>
            </w:pict>
          </mc:Fallback>
        </mc:AlternateContent>
      </w:r>
    </w:p>
    <w:p w:rsidR="00373157" w:rsidRDefault="00373157" w:rsidP="00373157">
      <w:pPr>
        <w:pStyle w:val="Textkrper"/>
        <w:rPr>
          <w:b/>
          <w:sz w:val="24"/>
          <w:szCs w:val="24"/>
        </w:rPr>
      </w:pPr>
      <w:r w:rsidRPr="0002223B">
        <w:rPr>
          <w:b/>
          <w:sz w:val="24"/>
          <w:szCs w:val="24"/>
        </w:rPr>
        <w:t>Wie kann das Wachs</w:t>
      </w:r>
      <w:r w:rsidR="0002223B">
        <w:rPr>
          <w:b/>
          <w:sz w:val="24"/>
          <w:szCs w:val="24"/>
        </w:rPr>
        <w:t>tum der Hefis begünstigt werden?</w:t>
      </w:r>
    </w:p>
    <w:p w:rsidR="0052221E" w:rsidRPr="0052221E" w:rsidRDefault="0052221E" w:rsidP="0052221E">
      <w:pPr>
        <w:pStyle w:val="Textkrper-Erstzeileneinzug"/>
        <w:rPr>
          <w:lang w:eastAsia="de-DE"/>
        </w:rPr>
      </w:pPr>
    </w:p>
    <w:tbl>
      <w:tblPr>
        <w:tblStyle w:val="Tabellenraster"/>
        <w:tblW w:w="7371" w:type="dxa"/>
        <w:tblInd w:w="108" w:type="dxa"/>
        <w:tblLayout w:type="fixed"/>
        <w:tblLook w:val="04A0" w:firstRow="1" w:lastRow="0" w:firstColumn="1" w:lastColumn="0" w:noHBand="0" w:noVBand="1"/>
      </w:tblPr>
      <w:tblGrid>
        <w:gridCol w:w="3756"/>
        <w:gridCol w:w="3615"/>
      </w:tblGrid>
      <w:tr w:rsidR="004644DA" w:rsidRPr="00217141" w:rsidTr="00A31C6B">
        <w:trPr>
          <w:trHeight w:val="366"/>
        </w:trPr>
        <w:tc>
          <w:tcPr>
            <w:tcW w:w="3756" w:type="dxa"/>
            <w:tcBorders>
              <w:bottom w:val="single" w:sz="4" w:space="0" w:color="auto"/>
            </w:tcBorders>
            <w:shd w:val="clear" w:color="auto" w:fill="FFFFCC"/>
            <w:vAlign w:val="center"/>
          </w:tcPr>
          <w:p w:rsidR="004644DA" w:rsidRPr="00217141" w:rsidRDefault="004644DA" w:rsidP="00472367">
            <w:pPr>
              <w:pStyle w:val="Textkrper"/>
              <w:jc w:val="center"/>
              <w:rPr>
                <w:b/>
                <w:sz w:val="24"/>
                <w:szCs w:val="24"/>
              </w:rPr>
            </w:pPr>
            <w:r w:rsidRPr="00217141">
              <w:rPr>
                <w:b/>
                <w:sz w:val="24"/>
                <w:szCs w:val="24"/>
              </w:rPr>
              <w:t>Frage</w:t>
            </w:r>
          </w:p>
        </w:tc>
        <w:tc>
          <w:tcPr>
            <w:tcW w:w="3615" w:type="dxa"/>
            <w:shd w:val="clear" w:color="auto" w:fill="auto"/>
            <w:vAlign w:val="center"/>
          </w:tcPr>
          <w:p w:rsidR="004644DA" w:rsidRPr="00217141" w:rsidRDefault="004644DA" w:rsidP="00472367">
            <w:pPr>
              <w:pStyle w:val="Textkrper"/>
              <w:jc w:val="center"/>
              <w:rPr>
                <w:b/>
                <w:sz w:val="24"/>
                <w:szCs w:val="24"/>
              </w:rPr>
            </w:pPr>
            <w:r w:rsidRPr="00217141">
              <w:rPr>
                <w:b/>
                <w:sz w:val="24"/>
                <w:szCs w:val="24"/>
              </w:rPr>
              <w:t>Antwort</w:t>
            </w:r>
          </w:p>
        </w:tc>
      </w:tr>
      <w:tr w:rsidR="004644DA" w:rsidRPr="00217141" w:rsidTr="00A31C6B">
        <w:trPr>
          <w:trHeight w:val="1143"/>
        </w:trPr>
        <w:tc>
          <w:tcPr>
            <w:tcW w:w="3756" w:type="dxa"/>
            <w:shd w:val="clear" w:color="auto" w:fill="FFFFCC"/>
            <w:vAlign w:val="center"/>
          </w:tcPr>
          <w:p w:rsidR="004644DA" w:rsidRPr="00217141" w:rsidRDefault="004644DA" w:rsidP="00472367">
            <w:pPr>
              <w:pStyle w:val="Textkrper"/>
              <w:jc w:val="center"/>
              <w:rPr>
                <w:b/>
                <w:sz w:val="24"/>
                <w:szCs w:val="24"/>
              </w:rPr>
            </w:pPr>
            <w:r w:rsidRPr="00217141">
              <w:rPr>
                <w:b/>
                <w:sz w:val="24"/>
                <w:szCs w:val="24"/>
              </w:rPr>
              <w:t>Welche Funktion hat das Mehl im Hefeteig?</w:t>
            </w:r>
          </w:p>
        </w:tc>
        <w:tc>
          <w:tcPr>
            <w:tcW w:w="3615" w:type="dxa"/>
            <w:shd w:val="clear" w:color="auto" w:fill="auto"/>
            <w:vAlign w:val="center"/>
          </w:tcPr>
          <w:p w:rsidR="004644DA" w:rsidRPr="00472367" w:rsidRDefault="004644DA" w:rsidP="00472367">
            <w:pPr>
              <w:pStyle w:val="Textkrper"/>
              <w:jc w:val="center"/>
              <w:rPr>
                <w:sz w:val="24"/>
                <w:szCs w:val="24"/>
              </w:rPr>
            </w:pPr>
            <w:r w:rsidRPr="00472367">
              <w:rPr>
                <w:sz w:val="24"/>
                <w:szCs w:val="24"/>
              </w:rPr>
              <w:t xml:space="preserve">Es ist die Nahrung für die </w:t>
            </w:r>
            <w:r w:rsidR="0052221E" w:rsidRPr="00472367">
              <w:rPr>
                <w:sz w:val="24"/>
                <w:szCs w:val="24"/>
              </w:rPr>
              <w:br/>
            </w:r>
            <w:r w:rsidRPr="00472367">
              <w:rPr>
                <w:sz w:val="24"/>
                <w:szCs w:val="24"/>
              </w:rPr>
              <w:t>Hefe.</w:t>
            </w:r>
          </w:p>
        </w:tc>
      </w:tr>
      <w:tr w:rsidR="004644DA" w:rsidRPr="00217141" w:rsidTr="00A31C6B">
        <w:trPr>
          <w:trHeight w:val="1143"/>
        </w:trPr>
        <w:tc>
          <w:tcPr>
            <w:tcW w:w="3756" w:type="dxa"/>
            <w:shd w:val="clear" w:color="auto" w:fill="FFFFCC"/>
            <w:vAlign w:val="center"/>
          </w:tcPr>
          <w:p w:rsidR="004644DA" w:rsidRPr="00217141" w:rsidRDefault="004644DA" w:rsidP="00472367">
            <w:pPr>
              <w:pStyle w:val="Textkrper"/>
              <w:jc w:val="center"/>
              <w:rPr>
                <w:b/>
                <w:sz w:val="24"/>
                <w:szCs w:val="24"/>
              </w:rPr>
            </w:pPr>
            <w:r w:rsidRPr="00217141">
              <w:rPr>
                <w:b/>
                <w:sz w:val="24"/>
                <w:szCs w:val="24"/>
              </w:rPr>
              <w:t>Wie muss sich die Flüssigkeit (Wasser oder Milch) anfühlen? Warum benötigt man Flüssi</w:t>
            </w:r>
            <w:r w:rsidRPr="00217141">
              <w:rPr>
                <w:b/>
                <w:sz w:val="24"/>
                <w:szCs w:val="24"/>
              </w:rPr>
              <w:t>g</w:t>
            </w:r>
            <w:r w:rsidRPr="00217141">
              <w:rPr>
                <w:b/>
                <w:sz w:val="24"/>
                <w:szCs w:val="24"/>
              </w:rPr>
              <w:t>keit?</w:t>
            </w:r>
          </w:p>
        </w:tc>
        <w:tc>
          <w:tcPr>
            <w:tcW w:w="3615" w:type="dxa"/>
            <w:shd w:val="clear" w:color="auto" w:fill="auto"/>
            <w:vAlign w:val="center"/>
          </w:tcPr>
          <w:p w:rsidR="004644DA" w:rsidRPr="00472367" w:rsidRDefault="004644DA" w:rsidP="00472367">
            <w:pPr>
              <w:pStyle w:val="Textkrper"/>
              <w:jc w:val="center"/>
              <w:rPr>
                <w:sz w:val="24"/>
                <w:szCs w:val="24"/>
              </w:rPr>
            </w:pPr>
            <w:r w:rsidRPr="00472367">
              <w:rPr>
                <w:sz w:val="24"/>
                <w:szCs w:val="24"/>
              </w:rPr>
              <w:t>Lauwarm.</w:t>
            </w:r>
          </w:p>
          <w:p w:rsidR="004644DA" w:rsidRPr="00472367" w:rsidRDefault="004644DA" w:rsidP="00472367">
            <w:pPr>
              <w:pStyle w:val="Textkrper"/>
              <w:jc w:val="center"/>
              <w:rPr>
                <w:sz w:val="24"/>
                <w:szCs w:val="24"/>
              </w:rPr>
            </w:pPr>
            <w:r w:rsidRPr="00472367">
              <w:rPr>
                <w:sz w:val="24"/>
                <w:szCs w:val="24"/>
              </w:rPr>
              <w:t>Die Hefepilze benötigen diese Zutat um wachsen zu können.</w:t>
            </w:r>
          </w:p>
        </w:tc>
      </w:tr>
      <w:tr w:rsidR="004644DA" w:rsidRPr="00217141" w:rsidTr="00A31C6B">
        <w:trPr>
          <w:trHeight w:val="1143"/>
        </w:trPr>
        <w:tc>
          <w:tcPr>
            <w:tcW w:w="3756" w:type="dxa"/>
            <w:shd w:val="clear" w:color="auto" w:fill="FFFFCC"/>
            <w:vAlign w:val="center"/>
          </w:tcPr>
          <w:p w:rsidR="004644DA" w:rsidRPr="00217141" w:rsidRDefault="004644DA" w:rsidP="00472367">
            <w:pPr>
              <w:pStyle w:val="Textkrper"/>
              <w:jc w:val="center"/>
              <w:rPr>
                <w:b/>
                <w:sz w:val="24"/>
                <w:szCs w:val="24"/>
              </w:rPr>
            </w:pPr>
            <w:r w:rsidRPr="00217141">
              <w:rPr>
                <w:b/>
                <w:sz w:val="24"/>
                <w:szCs w:val="24"/>
              </w:rPr>
              <w:t>Bei welcher Temperatur ist die Wärme optimal? Warum schadet starke Hitze den Hefezellen?</w:t>
            </w:r>
          </w:p>
        </w:tc>
        <w:tc>
          <w:tcPr>
            <w:tcW w:w="3615" w:type="dxa"/>
            <w:shd w:val="clear" w:color="auto" w:fill="auto"/>
            <w:vAlign w:val="center"/>
          </w:tcPr>
          <w:p w:rsidR="004644DA" w:rsidRPr="00472367" w:rsidRDefault="004644DA" w:rsidP="00472367">
            <w:pPr>
              <w:pStyle w:val="Textkrper"/>
              <w:jc w:val="center"/>
              <w:rPr>
                <w:sz w:val="24"/>
                <w:szCs w:val="24"/>
              </w:rPr>
            </w:pPr>
            <w:r w:rsidRPr="00472367">
              <w:rPr>
                <w:sz w:val="24"/>
                <w:szCs w:val="24"/>
              </w:rPr>
              <w:t xml:space="preserve">Optimal: ca. 30 Grad </w:t>
            </w:r>
            <w:r w:rsidRPr="00472367">
              <w:rPr>
                <w:sz w:val="24"/>
                <w:szCs w:val="24"/>
              </w:rPr>
              <w:br/>
              <w:t>Schädlich: Zu starke Hitze führt zu Wachstum</w:t>
            </w:r>
            <w:r w:rsidR="00A31C6B" w:rsidRPr="00472367">
              <w:rPr>
                <w:sz w:val="24"/>
                <w:szCs w:val="24"/>
              </w:rPr>
              <w:t>s</w:t>
            </w:r>
            <w:r w:rsidRPr="00472367">
              <w:rPr>
                <w:sz w:val="24"/>
                <w:szCs w:val="24"/>
              </w:rPr>
              <w:t>stop der Hefepilze und zu Austrocknung (Teig geht nicht locker auf).</w:t>
            </w:r>
          </w:p>
        </w:tc>
      </w:tr>
      <w:tr w:rsidR="004644DA" w:rsidRPr="00217141" w:rsidTr="00A31C6B">
        <w:trPr>
          <w:trHeight w:val="1143"/>
        </w:trPr>
        <w:tc>
          <w:tcPr>
            <w:tcW w:w="3756" w:type="dxa"/>
            <w:shd w:val="clear" w:color="auto" w:fill="FFFFCC"/>
            <w:vAlign w:val="center"/>
          </w:tcPr>
          <w:p w:rsidR="004644DA" w:rsidRPr="00217141" w:rsidRDefault="004644DA" w:rsidP="00472367">
            <w:pPr>
              <w:pStyle w:val="Textkrper"/>
              <w:jc w:val="center"/>
              <w:rPr>
                <w:b/>
                <w:sz w:val="24"/>
                <w:szCs w:val="24"/>
              </w:rPr>
            </w:pPr>
            <w:r w:rsidRPr="00217141">
              <w:rPr>
                <w:b/>
                <w:sz w:val="24"/>
                <w:szCs w:val="24"/>
              </w:rPr>
              <w:t>Welche Funktion hat der Zucker? Worauf muss man achten?</w:t>
            </w:r>
          </w:p>
        </w:tc>
        <w:tc>
          <w:tcPr>
            <w:tcW w:w="3615" w:type="dxa"/>
            <w:shd w:val="clear" w:color="auto" w:fill="auto"/>
            <w:vAlign w:val="center"/>
          </w:tcPr>
          <w:p w:rsidR="004644DA" w:rsidRPr="00472367" w:rsidRDefault="004644DA" w:rsidP="00472367">
            <w:pPr>
              <w:pStyle w:val="Textkrper"/>
              <w:jc w:val="center"/>
              <w:rPr>
                <w:sz w:val="24"/>
                <w:szCs w:val="24"/>
              </w:rPr>
            </w:pPr>
            <w:r w:rsidRPr="00472367">
              <w:rPr>
                <w:sz w:val="24"/>
                <w:szCs w:val="24"/>
              </w:rPr>
              <w:t>Er ist neben dem Mehl die Na</w:t>
            </w:r>
            <w:r w:rsidRPr="00472367">
              <w:rPr>
                <w:sz w:val="24"/>
                <w:szCs w:val="24"/>
              </w:rPr>
              <w:t>h</w:t>
            </w:r>
            <w:r w:rsidRPr="00472367">
              <w:rPr>
                <w:sz w:val="24"/>
                <w:szCs w:val="24"/>
              </w:rPr>
              <w:t>rung für Hefe, darf nur in kleinen Mengen direkt auf die Hefe geg</w:t>
            </w:r>
            <w:r w:rsidRPr="00472367">
              <w:rPr>
                <w:sz w:val="24"/>
                <w:szCs w:val="24"/>
              </w:rPr>
              <w:t>e</w:t>
            </w:r>
            <w:r w:rsidRPr="00472367">
              <w:rPr>
                <w:sz w:val="24"/>
                <w:szCs w:val="24"/>
              </w:rPr>
              <w:t>ben werden, ansonsten am Rand verteilen (Zellflüssigkeit wird ausgelaugt).</w:t>
            </w:r>
          </w:p>
        </w:tc>
      </w:tr>
      <w:tr w:rsidR="004644DA" w:rsidRPr="00217141" w:rsidTr="00A31C6B">
        <w:trPr>
          <w:trHeight w:val="1143"/>
        </w:trPr>
        <w:tc>
          <w:tcPr>
            <w:tcW w:w="3756" w:type="dxa"/>
            <w:shd w:val="clear" w:color="auto" w:fill="FFFFCC"/>
            <w:vAlign w:val="center"/>
          </w:tcPr>
          <w:p w:rsidR="004644DA" w:rsidRPr="00217141" w:rsidRDefault="004644DA" w:rsidP="00472367">
            <w:pPr>
              <w:pStyle w:val="Textkrper"/>
              <w:jc w:val="center"/>
              <w:rPr>
                <w:b/>
                <w:sz w:val="24"/>
                <w:szCs w:val="24"/>
              </w:rPr>
            </w:pPr>
            <w:r w:rsidRPr="00217141">
              <w:rPr>
                <w:b/>
                <w:sz w:val="24"/>
                <w:szCs w:val="24"/>
              </w:rPr>
              <w:t>Warum sollte Salz nicht direkt auf die Hefe gegeben werden?</w:t>
            </w:r>
          </w:p>
        </w:tc>
        <w:tc>
          <w:tcPr>
            <w:tcW w:w="3615" w:type="dxa"/>
            <w:shd w:val="clear" w:color="auto" w:fill="auto"/>
            <w:vAlign w:val="center"/>
          </w:tcPr>
          <w:p w:rsidR="004644DA" w:rsidRPr="00472367" w:rsidRDefault="004644DA" w:rsidP="00472367">
            <w:pPr>
              <w:pStyle w:val="Textkrper"/>
              <w:jc w:val="center"/>
              <w:rPr>
                <w:sz w:val="24"/>
                <w:szCs w:val="24"/>
              </w:rPr>
            </w:pPr>
            <w:r w:rsidRPr="00472367">
              <w:rPr>
                <w:sz w:val="24"/>
                <w:szCs w:val="24"/>
              </w:rPr>
              <w:t>Er entzieht, genau so wie Zucker, der Hefe die Zellflüssigkeit.</w:t>
            </w:r>
          </w:p>
        </w:tc>
      </w:tr>
      <w:tr w:rsidR="004644DA" w:rsidRPr="00217141" w:rsidTr="00A31C6B">
        <w:trPr>
          <w:trHeight w:val="1143"/>
        </w:trPr>
        <w:tc>
          <w:tcPr>
            <w:tcW w:w="3756" w:type="dxa"/>
            <w:shd w:val="clear" w:color="auto" w:fill="FFFFCC"/>
            <w:vAlign w:val="center"/>
          </w:tcPr>
          <w:p w:rsidR="004644DA" w:rsidRPr="00217141" w:rsidRDefault="004644DA" w:rsidP="00472367">
            <w:pPr>
              <w:pStyle w:val="Textkrper"/>
              <w:jc w:val="center"/>
              <w:rPr>
                <w:b/>
                <w:sz w:val="24"/>
                <w:szCs w:val="24"/>
              </w:rPr>
            </w:pPr>
            <w:r w:rsidRPr="00217141">
              <w:rPr>
                <w:b/>
                <w:sz w:val="24"/>
                <w:szCs w:val="24"/>
              </w:rPr>
              <w:t>Warum sollte man das Fett lieber am Rand verteilen?</w:t>
            </w:r>
          </w:p>
        </w:tc>
        <w:tc>
          <w:tcPr>
            <w:tcW w:w="3615" w:type="dxa"/>
            <w:shd w:val="clear" w:color="auto" w:fill="auto"/>
            <w:vAlign w:val="center"/>
          </w:tcPr>
          <w:p w:rsidR="004644DA" w:rsidRPr="00472367" w:rsidRDefault="004644DA" w:rsidP="00472367">
            <w:pPr>
              <w:pStyle w:val="Textkrper"/>
              <w:jc w:val="center"/>
              <w:rPr>
                <w:sz w:val="24"/>
                <w:szCs w:val="24"/>
              </w:rPr>
            </w:pPr>
            <w:r w:rsidRPr="00472367">
              <w:rPr>
                <w:sz w:val="24"/>
                <w:szCs w:val="24"/>
              </w:rPr>
              <w:t>Am Rand verteilen. Gibt man di</w:t>
            </w:r>
            <w:r w:rsidRPr="00472367">
              <w:rPr>
                <w:sz w:val="24"/>
                <w:szCs w:val="24"/>
              </w:rPr>
              <w:t>e</w:t>
            </w:r>
            <w:r w:rsidRPr="00472367">
              <w:rPr>
                <w:sz w:val="24"/>
                <w:szCs w:val="24"/>
              </w:rPr>
              <w:t>se Zutat direkt auf die Hefe, erst</w:t>
            </w:r>
            <w:r w:rsidRPr="00472367">
              <w:rPr>
                <w:sz w:val="24"/>
                <w:szCs w:val="24"/>
              </w:rPr>
              <w:t>i</w:t>
            </w:r>
            <w:r w:rsidRPr="00472367">
              <w:rPr>
                <w:sz w:val="24"/>
                <w:szCs w:val="24"/>
              </w:rPr>
              <w:t>cken die Pilze und wachsen nicht mehr.</w:t>
            </w:r>
          </w:p>
        </w:tc>
      </w:tr>
      <w:tr w:rsidR="004644DA" w:rsidRPr="00217141" w:rsidTr="00A31C6B">
        <w:trPr>
          <w:trHeight w:val="1143"/>
        </w:trPr>
        <w:tc>
          <w:tcPr>
            <w:tcW w:w="3756" w:type="dxa"/>
            <w:shd w:val="clear" w:color="auto" w:fill="FFFFCC"/>
            <w:vAlign w:val="center"/>
          </w:tcPr>
          <w:p w:rsidR="004644DA" w:rsidRPr="00217141" w:rsidRDefault="004644DA" w:rsidP="00472367">
            <w:pPr>
              <w:pStyle w:val="Textkrper"/>
              <w:jc w:val="center"/>
              <w:rPr>
                <w:b/>
                <w:sz w:val="24"/>
                <w:szCs w:val="24"/>
              </w:rPr>
            </w:pPr>
            <w:r w:rsidRPr="00217141">
              <w:rPr>
                <w:b/>
                <w:sz w:val="24"/>
                <w:szCs w:val="24"/>
              </w:rPr>
              <w:t>Welche Funktion hat das Tuch beim Hefeteig?</w:t>
            </w:r>
          </w:p>
        </w:tc>
        <w:tc>
          <w:tcPr>
            <w:tcW w:w="3615" w:type="dxa"/>
            <w:shd w:val="clear" w:color="auto" w:fill="auto"/>
            <w:vAlign w:val="center"/>
          </w:tcPr>
          <w:p w:rsidR="004644DA" w:rsidRPr="00472367" w:rsidRDefault="004644DA" w:rsidP="00472367">
            <w:pPr>
              <w:pStyle w:val="Textkrper"/>
              <w:jc w:val="center"/>
              <w:rPr>
                <w:sz w:val="24"/>
                <w:szCs w:val="24"/>
              </w:rPr>
            </w:pPr>
            <w:r w:rsidRPr="00472367">
              <w:rPr>
                <w:sz w:val="24"/>
                <w:szCs w:val="24"/>
              </w:rPr>
              <w:t>Es schützt den Hefeteig vor Zu</w:t>
            </w:r>
            <w:r w:rsidRPr="00472367">
              <w:rPr>
                <w:sz w:val="24"/>
                <w:szCs w:val="24"/>
              </w:rPr>
              <w:t>g</w:t>
            </w:r>
            <w:r w:rsidRPr="00472367">
              <w:rPr>
                <w:sz w:val="24"/>
                <w:szCs w:val="24"/>
              </w:rPr>
              <w:t>luft und vor dem Austrocknen.</w:t>
            </w:r>
          </w:p>
        </w:tc>
      </w:tr>
      <w:tr w:rsidR="00A31C6B" w:rsidRPr="00217141" w:rsidTr="00A31C6B">
        <w:trPr>
          <w:trHeight w:val="1143"/>
        </w:trPr>
        <w:tc>
          <w:tcPr>
            <w:tcW w:w="3756" w:type="dxa"/>
            <w:shd w:val="clear" w:color="auto" w:fill="FFFFCC"/>
            <w:vAlign w:val="center"/>
          </w:tcPr>
          <w:p w:rsidR="00A31C6B" w:rsidRPr="00217141" w:rsidRDefault="00A31C6B" w:rsidP="00472367">
            <w:pPr>
              <w:pStyle w:val="Textkrper"/>
              <w:jc w:val="center"/>
              <w:rPr>
                <w:b/>
                <w:sz w:val="24"/>
                <w:szCs w:val="24"/>
              </w:rPr>
            </w:pPr>
            <w:r w:rsidRPr="00217141">
              <w:rPr>
                <w:b/>
                <w:sz w:val="24"/>
                <w:szCs w:val="24"/>
              </w:rPr>
              <w:t>Wie sieht ein optimaler Ruheort für den Hefeteig aus?</w:t>
            </w:r>
          </w:p>
        </w:tc>
        <w:tc>
          <w:tcPr>
            <w:tcW w:w="3615" w:type="dxa"/>
            <w:shd w:val="clear" w:color="auto" w:fill="auto"/>
            <w:vAlign w:val="center"/>
          </w:tcPr>
          <w:p w:rsidR="00A31C6B" w:rsidRPr="00472367" w:rsidRDefault="00A31C6B" w:rsidP="00472367">
            <w:pPr>
              <w:pStyle w:val="Textkrper"/>
              <w:jc w:val="center"/>
              <w:rPr>
                <w:sz w:val="24"/>
                <w:szCs w:val="24"/>
              </w:rPr>
            </w:pPr>
            <w:r w:rsidRPr="00472367">
              <w:rPr>
                <w:sz w:val="24"/>
                <w:szCs w:val="24"/>
              </w:rPr>
              <w:t>Er ist warm und zugluftfrei.</w:t>
            </w:r>
          </w:p>
        </w:tc>
      </w:tr>
    </w:tbl>
    <w:p w:rsidR="00217141" w:rsidRPr="0016362E" w:rsidRDefault="00217141" w:rsidP="00217141">
      <w:pPr>
        <w:pStyle w:val="NL-MarginalieLernmaterialienGrauhinterlegt"/>
        <w:framePr w:h="1072" w:hRule="exact" w:wrap="around" w:x="9161" w:y="1"/>
        <w:rPr>
          <w:rStyle w:val="Fett"/>
        </w:rPr>
      </w:pPr>
      <w:r>
        <w:rPr>
          <w:rStyle w:val="Fett"/>
        </w:rPr>
        <w:t>Autor</w:t>
      </w:r>
      <w:r w:rsidRPr="0016362E">
        <w:rPr>
          <w:rStyle w:val="Fett"/>
        </w:rPr>
        <w:t>in</w:t>
      </w:r>
      <w:r>
        <w:rPr>
          <w:rStyle w:val="Fett"/>
        </w:rPr>
        <w:t>:</w:t>
      </w:r>
    </w:p>
    <w:p w:rsidR="00217141" w:rsidRDefault="00217141" w:rsidP="00217141">
      <w:pPr>
        <w:pStyle w:val="NL-MarginalieLernmaterialienGrauhinterlegt"/>
        <w:framePr w:h="1072" w:hRule="exact" w:wrap="around" w:x="9161" w:y="1"/>
        <w:rPr>
          <w:rStyle w:val="Fett"/>
        </w:rPr>
      </w:pPr>
      <w:r w:rsidRPr="0008521F">
        <w:t>Ulla Handel</w:t>
      </w:r>
      <w:r w:rsidRPr="0016362E">
        <w:rPr>
          <w:rStyle w:val="Fett"/>
        </w:rPr>
        <w:t xml:space="preserve"> </w:t>
      </w:r>
    </w:p>
    <w:p w:rsidR="00217141" w:rsidRPr="001218FC" w:rsidRDefault="00217141" w:rsidP="00217141">
      <w:pPr>
        <w:pStyle w:val="NL-MarginalieLernmaterialienGrauhinterlegt"/>
        <w:framePr w:h="1072" w:hRule="exact" w:wrap="around" w:x="9161" w:y="1"/>
        <w:spacing w:before="180"/>
      </w:pPr>
      <w:r w:rsidRPr="0016362E">
        <w:rPr>
          <w:rStyle w:val="Fett"/>
        </w:rPr>
        <w:t>Datum</w:t>
      </w:r>
      <w:r>
        <w:rPr>
          <w:rStyle w:val="Fett"/>
        </w:rPr>
        <w:t xml:space="preserve">: </w:t>
      </w:r>
      <w:r w:rsidRPr="001218FC">
        <w:t>April 2014</w:t>
      </w:r>
    </w:p>
    <w:p w:rsidR="00373157" w:rsidRDefault="00373157">
      <w:pPr>
        <w:spacing w:line="240" w:lineRule="auto"/>
        <w:rPr>
          <w:rFonts w:ascii="Source Sans Pro" w:eastAsia="Times New Roman" w:hAnsi="Source Sans Pro" w:cs="Times New Roman"/>
          <w:sz w:val="20"/>
          <w:szCs w:val="20"/>
          <w:lang w:eastAsia="de-DE"/>
        </w:rPr>
      </w:pPr>
      <w:r>
        <w:br w:type="page"/>
      </w:r>
    </w:p>
    <w:tbl>
      <w:tblPr>
        <w:tblW w:w="9696" w:type="dxa"/>
        <w:tblInd w:w="28" w:type="dxa"/>
        <w:tblLayout w:type="fixed"/>
        <w:tblCellMar>
          <w:top w:w="28" w:type="dxa"/>
          <w:left w:w="28" w:type="dxa"/>
          <w:bottom w:w="28" w:type="dxa"/>
          <w:right w:w="28" w:type="dxa"/>
        </w:tblCellMar>
        <w:tblLook w:val="04A0" w:firstRow="1" w:lastRow="0" w:firstColumn="1" w:lastColumn="0" w:noHBand="0" w:noVBand="1"/>
      </w:tblPr>
      <w:tblGrid>
        <w:gridCol w:w="2645"/>
        <w:gridCol w:w="4770"/>
        <w:gridCol w:w="189"/>
        <w:gridCol w:w="2092"/>
      </w:tblGrid>
      <w:tr w:rsidR="00373157" w:rsidRPr="005644C7" w:rsidTr="00373157">
        <w:trPr>
          <w:trHeight w:val="895"/>
        </w:trPr>
        <w:tc>
          <w:tcPr>
            <w:tcW w:w="2645" w:type="dxa"/>
            <w:tcBorders>
              <w:top w:val="single" w:sz="4" w:space="0" w:color="auto"/>
              <w:left w:val="single" w:sz="4" w:space="0" w:color="auto"/>
              <w:right w:val="single" w:sz="4" w:space="0" w:color="auto"/>
            </w:tcBorders>
            <w:shd w:val="clear" w:color="auto" w:fill="D9D9D9"/>
          </w:tcPr>
          <w:p w:rsidR="00373157" w:rsidRPr="00904540" w:rsidRDefault="00373157" w:rsidP="00373157">
            <w:pPr>
              <w:pStyle w:val="TabelleLinks6PT"/>
            </w:pPr>
            <w:r w:rsidRPr="00904540">
              <w:lastRenderedPageBreak/>
              <w:t>Lernfeld</w:t>
            </w:r>
          </w:p>
          <w:p w:rsidR="00373157" w:rsidRPr="00904540" w:rsidRDefault="00373157" w:rsidP="00373157">
            <w:pPr>
              <w:pStyle w:val="TabellenkopfLSLinksbndig"/>
            </w:pPr>
            <w:r w:rsidRPr="00904540">
              <w:t xml:space="preserve">LF </w:t>
            </w:r>
            <w:r>
              <w:t>3</w:t>
            </w:r>
          </w:p>
        </w:tc>
        <w:tc>
          <w:tcPr>
            <w:tcW w:w="4770" w:type="dxa"/>
            <w:tcBorders>
              <w:top w:val="single" w:sz="4" w:space="0" w:color="auto"/>
              <w:left w:val="single" w:sz="4" w:space="0" w:color="auto"/>
              <w:right w:val="single" w:sz="4" w:space="0" w:color="auto"/>
            </w:tcBorders>
            <w:shd w:val="clear" w:color="auto" w:fill="D9D9D9"/>
          </w:tcPr>
          <w:p w:rsidR="00373157" w:rsidRPr="00904540" w:rsidRDefault="00373157" w:rsidP="00373157">
            <w:pPr>
              <w:pStyle w:val="TabelleLinks6PT"/>
            </w:pPr>
            <w:r w:rsidRPr="00904540">
              <w:t>Materialien/Titel</w:t>
            </w:r>
          </w:p>
          <w:p w:rsidR="00373157" w:rsidRDefault="00373157" w:rsidP="00373157">
            <w:pPr>
              <w:pStyle w:val="TabellenkopfLSLinksbndig"/>
            </w:pPr>
            <w:r>
              <w:t>Hefeteig und Hefekleingebäck</w:t>
            </w:r>
          </w:p>
          <w:p w:rsidR="00373157" w:rsidRPr="00904540" w:rsidRDefault="00373157" w:rsidP="00373157">
            <w:pPr>
              <w:pStyle w:val="TabellenkopfLSLinksbndig"/>
            </w:pPr>
            <w:r>
              <w:t xml:space="preserve">A </w:t>
            </w:r>
          </w:p>
        </w:tc>
        <w:tc>
          <w:tcPr>
            <w:tcW w:w="189" w:type="dxa"/>
            <w:vMerge w:val="restart"/>
            <w:tcBorders>
              <w:top w:val="nil"/>
              <w:left w:val="single" w:sz="4" w:space="0" w:color="auto"/>
              <w:bottom w:val="nil"/>
              <w:right w:val="single" w:sz="4" w:space="0" w:color="auto"/>
            </w:tcBorders>
            <w:shd w:val="clear" w:color="auto" w:fill="FFFFFF"/>
          </w:tcPr>
          <w:p w:rsidR="00373157" w:rsidRPr="00904540" w:rsidRDefault="00373157" w:rsidP="00373157"/>
        </w:tc>
        <w:tc>
          <w:tcPr>
            <w:tcW w:w="2092" w:type="dxa"/>
            <w:tcBorders>
              <w:top w:val="single" w:sz="4" w:space="0" w:color="auto"/>
              <w:left w:val="single" w:sz="4" w:space="0" w:color="auto"/>
              <w:right w:val="single" w:sz="4" w:space="0" w:color="auto"/>
            </w:tcBorders>
            <w:shd w:val="clear" w:color="auto" w:fill="D9D9D9"/>
          </w:tcPr>
          <w:p w:rsidR="00373157" w:rsidRDefault="00373157" w:rsidP="00373157">
            <w:pPr>
              <w:pStyle w:val="TabellenkopfLS"/>
            </w:pPr>
            <w:r>
              <w:t xml:space="preserve">Ernährung </w:t>
            </w:r>
            <w:r>
              <w:br/>
              <w:t>und Gastronomie</w:t>
            </w:r>
          </w:p>
          <w:p w:rsidR="00373157" w:rsidRPr="00904540" w:rsidRDefault="00373157" w:rsidP="00373157">
            <w:pPr>
              <w:pStyle w:val="TabellenkopfLS"/>
              <w:spacing w:before="40"/>
            </w:pPr>
            <w:r>
              <w:t>EG</w:t>
            </w:r>
            <w:r w:rsidRPr="003D23EA">
              <w:t>3.01.03</w:t>
            </w:r>
            <w:r>
              <w:t>.08</w:t>
            </w:r>
          </w:p>
        </w:tc>
      </w:tr>
      <w:tr w:rsidR="00373157" w:rsidRPr="005644C7" w:rsidTr="00373157">
        <w:tc>
          <w:tcPr>
            <w:tcW w:w="7415" w:type="dxa"/>
            <w:gridSpan w:val="2"/>
            <w:vMerge w:val="restart"/>
            <w:tcBorders>
              <w:top w:val="single" w:sz="4" w:space="0" w:color="auto"/>
              <w:left w:val="single" w:sz="4" w:space="0" w:color="auto"/>
              <w:right w:val="single" w:sz="4" w:space="0" w:color="auto"/>
            </w:tcBorders>
          </w:tcPr>
          <w:p w:rsidR="00373157" w:rsidRPr="007D2758" w:rsidRDefault="00A31C6B" w:rsidP="00373157">
            <w:pPr>
              <w:pStyle w:val="berschrift1neu"/>
              <w:ind w:left="0" w:firstLine="0"/>
            </w:pPr>
            <w:r>
              <w:rPr>
                <w:noProof/>
              </w:rPr>
              <mc:AlternateContent>
                <mc:Choice Requires="wpg">
                  <w:drawing>
                    <wp:anchor distT="0" distB="0" distL="114300" distR="114300" simplePos="0" relativeHeight="253309952" behindDoc="0" locked="0" layoutInCell="0" allowOverlap="1" wp14:anchorId="43931268" wp14:editId="7C35F532">
                      <wp:simplePos x="0" y="0"/>
                      <wp:positionH relativeFrom="page">
                        <wp:posOffset>5547029</wp:posOffset>
                      </wp:positionH>
                      <wp:positionV relativeFrom="page">
                        <wp:posOffset>1728470</wp:posOffset>
                      </wp:positionV>
                      <wp:extent cx="1321435" cy="647700"/>
                      <wp:effectExtent l="0" t="0" r="12065" b="19050"/>
                      <wp:wrapNone/>
                      <wp:docPr id="748" name="Gruppieren 7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1435" cy="647700"/>
                                <a:chOff x="0" y="-3289"/>
                                <a:chExt cx="1313519" cy="650075"/>
                              </a:xfrm>
                            </wpg:grpSpPr>
                            <wps:wsp>
                              <wps:cNvPr id="749" name="Rechteck 749"/>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F42AC5" w:rsidRPr="00A50216" w:rsidRDefault="00F42AC5" w:rsidP="00917816">
                                    <w:pPr>
                                      <w:pStyle w:val="Tabellezentriert"/>
                                    </w:pPr>
                                    <w:r>
                                      <w:t>LernPROJEKT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750" name="Rechteck 750"/>
                              <wps:cNvSpPr/>
                              <wps:spPr>
                                <a:xfrm>
                                  <a:off x="0" y="213798"/>
                                  <a:ext cx="1313180" cy="215900"/>
                                </a:xfrm>
                                <a:prstGeom prst="rect">
                                  <a:avLst/>
                                </a:prstGeom>
                                <a:noFill/>
                                <a:ln w="3175" cap="flat" cmpd="sng" algn="ctr">
                                  <a:solidFill>
                                    <a:sysClr val="windowText" lastClr="000000"/>
                                  </a:solidFill>
                                  <a:prstDash val="solid"/>
                                </a:ln>
                                <a:effectLst/>
                              </wps:spPr>
                              <wps:txbx>
                                <w:txbxContent>
                                  <w:p w:rsidR="00F42AC5" w:rsidRPr="00A50216" w:rsidRDefault="00F42AC5" w:rsidP="00917816">
                                    <w:pPr>
                                      <w:pStyle w:val="Tabellezentriert"/>
                                    </w:pPr>
                                    <w:r>
                                      <w:t>LernTHEMA</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44" name="Rechteck 751"/>
                              <wps:cNvSpPr/>
                              <wps:spPr>
                                <a:xfrm>
                                  <a:off x="0" y="430886"/>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F42AC5" w:rsidRPr="00A4549D" w:rsidRDefault="00F42AC5" w:rsidP="00917816">
                                    <w:pPr>
                                      <w:pStyle w:val="Tabellezentriert"/>
                                      <w:rPr>
                                        <w:rStyle w:val="Fett"/>
                                      </w:rPr>
                                    </w:pPr>
                                    <w:r w:rsidRPr="00A4549D">
                                      <w:rPr>
                                        <w:rStyle w:val="Fett"/>
                                      </w:rPr>
                                      <w:t>LernSCHRITT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748" o:spid="_x0000_s1154" style="position:absolute;margin-left:436.75pt;margin-top:136.1pt;width:104.05pt;height:51pt;z-index:253309952;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" o:allowincell="f">
                      <v:rect id="Rechteck 749" o:spid="_x0000_s1155"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RT5MQA&#10;AADcAAAADwAAAGRycy9kb3ducmV2LnhtbESPT4vCMBTE74LfITxhb5oqi6vVKCLKrogH/1y8PZtn&#10;W21eSpO13W9vFgSPw8z8hpnOG1OIB1Uut6yg34tAECdW55wqOB3X3REI55E1FpZJwR85mM/arSnG&#10;2ta8p8fBpyJA2MWoIPO+jKV0SUYGXc+WxMG72sqgD7JKpa6wDnBTyEEUDaXBnMNChiUtM0ruh18T&#10;KFdrtvXp7PyFo91taFbb781dqY9Os5iA8NT4d/jV/tEKvj7H8H8mHAE5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7UU+TEAAAA3AAAAA8AAAAAAAAAAAAAAAAAmAIAAGRycy9k&#10;b3ducmV2LnhtbFBLBQYAAAAABAAEAPUAAACJAwAAAAA=&#10;" filled="f" strokecolor="windowText" strokeweight=".25pt">
                        <v:textbox inset="1mm,.5mm,1mm">
                          <w:txbxContent>
                            <w:p w:rsidR="00F42AC5" w:rsidRPr="00A50216" w:rsidRDefault="00F42AC5" w:rsidP="00917816">
                              <w:pPr>
                                <w:pStyle w:val="Tabellezentriert"/>
                              </w:pPr>
                              <w:proofErr w:type="spellStart"/>
                              <w:r>
                                <w:t>LernPROJEKT</w:t>
                              </w:r>
                              <w:proofErr w:type="spellEnd"/>
                            </w:p>
                          </w:txbxContent>
                        </v:textbox>
                      </v:rect>
                      <v:rect id="Rechteck 750" o:spid="_x0000_s1156"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dspMUA&#10;AADcAAAADwAAAGRycy9kb3ducmV2LnhtbESPTWvCQBCG7wX/wzJCb3XTQq1EN1JKS1vEgx8Xb2N2&#10;8qHZ2ZDdmvjvnYPQ4/DO+8w8i+XgGnWhLtSeDTxPElDEubc1lwb2u6+nGagQkS02nsnAlQIss9HD&#10;AlPre97QZRtLJRAOKRqoYmxTrUNekcMw8S2xZIXvHEYZu1LbDnuBu0a/JMlUO6xZLlTY0kdF+Xn7&#10;54RSeLfq94cQj5ysT1P3ufr+PRvzOB7e56AiDfF/+d7+sQbeXuV9kRER0N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N2ykxQAAANwAAAAPAAAAAAAAAAAAAAAAAJgCAABkcnMv&#10;ZG93bnJldi54bWxQSwUGAAAAAAQABAD1AAAAigMAAAAA&#10;" filled="f" strokecolor="windowText" strokeweight=".25pt">
                        <v:textbox inset="1mm,.5mm,1mm">
                          <w:txbxContent>
                            <w:p w:rsidR="00F42AC5" w:rsidRPr="00A50216" w:rsidRDefault="00F42AC5" w:rsidP="00917816">
                              <w:pPr>
                                <w:pStyle w:val="Tabellezentriert"/>
                              </w:pPr>
                              <w:proofErr w:type="spellStart"/>
                              <w:r>
                                <w:t>LernTHEMA</w:t>
                              </w:r>
                              <w:proofErr w:type="spellEnd"/>
                            </w:p>
                          </w:txbxContent>
                        </v:textbox>
                      </v:rect>
                      <v:rect id="Rechteck 751" o:spid="_x0000_s1157"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ggjsIA&#10;AADcAAAADwAAAGRycy9kb3ducmV2LnhtbERPTWsCMRC9F/ofwhS8FM0qImU1iggtvQhVK7K3YTMm&#10;i5vJsknd9d+bguBtHu9zFqve1eJKbag8KxiPMhDEpdcVGwW/h8/hB4gQkTXWnknBjQKslq8vC8y1&#10;73hH1300IoVwyFGBjbHJpQylJYdh5BvixJ196zAm2BqpW+xSuKvlJMtm0mHFqcFiQxtL5WX/5xT4&#10;4vg1rtb2NNGb95+m6LqtKYxSg7d+PQcRqY9P8cP9rdP86RT+n0kXyO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2CCOwgAAANwAAAAPAAAAAAAAAAAAAAAAAJgCAABkcnMvZG93&#10;bnJldi54bWxQSwUGAAAAAAQABAD1AAAAhwMAAAAA&#10;" fillcolor="#d9d9d9" strokecolor="windowText" strokeweight=".25pt">
                        <v:textbox inset="1mm,.5mm,1mm">
                          <w:txbxContent>
                            <w:p w:rsidR="00F42AC5" w:rsidRPr="00A4549D" w:rsidRDefault="00F42AC5" w:rsidP="00917816">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0002223B">
              <w:rPr>
                <w:noProof/>
              </w:rPr>
              <w:drawing>
                <wp:anchor distT="0" distB="0" distL="114300" distR="114300" simplePos="0" relativeHeight="253317120" behindDoc="0" locked="0" layoutInCell="1" allowOverlap="1" wp14:anchorId="3D0C8210" wp14:editId="23E6863E">
                  <wp:simplePos x="0" y="0"/>
                  <wp:positionH relativeFrom="column">
                    <wp:posOffset>4174490</wp:posOffset>
                  </wp:positionH>
                  <wp:positionV relativeFrom="paragraph">
                    <wp:posOffset>219075</wp:posOffset>
                  </wp:positionV>
                  <wp:extent cx="325755" cy="370840"/>
                  <wp:effectExtent l="0" t="0" r="0" b="0"/>
                  <wp:wrapNone/>
                  <wp:docPr id="154" name="Grafik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57"/>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25755" cy="370840"/>
                          </a:xfrm>
                          <a:prstGeom prst="rect">
                            <a:avLst/>
                          </a:prstGeom>
                          <a:noFill/>
                          <a:ln>
                            <a:noFill/>
                          </a:ln>
                        </pic:spPr>
                      </pic:pic>
                    </a:graphicData>
                  </a:graphic>
                  <wp14:sizeRelH relativeFrom="page">
                    <wp14:pctWidth>0</wp14:pctWidth>
                  </wp14:sizeRelH>
                  <wp14:sizeRelV relativeFrom="page">
                    <wp14:pctHeight>0</wp14:pctHeight>
                  </wp14:sizeRelV>
                </wp:anchor>
              </w:drawing>
            </w:r>
            <w:r w:rsidR="00373157">
              <w:t>Zusatzaufgabe</w:t>
            </w:r>
            <w:r w:rsidR="0002223B">
              <w:t xml:space="preserve"> </w:t>
            </w:r>
          </w:p>
        </w:tc>
        <w:tc>
          <w:tcPr>
            <w:tcW w:w="189" w:type="dxa"/>
            <w:vMerge/>
            <w:tcBorders>
              <w:top w:val="nil"/>
              <w:left w:val="single" w:sz="4" w:space="0" w:color="auto"/>
              <w:bottom w:val="nil"/>
              <w:right w:val="nil"/>
            </w:tcBorders>
            <w:shd w:val="clear" w:color="auto" w:fill="FFFFFF"/>
          </w:tcPr>
          <w:p w:rsidR="00373157" w:rsidRPr="00904540" w:rsidRDefault="00373157" w:rsidP="00373157"/>
        </w:tc>
        <w:tc>
          <w:tcPr>
            <w:tcW w:w="2092" w:type="dxa"/>
            <w:tcBorders>
              <w:top w:val="single" w:sz="4" w:space="0" w:color="auto"/>
              <w:left w:val="nil"/>
              <w:right w:val="nil"/>
            </w:tcBorders>
          </w:tcPr>
          <w:p w:rsidR="00373157" w:rsidRPr="00904540" w:rsidRDefault="00373157" w:rsidP="00373157"/>
        </w:tc>
      </w:tr>
      <w:tr w:rsidR="00373157" w:rsidRPr="005644C7" w:rsidTr="00373157">
        <w:trPr>
          <w:trHeight w:val="87"/>
        </w:trPr>
        <w:tc>
          <w:tcPr>
            <w:tcW w:w="7415" w:type="dxa"/>
            <w:gridSpan w:val="2"/>
            <w:vMerge/>
            <w:tcBorders>
              <w:left w:val="single" w:sz="4" w:space="0" w:color="auto"/>
              <w:right w:val="single" w:sz="4" w:space="0" w:color="auto"/>
            </w:tcBorders>
          </w:tcPr>
          <w:p w:rsidR="00373157" w:rsidRPr="00904540" w:rsidRDefault="00373157" w:rsidP="00373157">
            <w:pPr>
              <w:pStyle w:val="TabelleLinks"/>
            </w:pPr>
          </w:p>
        </w:tc>
        <w:tc>
          <w:tcPr>
            <w:tcW w:w="189" w:type="dxa"/>
            <w:vMerge/>
            <w:tcBorders>
              <w:top w:val="nil"/>
              <w:left w:val="single" w:sz="4" w:space="0" w:color="auto"/>
              <w:bottom w:val="nil"/>
            </w:tcBorders>
            <w:shd w:val="clear" w:color="auto" w:fill="FFFFFF"/>
          </w:tcPr>
          <w:p w:rsidR="00373157" w:rsidRPr="00904540" w:rsidRDefault="00373157" w:rsidP="00373157"/>
        </w:tc>
        <w:tc>
          <w:tcPr>
            <w:tcW w:w="2092" w:type="dxa"/>
          </w:tcPr>
          <w:p w:rsidR="00373157" w:rsidRPr="00904540" w:rsidRDefault="00373157" w:rsidP="00373157">
            <w:pPr>
              <w:pStyle w:val="Tabellezentriert"/>
            </w:pPr>
          </w:p>
        </w:tc>
      </w:tr>
      <w:tr w:rsidR="00373157" w:rsidRPr="005644C7" w:rsidTr="00373157">
        <w:tc>
          <w:tcPr>
            <w:tcW w:w="7415" w:type="dxa"/>
            <w:gridSpan w:val="2"/>
            <w:vMerge/>
            <w:tcBorders>
              <w:left w:val="single" w:sz="4" w:space="0" w:color="auto"/>
              <w:right w:val="single" w:sz="4" w:space="0" w:color="auto"/>
            </w:tcBorders>
          </w:tcPr>
          <w:p w:rsidR="00373157" w:rsidRPr="00904540" w:rsidRDefault="00373157" w:rsidP="00373157">
            <w:pPr>
              <w:pStyle w:val="TabelleLinks"/>
            </w:pPr>
          </w:p>
        </w:tc>
        <w:tc>
          <w:tcPr>
            <w:tcW w:w="189" w:type="dxa"/>
            <w:vMerge/>
            <w:tcBorders>
              <w:top w:val="nil"/>
              <w:left w:val="single" w:sz="4" w:space="0" w:color="auto"/>
              <w:bottom w:val="nil"/>
            </w:tcBorders>
            <w:shd w:val="clear" w:color="auto" w:fill="FFFFFF"/>
          </w:tcPr>
          <w:p w:rsidR="00373157" w:rsidRPr="00904540" w:rsidRDefault="00373157" w:rsidP="00373157">
            <w:pPr>
              <w:pStyle w:val="TabelleLinks"/>
            </w:pPr>
          </w:p>
        </w:tc>
        <w:tc>
          <w:tcPr>
            <w:tcW w:w="2092" w:type="dxa"/>
            <w:shd w:val="clear" w:color="auto" w:fill="FFFFFF"/>
          </w:tcPr>
          <w:p w:rsidR="00373157" w:rsidRPr="00904540" w:rsidRDefault="00373157" w:rsidP="00373157">
            <w:pPr>
              <w:pStyle w:val="Tabellezentriert"/>
            </w:pPr>
          </w:p>
        </w:tc>
      </w:tr>
      <w:tr w:rsidR="00373157" w:rsidRPr="005644C7" w:rsidTr="00373157">
        <w:trPr>
          <w:trHeight w:val="287"/>
        </w:trPr>
        <w:tc>
          <w:tcPr>
            <w:tcW w:w="7415" w:type="dxa"/>
            <w:gridSpan w:val="2"/>
            <w:vMerge/>
            <w:tcBorders>
              <w:left w:val="single" w:sz="4" w:space="0" w:color="auto"/>
              <w:bottom w:val="single" w:sz="4" w:space="0" w:color="auto"/>
              <w:right w:val="single" w:sz="4" w:space="0" w:color="auto"/>
            </w:tcBorders>
          </w:tcPr>
          <w:p w:rsidR="00373157" w:rsidRPr="00904540" w:rsidRDefault="00373157" w:rsidP="00373157">
            <w:pPr>
              <w:pStyle w:val="TabelleLinks"/>
            </w:pPr>
          </w:p>
        </w:tc>
        <w:tc>
          <w:tcPr>
            <w:tcW w:w="189" w:type="dxa"/>
            <w:vMerge/>
            <w:tcBorders>
              <w:top w:val="nil"/>
              <w:left w:val="single" w:sz="4" w:space="0" w:color="auto"/>
              <w:bottom w:val="nil"/>
            </w:tcBorders>
            <w:shd w:val="clear" w:color="auto" w:fill="FFFFFF"/>
          </w:tcPr>
          <w:p w:rsidR="00373157" w:rsidRPr="00904540" w:rsidRDefault="00373157" w:rsidP="00373157">
            <w:pPr>
              <w:pStyle w:val="TabelleLinks"/>
            </w:pPr>
          </w:p>
        </w:tc>
        <w:tc>
          <w:tcPr>
            <w:tcW w:w="2092" w:type="dxa"/>
            <w:shd w:val="clear" w:color="auto" w:fill="FFFFFF"/>
          </w:tcPr>
          <w:p w:rsidR="00373157" w:rsidRPr="00904540" w:rsidRDefault="00373157" w:rsidP="00373157">
            <w:pPr>
              <w:pStyle w:val="Tabellezentriert"/>
              <w:rPr>
                <w:rStyle w:val="Fett"/>
              </w:rPr>
            </w:pPr>
          </w:p>
        </w:tc>
      </w:tr>
    </w:tbl>
    <w:p w:rsidR="00373157" w:rsidRDefault="0002223B" w:rsidP="00373157">
      <w:pPr>
        <w:pStyle w:val="Textkrper"/>
      </w:pPr>
      <w:r>
        <w:rPr>
          <w:noProof/>
        </w:rPr>
        <w:drawing>
          <wp:anchor distT="0" distB="0" distL="114300" distR="114300" simplePos="0" relativeHeight="253315072" behindDoc="0" locked="0" layoutInCell="1" allowOverlap="1" wp14:anchorId="5DB8B79D" wp14:editId="1268D9A1">
            <wp:simplePos x="0" y="0"/>
            <wp:positionH relativeFrom="column">
              <wp:posOffset>5697855</wp:posOffset>
            </wp:positionH>
            <wp:positionV relativeFrom="paragraph">
              <wp:posOffset>135890</wp:posOffset>
            </wp:positionV>
            <wp:extent cx="429260" cy="417195"/>
            <wp:effectExtent l="0" t="0" r="8890" b="1905"/>
            <wp:wrapNone/>
            <wp:docPr id="152" name="Grafik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03"/>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29260" cy="4171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73157" w:rsidRDefault="00373157" w:rsidP="00373157">
      <w:pPr>
        <w:pStyle w:val="Textkrper"/>
        <w:rPr>
          <w:b/>
          <w:sz w:val="24"/>
          <w:szCs w:val="24"/>
        </w:rPr>
      </w:pPr>
      <w:r w:rsidRPr="0002223B">
        <w:rPr>
          <w:b/>
          <w:sz w:val="24"/>
          <w:szCs w:val="24"/>
        </w:rPr>
        <w:t>Verbinden Sie die Begriffe mit den dazugehörigen Regeln.</w:t>
      </w:r>
    </w:p>
    <w:p w:rsidR="0052221E" w:rsidRPr="0052221E" w:rsidRDefault="0052221E" w:rsidP="0052221E">
      <w:pPr>
        <w:pStyle w:val="Textkrper-Erstzeileneinzug"/>
        <w:rPr>
          <w:lang w:eastAsia="de-DE"/>
        </w:rPr>
      </w:pPr>
    </w:p>
    <w:tbl>
      <w:tblPr>
        <w:tblStyle w:val="Tabellenraster"/>
        <w:tblW w:w="7310" w:type="dxa"/>
        <w:jc w:val="center"/>
        <w:tblInd w:w="1044" w:type="dxa"/>
        <w:tblLayout w:type="fixed"/>
        <w:tblLook w:val="04A0" w:firstRow="1" w:lastRow="0" w:firstColumn="1" w:lastColumn="0" w:noHBand="0" w:noVBand="1"/>
      </w:tblPr>
      <w:tblGrid>
        <w:gridCol w:w="1813"/>
        <w:gridCol w:w="1559"/>
        <w:gridCol w:w="3938"/>
      </w:tblGrid>
      <w:tr w:rsidR="0052221E" w:rsidTr="0052221E">
        <w:trPr>
          <w:trHeight w:val="1247"/>
          <w:jc w:val="center"/>
        </w:trPr>
        <w:tc>
          <w:tcPr>
            <w:tcW w:w="1813" w:type="dxa"/>
            <w:vAlign w:val="center"/>
          </w:tcPr>
          <w:p w:rsidR="0052221E" w:rsidRPr="0052221E" w:rsidRDefault="0052221E" w:rsidP="0052221E">
            <w:pPr>
              <w:pStyle w:val="TabellenkopfLS"/>
              <w:rPr>
                <w:sz w:val="24"/>
                <w:szCs w:val="24"/>
              </w:rPr>
            </w:pPr>
            <w:r w:rsidRPr="0052221E">
              <w:rPr>
                <w:sz w:val="24"/>
                <w:szCs w:val="24"/>
              </w:rPr>
              <w:t>Mehl</w:t>
            </w:r>
          </w:p>
        </w:tc>
        <w:tc>
          <w:tcPr>
            <w:tcW w:w="1559" w:type="dxa"/>
            <w:vMerge w:val="restart"/>
          </w:tcPr>
          <w:p w:rsidR="0052221E" w:rsidRPr="006153C9" w:rsidRDefault="0052221E" w:rsidP="0072675F">
            <w:pPr>
              <w:rPr>
                <w:sz w:val="24"/>
                <w:szCs w:val="24"/>
              </w:rPr>
            </w:pPr>
          </w:p>
        </w:tc>
        <w:tc>
          <w:tcPr>
            <w:tcW w:w="3938" w:type="dxa"/>
            <w:vAlign w:val="center"/>
          </w:tcPr>
          <w:p w:rsidR="0052221E" w:rsidRPr="0052221E" w:rsidRDefault="0052221E" w:rsidP="0052221E">
            <w:pPr>
              <w:pStyle w:val="TabelleLinks"/>
              <w:rPr>
                <w:sz w:val="20"/>
              </w:rPr>
            </w:pPr>
            <w:r w:rsidRPr="0052221E">
              <w:rPr>
                <w:sz w:val="20"/>
              </w:rPr>
              <w:t xml:space="preserve">... lauwarm verwenden. </w:t>
            </w:r>
            <w:r w:rsidRPr="0052221E">
              <w:rPr>
                <w:sz w:val="20"/>
              </w:rPr>
              <w:br/>
              <w:t>(Hefepilze benötigen sie um wachsen zu können.)</w:t>
            </w:r>
          </w:p>
        </w:tc>
      </w:tr>
      <w:tr w:rsidR="0052221E" w:rsidTr="0052221E">
        <w:trPr>
          <w:trHeight w:val="1247"/>
          <w:jc w:val="center"/>
        </w:trPr>
        <w:tc>
          <w:tcPr>
            <w:tcW w:w="1813" w:type="dxa"/>
            <w:vAlign w:val="center"/>
          </w:tcPr>
          <w:p w:rsidR="0052221E" w:rsidRPr="0052221E" w:rsidRDefault="0052221E" w:rsidP="0052221E">
            <w:pPr>
              <w:pStyle w:val="TabellenkopfLS"/>
              <w:rPr>
                <w:sz w:val="24"/>
                <w:szCs w:val="24"/>
              </w:rPr>
            </w:pPr>
            <w:r w:rsidRPr="0052221E">
              <w:rPr>
                <w:sz w:val="24"/>
                <w:szCs w:val="24"/>
              </w:rPr>
              <w:t>Flüssigkeit (Wasser oder Milch)</w:t>
            </w:r>
          </w:p>
        </w:tc>
        <w:tc>
          <w:tcPr>
            <w:tcW w:w="1559" w:type="dxa"/>
            <w:vMerge/>
          </w:tcPr>
          <w:p w:rsidR="0052221E" w:rsidRDefault="0052221E" w:rsidP="0072675F">
            <w:pPr>
              <w:rPr>
                <w:sz w:val="24"/>
                <w:szCs w:val="24"/>
              </w:rPr>
            </w:pPr>
          </w:p>
        </w:tc>
        <w:tc>
          <w:tcPr>
            <w:tcW w:w="3938" w:type="dxa"/>
            <w:vAlign w:val="center"/>
          </w:tcPr>
          <w:p w:rsidR="0052221E" w:rsidRPr="0052221E" w:rsidRDefault="0052221E" w:rsidP="0052221E">
            <w:pPr>
              <w:pStyle w:val="TabelleLinks"/>
              <w:rPr>
                <w:sz w:val="20"/>
              </w:rPr>
            </w:pPr>
            <w:r w:rsidRPr="0052221E">
              <w:rPr>
                <w:sz w:val="20"/>
              </w:rPr>
              <w:t>... am Rand verteilen. Gibt man diese Zutat direkt auf die Hefe, ersticken die Pilze und wachsen nicht mehr.</w:t>
            </w:r>
          </w:p>
        </w:tc>
      </w:tr>
      <w:tr w:rsidR="0052221E" w:rsidTr="0052221E">
        <w:trPr>
          <w:trHeight w:val="1247"/>
          <w:jc w:val="center"/>
        </w:trPr>
        <w:tc>
          <w:tcPr>
            <w:tcW w:w="1813" w:type="dxa"/>
            <w:vAlign w:val="center"/>
          </w:tcPr>
          <w:p w:rsidR="0052221E" w:rsidRPr="0052221E" w:rsidRDefault="0052221E" w:rsidP="0052221E">
            <w:pPr>
              <w:pStyle w:val="TabellenkopfLS"/>
              <w:rPr>
                <w:sz w:val="24"/>
                <w:szCs w:val="24"/>
              </w:rPr>
            </w:pPr>
            <w:r w:rsidRPr="0052221E">
              <w:rPr>
                <w:sz w:val="24"/>
                <w:szCs w:val="24"/>
              </w:rPr>
              <w:t>Wärme</w:t>
            </w:r>
          </w:p>
        </w:tc>
        <w:tc>
          <w:tcPr>
            <w:tcW w:w="1559" w:type="dxa"/>
            <w:vMerge/>
          </w:tcPr>
          <w:p w:rsidR="0052221E" w:rsidRDefault="0052221E" w:rsidP="0072675F">
            <w:pPr>
              <w:rPr>
                <w:sz w:val="24"/>
                <w:szCs w:val="24"/>
              </w:rPr>
            </w:pPr>
          </w:p>
        </w:tc>
        <w:tc>
          <w:tcPr>
            <w:tcW w:w="3938" w:type="dxa"/>
            <w:vAlign w:val="center"/>
          </w:tcPr>
          <w:p w:rsidR="0052221E" w:rsidRPr="0052221E" w:rsidRDefault="0052221E" w:rsidP="0052221E">
            <w:pPr>
              <w:pStyle w:val="TabelleLinks"/>
              <w:rPr>
                <w:sz w:val="20"/>
              </w:rPr>
            </w:pPr>
            <w:r w:rsidRPr="0052221E">
              <w:rPr>
                <w:sz w:val="20"/>
              </w:rPr>
              <w:t>... ist neben dem Zucker die Nahrung für die Hefepilze.</w:t>
            </w:r>
          </w:p>
        </w:tc>
      </w:tr>
      <w:tr w:rsidR="0052221E" w:rsidTr="0052221E">
        <w:trPr>
          <w:trHeight w:val="1247"/>
          <w:jc w:val="center"/>
        </w:trPr>
        <w:tc>
          <w:tcPr>
            <w:tcW w:w="1813" w:type="dxa"/>
            <w:vAlign w:val="center"/>
          </w:tcPr>
          <w:p w:rsidR="0052221E" w:rsidRPr="0052221E" w:rsidRDefault="0052221E" w:rsidP="0052221E">
            <w:pPr>
              <w:pStyle w:val="TabellenkopfLS"/>
              <w:rPr>
                <w:sz w:val="24"/>
                <w:szCs w:val="24"/>
              </w:rPr>
            </w:pPr>
            <w:r w:rsidRPr="0052221E">
              <w:rPr>
                <w:sz w:val="24"/>
                <w:szCs w:val="24"/>
              </w:rPr>
              <w:t>Zucker</w:t>
            </w:r>
          </w:p>
        </w:tc>
        <w:tc>
          <w:tcPr>
            <w:tcW w:w="1559" w:type="dxa"/>
            <w:vMerge/>
          </w:tcPr>
          <w:p w:rsidR="0052221E" w:rsidRDefault="0052221E" w:rsidP="0072675F">
            <w:pPr>
              <w:rPr>
                <w:sz w:val="24"/>
                <w:szCs w:val="24"/>
              </w:rPr>
            </w:pPr>
          </w:p>
        </w:tc>
        <w:tc>
          <w:tcPr>
            <w:tcW w:w="3938" w:type="dxa"/>
            <w:vAlign w:val="center"/>
          </w:tcPr>
          <w:p w:rsidR="0052221E" w:rsidRPr="0052221E" w:rsidRDefault="0052221E" w:rsidP="0052221E">
            <w:pPr>
              <w:pStyle w:val="TabelleLinks"/>
              <w:rPr>
                <w:sz w:val="20"/>
              </w:rPr>
            </w:pPr>
            <w:r w:rsidRPr="0052221E">
              <w:rPr>
                <w:sz w:val="20"/>
              </w:rPr>
              <w:t>... an einem warmen, zugluftfreien Ort (nicht zu heiß!)</w:t>
            </w:r>
            <w:r w:rsidR="00A31C6B">
              <w:rPr>
                <w:sz w:val="20"/>
              </w:rPr>
              <w:t>.</w:t>
            </w:r>
          </w:p>
        </w:tc>
      </w:tr>
      <w:tr w:rsidR="0052221E" w:rsidTr="0052221E">
        <w:trPr>
          <w:trHeight w:val="1247"/>
          <w:jc w:val="center"/>
        </w:trPr>
        <w:tc>
          <w:tcPr>
            <w:tcW w:w="1813" w:type="dxa"/>
            <w:vAlign w:val="center"/>
          </w:tcPr>
          <w:p w:rsidR="0052221E" w:rsidRPr="0052221E" w:rsidRDefault="0052221E" w:rsidP="0052221E">
            <w:pPr>
              <w:pStyle w:val="TabellenkopfLS"/>
              <w:rPr>
                <w:sz w:val="24"/>
                <w:szCs w:val="24"/>
              </w:rPr>
            </w:pPr>
            <w:r w:rsidRPr="0052221E">
              <w:rPr>
                <w:sz w:val="24"/>
                <w:szCs w:val="24"/>
              </w:rPr>
              <w:t>Salz</w:t>
            </w:r>
          </w:p>
        </w:tc>
        <w:tc>
          <w:tcPr>
            <w:tcW w:w="1559" w:type="dxa"/>
            <w:vMerge/>
          </w:tcPr>
          <w:p w:rsidR="0052221E" w:rsidRDefault="0052221E" w:rsidP="0072675F">
            <w:pPr>
              <w:rPr>
                <w:sz w:val="24"/>
                <w:szCs w:val="24"/>
              </w:rPr>
            </w:pPr>
          </w:p>
        </w:tc>
        <w:tc>
          <w:tcPr>
            <w:tcW w:w="3938" w:type="dxa"/>
            <w:vAlign w:val="center"/>
          </w:tcPr>
          <w:p w:rsidR="0052221E" w:rsidRPr="0052221E" w:rsidRDefault="0052221E" w:rsidP="0052221E">
            <w:pPr>
              <w:pStyle w:val="TabelleLinks"/>
              <w:rPr>
                <w:sz w:val="20"/>
              </w:rPr>
            </w:pPr>
            <w:r w:rsidRPr="0052221E">
              <w:rPr>
                <w:sz w:val="20"/>
              </w:rPr>
              <w:t xml:space="preserve">.. schützt den Hefeteig vor Zugluft und vor dem Austrocknen. </w:t>
            </w:r>
          </w:p>
        </w:tc>
      </w:tr>
      <w:tr w:rsidR="0052221E" w:rsidTr="0052221E">
        <w:trPr>
          <w:trHeight w:val="1247"/>
          <w:jc w:val="center"/>
        </w:trPr>
        <w:tc>
          <w:tcPr>
            <w:tcW w:w="1813" w:type="dxa"/>
            <w:vAlign w:val="center"/>
          </w:tcPr>
          <w:p w:rsidR="0052221E" w:rsidRPr="0052221E" w:rsidRDefault="0052221E" w:rsidP="0052221E">
            <w:pPr>
              <w:pStyle w:val="TabellenkopfLS"/>
              <w:rPr>
                <w:sz w:val="24"/>
                <w:szCs w:val="24"/>
              </w:rPr>
            </w:pPr>
            <w:r w:rsidRPr="0052221E">
              <w:rPr>
                <w:sz w:val="24"/>
                <w:szCs w:val="24"/>
              </w:rPr>
              <w:t>Fett</w:t>
            </w:r>
          </w:p>
        </w:tc>
        <w:tc>
          <w:tcPr>
            <w:tcW w:w="1559" w:type="dxa"/>
            <w:vMerge/>
          </w:tcPr>
          <w:p w:rsidR="0052221E" w:rsidRPr="006153C9" w:rsidRDefault="0052221E" w:rsidP="0072675F">
            <w:pPr>
              <w:rPr>
                <w:sz w:val="24"/>
                <w:szCs w:val="24"/>
              </w:rPr>
            </w:pPr>
          </w:p>
        </w:tc>
        <w:tc>
          <w:tcPr>
            <w:tcW w:w="3938" w:type="dxa"/>
            <w:vAlign w:val="center"/>
          </w:tcPr>
          <w:p w:rsidR="0052221E" w:rsidRPr="0052221E" w:rsidRDefault="0052221E" w:rsidP="0052221E">
            <w:pPr>
              <w:pStyle w:val="TabelleLinks"/>
              <w:rPr>
                <w:sz w:val="20"/>
              </w:rPr>
            </w:pPr>
            <w:r w:rsidRPr="0052221E">
              <w:rPr>
                <w:sz w:val="20"/>
              </w:rPr>
              <w:t>Optimal: ca. 30 Grad</w:t>
            </w:r>
          </w:p>
          <w:p w:rsidR="0052221E" w:rsidRPr="0052221E" w:rsidRDefault="0052221E" w:rsidP="0052221E">
            <w:pPr>
              <w:pStyle w:val="TabelleLinks"/>
              <w:rPr>
                <w:sz w:val="20"/>
              </w:rPr>
            </w:pPr>
            <w:r w:rsidRPr="0052221E">
              <w:rPr>
                <w:sz w:val="20"/>
              </w:rPr>
              <w:t>Schädlich: Zu starke Hitze führt zum Wach</w:t>
            </w:r>
            <w:r w:rsidRPr="0052221E">
              <w:rPr>
                <w:sz w:val="20"/>
              </w:rPr>
              <w:t>s</w:t>
            </w:r>
            <w:r w:rsidRPr="0052221E">
              <w:rPr>
                <w:sz w:val="20"/>
              </w:rPr>
              <w:t>tum</w:t>
            </w:r>
            <w:r w:rsidR="00A31C6B">
              <w:rPr>
                <w:sz w:val="20"/>
              </w:rPr>
              <w:t>s</w:t>
            </w:r>
            <w:r w:rsidRPr="0052221E">
              <w:rPr>
                <w:sz w:val="20"/>
              </w:rPr>
              <w:t>stop der Hefepilze und zum Austroc</w:t>
            </w:r>
            <w:r w:rsidRPr="0052221E">
              <w:rPr>
                <w:sz w:val="20"/>
              </w:rPr>
              <w:t>k</w:t>
            </w:r>
            <w:r w:rsidRPr="0052221E">
              <w:rPr>
                <w:sz w:val="20"/>
              </w:rPr>
              <w:t>nen (Teig geht nicht locker auf).</w:t>
            </w:r>
          </w:p>
        </w:tc>
      </w:tr>
      <w:tr w:rsidR="0052221E" w:rsidTr="0052221E">
        <w:trPr>
          <w:trHeight w:val="1247"/>
          <w:jc w:val="center"/>
        </w:trPr>
        <w:tc>
          <w:tcPr>
            <w:tcW w:w="1813" w:type="dxa"/>
            <w:vAlign w:val="center"/>
          </w:tcPr>
          <w:p w:rsidR="0052221E" w:rsidRPr="0052221E" w:rsidRDefault="0052221E" w:rsidP="0052221E">
            <w:pPr>
              <w:pStyle w:val="TabellenkopfLS"/>
              <w:rPr>
                <w:sz w:val="24"/>
                <w:szCs w:val="24"/>
              </w:rPr>
            </w:pPr>
            <w:r w:rsidRPr="0052221E">
              <w:rPr>
                <w:sz w:val="24"/>
                <w:szCs w:val="24"/>
              </w:rPr>
              <w:t>Tuch</w:t>
            </w:r>
          </w:p>
        </w:tc>
        <w:tc>
          <w:tcPr>
            <w:tcW w:w="1559" w:type="dxa"/>
            <w:vMerge/>
          </w:tcPr>
          <w:p w:rsidR="0052221E" w:rsidRDefault="0052221E" w:rsidP="0072675F">
            <w:pPr>
              <w:rPr>
                <w:sz w:val="24"/>
                <w:szCs w:val="24"/>
              </w:rPr>
            </w:pPr>
          </w:p>
        </w:tc>
        <w:tc>
          <w:tcPr>
            <w:tcW w:w="3938" w:type="dxa"/>
            <w:vAlign w:val="center"/>
          </w:tcPr>
          <w:p w:rsidR="0052221E" w:rsidRPr="0052221E" w:rsidRDefault="0052221E" w:rsidP="0052221E">
            <w:pPr>
              <w:pStyle w:val="TabelleLinks"/>
              <w:rPr>
                <w:sz w:val="20"/>
              </w:rPr>
            </w:pPr>
            <w:r w:rsidRPr="0052221E">
              <w:rPr>
                <w:sz w:val="20"/>
              </w:rPr>
              <w:t xml:space="preserve">… darf wie der Zucker nicht direkt auf die Hefe geben werden, Zellflüssigkeit wird entzogen. </w:t>
            </w:r>
          </w:p>
        </w:tc>
      </w:tr>
      <w:tr w:rsidR="0052221E" w:rsidTr="0052221E">
        <w:trPr>
          <w:trHeight w:val="1247"/>
          <w:jc w:val="center"/>
        </w:trPr>
        <w:tc>
          <w:tcPr>
            <w:tcW w:w="1813" w:type="dxa"/>
            <w:vAlign w:val="center"/>
          </w:tcPr>
          <w:p w:rsidR="0052221E" w:rsidRPr="0052221E" w:rsidRDefault="0052221E" w:rsidP="0052221E">
            <w:pPr>
              <w:pStyle w:val="TabellenkopfLS"/>
              <w:rPr>
                <w:sz w:val="24"/>
                <w:szCs w:val="24"/>
              </w:rPr>
            </w:pPr>
            <w:r w:rsidRPr="0052221E">
              <w:rPr>
                <w:sz w:val="24"/>
                <w:szCs w:val="24"/>
              </w:rPr>
              <w:t>Ruhen</w:t>
            </w:r>
          </w:p>
        </w:tc>
        <w:tc>
          <w:tcPr>
            <w:tcW w:w="1559" w:type="dxa"/>
            <w:vMerge/>
          </w:tcPr>
          <w:p w:rsidR="0052221E" w:rsidRPr="006153C9" w:rsidRDefault="0052221E" w:rsidP="0072675F">
            <w:pPr>
              <w:rPr>
                <w:sz w:val="24"/>
                <w:szCs w:val="24"/>
              </w:rPr>
            </w:pPr>
          </w:p>
        </w:tc>
        <w:tc>
          <w:tcPr>
            <w:tcW w:w="3938" w:type="dxa"/>
            <w:vAlign w:val="center"/>
          </w:tcPr>
          <w:p w:rsidR="0052221E" w:rsidRPr="0052221E" w:rsidRDefault="0052221E" w:rsidP="0052221E">
            <w:pPr>
              <w:pStyle w:val="TabelleLinks"/>
              <w:rPr>
                <w:sz w:val="20"/>
              </w:rPr>
            </w:pPr>
            <w:r w:rsidRPr="0052221E">
              <w:rPr>
                <w:sz w:val="20"/>
              </w:rPr>
              <w:t>… ist neben dem Mehl die Nahrung für Hefe, darf nur in kleinen Mengen direkt auf die Hefe gegeben werden, ansonsten am Rand verteilen (Zellflüssigkeit wird ausgelaugt).</w:t>
            </w:r>
          </w:p>
        </w:tc>
      </w:tr>
    </w:tbl>
    <w:p w:rsidR="0002223B" w:rsidRDefault="0002223B" w:rsidP="0002223B">
      <w:pPr>
        <w:pStyle w:val="Textkrper-Erstzeileneinzug"/>
        <w:rPr>
          <w:lang w:eastAsia="de-DE"/>
        </w:rPr>
      </w:pPr>
    </w:p>
    <w:p w:rsidR="0052221E" w:rsidRPr="0016362E" w:rsidRDefault="00A31C6B" w:rsidP="0052221E">
      <w:pPr>
        <w:pStyle w:val="NL-MarginalieLernmaterialienGrauhinterlegt"/>
        <w:framePr w:h="1072" w:hRule="exact" w:wrap="around" w:x="8975" w:y="26"/>
        <w:rPr>
          <w:rStyle w:val="Fett"/>
        </w:rPr>
      </w:pPr>
      <w:r>
        <w:rPr>
          <w:rStyle w:val="Fett"/>
        </w:rPr>
        <w:t>Autor</w:t>
      </w:r>
      <w:r w:rsidR="0052221E" w:rsidRPr="0016362E">
        <w:rPr>
          <w:rStyle w:val="Fett"/>
        </w:rPr>
        <w:t>in</w:t>
      </w:r>
      <w:r w:rsidR="0052221E">
        <w:rPr>
          <w:rStyle w:val="Fett"/>
        </w:rPr>
        <w:t>:</w:t>
      </w:r>
    </w:p>
    <w:p w:rsidR="0052221E" w:rsidRDefault="0052221E" w:rsidP="0052221E">
      <w:pPr>
        <w:pStyle w:val="NL-MarginalieLernmaterialienGrauhinterlegt"/>
        <w:framePr w:h="1072" w:hRule="exact" w:wrap="around" w:x="8975" w:y="26"/>
        <w:rPr>
          <w:rStyle w:val="Fett"/>
        </w:rPr>
      </w:pPr>
      <w:r w:rsidRPr="0008521F">
        <w:t>Ulla Handel</w:t>
      </w:r>
      <w:r w:rsidRPr="0016362E">
        <w:rPr>
          <w:rStyle w:val="Fett"/>
        </w:rPr>
        <w:t xml:space="preserve"> </w:t>
      </w:r>
    </w:p>
    <w:p w:rsidR="0052221E" w:rsidRPr="001218FC" w:rsidRDefault="0052221E" w:rsidP="0052221E">
      <w:pPr>
        <w:pStyle w:val="NL-MarginalieLernmaterialienGrauhinterlegt"/>
        <w:framePr w:h="1072" w:hRule="exact" w:wrap="around" w:x="8975" w:y="26"/>
        <w:spacing w:before="180"/>
      </w:pPr>
      <w:r w:rsidRPr="0016362E">
        <w:rPr>
          <w:rStyle w:val="Fett"/>
        </w:rPr>
        <w:t>Datum</w:t>
      </w:r>
      <w:r>
        <w:rPr>
          <w:rStyle w:val="Fett"/>
        </w:rPr>
        <w:t xml:space="preserve">: </w:t>
      </w:r>
      <w:r w:rsidRPr="001218FC">
        <w:t>April 2014</w:t>
      </w:r>
    </w:p>
    <w:p w:rsidR="0002223B" w:rsidRDefault="0002223B" w:rsidP="0002223B">
      <w:pPr>
        <w:pStyle w:val="Textkrper-Erstzeileneinzug"/>
        <w:rPr>
          <w:lang w:eastAsia="de-DE"/>
        </w:rPr>
      </w:pPr>
    </w:p>
    <w:p w:rsidR="0002223B" w:rsidRPr="0002223B" w:rsidRDefault="0002223B" w:rsidP="0002223B">
      <w:pPr>
        <w:pStyle w:val="Textkrper-Erstzeileneinzug"/>
        <w:rPr>
          <w:lang w:eastAsia="de-DE"/>
        </w:rPr>
      </w:pPr>
    </w:p>
    <w:p w:rsidR="00373157" w:rsidRDefault="00373157">
      <w:pPr>
        <w:spacing w:line="240" w:lineRule="auto"/>
        <w:rPr>
          <w:rFonts w:ascii="Source Sans Pro" w:eastAsia="Times New Roman" w:hAnsi="Source Sans Pro" w:cs="Times New Roman"/>
          <w:sz w:val="20"/>
          <w:szCs w:val="20"/>
          <w:lang w:eastAsia="de-DE"/>
        </w:rPr>
      </w:pPr>
      <w:r>
        <w:br w:type="page"/>
      </w:r>
    </w:p>
    <w:tbl>
      <w:tblPr>
        <w:tblW w:w="9696" w:type="dxa"/>
        <w:tblInd w:w="28" w:type="dxa"/>
        <w:tblLayout w:type="fixed"/>
        <w:tblCellMar>
          <w:top w:w="28" w:type="dxa"/>
          <w:left w:w="28" w:type="dxa"/>
          <w:bottom w:w="28" w:type="dxa"/>
          <w:right w:w="28" w:type="dxa"/>
        </w:tblCellMar>
        <w:tblLook w:val="04A0" w:firstRow="1" w:lastRow="0" w:firstColumn="1" w:lastColumn="0" w:noHBand="0" w:noVBand="1"/>
      </w:tblPr>
      <w:tblGrid>
        <w:gridCol w:w="2645"/>
        <w:gridCol w:w="4770"/>
        <w:gridCol w:w="189"/>
        <w:gridCol w:w="2092"/>
      </w:tblGrid>
      <w:tr w:rsidR="00373157" w:rsidRPr="005644C7" w:rsidTr="00194DD1">
        <w:trPr>
          <w:trHeight w:val="805"/>
        </w:trPr>
        <w:tc>
          <w:tcPr>
            <w:tcW w:w="2645" w:type="dxa"/>
            <w:tcBorders>
              <w:top w:val="single" w:sz="4" w:space="0" w:color="auto"/>
              <w:left w:val="single" w:sz="4" w:space="0" w:color="auto"/>
              <w:right w:val="single" w:sz="4" w:space="0" w:color="auto"/>
            </w:tcBorders>
            <w:shd w:val="clear" w:color="auto" w:fill="D9D9D9"/>
          </w:tcPr>
          <w:p w:rsidR="00373157" w:rsidRPr="00904540" w:rsidRDefault="00373157" w:rsidP="00373157">
            <w:pPr>
              <w:pStyle w:val="TabelleLinks6PT"/>
            </w:pPr>
            <w:r w:rsidRPr="00904540">
              <w:lastRenderedPageBreak/>
              <w:t>Lernfeld</w:t>
            </w:r>
          </w:p>
          <w:p w:rsidR="00373157" w:rsidRPr="00904540" w:rsidRDefault="00373157" w:rsidP="00373157">
            <w:pPr>
              <w:pStyle w:val="TabellenkopfLSLinksbndig"/>
            </w:pPr>
            <w:r w:rsidRPr="00904540">
              <w:t xml:space="preserve">LF </w:t>
            </w:r>
            <w:r>
              <w:t>3</w:t>
            </w:r>
          </w:p>
        </w:tc>
        <w:tc>
          <w:tcPr>
            <w:tcW w:w="4770" w:type="dxa"/>
            <w:tcBorders>
              <w:top w:val="single" w:sz="4" w:space="0" w:color="auto"/>
              <w:left w:val="single" w:sz="4" w:space="0" w:color="auto"/>
              <w:right w:val="single" w:sz="4" w:space="0" w:color="auto"/>
            </w:tcBorders>
            <w:shd w:val="clear" w:color="auto" w:fill="D9D9D9"/>
          </w:tcPr>
          <w:p w:rsidR="00373157" w:rsidRPr="00904540" w:rsidRDefault="00373157" w:rsidP="00373157">
            <w:pPr>
              <w:pStyle w:val="TabelleLinks6PT"/>
            </w:pPr>
            <w:r w:rsidRPr="00904540">
              <w:t>Materialien/Titel</w:t>
            </w:r>
          </w:p>
          <w:p w:rsidR="00373157" w:rsidRDefault="00373157" w:rsidP="00373157">
            <w:pPr>
              <w:pStyle w:val="TabellenkopfLSLinksbndig"/>
            </w:pPr>
            <w:r>
              <w:t>Hefeteig und Hefekleingebäck</w:t>
            </w:r>
          </w:p>
          <w:p w:rsidR="00373157" w:rsidRPr="00904540" w:rsidRDefault="00373157" w:rsidP="00373157">
            <w:pPr>
              <w:pStyle w:val="TabellenkopfLSLinksbndig"/>
            </w:pPr>
            <w:r>
              <w:t xml:space="preserve">A </w:t>
            </w:r>
          </w:p>
        </w:tc>
        <w:tc>
          <w:tcPr>
            <w:tcW w:w="189" w:type="dxa"/>
            <w:vMerge w:val="restart"/>
            <w:tcBorders>
              <w:top w:val="nil"/>
              <w:left w:val="single" w:sz="4" w:space="0" w:color="auto"/>
              <w:bottom w:val="nil"/>
              <w:right w:val="single" w:sz="4" w:space="0" w:color="auto"/>
            </w:tcBorders>
            <w:shd w:val="clear" w:color="auto" w:fill="FFFFFF"/>
          </w:tcPr>
          <w:p w:rsidR="00373157" w:rsidRPr="00904540" w:rsidRDefault="0002223B" w:rsidP="00373157">
            <w:r>
              <w:rPr>
                <w:noProof/>
                <w:lang w:eastAsia="de-DE"/>
              </w:rPr>
              <mc:AlternateContent>
                <mc:Choice Requires="wps">
                  <w:drawing>
                    <wp:anchor distT="0" distB="0" distL="114300" distR="114300" simplePos="0" relativeHeight="253313024" behindDoc="0" locked="0" layoutInCell="1" allowOverlap="1" wp14:anchorId="5B71B5ED" wp14:editId="345D2708">
                      <wp:simplePos x="0" y="0"/>
                      <wp:positionH relativeFrom="column">
                        <wp:posOffset>74295</wp:posOffset>
                      </wp:positionH>
                      <wp:positionV relativeFrom="paragraph">
                        <wp:posOffset>1037894</wp:posOffset>
                      </wp:positionV>
                      <wp:extent cx="1320800" cy="214991"/>
                      <wp:effectExtent l="0" t="0" r="12700" b="13970"/>
                      <wp:wrapNone/>
                      <wp:docPr id="747" name="Rechteck 747"/>
                      <wp:cNvGraphicFramePr/>
                      <a:graphic xmlns:a="http://schemas.openxmlformats.org/drawingml/2006/main">
                        <a:graphicData uri="http://schemas.microsoft.com/office/word/2010/wordprocessingShape">
                          <wps:wsp>
                            <wps:cNvSpPr/>
                            <wps:spPr>
                              <a:xfrm>
                                <a:off x="0" y="0"/>
                                <a:ext cx="1320800" cy="214991"/>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F42AC5" w:rsidRPr="00A4549D" w:rsidRDefault="00F42AC5" w:rsidP="00917816">
                                  <w:pPr>
                                    <w:pStyle w:val="Tabellezentriert"/>
                                    <w:rPr>
                                      <w:rStyle w:val="Fett"/>
                                    </w:rPr>
                                  </w:pPr>
                                  <w:r>
                                    <w:rPr>
                                      <w:rStyle w:val="Fett"/>
                                    </w:rPr>
                                    <w:t>Lösung</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a:graphicData>
                      </a:graphic>
                    </wp:anchor>
                  </w:drawing>
                </mc:Choice>
                <mc:Fallback>
                  <w:pict>
                    <v:rect id="Rechteck 747" o:spid="_x0000_s1158" style="position:absolute;margin-left:5.85pt;margin-top:81.7pt;width:104pt;height:16.95pt;z-index:2533130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" fillcolor="#d9d9d9" strokecolor="windowText" strokeweight=".25pt">
                      <v:textbox inset="1mm,.5mm,1mm">
                        <w:txbxContent>
                          <w:p w:rsidR="00F42AC5" w:rsidRPr="00A4549D" w:rsidRDefault="00F42AC5" w:rsidP="00917816">
                            <w:pPr>
                              <w:pStyle w:val="Tabellezentriert"/>
                              <w:rPr>
                                <w:rStyle w:val="Fett"/>
                              </w:rPr>
                            </w:pPr>
                            <w:r>
                              <w:rPr>
                                <w:rStyle w:val="Fett"/>
                              </w:rPr>
                              <w:t>Lösung</w:t>
                            </w:r>
                          </w:p>
                        </w:txbxContent>
                      </v:textbox>
                    </v:rect>
                  </w:pict>
                </mc:Fallback>
              </mc:AlternateContent>
            </w:r>
          </w:p>
        </w:tc>
        <w:tc>
          <w:tcPr>
            <w:tcW w:w="2092" w:type="dxa"/>
            <w:tcBorders>
              <w:top w:val="single" w:sz="4" w:space="0" w:color="auto"/>
              <w:left w:val="single" w:sz="4" w:space="0" w:color="auto"/>
              <w:right w:val="single" w:sz="4" w:space="0" w:color="auto"/>
            </w:tcBorders>
            <w:shd w:val="clear" w:color="auto" w:fill="D9D9D9"/>
          </w:tcPr>
          <w:p w:rsidR="00373157" w:rsidRDefault="00373157" w:rsidP="00373157">
            <w:pPr>
              <w:pStyle w:val="TabellenkopfLS"/>
            </w:pPr>
            <w:r>
              <w:t xml:space="preserve">Ernährung </w:t>
            </w:r>
            <w:r>
              <w:br/>
              <w:t>und Gastronomie</w:t>
            </w:r>
          </w:p>
          <w:p w:rsidR="00373157" w:rsidRPr="00904540" w:rsidRDefault="00373157" w:rsidP="00373157">
            <w:pPr>
              <w:pStyle w:val="TabellenkopfLS"/>
              <w:spacing w:before="40"/>
            </w:pPr>
            <w:r>
              <w:t>EG</w:t>
            </w:r>
            <w:r w:rsidRPr="003D23EA">
              <w:t>3.01.03</w:t>
            </w:r>
            <w:r>
              <w:t>.08</w:t>
            </w:r>
          </w:p>
        </w:tc>
      </w:tr>
      <w:tr w:rsidR="00373157" w:rsidRPr="005644C7" w:rsidTr="00373157">
        <w:tc>
          <w:tcPr>
            <w:tcW w:w="7415" w:type="dxa"/>
            <w:gridSpan w:val="2"/>
            <w:vMerge w:val="restart"/>
            <w:tcBorders>
              <w:top w:val="single" w:sz="4" w:space="0" w:color="auto"/>
              <w:left w:val="single" w:sz="4" w:space="0" w:color="auto"/>
              <w:right w:val="single" w:sz="4" w:space="0" w:color="auto"/>
            </w:tcBorders>
          </w:tcPr>
          <w:p w:rsidR="00373157" w:rsidRPr="007D2758" w:rsidRDefault="00373157" w:rsidP="00373157">
            <w:pPr>
              <w:pStyle w:val="berschrift1neu"/>
              <w:ind w:left="0" w:firstLine="0"/>
            </w:pPr>
            <w:r>
              <w:t>Zusatzaufgabe</w:t>
            </w:r>
          </w:p>
        </w:tc>
        <w:tc>
          <w:tcPr>
            <w:tcW w:w="189" w:type="dxa"/>
            <w:vMerge/>
            <w:tcBorders>
              <w:top w:val="nil"/>
              <w:left w:val="single" w:sz="4" w:space="0" w:color="auto"/>
              <w:bottom w:val="nil"/>
              <w:right w:val="nil"/>
            </w:tcBorders>
            <w:shd w:val="clear" w:color="auto" w:fill="FFFFFF"/>
          </w:tcPr>
          <w:p w:rsidR="00373157" w:rsidRPr="00904540" w:rsidRDefault="00373157" w:rsidP="00373157"/>
        </w:tc>
        <w:tc>
          <w:tcPr>
            <w:tcW w:w="2092" w:type="dxa"/>
            <w:tcBorders>
              <w:top w:val="single" w:sz="4" w:space="0" w:color="auto"/>
              <w:left w:val="nil"/>
              <w:right w:val="nil"/>
            </w:tcBorders>
          </w:tcPr>
          <w:p w:rsidR="00373157" w:rsidRPr="00904540" w:rsidRDefault="00373157" w:rsidP="00373157"/>
        </w:tc>
      </w:tr>
      <w:tr w:rsidR="00373157" w:rsidRPr="005644C7" w:rsidTr="00373157">
        <w:trPr>
          <w:trHeight w:val="87"/>
        </w:trPr>
        <w:tc>
          <w:tcPr>
            <w:tcW w:w="7415" w:type="dxa"/>
            <w:gridSpan w:val="2"/>
            <w:vMerge/>
            <w:tcBorders>
              <w:left w:val="single" w:sz="4" w:space="0" w:color="auto"/>
              <w:right w:val="single" w:sz="4" w:space="0" w:color="auto"/>
            </w:tcBorders>
          </w:tcPr>
          <w:p w:rsidR="00373157" w:rsidRPr="00904540" w:rsidRDefault="00373157" w:rsidP="00373157">
            <w:pPr>
              <w:pStyle w:val="TabelleLinks"/>
            </w:pPr>
          </w:p>
        </w:tc>
        <w:tc>
          <w:tcPr>
            <w:tcW w:w="189" w:type="dxa"/>
            <w:vMerge/>
            <w:tcBorders>
              <w:top w:val="nil"/>
              <w:left w:val="single" w:sz="4" w:space="0" w:color="auto"/>
              <w:bottom w:val="nil"/>
            </w:tcBorders>
            <w:shd w:val="clear" w:color="auto" w:fill="FFFFFF"/>
          </w:tcPr>
          <w:p w:rsidR="00373157" w:rsidRPr="00904540" w:rsidRDefault="00373157" w:rsidP="00373157"/>
        </w:tc>
        <w:tc>
          <w:tcPr>
            <w:tcW w:w="2092" w:type="dxa"/>
          </w:tcPr>
          <w:p w:rsidR="00373157" w:rsidRPr="00904540" w:rsidRDefault="00373157" w:rsidP="00373157">
            <w:pPr>
              <w:pStyle w:val="Tabellezentriert"/>
            </w:pPr>
          </w:p>
        </w:tc>
      </w:tr>
      <w:tr w:rsidR="00373157" w:rsidRPr="005644C7" w:rsidTr="00373157">
        <w:tc>
          <w:tcPr>
            <w:tcW w:w="7415" w:type="dxa"/>
            <w:gridSpan w:val="2"/>
            <w:vMerge/>
            <w:tcBorders>
              <w:left w:val="single" w:sz="4" w:space="0" w:color="auto"/>
              <w:right w:val="single" w:sz="4" w:space="0" w:color="auto"/>
            </w:tcBorders>
          </w:tcPr>
          <w:p w:rsidR="00373157" w:rsidRPr="00904540" w:rsidRDefault="00373157" w:rsidP="00373157">
            <w:pPr>
              <w:pStyle w:val="TabelleLinks"/>
            </w:pPr>
          </w:p>
        </w:tc>
        <w:tc>
          <w:tcPr>
            <w:tcW w:w="189" w:type="dxa"/>
            <w:vMerge/>
            <w:tcBorders>
              <w:top w:val="nil"/>
              <w:left w:val="single" w:sz="4" w:space="0" w:color="auto"/>
              <w:bottom w:val="nil"/>
            </w:tcBorders>
            <w:shd w:val="clear" w:color="auto" w:fill="FFFFFF"/>
          </w:tcPr>
          <w:p w:rsidR="00373157" w:rsidRPr="00904540" w:rsidRDefault="00373157" w:rsidP="00373157">
            <w:pPr>
              <w:pStyle w:val="TabelleLinks"/>
            </w:pPr>
          </w:p>
        </w:tc>
        <w:tc>
          <w:tcPr>
            <w:tcW w:w="2092" w:type="dxa"/>
            <w:shd w:val="clear" w:color="auto" w:fill="FFFFFF"/>
          </w:tcPr>
          <w:p w:rsidR="00373157" w:rsidRPr="00904540" w:rsidRDefault="00373157" w:rsidP="00373157">
            <w:pPr>
              <w:pStyle w:val="Tabellezentriert"/>
            </w:pPr>
          </w:p>
        </w:tc>
      </w:tr>
      <w:tr w:rsidR="00373157" w:rsidRPr="005644C7" w:rsidTr="0070742B">
        <w:trPr>
          <w:trHeight w:val="87"/>
        </w:trPr>
        <w:tc>
          <w:tcPr>
            <w:tcW w:w="7415" w:type="dxa"/>
            <w:gridSpan w:val="2"/>
            <w:vMerge/>
            <w:tcBorders>
              <w:left w:val="single" w:sz="4" w:space="0" w:color="auto"/>
              <w:bottom w:val="single" w:sz="4" w:space="0" w:color="auto"/>
              <w:right w:val="single" w:sz="4" w:space="0" w:color="auto"/>
            </w:tcBorders>
          </w:tcPr>
          <w:p w:rsidR="00373157" w:rsidRPr="00904540" w:rsidRDefault="00373157" w:rsidP="00373157">
            <w:pPr>
              <w:pStyle w:val="TabelleLinks"/>
            </w:pPr>
          </w:p>
        </w:tc>
        <w:tc>
          <w:tcPr>
            <w:tcW w:w="189" w:type="dxa"/>
            <w:vMerge/>
            <w:tcBorders>
              <w:top w:val="nil"/>
              <w:left w:val="single" w:sz="4" w:space="0" w:color="auto"/>
              <w:bottom w:val="nil"/>
            </w:tcBorders>
            <w:shd w:val="clear" w:color="auto" w:fill="FFFFFF"/>
          </w:tcPr>
          <w:p w:rsidR="00373157" w:rsidRPr="00904540" w:rsidRDefault="00373157" w:rsidP="00373157">
            <w:pPr>
              <w:pStyle w:val="TabelleLinks"/>
            </w:pPr>
          </w:p>
        </w:tc>
        <w:tc>
          <w:tcPr>
            <w:tcW w:w="2092" w:type="dxa"/>
            <w:shd w:val="clear" w:color="auto" w:fill="FFFFFF"/>
          </w:tcPr>
          <w:p w:rsidR="00373157" w:rsidRPr="00904540" w:rsidRDefault="00373157" w:rsidP="00373157">
            <w:pPr>
              <w:pStyle w:val="Tabellezentriert"/>
              <w:rPr>
                <w:rStyle w:val="Fett"/>
              </w:rPr>
            </w:pPr>
          </w:p>
        </w:tc>
      </w:tr>
    </w:tbl>
    <w:p w:rsidR="00373157" w:rsidRDefault="00373157" w:rsidP="00373157">
      <w:pPr>
        <w:pStyle w:val="Textkrper"/>
      </w:pPr>
    </w:p>
    <w:p w:rsidR="00373157" w:rsidRDefault="0002223B" w:rsidP="00373157">
      <w:pPr>
        <w:pStyle w:val="Textkrper"/>
      </w:pPr>
      <w:r w:rsidRPr="008F099C">
        <w:rPr>
          <w:b/>
          <w:noProof/>
          <w:sz w:val="24"/>
          <w:szCs w:val="24"/>
        </w:rPr>
        <w:drawing>
          <wp:anchor distT="0" distB="0" distL="114300" distR="114300" simplePos="0" relativeHeight="253314048" behindDoc="0" locked="0" layoutInCell="1" allowOverlap="1" wp14:anchorId="74AF20E4" wp14:editId="7D8DB380">
            <wp:simplePos x="0" y="0"/>
            <wp:positionH relativeFrom="column">
              <wp:posOffset>5702300</wp:posOffset>
            </wp:positionH>
            <wp:positionV relativeFrom="paragraph">
              <wp:posOffset>52070</wp:posOffset>
            </wp:positionV>
            <wp:extent cx="429260" cy="417195"/>
            <wp:effectExtent l="0" t="0" r="8890" b="1905"/>
            <wp:wrapNone/>
            <wp:docPr id="151" name="Grafik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03"/>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29260" cy="417195"/>
                    </a:xfrm>
                    <a:prstGeom prst="rect">
                      <a:avLst/>
                    </a:prstGeom>
                    <a:noFill/>
                    <a:ln>
                      <a:noFill/>
                    </a:ln>
                  </pic:spPr>
                </pic:pic>
              </a:graphicData>
            </a:graphic>
            <wp14:sizeRelH relativeFrom="page">
              <wp14:pctWidth>0</wp14:pctWidth>
            </wp14:sizeRelH>
            <wp14:sizeRelV relativeFrom="page">
              <wp14:pctHeight>0</wp14:pctHeight>
            </wp14:sizeRelV>
          </wp:anchor>
        </w:drawing>
      </w:r>
      <w:r w:rsidR="00373157" w:rsidRPr="008F099C">
        <w:rPr>
          <w:b/>
          <w:sz w:val="24"/>
          <w:szCs w:val="24"/>
        </w:rPr>
        <w:t>Verbinden Sie die Begriffe mit den dazugehörigen Regeln</w:t>
      </w:r>
      <w:r w:rsidR="00373157" w:rsidRPr="007D2758">
        <w:t>.</w:t>
      </w:r>
    </w:p>
    <w:p w:rsidR="00373157" w:rsidRDefault="00373157">
      <w:pPr>
        <w:spacing w:line="240" w:lineRule="auto"/>
      </w:pPr>
    </w:p>
    <w:tbl>
      <w:tblPr>
        <w:tblStyle w:val="Tabellenraster"/>
        <w:tblpPr w:leftFromText="141" w:rightFromText="141" w:vertAnchor="text" w:horzAnchor="margin" w:tblpX="108" w:tblpY="107"/>
        <w:tblW w:w="7479" w:type="dxa"/>
        <w:tblLayout w:type="fixed"/>
        <w:tblLook w:val="04A0" w:firstRow="1" w:lastRow="0" w:firstColumn="1" w:lastColumn="0" w:noHBand="0" w:noVBand="1"/>
      </w:tblPr>
      <w:tblGrid>
        <w:gridCol w:w="1876"/>
        <w:gridCol w:w="1480"/>
        <w:gridCol w:w="4123"/>
      </w:tblGrid>
      <w:tr w:rsidR="0052221E" w:rsidTr="0052221E">
        <w:trPr>
          <w:trHeight w:val="1247"/>
        </w:trPr>
        <w:tc>
          <w:tcPr>
            <w:tcW w:w="1876" w:type="dxa"/>
            <w:vAlign w:val="center"/>
          </w:tcPr>
          <w:p w:rsidR="0052221E" w:rsidRPr="0052221E" w:rsidRDefault="0052221E" w:rsidP="0052221E">
            <w:pPr>
              <w:pStyle w:val="TabellenkopfLS"/>
              <w:rPr>
                <w:sz w:val="24"/>
                <w:szCs w:val="24"/>
              </w:rPr>
            </w:pPr>
            <w:r w:rsidRPr="0052221E">
              <w:rPr>
                <w:sz w:val="24"/>
                <w:szCs w:val="24"/>
              </w:rPr>
              <w:t>Mehl</w:t>
            </w:r>
          </w:p>
        </w:tc>
        <w:tc>
          <w:tcPr>
            <w:tcW w:w="1480" w:type="dxa"/>
            <w:vMerge w:val="restart"/>
          </w:tcPr>
          <w:p w:rsidR="0052221E" w:rsidRPr="006153C9" w:rsidRDefault="0052221E" w:rsidP="0052221E">
            <w:pPr>
              <w:rPr>
                <w:sz w:val="24"/>
                <w:szCs w:val="24"/>
              </w:rPr>
            </w:pPr>
            <w:r>
              <w:rPr>
                <w:noProof/>
                <w:sz w:val="24"/>
                <w:szCs w:val="24"/>
                <w:lang w:eastAsia="de-DE"/>
              </w:rPr>
              <mc:AlternateContent>
                <mc:Choice Requires="wpg">
                  <w:drawing>
                    <wp:anchor distT="0" distB="0" distL="114300" distR="114300" simplePos="0" relativeHeight="253365248" behindDoc="0" locked="0" layoutInCell="1" allowOverlap="1" wp14:anchorId="402C2C43" wp14:editId="79AADC6E">
                      <wp:simplePos x="0" y="0"/>
                      <wp:positionH relativeFrom="column">
                        <wp:posOffset>-49422</wp:posOffset>
                      </wp:positionH>
                      <wp:positionV relativeFrom="paragraph">
                        <wp:posOffset>369115</wp:posOffset>
                      </wp:positionV>
                      <wp:extent cx="925678" cy="5612327"/>
                      <wp:effectExtent l="0" t="38100" r="122555" b="64770"/>
                      <wp:wrapNone/>
                      <wp:docPr id="11" name="Gruppieren 11"/>
                      <wp:cNvGraphicFramePr/>
                      <a:graphic xmlns:a="http://schemas.openxmlformats.org/drawingml/2006/main">
                        <a:graphicData uri="http://schemas.microsoft.com/office/word/2010/wordprocessingGroup">
                          <wpg:wgp>
                            <wpg:cNvGrpSpPr/>
                            <wpg:grpSpPr>
                              <a:xfrm>
                                <a:off x="0" y="0"/>
                                <a:ext cx="925678" cy="5612327"/>
                                <a:chOff x="0" y="0"/>
                                <a:chExt cx="925678" cy="5612327"/>
                              </a:xfrm>
                            </wpg:grpSpPr>
                            <wps:wsp>
                              <wps:cNvPr id="25" name="Gerade Verbindung mit Pfeil 25"/>
                              <wps:cNvCnPr/>
                              <wps:spPr>
                                <a:xfrm>
                                  <a:off x="0" y="0"/>
                                  <a:ext cx="914400" cy="1571625"/>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388" name="Gerade Verbindung mit Pfeil 1388"/>
                              <wps:cNvCnPr/>
                              <wps:spPr>
                                <a:xfrm>
                                  <a:off x="0" y="1613139"/>
                                  <a:ext cx="914400" cy="2446655"/>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397" name="Gerade Verbindung mit Pfeil 1397"/>
                              <wps:cNvCnPr/>
                              <wps:spPr>
                                <a:xfrm>
                                  <a:off x="0" y="2415396"/>
                                  <a:ext cx="914400" cy="3196931"/>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398" name="Gerade Verbindung mit Pfeil 1398"/>
                              <wps:cNvCnPr/>
                              <wps:spPr>
                                <a:xfrm>
                                  <a:off x="0" y="3226279"/>
                                  <a:ext cx="914400" cy="1571625"/>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49" name="Gerade Verbindung mit Pfeil 49"/>
                              <wps:cNvCnPr/>
                              <wps:spPr>
                                <a:xfrm flipV="1">
                                  <a:off x="0" y="724619"/>
                                  <a:ext cx="925195" cy="3334527"/>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50" name="Gerade Verbindung mit Pfeil 50"/>
                              <wps:cNvCnPr/>
                              <wps:spPr>
                                <a:xfrm flipV="1">
                                  <a:off x="0" y="3114136"/>
                                  <a:ext cx="925678" cy="167715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54" name="Gerade Verbindung mit Pfeil 54"/>
                              <wps:cNvCnPr/>
                              <wps:spPr>
                                <a:xfrm flipV="1">
                                  <a:off x="0" y="2346385"/>
                                  <a:ext cx="925195" cy="3265616"/>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56" name="Gerade Verbindung mit Pfeil 56"/>
                              <wps:cNvCnPr/>
                              <wps:spPr>
                                <a:xfrm flipV="1">
                                  <a:off x="0" y="0"/>
                                  <a:ext cx="914400" cy="825689"/>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Gruppieren 11" o:spid="_x0000_s1026" style="position:absolute;margin-left:-3.9pt;margin-top:29.05pt;width:72.9pt;height:441.9pt;z-index:253365248" coordsize="9256,561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">
                      <v:shape id="Gerade Verbindung mit Pfeil 25" o:spid="_x0000_s1027" type="#_x0000_t32" style="position:absolute;width:9144;height:1571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5zN7sIAAADbAAAADwAAAGRycy9kb3ducmV2LnhtbESPT4vCMBTE74LfITzBm6YVXKUai39Y&#10;kL2tevH2bJ5NsXkpTVarn94sLOxxmJnfMMu8s7W4U+srxwrScQKCuHC64lLB6fg5moPwAVlj7ZgU&#10;PMlDvur3lphp9+Bvuh9CKSKEfYYKTAhNJqUvDFn0Y9cQR+/qWoshyraUusVHhNtaTpLkQ1qsOC4Y&#10;bGhrqLgdfqyCHZ8v668XpZvmvJt5tsbNqk6p4aBbL0AE6sJ/+K+91womU/j9En+AXL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5zN7sIAAADbAAAADwAAAAAAAAAAAAAA&#10;AAChAgAAZHJzL2Rvd25yZXYueG1sUEsFBgAAAAAEAAQA+QAAAJADAAAAAA==&#10;" strokecolor="black [3213]" strokeweight="2pt">
                        <v:stroke endarrow="open"/>
                      </v:shape>
                      <v:shape id="Gerade Verbindung mit Pfeil 1388" o:spid="_x0000_s1028" type="#_x0000_t32" style="position:absolute;top:16131;width:9144;height:2446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3gI8UAAADdAAAADwAAAGRycy9kb3ducmV2LnhtbESPQW/CMAyF70j7D5EncYO0QxqoI1Rs&#10;CAlxg+3CzWu8plrjVE0GhV+PD5O42XrP731eloNv1Zn62AQ2kE8zUMRVsA3XBr4+t5MFqJiQLbaB&#10;ycCVIpSrp9ESCxsufKDzMdVKQjgWaMCl1BVax8qRxzgNHbFoP6H3mGTta217vEi4b/VLlr1qjw1L&#10;g8OOPhxVv8c/b2DDp+/1/kb5e3fazCN7F+bNYMz4eVi/gUo0pIf5/3pnBX+2EFz5RkbQq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S3gI8UAAADdAAAADwAAAAAAAAAA&#10;AAAAAAChAgAAZHJzL2Rvd25yZXYueG1sUEsFBgAAAAAEAAQA+QAAAJMDAAAAAA==&#10;" strokecolor="black [3213]" strokeweight="2pt">
                        <v:stroke endarrow="open"/>
                      </v:shape>
                      <v:shape id="Gerade Verbindung mit Pfeil 1397" o:spid="_x0000_s1029" type="#_x0000_t32" style="position:absolute;top:24153;width:9144;height:319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WvijMEAAADdAAAADwAAAGRycy9kb3ducmV2LnhtbERPS4vCMBC+C/sfwizsTVNdsFqN4oMF&#10;8ebj4m1sZpuyzaQ0Ubv+eiMI3ubje8503tpKXKnxpWMF/V4Cgjh3uuRCwfHw0x2B8AFZY+WYFPyT&#10;h/nsozPFTLsb7+i6D4WIIewzVGBCqDMpfW7Iou+5mjhyv66xGCJsCqkbvMVwW8lBkgylxZJjg8Ga&#10;Vobyv/3FKljz6bzY3qm/rE/r1LM1Li1bpb4+28UERKA2vMUv90bH+d/jFJ7fxBPk7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Va+KMwQAAAN0AAAAPAAAAAAAAAAAAAAAA&#10;AKECAABkcnMvZG93bnJldi54bWxQSwUGAAAAAAQABAD5AAAAjwMAAAAA&#10;" strokecolor="black [3213]" strokeweight="2pt">
                        <v:stroke endarrow="open"/>
                      </v:shape>
                      <v:shape id="Gerade Verbindung mit Pfeil 1398" o:spid="_x0000_s1030" type="#_x0000_t32" style="position:absolute;top:32262;width:9144;height:1571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PR2/sUAAADdAAAADwAAAGRycy9kb3ducmV2LnhtbESPT2/CMAzF75P4DpGRuI0UkAZ0BMQf&#10;IaHdBly4eY3XVGucqglQ+PTzYdJutt7zez8vVp2v1Y3aWAU2MBpmoIiLYCsuDZxP+9cZqJiQLdaB&#10;ycCDIqyWvZcF5jbc+ZNux1QqCeGYowGXUpNrHQtHHuMwNMSifYfWY5K1LbVt8S7hvtbjLHvTHiuW&#10;BocNbR0VP8erN7Djy9f640mjTXPZTSN7F6ZVZ8yg363fQSXq0r/57/pgBX8yF1z5RkbQy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PR2/sUAAADdAAAADwAAAAAAAAAA&#10;AAAAAAChAgAAZHJzL2Rvd25yZXYueG1sUEsFBgAAAAAEAAQA+QAAAJMDAAAAAA==&#10;" strokecolor="black [3213]" strokeweight="2pt">
                        <v:stroke endarrow="open"/>
                      </v:shape>
                      <v:shape id="Gerade Verbindung mit Pfeil 49" o:spid="_x0000_s1031" type="#_x0000_t32" style="position:absolute;top:7246;width:9251;height:3334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K7qcQAAADbAAAADwAAAGRycy9kb3ducmV2LnhtbESPX2vCQBDE34V+h2MLfdNLRaumniKC&#10;4IvgPxTfltw2Cc3thdyq6bf3hIKPw8z8hpnOW1epGzWh9Gzgs5eAIs68LTk3cDysumNQQZAtVp7J&#10;wB8FmM/eOlNMrb/zjm57yVWEcEjRQCFSp1qHrCCHoedr4uj9+MahRNnk2jZ4j3BX6X6SfGmHJceF&#10;AmtaFpT97q/OwG50HQ77m1Um+tIu3WV7ltP6bMzHe7v4BiXUyiv8315bA4MJPL/EH6B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UrupxAAAANsAAAAPAAAAAAAAAAAA&#10;AAAAAKECAABkcnMvZG93bnJldi54bWxQSwUGAAAAAAQABAD5AAAAkgMAAAAA&#10;" strokecolor="black [3213]" strokeweight="2pt">
                        <v:stroke endarrow="open"/>
                      </v:shape>
                      <v:shape id="Gerade Verbindung mit Pfeil 50" o:spid="_x0000_s1032" type="#_x0000_t32" style="position:absolute;top:31141;width:9256;height:1677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LGE6cEAAADbAAAADwAAAGRycy9kb3ducmV2LnhtbERPTWvCQBC9F/wPywjemo1C2pK6igQC&#10;XgS1pcHbkJ0modnZkB01/vvuodDj432vt5Pr1Y3G0Hk2sExSUMS1tx03Bj4/yuc3UEGQLfaeycCD&#10;Amw3s6c15tbf+US3szQqhnDI0UArMuRah7olhyHxA3Hkvv3oUCIcG21HvMdw1+tVmr5ohx3HhhYH&#10;Klqqf85XZ+D0es2y1aGsRV+mwl2OlXztK2MW82n3Dkpokn/xn3tvDWRxffwSf4De/A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IsYTpwQAAANsAAAAPAAAAAAAAAAAAAAAA&#10;AKECAABkcnMvZG93bnJldi54bWxQSwUGAAAAAAQABAD5AAAAjwMAAAAA&#10;" strokecolor="black [3213]" strokeweight="2pt">
                        <v:stroke endarrow="open"/>
                      </v:shape>
                      <v:shape id="Gerade Verbindung mit Pfeil 54" o:spid="_x0000_s1033" type="#_x0000_t32" style="position:absolute;top:23463;width:9251;height:3265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4qC6sQAAADbAAAADwAAAGRycy9kb3ducmV2LnhtbESPQWvCQBSE74L/YXkFb2ZTMbakriKC&#10;4EWotlS8PbKvSWj2bcg+Nf77riB4HGbmG2a+7F2jLtSF2rOB1yQFRVx4W3Np4PtrM34HFQTZYuOZ&#10;DNwowHIxHMwxt/7Ke7ocpFQRwiFHA5VIm2sdioochsS3xNH79Z1DibIrte3wGuGu0ZM0nWmHNceF&#10;CltaV1T8Hc7OwP7tnGWT3aYQferX7vR5lJ/t0ZjRS7/6ACXUyzP8aG+tgWwK9y/xB+jF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3ioLqxAAAANsAAAAPAAAAAAAAAAAA&#10;AAAAAKECAABkcnMvZG93bnJldi54bWxQSwUGAAAAAAQABAD5AAAAkgMAAAAA&#10;" strokecolor="black [3213]" strokeweight="2pt">
                        <v:stroke endarrow="open"/>
                      </v:shape>
                      <v:shape id="Gerade Verbindung mit Pfeil 56" o:spid="_x0000_s1034" type="#_x0000_t32" style="position:absolute;width:9144;height:825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BS5BsMAAADbAAAADwAAAGRycy9kb3ducmV2LnhtbESPwYrCQBBE7wv+w9CCt3WiEFeio4gg&#10;eBHUXVa8NZk2CWZ6QqbV+Pc7C4LHoqpeUfNl52p1pzZUng2Mhgko4tzbigsDP9+bzymoIMgWa89k&#10;4EkBlovexxwz6x98oPtRChUhHDI0UIo0mdYhL8lhGPqGOHoX3zqUKNtC2xYfEe5qPU6SiXZYcVwo&#10;saF1Sfn1eHMGDl+3NB3vNrnoc7d25/1JfrcnYwb9bjUDJdTJO/xqb62BdAL/X+IP0I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gUuQbDAAAA2wAAAA8AAAAAAAAAAAAA&#10;AAAAoQIAAGRycy9kb3ducmV2LnhtbFBLBQYAAAAABAAEAPkAAACRAwAAAAA=&#10;" strokecolor="black [3213]" strokeweight="2pt">
                        <v:stroke endarrow="open"/>
                      </v:shape>
                    </v:group>
                  </w:pict>
                </mc:Fallback>
              </mc:AlternateContent>
            </w:r>
          </w:p>
        </w:tc>
        <w:tc>
          <w:tcPr>
            <w:tcW w:w="4123" w:type="dxa"/>
            <w:vAlign w:val="center"/>
          </w:tcPr>
          <w:p w:rsidR="0052221E" w:rsidRPr="0052221E" w:rsidRDefault="0052221E" w:rsidP="0052221E">
            <w:pPr>
              <w:pStyle w:val="TabelleLinks"/>
              <w:rPr>
                <w:sz w:val="20"/>
              </w:rPr>
            </w:pPr>
            <w:r w:rsidRPr="0052221E">
              <w:rPr>
                <w:sz w:val="20"/>
              </w:rPr>
              <w:t xml:space="preserve">... lauwarm verwenden. </w:t>
            </w:r>
            <w:r w:rsidRPr="0052221E">
              <w:rPr>
                <w:sz w:val="20"/>
              </w:rPr>
              <w:br/>
              <w:t>(Hefepilze benötigen sie um wachsen zu kö</w:t>
            </w:r>
            <w:r w:rsidRPr="0052221E">
              <w:rPr>
                <w:sz w:val="20"/>
              </w:rPr>
              <w:t>n</w:t>
            </w:r>
            <w:r w:rsidRPr="0052221E">
              <w:rPr>
                <w:sz w:val="20"/>
              </w:rPr>
              <w:t>nen.)</w:t>
            </w:r>
          </w:p>
        </w:tc>
      </w:tr>
      <w:tr w:rsidR="0052221E" w:rsidTr="0052221E">
        <w:trPr>
          <w:trHeight w:val="1247"/>
        </w:trPr>
        <w:tc>
          <w:tcPr>
            <w:tcW w:w="1876" w:type="dxa"/>
            <w:vAlign w:val="center"/>
          </w:tcPr>
          <w:p w:rsidR="0052221E" w:rsidRPr="0052221E" w:rsidRDefault="0052221E" w:rsidP="0052221E">
            <w:pPr>
              <w:pStyle w:val="TabellenkopfLS"/>
              <w:rPr>
                <w:sz w:val="24"/>
                <w:szCs w:val="24"/>
              </w:rPr>
            </w:pPr>
            <w:r w:rsidRPr="0052221E">
              <w:rPr>
                <w:sz w:val="24"/>
                <w:szCs w:val="24"/>
              </w:rPr>
              <w:t>Flüssigkeit (Wasser oder Milch)</w:t>
            </w:r>
          </w:p>
        </w:tc>
        <w:tc>
          <w:tcPr>
            <w:tcW w:w="1480" w:type="dxa"/>
            <w:vMerge/>
          </w:tcPr>
          <w:p w:rsidR="0052221E" w:rsidRDefault="0052221E" w:rsidP="0052221E">
            <w:pPr>
              <w:rPr>
                <w:sz w:val="24"/>
                <w:szCs w:val="24"/>
              </w:rPr>
            </w:pPr>
          </w:p>
        </w:tc>
        <w:tc>
          <w:tcPr>
            <w:tcW w:w="4123" w:type="dxa"/>
            <w:vAlign w:val="center"/>
          </w:tcPr>
          <w:p w:rsidR="0052221E" w:rsidRPr="0052221E" w:rsidRDefault="0052221E" w:rsidP="0052221E">
            <w:pPr>
              <w:pStyle w:val="TabelleLinks"/>
              <w:rPr>
                <w:sz w:val="20"/>
              </w:rPr>
            </w:pPr>
            <w:r w:rsidRPr="0052221E">
              <w:rPr>
                <w:sz w:val="20"/>
              </w:rPr>
              <w:t>... am Rand verteilen. Gibt man diese Zutat direkt auf die Hefe, ersticken die Pilze und wachsen nicht mehr.</w:t>
            </w:r>
          </w:p>
        </w:tc>
      </w:tr>
      <w:tr w:rsidR="0052221E" w:rsidTr="0052221E">
        <w:trPr>
          <w:trHeight w:val="1247"/>
        </w:trPr>
        <w:tc>
          <w:tcPr>
            <w:tcW w:w="1876" w:type="dxa"/>
            <w:vAlign w:val="center"/>
          </w:tcPr>
          <w:p w:rsidR="0052221E" w:rsidRPr="0052221E" w:rsidRDefault="0052221E" w:rsidP="0052221E">
            <w:pPr>
              <w:pStyle w:val="TabellenkopfLS"/>
              <w:rPr>
                <w:sz w:val="24"/>
                <w:szCs w:val="24"/>
              </w:rPr>
            </w:pPr>
            <w:r w:rsidRPr="0052221E">
              <w:rPr>
                <w:sz w:val="24"/>
                <w:szCs w:val="24"/>
              </w:rPr>
              <w:t>Wärme</w:t>
            </w:r>
          </w:p>
        </w:tc>
        <w:tc>
          <w:tcPr>
            <w:tcW w:w="1480" w:type="dxa"/>
            <w:vMerge/>
          </w:tcPr>
          <w:p w:rsidR="0052221E" w:rsidRDefault="0052221E" w:rsidP="0052221E">
            <w:pPr>
              <w:rPr>
                <w:sz w:val="24"/>
                <w:szCs w:val="24"/>
              </w:rPr>
            </w:pPr>
          </w:p>
        </w:tc>
        <w:tc>
          <w:tcPr>
            <w:tcW w:w="4123" w:type="dxa"/>
            <w:vAlign w:val="center"/>
          </w:tcPr>
          <w:p w:rsidR="0052221E" w:rsidRPr="0052221E" w:rsidRDefault="0052221E" w:rsidP="0052221E">
            <w:pPr>
              <w:pStyle w:val="TabelleLinks"/>
              <w:rPr>
                <w:sz w:val="20"/>
              </w:rPr>
            </w:pPr>
            <w:r w:rsidRPr="0052221E">
              <w:rPr>
                <w:sz w:val="20"/>
              </w:rPr>
              <w:t>... ist neben dem Zucker die Nahrung für die Hefepilze.</w:t>
            </w:r>
          </w:p>
        </w:tc>
      </w:tr>
      <w:tr w:rsidR="0052221E" w:rsidTr="0052221E">
        <w:trPr>
          <w:trHeight w:val="1247"/>
        </w:trPr>
        <w:tc>
          <w:tcPr>
            <w:tcW w:w="1876" w:type="dxa"/>
            <w:vAlign w:val="center"/>
          </w:tcPr>
          <w:p w:rsidR="0052221E" w:rsidRPr="0052221E" w:rsidRDefault="0052221E" w:rsidP="0052221E">
            <w:pPr>
              <w:pStyle w:val="TabellenkopfLS"/>
              <w:rPr>
                <w:sz w:val="24"/>
                <w:szCs w:val="24"/>
              </w:rPr>
            </w:pPr>
            <w:r w:rsidRPr="0052221E">
              <w:rPr>
                <w:sz w:val="24"/>
                <w:szCs w:val="24"/>
              </w:rPr>
              <w:t>Zucker</w:t>
            </w:r>
          </w:p>
        </w:tc>
        <w:tc>
          <w:tcPr>
            <w:tcW w:w="1480" w:type="dxa"/>
            <w:vMerge/>
          </w:tcPr>
          <w:p w:rsidR="0052221E" w:rsidRDefault="0052221E" w:rsidP="0052221E">
            <w:pPr>
              <w:rPr>
                <w:sz w:val="24"/>
                <w:szCs w:val="24"/>
              </w:rPr>
            </w:pPr>
          </w:p>
        </w:tc>
        <w:tc>
          <w:tcPr>
            <w:tcW w:w="4123" w:type="dxa"/>
            <w:vAlign w:val="center"/>
          </w:tcPr>
          <w:p w:rsidR="0052221E" w:rsidRPr="0052221E" w:rsidRDefault="0052221E" w:rsidP="0052221E">
            <w:pPr>
              <w:pStyle w:val="TabelleLinks"/>
              <w:rPr>
                <w:sz w:val="20"/>
              </w:rPr>
            </w:pPr>
            <w:r w:rsidRPr="0052221E">
              <w:rPr>
                <w:sz w:val="20"/>
              </w:rPr>
              <w:t>... an einem warmen, zugluftfreien Ort (nicht zu heiß!)</w:t>
            </w:r>
          </w:p>
        </w:tc>
      </w:tr>
      <w:tr w:rsidR="0052221E" w:rsidTr="0052221E">
        <w:trPr>
          <w:trHeight w:val="1247"/>
        </w:trPr>
        <w:tc>
          <w:tcPr>
            <w:tcW w:w="1876" w:type="dxa"/>
            <w:vAlign w:val="center"/>
          </w:tcPr>
          <w:p w:rsidR="0052221E" w:rsidRPr="0052221E" w:rsidRDefault="0052221E" w:rsidP="0052221E">
            <w:pPr>
              <w:pStyle w:val="TabellenkopfLS"/>
              <w:rPr>
                <w:sz w:val="24"/>
                <w:szCs w:val="24"/>
              </w:rPr>
            </w:pPr>
            <w:r w:rsidRPr="0052221E">
              <w:rPr>
                <w:sz w:val="24"/>
                <w:szCs w:val="24"/>
              </w:rPr>
              <w:t>Salz</w:t>
            </w:r>
          </w:p>
        </w:tc>
        <w:tc>
          <w:tcPr>
            <w:tcW w:w="1480" w:type="dxa"/>
            <w:vMerge/>
          </w:tcPr>
          <w:p w:rsidR="0052221E" w:rsidRDefault="0052221E" w:rsidP="0052221E">
            <w:pPr>
              <w:rPr>
                <w:sz w:val="24"/>
                <w:szCs w:val="24"/>
              </w:rPr>
            </w:pPr>
          </w:p>
        </w:tc>
        <w:tc>
          <w:tcPr>
            <w:tcW w:w="4123" w:type="dxa"/>
            <w:vAlign w:val="center"/>
          </w:tcPr>
          <w:p w:rsidR="0052221E" w:rsidRPr="0052221E" w:rsidRDefault="0052221E" w:rsidP="0052221E">
            <w:pPr>
              <w:pStyle w:val="TabelleLinks"/>
              <w:rPr>
                <w:sz w:val="20"/>
              </w:rPr>
            </w:pPr>
            <w:r w:rsidRPr="0052221E">
              <w:rPr>
                <w:sz w:val="20"/>
              </w:rPr>
              <w:t xml:space="preserve">.. schützt den Hefeteig vor Zugluft und vor dem Austrocknen. </w:t>
            </w:r>
          </w:p>
        </w:tc>
      </w:tr>
      <w:tr w:rsidR="0052221E" w:rsidTr="0052221E">
        <w:trPr>
          <w:trHeight w:val="1247"/>
        </w:trPr>
        <w:tc>
          <w:tcPr>
            <w:tcW w:w="1876" w:type="dxa"/>
            <w:vAlign w:val="center"/>
          </w:tcPr>
          <w:p w:rsidR="0052221E" w:rsidRPr="0052221E" w:rsidRDefault="0052221E" w:rsidP="0052221E">
            <w:pPr>
              <w:pStyle w:val="TabellenkopfLS"/>
              <w:rPr>
                <w:sz w:val="24"/>
                <w:szCs w:val="24"/>
              </w:rPr>
            </w:pPr>
            <w:r w:rsidRPr="0052221E">
              <w:rPr>
                <w:sz w:val="24"/>
                <w:szCs w:val="24"/>
              </w:rPr>
              <w:t>Fett</w:t>
            </w:r>
          </w:p>
        </w:tc>
        <w:tc>
          <w:tcPr>
            <w:tcW w:w="1480" w:type="dxa"/>
            <w:vMerge/>
          </w:tcPr>
          <w:p w:rsidR="0052221E" w:rsidRPr="006153C9" w:rsidRDefault="0052221E" w:rsidP="0052221E">
            <w:pPr>
              <w:rPr>
                <w:sz w:val="24"/>
                <w:szCs w:val="24"/>
              </w:rPr>
            </w:pPr>
          </w:p>
        </w:tc>
        <w:tc>
          <w:tcPr>
            <w:tcW w:w="4123" w:type="dxa"/>
            <w:vAlign w:val="center"/>
          </w:tcPr>
          <w:p w:rsidR="0052221E" w:rsidRPr="0052221E" w:rsidRDefault="0052221E" w:rsidP="0052221E">
            <w:pPr>
              <w:pStyle w:val="TabelleLinks"/>
              <w:rPr>
                <w:sz w:val="20"/>
              </w:rPr>
            </w:pPr>
            <w:r w:rsidRPr="0052221E">
              <w:rPr>
                <w:sz w:val="20"/>
              </w:rPr>
              <w:t>Optimal: ca. 30 Grad</w:t>
            </w:r>
          </w:p>
          <w:p w:rsidR="0052221E" w:rsidRPr="0052221E" w:rsidRDefault="0052221E" w:rsidP="0052221E">
            <w:pPr>
              <w:pStyle w:val="TabelleLinks"/>
              <w:rPr>
                <w:sz w:val="20"/>
              </w:rPr>
            </w:pPr>
            <w:r w:rsidRPr="0052221E">
              <w:rPr>
                <w:sz w:val="20"/>
              </w:rPr>
              <w:t>Schädlich: Zu starke Hitze führt zum Wach</w:t>
            </w:r>
            <w:r w:rsidRPr="0052221E">
              <w:rPr>
                <w:sz w:val="20"/>
              </w:rPr>
              <w:t>s</w:t>
            </w:r>
            <w:r w:rsidRPr="0052221E">
              <w:rPr>
                <w:sz w:val="20"/>
              </w:rPr>
              <w:t>tum</w:t>
            </w:r>
            <w:r w:rsidR="00A31C6B">
              <w:rPr>
                <w:sz w:val="20"/>
              </w:rPr>
              <w:t>s</w:t>
            </w:r>
            <w:r w:rsidRPr="0052221E">
              <w:rPr>
                <w:sz w:val="20"/>
              </w:rPr>
              <w:t>stop der Hefepilze und zum Austrocknen (Teig geht nicht locker auf).</w:t>
            </w:r>
          </w:p>
        </w:tc>
      </w:tr>
      <w:tr w:rsidR="0052221E" w:rsidTr="0052221E">
        <w:trPr>
          <w:trHeight w:val="1247"/>
        </w:trPr>
        <w:tc>
          <w:tcPr>
            <w:tcW w:w="1876" w:type="dxa"/>
            <w:vAlign w:val="center"/>
          </w:tcPr>
          <w:p w:rsidR="0052221E" w:rsidRPr="0052221E" w:rsidRDefault="0052221E" w:rsidP="0052221E">
            <w:pPr>
              <w:pStyle w:val="TabellenkopfLS"/>
              <w:rPr>
                <w:sz w:val="24"/>
                <w:szCs w:val="24"/>
              </w:rPr>
            </w:pPr>
            <w:r w:rsidRPr="0052221E">
              <w:rPr>
                <w:sz w:val="24"/>
                <w:szCs w:val="24"/>
              </w:rPr>
              <w:t>Tuch</w:t>
            </w:r>
          </w:p>
        </w:tc>
        <w:tc>
          <w:tcPr>
            <w:tcW w:w="1480" w:type="dxa"/>
            <w:vMerge/>
          </w:tcPr>
          <w:p w:rsidR="0052221E" w:rsidRDefault="0052221E" w:rsidP="0052221E">
            <w:pPr>
              <w:rPr>
                <w:sz w:val="24"/>
                <w:szCs w:val="24"/>
              </w:rPr>
            </w:pPr>
          </w:p>
        </w:tc>
        <w:tc>
          <w:tcPr>
            <w:tcW w:w="4123" w:type="dxa"/>
            <w:vAlign w:val="center"/>
          </w:tcPr>
          <w:p w:rsidR="0052221E" w:rsidRPr="0052221E" w:rsidRDefault="0052221E" w:rsidP="0052221E">
            <w:pPr>
              <w:pStyle w:val="TabelleLinks"/>
              <w:rPr>
                <w:sz w:val="20"/>
              </w:rPr>
            </w:pPr>
            <w:r w:rsidRPr="0052221E">
              <w:rPr>
                <w:sz w:val="20"/>
              </w:rPr>
              <w:t xml:space="preserve">… darf wie der Zucker nicht direkt auf die Hefe geben werden, Zellflüssigkeit wird entzogen. </w:t>
            </w:r>
          </w:p>
        </w:tc>
      </w:tr>
      <w:tr w:rsidR="0052221E" w:rsidTr="0052221E">
        <w:trPr>
          <w:trHeight w:val="1247"/>
        </w:trPr>
        <w:tc>
          <w:tcPr>
            <w:tcW w:w="1876" w:type="dxa"/>
            <w:vAlign w:val="center"/>
          </w:tcPr>
          <w:p w:rsidR="0052221E" w:rsidRPr="0052221E" w:rsidRDefault="0052221E" w:rsidP="0052221E">
            <w:pPr>
              <w:pStyle w:val="TabellenkopfLS"/>
              <w:rPr>
                <w:sz w:val="24"/>
                <w:szCs w:val="24"/>
              </w:rPr>
            </w:pPr>
            <w:r w:rsidRPr="0052221E">
              <w:rPr>
                <w:sz w:val="24"/>
                <w:szCs w:val="24"/>
              </w:rPr>
              <w:t>Ruhen</w:t>
            </w:r>
          </w:p>
        </w:tc>
        <w:tc>
          <w:tcPr>
            <w:tcW w:w="1480" w:type="dxa"/>
            <w:vMerge/>
          </w:tcPr>
          <w:p w:rsidR="0052221E" w:rsidRPr="006153C9" w:rsidRDefault="0052221E" w:rsidP="0052221E">
            <w:pPr>
              <w:rPr>
                <w:sz w:val="24"/>
                <w:szCs w:val="24"/>
              </w:rPr>
            </w:pPr>
          </w:p>
        </w:tc>
        <w:tc>
          <w:tcPr>
            <w:tcW w:w="4123" w:type="dxa"/>
            <w:vAlign w:val="center"/>
          </w:tcPr>
          <w:p w:rsidR="0052221E" w:rsidRPr="0052221E" w:rsidRDefault="0052221E" w:rsidP="0052221E">
            <w:pPr>
              <w:pStyle w:val="TabelleLinks"/>
              <w:rPr>
                <w:sz w:val="20"/>
              </w:rPr>
            </w:pPr>
            <w:r w:rsidRPr="0052221E">
              <w:rPr>
                <w:sz w:val="20"/>
              </w:rPr>
              <w:t>… ist neben dem Mehl die Nahrung für Hefe, darf nur in kleinen Mengen direkt auf die Hefe gegeben werden, ansonsten am Rand verte</w:t>
            </w:r>
            <w:r w:rsidRPr="0052221E">
              <w:rPr>
                <w:sz w:val="20"/>
              </w:rPr>
              <w:t>i</w:t>
            </w:r>
            <w:r w:rsidRPr="0052221E">
              <w:rPr>
                <w:sz w:val="20"/>
              </w:rPr>
              <w:t>len (Zellflüssigkeit wird ausgelaugt).</w:t>
            </w:r>
          </w:p>
        </w:tc>
      </w:tr>
    </w:tbl>
    <w:p w:rsidR="0002223B" w:rsidRDefault="0002223B">
      <w:pPr>
        <w:spacing w:line="240" w:lineRule="auto"/>
      </w:pPr>
    </w:p>
    <w:p w:rsidR="001218FC" w:rsidRPr="0016362E" w:rsidRDefault="00A31C6B" w:rsidP="0052221E">
      <w:pPr>
        <w:pStyle w:val="NL-MarginalieLernmaterialienGrauhinterlegt"/>
        <w:framePr w:h="1072" w:hRule="exact" w:wrap="around" w:x="8882" w:y="152"/>
        <w:rPr>
          <w:rStyle w:val="Fett"/>
        </w:rPr>
      </w:pPr>
      <w:r>
        <w:rPr>
          <w:rStyle w:val="Fett"/>
        </w:rPr>
        <w:t>Autor</w:t>
      </w:r>
      <w:r w:rsidR="001218FC" w:rsidRPr="0016362E">
        <w:rPr>
          <w:rStyle w:val="Fett"/>
        </w:rPr>
        <w:t>in</w:t>
      </w:r>
      <w:r w:rsidR="001218FC">
        <w:rPr>
          <w:rStyle w:val="Fett"/>
        </w:rPr>
        <w:t>:</w:t>
      </w:r>
    </w:p>
    <w:p w:rsidR="001218FC" w:rsidRDefault="001218FC" w:rsidP="0052221E">
      <w:pPr>
        <w:pStyle w:val="NL-MarginalieLernmaterialienGrauhinterlegt"/>
        <w:framePr w:h="1072" w:hRule="exact" w:wrap="around" w:x="8882" w:y="152"/>
        <w:rPr>
          <w:rStyle w:val="Fett"/>
        </w:rPr>
      </w:pPr>
      <w:r w:rsidRPr="0008521F">
        <w:t>Ulla Handel</w:t>
      </w:r>
      <w:r w:rsidRPr="0016362E">
        <w:rPr>
          <w:rStyle w:val="Fett"/>
        </w:rPr>
        <w:t xml:space="preserve"> </w:t>
      </w:r>
    </w:p>
    <w:p w:rsidR="001218FC" w:rsidRPr="001218FC" w:rsidRDefault="001218FC" w:rsidP="0052221E">
      <w:pPr>
        <w:pStyle w:val="NL-MarginalieLernmaterialienGrauhinterlegt"/>
        <w:framePr w:h="1072" w:hRule="exact" w:wrap="around" w:x="8882" w:y="152"/>
        <w:spacing w:before="180"/>
      </w:pPr>
      <w:r w:rsidRPr="0016362E">
        <w:rPr>
          <w:rStyle w:val="Fett"/>
        </w:rPr>
        <w:t>Datum</w:t>
      </w:r>
      <w:r>
        <w:rPr>
          <w:rStyle w:val="Fett"/>
        </w:rPr>
        <w:t xml:space="preserve">: </w:t>
      </w:r>
      <w:r w:rsidRPr="001218FC">
        <w:t>April 2014</w:t>
      </w:r>
    </w:p>
    <w:p w:rsidR="00373157" w:rsidRDefault="00373157" w:rsidP="00194DD1">
      <w:pPr>
        <w:spacing w:line="240" w:lineRule="auto"/>
      </w:pPr>
      <w:r>
        <w:br w:type="page"/>
      </w:r>
    </w:p>
    <w:tbl>
      <w:tblPr>
        <w:tblW w:w="9696" w:type="dxa"/>
        <w:tblInd w:w="28" w:type="dxa"/>
        <w:tblLayout w:type="fixed"/>
        <w:tblCellMar>
          <w:top w:w="28" w:type="dxa"/>
          <w:left w:w="28" w:type="dxa"/>
          <w:bottom w:w="28" w:type="dxa"/>
          <w:right w:w="28" w:type="dxa"/>
        </w:tblCellMar>
        <w:tblLook w:val="04A0" w:firstRow="1" w:lastRow="0" w:firstColumn="1" w:lastColumn="0" w:noHBand="0" w:noVBand="1"/>
      </w:tblPr>
      <w:tblGrid>
        <w:gridCol w:w="2645"/>
        <w:gridCol w:w="4770"/>
        <w:gridCol w:w="189"/>
        <w:gridCol w:w="2092"/>
      </w:tblGrid>
      <w:tr w:rsidR="00373157" w:rsidRPr="005644C7" w:rsidTr="00194DD1">
        <w:trPr>
          <w:trHeight w:val="805"/>
        </w:trPr>
        <w:tc>
          <w:tcPr>
            <w:tcW w:w="2645" w:type="dxa"/>
            <w:tcBorders>
              <w:top w:val="single" w:sz="4" w:space="0" w:color="auto"/>
              <w:left w:val="single" w:sz="4" w:space="0" w:color="auto"/>
              <w:right w:val="single" w:sz="4" w:space="0" w:color="auto"/>
            </w:tcBorders>
            <w:shd w:val="clear" w:color="auto" w:fill="D9D9D9"/>
          </w:tcPr>
          <w:p w:rsidR="00373157" w:rsidRPr="00904540" w:rsidRDefault="00373157" w:rsidP="00373157">
            <w:pPr>
              <w:pStyle w:val="TabelleLinks6PT"/>
            </w:pPr>
            <w:r w:rsidRPr="00904540">
              <w:lastRenderedPageBreak/>
              <w:t>Lernfeld</w:t>
            </w:r>
          </w:p>
          <w:p w:rsidR="00373157" w:rsidRPr="00904540" w:rsidRDefault="00373157" w:rsidP="00373157">
            <w:pPr>
              <w:pStyle w:val="TabellenkopfLSLinksbndig"/>
            </w:pPr>
            <w:r w:rsidRPr="00904540">
              <w:t xml:space="preserve">LF </w:t>
            </w:r>
            <w:r>
              <w:t>3</w:t>
            </w:r>
          </w:p>
        </w:tc>
        <w:tc>
          <w:tcPr>
            <w:tcW w:w="4770" w:type="dxa"/>
            <w:tcBorders>
              <w:top w:val="single" w:sz="4" w:space="0" w:color="auto"/>
              <w:left w:val="single" w:sz="4" w:space="0" w:color="auto"/>
              <w:right w:val="single" w:sz="4" w:space="0" w:color="auto"/>
            </w:tcBorders>
            <w:shd w:val="clear" w:color="auto" w:fill="D9D9D9"/>
          </w:tcPr>
          <w:p w:rsidR="00373157" w:rsidRPr="00904540" w:rsidRDefault="00373157" w:rsidP="00373157">
            <w:pPr>
              <w:pStyle w:val="TabelleLinks6PT"/>
            </w:pPr>
            <w:r w:rsidRPr="00904540">
              <w:t>Materialien/Titel</w:t>
            </w:r>
          </w:p>
          <w:p w:rsidR="00373157" w:rsidRDefault="00373157" w:rsidP="00373157">
            <w:pPr>
              <w:pStyle w:val="TabellenkopfLSLinksbndig"/>
            </w:pPr>
            <w:r>
              <w:t>Hefeteig und Hefekleingebäck</w:t>
            </w:r>
          </w:p>
          <w:p w:rsidR="00373157" w:rsidRPr="00904540" w:rsidRDefault="00373157" w:rsidP="00373157">
            <w:pPr>
              <w:pStyle w:val="TabellenkopfLSLinksbndig"/>
            </w:pPr>
            <w:r>
              <w:t xml:space="preserve">A, B, C </w:t>
            </w:r>
          </w:p>
        </w:tc>
        <w:tc>
          <w:tcPr>
            <w:tcW w:w="189" w:type="dxa"/>
            <w:vMerge w:val="restart"/>
            <w:tcBorders>
              <w:top w:val="nil"/>
              <w:left w:val="single" w:sz="4" w:space="0" w:color="auto"/>
              <w:bottom w:val="nil"/>
              <w:right w:val="single" w:sz="4" w:space="0" w:color="auto"/>
            </w:tcBorders>
            <w:shd w:val="clear" w:color="auto" w:fill="FFFFFF"/>
          </w:tcPr>
          <w:p w:rsidR="00373157" w:rsidRPr="00904540" w:rsidRDefault="00373157" w:rsidP="00373157"/>
        </w:tc>
        <w:tc>
          <w:tcPr>
            <w:tcW w:w="2092" w:type="dxa"/>
            <w:tcBorders>
              <w:top w:val="single" w:sz="4" w:space="0" w:color="auto"/>
              <w:left w:val="single" w:sz="4" w:space="0" w:color="auto"/>
              <w:right w:val="single" w:sz="4" w:space="0" w:color="auto"/>
            </w:tcBorders>
            <w:shd w:val="clear" w:color="auto" w:fill="D9D9D9"/>
          </w:tcPr>
          <w:p w:rsidR="00373157" w:rsidRDefault="00373157" w:rsidP="00373157">
            <w:pPr>
              <w:pStyle w:val="TabellenkopfLS"/>
            </w:pPr>
            <w:r>
              <w:t xml:space="preserve">Ernährung </w:t>
            </w:r>
            <w:r>
              <w:br/>
              <w:t>und Gastronomie</w:t>
            </w:r>
          </w:p>
          <w:p w:rsidR="00373157" w:rsidRPr="00904540" w:rsidRDefault="00373157" w:rsidP="00373157">
            <w:pPr>
              <w:pStyle w:val="TabellenkopfLS"/>
              <w:spacing w:before="40"/>
            </w:pPr>
            <w:r>
              <w:t>EG</w:t>
            </w:r>
            <w:r w:rsidRPr="003D23EA">
              <w:t>3.01.03</w:t>
            </w:r>
            <w:r>
              <w:t>.09</w:t>
            </w:r>
          </w:p>
        </w:tc>
      </w:tr>
      <w:tr w:rsidR="00373157" w:rsidRPr="005644C7" w:rsidTr="00373157">
        <w:tc>
          <w:tcPr>
            <w:tcW w:w="7415" w:type="dxa"/>
            <w:gridSpan w:val="2"/>
            <w:vMerge w:val="restart"/>
            <w:tcBorders>
              <w:top w:val="single" w:sz="4" w:space="0" w:color="auto"/>
              <w:left w:val="single" w:sz="4" w:space="0" w:color="auto"/>
              <w:right w:val="single" w:sz="4" w:space="0" w:color="auto"/>
            </w:tcBorders>
          </w:tcPr>
          <w:p w:rsidR="00373157" w:rsidRPr="00904540" w:rsidRDefault="00194DD1" w:rsidP="00373157">
            <w:pPr>
              <w:pStyle w:val="TabelleLinks6PT"/>
            </w:pPr>
            <w:r>
              <w:rPr>
                <w:noProof/>
              </w:rPr>
              <mc:AlternateContent>
                <mc:Choice Requires="wpg">
                  <w:drawing>
                    <wp:anchor distT="0" distB="0" distL="114300" distR="114300" simplePos="0" relativeHeight="253319168" behindDoc="0" locked="0" layoutInCell="0" allowOverlap="1" wp14:anchorId="2AD75CDA" wp14:editId="2311D876">
                      <wp:simplePos x="0" y="0"/>
                      <wp:positionH relativeFrom="page">
                        <wp:posOffset>5550010</wp:posOffset>
                      </wp:positionH>
                      <wp:positionV relativeFrom="page">
                        <wp:posOffset>1725433</wp:posOffset>
                      </wp:positionV>
                      <wp:extent cx="1321435" cy="649274"/>
                      <wp:effectExtent l="0" t="0" r="12065" b="17780"/>
                      <wp:wrapNone/>
                      <wp:docPr id="158" name="Gruppieren 1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1435" cy="649274"/>
                                <a:chOff x="0" y="-3289"/>
                                <a:chExt cx="1313519" cy="651655"/>
                              </a:xfrm>
                            </wpg:grpSpPr>
                            <wps:wsp>
                              <wps:cNvPr id="159" name="Rechteck 385"/>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F42AC5" w:rsidRPr="00A50216" w:rsidRDefault="00F42AC5" w:rsidP="00917816">
                                    <w:pPr>
                                      <w:pStyle w:val="Tabellezentriert"/>
                                    </w:pPr>
                                    <w:r>
                                      <w:t>LernPROJEKT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561" name="Rechteck 386"/>
                              <wps:cNvSpPr/>
                              <wps:spPr>
                                <a:xfrm>
                                  <a:off x="0" y="213798"/>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F42AC5" w:rsidRPr="00C1359C" w:rsidRDefault="00F42AC5" w:rsidP="00917816">
                                    <w:pPr>
                                      <w:pStyle w:val="Tabellezentriert"/>
                                      <w:rPr>
                                        <w:rStyle w:val="Fett"/>
                                      </w:rPr>
                                    </w:pPr>
                                    <w:r w:rsidRPr="00C1359C">
                                      <w:rPr>
                                        <w:rStyle w:val="Fett"/>
                                      </w:rPr>
                                      <w:t>LernTHEMA</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60" name="Rechteck 387"/>
                              <wps:cNvSpPr/>
                              <wps:spPr>
                                <a:xfrm>
                                  <a:off x="0" y="432466"/>
                                  <a:ext cx="1313180" cy="215900"/>
                                </a:xfrm>
                                <a:prstGeom prst="rect">
                                  <a:avLst/>
                                </a:prstGeom>
                                <a:noFill/>
                                <a:ln w="3175" cap="flat" cmpd="sng" algn="ctr">
                                  <a:solidFill>
                                    <a:sysClr val="windowText" lastClr="000000"/>
                                  </a:solidFill>
                                  <a:prstDash val="solid"/>
                                </a:ln>
                                <a:effectLst/>
                              </wps:spPr>
                              <wps:txbx>
                                <w:txbxContent>
                                  <w:p w:rsidR="00F42AC5" w:rsidRPr="00C1359C" w:rsidRDefault="00F42AC5" w:rsidP="00917816">
                                    <w:pPr>
                                      <w:pStyle w:val="Tabellezentriert"/>
                                    </w:pPr>
                                    <w:r w:rsidRPr="00C1359C">
                                      <w:t>LernSCHRITT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58" o:spid="_x0000_s1159" style="position:absolute;margin-left:437pt;margin-top:135.85pt;width:104.05pt;height:51.1pt;z-index:253319168;mso-position-horizontal-relative:page;mso-position-vertical-relative:page;mso-width-relative:margin;mso-height-relative:margin" coordorigin=",-32" coordsize="13135,6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" o:allowincell="f">
                      <v:rect id="Rechteck 385" o:spid="_x0000_s1160"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YHwcQA&#10;AADcAAAADwAAAGRycy9kb3ducmV2LnhtbESPQYvCMBCF78L+hzALe9N0hRWtRpFFUREPdr3sbWzG&#10;ttpMShNt/fdGELzN8N775s1k1ppS3Kh2hWUF370IBHFqdcGZgsPfsjsE4TyyxtIyKbiTg9n0ozPB&#10;WNuG93RLfCYChF2MCnLvq1hKl+Zk0PVsRRy0k60N+rDWmdQ1NgFuStmPooE0WHC4kGNFvzmll+Rq&#10;AuVkzbY5/Dt/5Gh3HpjFdrW5KPX12c7HIDy1/m1+pdc61P8ZwfOZMIGc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1GB8HEAAAA3AAAAA8AAAAAAAAAAAAAAAAAmAIAAGRycy9k&#10;b3ducmV2LnhtbFBLBQYAAAAABAAEAPUAAACJAwAAAAA=&#10;" filled="f" strokecolor="windowText" strokeweight=".25pt">
                        <v:textbox inset="1mm,.5mm,1mm">
                          <w:txbxContent>
                            <w:p w:rsidR="00F42AC5" w:rsidRPr="00A50216" w:rsidRDefault="00F42AC5" w:rsidP="00917816">
                              <w:pPr>
                                <w:pStyle w:val="Tabellezentriert"/>
                              </w:pPr>
                              <w:proofErr w:type="spellStart"/>
                              <w:r>
                                <w:t>LernPROJEKT</w:t>
                              </w:r>
                              <w:proofErr w:type="spellEnd"/>
                            </w:p>
                          </w:txbxContent>
                        </v:textbox>
                      </v:rect>
                      <v:rect id="Rechteck 386" o:spid="_x0000_s1161"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Bw8QA&#10;AADdAAAADwAAAGRycy9kb3ducmV2LnhtbERPS2sCMRC+C/6HMEIvUrMrKGVrFBFavBR8tJS9DZtp&#10;snQzWTbRXf+9EQq9zcf3nNVmcI24UhdqzwryWQaCuPK6ZqPg8/z2/AIiRGSNjWdScKMAm/V4tMJC&#10;+56PdD1FI1IIhwIV2BjbQspQWXIYZr4lTtyP7xzGBDsjdYd9CneNnGfZUjqsOTVYbGlnqfo9XZwC&#10;X3695/XWfs/1bnpoy77/MKVR6mkybF9BRBriv/jPvddp/mKZw+ObdIJc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hQcPEAAAA3QAAAA8AAAAAAAAAAAAAAAAAmAIAAGRycy9k&#10;b3ducmV2LnhtbFBLBQYAAAAABAAEAPUAAACJAwAAAAA=&#10;" fillcolor="#d9d9d9" strokecolor="windowText" strokeweight=".25pt">
                        <v:textbox inset="1mm,.5mm,1mm">
                          <w:txbxContent>
                            <w:p w:rsidR="00F42AC5" w:rsidRPr="00C1359C" w:rsidRDefault="00F42AC5" w:rsidP="00917816">
                              <w:pPr>
                                <w:pStyle w:val="Tabellezentriert"/>
                                <w:rPr>
                                  <w:rStyle w:val="Fett"/>
                                </w:rPr>
                              </w:pPr>
                              <w:proofErr w:type="spellStart"/>
                              <w:r w:rsidRPr="00C1359C">
                                <w:rPr>
                                  <w:rStyle w:val="Fett"/>
                                </w:rPr>
                                <w:t>LernTHEMA</w:t>
                              </w:r>
                              <w:proofErr w:type="spellEnd"/>
                            </w:p>
                          </w:txbxContent>
                        </v:textbox>
                      </v:rect>
                      <v:rect id="Rechteck 387" o:spid="_x0000_s1162" style="position:absolute;top:4324;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Bk4cQA&#10;AADcAAAADwAAAGRycy9kb3ducmV2LnhtbESPMW/CQAyFd6T+h5MrscGFDlEVOFBVUbUIMQBZ2Nyc&#10;SVJyvih3kPDv8VCJ7Vl+/vzeYjW4Rt2oC7VnA7NpAoq48Lbm0kB+/Jq8gwoR2WLjmQzcKcBq+TJa&#10;YGZ9z3u6HWKpBMIhQwNVjG2mdSgqchimviWW3dl3DqOMXalth73AXaPfkiTVDmuWDxW29FlRcTlc&#10;nVDO3m37/BTiLye7v9Stt9+bizHj1+FjDirSEJ/m/+sfK/FTiS9lRIFe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IQZOHEAAAA3AAAAA8AAAAAAAAAAAAAAAAAmAIAAGRycy9k&#10;b3ducmV2LnhtbFBLBQYAAAAABAAEAPUAAACJAwAAAAA=&#10;" filled="f" strokecolor="windowText" strokeweight=".25pt">
                        <v:textbox inset="1mm,.5mm,1mm">
                          <w:txbxContent>
                            <w:p w:rsidR="00F42AC5" w:rsidRPr="00C1359C" w:rsidRDefault="00F42AC5" w:rsidP="00917816">
                              <w:pPr>
                                <w:pStyle w:val="Tabellezentriert"/>
                              </w:pPr>
                              <w:proofErr w:type="spellStart"/>
                              <w:r w:rsidRPr="00C1359C">
                                <w:t>LernSCHRITT</w:t>
                              </w:r>
                              <w:proofErr w:type="spellEnd"/>
                            </w:p>
                          </w:txbxContent>
                        </v:textbox>
                      </v:rect>
                      <w10:wrap anchorx="page" anchory="page"/>
                    </v:group>
                  </w:pict>
                </mc:Fallback>
              </mc:AlternateContent>
            </w:r>
            <w:r w:rsidR="008F099C">
              <w:rPr>
                <w:noProof/>
              </w:rPr>
              <w:drawing>
                <wp:anchor distT="0" distB="0" distL="114300" distR="114300" simplePos="0" relativeHeight="253320192" behindDoc="0" locked="1" layoutInCell="1" allowOverlap="1" wp14:anchorId="7EA9E25B" wp14:editId="565DC5CD">
                  <wp:simplePos x="0" y="0"/>
                  <wp:positionH relativeFrom="column">
                    <wp:posOffset>4234180</wp:posOffset>
                  </wp:positionH>
                  <wp:positionV relativeFrom="paragraph">
                    <wp:posOffset>424180</wp:posOffset>
                  </wp:positionV>
                  <wp:extent cx="367030" cy="367030"/>
                  <wp:effectExtent l="0" t="0" r="0" b="0"/>
                  <wp:wrapNone/>
                  <wp:docPr id="161" name="Grafik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89"/>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367030" cy="367030"/>
                          </a:xfrm>
                          <a:prstGeom prst="rect">
                            <a:avLst/>
                          </a:prstGeom>
                          <a:noFill/>
                          <a:ln>
                            <a:noFill/>
                          </a:ln>
                        </pic:spPr>
                      </pic:pic>
                    </a:graphicData>
                  </a:graphic>
                  <wp14:sizeRelH relativeFrom="page">
                    <wp14:pctWidth>0</wp14:pctWidth>
                  </wp14:sizeRelH>
                  <wp14:sizeRelV relativeFrom="page">
                    <wp14:pctHeight>0</wp14:pctHeight>
                  </wp14:sizeRelV>
                </wp:anchor>
              </w:drawing>
            </w:r>
            <w:r w:rsidR="00373157" w:rsidRPr="00904540">
              <w:t>Kompetenzbereiche</w:t>
            </w:r>
            <w:r w:rsidR="00A31C6B">
              <w:t>:</w:t>
            </w:r>
          </w:p>
          <w:p w:rsidR="00373157" w:rsidRPr="004D2870" w:rsidRDefault="00373157" w:rsidP="00373157">
            <w:pPr>
              <w:pStyle w:val="TabelleLinks8PTAufzhlung"/>
              <w:ind w:left="227" w:hanging="170"/>
            </w:pPr>
            <w:r w:rsidRPr="004D2870">
              <w:t>Ich kann Lebensmittel nach technologischen und ernährungsphysiologischen Gesichtspunkten auswählen und diese Warenkenntnisse bei der Herstellung einfacher Speisen anwenden und Garverfahren fachg</w:t>
            </w:r>
            <w:r w:rsidRPr="004D2870">
              <w:t>e</w:t>
            </w:r>
            <w:r w:rsidRPr="004D2870">
              <w:t>recht einsetzen.</w:t>
            </w:r>
          </w:p>
          <w:p w:rsidR="00373157" w:rsidRDefault="00373157" w:rsidP="00373157">
            <w:pPr>
              <w:pStyle w:val="TabelleLinks8PTAufzhlung"/>
              <w:numPr>
                <w:ilvl w:val="0"/>
                <w:numId w:val="0"/>
              </w:numPr>
              <w:ind w:left="227"/>
            </w:pPr>
            <w:r>
              <w:t xml:space="preserve">                                                                                                                                                                            Ca. 45 Min</w:t>
            </w:r>
          </w:p>
          <w:p w:rsidR="00373157" w:rsidRPr="00904540" w:rsidRDefault="00373157" w:rsidP="00373157">
            <w:pPr>
              <w:pStyle w:val="TabelleLinks8PTAufzhlung"/>
              <w:numPr>
                <w:ilvl w:val="0"/>
                <w:numId w:val="0"/>
              </w:numPr>
              <w:ind w:left="227"/>
            </w:pPr>
          </w:p>
        </w:tc>
        <w:tc>
          <w:tcPr>
            <w:tcW w:w="189" w:type="dxa"/>
            <w:vMerge/>
            <w:tcBorders>
              <w:top w:val="nil"/>
              <w:left w:val="single" w:sz="4" w:space="0" w:color="auto"/>
              <w:bottom w:val="nil"/>
              <w:right w:val="nil"/>
            </w:tcBorders>
            <w:shd w:val="clear" w:color="auto" w:fill="FFFFFF"/>
          </w:tcPr>
          <w:p w:rsidR="00373157" w:rsidRPr="00904540" w:rsidRDefault="00373157" w:rsidP="00373157"/>
        </w:tc>
        <w:tc>
          <w:tcPr>
            <w:tcW w:w="2092" w:type="dxa"/>
            <w:tcBorders>
              <w:top w:val="single" w:sz="4" w:space="0" w:color="auto"/>
              <w:left w:val="nil"/>
              <w:right w:val="nil"/>
            </w:tcBorders>
          </w:tcPr>
          <w:p w:rsidR="00373157" w:rsidRPr="00904540" w:rsidRDefault="00373157" w:rsidP="00373157"/>
        </w:tc>
      </w:tr>
      <w:tr w:rsidR="00373157" w:rsidRPr="005644C7" w:rsidTr="00373157">
        <w:trPr>
          <w:trHeight w:val="87"/>
        </w:trPr>
        <w:tc>
          <w:tcPr>
            <w:tcW w:w="7415" w:type="dxa"/>
            <w:gridSpan w:val="2"/>
            <w:vMerge/>
            <w:tcBorders>
              <w:left w:val="single" w:sz="4" w:space="0" w:color="auto"/>
              <w:right w:val="single" w:sz="4" w:space="0" w:color="auto"/>
            </w:tcBorders>
          </w:tcPr>
          <w:p w:rsidR="00373157" w:rsidRPr="00904540" w:rsidRDefault="00373157" w:rsidP="00373157">
            <w:pPr>
              <w:pStyle w:val="TabelleLinks"/>
            </w:pPr>
          </w:p>
        </w:tc>
        <w:tc>
          <w:tcPr>
            <w:tcW w:w="189" w:type="dxa"/>
            <w:vMerge/>
            <w:tcBorders>
              <w:top w:val="nil"/>
              <w:left w:val="single" w:sz="4" w:space="0" w:color="auto"/>
              <w:bottom w:val="nil"/>
            </w:tcBorders>
            <w:shd w:val="clear" w:color="auto" w:fill="FFFFFF"/>
          </w:tcPr>
          <w:p w:rsidR="00373157" w:rsidRPr="00904540" w:rsidRDefault="00373157" w:rsidP="00373157"/>
        </w:tc>
        <w:tc>
          <w:tcPr>
            <w:tcW w:w="2092" w:type="dxa"/>
          </w:tcPr>
          <w:p w:rsidR="00373157" w:rsidRPr="00904540" w:rsidRDefault="00373157" w:rsidP="00373157">
            <w:pPr>
              <w:pStyle w:val="Tabellezentriert"/>
            </w:pPr>
          </w:p>
        </w:tc>
      </w:tr>
      <w:tr w:rsidR="00373157" w:rsidRPr="005644C7" w:rsidTr="00373157">
        <w:tc>
          <w:tcPr>
            <w:tcW w:w="7415" w:type="dxa"/>
            <w:gridSpan w:val="2"/>
            <w:vMerge/>
            <w:tcBorders>
              <w:left w:val="single" w:sz="4" w:space="0" w:color="auto"/>
              <w:right w:val="single" w:sz="4" w:space="0" w:color="auto"/>
            </w:tcBorders>
          </w:tcPr>
          <w:p w:rsidR="00373157" w:rsidRPr="00904540" w:rsidRDefault="00373157" w:rsidP="00373157">
            <w:pPr>
              <w:pStyle w:val="TabelleLinks"/>
            </w:pPr>
          </w:p>
        </w:tc>
        <w:tc>
          <w:tcPr>
            <w:tcW w:w="189" w:type="dxa"/>
            <w:vMerge/>
            <w:tcBorders>
              <w:top w:val="nil"/>
              <w:left w:val="single" w:sz="4" w:space="0" w:color="auto"/>
              <w:bottom w:val="nil"/>
            </w:tcBorders>
            <w:shd w:val="clear" w:color="auto" w:fill="FFFFFF"/>
          </w:tcPr>
          <w:p w:rsidR="00373157" w:rsidRPr="00904540" w:rsidRDefault="00373157" w:rsidP="00373157">
            <w:pPr>
              <w:pStyle w:val="TabelleLinks"/>
            </w:pPr>
          </w:p>
        </w:tc>
        <w:tc>
          <w:tcPr>
            <w:tcW w:w="2092" w:type="dxa"/>
            <w:shd w:val="clear" w:color="auto" w:fill="FFFFFF"/>
          </w:tcPr>
          <w:p w:rsidR="00373157" w:rsidRPr="00904540" w:rsidRDefault="00373157" w:rsidP="00373157">
            <w:pPr>
              <w:pStyle w:val="Tabellezentriert"/>
            </w:pPr>
          </w:p>
        </w:tc>
      </w:tr>
      <w:tr w:rsidR="00373157" w:rsidRPr="005644C7" w:rsidTr="00373157">
        <w:trPr>
          <w:trHeight w:val="246"/>
        </w:trPr>
        <w:tc>
          <w:tcPr>
            <w:tcW w:w="7415" w:type="dxa"/>
            <w:gridSpan w:val="2"/>
            <w:vMerge/>
            <w:tcBorders>
              <w:left w:val="single" w:sz="4" w:space="0" w:color="auto"/>
              <w:bottom w:val="single" w:sz="4" w:space="0" w:color="auto"/>
              <w:right w:val="single" w:sz="4" w:space="0" w:color="auto"/>
            </w:tcBorders>
          </w:tcPr>
          <w:p w:rsidR="00373157" w:rsidRPr="00904540" w:rsidRDefault="00373157" w:rsidP="00373157">
            <w:pPr>
              <w:pStyle w:val="TabelleLinks"/>
            </w:pPr>
          </w:p>
        </w:tc>
        <w:tc>
          <w:tcPr>
            <w:tcW w:w="189" w:type="dxa"/>
            <w:vMerge/>
            <w:tcBorders>
              <w:top w:val="nil"/>
              <w:left w:val="single" w:sz="4" w:space="0" w:color="auto"/>
              <w:bottom w:val="nil"/>
            </w:tcBorders>
            <w:shd w:val="clear" w:color="auto" w:fill="FFFFFF"/>
          </w:tcPr>
          <w:p w:rsidR="00373157" w:rsidRPr="00904540" w:rsidRDefault="00373157" w:rsidP="00373157">
            <w:pPr>
              <w:pStyle w:val="TabelleLinks"/>
            </w:pPr>
          </w:p>
        </w:tc>
        <w:tc>
          <w:tcPr>
            <w:tcW w:w="2092" w:type="dxa"/>
            <w:shd w:val="clear" w:color="auto" w:fill="FFFFFF"/>
          </w:tcPr>
          <w:p w:rsidR="00373157" w:rsidRPr="00904540" w:rsidRDefault="00373157" w:rsidP="00373157">
            <w:pPr>
              <w:pStyle w:val="Tabellezentriert"/>
              <w:rPr>
                <w:rStyle w:val="Fett"/>
              </w:rPr>
            </w:pPr>
          </w:p>
        </w:tc>
      </w:tr>
    </w:tbl>
    <w:p w:rsidR="00373157" w:rsidRDefault="00373157" w:rsidP="00373157">
      <w:pPr>
        <w:pStyle w:val="Textkrper"/>
      </w:pPr>
    </w:p>
    <w:tbl>
      <w:tblPr>
        <w:tblW w:w="969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CellMar>
          <w:top w:w="28" w:type="dxa"/>
          <w:left w:w="28" w:type="dxa"/>
          <w:bottom w:w="28" w:type="dxa"/>
          <w:right w:w="28" w:type="dxa"/>
        </w:tblCellMar>
        <w:tblLook w:val="04A0" w:firstRow="1" w:lastRow="0" w:firstColumn="1" w:lastColumn="0" w:noHBand="0" w:noVBand="1"/>
      </w:tblPr>
      <w:tblGrid>
        <w:gridCol w:w="4848"/>
        <w:gridCol w:w="4848"/>
      </w:tblGrid>
      <w:tr w:rsidR="00373157" w:rsidTr="00373157">
        <w:tc>
          <w:tcPr>
            <w:tcW w:w="4820" w:type="dxa"/>
            <w:vMerge w:val="restart"/>
            <w:shd w:val="clear" w:color="auto" w:fill="auto"/>
          </w:tcPr>
          <w:p w:rsidR="00373157" w:rsidRPr="00F66598" w:rsidRDefault="00373157" w:rsidP="00373157">
            <w:pPr>
              <w:pStyle w:val="TabelleLinks6PT"/>
            </w:pPr>
            <w:r>
              <w:t>Was ich hier lernen kann</w:t>
            </w:r>
            <w:r w:rsidR="00A31C6B">
              <w:t>:</w:t>
            </w:r>
          </w:p>
          <w:p w:rsidR="00373157" w:rsidRPr="00E910D5" w:rsidRDefault="00373157" w:rsidP="00373157">
            <w:pPr>
              <w:pStyle w:val="TabelleLinks8PTAufzhlung"/>
              <w:ind w:left="227" w:hanging="170"/>
              <w:rPr>
                <w:rStyle w:val="Hervorhebung"/>
              </w:rPr>
            </w:pPr>
            <w:r>
              <w:t>Ich kann gefüllte salzige Hefehörnchen herstellen.</w:t>
            </w:r>
          </w:p>
        </w:tc>
        <w:tc>
          <w:tcPr>
            <w:tcW w:w="4820" w:type="dxa"/>
            <w:shd w:val="clear" w:color="auto" w:fill="auto"/>
          </w:tcPr>
          <w:p w:rsidR="00373157" w:rsidRPr="00F66598" w:rsidRDefault="00373157" w:rsidP="00373157">
            <w:pPr>
              <w:pStyle w:val="TabelleLinks6PT"/>
            </w:pPr>
            <w:r w:rsidRPr="00904540">
              <w:t>Was Sie schon können sollten</w:t>
            </w:r>
            <w:r w:rsidR="00A31C6B">
              <w:t>:</w:t>
            </w:r>
          </w:p>
          <w:p w:rsidR="00373157" w:rsidRDefault="00373157" w:rsidP="00373157">
            <w:pPr>
              <w:pStyle w:val="TabelleLinks8PTAufzhlung"/>
              <w:ind w:left="227" w:hanging="170"/>
            </w:pPr>
            <w:r>
              <w:t>Ich kann Rezepte lesen und umsetzen.</w:t>
            </w:r>
          </w:p>
          <w:p w:rsidR="00373157" w:rsidRPr="00F66598" w:rsidRDefault="00373157" w:rsidP="00373157">
            <w:pPr>
              <w:pStyle w:val="TabelleLinks8PTAufzhlung"/>
              <w:ind w:left="227" w:hanging="170"/>
            </w:pPr>
            <w:r>
              <w:t>Ich kann Grundtechniken in der Küche mit geeigneten Arbeitsmi</w:t>
            </w:r>
            <w:r>
              <w:t>t</w:t>
            </w:r>
            <w:r>
              <w:t>teln anwenden.</w:t>
            </w:r>
          </w:p>
        </w:tc>
      </w:tr>
      <w:tr w:rsidR="00373157" w:rsidTr="00373157">
        <w:tc>
          <w:tcPr>
            <w:tcW w:w="4820" w:type="dxa"/>
            <w:vMerge/>
            <w:shd w:val="clear" w:color="auto" w:fill="auto"/>
          </w:tcPr>
          <w:p w:rsidR="00373157" w:rsidRPr="00904540" w:rsidRDefault="00373157" w:rsidP="00373157">
            <w:pPr>
              <w:pStyle w:val="TabelleLinks"/>
            </w:pPr>
          </w:p>
        </w:tc>
        <w:tc>
          <w:tcPr>
            <w:tcW w:w="4820" w:type="dxa"/>
            <w:shd w:val="clear" w:color="auto" w:fill="auto"/>
          </w:tcPr>
          <w:p w:rsidR="00373157" w:rsidRPr="00F66598" w:rsidRDefault="00373157" w:rsidP="00373157">
            <w:pPr>
              <w:pStyle w:val="TabelleLinks6PT"/>
            </w:pPr>
            <w:r>
              <w:t>Wie Sie I</w:t>
            </w:r>
            <w:r w:rsidRPr="00904540">
              <w:t>hr Können prüfen können</w:t>
            </w:r>
            <w:r w:rsidR="00A31C6B">
              <w:t>:</w:t>
            </w:r>
          </w:p>
        </w:tc>
      </w:tr>
    </w:tbl>
    <w:p w:rsidR="00373157" w:rsidRDefault="00373157" w:rsidP="00373157">
      <w:pPr>
        <w:pStyle w:val="Textkrper"/>
      </w:pPr>
    </w:p>
    <w:p w:rsidR="00373157" w:rsidRPr="009112D9" w:rsidRDefault="008F099C" w:rsidP="00373157">
      <w:r>
        <w:rPr>
          <w:noProof/>
          <w:lang w:eastAsia="de-DE"/>
        </w:rPr>
        <mc:AlternateContent>
          <mc:Choice Requires="wpg">
            <w:drawing>
              <wp:anchor distT="0" distB="0" distL="114300" distR="114300" simplePos="0" relativeHeight="253321216" behindDoc="0" locked="1" layoutInCell="1" allowOverlap="1" wp14:anchorId="667A3657" wp14:editId="7983A4E2">
                <wp:simplePos x="0" y="0"/>
                <wp:positionH relativeFrom="column">
                  <wp:posOffset>4940300</wp:posOffset>
                </wp:positionH>
                <wp:positionV relativeFrom="paragraph">
                  <wp:posOffset>18415</wp:posOffset>
                </wp:positionV>
                <wp:extent cx="1288415" cy="417195"/>
                <wp:effectExtent l="0" t="0" r="6985" b="1905"/>
                <wp:wrapNone/>
                <wp:docPr id="162" name="Gruppieren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88415" cy="417195"/>
                          <a:chOff x="0" y="0"/>
                          <a:chExt cx="1289713" cy="416256"/>
                        </a:xfrm>
                      </wpg:grpSpPr>
                      <pic:pic xmlns:pic="http://schemas.openxmlformats.org/drawingml/2006/picture">
                        <pic:nvPicPr>
                          <pic:cNvPr id="163" name="Grafik 705"/>
                          <pic:cNvPicPr>
                            <a:picLocks noChangeAspect="1"/>
                          </pic:cNvPicPr>
                        </pic:nvPicPr>
                        <pic:blipFill>
                          <a:blip r:embed="rId69">
                            <a:extLst>
                              <a:ext uri="{28A0092B-C50C-407E-A947-70E740481C1C}">
                                <a14:useLocalDpi xmlns:a14="http://schemas.microsoft.com/office/drawing/2010/main" val="0"/>
                              </a:ext>
                            </a:extLst>
                          </a:blip>
                          <a:stretch>
                            <a:fillRect/>
                          </a:stretch>
                        </pic:blipFill>
                        <pic:spPr>
                          <a:xfrm>
                            <a:off x="859809" y="0"/>
                            <a:ext cx="429904" cy="416256"/>
                          </a:xfrm>
                          <a:prstGeom prst="rect">
                            <a:avLst/>
                          </a:prstGeom>
                        </pic:spPr>
                      </pic:pic>
                      <pic:pic xmlns:pic="http://schemas.openxmlformats.org/drawingml/2006/picture">
                        <pic:nvPicPr>
                          <pic:cNvPr id="706" name="Grafik 706"/>
                          <pic:cNvPicPr>
                            <a:picLocks noChangeAspect="1"/>
                          </pic:cNvPicPr>
                        </pic:nvPicPr>
                        <pic:blipFill>
                          <a:blip r:embed="rId70">
                            <a:extLst>
                              <a:ext uri="{28A0092B-C50C-407E-A947-70E740481C1C}">
                                <a14:useLocalDpi xmlns:a14="http://schemas.microsoft.com/office/drawing/2010/main" val="0"/>
                              </a:ext>
                            </a:extLst>
                          </a:blip>
                          <a:stretch>
                            <a:fillRect/>
                          </a:stretch>
                        </pic:blipFill>
                        <pic:spPr>
                          <a:xfrm>
                            <a:off x="429904" y="0"/>
                            <a:ext cx="429905" cy="416256"/>
                          </a:xfrm>
                          <a:prstGeom prst="rect">
                            <a:avLst/>
                          </a:prstGeom>
                        </pic:spPr>
                      </pic:pic>
                      <pic:pic xmlns:pic="http://schemas.openxmlformats.org/drawingml/2006/picture">
                        <pic:nvPicPr>
                          <pic:cNvPr id="707" name="Grafik 707"/>
                          <pic:cNvPicPr>
                            <a:picLocks noChangeAspect="1"/>
                          </pic:cNvPicPr>
                        </pic:nvPicPr>
                        <pic:blipFill>
                          <a:blip r:embed="rId71">
                            <a:extLst>
                              <a:ext uri="{28A0092B-C50C-407E-A947-70E740481C1C}">
                                <a14:useLocalDpi xmlns:a14="http://schemas.microsoft.com/office/drawing/2010/main" val="0"/>
                              </a:ext>
                            </a:extLst>
                          </a:blip>
                          <a:stretch>
                            <a:fillRect/>
                          </a:stretch>
                        </pic:blipFill>
                        <pic:spPr>
                          <a:xfrm>
                            <a:off x="0" y="0"/>
                            <a:ext cx="429904" cy="41625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uppieren 162" o:spid="_x0000_s1026" style="position:absolute;margin-left:389pt;margin-top:1.45pt;width:101.45pt;height:32.85pt;z-index:253321216;mso-width-relative:margin;mso-height-relative:margin" coordsize="12897,416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">
                <v:shape id="Grafik 705" o:spid="_x0000_s1027" type="#_x0000_t75" style="position:absolute;left:8598;width:4299;height:41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9MFvBAAAA3AAAAA8AAABkcnMvZG93bnJldi54bWxET01rwkAQvQv9D8sUvOmuldoSXaUEBA/p&#10;QdtLb9PsmIRmZ0Nmq/Hfu4LgbR7vc1abwbfqRL00gS3MpgYUcRlcw5WF76/t5B2URGSHbWCycCGB&#10;zfpptMLMhTPv6XSIlUohLBlaqGPsMq2lrMmjTENHnLhj6D3GBPtKux7PKdy3+sWYhfbYcGqosaO8&#10;pvLv8O8tCH9S/vNWGJO3s9+mey2k0GLt+Hn4WIKKNMSH+O7euTR/MYfbM+kCvb4C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9MFvBAAAA3AAAAA8AAAAAAAAAAAAAAAAAnwIA&#10;AGRycy9kb3ducmV2LnhtbFBLBQYAAAAABAAEAPcAAACNAwAAAAA=&#10;">
                  <v:imagedata r:id="rId78" o:title=""/>
                  <v:path arrowok="t"/>
                </v:shape>
                <v:shape id="Grafik 706" o:spid="_x0000_s1028" type="#_x0000_t75" style="position:absolute;left:4299;width:4299;height:41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v7k6bEAAAA3AAAAA8AAABkcnMvZG93bnJldi54bWxEj92KwjAUhO+FfYdwFvZOU3fxh2oUWVhX&#10;b4SqD3Bojk2xOSlNrNWnN4Lg5TAz3zDzZWcr0VLjS8cKhoMEBHHudMmFguPhrz8F4QOyxsoxKbiR&#10;h+XiozfHVLsrZ9TuQyEihH2KCkwIdSqlzw1Z9ANXE0fv5BqLIcqmkLrBa4TbSn4nyVhaLDkuGKzp&#10;11B+3l+sgvXqwtufe/Zv2pGsJ7t1OcLpTamvz241AxGoC+/wq73RCibJGJ5n4hGQiw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v7k6bEAAAA3AAAAA8AAAAAAAAAAAAAAAAA&#10;nwIAAGRycy9kb3ducmV2LnhtbFBLBQYAAAAABAAEAPcAAACQAwAAAAA=&#10;">
                  <v:imagedata r:id="rId79" o:title=""/>
                  <v:path arrowok="t"/>
                </v:shape>
                <v:shape id="Grafik 707" o:spid="_x0000_s1029" type="#_x0000_t75" style="position:absolute;width:4299;height:41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o8cIjEAAAA3AAAAA8AAABkcnMvZG93bnJldi54bWxEj0FrAjEUhO+F/ofwCr3VrBZ0sxqlFAr1&#10;1qoXb8/kuVncvCyb1N3++0YQehxm5htmtRl9K67UxyawhumkAEFsgm241nDYf7yUIGJCttgGJg2/&#10;FGGzfnxYYWXDwN903aVaZAjHCjW4lLpKymgceYyT0BFn7xx6jynLvpa2xyHDfStnRTGXHhvOCw47&#10;endkLrsfr0HNh5k6Ntvp12m7V8op81qaUuvnp/FtCSLRmP7D9/an1bAoFnA7k4+AXP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o8cIjEAAAA3AAAAA8AAAAAAAAAAAAAAAAA&#10;nwIAAGRycy9kb3ducmV2LnhtbFBLBQYAAAAABAAEAPcAAACQAwAAAAA=&#10;">
                  <v:imagedata r:id="rId80" o:title=""/>
                  <v:path arrowok="t"/>
                </v:shape>
                <w10:anchorlock/>
              </v:group>
            </w:pict>
          </mc:Fallback>
        </mc:AlternateConten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
        <w:gridCol w:w="1131"/>
        <w:gridCol w:w="3888"/>
        <w:gridCol w:w="1858"/>
      </w:tblGrid>
      <w:tr w:rsidR="00373157" w:rsidRPr="009112D9" w:rsidTr="00373157">
        <w:tc>
          <w:tcPr>
            <w:tcW w:w="494" w:type="dxa"/>
            <w:shd w:val="clear" w:color="auto" w:fill="auto"/>
          </w:tcPr>
          <w:p w:rsidR="00373157" w:rsidRPr="0057265D" w:rsidRDefault="00373157" w:rsidP="00373157">
            <w:pPr>
              <w:pStyle w:val="Textkrper"/>
              <w:rPr>
                <w:rStyle w:val="Fett"/>
                <w:szCs w:val="22"/>
                <w:lang w:eastAsia="en-US"/>
              </w:rPr>
            </w:pPr>
            <w:r w:rsidRPr="0057265D">
              <w:rPr>
                <w:rStyle w:val="Fett"/>
                <w:szCs w:val="22"/>
                <w:lang w:eastAsia="en-US"/>
              </w:rPr>
              <w:t>Nr.</w:t>
            </w:r>
          </w:p>
        </w:tc>
        <w:tc>
          <w:tcPr>
            <w:tcW w:w="1131" w:type="dxa"/>
            <w:shd w:val="clear" w:color="auto" w:fill="auto"/>
          </w:tcPr>
          <w:p w:rsidR="00373157" w:rsidRPr="0057265D" w:rsidRDefault="00373157" w:rsidP="00373157">
            <w:pPr>
              <w:pStyle w:val="Textkrper"/>
              <w:rPr>
                <w:rStyle w:val="Fett"/>
                <w:szCs w:val="22"/>
                <w:lang w:eastAsia="en-US"/>
              </w:rPr>
            </w:pPr>
            <w:r w:rsidRPr="0057265D">
              <w:rPr>
                <w:rStyle w:val="Fett"/>
                <w:szCs w:val="22"/>
                <w:lang w:eastAsia="en-US"/>
              </w:rPr>
              <w:t>Mit wem?</w:t>
            </w:r>
          </w:p>
        </w:tc>
        <w:tc>
          <w:tcPr>
            <w:tcW w:w="3888" w:type="dxa"/>
            <w:shd w:val="clear" w:color="auto" w:fill="auto"/>
          </w:tcPr>
          <w:p w:rsidR="00373157" w:rsidRPr="0057265D" w:rsidRDefault="00373157" w:rsidP="00373157">
            <w:pPr>
              <w:pStyle w:val="Textkrper"/>
              <w:rPr>
                <w:rStyle w:val="Fett"/>
                <w:szCs w:val="22"/>
                <w:lang w:eastAsia="en-US"/>
              </w:rPr>
            </w:pPr>
            <w:r w:rsidRPr="0057265D">
              <w:rPr>
                <w:rStyle w:val="Fett"/>
                <w:szCs w:val="22"/>
                <w:lang w:eastAsia="en-US"/>
              </w:rPr>
              <w:t>Aufgabe</w:t>
            </w:r>
          </w:p>
        </w:tc>
        <w:tc>
          <w:tcPr>
            <w:tcW w:w="1858" w:type="dxa"/>
            <w:shd w:val="clear" w:color="auto" w:fill="auto"/>
          </w:tcPr>
          <w:p w:rsidR="00373157" w:rsidRPr="0057265D" w:rsidRDefault="00373157" w:rsidP="00373157">
            <w:pPr>
              <w:pStyle w:val="Textkrper"/>
              <w:rPr>
                <w:rStyle w:val="Fett"/>
                <w:szCs w:val="22"/>
                <w:lang w:eastAsia="en-US"/>
              </w:rPr>
            </w:pPr>
            <w:r w:rsidRPr="0057265D">
              <w:rPr>
                <w:rStyle w:val="Fett"/>
                <w:szCs w:val="22"/>
                <w:lang w:eastAsia="en-US"/>
              </w:rPr>
              <w:t>Hinweise</w:t>
            </w:r>
          </w:p>
        </w:tc>
      </w:tr>
      <w:tr w:rsidR="00373157" w:rsidRPr="009112D9" w:rsidTr="00373157">
        <w:tc>
          <w:tcPr>
            <w:tcW w:w="494"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1</w:t>
            </w:r>
          </w:p>
        </w:tc>
        <w:tc>
          <w:tcPr>
            <w:tcW w:w="1131" w:type="dxa"/>
            <w:shd w:val="clear" w:color="auto" w:fill="auto"/>
          </w:tcPr>
          <w:p w:rsidR="00373157" w:rsidRPr="0057265D" w:rsidRDefault="008F099C" w:rsidP="008F099C">
            <w:pPr>
              <w:pStyle w:val="Textkrper"/>
              <w:spacing w:line="240" w:lineRule="auto"/>
              <w:rPr>
                <w:sz w:val="18"/>
                <w:szCs w:val="22"/>
                <w:lang w:eastAsia="en-US"/>
              </w:rPr>
            </w:pPr>
            <w:r>
              <w:rPr>
                <w:noProof/>
                <w:sz w:val="16"/>
                <w:szCs w:val="22"/>
              </w:rPr>
              <w:drawing>
                <wp:inline distT="0" distB="0" distL="0" distR="0" wp14:anchorId="4A5966EA" wp14:editId="62CDFFBD">
                  <wp:extent cx="216000" cy="244800"/>
                  <wp:effectExtent l="0" t="0" r="0" b="3175"/>
                  <wp:docPr id="184" name="Grafik 184" descr="C:\Dokumente und Einstellungen\Eisenhauer\Eigene Dateien\BFPE\Kompetenzraster_Lernmaterial\NL_Dummy_2013\NL-Dummy\Icons\7-1 Einzel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17" descr="C:\Dokumente und Einstellungen\Eisenhauer\Eigene Dateien\BFPE\Kompetenzraster_Lernmaterial\NL_Dummy_2013\NL-Dummy\Icons\7-1 Einzelarbeit.emf"/>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16000" cy="244800"/>
                          </a:xfrm>
                          <a:prstGeom prst="rect">
                            <a:avLst/>
                          </a:prstGeom>
                          <a:noFill/>
                          <a:ln>
                            <a:noFill/>
                          </a:ln>
                        </pic:spPr>
                      </pic:pic>
                    </a:graphicData>
                  </a:graphic>
                </wp:inline>
              </w:drawing>
            </w:r>
          </w:p>
          <w:p w:rsidR="00373157" w:rsidRPr="0057265D" w:rsidRDefault="00373157" w:rsidP="00373157">
            <w:pPr>
              <w:pStyle w:val="Textkrper"/>
              <w:rPr>
                <w:szCs w:val="22"/>
                <w:lang w:eastAsia="en-US"/>
              </w:rPr>
            </w:pPr>
          </w:p>
        </w:tc>
        <w:tc>
          <w:tcPr>
            <w:tcW w:w="3888"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Lesen Sie das Rezept durch.</w:t>
            </w:r>
          </w:p>
        </w:tc>
        <w:tc>
          <w:tcPr>
            <w:tcW w:w="1858" w:type="dxa"/>
            <w:shd w:val="clear" w:color="auto" w:fill="auto"/>
          </w:tcPr>
          <w:p w:rsidR="00373157" w:rsidRPr="0057265D" w:rsidRDefault="00373157" w:rsidP="00373157">
            <w:pPr>
              <w:pStyle w:val="Textkrper"/>
              <w:rPr>
                <w:sz w:val="18"/>
                <w:szCs w:val="22"/>
                <w:lang w:eastAsia="en-US"/>
              </w:rPr>
            </w:pPr>
          </w:p>
        </w:tc>
      </w:tr>
      <w:tr w:rsidR="00373157" w:rsidRPr="009112D9" w:rsidTr="00373157">
        <w:tc>
          <w:tcPr>
            <w:tcW w:w="494"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2</w:t>
            </w:r>
          </w:p>
        </w:tc>
        <w:tc>
          <w:tcPr>
            <w:tcW w:w="1131" w:type="dxa"/>
            <w:shd w:val="clear" w:color="auto" w:fill="auto"/>
          </w:tcPr>
          <w:p w:rsidR="00373157" w:rsidRPr="0057265D" w:rsidRDefault="008F099C" w:rsidP="008F099C">
            <w:pPr>
              <w:pStyle w:val="Textkrper"/>
              <w:spacing w:line="240" w:lineRule="auto"/>
              <w:rPr>
                <w:sz w:val="18"/>
                <w:szCs w:val="22"/>
                <w:lang w:eastAsia="en-US"/>
              </w:rPr>
            </w:pPr>
            <w:r>
              <w:rPr>
                <w:noProof/>
                <w:sz w:val="16"/>
                <w:szCs w:val="22"/>
              </w:rPr>
              <w:drawing>
                <wp:inline distT="0" distB="0" distL="0" distR="0" wp14:anchorId="13D8E29C" wp14:editId="027A3233">
                  <wp:extent cx="216000" cy="244800"/>
                  <wp:effectExtent l="0" t="0" r="0" b="3175"/>
                  <wp:docPr id="185" name="Grafik 185" descr="C:\Dokumente und Einstellungen\Eisenhauer\Eigene Dateien\BFPE\Kompetenzraster_Lernmaterial\NL_Dummy_2013\NL-Dummy\Icons\7-1 Einzel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22" descr="C:\Dokumente und Einstellungen\Eisenhauer\Eigene Dateien\BFPE\Kompetenzraster_Lernmaterial\NL_Dummy_2013\NL-Dummy\Icons\7-1 Einzelarbeit.emf"/>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16000" cy="244800"/>
                          </a:xfrm>
                          <a:prstGeom prst="rect">
                            <a:avLst/>
                          </a:prstGeom>
                          <a:noFill/>
                          <a:ln>
                            <a:noFill/>
                          </a:ln>
                        </pic:spPr>
                      </pic:pic>
                    </a:graphicData>
                  </a:graphic>
                </wp:inline>
              </w:drawing>
            </w:r>
          </w:p>
        </w:tc>
        <w:tc>
          <w:tcPr>
            <w:tcW w:w="3888"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Klären Sie offene Fragen mit einer weiteren Person.</w:t>
            </w:r>
          </w:p>
        </w:tc>
        <w:tc>
          <w:tcPr>
            <w:tcW w:w="1858" w:type="dxa"/>
            <w:shd w:val="clear" w:color="auto" w:fill="auto"/>
          </w:tcPr>
          <w:p w:rsidR="00373157" w:rsidRPr="0057265D" w:rsidRDefault="00373157" w:rsidP="00373157">
            <w:pPr>
              <w:pStyle w:val="Textkrper"/>
              <w:rPr>
                <w:sz w:val="18"/>
                <w:szCs w:val="22"/>
                <w:lang w:eastAsia="en-US"/>
              </w:rPr>
            </w:pPr>
          </w:p>
        </w:tc>
      </w:tr>
      <w:tr w:rsidR="00373157" w:rsidRPr="009112D9" w:rsidTr="00373157">
        <w:tc>
          <w:tcPr>
            <w:tcW w:w="494"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3</w:t>
            </w:r>
          </w:p>
        </w:tc>
        <w:tc>
          <w:tcPr>
            <w:tcW w:w="1131" w:type="dxa"/>
            <w:shd w:val="clear" w:color="auto" w:fill="auto"/>
          </w:tcPr>
          <w:p w:rsidR="00373157" w:rsidRPr="0057265D" w:rsidRDefault="008F099C" w:rsidP="008F099C">
            <w:pPr>
              <w:pStyle w:val="Textkrper"/>
              <w:spacing w:line="240" w:lineRule="auto"/>
              <w:rPr>
                <w:sz w:val="18"/>
                <w:szCs w:val="22"/>
                <w:lang w:eastAsia="en-US"/>
              </w:rPr>
            </w:pPr>
            <w:r>
              <w:rPr>
                <w:noProof/>
                <w:sz w:val="18"/>
                <w:szCs w:val="22"/>
              </w:rPr>
              <w:drawing>
                <wp:inline distT="0" distB="0" distL="0" distR="0" wp14:anchorId="24E4727F" wp14:editId="6B092CCE">
                  <wp:extent cx="468000" cy="237600"/>
                  <wp:effectExtent l="0" t="0" r="8255" b="0"/>
                  <wp:docPr id="186" name="Grafik 186" descr="C:\Dokumente und Einstellungen\Eisenhauer\Eigene Dateien\BFPE\Kompetenzraster_Lernmaterial\NL_Dummy_2013\NL-Dummy\Icons\7-2 Partner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18" descr="C:\Dokumente und Einstellungen\Eisenhauer\Eigene Dateien\BFPE\Kompetenzraster_Lernmaterial\NL_Dummy_2013\NL-Dummy\Icons\7-2 Partnerarbeit.emf"/>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468000" cy="237600"/>
                          </a:xfrm>
                          <a:prstGeom prst="rect">
                            <a:avLst/>
                          </a:prstGeom>
                          <a:noFill/>
                          <a:ln>
                            <a:noFill/>
                          </a:ln>
                        </pic:spPr>
                      </pic:pic>
                    </a:graphicData>
                  </a:graphic>
                </wp:inline>
              </w:drawing>
            </w:r>
          </w:p>
        </w:tc>
        <w:tc>
          <w:tcPr>
            <w:tcW w:w="3888"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Stellen Sie das Rezept her und formen Sie die Hörnchen.</w:t>
            </w:r>
          </w:p>
        </w:tc>
        <w:tc>
          <w:tcPr>
            <w:tcW w:w="1858" w:type="dxa"/>
            <w:shd w:val="clear" w:color="auto" w:fill="auto"/>
          </w:tcPr>
          <w:p w:rsidR="00373157" w:rsidRPr="0057265D" w:rsidRDefault="00373157" w:rsidP="00373157">
            <w:pPr>
              <w:pStyle w:val="Textkrper"/>
              <w:rPr>
                <w:sz w:val="16"/>
                <w:szCs w:val="22"/>
                <w:lang w:eastAsia="en-US"/>
              </w:rPr>
            </w:pPr>
          </w:p>
          <w:p w:rsidR="00373157" w:rsidRPr="0057265D" w:rsidRDefault="00373157" w:rsidP="00373157">
            <w:pPr>
              <w:pStyle w:val="Textkrper"/>
              <w:rPr>
                <w:sz w:val="18"/>
                <w:szCs w:val="22"/>
                <w:lang w:eastAsia="en-US"/>
              </w:rPr>
            </w:pPr>
          </w:p>
        </w:tc>
      </w:tr>
      <w:tr w:rsidR="00092027" w:rsidRPr="009112D9" w:rsidTr="00373157">
        <w:tc>
          <w:tcPr>
            <w:tcW w:w="494" w:type="dxa"/>
            <w:shd w:val="clear" w:color="auto" w:fill="auto"/>
          </w:tcPr>
          <w:p w:rsidR="00092027" w:rsidRPr="0057265D" w:rsidRDefault="00092027" w:rsidP="00373157">
            <w:pPr>
              <w:pStyle w:val="Textkrper"/>
              <w:rPr>
                <w:sz w:val="18"/>
                <w:szCs w:val="22"/>
                <w:lang w:eastAsia="en-US"/>
              </w:rPr>
            </w:pPr>
            <w:r>
              <w:rPr>
                <w:sz w:val="18"/>
                <w:szCs w:val="22"/>
                <w:lang w:eastAsia="en-US"/>
              </w:rPr>
              <w:t>4</w:t>
            </w:r>
          </w:p>
        </w:tc>
        <w:tc>
          <w:tcPr>
            <w:tcW w:w="1131" w:type="dxa"/>
            <w:shd w:val="clear" w:color="auto" w:fill="auto"/>
          </w:tcPr>
          <w:p w:rsidR="00092027" w:rsidRDefault="00092027" w:rsidP="008F099C">
            <w:pPr>
              <w:pStyle w:val="Textkrper"/>
              <w:spacing w:line="240" w:lineRule="auto"/>
              <w:rPr>
                <w:noProof/>
                <w:sz w:val="18"/>
                <w:szCs w:val="22"/>
              </w:rPr>
            </w:pPr>
            <w:r>
              <w:rPr>
                <w:noProof/>
                <w:sz w:val="16"/>
                <w:szCs w:val="22"/>
              </w:rPr>
              <w:drawing>
                <wp:inline distT="0" distB="0" distL="0" distR="0" wp14:anchorId="5A08D44B" wp14:editId="1FC52C05">
                  <wp:extent cx="216000" cy="244800"/>
                  <wp:effectExtent l="0" t="0" r="0" b="3175"/>
                  <wp:docPr id="187" name="Grafik 187" descr="C:\Dokumente und Einstellungen\Eisenhauer\Eigene Dateien\BFPE\Kompetenzraster_Lernmaterial\NL_Dummy_2013\NL-Dummy\Icons\7-1 Einzel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17" descr="C:\Dokumente und Einstellungen\Eisenhauer\Eigene Dateien\BFPE\Kompetenzraster_Lernmaterial\NL_Dummy_2013\NL-Dummy\Icons\7-1 Einzelarbeit.emf"/>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16000" cy="244800"/>
                          </a:xfrm>
                          <a:prstGeom prst="rect">
                            <a:avLst/>
                          </a:prstGeom>
                          <a:noFill/>
                          <a:ln>
                            <a:noFill/>
                          </a:ln>
                        </pic:spPr>
                      </pic:pic>
                    </a:graphicData>
                  </a:graphic>
                </wp:inline>
              </w:drawing>
            </w:r>
          </w:p>
        </w:tc>
        <w:tc>
          <w:tcPr>
            <w:tcW w:w="3888" w:type="dxa"/>
            <w:shd w:val="clear" w:color="auto" w:fill="auto"/>
          </w:tcPr>
          <w:p w:rsidR="00092027" w:rsidRPr="0057265D" w:rsidRDefault="00092027" w:rsidP="00092027">
            <w:pPr>
              <w:pStyle w:val="Textkrper"/>
              <w:rPr>
                <w:sz w:val="18"/>
                <w:szCs w:val="22"/>
                <w:lang w:eastAsia="en-US"/>
              </w:rPr>
            </w:pPr>
            <w:r w:rsidRPr="0057265D">
              <w:rPr>
                <w:sz w:val="18"/>
                <w:szCs w:val="22"/>
                <w:lang w:eastAsia="en-US"/>
              </w:rPr>
              <w:t>Verlassen Sie den Arbeitsplatz sauber.</w:t>
            </w:r>
          </w:p>
          <w:p w:rsidR="00092027" w:rsidRPr="0057265D" w:rsidRDefault="00092027" w:rsidP="00373157">
            <w:pPr>
              <w:pStyle w:val="Textkrper"/>
              <w:rPr>
                <w:sz w:val="18"/>
                <w:szCs w:val="22"/>
                <w:lang w:eastAsia="en-US"/>
              </w:rPr>
            </w:pPr>
          </w:p>
        </w:tc>
        <w:tc>
          <w:tcPr>
            <w:tcW w:w="1858" w:type="dxa"/>
            <w:shd w:val="clear" w:color="auto" w:fill="auto"/>
          </w:tcPr>
          <w:p w:rsidR="00092027" w:rsidRPr="0057265D" w:rsidRDefault="00092027" w:rsidP="00373157">
            <w:pPr>
              <w:pStyle w:val="Textkrper"/>
              <w:rPr>
                <w:sz w:val="16"/>
                <w:szCs w:val="22"/>
                <w:lang w:eastAsia="en-US"/>
              </w:rPr>
            </w:pPr>
          </w:p>
        </w:tc>
      </w:tr>
    </w:tbl>
    <w:p w:rsidR="008F099C" w:rsidRDefault="008F099C" w:rsidP="00373157">
      <w:pPr>
        <w:pStyle w:val="Textkrper"/>
        <w:tabs>
          <w:tab w:val="left" w:pos="602"/>
          <w:tab w:val="left" w:pos="1733"/>
          <w:tab w:val="left" w:pos="5621"/>
        </w:tabs>
        <w:ind w:left="108"/>
        <w:jc w:val="left"/>
        <w:rPr>
          <w:sz w:val="18"/>
          <w:szCs w:val="22"/>
          <w:lang w:eastAsia="en-US"/>
        </w:rPr>
      </w:pPr>
    </w:p>
    <w:p w:rsidR="008F099C" w:rsidRPr="009112D9" w:rsidRDefault="00C62625" w:rsidP="008F099C">
      <w:pPr>
        <w:pStyle w:val="NL-MarginalieLernmaterialien"/>
        <w:framePr w:wrap="around" w:x="9065" w:y="456"/>
      </w:pPr>
      <w:r>
        <w:t xml:space="preserve">Schauen Sie die </w:t>
      </w:r>
      <w:r w:rsidR="008F099C" w:rsidRPr="009112D9">
        <w:t xml:space="preserve">Bilder </w:t>
      </w:r>
      <w:r>
        <w:t xml:space="preserve">zur </w:t>
      </w:r>
      <w:r w:rsidR="008F099C" w:rsidRPr="009112D9">
        <w:t xml:space="preserve">Herstellung </w:t>
      </w:r>
      <w:r>
        <w:t xml:space="preserve">der </w:t>
      </w:r>
      <w:r w:rsidR="008F099C" w:rsidRPr="009112D9">
        <w:t>Hefe-hörnchen an.</w:t>
      </w:r>
    </w:p>
    <w:p w:rsidR="008F099C" w:rsidRPr="009112D9" w:rsidRDefault="008F099C" w:rsidP="008F099C">
      <w:pPr>
        <w:pStyle w:val="NL-MarginalieLernmaterialien"/>
        <w:framePr w:wrap="around" w:x="9101" w:y="1230"/>
      </w:pPr>
      <w:r w:rsidRPr="009112D9">
        <w:t>Lesen Sie im Buch die B</w:t>
      </w:r>
      <w:r w:rsidRPr="009112D9">
        <w:t>e</w:t>
      </w:r>
      <w:r>
        <w:t>dienung des Back</w:t>
      </w:r>
      <w:r w:rsidRPr="009112D9">
        <w:t>ofens</w:t>
      </w:r>
      <w:r w:rsidR="00C62625">
        <w:t>.</w:t>
      </w:r>
    </w:p>
    <w:p w:rsidR="00373157" w:rsidRDefault="00092027" w:rsidP="00092027">
      <w:pPr>
        <w:pStyle w:val="Textkrper"/>
        <w:spacing w:line="240" w:lineRule="auto"/>
      </w:pPr>
      <w:r>
        <w:rPr>
          <w:noProof/>
          <w:sz w:val="18"/>
          <w:szCs w:val="22"/>
        </w:rPr>
        <w:drawing>
          <wp:inline distT="0" distB="0" distL="0" distR="0" wp14:anchorId="6A368F6F" wp14:editId="4A298A70">
            <wp:extent cx="5223600" cy="2617200"/>
            <wp:effectExtent l="0" t="0" r="0" b="0"/>
            <wp:docPr id="171" name="Grafik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14"/>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5223600" cy="2617200"/>
                    </a:xfrm>
                    <a:prstGeom prst="rect">
                      <a:avLst/>
                    </a:prstGeom>
                    <a:noFill/>
                    <a:ln>
                      <a:noFill/>
                    </a:ln>
                  </pic:spPr>
                </pic:pic>
              </a:graphicData>
            </a:graphic>
          </wp:inline>
        </w:drawing>
      </w:r>
    </w:p>
    <w:p w:rsidR="00373157" w:rsidRPr="009112D9" w:rsidRDefault="00373157" w:rsidP="00373157">
      <w:pPr>
        <w:pStyle w:val="Textkrper"/>
      </w:pPr>
    </w:p>
    <w:p w:rsidR="00373157" w:rsidRPr="009112D9" w:rsidRDefault="00373157" w:rsidP="00373157">
      <w:pPr>
        <w:pStyle w:val="Textkrper"/>
      </w:pPr>
    </w:p>
    <w:p w:rsidR="00373157" w:rsidRPr="009112D9" w:rsidRDefault="00373157" w:rsidP="00373157">
      <w:pPr>
        <w:pStyle w:val="Textkrper"/>
      </w:pPr>
    </w:p>
    <w:p w:rsidR="001218FC" w:rsidRPr="0016362E" w:rsidRDefault="001218FC" w:rsidP="001218FC">
      <w:pPr>
        <w:pStyle w:val="NL-MarginalieLernmaterialienGrauhinterlegt"/>
        <w:framePr w:h="1072" w:hRule="exact" w:wrap="around" w:x="8966" w:y="52"/>
        <w:rPr>
          <w:rStyle w:val="Fett"/>
        </w:rPr>
      </w:pPr>
      <w:r w:rsidRPr="0016362E">
        <w:rPr>
          <w:rStyle w:val="Fett"/>
        </w:rPr>
        <w:t>Aut</w:t>
      </w:r>
      <w:r w:rsidR="00A31C6B">
        <w:rPr>
          <w:rStyle w:val="Fett"/>
        </w:rPr>
        <w:t>or</w:t>
      </w:r>
      <w:r w:rsidRPr="0016362E">
        <w:rPr>
          <w:rStyle w:val="Fett"/>
        </w:rPr>
        <w:t>in</w:t>
      </w:r>
      <w:r>
        <w:rPr>
          <w:rStyle w:val="Fett"/>
        </w:rPr>
        <w:t>:</w:t>
      </w:r>
    </w:p>
    <w:p w:rsidR="001218FC" w:rsidRDefault="001218FC" w:rsidP="001218FC">
      <w:pPr>
        <w:pStyle w:val="NL-MarginalieLernmaterialienGrauhinterlegt"/>
        <w:framePr w:h="1072" w:hRule="exact" w:wrap="around" w:x="8966" w:y="52"/>
        <w:rPr>
          <w:rStyle w:val="Fett"/>
        </w:rPr>
      </w:pPr>
      <w:r w:rsidRPr="0008521F">
        <w:t>Ulla Handel</w:t>
      </w:r>
      <w:r w:rsidRPr="0016362E">
        <w:rPr>
          <w:rStyle w:val="Fett"/>
        </w:rPr>
        <w:t xml:space="preserve"> </w:t>
      </w:r>
    </w:p>
    <w:p w:rsidR="001218FC" w:rsidRPr="001218FC" w:rsidRDefault="001218FC" w:rsidP="001218FC">
      <w:pPr>
        <w:pStyle w:val="NL-MarginalieLernmaterialienGrauhinterlegt"/>
        <w:framePr w:h="1072" w:hRule="exact" w:wrap="around" w:x="8966" w:y="52"/>
        <w:spacing w:before="180"/>
      </w:pPr>
      <w:r w:rsidRPr="0016362E">
        <w:rPr>
          <w:rStyle w:val="Fett"/>
        </w:rPr>
        <w:t>Datum</w:t>
      </w:r>
      <w:r>
        <w:rPr>
          <w:rStyle w:val="Fett"/>
        </w:rPr>
        <w:t xml:space="preserve">: </w:t>
      </w:r>
      <w:r w:rsidRPr="001218FC">
        <w:t>April 2014</w:t>
      </w:r>
    </w:p>
    <w:p w:rsidR="00373157" w:rsidRPr="009112D9" w:rsidRDefault="00373157" w:rsidP="00373157">
      <w:pPr>
        <w:pStyle w:val="Textkrper"/>
      </w:pPr>
    </w:p>
    <w:p w:rsidR="00373157" w:rsidRPr="009112D9" w:rsidRDefault="00373157" w:rsidP="00373157">
      <w:pPr>
        <w:pStyle w:val="Textkrper"/>
      </w:pPr>
    </w:p>
    <w:p w:rsidR="00373157" w:rsidRPr="009112D9" w:rsidRDefault="00373157" w:rsidP="00373157">
      <w:pPr>
        <w:pStyle w:val="Textkrper"/>
      </w:pPr>
    </w:p>
    <w:p w:rsidR="00373157" w:rsidRDefault="00373157">
      <w:pPr>
        <w:spacing w:line="240" w:lineRule="auto"/>
        <w:rPr>
          <w:rFonts w:ascii="Source Sans Pro" w:eastAsia="Times New Roman" w:hAnsi="Source Sans Pro" w:cs="Times New Roman"/>
          <w:sz w:val="20"/>
          <w:szCs w:val="20"/>
          <w:lang w:eastAsia="de-DE"/>
        </w:rPr>
      </w:pPr>
      <w:r>
        <w:br w:type="page"/>
      </w:r>
    </w:p>
    <w:tbl>
      <w:tblPr>
        <w:tblW w:w="9696" w:type="dxa"/>
        <w:tblInd w:w="28" w:type="dxa"/>
        <w:tblLayout w:type="fixed"/>
        <w:tblCellMar>
          <w:top w:w="28" w:type="dxa"/>
          <w:left w:w="28" w:type="dxa"/>
          <w:bottom w:w="28" w:type="dxa"/>
          <w:right w:w="28" w:type="dxa"/>
        </w:tblCellMar>
        <w:tblLook w:val="04A0" w:firstRow="1" w:lastRow="0" w:firstColumn="1" w:lastColumn="0" w:noHBand="0" w:noVBand="1"/>
      </w:tblPr>
      <w:tblGrid>
        <w:gridCol w:w="2645"/>
        <w:gridCol w:w="4770"/>
        <w:gridCol w:w="189"/>
        <w:gridCol w:w="2092"/>
      </w:tblGrid>
      <w:tr w:rsidR="00373157" w:rsidRPr="005644C7" w:rsidTr="00373157">
        <w:trPr>
          <w:trHeight w:val="895"/>
        </w:trPr>
        <w:tc>
          <w:tcPr>
            <w:tcW w:w="2645" w:type="dxa"/>
            <w:tcBorders>
              <w:top w:val="single" w:sz="4" w:space="0" w:color="auto"/>
              <w:left w:val="single" w:sz="4" w:space="0" w:color="auto"/>
              <w:right w:val="single" w:sz="4" w:space="0" w:color="auto"/>
            </w:tcBorders>
            <w:shd w:val="clear" w:color="auto" w:fill="D9D9D9"/>
          </w:tcPr>
          <w:p w:rsidR="00373157" w:rsidRPr="00904540" w:rsidRDefault="00373157" w:rsidP="00373157">
            <w:pPr>
              <w:pStyle w:val="TabelleLinks6PT"/>
            </w:pPr>
            <w:r w:rsidRPr="00904540">
              <w:lastRenderedPageBreak/>
              <w:t>Lernfeld</w:t>
            </w:r>
          </w:p>
          <w:p w:rsidR="00373157" w:rsidRPr="00904540" w:rsidRDefault="00373157" w:rsidP="00373157">
            <w:pPr>
              <w:pStyle w:val="TabellenkopfLSLinksbndig"/>
            </w:pPr>
            <w:r w:rsidRPr="00904540">
              <w:t xml:space="preserve">LF </w:t>
            </w:r>
            <w:r>
              <w:t>3</w:t>
            </w:r>
          </w:p>
        </w:tc>
        <w:tc>
          <w:tcPr>
            <w:tcW w:w="4770" w:type="dxa"/>
            <w:tcBorders>
              <w:top w:val="single" w:sz="4" w:space="0" w:color="auto"/>
              <w:left w:val="single" w:sz="4" w:space="0" w:color="auto"/>
              <w:right w:val="single" w:sz="4" w:space="0" w:color="auto"/>
            </w:tcBorders>
            <w:shd w:val="clear" w:color="auto" w:fill="D9D9D9"/>
          </w:tcPr>
          <w:p w:rsidR="00373157" w:rsidRPr="00904540" w:rsidRDefault="00373157" w:rsidP="00373157">
            <w:pPr>
              <w:pStyle w:val="TabelleLinks6PT"/>
            </w:pPr>
            <w:r w:rsidRPr="00904540">
              <w:t>Materialien/Titel</w:t>
            </w:r>
          </w:p>
          <w:p w:rsidR="00373157" w:rsidRDefault="00373157" w:rsidP="00373157">
            <w:pPr>
              <w:pStyle w:val="TabellenkopfLSLinksbndig"/>
            </w:pPr>
            <w:r>
              <w:t>Hefeteig und Hefekleingebäck</w:t>
            </w:r>
          </w:p>
          <w:p w:rsidR="00373157" w:rsidRPr="00904540" w:rsidRDefault="00373157" w:rsidP="00373157">
            <w:pPr>
              <w:pStyle w:val="TabellenkopfLSLinksbndig"/>
            </w:pPr>
            <w:r>
              <w:t xml:space="preserve">A, B, C </w:t>
            </w:r>
          </w:p>
        </w:tc>
        <w:tc>
          <w:tcPr>
            <w:tcW w:w="189" w:type="dxa"/>
            <w:vMerge w:val="restart"/>
            <w:tcBorders>
              <w:top w:val="nil"/>
              <w:left w:val="single" w:sz="4" w:space="0" w:color="auto"/>
              <w:bottom w:val="nil"/>
              <w:right w:val="single" w:sz="4" w:space="0" w:color="auto"/>
            </w:tcBorders>
            <w:shd w:val="clear" w:color="auto" w:fill="FFFFFF"/>
          </w:tcPr>
          <w:p w:rsidR="00373157" w:rsidRPr="00904540" w:rsidRDefault="00373157" w:rsidP="00373157"/>
        </w:tc>
        <w:tc>
          <w:tcPr>
            <w:tcW w:w="2092" w:type="dxa"/>
            <w:tcBorders>
              <w:top w:val="single" w:sz="4" w:space="0" w:color="auto"/>
              <w:left w:val="single" w:sz="4" w:space="0" w:color="auto"/>
              <w:right w:val="single" w:sz="4" w:space="0" w:color="auto"/>
            </w:tcBorders>
            <w:shd w:val="clear" w:color="auto" w:fill="D9D9D9"/>
          </w:tcPr>
          <w:p w:rsidR="00373157" w:rsidRDefault="00373157" w:rsidP="00373157">
            <w:pPr>
              <w:pStyle w:val="TabellenkopfLS"/>
            </w:pPr>
            <w:r>
              <w:t xml:space="preserve">Ernährung </w:t>
            </w:r>
            <w:r>
              <w:br/>
              <w:t>und Gastronomie</w:t>
            </w:r>
          </w:p>
          <w:p w:rsidR="00373157" w:rsidRPr="00904540" w:rsidRDefault="00373157" w:rsidP="00373157">
            <w:pPr>
              <w:pStyle w:val="TabellenkopfLS"/>
              <w:spacing w:before="40"/>
            </w:pPr>
            <w:r>
              <w:t>EG</w:t>
            </w:r>
            <w:r w:rsidRPr="003D23EA">
              <w:t>3.01.03</w:t>
            </w:r>
            <w:r>
              <w:t>.10</w:t>
            </w:r>
          </w:p>
        </w:tc>
      </w:tr>
      <w:tr w:rsidR="00373157" w:rsidRPr="005644C7" w:rsidTr="00373157">
        <w:tc>
          <w:tcPr>
            <w:tcW w:w="7415" w:type="dxa"/>
            <w:gridSpan w:val="2"/>
            <w:vMerge w:val="restart"/>
            <w:tcBorders>
              <w:top w:val="single" w:sz="4" w:space="0" w:color="auto"/>
              <w:left w:val="single" w:sz="4" w:space="0" w:color="auto"/>
              <w:right w:val="single" w:sz="4" w:space="0" w:color="auto"/>
            </w:tcBorders>
          </w:tcPr>
          <w:p w:rsidR="00373157" w:rsidRPr="00904540" w:rsidRDefault="00B75D6D" w:rsidP="00373157">
            <w:pPr>
              <w:pStyle w:val="TabelleLinks6PT"/>
            </w:pPr>
            <w:r>
              <w:rPr>
                <w:noProof/>
              </w:rPr>
              <mc:AlternateContent>
                <mc:Choice Requires="wpg">
                  <w:drawing>
                    <wp:anchor distT="0" distB="0" distL="114300" distR="114300" simplePos="0" relativeHeight="253323264" behindDoc="0" locked="0" layoutInCell="0" allowOverlap="1" wp14:anchorId="36B0C0DB" wp14:editId="35E3670D">
                      <wp:simplePos x="0" y="0"/>
                      <wp:positionH relativeFrom="page">
                        <wp:posOffset>5531181</wp:posOffset>
                      </wp:positionH>
                      <wp:positionV relativeFrom="page">
                        <wp:posOffset>1831340</wp:posOffset>
                      </wp:positionV>
                      <wp:extent cx="1321435" cy="647700"/>
                      <wp:effectExtent l="0" t="0" r="12065" b="19050"/>
                      <wp:wrapNone/>
                      <wp:docPr id="613" name="Gruppieren 6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1435" cy="647700"/>
                                <a:chOff x="0" y="-3289"/>
                                <a:chExt cx="1313519" cy="650075"/>
                              </a:xfrm>
                            </wpg:grpSpPr>
                            <wps:wsp>
                              <wps:cNvPr id="614" name="Rechteck 614"/>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F42AC5" w:rsidRPr="00A50216" w:rsidRDefault="00F42AC5" w:rsidP="00917816">
                                    <w:pPr>
                                      <w:pStyle w:val="Tabellezentriert"/>
                                    </w:pPr>
                                    <w:r>
                                      <w:t>LernPROJEKT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615" name="Rechteck 615"/>
                              <wps:cNvSpPr/>
                              <wps:spPr>
                                <a:xfrm>
                                  <a:off x="0" y="213798"/>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F42AC5" w:rsidRPr="00C1359C" w:rsidRDefault="00F42AC5" w:rsidP="00917816">
                                    <w:pPr>
                                      <w:pStyle w:val="Tabellezentriert"/>
                                      <w:rPr>
                                        <w:rStyle w:val="Fett"/>
                                      </w:rPr>
                                    </w:pPr>
                                    <w:r w:rsidRPr="00C1359C">
                                      <w:rPr>
                                        <w:rStyle w:val="Fett"/>
                                      </w:rPr>
                                      <w:t>LernTHEMA</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616" name="Rechteck 616"/>
                              <wps:cNvSpPr/>
                              <wps:spPr>
                                <a:xfrm>
                                  <a:off x="0" y="430886"/>
                                  <a:ext cx="1313180" cy="215900"/>
                                </a:xfrm>
                                <a:prstGeom prst="rect">
                                  <a:avLst/>
                                </a:prstGeom>
                                <a:noFill/>
                                <a:ln w="3175" cap="flat" cmpd="sng" algn="ctr">
                                  <a:solidFill>
                                    <a:sysClr val="windowText" lastClr="000000"/>
                                  </a:solidFill>
                                  <a:prstDash val="solid"/>
                                </a:ln>
                                <a:effectLst/>
                              </wps:spPr>
                              <wps:txbx>
                                <w:txbxContent>
                                  <w:p w:rsidR="00F42AC5" w:rsidRPr="00C1359C" w:rsidRDefault="00F42AC5" w:rsidP="00917816">
                                    <w:pPr>
                                      <w:pStyle w:val="Tabellezentriert"/>
                                    </w:pPr>
                                    <w:r w:rsidRPr="00C1359C">
                                      <w:t>LernSCHRITT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613" o:spid="_x0000_s1163" style="position:absolute;margin-left:435.55pt;margin-top:144.2pt;width:104.05pt;height:51pt;z-index:253323264;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" o:allowincell="f">
                      <v:rect id="_x0000_s1164"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fc+sUA&#10;AADcAAAADwAAAGRycy9kb3ducmV2LnhtbESPQWvCQBSE74L/YXlCb2ZjKUHSrKEUpS3iQZtLb8/s&#10;M4nJvg3ZrUn/vVso9DjMzDdMlk+mEzcaXGNZwSqKQRCXVjdcKSg+d8s1COeRNXaWScEPOcg381mG&#10;qbYjH+l28pUIEHYpKqi971MpXVmTQRfZnjh4FzsY9EEOldQDjgFuOvkYx4k02HBYqLGn15rK9vRt&#10;AuVizX4svpw/c3y4Jma7f/tolXpYTC/PIDxN/j/8137XCpLVE/yeCUdAb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h9z6xQAAANwAAAAPAAAAAAAAAAAAAAAAAJgCAABkcnMv&#10;ZG93bnJldi54bWxQSwUGAAAAAAQABAD1AAAAigMAAAAA&#10;" filled="f" strokecolor="windowText" strokeweight=".25pt">
                        <v:textbox inset="1mm,.5mm,1mm">
                          <w:txbxContent>
                            <w:p w:rsidR="00F42AC5" w:rsidRPr="00A50216" w:rsidRDefault="00F42AC5" w:rsidP="00917816">
                              <w:pPr>
                                <w:pStyle w:val="Tabellezentriert"/>
                              </w:pPr>
                              <w:proofErr w:type="spellStart"/>
                              <w:r>
                                <w:t>LernPROJEKT</w:t>
                              </w:r>
                              <w:proofErr w:type="spellEnd"/>
                            </w:p>
                          </w:txbxContent>
                        </v:textbox>
                      </v:rect>
                      <v:rect id="Rechteck 615" o:spid="_x0000_s1165"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1nbcYA&#10;AADcAAAADwAAAGRycy9kb3ducmV2LnhtbESPT2sCMRTE74LfITyhF6nZFZSyNYoILV4K/mkpe3ts&#10;XpOlm5dlE9312xuh0OMwM79hVpvBNeJKXag9K8hnGQjiyuuajYLP89vzC4gQkTU2nknBjQJs1uPR&#10;Cgvtez7S9RSNSBAOBSqwMbaFlKGy5DDMfEucvB/fOYxJdkbqDvsEd42cZ9lSOqw5LVhsaWep+j1d&#10;nAJffr3n9dZ+z/VuemjLvv8wpVHqaTJsX0FEGuJ/+K+91wqW+QIeZ9IRkO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Y1nbcYAAADcAAAADwAAAAAAAAAAAAAAAACYAgAAZHJz&#10;L2Rvd25yZXYueG1sUEsFBgAAAAAEAAQA9QAAAIsDAAAAAA==&#10;" fillcolor="#d9d9d9" strokecolor="windowText" strokeweight=".25pt">
                        <v:textbox inset="1mm,.5mm,1mm">
                          <w:txbxContent>
                            <w:p w:rsidR="00F42AC5" w:rsidRPr="00C1359C" w:rsidRDefault="00F42AC5" w:rsidP="00917816">
                              <w:pPr>
                                <w:pStyle w:val="Tabellezentriert"/>
                                <w:rPr>
                                  <w:rStyle w:val="Fett"/>
                                </w:rPr>
                              </w:pPr>
                              <w:proofErr w:type="spellStart"/>
                              <w:r w:rsidRPr="00C1359C">
                                <w:rPr>
                                  <w:rStyle w:val="Fett"/>
                                </w:rPr>
                                <w:t>LernTHEMA</w:t>
                              </w:r>
                              <w:proofErr w:type="spellEnd"/>
                            </w:p>
                          </w:txbxContent>
                        </v:textbox>
                      </v:rect>
                      <v:rect id="Rechteck 616" o:spid="_x0000_s1166"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nnFsUA&#10;AADcAAAADwAAAGRycy9kb3ducmV2LnhtbESPzWrDMBCE74G8g9hCb4mcHkxwrJgSGtpicmjiS25b&#10;a/2TWCtjqbb79lWh0OMwM98waTabTow0uNaygs06AkFcWt1yraC4HFdbEM4ja+wsk4JvcpDtl4sU&#10;E20n/qDx7GsRIOwSVNB43ydSurIhg25te+LgVXYw6IMcaqkHnALcdPIpimJpsOWw0GBPh4bK+/nL&#10;BEplTT4VV+c/OTrdYvOSv77flXp8mJ93IDzN/j/8137TCuJNDL9nwhGQ+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GecWxQAAANwAAAAPAAAAAAAAAAAAAAAAAJgCAABkcnMv&#10;ZG93bnJldi54bWxQSwUGAAAAAAQABAD1AAAAigMAAAAA&#10;" filled="f" strokecolor="windowText" strokeweight=".25pt">
                        <v:textbox inset="1mm,.5mm,1mm">
                          <w:txbxContent>
                            <w:p w:rsidR="00F42AC5" w:rsidRPr="00C1359C" w:rsidRDefault="00F42AC5" w:rsidP="00917816">
                              <w:pPr>
                                <w:pStyle w:val="Tabellezentriert"/>
                              </w:pPr>
                              <w:proofErr w:type="spellStart"/>
                              <w:r w:rsidRPr="00C1359C">
                                <w:t>LernSCHRITT</w:t>
                              </w:r>
                              <w:proofErr w:type="spellEnd"/>
                            </w:p>
                          </w:txbxContent>
                        </v:textbox>
                      </v:rect>
                      <w10:wrap anchorx="page" anchory="page"/>
                    </v:group>
                  </w:pict>
                </mc:Fallback>
              </mc:AlternateContent>
            </w:r>
            <w:r>
              <w:rPr>
                <w:noProof/>
              </w:rPr>
              <w:drawing>
                <wp:anchor distT="0" distB="0" distL="114300" distR="114300" simplePos="0" relativeHeight="253324288" behindDoc="0" locked="1" layoutInCell="1" allowOverlap="1" wp14:anchorId="6FF5413A" wp14:editId="2ED4304D">
                  <wp:simplePos x="0" y="0"/>
                  <wp:positionH relativeFrom="column">
                    <wp:posOffset>4274820</wp:posOffset>
                  </wp:positionH>
                  <wp:positionV relativeFrom="paragraph">
                    <wp:posOffset>433070</wp:posOffset>
                  </wp:positionV>
                  <wp:extent cx="301625" cy="301625"/>
                  <wp:effectExtent l="0" t="0" r="3175" b="3175"/>
                  <wp:wrapNone/>
                  <wp:docPr id="195" name="Grafik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97"/>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301625" cy="301625"/>
                          </a:xfrm>
                          <a:prstGeom prst="rect">
                            <a:avLst/>
                          </a:prstGeom>
                          <a:noFill/>
                          <a:ln>
                            <a:noFill/>
                          </a:ln>
                        </pic:spPr>
                      </pic:pic>
                    </a:graphicData>
                  </a:graphic>
                  <wp14:sizeRelH relativeFrom="page">
                    <wp14:pctWidth>0</wp14:pctWidth>
                  </wp14:sizeRelH>
                  <wp14:sizeRelV relativeFrom="page">
                    <wp14:pctHeight>0</wp14:pctHeight>
                  </wp14:sizeRelV>
                </wp:anchor>
              </w:drawing>
            </w:r>
            <w:r w:rsidR="00373157" w:rsidRPr="00904540">
              <w:t>Kompetenzbereiche</w:t>
            </w:r>
            <w:r w:rsidR="00A31C6B">
              <w:t>:</w:t>
            </w:r>
          </w:p>
          <w:p w:rsidR="00373157" w:rsidRPr="004D2870" w:rsidRDefault="00373157" w:rsidP="00373157">
            <w:pPr>
              <w:pStyle w:val="TabelleLinks8PTAufzhlung"/>
              <w:ind w:left="227" w:hanging="170"/>
            </w:pPr>
            <w:r w:rsidRPr="004D2870">
              <w:t>Ich kann Lebensmittel nach technologischen und ernährungsphysiologischen Gesichtspunkten auswählen und diese Warenkenntnisse bei der Herstellung einfacher Speisen anwenden und Garverfahren fachg</w:t>
            </w:r>
            <w:r w:rsidRPr="004D2870">
              <w:t>e</w:t>
            </w:r>
            <w:r w:rsidRPr="004D2870">
              <w:t>recht einsetzen.</w:t>
            </w:r>
          </w:p>
          <w:p w:rsidR="00373157" w:rsidRDefault="00373157" w:rsidP="00373157">
            <w:pPr>
              <w:pStyle w:val="TabelleLinks8PTAufzhlung"/>
              <w:numPr>
                <w:ilvl w:val="0"/>
                <w:numId w:val="0"/>
              </w:numPr>
              <w:ind w:left="227"/>
            </w:pPr>
            <w:r>
              <w:t xml:space="preserve">                                                                                                                                                                            Ca. 45 Min</w:t>
            </w:r>
            <w:r w:rsidR="00B75D6D">
              <w:t xml:space="preserve"> </w:t>
            </w:r>
          </w:p>
          <w:p w:rsidR="00373157" w:rsidRPr="00904540" w:rsidRDefault="00373157" w:rsidP="00373157">
            <w:pPr>
              <w:pStyle w:val="TabelleLinks8PTAufzhlung"/>
              <w:numPr>
                <w:ilvl w:val="0"/>
                <w:numId w:val="0"/>
              </w:numPr>
              <w:ind w:left="227"/>
            </w:pPr>
          </w:p>
        </w:tc>
        <w:tc>
          <w:tcPr>
            <w:tcW w:w="189" w:type="dxa"/>
            <w:vMerge/>
            <w:tcBorders>
              <w:top w:val="nil"/>
              <w:left w:val="single" w:sz="4" w:space="0" w:color="auto"/>
              <w:bottom w:val="nil"/>
              <w:right w:val="nil"/>
            </w:tcBorders>
            <w:shd w:val="clear" w:color="auto" w:fill="FFFFFF"/>
          </w:tcPr>
          <w:p w:rsidR="00373157" w:rsidRPr="00904540" w:rsidRDefault="00373157" w:rsidP="00373157"/>
        </w:tc>
        <w:tc>
          <w:tcPr>
            <w:tcW w:w="2092" w:type="dxa"/>
            <w:tcBorders>
              <w:top w:val="single" w:sz="4" w:space="0" w:color="auto"/>
              <w:left w:val="nil"/>
              <w:right w:val="nil"/>
            </w:tcBorders>
          </w:tcPr>
          <w:p w:rsidR="00373157" w:rsidRPr="00904540" w:rsidRDefault="00373157" w:rsidP="00373157"/>
        </w:tc>
      </w:tr>
      <w:tr w:rsidR="00373157" w:rsidRPr="005644C7" w:rsidTr="00373157">
        <w:trPr>
          <w:trHeight w:val="87"/>
        </w:trPr>
        <w:tc>
          <w:tcPr>
            <w:tcW w:w="7415" w:type="dxa"/>
            <w:gridSpan w:val="2"/>
            <w:vMerge/>
            <w:tcBorders>
              <w:left w:val="single" w:sz="4" w:space="0" w:color="auto"/>
              <w:right w:val="single" w:sz="4" w:space="0" w:color="auto"/>
            </w:tcBorders>
          </w:tcPr>
          <w:p w:rsidR="00373157" w:rsidRPr="00904540" w:rsidRDefault="00373157" w:rsidP="00373157">
            <w:pPr>
              <w:pStyle w:val="TabelleLinks"/>
            </w:pPr>
          </w:p>
        </w:tc>
        <w:tc>
          <w:tcPr>
            <w:tcW w:w="189" w:type="dxa"/>
            <w:vMerge/>
            <w:tcBorders>
              <w:top w:val="nil"/>
              <w:left w:val="single" w:sz="4" w:space="0" w:color="auto"/>
              <w:bottom w:val="nil"/>
            </w:tcBorders>
            <w:shd w:val="clear" w:color="auto" w:fill="FFFFFF"/>
          </w:tcPr>
          <w:p w:rsidR="00373157" w:rsidRPr="00904540" w:rsidRDefault="00373157" w:rsidP="00373157"/>
        </w:tc>
        <w:tc>
          <w:tcPr>
            <w:tcW w:w="2092" w:type="dxa"/>
          </w:tcPr>
          <w:p w:rsidR="00373157" w:rsidRPr="00904540" w:rsidRDefault="00373157" w:rsidP="00373157">
            <w:pPr>
              <w:pStyle w:val="Tabellezentriert"/>
            </w:pPr>
          </w:p>
        </w:tc>
      </w:tr>
      <w:tr w:rsidR="00373157" w:rsidRPr="005644C7" w:rsidTr="00373157">
        <w:tc>
          <w:tcPr>
            <w:tcW w:w="7415" w:type="dxa"/>
            <w:gridSpan w:val="2"/>
            <w:vMerge/>
            <w:tcBorders>
              <w:left w:val="single" w:sz="4" w:space="0" w:color="auto"/>
              <w:right w:val="single" w:sz="4" w:space="0" w:color="auto"/>
            </w:tcBorders>
          </w:tcPr>
          <w:p w:rsidR="00373157" w:rsidRPr="00904540" w:rsidRDefault="00373157" w:rsidP="00373157">
            <w:pPr>
              <w:pStyle w:val="TabelleLinks"/>
            </w:pPr>
          </w:p>
        </w:tc>
        <w:tc>
          <w:tcPr>
            <w:tcW w:w="189" w:type="dxa"/>
            <w:vMerge/>
            <w:tcBorders>
              <w:top w:val="nil"/>
              <w:left w:val="single" w:sz="4" w:space="0" w:color="auto"/>
              <w:bottom w:val="nil"/>
            </w:tcBorders>
            <w:shd w:val="clear" w:color="auto" w:fill="FFFFFF"/>
          </w:tcPr>
          <w:p w:rsidR="00373157" w:rsidRPr="00904540" w:rsidRDefault="00373157" w:rsidP="00373157">
            <w:pPr>
              <w:pStyle w:val="TabelleLinks"/>
            </w:pPr>
          </w:p>
        </w:tc>
        <w:tc>
          <w:tcPr>
            <w:tcW w:w="2092" w:type="dxa"/>
            <w:shd w:val="clear" w:color="auto" w:fill="FFFFFF"/>
          </w:tcPr>
          <w:p w:rsidR="00373157" w:rsidRPr="00904540" w:rsidRDefault="00373157" w:rsidP="00373157">
            <w:pPr>
              <w:pStyle w:val="Tabellezentriert"/>
            </w:pPr>
          </w:p>
        </w:tc>
      </w:tr>
      <w:tr w:rsidR="00373157" w:rsidRPr="005644C7" w:rsidTr="00373157">
        <w:trPr>
          <w:trHeight w:val="246"/>
        </w:trPr>
        <w:tc>
          <w:tcPr>
            <w:tcW w:w="7415" w:type="dxa"/>
            <w:gridSpan w:val="2"/>
            <w:vMerge/>
            <w:tcBorders>
              <w:left w:val="single" w:sz="4" w:space="0" w:color="auto"/>
              <w:bottom w:val="single" w:sz="4" w:space="0" w:color="auto"/>
              <w:right w:val="single" w:sz="4" w:space="0" w:color="auto"/>
            </w:tcBorders>
          </w:tcPr>
          <w:p w:rsidR="00373157" w:rsidRPr="00904540" w:rsidRDefault="00373157" w:rsidP="00373157">
            <w:pPr>
              <w:pStyle w:val="TabelleLinks"/>
            </w:pPr>
          </w:p>
        </w:tc>
        <w:tc>
          <w:tcPr>
            <w:tcW w:w="189" w:type="dxa"/>
            <w:vMerge/>
            <w:tcBorders>
              <w:top w:val="nil"/>
              <w:left w:val="single" w:sz="4" w:space="0" w:color="auto"/>
              <w:bottom w:val="nil"/>
            </w:tcBorders>
            <w:shd w:val="clear" w:color="auto" w:fill="FFFFFF"/>
          </w:tcPr>
          <w:p w:rsidR="00373157" w:rsidRPr="00904540" w:rsidRDefault="00373157" w:rsidP="00373157">
            <w:pPr>
              <w:pStyle w:val="TabelleLinks"/>
            </w:pPr>
          </w:p>
        </w:tc>
        <w:tc>
          <w:tcPr>
            <w:tcW w:w="2092" w:type="dxa"/>
            <w:shd w:val="clear" w:color="auto" w:fill="FFFFFF"/>
          </w:tcPr>
          <w:p w:rsidR="00373157" w:rsidRPr="00904540" w:rsidRDefault="00373157" w:rsidP="00373157">
            <w:pPr>
              <w:pStyle w:val="Tabellezentriert"/>
              <w:rPr>
                <w:rStyle w:val="Fett"/>
              </w:rPr>
            </w:pPr>
          </w:p>
        </w:tc>
      </w:tr>
    </w:tbl>
    <w:p w:rsidR="00373157" w:rsidRDefault="00373157" w:rsidP="00373157">
      <w:pPr>
        <w:pStyle w:val="Textkrper"/>
      </w:pPr>
    </w:p>
    <w:tbl>
      <w:tblPr>
        <w:tblW w:w="969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CellMar>
          <w:top w:w="28" w:type="dxa"/>
          <w:left w:w="28" w:type="dxa"/>
          <w:bottom w:w="28" w:type="dxa"/>
          <w:right w:w="28" w:type="dxa"/>
        </w:tblCellMar>
        <w:tblLook w:val="04A0" w:firstRow="1" w:lastRow="0" w:firstColumn="1" w:lastColumn="0" w:noHBand="0" w:noVBand="1"/>
      </w:tblPr>
      <w:tblGrid>
        <w:gridCol w:w="4848"/>
        <w:gridCol w:w="4848"/>
      </w:tblGrid>
      <w:tr w:rsidR="00373157" w:rsidRPr="009112D9" w:rsidTr="00373157">
        <w:tc>
          <w:tcPr>
            <w:tcW w:w="4820" w:type="dxa"/>
            <w:vMerge w:val="restart"/>
            <w:shd w:val="clear" w:color="auto" w:fill="auto"/>
          </w:tcPr>
          <w:p w:rsidR="00373157" w:rsidRPr="0057265D" w:rsidRDefault="00373157" w:rsidP="00373157">
            <w:pPr>
              <w:spacing w:before="40" w:after="60" w:line="160" w:lineRule="exact"/>
              <w:rPr>
                <w:rFonts w:ascii="Source Sans Pro" w:eastAsia="Times New Roman" w:hAnsi="Source Sans Pro" w:cs="Times New Roman"/>
                <w:sz w:val="12"/>
                <w:szCs w:val="20"/>
                <w:lang w:eastAsia="de-DE"/>
              </w:rPr>
            </w:pPr>
            <w:r w:rsidRPr="0057265D">
              <w:rPr>
                <w:rFonts w:ascii="Source Sans Pro" w:eastAsia="Times New Roman" w:hAnsi="Source Sans Pro" w:cs="Times New Roman"/>
                <w:sz w:val="12"/>
                <w:szCs w:val="20"/>
                <w:lang w:eastAsia="de-DE"/>
              </w:rPr>
              <w:t>Was ich hier lernen kann</w:t>
            </w:r>
            <w:r w:rsidR="00A31C6B">
              <w:rPr>
                <w:rFonts w:ascii="Source Sans Pro" w:eastAsia="Times New Roman" w:hAnsi="Source Sans Pro" w:cs="Times New Roman"/>
                <w:sz w:val="12"/>
                <w:szCs w:val="20"/>
                <w:lang w:eastAsia="de-DE"/>
              </w:rPr>
              <w:t>:</w:t>
            </w:r>
          </w:p>
          <w:p w:rsidR="00373157" w:rsidRPr="0057265D" w:rsidRDefault="00373157" w:rsidP="00373157">
            <w:pPr>
              <w:pStyle w:val="TabelleLinks8PTAufzhlung"/>
              <w:ind w:left="227" w:hanging="170"/>
              <w:rPr>
                <w:i/>
                <w:iCs/>
                <w:szCs w:val="22"/>
                <w:lang w:eastAsia="en-US"/>
              </w:rPr>
            </w:pPr>
            <w:r w:rsidRPr="0057265D">
              <w:rPr>
                <w:szCs w:val="22"/>
                <w:lang w:eastAsia="en-US"/>
              </w:rPr>
              <w:t>Ich kann gefüllte süße Hefehörnchen herstellen.</w:t>
            </w:r>
          </w:p>
        </w:tc>
        <w:tc>
          <w:tcPr>
            <w:tcW w:w="4820" w:type="dxa"/>
            <w:shd w:val="clear" w:color="auto" w:fill="auto"/>
          </w:tcPr>
          <w:p w:rsidR="00373157" w:rsidRPr="0057265D" w:rsidRDefault="00373157" w:rsidP="00373157">
            <w:pPr>
              <w:spacing w:before="40" w:after="60" w:line="160" w:lineRule="exact"/>
              <w:rPr>
                <w:rFonts w:ascii="Source Sans Pro" w:eastAsia="Times New Roman" w:hAnsi="Source Sans Pro" w:cs="Times New Roman"/>
                <w:sz w:val="12"/>
                <w:szCs w:val="20"/>
                <w:lang w:eastAsia="de-DE"/>
              </w:rPr>
            </w:pPr>
            <w:r w:rsidRPr="0057265D">
              <w:rPr>
                <w:rFonts w:ascii="Source Sans Pro" w:eastAsia="Times New Roman" w:hAnsi="Source Sans Pro" w:cs="Times New Roman"/>
                <w:sz w:val="12"/>
                <w:szCs w:val="20"/>
                <w:lang w:eastAsia="de-DE"/>
              </w:rPr>
              <w:t>Was Sie schon können sollten</w:t>
            </w:r>
            <w:r w:rsidR="00A31C6B">
              <w:rPr>
                <w:rFonts w:ascii="Source Sans Pro" w:eastAsia="Times New Roman" w:hAnsi="Source Sans Pro" w:cs="Times New Roman"/>
                <w:sz w:val="12"/>
                <w:szCs w:val="20"/>
                <w:lang w:eastAsia="de-DE"/>
              </w:rPr>
              <w:t>:</w:t>
            </w:r>
          </w:p>
          <w:p w:rsidR="00373157" w:rsidRPr="0057265D" w:rsidRDefault="00373157" w:rsidP="00373157">
            <w:pPr>
              <w:pStyle w:val="TabelleLinks8PTAufzhlung"/>
              <w:ind w:left="227" w:hanging="170"/>
              <w:rPr>
                <w:szCs w:val="22"/>
                <w:lang w:eastAsia="en-US"/>
              </w:rPr>
            </w:pPr>
            <w:r w:rsidRPr="0057265D">
              <w:rPr>
                <w:szCs w:val="22"/>
                <w:lang w:eastAsia="en-US"/>
              </w:rPr>
              <w:t>Ich kann Rezepte lesen und umsetzen.</w:t>
            </w:r>
          </w:p>
          <w:p w:rsidR="00373157" w:rsidRPr="0057265D" w:rsidRDefault="00373157" w:rsidP="00373157">
            <w:pPr>
              <w:pStyle w:val="TabelleLinks8PTAufzhlung"/>
              <w:ind w:left="227" w:hanging="170"/>
              <w:rPr>
                <w:szCs w:val="22"/>
                <w:lang w:eastAsia="en-US"/>
              </w:rPr>
            </w:pPr>
            <w:r w:rsidRPr="0057265D">
              <w:rPr>
                <w:szCs w:val="22"/>
                <w:lang w:eastAsia="en-US"/>
              </w:rPr>
              <w:t>Ich kann Grundtechniken in der Küche mit geeigneten Arbeitsmi</w:t>
            </w:r>
            <w:r w:rsidRPr="0057265D">
              <w:rPr>
                <w:szCs w:val="22"/>
                <w:lang w:eastAsia="en-US"/>
              </w:rPr>
              <w:t>t</w:t>
            </w:r>
            <w:r w:rsidRPr="0057265D">
              <w:rPr>
                <w:szCs w:val="22"/>
                <w:lang w:eastAsia="en-US"/>
              </w:rPr>
              <w:t>teln anwenden und Produkte sensorisch beurteilen.</w:t>
            </w:r>
          </w:p>
        </w:tc>
      </w:tr>
      <w:tr w:rsidR="00373157" w:rsidRPr="009112D9" w:rsidTr="00373157">
        <w:tc>
          <w:tcPr>
            <w:tcW w:w="4820" w:type="dxa"/>
            <w:vMerge/>
            <w:shd w:val="clear" w:color="auto" w:fill="auto"/>
          </w:tcPr>
          <w:p w:rsidR="00373157" w:rsidRPr="0057265D" w:rsidRDefault="00373157" w:rsidP="00373157">
            <w:pPr>
              <w:spacing w:line="220" w:lineRule="exact"/>
              <w:rPr>
                <w:rFonts w:ascii="Source Sans Pro" w:eastAsia="Times New Roman" w:hAnsi="Source Sans Pro" w:cs="Times New Roman"/>
                <w:sz w:val="18"/>
                <w:szCs w:val="20"/>
                <w:lang w:eastAsia="de-DE"/>
              </w:rPr>
            </w:pPr>
          </w:p>
        </w:tc>
        <w:tc>
          <w:tcPr>
            <w:tcW w:w="4820" w:type="dxa"/>
            <w:shd w:val="clear" w:color="auto" w:fill="auto"/>
          </w:tcPr>
          <w:p w:rsidR="00373157" w:rsidRPr="0057265D" w:rsidRDefault="00373157" w:rsidP="00373157">
            <w:pPr>
              <w:spacing w:before="40" w:after="60" w:line="160" w:lineRule="exact"/>
              <w:rPr>
                <w:rFonts w:ascii="Source Sans Pro" w:eastAsia="Times New Roman" w:hAnsi="Source Sans Pro" w:cs="Times New Roman"/>
                <w:sz w:val="12"/>
                <w:szCs w:val="20"/>
                <w:lang w:eastAsia="de-DE"/>
              </w:rPr>
            </w:pPr>
            <w:r w:rsidRPr="0057265D">
              <w:rPr>
                <w:rFonts w:ascii="Source Sans Pro" w:eastAsia="Times New Roman" w:hAnsi="Source Sans Pro" w:cs="Times New Roman"/>
                <w:sz w:val="12"/>
                <w:szCs w:val="20"/>
                <w:lang w:eastAsia="de-DE"/>
              </w:rPr>
              <w:t>Wie Sie Ihr Können prüfen können</w:t>
            </w:r>
            <w:r w:rsidR="00A31C6B">
              <w:rPr>
                <w:rFonts w:ascii="Source Sans Pro" w:eastAsia="Times New Roman" w:hAnsi="Source Sans Pro" w:cs="Times New Roman"/>
                <w:sz w:val="12"/>
                <w:szCs w:val="20"/>
                <w:lang w:eastAsia="de-DE"/>
              </w:rPr>
              <w:t>:</w:t>
            </w:r>
          </w:p>
        </w:tc>
      </w:tr>
    </w:tbl>
    <w:p w:rsidR="00373157" w:rsidRDefault="00B75D6D" w:rsidP="00373157">
      <w:pPr>
        <w:pStyle w:val="Textkrper"/>
      </w:pPr>
      <w:r>
        <w:rPr>
          <w:noProof/>
        </w:rPr>
        <mc:AlternateContent>
          <mc:Choice Requires="wpg">
            <w:drawing>
              <wp:anchor distT="0" distB="0" distL="114300" distR="114300" simplePos="0" relativeHeight="253322240" behindDoc="0" locked="1" layoutInCell="1" allowOverlap="1" wp14:anchorId="1D4DD8E9" wp14:editId="4E871B71">
                <wp:simplePos x="0" y="0"/>
                <wp:positionH relativeFrom="column">
                  <wp:posOffset>4834255</wp:posOffset>
                </wp:positionH>
                <wp:positionV relativeFrom="paragraph">
                  <wp:posOffset>67310</wp:posOffset>
                </wp:positionV>
                <wp:extent cx="1288415" cy="417195"/>
                <wp:effectExtent l="0" t="0" r="6985" b="1905"/>
                <wp:wrapNone/>
                <wp:docPr id="708" name="Gruppieren 7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88415" cy="417195"/>
                          <a:chOff x="0" y="0"/>
                          <a:chExt cx="1289713" cy="416256"/>
                        </a:xfrm>
                      </wpg:grpSpPr>
                      <pic:pic xmlns:pic="http://schemas.openxmlformats.org/drawingml/2006/picture">
                        <pic:nvPicPr>
                          <pic:cNvPr id="760" name="Grafik 760"/>
                          <pic:cNvPicPr>
                            <a:picLocks noChangeAspect="1"/>
                          </pic:cNvPicPr>
                        </pic:nvPicPr>
                        <pic:blipFill>
                          <a:blip r:embed="rId69">
                            <a:extLst>
                              <a:ext uri="{28A0092B-C50C-407E-A947-70E740481C1C}">
                                <a14:useLocalDpi xmlns:a14="http://schemas.microsoft.com/office/drawing/2010/main" val="0"/>
                              </a:ext>
                            </a:extLst>
                          </a:blip>
                          <a:stretch>
                            <a:fillRect/>
                          </a:stretch>
                        </pic:blipFill>
                        <pic:spPr>
                          <a:xfrm>
                            <a:off x="859809" y="0"/>
                            <a:ext cx="429904" cy="416256"/>
                          </a:xfrm>
                          <a:prstGeom prst="rect">
                            <a:avLst/>
                          </a:prstGeom>
                        </pic:spPr>
                      </pic:pic>
                      <pic:pic xmlns:pic="http://schemas.openxmlformats.org/drawingml/2006/picture">
                        <pic:nvPicPr>
                          <pic:cNvPr id="188" name="Grafik 761"/>
                          <pic:cNvPicPr>
                            <a:picLocks noChangeAspect="1"/>
                          </pic:cNvPicPr>
                        </pic:nvPicPr>
                        <pic:blipFill>
                          <a:blip r:embed="rId70">
                            <a:extLst>
                              <a:ext uri="{28A0092B-C50C-407E-A947-70E740481C1C}">
                                <a14:useLocalDpi xmlns:a14="http://schemas.microsoft.com/office/drawing/2010/main" val="0"/>
                              </a:ext>
                            </a:extLst>
                          </a:blip>
                          <a:stretch>
                            <a:fillRect/>
                          </a:stretch>
                        </pic:blipFill>
                        <pic:spPr>
                          <a:xfrm>
                            <a:off x="429904" y="0"/>
                            <a:ext cx="429905" cy="416256"/>
                          </a:xfrm>
                          <a:prstGeom prst="rect">
                            <a:avLst/>
                          </a:prstGeom>
                        </pic:spPr>
                      </pic:pic>
                      <pic:pic xmlns:pic="http://schemas.openxmlformats.org/drawingml/2006/picture">
                        <pic:nvPicPr>
                          <pic:cNvPr id="193" name="Grafik 762"/>
                          <pic:cNvPicPr>
                            <a:picLocks noChangeAspect="1"/>
                          </pic:cNvPicPr>
                        </pic:nvPicPr>
                        <pic:blipFill>
                          <a:blip r:embed="rId71">
                            <a:extLst>
                              <a:ext uri="{28A0092B-C50C-407E-A947-70E740481C1C}">
                                <a14:useLocalDpi xmlns:a14="http://schemas.microsoft.com/office/drawing/2010/main" val="0"/>
                              </a:ext>
                            </a:extLst>
                          </a:blip>
                          <a:stretch>
                            <a:fillRect/>
                          </a:stretch>
                        </pic:blipFill>
                        <pic:spPr>
                          <a:xfrm>
                            <a:off x="0" y="0"/>
                            <a:ext cx="429904" cy="41625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uppieren 708" o:spid="_x0000_s1026" style="position:absolute;margin-left:380.65pt;margin-top:5.3pt;width:101.45pt;height:32.85pt;z-index:253322240;mso-width-relative:margin;mso-height-relative:margin" coordsize="12897,416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">
                <v:shape id="Grafik 760" o:spid="_x0000_s1027" type="#_x0000_t75" style="position:absolute;left:8598;width:4299;height:41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kkbNTAAAAA3AAAAA8AAABkcnMvZG93bnJldi54bWxET0trwkAQvhf8D8sIvdVdCz6IriIBwUM8&#10;1HrxNmbHJJidDZmtpv/ePRR6/Pje6+3gW/WgXprAFqYTA4q4DK7hysL5e/+xBCUR2WEbmCz8ksB2&#10;M3pbY+bCk7/ocYqVSiEsGVqoY+wyraWsyaNMQkecuFvoPcYE+0q7Hp8p3Lf605i59thwaqixo7ym&#10;8n768RaEj5RfFoUxeTu9Nt2skEKLte/jYbcCFWmI/+I/98FZWMzT/HQmHQG9eQ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aSRs1MAAAADcAAAADwAAAAAAAAAAAAAAAACfAgAA&#10;ZHJzL2Rvd25yZXYueG1sUEsFBgAAAAAEAAQA9wAAAIwDAAAAAA==&#10;">
                  <v:imagedata r:id="rId78" o:title=""/>
                  <v:path arrowok="t"/>
                </v:shape>
                <v:shape id="Grafik 761" o:spid="_x0000_s1028" type="#_x0000_t75" style="position:absolute;left:4299;width:4299;height:41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6wY+3FAAAA3AAAAA8AAABkcnMvZG93bnJldi54bWxEj91qwkAQhe+FvsMyBe90Y4s1pK4ihaq9&#10;KfjzAEN2mg1mZ0N2jbFP37kQejfDOXPON8v14BvVUxfrwAZm0wwUcRlszZWB8+lzkoOKCdliE5gM&#10;3CnCevU0WmJhw40P1B9TpSSEY4EGXEptoXUsHXmM09ASi/YTOo9J1q7StsObhPtGv2TZm/ZYszQ4&#10;bOnDUXk5Xr2B7ebKX6+/h53r57pdfG/rOeZ3Y8bPw+YdVKIh/Zsf13sr+LnQyjMygV79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esGPtxQAAANwAAAAPAAAAAAAAAAAAAAAA&#10;AJ8CAABkcnMvZG93bnJldi54bWxQSwUGAAAAAAQABAD3AAAAkQMAAAAA&#10;">
                  <v:imagedata r:id="rId79" o:title=""/>
                  <v:path arrowok="t"/>
                </v:shape>
                <v:shape id="Grafik 762" o:spid="_x0000_s1029" type="#_x0000_t75" style="position:absolute;width:4299;height:41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GIfTBAAAA3AAAAA8AAABkcnMvZG93bnJldi54bWxET01rAjEQvRf6H8IUvNWsCrLZGkUKBb21&#10;6sXbmEw3i5vJsonu+u+bQqG3ebzPWW1G34o79bEJrGE2LUAQm2AbrjWcjh+vJYiYkC22gUnDgyJs&#10;1s9PK6xsGPiL7odUixzCsUINLqWukjIaRx7jNHTEmfsOvceUYV9L2+OQw30r50WxlB4bzg0OO3p3&#10;ZK6Hm9eglsNcnZv97POyPyrllFmUptR68jJu30AkGtO/+M+9s3m+WsDvM/kCuf4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NtGIfTBAAAA3AAAAA8AAAAAAAAAAAAAAAAAnwIA&#10;AGRycy9kb3ducmV2LnhtbFBLBQYAAAAABAAEAPcAAACNAwAAAAA=&#10;">
                  <v:imagedata r:id="rId80" o:title=""/>
                  <v:path arrowok="t"/>
                </v:shape>
                <w10:anchorlock/>
              </v:group>
            </w:pict>
          </mc:Fallback>
        </mc:AlternateConten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
        <w:gridCol w:w="1131"/>
        <w:gridCol w:w="3888"/>
        <w:gridCol w:w="1858"/>
      </w:tblGrid>
      <w:tr w:rsidR="00373157" w:rsidRPr="00CB14AA" w:rsidTr="00373157">
        <w:tc>
          <w:tcPr>
            <w:tcW w:w="494" w:type="dxa"/>
            <w:shd w:val="clear" w:color="auto" w:fill="auto"/>
          </w:tcPr>
          <w:p w:rsidR="00373157" w:rsidRPr="0057265D" w:rsidRDefault="00373157" w:rsidP="00373157">
            <w:pPr>
              <w:pStyle w:val="Textkrper"/>
              <w:rPr>
                <w:rStyle w:val="Fett"/>
                <w:szCs w:val="22"/>
                <w:lang w:eastAsia="en-US"/>
              </w:rPr>
            </w:pPr>
            <w:r w:rsidRPr="0057265D">
              <w:rPr>
                <w:rStyle w:val="Fett"/>
                <w:szCs w:val="22"/>
                <w:lang w:eastAsia="en-US"/>
              </w:rPr>
              <w:t>Nr.</w:t>
            </w:r>
          </w:p>
        </w:tc>
        <w:tc>
          <w:tcPr>
            <w:tcW w:w="1131" w:type="dxa"/>
            <w:shd w:val="clear" w:color="auto" w:fill="auto"/>
          </w:tcPr>
          <w:p w:rsidR="00373157" w:rsidRPr="0057265D" w:rsidRDefault="00373157" w:rsidP="00373157">
            <w:pPr>
              <w:pStyle w:val="Textkrper"/>
              <w:rPr>
                <w:rStyle w:val="Fett"/>
                <w:szCs w:val="22"/>
                <w:lang w:eastAsia="en-US"/>
              </w:rPr>
            </w:pPr>
            <w:r w:rsidRPr="0057265D">
              <w:rPr>
                <w:rStyle w:val="Fett"/>
                <w:szCs w:val="22"/>
                <w:lang w:eastAsia="en-US"/>
              </w:rPr>
              <w:t>Mit wem?</w:t>
            </w:r>
          </w:p>
        </w:tc>
        <w:tc>
          <w:tcPr>
            <w:tcW w:w="3888" w:type="dxa"/>
            <w:shd w:val="clear" w:color="auto" w:fill="auto"/>
          </w:tcPr>
          <w:p w:rsidR="00373157" w:rsidRPr="0057265D" w:rsidRDefault="00373157" w:rsidP="00373157">
            <w:pPr>
              <w:pStyle w:val="Textkrper"/>
              <w:rPr>
                <w:rStyle w:val="Fett"/>
                <w:szCs w:val="22"/>
                <w:lang w:eastAsia="en-US"/>
              </w:rPr>
            </w:pPr>
            <w:r w:rsidRPr="0057265D">
              <w:rPr>
                <w:rStyle w:val="Fett"/>
                <w:szCs w:val="22"/>
                <w:lang w:eastAsia="en-US"/>
              </w:rPr>
              <w:t>Aufgabe</w:t>
            </w:r>
          </w:p>
        </w:tc>
        <w:tc>
          <w:tcPr>
            <w:tcW w:w="1858" w:type="dxa"/>
            <w:shd w:val="clear" w:color="auto" w:fill="auto"/>
          </w:tcPr>
          <w:p w:rsidR="00373157" w:rsidRPr="0057265D" w:rsidRDefault="00373157" w:rsidP="00373157">
            <w:pPr>
              <w:pStyle w:val="Textkrper"/>
              <w:rPr>
                <w:rStyle w:val="Fett"/>
                <w:szCs w:val="22"/>
                <w:lang w:eastAsia="en-US"/>
              </w:rPr>
            </w:pPr>
            <w:r w:rsidRPr="0057265D">
              <w:rPr>
                <w:rStyle w:val="Fett"/>
                <w:szCs w:val="22"/>
                <w:lang w:eastAsia="en-US"/>
              </w:rPr>
              <w:t>Hinweise</w:t>
            </w:r>
          </w:p>
        </w:tc>
      </w:tr>
      <w:tr w:rsidR="00373157" w:rsidRPr="00CB14AA" w:rsidTr="00373157">
        <w:tc>
          <w:tcPr>
            <w:tcW w:w="494"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1</w:t>
            </w:r>
          </w:p>
        </w:tc>
        <w:tc>
          <w:tcPr>
            <w:tcW w:w="1131" w:type="dxa"/>
            <w:shd w:val="clear" w:color="auto" w:fill="auto"/>
          </w:tcPr>
          <w:p w:rsidR="00373157" w:rsidRPr="0057265D" w:rsidRDefault="00373157" w:rsidP="00373157">
            <w:pPr>
              <w:pStyle w:val="Textkrper"/>
              <w:rPr>
                <w:sz w:val="18"/>
                <w:szCs w:val="22"/>
                <w:lang w:eastAsia="en-US"/>
              </w:rPr>
            </w:pPr>
          </w:p>
        </w:tc>
        <w:tc>
          <w:tcPr>
            <w:tcW w:w="3888"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Lesen Sie das Rezept durch.</w:t>
            </w:r>
          </w:p>
        </w:tc>
        <w:tc>
          <w:tcPr>
            <w:tcW w:w="1858" w:type="dxa"/>
            <w:shd w:val="clear" w:color="auto" w:fill="auto"/>
          </w:tcPr>
          <w:p w:rsidR="00373157" w:rsidRPr="0057265D" w:rsidRDefault="00373157" w:rsidP="00373157">
            <w:pPr>
              <w:pStyle w:val="Textkrper"/>
              <w:rPr>
                <w:sz w:val="18"/>
                <w:szCs w:val="22"/>
                <w:lang w:eastAsia="en-US"/>
              </w:rPr>
            </w:pPr>
          </w:p>
        </w:tc>
      </w:tr>
      <w:tr w:rsidR="00373157" w:rsidRPr="00CB14AA" w:rsidTr="00373157">
        <w:tc>
          <w:tcPr>
            <w:tcW w:w="494"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2</w:t>
            </w:r>
          </w:p>
        </w:tc>
        <w:tc>
          <w:tcPr>
            <w:tcW w:w="1131" w:type="dxa"/>
            <w:shd w:val="clear" w:color="auto" w:fill="auto"/>
          </w:tcPr>
          <w:p w:rsidR="00373157" w:rsidRPr="0057265D" w:rsidRDefault="00373157" w:rsidP="00373157">
            <w:pPr>
              <w:pStyle w:val="Textkrper"/>
              <w:rPr>
                <w:sz w:val="18"/>
                <w:szCs w:val="22"/>
                <w:lang w:eastAsia="en-US"/>
              </w:rPr>
            </w:pPr>
          </w:p>
        </w:tc>
        <w:tc>
          <w:tcPr>
            <w:tcW w:w="3888" w:type="dxa"/>
            <w:shd w:val="clear" w:color="auto" w:fill="auto"/>
          </w:tcPr>
          <w:p w:rsidR="00373157" w:rsidRPr="0057265D" w:rsidRDefault="00A31C6B" w:rsidP="00373157">
            <w:pPr>
              <w:pStyle w:val="Textkrper"/>
              <w:rPr>
                <w:sz w:val="18"/>
                <w:szCs w:val="22"/>
                <w:lang w:eastAsia="en-US"/>
              </w:rPr>
            </w:pPr>
            <w:r>
              <w:rPr>
                <w:sz w:val="18"/>
                <w:szCs w:val="22"/>
                <w:lang w:eastAsia="en-US"/>
              </w:rPr>
              <w:t>Ergänzen S</w:t>
            </w:r>
            <w:r w:rsidR="00373157" w:rsidRPr="0057265D">
              <w:rPr>
                <w:sz w:val="18"/>
                <w:szCs w:val="22"/>
                <w:lang w:eastAsia="en-US"/>
              </w:rPr>
              <w:t>ie die fehlende Arbeitsweise beim süßen Hefeteig.</w:t>
            </w:r>
          </w:p>
        </w:tc>
        <w:tc>
          <w:tcPr>
            <w:tcW w:w="1858" w:type="dxa"/>
            <w:shd w:val="clear" w:color="auto" w:fill="auto"/>
          </w:tcPr>
          <w:p w:rsidR="00373157" w:rsidRPr="0057265D" w:rsidRDefault="00373157" w:rsidP="00373157">
            <w:pPr>
              <w:pStyle w:val="Textkrper"/>
              <w:rPr>
                <w:sz w:val="18"/>
                <w:szCs w:val="22"/>
                <w:lang w:eastAsia="en-US"/>
              </w:rPr>
            </w:pPr>
          </w:p>
        </w:tc>
      </w:tr>
      <w:tr w:rsidR="00373157" w:rsidRPr="00CB14AA" w:rsidTr="00373157">
        <w:tc>
          <w:tcPr>
            <w:tcW w:w="494"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3</w:t>
            </w:r>
          </w:p>
        </w:tc>
        <w:tc>
          <w:tcPr>
            <w:tcW w:w="1131" w:type="dxa"/>
            <w:shd w:val="clear" w:color="auto" w:fill="auto"/>
          </w:tcPr>
          <w:p w:rsidR="00373157" w:rsidRPr="0057265D" w:rsidRDefault="00373157" w:rsidP="00373157">
            <w:pPr>
              <w:pStyle w:val="Textkrper"/>
              <w:rPr>
                <w:sz w:val="18"/>
                <w:szCs w:val="22"/>
                <w:lang w:eastAsia="en-US"/>
              </w:rPr>
            </w:pPr>
          </w:p>
        </w:tc>
        <w:tc>
          <w:tcPr>
            <w:tcW w:w="3888"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Vergleichen Sie Ihr Ergebnis mit einer weiteren Person und klären Sie Fragen.</w:t>
            </w:r>
          </w:p>
        </w:tc>
        <w:tc>
          <w:tcPr>
            <w:tcW w:w="1858" w:type="dxa"/>
            <w:shd w:val="clear" w:color="auto" w:fill="auto"/>
          </w:tcPr>
          <w:p w:rsidR="00373157" w:rsidRPr="0057265D" w:rsidRDefault="00373157" w:rsidP="00373157">
            <w:pPr>
              <w:pStyle w:val="Textkrper"/>
              <w:rPr>
                <w:sz w:val="18"/>
                <w:szCs w:val="22"/>
                <w:lang w:eastAsia="en-US"/>
              </w:rPr>
            </w:pPr>
          </w:p>
        </w:tc>
      </w:tr>
      <w:tr w:rsidR="00373157" w:rsidRPr="00CB14AA" w:rsidTr="00373157">
        <w:tc>
          <w:tcPr>
            <w:tcW w:w="494"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4</w:t>
            </w:r>
          </w:p>
        </w:tc>
        <w:tc>
          <w:tcPr>
            <w:tcW w:w="1131" w:type="dxa"/>
            <w:shd w:val="clear" w:color="auto" w:fill="auto"/>
          </w:tcPr>
          <w:p w:rsidR="00373157" w:rsidRPr="0057265D" w:rsidRDefault="00373157" w:rsidP="00373157">
            <w:pPr>
              <w:pStyle w:val="Textkrper"/>
              <w:rPr>
                <w:sz w:val="18"/>
                <w:szCs w:val="22"/>
                <w:lang w:eastAsia="en-US"/>
              </w:rPr>
            </w:pPr>
          </w:p>
        </w:tc>
        <w:tc>
          <w:tcPr>
            <w:tcW w:w="3888"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Stellen Sie gefüllte süße Hörnchen her.</w:t>
            </w:r>
          </w:p>
        </w:tc>
        <w:tc>
          <w:tcPr>
            <w:tcW w:w="1858" w:type="dxa"/>
            <w:shd w:val="clear" w:color="auto" w:fill="auto"/>
          </w:tcPr>
          <w:p w:rsidR="00373157" w:rsidRPr="0057265D" w:rsidRDefault="008C1D00" w:rsidP="00373157">
            <w:pPr>
              <w:pStyle w:val="Textkrper"/>
              <w:rPr>
                <w:sz w:val="18"/>
                <w:szCs w:val="22"/>
                <w:lang w:eastAsia="en-US"/>
              </w:rPr>
            </w:pPr>
            <w:r w:rsidRPr="00AA18D1">
              <w:rPr>
                <w:noProof/>
              </w:rPr>
              <w:drawing>
                <wp:anchor distT="0" distB="0" distL="114300" distR="114300" simplePos="0" relativeHeight="253422592" behindDoc="0" locked="0" layoutInCell="1" allowOverlap="1" wp14:anchorId="45D4DC93" wp14:editId="121EC288">
                  <wp:simplePos x="0" y="0"/>
                  <wp:positionH relativeFrom="column">
                    <wp:posOffset>1259840</wp:posOffset>
                  </wp:positionH>
                  <wp:positionV relativeFrom="paragraph">
                    <wp:posOffset>254635</wp:posOffset>
                  </wp:positionV>
                  <wp:extent cx="314325" cy="314325"/>
                  <wp:effectExtent l="0" t="0" r="9525" b="9525"/>
                  <wp:wrapNone/>
                  <wp:docPr id="350" name="Grafik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00373157" w:rsidRPr="0057265D">
              <w:rPr>
                <w:sz w:val="18"/>
                <w:szCs w:val="22"/>
                <w:lang w:eastAsia="en-US"/>
              </w:rPr>
              <w:t>Beachten Sie die vorher erworbenen Regeln und Fertigke</w:t>
            </w:r>
            <w:r w:rsidR="00373157" w:rsidRPr="0057265D">
              <w:rPr>
                <w:sz w:val="18"/>
                <w:szCs w:val="22"/>
                <w:lang w:eastAsia="en-US"/>
              </w:rPr>
              <w:t>i</w:t>
            </w:r>
            <w:r w:rsidR="00373157" w:rsidRPr="0057265D">
              <w:rPr>
                <w:sz w:val="18"/>
                <w:szCs w:val="22"/>
                <w:lang w:eastAsia="en-US"/>
              </w:rPr>
              <w:t>ten.</w:t>
            </w:r>
          </w:p>
        </w:tc>
      </w:tr>
      <w:tr w:rsidR="00373157" w:rsidRPr="00CB14AA" w:rsidTr="00373157">
        <w:tc>
          <w:tcPr>
            <w:tcW w:w="494"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5</w:t>
            </w:r>
          </w:p>
        </w:tc>
        <w:tc>
          <w:tcPr>
            <w:tcW w:w="1131" w:type="dxa"/>
            <w:shd w:val="clear" w:color="auto" w:fill="auto"/>
          </w:tcPr>
          <w:p w:rsidR="00373157" w:rsidRPr="0057265D" w:rsidRDefault="00373157" w:rsidP="00373157">
            <w:pPr>
              <w:pStyle w:val="Textkrper"/>
              <w:rPr>
                <w:sz w:val="18"/>
                <w:szCs w:val="22"/>
                <w:lang w:eastAsia="en-US"/>
              </w:rPr>
            </w:pPr>
          </w:p>
        </w:tc>
        <w:tc>
          <w:tcPr>
            <w:tcW w:w="3888"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Verlassen Sie den Arbeitsplatz sauber.</w:t>
            </w:r>
          </w:p>
          <w:p w:rsidR="00373157" w:rsidRPr="0057265D" w:rsidRDefault="00373157" w:rsidP="00373157">
            <w:pPr>
              <w:pStyle w:val="Textkrper"/>
              <w:rPr>
                <w:sz w:val="18"/>
                <w:szCs w:val="22"/>
                <w:lang w:eastAsia="en-US"/>
              </w:rPr>
            </w:pPr>
          </w:p>
        </w:tc>
        <w:tc>
          <w:tcPr>
            <w:tcW w:w="1858" w:type="dxa"/>
            <w:shd w:val="clear" w:color="auto" w:fill="auto"/>
          </w:tcPr>
          <w:p w:rsidR="00373157" w:rsidRPr="0057265D" w:rsidRDefault="00373157" w:rsidP="00373157">
            <w:pPr>
              <w:pStyle w:val="Textkrper"/>
              <w:rPr>
                <w:sz w:val="16"/>
                <w:szCs w:val="22"/>
                <w:lang w:eastAsia="en-US"/>
              </w:rPr>
            </w:pPr>
          </w:p>
        </w:tc>
      </w:tr>
    </w:tbl>
    <w:p w:rsidR="00373157" w:rsidRDefault="00B75D6D" w:rsidP="00373157">
      <w:pPr>
        <w:pStyle w:val="Textkrper"/>
      </w:pPr>
      <w:r>
        <w:rPr>
          <w:noProof/>
        </w:rPr>
        <w:drawing>
          <wp:anchor distT="0" distB="0" distL="114300" distR="114300" simplePos="0" relativeHeight="253327360" behindDoc="0" locked="1" layoutInCell="1" allowOverlap="1" wp14:anchorId="01D0209B" wp14:editId="287F9248">
            <wp:simplePos x="0" y="0"/>
            <wp:positionH relativeFrom="column">
              <wp:posOffset>5622925</wp:posOffset>
            </wp:positionH>
            <wp:positionV relativeFrom="paragraph">
              <wp:posOffset>5775960</wp:posOffset>
            </wp:positionV>
            <wp:extent cx="439420" cy="439420"/>
            <wp:effectExtent l="0" t="0" r="0" b="0"/>
            <wp:wrapNone/>
            <wp:docPr id="203" name="Grafik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55"/>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439420" cy="4394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3326336" behindDoc="0" locked="1" layoutInCell="1" allowOverlap="1" wp14:anchorId="411BA1EF" wp14:editId="5C202D22">
            <wp:simplePos x="0" y="0"/>
            <wp:positionH relativeFrom="column">
              <wp:posOffset>5622925</wp:posOffset>
            </wp:positionH>
            <wp:positionV relativeFrom="paragraph">
              <wp:posOffset>5775960</wp:posOffset>
            </wp:positionV>
            <wp:extent cx="439420" cy="439420"/>
            <wp:effectExtent l="0" t="0" r="0" b="0"/>
            <wp:wrapNone/>
            <wp:docPr id="202" name="Grafik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55"/>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439420" cy="4394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218FC" w:rsidRPr="0016362E" w:rsidRDefault="00A31C6B" w:rsidP="001218FC">
      <w:pPr>
        <w:pStyle w:val="NL-MarginalieLernmaterialienGrauhinterlegt"/>
        <w:framePr w:h="1072" w:hRule="exact" w:wrap="around" w:x="8723" w:y="5890"/>
        <w:rPr>
          <w:rStyle w:val="Fett"/>
        </w:rPr>
      </w:pPr>
      <w:r>
        <w:rPr>
          <w:rStyle w:val="Fett"/>
        </w:rPr>
        <w:t>Autor</w:t>
      </w:r>
      <w:r w:rsidR="001218FC" w:rsidRPr="0016362E">
        <w:rPr>
          <w:rStyle w:val="Fett"/>
        </w:rPr>
        <w:t>in</w:t>
      </w:r>
      <w:r w:rsidR="001218FC">
        <w:rPr>
          <w:rStyle w:val="Fett"/>
        </w:rPr>
        <w:t>:</w:t>
      </w:r>
    </w:p>
    <w:p w:rsidR="001218FC" w:rsidRDefault="001218FC" w:rsidP="001218FC">
      <w:pPr>
        <w:pStyle w:val="NL-MarginalieLernmaterialienGrauhinterlegt"/>
        <w:framePr w:h="1072" w:hRule="exact" w:wrap="around" w:x="8723" w:y="5890"/>
        <w:rPr>
          <w:rStyle w:val="Fett"/>
        </w:rPr>
      </w:pPr>
      <w:r w:rsidRPr="0008521F">
        <w:t>Ulla Handel</w:t>
      </w:r>
      <w:r w:rsidRPr="0016362E">
        <w:rPr>
          <w:rStyle w:val="Fett"/>
        </w:rPr>
        <w:t xml:space="preserve"> </w:t>
      </w:r>
    </w:p>
    <w:p w:rsidR="001218FC" w:rsidRPr="001218FC" w:rsidRDefault="001218FC" w:rsidP="001218FC">
      <w:pPr>
        <w:pStyle w:val="NL-MarginalieLernmaterialienGrauhinterlegt"/>
        <w:framePr w:h="1072" w:hRule="exact" w:wrap="around" w:x="8723" w:y="5890"/>
        <w:spacing w:before="180"/>
      </w:pPr>
      <w:r w:rsidRPr="0016362E">
        <w:rPr>
          <w:rStyle w:val="Fett"/>
        </w:rPr>
        <w:t>Datum</w:t>
      </w:r>
      <w:r>
        <w:rPr>
          <w:rStyle w:val="Fett"/>
        </w:rPr>
        <w:t xml:space="preserve">: </w:t>
      </w:r>
      <w:r w:rsidRPr="001218FC">
        <w:t>April 2014</w:t>
      </w:r>
    </w:p>
    <w:p w:rsidR="00B75D6D" w:rsidRDefault="00B75D6D" w:rsidP="00B75D6D">
      <w:pPr>
        <w:pStyle w:val="Textkrper-Erstzeileneinzug"/>
        <w:spacing w:line="240" w:lineRule="auto"/>
        <w:rPr>
          <w:lang w:eastAsia="de-DE"/>
        </w:rPr>
      </w:pPr>
      <w:r>
        <w:rPr>
          <w:noProof/>
          <w:lang w:eastAsia="de-DE"/>
        </w:rPr>
        <w:drawing>
          <wp:inline distT="0" distB="0" distL="0" distR="0" wp14:anchorId="59704CFD" wp14:editId="4446655E">
            <wp:extent cx="4284000" cy="4370400"/>
            <wp:effectExtent l="0" t="0" r="0" b="0"/>
            <wp:docPr id="196" name="Grafik 1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625"/>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4284000" cy="4370400"/>
                    </a:xfrm>
                    <a:prstGeom prst="rect">
                      <a:avLst/>
                    </a:prstGeom>
                    <a:noFill/>
                    <a:ln>
                      <a:noFill/>
                    </a:ln>
                  </pic:spPr>
                </pic:pic>
              </a:graphicData>
            </a:graphic>
          </wp:inline>
        </w:drawing>
      </w:r>
    </w:p>
    <w:p w:rsidR="00373157" w:rsidRDefault="00373157">
      <w:pPr>
        <w:spacing w:line="240" w:lineRule="auto"/>
        <w:rPr>
          <w:rFonts w:ascii="Source Sans Pro" w:eastAsia="Times New Roman" w:hAnsi="Source Sans Pro" w:cs="Times New Roman"/>
          <w:sz w:val="20"/>
          <w:szCs w:val="20"/>
          <w:lang w:eastAsia="de-DE"/>
        </w:rPr>
      </w:pPr>
      <w:r>
        <w:rPr>
          <w:rFonts w:ascii="Source Sans Pro" w:eastAsia="Times New Roman" w:hAnsi="Source Sans Pro" w:cs="Times New Roman"/>
          <w:sz w:val="20"/>
          <w:szCs w:val="20"/>
          <w:lang w:eastAsia="de-DE"/>
        </w:rPr>
        <w:br w:type="page"/>
      </w:r>
    </w:p>
    <w:tbl>
      <w:tblPr>
        <w:tblW w:w="9696" w:type="dxa"/>
        <w:tblInd w:w="28" w:type="dxa"/>
        <w:tblLayout w:type="fixed"/>
        <w:tblCellMar>
          <w:top w:w="28" w:type="dxa"/>
          <w:left w:w="28" w:type="dxa"/>
          <w:bottom w:w="28" w:type="dxa"/>
          <w:right w:w="28" w:type="dxa"/>
        </w:tblCellMar>
        <w:tblLook w:val="04A0" w:firstRow="1" w:lastRow="0" w:firstColumn="1" w:lastColumn="0" w:noHBand="0" w:noVBand="1"/>
      </w:tblPr>
      <w:tblGrid>
        <w:gridCol w:w="2645"/>
        <w:gridCol w:w="4770"/>
        <w:gridCol w:w="189"/>
        <w:gridCol w:w="2092"/>
      </w:tblGrid>
      <w:tr w:rsidR="00373157" w:rsidRPr="005644C7" w:rsidTr="00373157">
        <w:trPr>
          <w:trHeight w:val="895"/>
        </w:trPr>
        <w:tc>
          <w:tcPr>
            <w:tcW w:w="2645" w:type="dxa"/>
            <w:tcBorders>
              <w:top w:val="single" w:sz="4" w:space="0" w:color="auto"/>
              <w:left w:val="single" w:sz="4" w:space="0" w:color="auto"/>
              <w:right w:val="single" w:sz="4" w:space="0" w:color="auto"/>
            </w:tcBorders>
            <w:shd w:val="clear" w:color="auto" w:fill="D9D9D9"/>
          </w:tcPr>
          <w:p w:rsidR="00373157" w:rsidRPr="00904540" w:rsidRDefault="00373157" w:rsidP="00373157">
            <w:pPr>
              <w:pStyle w:val="TabelleLinks6PT"/>
            </w:pPr>
            <w:r w:rsidRPr="00904540">
              <w:lastRenderedPageBreak/>
              <w:t>Lernfeld</w:t>
            </w:r>
          </w:p>
          <w:p w:rsidR="00373157" w:rsidRPr="00904540" w:rsidRDefault="00373157" w:rsidP="00373157">
            <w:pPr>
              <w:pStyle w:val="TabellenkopfLSLinksbndig"/>
            </w:pPr>
            <w:r w:rsidRPr="00904540">
              <w:t xml:space="preserve">LF </w:t>
            </w:r>
            <w:r>
              <w:t>3</w:t>
            </w:r>
          </w:p>
        </w:tc>
        <w:tc>
          <w:tcPr>
            <w:tcW w:w="4770" w:type="dxa"/>
            <w:tcBorders>
              <w:top w:val="single" w:sz="4" w:space="0" w:color="auto"/>
              <w:left w:val="single" w:sz="4" w:space="0" w:color="auto"/>
              <w:right w:val="single" w:sz="4" w:space="0" w:color="auto"/>
            </w:tcBorders>
            <w:shd w:val="clear" w:color="auto" w:fill="D9D9D9"/>
          </w:tcPr>
          <w:p w:rsidR="00373157" w:rsidRPr="00904540" w:rsidRDefault="00373157" w:rsidP="00373157">
            <w:pPr>
              <w:pStyle w:val="TabelleLinks6PT"/>
            </w:pPr>
            <w:r w:rsidRPr="00904540">
              <w:t>Materialien/Titel</w:t>
            </w:r>
          </w:p>
          <w:p w:rsidR="00373157" w:rsidRDefault="00373157" w:rsidP="00373157">
            <w:pPr>
              <w:pStyle w:val="TabellenkopfLSLinksbndig"/>
            </w:pPr>
            <w:r>
              <w:t>Hefeteig und Hefekleingebäck</w:t>
            </w:r>
          </w:p>
          <w:p w:rsidR="00373157" w:rsidRPr="00904540" w:rsidRDefault="00373157" w:rsidP="00373157">
            <w:pPr>
              <w:pStyle w:val="TabellenkopfLSLinksbndig"/>
            </w:pPr>
            <w:r>
              <w:t xml:space="preserve">A, B, C </w:t>
            </w:r>
          </w:p>
        </w:tc>
        <w:tc>
          <w:tcPr>
            <w:tcW w:w="189" w:type="dxa"/>
            <w:vMerge w:val="restart"/>
            <w:tcBorders>
              <w:top w:val="nil"/>
              <w:left w:val="single" w:sz="4" w:space="0" w:color="auto"/>
              <w:bottom w:val="nil"/>
              <w:right w:val="single" w:sz="4" w:space="0" w:color="auto"/>
            </w:tcBorders>
            <w:shd w:val="clear" w:color="auto" w:fill="FFFFFF"/>
          </w:tcPr>
          <w:p w:rsidR="00373157" w:rsidRPr="00904540" w:rsidRDefault="00373157" w:rsidP="00373157"/>
        </w:tc>
        <w:tc>
          <w:tcPr>
            <w:tcW w:w="2092" w:type="dxa"/>
            <w:tcBorders>
              <w:top w:val="single" w:sz="4" w:space="0" w:color="auto"/>
              <w:left w:val="single" w:sz="4" w:space="0" w:color="auto"/>
              <w:right w:val="single" w:sz="4" w:space="0" w:color="auto"/>
            </w:tcBorders>
            <w:shd w:val="clear" w:color="auto" w:fill="D9D9D9"/>
          </w:tcPr>
          <w:p w:rsidR="00373157" w:rsidRDefault="00373157" w:rsidP="00373157">
            <w:pPr>
              <w:pStyle w:val="TabellenkopfLS"/>
            </w:pPr>
            <w:r>
              <w:t xml:space="preserve">Ernährung </w:t>
            </w:r>
            <w:r>
              <w:br/>
              <w:t>und Gastronomie</w:t>
            </w:r>
          </w:p>
          <w:p w:rsidR="00373157" w:rsidRPr="00904540" w:rsidRDefault="00373157" w:rsidP="00373157">
            <w:pPr>
              <w:pStyle w:val="TabellenkopfLS"/>
              <w:spacing w:before="40"/>
            </w:pPr>
            <w:r>
              <w:t>EG</w:t>
            </w:r>
            <w:r w:rsidRPr="003D23EA">
              <w:t>3.01.03</w:t>
            </w:r>
            <w:r>
              <w:t>.11</w:t>
            </w:r>
          </w:p>
        </w:tc>
      </w:tr>
      <w:tr w:rsidR="00373157" w:rsidRPr="005644C7" w:rsidTr="00373157">
        <w:tc>
          <w:tcPr>
            <w:tcW w:w="7415" w:type="dxa"/>
            <w:gridSpan w:val="2"/>
            <w:vMerge w:val="restart"/>
            <w:tcBorders>
              <w:top w:val="single" w:sz="4" w:space="0" w:color="auto"/>
              <w:left w:val="single" w:sz="4" w:space="0" w:color="auto"/>
              <w:right w:val="single" w:sz="4" w:space="0" w:color="auto"/>
            </w:tcBorders>
          </w:tcPr>
          <w:p w:rsidR="00373157" w:rsidRPr="00904540" w:rsidRDefault="00714CB7" w:rsidP="00373157">
            <w:pPr>
              <w:pStyle w:val="TabelleLinks6PT"/>
            </w:pPr>
            <w:r>
              <w:rPr>
                <w:noProof/>
              </w:rPr>
              <mc:AlternateContent>
                <mc:Choice Requires="wpg">
                  <w:drawing>
                    <wp:anchor distT="0" distB="0" distL="114300" distR="114300" simplePos="0" relativeHeight="253328384" behindDoc="0" locked="0" layoutInCell="0" allowOverlap="1" wp14:anchorId="5BABB0B9" wp14:editId="64A7806C">
                      <wp:simplePos x="0" y="0"/>
                      <wp:positionH relativeFrom="page">
                        <wp:posOffset>5531181</wp:posOffset>
                      </wp:positionH>
                      <wp:positionV relativeFrom="page">
                        <wp:posOffset>1728470</wp:posOffset>
                      </wp:positionV>
                      <wp:extent cx="1321435" cy="647700"/>
                      <wp:effectExtent l="0" t="0" r="12065" b="19050"/>
                      <wp:wrapNone/>
                      <wp:docPr id="740" name="Gruppieren 7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1435" cy="647700"/>
                                <a:chOff x="0" y="-3289"/>
                                <a:chExt cx="1313519" cy="650075"/>
                              </a:xfrm>
                            </wpg:grpSpPr>
                            <wps:wsp>
                              <wps:cNvPr id="741" name="Rechteck 741"/>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F42AC5" w:rsidRPr="00A50216" w:rsidRDefault="00F42AC5" w:rsidP="00917816">
                                    <w:pPr>
                                      <w:pStyle w:val="Tabellezentriert"/>
                                    </w:pPr>
                                    <w:r>
                                      <w:t>LernPROJEKT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742" name="Rechteck 742"/>
                              <wps:cNvSpPr/>
                              <wps:spPr>
                                <a:xfrm>
                                  <a:off x="0" y="213798"/>
                                  <a:ext cx="1313180" cy="215900"/>
                                </a:xfrm>
                                <a:prstGeom prst="rect">
                                  <a:avLst/>
                                </a:prstGeom>
                                <a:noFill/>
                                <a:ln w="3175" cap="flat" cmpd="sng" algn="ctr">
                                  <a:solidFill>
                                    <a:sysClr val="windowText" lastClr="000000"/>
                                  </a:solidFill>
                                  <a:prstDash val="solid"/>
                                </a:ln>
                                <a:effectLst/>
                              </wps:spPr>
                              <wps:txbx>
                                <w:txbxContent>
                                  <w:p w:rsidR="00F42AC5" w:rsidRPr="00A50216" w:rsidRDefault="00F42AC5" w:rsidP="00917816">
                                    <w:pPr>
                                      <w:pStyle w:val="Tabellezentriert"/>
                                    </w:pPr>
                                    <w:r>
                                      <w:t>LernTHEMA</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204" name="Rechteck 743"/>
                              <wps:cNvSpPr/>
                              <wps:spPr>
                                <a:xfrm>
                                  <a:off x="0" y="430886"/>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F42AC5" w:rsidRPr="00A4549D" w:rsidRDefault="00F42AC5" w:rsidP="00917816">
                                    <w:pPr>
                                      <w:pStyle w:val="Tabellezentriert"/>
                                      <w:rPr>
                                        <w:rStyle w:val="Fett"/>
                                      </w:rPr>
                                    </w:pPr>
                                    <w:r w:rsidRPr="00A4549D">
                                      <w:rPr>
                                        <w:rStyle w:val="Fett"/>
                                      </w:rPr>
                                      <w:t>LernSCHRITT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740" o:spid="_x0000_s1167" style="position:absolute;margin-left:435.55pt;margin-top:136.1pt;width:104.05pt;height:51pt;z-index:253328384;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" o:allowincell="f">
                      <v:rect id="Rechteck 741" o:spid="_x0000_s1168"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Jf4sMA&#10;AADcAAAADwAAAGRycy9kb3ducmV2LnhtbESPQYvCMBSE7wv+h/AEb5q6iCvVKCIrKrIHqxdvz+bZ&#10;VpuX0kRb//1mQdjjMDPfMLNFa0rxpNoVlhUMBxEI4tTqgjMFp+O6PwHhPLLG0jIpeJGDxbzzMcNY&#10;24YP9Ex8JgKEXYwKcu+rWEqX5mTQDWxFHLyrrQ36IOtM6hqbADel/IyisTRYcFjIsaJVTuk9eZhA&#10;uVqzb05n5y8c/dzG5nu/2d2V6nXb5RSEp9b/h9/trVbwNRrC35lwBOT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KJf4sMAAADcAAAADwAAAAAAAAAAAAAAAACYAgAAZHJzL2Rv&#10;d25yZXYueG1sUEsFBgAAAAAEAAQA9QAAAIgDAAAAAA==&#10;" filled="f" strokecolor="windowText" strokeweight=".25pt">
                        <v:textbox inset="1mm,.5mm,1mm">
                          <w:txbxContent>
                            <w:p w:rsidR="00F42AC5" w:rsidRPr="00A50216" w:rsidRDefault="00F42AC5" w:rsidP="00917816">
                              <w:pPr>
                                <w:pStyle w:val="Tabellezentriert"/>
                              </w:pPr>
                              <w:proofErr w:type="spellStart"/>
                              <w:r>
                                <w:t>LernPROJEKT</w:t>
                              </w:r>
                              <w:proofErr w:type="spellEnd"/>
                            </w:p>
                          </w:txbxContent>
                        </v:textbox>
                      </v:rect>
                      <v:rect id="Rechteck 742" o:spid="_x0000_s1169"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DBlcUA&#10;AADcAAAADwAAAGRycy9kb3ducmV2LnhtbESPQWvCQBSE7wX/w/KE3pqNodgSXUVE0SI9aHPx9sw+&#10;k5js25BdTfrvu4VCj8PMfMPMl4NpxIM6V1lWMIliEMS51RUXCrKv7cs7COeRNTaWScE3OVguRk9z&#10;TLXt+UiPky9EgLBLUUHpfZtK6fKSDLrItsTBu9rOoA+yK6TusA9w08gkjqfSYMVhocSW1iXl9elu&#10;AuVqzaHPzs5fOP68Tc3msPuolXoeD6sZCE+D/w//tfdawdtrAr9nwhGQi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cMGVxQAAANwAAAAPAAAAAAAAAAAAAAAAAJgCAABkcnMv&#10;ZG93bnJldi54bWxQSwUGAAAAAAQABAD1AAAAigMAAAAA&#10;" filled="f" strokecolor="windowText" strokeweight=".25pt">
                        <v:textbox inset="1mm,.5mm,1mm">
                          <w:txbxContent>
                            <w:p w:rsidR="00F42AC5" w:rsidRPr="00A50216" w:rsidRDefault="00F42AC5" w:rsidP="00917816">
                              <w:pPr>
                                <w:pStyle w:val="Tabellezentriert"/>
                              </w:pPr>
                              <w:proofErr w:type="spellStart"/>
                              <w:r>
                                <w:t>LernTHEMA</w:t>
                              </w:r>
                              <w:proofErr w:type="spellEnd"/>
                            </w:p>
                          </w:txbxContent>
                        </v:textbox>
                      </v:rect>
                      <v:rect id="Rechteck 743" o:spid="_x0000_s1170"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f4MsUA&#10;AADcAAAADwAAAGRycy9kb3ducmV2LnhtbESPT2sCMRTE70K/Q3gFL1KzLlLKahQRWrwI9U8pe3ts&#10;nsnSzcuySd312zeC0OMwM79hluvBNeJKXag9K5hNMxDEldc1GwXn0/vLG4gQkTU2nknBjQKsV0+j&#10;JRba93yg6zEakSAcClRgY2wLKUNlyWGY+pY4eRffOYxJdkbqDvsEd43Ms+xVOqw5LVhsaWup+jn+&#10;OgW+/PqY1Rv7nevt5LMt+35vSqPU+HnYLEBEGuJ/+NHeaQV5Nof7mXQE5O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l/gyxQAAANwAAAAPAAAAAAAAAAAAAAAAAJgCAABkcnMv&#10;ZG93bnJldi54bWxQSwUGAAAAAAQABAD1AAAAigMAAAAA&#10;" fillcolor="#d9d9d9" strokecolor="windowText" strokeweight=".25pt">
                        <v:textbox inset="1mm,.5mm,1mm">
                          <w:txbxContent>
                            <w:p w:rsidR="00F42AC5" w:rsidRPr="00A4549D" w:rsidRDefault="00F42AC5" w:rsidP="00917816">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00373157" w:rsidRPr="00904540">
              <w:t>Kompetenzbereiche</w:t>
            </w:r>
            <w:r w:rsidR="00A31C6B">
              <w:t>:</w:t>
            </w:r>
          </w:p>
          <w:p w:rsidR="00373157" w:rsidRPr="004D2870" w:rsidRDefault="00373157" w:rsidP="00373157">
            <w:pPr>
              <w:pStyle w:val="TabelleLinks8PTAufzhlung"/>
              <w:ind w:left="227" w:hanging="170"/>
            </w:pPr>
            <w:r w:rsidRPr="004D2870">
              <w:t>Ich kann Lebensmittel nach technologischen und ernährungsphysiologischen Gesichtspunkten auswählen und diese Warenkenntnisse bei der Herstellung einfacher Speisen anwenden und Garverfahren fachg</w:t>
            </w:r>
            <w:r w:rsidRPr="004D2870">
              <w:t>e</w:t>
            </w:r>
            <w:r w:rsidRPr="004D2870">
              <w:t>recht einsetzen.</w:t>
            </w:r>
          </w:p>
          <w:p w:rsidR="00373157" w:rsidRPr="00904540" w:rsidRDefault="00373157" w:rsidP="00373157">
            <w:pPr>
              <w:pStyle w:val="TabelleLinks8PTAufzhlung"/>
              <w:numPr>
                <w:ilvl w:val="0"/>
                <w:numId w:val="0"/>
              </w:numPr>
              <w:ind w:left="227"/>
            </w:pPr>
          </w:p>
        </w:tc>
        <w:tc>
          <w:tcPr>
            <w:tcW w:w="189" w:type="dxa"/>
            <w:vMerge/>
            <w:tcBorders>
              <w:top w:val="nil"/>
              <w:left w:val="single" w:sz="4" w:space="0" w:color="auto"/>
              <w:bottom w:val="nil"/>
              <w:right w:val="nil"/>
            </w:tcBorders>
            <w:shd w:val="clear" w:color="auto" w:fill="FFFFFF"/>
          </w:tcPr>
          <w:p w:rsidR="00373157" w:rsidRPr="00904540" w:rsidRDefault="00373157" w:rsidP="00373157"/>
        </w:tc>
        <w:tc>
          <w:tcPr>
            <w:tcW w:w="2092" w:type="dxa"/>
            <w:tcBorders>
              <w:top w:val="single" w:sz="4" w:space="0" w:color="auto"/>
              <w:left w:val="nil"/>
              <w:right w:val="nil"/>
            </w:tcBorders>
          </w:tcPr>
          <w:p w:rsidR="00373157" w:rsidRPr="00904540" w:rsidRDefault="00373157" w:rsidP="00373157"/>
        </w:tc>
      </w:tr>
      <w:tr w:rsidR="00373157" w:rsidRPr="005644C7" w:rsidTr="00373157">
        <w:trPr>
          <w:trHeight w:val="87"/>
        </w:trPr>
        <w:tc>
          <w:tcPr>
            <w:tcW w:w="7415" w:type="dxa"/>
            <w:gridSpan w:val="2"/>
            <w:vMerge/>
            <w:tcBorders>
              <w:left w:val="single" w:sz="4" w:space="0" w:color="auto"/>
              <w:right w:val="single" w:sz="4" w:space="0" w:color="auto"/>
            </w:tcBorders>
          </w:tcPr>
          <w:p w:rsidR="00373157" w:rsidRPr="00904540" w:rsidRDefault="00373157" w:rsidP="00373157">
            <w:pPr>
              <w:pStyle w:val="TabelleLinks"/>
            </w:pPr>
          </w:p>
        </w:tc>
        <w:tc>
          <w:tcPr>
            <w:tcW w:w="189" w:type="dxa"/>
            <w:vMerge/>
            <w:tcBorders>
              <w:top w:val="nil"/>
              <w:left w:val="single" w:sz="4" w:space="0" w:color="auto"/>
              <w:bottom w:val="nil"/>
            </w:tcBorders>
            <w:shd w:val="clear" w:color="auto" w:fill="FFFFFF"/>
          </w:tcPr>
          <w:p w:rsidR="00373157" w:rsidRPr="00904540" w:rsidRDefault="00373157" w:rsidP="00373157"/>
        </w:tc>
        <w:tc>
          <w:tcPr>
            <w:tcW w:w="2092" w:type="dxa"/>
          </w:tcPr>
          <w:p w:rsidR="00373157" w:rsidRPr="00904540" w:rsidRDefault="00373157" w:rsidP="00373157">
            <w:pPr>
              <w:pStyle w:val="Tabellezentriert"/>
            </w:pPr>
          </w:p>
        </w:tc>
      </w:tr>
      <w:tr w:rsidR="00373157" w:rsidRPr="005644C7" w:rsidTr="00373157">
        <w:tc>
          <w:tcPr>
            <w:tcW w:w="7415" w:type="dxa"/>
            <w:gridSpan w:val="2"/>
            <w:vMerge/>
            <w:tcBorders>
              <w:left w:val="single" w:sz="4" w:space="0" w:color="auto"/>
              <w:right w:val="single" w:sz="4" w:space="0" w:color="auto"/>
            </w:tcBorders>
          </w:tcPr>
          <w:p w:rsidR="00373157" w:rsidRPr="00904540" w:rsidRDefault="00373157" w:rsidP="00373157">
            <w:pPr>
              <w:pStyle w:val="TabelleLinks"/>
            </w:pPr>
          </w:p>
        </w:tc>
        <w:tc>
          <w:tcPr>
            <w:tcW w:w="189" w:type="dxa"/>
            <w:vMerge/>
            <w:tcBorders>
              <w:top w:val="nil"/>
              <w:left w:val="single" w:sz="4" w:space="0" w:color="auto"/>
              <w:bottom w:val="nil"/>
            </w:tcBorders>
            <w:shd w:val="clear" w:color="auto" w:fill="FFFFFF"/>
          </w:tcPr>
          <w:p w:rsidR="00373157" w:rsidRPr="00904540" w:rsidRDefault="00373157" w:rsidP="00373157">
            <w:pPr>
              <w:pStyle w:val="TabelleLinks"/>
            </w:pPr>
          </w:p>
        </w:tc>
        <w:tc>
          <w:tcPr>
            <w:tcW w:w="2092" w:type="dxa"/>
            <w:shd w:val="clear" w:color="auto" w:fill="FFFFFF"/>
          </w:tcPr>
          <w:p w:rsidR="00373157" w:rsidRPr="00904540" w:rsidRDefault="00373157" w:rsidP="00373157">
            <w:pPr>
              <w:pStyle w:val="Tabellezentriert"/>
            </w:pPr>
          </w:p>
        </w:tc>
      </w:tr>
      <w:tr w:rsidR="00373157" w:rsidRPr="005644C7" w:rsidTr="00B75D6D">
        <w:trPr>
          <w:trHeight w:val="287"/>
        </w:trPr>
        <w:tc>
          <w:tcPr>
            <w:tcW w:w="7415" w:type="dxa"/>
            <w:gridSpan w:val="2"/>
            <w:vMerge/>
            <w:tcBorders>
              <w:left w:val="single" w:sz="4" w:space="0" w:color="auto"/>
              <w:bottom w:val="single" w:sz="4" w:space="0" w:color="auto"/>
              <w:right w:val="single" w:sz="4" w:space="0" w:color="auto"/>
            </w:tcBorders>
          </w:tcPr>
          <w:p w:rsidR="00373157" w:rsidRPr="00904540" w:rsidRDefault="00373157" w:rsidP="00373157">
            <w:pPr>
              <w:pStyle w:val="TabelleLinks"/>
            </w:pPr>
          </w:p>
        </w:tc>
        <w:tc>
          <w:tcPr>
            <w:tcW w:w="189" w:type="dxa"/>
            <w:vMerge/>
            <w:tcBorders>
              <w:top w:val="nil"/>
              <w:left w:val="single" w:sz="4" w:space="0" w:color="auto"/>
              <w:bottom w:val="nil"/>
            </w:tcBorders>
            <w:shd w:val="clear" w:color="auto" w:fill="FFFFFF"/>
          </w:tcPr>
          <w:p w:rsidR="00373157" w:rsidRPr="00904540" w:rsidRDefault="00373157" w:rsidP="00373157">
            <w:pPr>
              <w:pStyle w:val="TabelleLinks"/>
            </w:pPr>
          </w:p>
        </w:tc>
        <w:tc>
          <w:tcPr>
            <w:tcW w:w="2092" w:type="dxa"/>
            <w:shd w:val="clear" w:color="auto" w:fill="FFFFFF"/>
          </w:tcPr>
          <w:p w:rsidR="00373157" w:rsidRPr="00904540" w:rsidRDefault="00373157" w:rsidP="00373157">
            <w:pPr>
              <w:pStyle w:val="Tabellezentriert"/>
              <w:rPr>
                <w:rStyle w:val="Fett"/>
              </w:rPr>
            </w:pPr>
          </w:p>
        </w:tc>
      </w:tr>
    </w:tbl>
    <w:p w:rsidR="00373157" w:rsidRDefault="00373157" w:rsidP="00373157">
      <w:pPr>
        <w:pStyle w:val="Textkrper"/>
      </w:pPr>
    </w:p>
    <w:tbl>
      <w:tblPr>
        <w:tblW w:w="969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CellMar>
          <w:top w:w="28" w:type="dxa"/>
          <w:left w:w="28" w:type="dxa"/>
          <w:bottom w:w="28" w:type="dxa"/>
          <w:right w:w="28" w:type="dxa"/>
        </w:tblCellMar>
        <w:tblLook w:val="04A0" w:firstRow="1" w:lastRow="0" w:firstColumn="1" w:lastColumn="0" w:noHBand="0" w:noVBand="1"/>
      </w:tblPr>
      <w:tblGrid>
        <w:gridCol w:w="4848"/>
        <w:gridCol w:w="4848"/>
      </w:tblGrid>
      <w:tr w:rsidR="00373157" w:rsidRPr="009112D9" w:rsidTr="00373157">
        <w:tc>
          <w:tcPr>
            <w:tcW w:w="4820" w:type="dxa"/>
            <w:vMerge w:val="restart"/>
            <w:shd w:val="clear" w:color="auto" w:fill="auto"/>
          </w:tcPr>
          <w:p w:rsidR="00373157" w:rsidRPr="0057265D" w:rsidRDefault="00373157" w:rsidP="00373157">
            <w:pPr>
              <w:spacing w:before="40" w:after="60" w:line="160" w:lineRule="exact"/>
              <w:rPr>
                <w:rFonts w:ascii="Source Sans Pro" w:eastAsia="Times New Roman" w:hAnsi="Source Sans Pro" w:cs="Times New Roman"/>
                <w:sz w:val="12"/>
                <w:szCs w:val="20"/>
                <w:lang w:eastAsia="de-DE"/>
              </w:rPr>
            </w:pPr>
            <w:r w:rsidRPr="0057265D">
              <w:rPr>
                <w:rFonts w:ascii="Source Sans Pro" w:eastAsia="Times New Roman" w:hAnsi="Source Sans Pro" w:cs="Times New Roman"/>
                <w:sz w:val="12"/>
                <w:szCs w:val="20"/>
                <w:lang w:eastAsia="de-DE"/>
              </w:rPr>
              <w:t>Was ich hier lernen kann</w:t>
            </w:r>
            <w:r w:rsidR="00A31C6B">
              <w:rPr>
                <w:rFonts w:ascii="Source Sans Pro" w:eastAsia="Times New Roman" w:hAnsi="Source Sans Pro" w:cs="Times New Roman"/>
                <w:sz w:val="12"/>
                <w:szCs w:val="20"/>
                <w:lang w:eastAsia="de-DE"/>
              </w:rPr>
              <w:t>:</w:t>
            </w:r>
          </w:p>
          <w:p w:rsidR="00373157" w:rsidRPr="0057265D" w:rsidRDefault="00373157" w:rsidP="00373157">
            <w:pPr>
              <w:pStyle w:val="TabelleLinks8PTAufzhlung"/>
              <w:ind w:left="227" w:hanging="170"/>
              <w:rPr>
                <w:szCs w:val="22"/>
                <w:lang w:eastAsia="en-US"/>
              </w:rPr>
            </w:pPr>
            <w:r w:rsidRPr="0057265D">
              <w:rPr>
                <w:szCs w:val="22"/>
                <w:lang w:eastAsia="en-US"/>
              </w:rPr>
              <w:t>Ich kann aktiv zuhören und gehörte Inhalte klar und vollständig wiedergeben.</w:t>
            </w:r>
          </w:p>
          <w:p w:rsidR="00373157" w:rsidRPr="0057265D" w:rsidRDefault="00373157" w:rsidP="00373157">
            <w:pPr>
              <w:pStyle w:val="TabelleLinks8PTAufzhlung"/>
              <w:ind w:left="227" w:hanging="170"/>
              <w:rPr>
                <w:i/>
                <w:iCs/>
                <w:szCs w:val="22"/>
                <w:lang w:eastAsia="en-US"/>
              </w:rPr>
            </w:pPr>
            <w:r w:rsidRPr="0057265D">
              <w:rPr>
                <w:szCs w:val="22"/>
                <w:lang w:eastAsia="en-US"/>
              </w:rPr>
              <w:t>Ich kann lernen, dass Hefe auch bei kühlen Temperaturen gelingt.</w:t>
            </w:r>
          </w:p>
        </w:tc>
        <w:tc>
          <w:tcPr>
            <w:tcW w:w="4820" w:type="dxa"/>
            <w:shd w:val="clear" w:color="auto" w:fill="auto"/>
          </w:tcPr>
          <w:p w:rsidR="00373157" w:rsidRPr="0057265D" w:rsidRDefault="00373157" w:rsidP="00373157">
            <w:pPr>
              <w:spacing w:before="40" w:after="60" w:line="160" w:lineRule="exact"/>
              <w:rPr>
                <w:rFonts w:ascii="Source Sans Pro" w:eastAsia="Times New Roman" w:hAnsi="Source Sans Pro" w:cs="Times New Roman"/>
                <w:sz w:val="12"/>
                <w:szCs w:val="20"/>
                <w:lang w:eastAsia="de-DE"/>
              </w:rPr>
            </w:pPr>
            <w:r w:rsidRPr="0057265D">
              <w:rPr>
                <w:rFonts w:ascii="Source Sans Pro" w:eastAsia="Times New Roman" w:hAnsi="Source Sans Pro" w:cs="Times New Roman"/>
                <w:sz w:val="12"/>
                <w:szCs w:val="20"/>
                <w:lang w:eastAsia="de-DE"/>
              </w:rPr>
              <w:t>Was Sie schon können sollten</w:t>
            </w:r>
            <w:r w:rsidR="00A31C6B">
              <w:rPr>
                <w:rFonts w:ascii="Source Sans Pro" w:eastAsia="Times New Roman" w:hAnsi="Source Sans Pro" w:cs="Times New Roman"/>
                <w:sz w:val="12"/>
                <w:szCs w:val="20"/>
                <w:lang w:eastAsia="de-DE"/>
              </w:rPr>
              <w:t>:</w:t>
            </w:r>
          </w:p>
          <w:p w:rsidR="00373157" w:rsidRPr="0057265D" w:rsidRDefault="00A31C6B" w:rsidP="00373157">
            <w:pPr>
              <w:pStyle w:val="TabelleLinks8PTAufzhlung"/>
              <w:ind w:left="227" w:hanging="170"/>
              <w:rPr>
                <w:szCs w:val="22"/>
                <w:lang w:eastAsia="en-US"/>
              </w:rPr>
            </w:pPr>
            <w:r>
              <w:rPr>
                <w:szCs w:val="22"/>
                <w:lang w:eastAsia="en-US"/>
              </w:rPr>
              <w:t>Ich kann aktiv zuhören.</w:t>
            </w:r>
          </w:p>
          <w:p w:rsidR="00373157" w:rsidRPr="0057265D" w:rsidRDefault="00373157" w:rsidP="00373157">
            <w:pPr>
              <w:pStyle w:val="TabelleLinks8PTAufzhlung"/>
              <w:numPr>
                <w:ilvl w:val="0"/>
                <w:numId w:val="0"/>
              </w:numPr>
              <w:ind w:left="227" w:hanging="170"/>
              <w:rPr>
                <w:szCs w:val="22"/>
                <w:lang w:eastAsia="en-US"/>
              </w:rPr>
            </w:pPr>
          </w:p>
        </w:tc>
      </w:tr>
      <w:tr w:rsidR="00373157" w:rsidRPr="009112D9" w:rsidTr="00373157">
        <w:tc>
          <w:tcPr>
            <w:tcW w:w="4820" w:type="dxa"/>
            <w:vMerge/>
            <w:shd w:val="clear" w:color="auto" w:fill="auto"/>
          </w:tcPr>
          <w:p w:rsidR="00373157" w:rsidRPr="0057265D" w:rsidRDefault="00373157" w:rsidP="00373157">
            <w:pPr>
              <w:spacing w:line="220" w:lineRule="exact"/>
              <w:rPr>
                <w:rFonts w:ascii="Source Sans Pro" w:eastAsia="Times New Roman" w:hAnsi="Source Sans Pro" w:cs="Times New Roman"/>
                <w:sz w:val="18"/>
                <w:szCs w:val="20"/>
                <w:lang w:eastAsia="de-DE"/>
              </w:rPr>
            </w:pPr>
          </w:p>
        </w:tc>
        <w:tc>
          <w:tcPr>
            <w:tcW w:w="4820" w:type="dxa"/>
            <w:shd w:val="clear" w:color="auto" w:fill="auto"/>
          </w:tcPr>
          <w:p w:rsidR="00373157" w:rsidRPr="0057265D" w:rsidRDefault="00373157" w:rsidP="00373157">
            <w:pPr>
              <w:spacing w:before="40" w:after="60" w:line="160" w:lineRule="exact"/>
              <w:rPr>
                <w:rFonts w:ascii="Source Sans Pro" w:eastAsia="Times New Roman" w:hAnsi="Source Sans Pro" w:cs="Times New Roman"/>
                <w:sz w:val="12"/>
                <w:szCs w:val="20"/>
                <w:lang w:eastAsia="de-DE"/>
              </w:rPr>
            </w:pPr>
            <w:r w:rsidRPr="0057265D">
              <w:rPr>
                <w:rFonts w:ascii="Source Sans Pro" w:eastAsia="Times New Roman" w:hAnsi="Source Sans Pro" w:cs="Times New Roman"/>
                <w:sz w:val="12"/>
                <w:szCs w:val="20"/>
                <w:lang w:eastAsia="de-DE"/>
              </w:rPr>
              <w:t>Wie Sie Ihr Können prüfen können</w:t>
            </w:r>
            <w:r w:rsidR="00A31C6B">
              <w:rPr>
                <w:rFonts w:ascii="Source Sans Pro" w:eastAsia="Times New Roman" w:hAnsi="Source Sans Pro" w:cs="Times New Roman"/>
                <w:sz w:val="12"/>
                <w:szCs w:val="20"/>
                <w:lang w:eastAsia="de-DE"/>
              </w:rPr>
              <w:t>:</w:t>
            </w:r>
          </w:p>
        </w:tc>
      </w:tr>
    </w:tbl>
    <w:p w:rsidR="00373157" w:rsidRDefault="00B75D6D" w:rsidP="00373157">
      <w:pPr>
        <w:pStyle w:val="berschrift1neu"/>
      </w:pPr>
      <w:r>
        <w:rPr>
          <w:noProof/>
        </w:rPr>
        <mc:AlternateContent>
          <mc:Choice Requires="wpg">
            <w:drawing>
              <wp:anchor distT="0" distB="0" distL="114300" distR="114300" simplePos="0" relativeHeight="253329408" behindDoc="0" locked="1" layoutInCell="1" allowOverlap="1" wp14:anchorId="08F69990" wp14:editId="776DD31F">
                <wp:simplePos x="0" y="0"/>
                <wp:positionH relativeFrom="column">
                  <wp:posOffset>4902835</wp:posOffset>
                </wp:positionH>
                <wp:positionV relativeFrom="paragraph">
                  <wp:posOffset>183515</wp:posOffset>
                </wp:positionV>
                <wp:extent cx="1288415" cy="417195"/>
                <wp:effectExtent l="0" t="0" r="6985" b="1905"/>
                <wp:wrapNone/>
                <wp:docPr id="763" name="Gruppieren 7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88415" cy="417195"/>
                          <a:chOff x="0" y="0"/>
                          <a:chExt cx="1289713" cy="416256"/>
                        </a:xfrm>
                      </wpg:grpSpPr>
                      <pic:pic xmlns:pic="http://schemas.openxmlformats.org/drawingml/2006/picture">
                        <pic:nvPicPr>
                          <pic:cNvPr id="764" name="Grafik 764"/>
                          <pic:cNvPicPr>
                            <a:picLocks noChangeAspect="1"/>
                          </pic:cNvPicPr>
                        </pic:nvPicPr>
                        <pic:blipFill>
                          <a:blip r:embed="rId69">
                            <a:extLst>
                              <a:ext uri="{28A0092B-C50C-407E-A947-70E740481C1C}">
                                <a14:useLocalDpi xmlns:a14="http://schemas.microsoft.com/office/drawing/2010/main" val="0"/>
                              </a:ext>
                            </a:extLst>
                          </a:blip>
                          <a:stretch>
                            <a:fillRect/>
                          </a:stretch>
                        </pic:blipFill>
                        <pic:spPr>
                          <a:xfrm>
                            <a:off x="859809" y="0"/>
                            <a:ext cx="429904" cy="416256"/>
                          </a:xfrm>
                          <a:prstGeom prst="rect">
                            <a:avLst/>
                          </a:prstGeom>
                        </pic:spPr>
                      </pic:pic>
                      <pic:pic xmlns:pic="http://schemas.openxmlformats.org/drawingml/2006/picture">
                        <pic:nvPicPr>
                          <pic:cNvPr id="765" name="Grafik 765"/>
                          <pic:cNvPicPr>
                            <a:picLocks noChangeAspect="1"/>
                          </pic:cNvPicPr>
                        </pic:nvPicPr>
                        <pic:blipFill>
                          <a:blip r:embed="rId70">
                            <a:extLst>
                              <a:ext uri="{28A0092B-C50C-407E-A947-70E740481C1C}">
                                <a14:useLocalDpi xmlns:a14="http://schemas.microsoft.com/office/drawing/2010/main" val="0"/>
                              </a:ext>
                            </a:extLst>
                          </a:blip>
                          <a:stretch>
                            <a:fillRect/>
                          </a:stretch>
                        </pic:blipFill>
                        <pic:spPr>
                          <a:xfrm>
                            <a:off x="429904" y="0"/>
                            <a:ext cx="429905" cy="416256"/>
                          </a:xfrm>
                          <a:prstGeom prst="rect">
                            <a:avLst/>
                          </a:prstGeom>
                        </pic:spPr>
                      </pic:pic>
                      <pic:pic xmlns:pic="http://schemas.openxmlformats.org/drawingml/2006/picture">
                        <pic:nvPicPr>
                          <pic:cNvPr id="209" name="Grafik 766"/>
                          <pic:cNvPicPr>
                            <a:picLocks noChangeAspect="1"/>
                          </pic:cNvPicPr>
                        </pic:nvPicPr>
                        <pic:blipFill>
                          <a:blip r:embed="rId71">
                            <a:extLst>
                              <a:ext uri="{28A0092B-C50C-407E-A947-70E740481C1C}">
                                <a14:useLocalDpi xmlns:a14="http://schemas.microsoft.com/office/drawing/2010/main" val="0"/>
                              </a:ext>
                            </a:extLst>
                          </a:blip>
                          <a:stretch>
                            <a:fillRect/>
                          </a:stretch>
                        </pic:blipFill>
                        <pic:spPr>
                          <a:xfrm>
                            <a:off x="0" y="0"/>
                            <a:ext cx="429904" cy="41625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uppieren 763" o:spid="_x0000_s1026" style="position:absolute;margin-left:386.05pt;margin-top:14.45pt;width:101.45pt;height:32.85pt;z-index:253329408;mso-width-relative:margin;mso-height-relative:margin" coordsize="12897,416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">
                <v:shape id="Grafik 764" o:spid="_x0000_s1027" type="#_x0000_t75" style="position:absolute;left:8598;width:4299;height:41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YfatfEAAAA3AAAAA8AAABkcnMvZG93bnJldi54bWxEj0FrwkAUhO9C/8PyCr3prlJNSV2lBAQP&#10;8VD14u01+5qEZt+GvFXTf98tFHocZuYbZr0dfaduNEgb2MJ8ZkARV8G1XFs4n3bTF1ASkR12gcnC&#10;NwlsNw+TNeYu3PmdbsdYqwRhydFCE2Ofay1VQx5lFnri5H2GwWNMcqi1G/Ce4L7TC2NW2mPLaaHB&#10;noqGqq/j1VsQPlBxyUpjim7+0fbLUkot1j49jm+voCKN8T/81947C9nqGX7PpCOgN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YfatfEAAAA3AAAAA8AAAAAAAAAAAAAAAAA&#10;nwIAAGRycy9kb3ducmV2LnhtbFBLBQYAAAAABAAEAPcAAACQAwAAAAA=&#10;">
                  <v:imagedata r:id="rId78" o:title=""/>
                  <v:path arrowok="t"/>
                </v:shape>
                <v:shape id="Grafik 765" o:spid="_x0000_s1028" type="#_x0000_t75" style="position:absolute;left:4299;width:4299;height:41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b26HHFAAAA3AAAAA8AAABkcnMvZG93bnJldi54bWxEj81qwzAQhO+FvoPYQm+NnAY7wY0SQiFu&#10;eikk7QMs1tYysVbGUvyTp48ChR6HmfmGWW9H24ieOl87VjCfJSCIS6drrhT8fO9fViB8QNbYOCYF&#10;E3nYbh4f1phrN/CR+lOoRISwz1GBCaHNpfSlIYt+5lri6P26zmKIsquk7nCIcNvI1yTJpMWa44LB&#10;lt4NlefTxSoodhf+XFyPH6ZPZbv8KuoUV5NSz0/j7g1EoDH8h//aB61gmaVwPxOPgNzc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29uhxxQAAANwAAAAPAAAAAAAAAAAAAAAA&#10;AJ8CAABkcnMvZG93bnJldi54bWxQSwUGAAAAAAQABAD3AAAAkQMAAAAA&#10;">
                  <v:imagedata r:id="rId79" o:title=""/>
                  <v:path arrowok="t"/>
                </v:shape>
                <v:shape id="Grafik 766" o:spid="_x0000_s1029" type="#_x0000_t75" style="position:absolute;width:4299;height:41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mB4uXEAAAA3AAAAA8AAABkcnMvZG93bnJldi54bWxEj8FqwzAQRO+B/oPYQG+JHBeC5UYJoVBo&#10;bk3SS29baWOZWCtjqbH791Wg0OMwM2+YzW7ynbjRENvAGlbLAgSxCbblRsPH+XVRgYgJ2WIXmDT8&#10;UITd9mG2wdqGkY90O6VGZAjHGjW4lPpaymgceYzL0BNn7xIGjynLoZF2wDHDfSfLolhLjy3nBYc9&#10;vTgy19O316DWY6k+28Pq/etwVsop81SZSuvH+bR/BpFoSv/hv/ab1VAWCu5n8hGQ2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mB4uXEAAAA3AAAAA8AAAAAAAAAAAAAAAAA&#10;nwIAAGRycy9kb3ducmV2LnhtbFBLBQYAAAAABAAEAPcAAACQAwAAAAA=&#10;">
                  <v:imagedata r:id="rId80" o:title=""/>
                  <v:path arrowok="t"/>
                </v:shape>
                <w10:anchorlock/>
              </v:group>
            </w:pict>
          </mc:Fallback>
        </mc:AlternateContent>
      </w:r>
      <w:r w:rsidR="00373157">
        <w:t>Idee</w:t>
      </w:r>
    </w:p>
    <w:p w:rsidR="00373157" w:rsidRPr="00312A96" w:rsidRDefault="00373157" w:rsidP="00373157">
      <w:pPr>
        <w:pStyle w:val="TextkrperGrauhinterlegt"/>
        <w:rPr>
          <w:rFonts w:ascii="Source Sans Pro" w:hAnsi="Source Sans Pro"/>
        </w:rPr>
      </w:pPr>
      <w:r w:rsidRPr="00312A96">
        <w:rPr>
          <w:rFonts w:ascii="Source Sans Pro" w:hAnsi="Source Sans Pro"/>
        </w:rPr>
        <w:t>Inhalte werden flüsternd als "Gerücht in einer Reihe von 6 Personen weitergegeben. Am Ende ist es spannend, welche Informationen bei der letzten Person angekommen sind.</w:t>
      </w:r>
    </w:p>
    <w:p w:rsidR="00373157" w:rsidRPr="00D00675" w:rsidRDefault="00373157" w:rsidP="00373157">
      <w:pPr>
        <w:pStyle w:val="berschrift1neu"/>
        <w:rPr>
          <w:rFonts w:ascii="Univers 55" w:hAnsi="Univers 55"/>
          <w:sz w:val="20"/>
          <w:szCs w:val="20"/>
        </w:rPr>
      </w:pPr>
      <w:r w:rsidRPr="0057265D">
        <w:t>Erklärung der Methode: „Gerüchteküche“</w:t>
      </w:r>
    </w:p>
    <w:p w:rsidR="00373157" w:rsidRPr="00194DD1" w:rsidRDefault="00373157" w:rsidP="00373157">
      <w:pPr>
        <w:pStyle w:val="Nummerierung"/>
        <w:rPr>
          <w:rFonts w:ascii="Source Sans Pro" w:hAnsi="Source Sans Pro"/>
        </w:rPr>
      </w:pPr>
      <w:r w:rsidRPr="00194DD1">
        <w:rPr>
          <w:rFonts w:ascii="Source Sans Pro" w:hAnsi="Source Sans Pro"/>
        </w:rPr>
        <w:t>Suchen Sie 5 weitere Personen.</w:t>
      </w:r>
    </w:p>
    <w:p w:rsidR="00373157" w:rsidRPr="00194DD1" w:rsidRDefault="00373157" w:rsidP="00373157">
      <w:pPr>
        <w:pStyle w:val="Nummerierung"/>
        <w:rPr>
          <w:rFonts w:ascii="Source Sans Pro" w:hAnsi="Source Sans Pro"/>
        </w:rPr>
      </w:pPr>
      <w:r w:rsidRPr="00194DD1">
        <w:rPr>
          <w:rFonts w:ascii="Source Sans Pro" w:hAnsi="Source Sans Pro"/>
        </w:rPr>
        <w:t>Setzen/Stellen Sie sich nebeneinander in eine Reihe.</w:t>
      </w:r>
    </w:p>
    <w:p w:rsidR="00373157" w:rsidRPr="00194DD1" w:rsidRDefault="00373157" w:rsidP="00373157">
      <w:pPr>
        <w:pStyle w:val="Nummerierung"/>
        <w:rPr>
          <w:rFonts w:ascii="Source Sans Pro" w:hAnsi="Source Sans Pro"/>
        </w:rPr>
      </w:pPr>
      <w:r w:rsidRPr="00194DD1">
        <w:rPr>
          <w:rFonts w:ascii="Source Sans Pro" w:hAnsi="Source Sans Pro"/>
        </w:rPr>
        <w:t>Eine Person ist die Spielleiterin und hat die Karten.</w:t>
      </w:r>
    </w:p>
    <w:p w:rsidR="00373157" w:rsidRPr="00194DD1" w:rsidRDefault="00373157" w:rsidP="00373157">
      <w:pPr>
        <w:pStyle w:val="Nummerierung"/>
        <w:rPr>
          <w:rFonts w:ascii="Source Sans Pro" w:hAnsi="Source Sans Pro"/>
        </w:rPr>
      </w:pPr>
      <w:r w:rsidRPr="00194DD1">
        <w:rPr>
          <w:rFonts w:ascii="Source Sans Pro" w:hAnsi="Source Sans Pro"/>
        </w:rPr>
        <w:t>Die Spielleiterin flüstert der neben ihr stehenden Person die erste Information in das Ohr</w:t>
      </w:r>
      <w:r w:rsidR="00A31C6B">
        <w:rPr>
          <w:rFonts w:ascii="Source Sans Pro" w:hAnsi="Source Sans Pro"/>
        </w:rPr>
        <w:t>.</w:t>
      </w:r>
    </w:p>
    <w:p w:rsidR="00373157" w:rsidRPr="00194DD1" w:rsidRDefault="00373157" w:rsidP="00373157">
      <w:pPr>
        <w:pStyle w:val="Nummerierung"/>
        <w:rPr>
          <w:rFonts w:ascii="Source Sans Pro" w:hAnsi="Source Sans Pro"/>
        </w:rPr>
      </w:pPr>
      <w:r w:rsidRPr="00194DD1">
        <w:rPr>
          <w:rFonts w:ascii="Source Sans Pro" w:hAnsi="Source Sans Pro"/>
        </w:rPr>
        <w:t>Nach und nach geben die Personen die Sätze flüsternd weiter.</w:t>
      </w:r>
    </w:p>
    <w:p w:rsidR="00373157" w:rsidRPr="00194DD1" w:rsidRDefault="00373157" w:rsidP="00373157">
      <w:pPr>
        <w:pStyle w:val="Nummerierung"/>
        <w:rPr>
          <w:rFonts w:ascii="Source Sans Pro" w:hAnsi="Source Sans Pro"/>
        </w:rPr>
      </w:pPr>
      <w:r w:rsidRPr="00194DD1">
        <w:rPr>
          <w:rFonts w:ascii="Source Sans Pro" w:hAnsi="Source Sans Pro"/>
        </w:rPr>
        <w:t>Die letzte Person in der Reihe gibt das Verstandene wieder.</w:t>
      </w:r>
    </w:p>
    <w:p w:rsidR="00373157" w:rsidRPr="00194DD1" w:rsidRDefault="00373157" w:rsidP="00373157">
      <w:pPr>
        <w:pStyle w:val="Nummerierung"/>
        <w:rPr>
          <w:rFonts w:ascii="Source Sans Pro" w:hAnsi="Source Sans Pro"/>
        </w:rPr>
      </w:pPr>
      <w:r w:rsidRPr="00194DD1">
        <w:rPr>
          <w:rFonts w:ascii="Source Sans Pro" w:hAnsi="Source Sans Pro"/>
        </w:rPr>
        <w:t>Die erste Person in der Reihe wiederholt den Anfangssatz.</w:t>
      </w:r>
    </w:p>
    <w:p w:rsidR="00373157" w:rsidRPr="00194DD1" w:rsidRDefault="00373157" w:rsidP="00373157">
      <w:pPr>
        <w:pStyle w:val="Nummerierung"/>
        <w:rPr>
          <w:rFonts w:ascii="Source Sans Pro" w:hAnsi="Source Sans Pro"/>
        </w:rPr>
      </w:pPr>
      <w:r w:rsidRPr="00194DD1">
        <w:rPr>
          <w:rFonts w:ascii="Source Sans Pro" w:hAnsi="Source Sans Pro"/>
        </w:rPr>
        <w:t>Reflektieren Sie das Geschehen.</w:t>
      </w:r>
    </w:p>
    <w:p w:rsidR="00373157" w:rsidRPr="00194DD1" w:rsidRDefault="00373157" w:rsidP="00373157">
      <w:pPr>
        <w:pStyle w:val="Nummerierung"/>
        <w:rPr>
          <w:rFonts w:ascii="Source Sans Pro" w:hAnsi="Source Sans Pro"/>
        </w:rPr>
      </w:pPr>
      <w:r w:rsidRPr="00194DD1">
        <w:rPr>
          <w:rFonts w:ascii="Source Sans Pro" w:hAnsi="Source Sans Pro"/>
        </w:rPr>
        <w:t>(Vergleich Anfangssatz/Schlusssatz, Lautstärke, Konzentration …)</w:t>
      </w:r>
    </w:p>
    <w:p w:rsidR="00373157" w:rsidRPr="00194DD1" w:rsidRDefault="00373157" w:rsidP="00373157">
      <w:pPr>
        <w:pStyle w:val="Nummerierung"/>
        <w:rPr>
          <w:rFonts w:ascii="Source Sans Pro" w:hAnsi="Source Sans Pro"/>
        </w:rPr>
      </w:pPr>
      <w:r w:rsidRPr="00194DD1">
        <w:rPr>
          <w:rFonts w:ascii="Source Sans Pro" w:hAnsi="Source Sans Pro"/>
        </w:rPr>
        <w:t>Nach Aufgabe 4 – 8 werden alle Sätze durchgearbeitet.</w:t>
      </w:r>
    </w:p>
    <w:p w:rsidR="00373157" w:rsidRPr="0057265D" w:rsidRDefault="00373157" w:rsidP="00373157">
      <w:pPr>
        <w:pStyle w:val="berschrift1neu"/>
      </w:pPr>
      <w:r w:rsidRPr="0057265D">
        <w:t>Kopiervorlage finden Sie unter EG 3.03.11</w:t>
      </w:r>
    </w:p>
    <w:p w:rsidR="001218FC" w:rsidRPr="0016362E" w:rsidRDefault="00A31C6B" w:rsidP="001218FC">
      <w:pPr>
        <w:pStyle w:val="NL-MarginalieLernmaterialienGrauhinterlegt"/>
        <w:framePr w:h="1072" w:hRule="exact" w:wrap="around" w:x="8811" w:y="1"/>
        <w:rPr>
          <w:rStyle w:val="Fett"/>
        </w:rPr>
      </w:pPr>
      <w:r>
        <w:rPr>
          <w:rStyle w:val="Fett"/>
        </w:rPr>
        <w:t>Autor</w:t>
      </w:r>
      <w:r w:rsidR="001218FC" w:rsidRPr="0016362E">
        <w:rPr>
          <w:rStyle w:val="Fett"/>
        </w:rPr>
        <w:t>in</w:t>
      </w:r>
      <w:r w:rsidR="001218FC">
        <w:rPr>
          <w:rStyle w:val="Fett"/>
        </w:rPr>
        <w:t>:</w:t>
      </w:r>
    </w:p>
    <w:p w:rsidR="001218FC" w:rsidRDefault="001218FC" w:rsidP="001218FC">
      <w:pPr>
        <w:pStyle w:val="NL-MarginalieLernmaterialienGrauhinterlegt"/>
        <w:framePr w:h="1072" w:hRule="exact" w:wrap="around" w:x="8811" w:y="1"/>
        <w:rPr>
          <w:rStyle w:val="Fett"/>
        </w:rPr>
      </w:pPr>
      <w:r w:rsidRPr="0008521F">
        <w:t>Ulla Handel</w:t>
      </w:r>
      <w:r w:rsidRPr="0016362E">
        <w:rPr>
          <w:rStyle w:val="Fett"/>
        </w:rPr>
        <w:t xml:space="preserve"> </w:t>
      </w:r>
    </w:p>
    <w:p w:rsidR="001218FC" w:rsidRPr="001218FC" w:rsidRDefault="001218FC" w:rsidP="001218FC">
      <w:pPr>
        <w:pStyle w:val="NL-MarginalieLernmaterialienGrauhinterlegt"/>
        <w:framePr w:h="1072" w:hRule="exact" w:wrap="around" w:x="8811" w:y="1"/>
        <w:spacing w:before="180"/>
      </w:pPr>
      <w:r w:rsidRPr="0016362E">
        <w:rPr>
          <w:rStyle w:val="Fett"/>
        </w:rPr>
        <w:t>Datum</w:t>
      </w:r>
      <w:r>
        <w:rPr>
          <w:rStyle w:val="Fett"/>
        </w:rPr>
        <w:t xml:space="preserve">: </w:t>
      </w:r>
      <w:r w:rsidRPr="001218FC">
        <w:t>April 2014</w:t>
      </w:r>
    </w:p>
    <w:p w:rsidR="00373157" w:rsidRDefault="00373157">
      <w:pPr>
        <w:spacing w:line="240" w:lineRule="auto"/>
        <w:rPr>
          <w:rFonts w:ascii="Source Sans Pro" w:eastAsia="Times New Roman" w:hAnsi="Source Sans Pro" w:cs="Times New Roman"/>
          <w:sz w:val="20"/>
          <w:szCs w:val="20"/>
          <w:lang w:eastAsia="de-DE"/>
        </w:rPr>
      </w:pPr>
      <w:r>
        <w:br w:type="page"/>
      </w:r>
    </w:p>
    <w:tbl>
      <w:tblPr>
        <w:tblW w:w="9696" w:type="dxa"/>
        <w:tblInd w:w="28" w:type="dxa"/>
        <w:tblLayout w:type="fixed"/>
        <w:tblCellMar>
          <w:top w:w="28" w:type="dxa"/>
          <w:left w:w="28" w:type="dxa"/>
          <w:bottom w:w="28" w:type="dxa"/>
          <w:right w:w="28" w:type="dxa"/>
        </w:tblCellMar>
        <w:tblLook w:val="04A0" w:firstRow="1" w:lastRow="0" w:firstColumn="1" w:lastColumn="0" w:noHBand="0" w:noVBand="1"/>
      </w:tblPr>
      <w:tblGrid>
        <w:gridCol w:w="2645"/>
        <w:gridCol w:w="4770"/>
        <w:gridCol w:w="189"/>
        <w:gridCol w:w="2092"/>
      </w:tblGrid>
      <w:tr w:rsidR="00373157" w:rsidRPr="005644C7" w:rsidTr="00373157">
        <w:trPr>
          <w:trHeight w:val="895"/>
        </w:trPr>
        <w:tc>
          <w:tcPr>
            <w:tcW w:w="2645" w:type="dxa"/>
            <w:tcBorders>
              <w:top w:val="single" w:sz="4" w:space="0" w:color="auto"/>
              <w:left w:val="single" w:sz="4" w:space="0" w:color="auto"/>
              <w:right w:val="single" w:sz="4" w:space="0" w:color="auto"/>
            </w:tcBorders>
            <w:shd w:val="clear" w:color="auto" w:fill="D9D9D9"/>
          </w:tcPr>
          <w:p w:rsidR="00373157" w:rsidRPr="00904540" w:rsidRDefault="00373157" w:rsidP="00373157">
            <w:pPr>
              <w:pStyle w:val="TabelleLinks6PT"/>
            </w:pPr>
            <w:r w:rsidRPr="00904540">
              <w:lastRenderedPageBreak/>
              <w:t>Lernfeld</w:t>
            </w:r>
          </w:p>
          <w:p w:rsidR="00373157" w:rsidRPr="00904540" w:rsidRDefault="00373157" w:rsidP="00373157">
            <w:pPr>
              <w:pStyle w:val="TabellenkopfLSLinksbndig"/>
            </w:pPr>
            <w:r w:rsidRPr="00904540">
              <w:t xml:space="preserve">LF </w:t>
            </w:r>
            <w:r>
              <w:t>3</w:t>
            </w:r>
          </w:p>
        </w:tc>
        <w:tc>
          <w:tcPr>
            <w:tcW w:w="4770" w:type="dxa"/>
            <w:tcBorders>
              <w:top w:val="single" w:sz="4" w:space="0" w:color="auto"/>
              <w:left w:val="single" w:sz="4" w:space="0" w:color="auto"/>
              <w:right w:val="single" w:sz="4" w:space="0" w:color="auto"/>
            </w:tcBorders>
            <w:shd w:val="clear" w:color="auto" w:fill="D9D9D9"/>
          </w:tcPr>
          <w:p w:rsidR="00373157" w:rsidRPr="00904540" w:rsidRDefault="00373157" w:rsidP="00373157">
            <w:pPr>
              <w:pStyle w:val="TabelleLinks6PT"/>
            </w:pPr>
            <w:r w:rsidRPr="00904540">
              <w:t>Materialien/Titel</w:t>
            </w:r>
          </w:p>
          <w:p w:rsidR="00373157" w:rsidRDefault="00373157" w:rsidP="00373157">
            <w:pPr>
              <w:pStyle w:val="TabellenkopfLSLinksbndig"/>
            </w:pPr>
            <w:r>
              <w:t>Hefeteig und Hefekleingebäck</w:t>
            </w:r>
          </w:p>
          <w:p w:rsidR="00373157" w:rsidRPr="00904540" w:rsidRDefault="00373157" w:rsidP="00373157">
            <w:pPr>
              <w:pStyle w:val="TabellenkopfLSLinksbndig"/>
            </w:pPr>
            <w:r>
              <w:t>C Kopiervorlage</w:t>
            </w:r>
          </w:p>
        </w:tc>
        <w:tc>
          <w:tcPr>
            <w:tcW w:w="189" w:type="dxa"/>
            <w:vMerge w:val="restart"/>
            <w:tcBorders>
              <w:top w:val="nil"/>
              <w:left w:val="single" w:sz="4" w:space="0" w:color="auto"/>
              <w:bottom w:val="nil"/>
              <w:right w:val="single" w:sz="4" w:space="0" w:color="auto"/>
            </w:tcBorders>
            <w:shd w:val="clear" w:color="auto" w:fill="FFFFFF"/>
          </w:tcPr>
          <w:p w:rsidR="00373157" w:rsidRPr="00904540" w:rsidRDefault="00373157" w:rsidP="00373157"/>
        </w:tc>
        <w:tc>
          <w:tcPr>
            <w:tcW w:w="2092" w:type="dxa"/>
            <w:tcBorders>
              <w:top w:val="single" w:sz="4" w:space="0" w:color="auto"/>
              <w:left w:val="single" w:sz="4" w:space="0" w:color="auto"/>
              <w:right w:val="single" w:sz="4" w:space="0" w:color="auto"/>
            </w:tcBorders>
            <w:shd w:val="clear" w:color="auto" w:fill="D9D9D9"/>
          </w:tcPr>
          <w:p w:rsidR="00373157" w:rsidRDefault="00373157" w:rsidP="00373157">
            <w:pPr>
              <w:pStyle w:val="TabellenkopfLS"/>
            </w:pPr>
            <w:r>
              <w:t xml:space="preserve">Ernährung </w:t>
            </w:r>
            <w:r>
              <w:br/>
              <w:t>und Gastronomie</w:t>
            </w:r>
          </w:p>
          <w:p w:rsidR="00373157" w:rsidRPr="00904540" w:rsidRDefault="00373157" w:rsidP="00373157">
            <w:pPr>
              <w:pStyle w:val="TabellenkopfLS"/>
              <w:spacing w:before="40"/>
            </w:pPr>
            <w:r>
              <w:t>EG</w:t>
            </w:r>
            <w:r w:rsidRPr="003D23EA">
              <w:t>3.01.03</w:t>
            </w:r>
            <w:r>
              <w:t>.11</w:t>
            </w:r>
          </w:p>
        </w:tc>
      </w:tr>
      <w:tr w:rsidR="00373157" w:rsidRPr="005644C7" w:rsidTr="00373157">
        <w:tc>
          <w:tcPr>
            <w:tcW w:w="7415" w:type="dxa"/>
            <w:gridSpan w:val="2"/>
            <w:vMerge w:val="restart"/>
            <w:tcBorders>
              <w:top w:val="single" w:sz="4" w:space="0" w:color="auto"/>
              <w:left w:val="single" w:sz="4" w:space="0" w:color="auto"/>
              <w:right w:val="single" w:sz="4" w:space="0" w:color="auto"/>
            </w:tcBorders>
          </w:tcPr>
          <w:p w:rsidR="00373157" w:rsidRPr="00904540" w:rsidRDefault="0041614D" w:rsidP="00373157">
            <w:pPr>
              <w:pStyle w:val="TabelleLinks6PT"/>
            </w:pPr>
            <w:r>
              <w:rPr>
                <w:noProof/>
              </w:rPr>
              <mc:AlternateContent>
                <mc:Choice Requires="wpg">
                  <w:drawing>
                    <wp:anchor distT="0" distB="0" distL="114300" distR="114300" simplePos="0" relativeHeight="253330432" behindDoc="0" locked="0" layoutInCell="0" allowOverlap="1" wp14:anchorId="4B4933BD" wp14:editId="5252ADA7">
                      <wp:simplePos x="0" y="0"/>
                      <wp:positionH relativeFrom="page">
                        <wp:posOffset>5532491</wp:posOffset>
                      </wp:positionH>
                      <wp:positionV relativeFrom="page">
                        <wp:posOffset>1728470</wp:posOffset>
                      </wp:positionV>
                      <wp:extent cx="1321435" cy="647700"/>
                      <wp:effectExtent l="0" t="0" r="12065" b="19050"/>
                      <wp:wrapNone/>
                      <wp:docPr id="736" name="Gruppieren 7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1435" cy="647700"/>
                                <a:chOff x="0" y="-3289"/>
                                <a:chExt cx="1313519" cy="650075"/>
                              </a:xfrm>
                            </wpg:grpSpPr>
                            <wps:wsp>
                              <wps:cNvPr id="210" name="Rechteck 737"/>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F42AC5" w:rsidRPr="00A50216" w:rsidRDefault="00F42AC5" w:rsidP="00917816">
                                    <w:pPr>
                                      <w:pStyle w:val="Tabellezentriert"/>
                                    </w:pPr>
                                    <w:r>
                                      <w:t>LernPROJEKT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215" name="Rechteck 738"/>
                              <wps:cNvSpPr/>
                              <wps:spPr>
                                <a:xfrm>
                                  <a:off x="0" y="213798"/>
                                  <a:ext cx="1313180" cy="215900"/>
                                </a:xfrm>
                                <a:prstGeom prst="rect">
                                  <a:avLst/>
                                </a:prstGeom>
                                <a:noFill/>
                                <a:ln w="3175" cap="flat" cmpd="sng" algn="ctr">
                                  <a:solidFill>
                                    <a:sysClr val="windowText" lastClr="000000"/>
                                  </a:solidFill>
                                  <a:prstDash val="solid"/>
                                </a:ln>
                                <a:effectLst/>
                              </wps:spPr>
                              <wps:txbx>
                                <w:txbxContent>
                                  <w:p w:rsidR="00F42AC5" w:rsidRPr="00A50216" w:rsidRDefault="00F42AC5" w:rsidP="00917816">
                                    <w:pPr>
                                      <w:pStyle w:val="Tabellezentriert"/>
                                    </w:pPr>
                                    <w:r>
                                      <w:t>LernTHEMA</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216" name="Rechteck 739"/>
                              <wps:cNvSpPr/>
                              <wps:spPr>
                                <a:xfrm>
                                  <a:off x="0" y="430886"/>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F42AC5" w:rsidRPr="00A4549D" w:rsidRDefault="00F42AC5" w:rsidP="00917816">
                                    <w:pPr>
                                      <w:pStyle w:val="Tabellezentriert"/>
                                      <w:rPr>
                                        <w:rStyle w:val="Fett"/>
                                      </w:rPr>
                                    </w:pPr>
                                    <w:r w:rsidRPr="00A4549D">
                                      <w:rPr>
                                        <w:rStyle w:val="Fett"/>
                                      </w:rPr>
                                      <w:t>LernSCHRITT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736" o:spid="_x0000_s1171" style="position:absolute;margin-left:435.65pt;margin-top:136.1pt;width:104.05pt;height:51pt;z-index:253330432;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" o:allowincell="f">
                      <v:rect id="Rechteck 737" o:spid="_x0000_s1172"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N24MQA&#10;AADcAAAADwAAAGRycy9kb3ducmV2LnhtbESPTYvCQAyG7wv+hyGCt3WqB5HqKMui7Ip48OPiLduJ&#10;bddOpnRGW/+9OQgew5v3SZ75snOVulMTSs8GRsMEFHHmbcm5gdNx/TkFFSKyxcozGXhQgOWi9zHH&#10;1PqW93Q/xFwJhEOKBooY61TrkBXkMAx9TSzZxTcOo4xNrm2DrcBdpcdJMtEOS5YLBdb0XVB2Pdyc&#10;UC7ebdvTOcQ/Tnb/E7fa/myuxgz63dcMVKQuvpdf7V9rYDyS90VGREAv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EzduDEAAAA3AAAAA8AAAAAAAAAAAAAAAAAmAIAAGRycy9k&#10;b3ducmV2LnhtbFBLBQYAAAAABAAEAPUAAACJAwAAAAA=&#10;" filled="f" strokecolor="windowText" strokeweight=".25pt">
                        <v:textbox inset="1mm,.5mm,1mm">
                          <w:txbxContent>
                            <w:p w:rsidR="00F42AC5" w:rsidRPr="00A50216" w:rsidRDefault="00F42AC5" w:rsidP="00917816">
                              <w:pPr>
                                <w:pStyle w:val="Tabellezentriert"/>
                              </w:pPr>
                              <w:proofErr w:type="spellStart"/>
                              <w:r>
                                <w:t>LernPROJEKT</w:t>
                              </w:r>
                              <w:proofErr w:type="spellEnd"/>
                            </w:p>
                          </w:txbxContent>
                        </v:textbox>
                      </v:rect>
                      <v:rect id="Rechteck 738" o:spid="_x0000_s1173"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TVeMUA&#10;AADcAAAADwAAAGRycy9kb3ducmV2LnhtbESPT2vCQBTE74V+h+UJ3uomgqGkWUWkpZXQQ9WLt9fs&#10;yx+TfRuyWxO/fbdQ8DjMzG+YbDOZTlxpcI1lBfEiAkFcWN1wpeB0fHt6BuE8ssbOMim4kYPN+vEh&#10;w1Tbkb/oevCVCBB2KSqove9TKV1Rk0G3sD1x8Eo7GPRBDpXUA44Bbjq5jKJEGmw4LNTY066moj38&#10;mEAprcnH09n5b44+L4l5zd/3rVLz2bR9AeFp8vfwf/tDK1jGK/g7E46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RNV4xQAAANwAAAAPAAAAAAAAAAAAAAAAAJgCAABkcnMv&#10;ZG93bnJldi54bWxQSwUGAAAAAAQABAD1AAAAigMAAAAA&#10;" filled="f" strokecolor="windowText" strokeweight=".25pt">
                        <v:textbox inset="1mm,.5mm,1mm">
                          <w:txbxContent>
                            <w:p w:rsidR="00F42AC5" w:rsidRPr="00A50216" w:rsidRDefault="00F42AC5" w:rsidP="00917816">
                              <w:pPr>
                                <w:pStyle w:val="Tabellezentriert"/>
                              </w:pPr>
                              <w:proofErr w:type="spellStart"/>
                              <w:r>
                                <w:t>LernTHEMA</w:t>
                              </w:r>
                              <w:proofErr w:type="spellEnd"/>
                            </w:p>
                          </w:txbxContent>
                        </v:textbox>
                      </v:rect>
                      <v:rect id="Rechteck 739" o:spid="_x0000_s1174"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BVA8UA&#10;AADcAAAADwAAAGRycy9kb3ducmV2LnhtbESPQWvCQBSE7wX/w/KEXopukoOU6CoiWLwI1rZIbo/s&#10;czeYfRuyW5P+e7dQ6HGYmW+Y1WZ0rbhTHxrPCvJ5BoK49rpho+DzYz97BREissbWMyn4oQCb9eRp&#10;haX2A7/T/RyNSBAOJSqwMXallKG25DDMfUecvKvvHcYkeyN1j0OCu1YWWbaQDhtOCxY72lmqb+dv&#10;p8BXX295s7WXQu9eTl01DEdTGaWep+N2CSLSGP/Df+2DVlDkC/g9k46AXD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0FUDxQAAANwAAAAPAAAAAAAAAAAAAAAAAJgCAABkcnMv&#10;ZG93bnJldi54bWxQSwUGAAAAAAQABAD1AAAAigMAAAAA&#10;" fillcolor="#d9d9d9" strokecolor="windowText" strokeweight=".25pt">
                        <v:textbox inset="1mm,.5mm,1mm">
                          <w:txbxContent>
                            <w:p w:rsidR="00F42AC5" w:rsidRPr="00A4549D" w:rsidRDefault="00F42AC5" w:rsidP="00917816">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00373157" w:rsidRPr="00904540">
              <w:t>Kompetenzbereiche</w:t>
            </w:r>
            <w:r w:rsidR="00142B2A">
              <w:t>:</w:t>
            </w:r>
          </w:p>
          <w:p w:rsidR="00373157" w:rsidRDefault="00373157" w:rsidP="00373157">
            <w:pPr>
              <w:pStyle w:val="TabelleLinks8PTAufzhlung"/>
              <w:ind w:left="227" w:hanging="170"/>
            </w:pPr>
            <w:r>
              <w:t>Ich kann aktiv zuhören und gehörte Inhalte klar und vollständig wiedergeben.</w:t>
            </w:r>
          </w:p>
          <w:p w:rsidR="00373157" w:rsidRDefault="00373157" w:rsidP="00373157">
            <w:pPr>
              <w:pStyle w:val="TabelleLinks8PTAufzhlung"/>
              <w:ind w:left="227" w:hanging="170"/>
            </w:pPr>
            <w:r>
              <w:t>Ich kann lernen, dass Hefe auch bei kühlen Temperaturen gelingt.</w:t>
            </w:r>
          </w:p>
          <w:p w:rsidR="00373157" w:rsidRDefault="00373157" w:rsidP="00373157">
            <w:pPr>
              <w:pStyle w:val="TabelleLinks8PTAufzhlung"/>
              <w:numPr>
                <w:ilvl w:val="0"/>
                <w:numId w:val="0"/>
              </w:numPr>
              <w:ind w:left="227"/>
            </w:pPr>
          </w:p>
          <w:p w:rsidR="00373157" w:rsidRPr="00D00675" w:rsidRDefault="00373157" w:rsidP="00373157">
            <w:pPr>
              <w:pStyle w:val="TabelleLinks8PTAufzhlung"/>
              <w:numPr>
                <w:ilvl w:val="0"/>
                <w:numId w:val="0"/>
              </w:numPr>
              <w:ind w:left="227" w:hanging="170"/>
              <w:rPr>
                <w:rStyle w:val="Fett"/>
              </w:rPr>
            </w:pPr>
            <w:r w:rsidRPr="00D00675">
              <w:rPr>
                <w:rStyle w:val="Fett"/>
              </w:rPr>
              <w:t>Methode: Gerüchteküche, Dreiergespräch, Sortieraufgabe oder Rundgespräch</w:t>
            </w:r>
          </w:p>
        </w:tc>
        <w:tc>
          <w:tcPr>
            <w:tcW w:w="189" w:type="dxa"/>
            <w:vMerge/>
            <w:tcBorders>
              <w:top w:val="nil"/>
              <w:left w:val="single" w:sz="4" w:space="0" w:color="auto"/>
              <w:bottom w:val="nil"/>
              <w:right w:val="nil"/>
            </w:tcBorders>
            <w:shd w:val="clear" w:color="auto" w:fill="FFFFFF"/>
          </w:tcPr>
          <w:p w:rsidR="00373157" w:rsidRPr="00904540" w:rsidRDefault="00373157" w:rsidP="00373157"/>
        </w:tc>
        <w:tc>
          <w:tcPr>
            <w:tcW w:w="2092" w:type="dxa"/>
            <w:tcBorders>
              <w:top w:val="single" w:sz="4" w:space="0" w:color="auto"/>
              <w:left w:val="nil"/>
              <w:right w:val="nil"/>
            </w:tcBorders>
          </w:tcPr>
          <w:p w:rsidR="00373157" w:rsidRPr="00904540" w:rsidRDefault="00373157" w:rsidP="00373157"/>
        </w:tc>
      </w:tr>
      <w:tr w:rsidR="00373157" w:rsidRPr="005644C7" w:rsidTr="00373157">
        <w:trPr>
          <w:trHeight w:val="87"/>
        </w:trPr>
        <w:tc>
          <w:tcPr>
            <w:tcW w:w="7415" w:type="dxa"/>
            <w:gridSpan w:val="2"/>
            <w:vMerge/>
            <w:tcBorders>
              <w:left w:val="single" w:sz="4" w:space="0" w:color="auto"/>
              <w:right w:val="single" w:sz="4" w:space="0" w:color="auto"/>
            </w:tcBorders>
          </w:tcPr>
          <w:p w:rsidR="00373157" w:rsidRPr="00904540" w:rsidRDefault="00373157" w:rsidP="00373157">
            <w:pPr>
              <w:pStyle w:val="TabelleLinks"/>
            </w:pPr>
          </w:p>
        </w:tc>
        <w:tc>
          <w:tcPr>
            <w:tcW w:w="189" w:type="dxa"/>
            <w:vMerge/>
            <w:tcBorders>
              <w:top w:val="nil"/>
              <w:left w:val="single" w:sz="4" w:space="0" w:color="auto"/>
              <w:bottom w:val="nil"/>
            </w:tcBorders>
            <w:shd w:val="clear" w:color="auto" w:fill="FFFFFF"/>
          </w:tcPr>
          <w:p w:rsidR="00373157" w:rsidRPr="00904540" w:rsidRDefault="00373157" w:rsidP="00373157"/>
        </w:tc>
        <w:tc>
          <w:tcPr>
            <w:tcW w:w="2092" w:type="dxa"/>
          </w:tcPr>
          <w:p w:rsidR="00373157" w:rsidRPr="00904540" w:rsidRDefault="00373157" w:rsidP="00373157">
            <w:pPr>
              <w:pStyle w:val="Tabellezentriert"/>
            </w:pPr>
          </w:p>
        </w:tc>
      </w:tr>
      <w:tr w:rsidR="00373157" w:rsidRPr="005644C7" w:rsidTr="00373157">
        <w:tc>
          <w:tcPr>
            <w:tcW w:w="7415" w:type="dxa"/>
            <w:gridSpan w:val="2"/>
            <w:vMerge/>
            <w:tcBorders>
              <w:left w:val="single" w:sz="4" w:space="0" w:color="auto"/>
              <w:right w:val="single" w:sz="4" w:space="0" w:color="auto"/>
            </w:tcBorders>
          </w:tcPr>
          <w:p w:rsidR="00373157" w:rsidRPr="00904540" w:rsidRDefault="00373157" w:rsidP="00373157">
            <w:pPr>
              <w:pStyle w:val="TabelleLinks"/>
            </w:pPr>
          </w:p>
        </w:tc>
        <w:tc>
          <w:tcPr>
            <w:tcW w:w="189" w:type="dxa"/>
            <w:vMerge/>
            <w:tcBorders>
              <w:top w:val="nil"/>
              <w:left w:val="single" w:sz="4" w:space="0" w:color="auto"/>
              <w:bottom w:val="nil"/>
            </w:tcBorders>
            <w:shd w:val="clear" w:color="auto" w:fill="FFFFFF"/>
          </w:tcPr>
          <w:p w:rsidR="00373157" w:rsidRPr="00904540" w:rsidRDefault="00373157" w:rsidP="00373157">
            <w:pPr>
              <w:pStyle w:val="TabelleLinks"/>
            </w:pPr>
          </w:p>
        </w:tc>
        <w:tc>
          <w:tcPr>
            <w:tcW w:w="2092" w:type="dxa"/>
            <w:shd w:val="clear" w:color="auto" w:fill="FFFFFF"/>
          </w:tcPr>
          <w:p w:rsidR="00373157" w:rsidRPr="00904540" w:rsidRDefault="00373157" w:rsidP="00373157">
            <w:pPr>
              <w:pStyle w:val="Tabellezentriert"/>
            </w:pPr>
          </w:p>
        </w:tc>
      </w:tr>
      <w:tr w:rsidR="00373157" w:rsidRPr="005644C7" w:rsidTr="00373157">
        <w:trPr>
          <w:trHeight w:val="246"/>
        </w:trPr>
        <w:tc>
          <w:tcPr>
            <w:tcW w:w="7415" w:type="dxa"/>
            <w:gridSpan w:val="2"/>
            <w:vMerge/>
            <w:tcBorders>
              <w:left w:val="single" w:sz="4" w:space="0" w:color="auto"/>
              <w:bottom w:val="single" w:sz="4" w:space="0" w:color="auto"/>
              <w:right w:val="single" w:sz="4" w:space="0" w:color="auto"/>
            </w:tcBorders>
          </w:tcPr>
          <w:p w:rsidR="00373157" w:rsidRPr="00904540" w:rsidRDefault="00373157" w:rsidP="00373157">
            <w:pPr>
              <w:pStyle w:val="TabelleLinks"/>
            </w:pPr>
          </w:p>
        </w:tc>
        <w:tc>
          <w:tcPr>
            <w:tcW w:w="189" w:type="dxa"/>
            <w:vMerge/>
            <w:tcBorders>
              <w:top w:val="nil"/>
              <w:left w:val="single" w:sz="4" w:space="0" w:color="auto"/>
              <w:bottom w:val="nil"/>
            </w:tcBorders>
            <w:shd w:val="clear" w:color="auto" w:fill="FFFFFF"/>
          </w:tcPr>
          <w:p w:rsidR="00373157" w:rsidRPr="00904540" w:rsidRDefault="00373157" w:rsidP="00373157">
            <w:pPr>
              <w:pStyle w:val="TabelleLinks"/>
            </w:pPr>
          </w:p>
        </w:tc>
        <w:tc>
          <w:tcPr>
            <w:tcW w:w="2092" w:type="dxa"/>
            <w:shd w:val="clear" w:color="auto" w:fill="FFFFFF"/>
          </w:tcPr>
          <w:p w:rsidR="00373157" w:rsidRPr="00904540" w:rsidRDefault="00373157" w:rsidP="00373157">
            <w:pPr>
              <w:pStyle w:val="Tabellezentriert"/>
              <w:rPr>
                <w:rStyle w:val="Fett"/>
              </w:rPr>
            </w:pPr>
          </w:p>
        </w:tc>
      </w:tr>
    </w:tbl>
    <w:p w:rsidR="00373157" w:rsidRDefault="00B75D6D" w:rsidP="00373157">
      <w:pPr>
        <w:pStyle w:val="Textkrper"/>
      </w:pPr>
      <w:r>
        <w:rPr>
          <w:noProof/>
        </w:rPr>
        <w:drawing>
          <wp:anchor distT="0" distB="0" distL="114300" distR="114300" simplePos="0" relativeHeight="253331456" behindDoc="0" locked="0" layoutInCell="1" allowOverlap="1" wp14:anchorId="48DCD142" wp14:editId="5A54B8E7">
            <wp:simplePos x="0" y="0"/>
            <wp:positionH relativeFrom="column">
              <wp:posOffset>5702300</wp:posOffset>
            </wp:positionH>
            <wp:positionV relativeFrom="paragraph">
              <wp:posOffset>93980</wp:posOffset>
            </wp:positionV>
            <wp:extent cx="429260" cy="417195"/>
            <wp:effectExtent l="0" t="0" r="8890" b="1905"/>
            <wp:wrapNone/>
            <wp:docPr id="217" name="Grafik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68"/>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29260" cy="4171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73157" w:rsidRDefault="00373157" w:rsidP="00373157">
      <w:pPr>
        <w:pStyle w:val="Textkrper"/>
      </w:pPr>
    </w:p>
    <w:p w:rsidR="00373157" w:rsidRDefault="00373157" w:rsidP="00373157">
      <w:pPr>
        <w:pStyle w:val="Textkrper"/>
      </w:pPr>
    </w:p>
    <w:p w:rsidR="00373157" w:rsidRPr="00D00675" w:rsidRDefault="00373157" w:rsidP="00373157">
      <w:pPr>
        <w:pStyle w:val="Textkrper-Erstzeileneinzug"/>
        <w:rPr>
          <w:lang w:eastAsia="de-DE"/>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9639"/>
      </w:tblGrid>
      <w:tr w:rsidR="00373157" w:rsidRPr="00D00675" w:rsidTr="00373157">
        <w:tc>
          <w:tcPr>
            <w:tcW w:w="9639" w:type="dxa"/>
            <w:shd w:val="clear" w:color="auto" w:fill="auto"/>
          </w:tcPr>
          <w:p w:rsidR="00373157" w:rsidRPr="0057265D" w:rsidRDefault="00373157" w:rsidP="00373157">
            <w:pPr>
              <w:pStyle w:val="Textkrper"/>
              <w:rPr>
                <w:rStyle w:val="Fett"/>
                <w:szCs w:val="22"/>
                <w:lang w:eastAsia="en-US"/>
              </w:rPr>
            </w:pPr>
            <w:r w:rsidRPr="0057265D">
              <w:rPr>
                <w:rStyle w:val="Fett"/>
                <w:szCs w:val="22"/>
                <w:lang w:eastAsia="en-US"/>
              </w:rPr>
              <w:t>Hier erfahren Sie, dass der Hefeteig auch bei kühleren Temperaturen gelingt.</w:t>
            </w:r>
          </w:p>
          <w:p w:rsidR="00373157" w:rsidRPr="0057265D" w:rsidRDefault="00373157" w:rsidP="00373157">
            <w:pPr>
              <w:pStyle w:val="Textkrper"/>
              <w:rPr>
                <w:szCs w:val="22"/>
                <w:lang w:eastAsia="en-US"/>
              </w:rPr>
            </w:pPr>
          </w:p>
        </w:tc>
      </w:tr>
      <w:tr w:rsidR="00373157" w:rsidRPr="00D00675" w:rsidTr="00373157">
        <w:tc>
          <w:tcPr>
            <w:tcW w:w="9639" w:type="dxa"/>
            <w:shd w:val="clear" w:color="auto" w:fill="auto"/>
          </w:tcPr>
          <w:p w:rsidR="00373157" w:rsidRPr="0057265D" w:rsidRDefault="00373157" w:rsidP="00373157">
            <w:pPr>
              <w:pStyle w:val="Textkrper"/>
              <w:rPr>
                <w:szCs w:val="22"/>
                <w:lang w:eastAsia="en-US"/>
              </w:rPr>
            </w:pPr>
            <w:r w:rsidRPr="0057265D">
              <w:rPr>
                <w:szCs w:val="22"/>
                <w:lang w:eastAsia="en-US"/>
              </w:rPr>
              <w:t>Die Hefepilze gedeihen auch bei kühleren Temperaturen.</w:t>
            </w:r>
          </w:p>
          <w:p w:rsidR="00373157" w:rsidRPr="0057265D" w:rsidRDefault="00373157" w:rsidP="00373157">
            <w:pPr>
              <w:pStyle w:val="Textkrper"/>
              <w:rPr>
                <w:szCs w:val="22"/>
                <w:lang w:eastAsia="en-US"/>
              </w:rPr>
            </w:pPr>
          </w:p>
        </w:tc>
      </w:tr>
      <w:tr w:rsidR="00373157" w:rsidRPr="00D00675" w:rsidTr="00373157">
        <w:tc>
          <w:tcPr>
            <w:tcW w:w="9639" w:type="dxa"/>
            <w:shd w:val="clear" w:color="auto" w:fill="auto"/>
          </w:tcPr>
          <w:p w:rsidR="00373157" w:rsidRPr="0057265D" w:rsidRDefault="00373157" w:rsidP="00373157">
            <w:pPr>
              <w:pStyle w:val="Textkrper"/>
              <w:rPr>
                <w:szCs w:val="22"/>
                <w:lang w:eastAsia="en-US"/>
              </w:rPr>
            </w:pPr>
            <w:r w:rsidRPr="0057265D">
              <w:rPr>
                <w:szCs w:val="22"/>
                <w:lang w:eastAsia="en-US"/>
              </w:rPr>
              <w:t>Der Hefeteig kann über Nacht im Kühlschrank oder in einem kühlen Raum gehen.</w:t>
            </w:r>
          </w:p>
          <w:p w:rsidR="00373157" w:rsidRPr="0057265D" w:rsidRDefault="00373157" w:rsidP="00373157">
            <w:pPr>
              <w:pStyle w:val="Textkrper"/>
              <w:rPr>
                <w:szCs w:val="22"/>
                <w:lang w:eastAsia="en-US"/>
              </w:rPr>
            </w:pPr>
          </w:p>
        </w:tc>
      </w:tr>
      <w:tr w:rsidR="00373157" w:rsidRPr="00D00675" w:rsidTr="00373157">
        <w:tc>
          <w:tcPr>
            <w:tcW w:w="9639" w:type="dxa"/>
            <w:shd w:val="clear" w:color="auto" w:fill="auto"/>
          </w:tcPr>
          <w:p w:rsidR="00373157" w:rsidRPr="0057265D" w:rsidRDefault="00373157" w:rsidP="00373157">
            <w:pPr>
              <w:pStyle w:val="Textkrper"/>
              <w:rPr>
                <w:szCs w:val="22"/>
                <w:lang w:eastAsia="en-US"/>
              </w:rPr>
            </w:pPr>
            <w:r w:rsidRPr="0057265D">
              <w:rPr>
                <w:szCs w:val="22"/>
                <w:lang w:eastAsia="en-US"/>
              </w:rPr>
              <w:t>Der Teig oder das ausgeformte Gebäck kann locker mit einer Gärfolie abgedeckt werden.</w:t>
            </w:r>
          </w:p>
          <w:p w:rsidR="00373157" w:rsidRPr="0057265D" w:rsidRDefault="00373157" w:rsidP="00373157">
            <w:pPr>
              <w:pStyle w:val="Textkrper"/>
              <w:rPr>
                <w:szCs w:val="22"/>
                <w:lang w:eastAsia="en-US"/>
              </w:rPr>
            </w:pPr>
          </w:p>
        </w:tc>
      </w:tr>
      <w:tr w:rsidR="00373157" w:rsidRPr="00D00675" w:rsidTr="00373157">
        <w:tc>
          <w:tcPr>
            <w:tcW w:w="9639" w:type="dxa"/>
            <w:shd w:val="clear" w:color="auto" w:fill="auto"/>
          </w:tcPr>
          <w:p w:rsidR="00373157" w:rsidRPr="0057265D" w:rsidRDefault="00373157" w:rsidP="00373157">
            <w:pPr>
              <w:pStyle w:val="Textkrper"/>
              <w:rPr>
                <w:szCs w:val="22"/>
                <w:lang w:eastAsia="en-US"/>
              </w:rPr>
            </w:pPr>
            <w:r w:rsidRPr="0057265D">
              <w:rPr>
                <w:szCs w:val="22"/>
                <w:lang w:eastAsia="en-US"/>
              </w:rPr>
              <w:t>Eine Gärfolie hat minimale Öffnungen, so entsteht auf dem Gebäck keine Zugluft und es findet trotzdem ein Luf</w:t>
            </w:r>
            <w:r w:rsidRPr="0057265D">
              <w:rPr>
                <w:szCs w:val="22"/>
                <w:lang w:eastAsia="en-US"/>
              </w:rPr>
              <w:t>t</w:t>
            </w:r>
            <w:r w:rsidRPr="0057265D">
              <w:rPr>
                <w:szCs w:val="22"/>
                <w:lang w:eastAsia="en-US"/>
              </w:rPr>
              <w:t>austausch statt.</w:t>
            </w:r>
          </w:p>
          <w:p w:rsidR="00373157" w:rsidRPr="0057265D" w:rsidRDefault="00373157" w:rsidP="00373157">
            <w:pPr>
              <w:pStyle w:val="Textkrper"/>
              <w:rPr>
                <w:szCs w:val="22"/>
                <w:lang w:eastAsia="en-US"/>
              </w:rPr>
            </w:pPr>
          </w:p>
        </w:tc>
      </w:tr>
      <w:tr w:rsidR="00373157" w:rsidRPr="00D00675" w:rsidTr="00373157">
        <w:tc>
          <w:tcPr>
            <w:tcW w:w="9639" w:type="dxa"/>
            <w:shd w:val="clear" w:color="auto" w:fill="auto"/>
          </w:tcPr>
          <w:p w:rsidR="00373157" w:rsidRPr="0057265D" w:rsidRDefault="00373157" w:rsidP="00373157">
            <w:pPr>
              <w:pStyle w:val="Textkrper"/>
              <w:rPr>
                <w:szCs w:val="22"/>
                <w:lang w:eastAsia="en-US"/>
              </w:rPr>
            </w:pPr>
            <w:r w:rsidRPr="0057265D">
              <w:rPr>
                <w:szCs w:val="22"/>
                <w:lang w:eastAsia="en-US"/>
              </w:rPr>
              <w:t>Der Zellteilungsprozess wird verlangsamt.</w:t>
            </w:r>
          </w:p>
          <w:p w:rsidR="00373157" w:rsidRPr="0057265D" w:rsidRDefault="00373157" w:rsidP="00373157">
            <w:pPr>
              <w:pStyle w:val="Textkrper"/>
              <w:rPr>
                <w:szCs w:val="22"/>
                <w:lang w:eastAsia="en-US"/>
              </w:rPr>
            </w:pPr>
          </w:p>
        </w:tc>
      </w:tr>
      <w:tr w:rsidR="00373157" w:rsidRPr="00D00675" w:rsidTr="00373157">
        <w:tc>
          <w:tcPr>
            <w:tcW w:w="9639" w:type="dxa"/>
            <w:shd w:val="clear" w:color="auto" w:fill="auto"/>
          </w:tcPr>
          <w:p w:rsidR="00373157" w:rsidRPr="0057265D" w:rsidRDefault="00373157" w:rsidP="00373157">
            <w:pPr>
              <w:pStyle w:val="Textkrper"/>
              <w:rPr>
                <w:szCs w:val="22"/>
                <w:lang w:eastAsia="en-US"/>
              </w:rPr>
            </w:pPr>
            <w:r w:rsidRPr="0057265D">
              <w:rPr>
                <w:szCs w:val="22"/>
                <w:lang w:eastAsia="en-US"/>
              </w:rPr>
              <w:t>Das Ergebnis ist feinporiger.</w:t>
            </w:r>
          </w:p>
          <w:p w:rsidR="00373157" w:rsidRPr="0057265D" w:rsidRDefault="00373157" w:rsidP="00373157">
            <w:pPr>
              <w:pStyle w:val="Textkrper"/>
              <w:rPr>
                <w:szCs w:val="22"/>
                <w:lang w:eastAsia="en-US"/>
              </w:rPr>
            </w:pPr>
          </w:p>
        </w:tc>
      </w:tr>
    </w:tbl>
    <w:p w:rsidR="00373157" w:rsidRDefault="00373157" w:rsidP="00373157">
      <w:pPr>
        <w:pStyle w:val="Textkrper"/>
      </w:pPr>
    </w:p>
    <w:p w:rsidR="00373157" w:rsidRPr="00D00675" w:rsidRDefault="00373157" w:rsidP="00373157">
      <w:pPr>
        <w:pStyle w:val="Textkrper-Erstzeileneinzug"/>
        <w:rPr>
          <w:lang w:eastAsia="de-DE"/>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9639"/>
      </w:tblGrid>
      <w:tr w:rsidR="00373157" w:rsidRPr="00D00675" w:rsidTr="00373157">
        <w:tc>
          <w:tcPr>
            <w:tcW w:w="9639" w:type="dxa"/>
            <w:shd w:val="clear" w:color="auto" w:fill="auto"/>
          </w:tcPr>
          <w:p w:rsidR="00373157" w:rsidRPr="0057265D" w:rsidRDefault="00373157" w:rsidP="00373157">
            <w:pPr>
              <w:pStyle w:val="Textkrper"/>
              <w:rPr>
                <w:rStyle w:val="Fett"/>
                <w:szCs w:val="22"/>
                <w:lang w:eastAsia="en-US"/>
              </w:rPr>
            </w:pPr>
            <w:r w:rsidRPr="0057265D">
              <w:rPr>
                <w:rStyle w:val="Fett"/>
                <w:szCs w:val="22"/>
                <w:lang w:eastAsia="en-US"/>
              </w:rPr>
              <w:t xml:space="preserve">Hier erfahren Sie Details über die Hefis. </w:t>
            </w:r>
          </w:p>
          <w:p w:rsidR="00373157" w:rsidRPr="0057265D" w:rsidRDefault="00373157" w:rsidP="00373157">
            <w:pPr>
              <w:pStyle w:val="Textkrper"/>
              <w:rPr>
                <w:szCs w:val="22"/>
                <w:lang w:eastAsia="en-US"/>
              </w:rPr>
            </w:pPr>
          </w:p>
        </w:tc>
      </w:tr>
      <w:tr w:rsidR="00373157" w:rsidRPr="00D00675" w:rsidTr="00373157">
        <w:tc>
          <w:tcPr>
            <w:tcW w:w="9639" w:type="dxa"/>
            <w:shd w:val="clear" w:color="auto" w:fill="auto"/>
          </w:tcPr>
          <w:p w:rsidR="00373157" w:rsidRPr="0057265D" w:rsidRDefault="00373157" w:rsidP="00373157">
            <w:pPr>
              <w:pStyle w:val="Textkrper"/>
              <w:rPr>
                <w:szCs w:val="22"/>
                <w:lang w:eastAsia="en-US"/>
              </w:rPr>
            </w:pPr>
            <w:r w:rsidRPr="0057265D">
              <w:rPr>
                <w:szCs w:val="22"/>
                <w:lang w:eastAsia="en-US"/>
              </w:rPr>
              <w:t>Hefepilze sind einzellige Lebewesen, die aus Zellkern, Zellwand und Zellflüssigkeit bestehen.</w:t>
            </w:r>
          </w:p>
          <w:p w:rsidR="00373157" w:rsidRPr="0057265D" w:rsidRDefault="00373157" w:rsidP="00373157">
            <w:pPr>
              <w:pStyle w:val="Textkrper"/>
              <w:rPr>
                <w:szCs w:val="22"/>
                <w:lang w:eastAsia="en-US"/>
              </w:rPr>
            </w:pPr>
          </w:p>
        </w:tc>
      </w:tr>
      <w:tr w:rsidR="00373157" w:rsidRPr="00D00675" w:rsidTr="00373157">
        <w:tc>
          <w:tcPr>
            <w:tcW w:w="9639" w:type="dxa"/>
            <w:shd w:val="clear" w:color="auto" w:fill="auto"/>
          </w:tcPr>
          <w:p w:rsidR="00373157" w:rsidRPr="0057265D" w:rsidRDefault="00373157" w:rsidP="00373157">
            <w:pPr>
              <w:pStyle w:val="Textkrper"/>
              <w:rPr>
                <w:szCs w:val="22"/>
                <w:lang w:eastAsia="en-US"/>
              </w:rPr>
            </w:pPr>
            <w:r w:rsidRPr="0057265D">
              <w:rPr>
                <w:szCs w:val="22"/>
                <w:lang w:eastAsia="en-US"/>
              </w:rPr>
              <w:t>Hefepilze werden auch Sprosspilze genannt, da sie sich durch Sprossung teilen.</w:t>
            </w:r>
          </w:p>
          <w:p w:rsidR="00373157" w:rsidRPr="0057265D" w:rsidRDefault="00373157" w:rsidP="00373157">
            <w:pPr>
              <w:pStyle w:val="Textkrper"/>
              <w:rPr>
                <w:szCs w:val="22"/>
                <w:lang w:eastAsia="en-US"/>
              </w:rPr>
            </w:pPr>
          </w:p>
        </w:tc>
      </w:tr>
      <w:tr w:rsidR="00373157" w:rsidRPr="00D00675" w:rsidTr="00373157">
        <w:tc>
          <w:tcPr>
            <w:tcW w:w="9639" w:type="dxa"/>
            <w:shd w:val="clear" w:color="auto" w:fill="auto"/>
          </w:tcPr>
          <w:p w:rsidR="00373157" w:rsidRPr="0057265D" w:rsidRDefault="00373157" w:rsidP="00373157">
            <w:pPr>
              <w:pStyle w:val="Textkrper"/>
              <w:rPr>
                <w:szCs w:val="22"/>
                <w:lang w:eastAsia="en-US"/>
              </w:rPr>
            </w:pPr>
            <w:r w:rsidRPr="0057265D">
              <w:rPr>
                <w:szCs w:val="22"/>
                <w:lang w:eastAsia="en-US"/>
              </w:rPr>
              <w:t>Die Tochterzellen bleiben eine Zeit lang mit der Mutterzelle verbunden und bilden so den Spross.</w:t>
            </w:r>
          </w:p>
          <w:p w:rsidR="00373157" w:rsidRPr="0057265D" w:rsidRDefault="00373157" w:rsidP="00373157">
            <w:pPr>
              <w:pStyle w:val="Textkrper"/>
              <w:rPr>
                <w:szCs w:val="22"/>
                <w:lang w:eastAsia="en-US"/>
              </w:rPr>
            </w:pPr>
          </w:p>
        </w:tc>
      </w:tr>
      <w:tr w:rsidR="00373157" w:rsidRPr="00D00675" w:rsidTr="00373157">
        <w:tc>
          <w:tcPr>
            <w:tcW w:w="9639" w:type="dxa"/>
            <w:shd w:val="clear" w:color="auto" w:fill="auto"/>
          </w:tcPr>
          <w:p w:rsidR="00373157" w:rsidRPr="0057265D" w:rsidRDefault="00373157" w:rsidP="00373157">
            <w:pPr>
              <w:pStyle w:val="Textkrper"/>
              <w:rPr>
                <w:szCs w:val="22"/>
                <w:lang w:eastAsia="en-US"/>
              </w:rPr>
            </w:pPr>
            <w:r w:rsidRPr="0057265D">
              <w:rPr>
                <w:szCs w:val="22"/>
                <w:lang w:eastAsia="en-US"/>
              </w:rPr>
              <w:t>Hefepilze ernähren sich von Mehl und Zucker.</w:t>
            </w:r>
          </w:p>
          <w:p w:rsidR="00373157" w:rsidRPr="0057265D" w:rsidRDefault="00373157" w:rsidP="00373157">
            <w:pPr>
              <w:pStyle w:val="Textkrper"/>
              <w:rPr>
                <w:szCs w:val="22"/>
                <w:lang w:eastAsia="en-US"/>
              </w:rPr>
            </w:pPr>
          </w:p>
        </w:tc>
      </w:tr>
      <w:tr w:rsidR="00373157" w:rsidRPr="00D00675" w:rsidTr="00373157">
        <w:tc>
          <w:tcPr>
            <w:tcW w:w="9639" w:type="dxa"/>
            <w:shd w:val="clear" w:color="auto" w:fill="auto"/>
          </w:tcPr>
          <w:p w:rsidR="00373157" w:rsidRPr="0057265D" w:rsidRDefault="00373157" w:rsidP="00373157">
            <w:pPr>
              <w:pStyle w:val="Textkrper"/>
              <w:rPr>
                <w:szCs w:val="22"/>
                <w:lang w:eastAsia="en-US"/>
              </w:rPr>
            </w:pPr>
            <w:r w:rsidRPr="0057265D">
              <w:rPr>
                <w:szCs w:val="22"/>
                <w:lang w:eastAsia="en-US"/>
              </w:rPr>
              <w:t>Hefepilze besitzen Enzyme. Diese Enzyme sorgen für den Abbau von Kohlenhydraten.</w:t>
            </w:r>
          </w:p>
          <w:p w:rsidR="00373157" w:rsidRPr="0057265D" w:rsidRDefault="00373157" w:rsidP="00373157">
            <w:pPr>
              <w:pStyle w:val="Textkrper"/>
              <w:rPr>
                <w:szCs w:val="22"/>
                <w:lang w:eastAsia="en-US"/>
              </w:rPr>
            </w:pPr>
          </w:p>
        </w:tc>
      </w:tr>
      <w:tr w:rsidR="00373157" w:rsidRPr="00D00675" w:rsidTr="00373157">
        <w:tc>
          <w:tcPr>
            <w:tcW w:w="9639" w:type="dxa"/>
            <w:shd w:val="clear" w:color="auto" w:fill="auto"/>
          </w:tcPr>
          <w:p w:rsidR="00373157" w:rsidRPr="0057265D" w:rsidRDefault="00373157" w:rsidP="00373157">
            <w:pPr>
              <w:pStyle w:val="Textkrper"/>
              <w:rPr>
                <w:szCs w:val="22"/>
                <w:lang w:eastAsia="en-US"/>
              </w:rPr>
            </w:pPr>
            <w:r w:rsidRPr="0057265D">
              <w:rPr>
                <w:szCs w:val="22"/>
                <w:lang w:eastAsia="en-US"/>
              </w:rPr>
              <w:t>Die Kohlenhydrate werden dabei in Alkohol und Kohlendioxid abgebaut.</w:t>
            </w:r>
          </w:p>
          <w:p w:rsidR="00373157" w:rsidRPr="0057265D" w:rsidRDefault="00373157" w:rsidP="00373157">
            <w:pPr>
              <w:pStyle w:val="Textkrper"/>
              <w:rPr>
                <w:szCs w:val="22"/>
                <w:lang w:eastAsia="en-US"/>
              </w:rPr>
            </w:pPr>
          </w:p>
        </w:tc>
      </w:tr>
      <w:tr w:rsidR="00373157" w:rsidRPr="00D00675" w:rsidTr="00373157">
        <w:tc>
          <w:tcPr>
            <w:tcW w:w="9639" w:type="dxa"/>
            <w:shd w:val="clear" w:color="auto" w:fill="auto"/>
          </w:tcPr>
          <w:p w:rsidR="00373157" w:rsidRPr="0057265D" w:rsidRDefault="00373157" w:rsidP="00373157">
            <w:pPr>
              <w:pStyle w:val="Textkrper"/>
              <w:rPr>
                <w:szCs w:val="22"/>
                <w:lang w:eastAsia="en-US"/>
              </w:rPr>
            </w:pPr>
            <w:r w:rsidRPr="0057265D">
              <w:rPr>
                <w:szCs w:val="22"/>
                <w:lang w:eastAsia="en-US"/>
              </w:rPr>
              <w:t>Dieser Prozess bewirkt, dass der Teig aufgeht und das Ergebnis locker ist.</w:t>
            </w:r>
          </w:p>
          <w:p w:rsidR="00373157" w:rsidRPr="0057265D" w:rsidRDefault="00373157" w:rsidP="00373157">
            <w:pPr>
              <w:pStyle w:val="Textkrper"/>
              <w:rPr>
                <w:szCs w:val="22"/>
                <w:lang w:eastAsia="en-US"/>
              </w:rPr>
            </w:pPr>
          </w:p>
        </w:tc>
      </w:tr>
      <w:tr w:rsidR="00373157" w:rsidRPr="00D00675" w:rsidTr="00373157">
        <w:tc>
          <w:tcPr>
            <w:tcW w:w="9639" w:type="dxa"/>
            <w:shd w:val="clear" w:color="auto" w:fill="auto"/>
          </w:tcPr>
          <w:p w:rsidR="00373157" w:rsidRPr="0057265D" w:rsidRDefault="00373157" w:rsidP="00373157">
            <w:pPr>
              <w:pStyle w:val="Textkrper"/>
              <w:rPr>
                <w:szCs w:val="22"/>
                <w:lang w:eastAsia="en-US"/>
              </w:rPr>
            </w:pPr>
            <w:r w:rsidRPr="0057265D">
              <w:rPr>
                <w:szCs w:val="22"/>
                <w:lang w:eastAsia="en-US"/>
              </w:rPr>
              <w:t>Der Alkohol verdunstet beim Backen.</w:t>
            </w:r>
          </w:p>
          <w:p w:rsidR="00373157" w:rsidRPr="0057265D" w:rsidRDefault="00373157" w:rsidP="00373157">
            <w:pPr>
              <w:pStyle w:val="Textkrper"/>
              <w:rPr>
                <w:szCs w:val="24"/>
                <w:lang w:eastAsia="en-US"/>
              </w:rPr>
            </w:pPr>
          </w:p>
        </w:tc>
      </w:tr>
    </w:tbl>
    <w:p w:rsidR="00373157" w:rsidRDefault="00373157" w:rsidP="00373157">
      <w:pPr>
        <w:pStyle w:val="Textkrper"/>
      </w:pPr>
    </w:p>
    <w:p w:rsidR="001218FC" w:rsidRPr="0016362E" w:rsidRDefault="00142B2A" w:rsidP="001218FC">
      <w:pPr>
        <w:pStyle w:val="NL-MarginalieLernmaterialienGrauhinterlegt"/>
        <w:framePr w:h="1072" w:hRule="exact" w:wrap="around" w:x="8813" w:y="60"/>
        <w:rPr>
          <w:rStyle w:val="Fett"/>
        </w:rPr>
      </w:pPr>
      <w:r>
        <w:rPr>
          <w:rStyle w:val="Fett"/>
        </w:rPr>
        <w:t>Autor</w:t>
      </w:r>
      <w:r w:rsidR="001218FC" w:rsidRPr="0016362E">
        <w:rPr>
          <w:rStyle w:val="Fett"/>
        </w:rPr>
        <w:t>in</w:t>
      </w:r>
      <w:r w:rsidR="001218FC">
        <w:rPr>
          <w:rStyle w:val="Fett"/>
        </w:rPr>
        <w:t>:</w:t>
      </w:r>
    </w:p>
    <w:p w:rsidR="001218FC" w:rsidRDefault="001218FC" w:rsidP="001218FC">
      <w:pPr>
        <w:pStyle w:val="NL-MarginalieLernmaterialienGrauhinterlegt"/>
        <w:framePr w:h="1072" w:hRule="exact" w:wrap="around" w:x="8813" w:y="60"/>
        <w:rPr>
          <w:rStyle w:val="Fett"/>
        </w:rPr>
      </w:pPr>
      <w:r w:rsidRPr="0008521F">
        <w:t>Ulla Handel</w:t>
      </w:r>
      <w:r w:rsidRPr="0016362E">
        <w:rPr>
          <w:rStyle w:val="Fett"/>
        </w:rPr>
        <w:t xml:space="preserve"> </w:t>
      </w:r>
    </w:p>
    <w:p w:rsidR="001218FC" w:rsidRPr="001218FC" w:rsidRDefault="001218FC" w:rsidP="001218FC">
      <w:pPr>
        <w:pStyle w:val="NL-MarginalieLernmaterialienGrauhinterlegt"/>
        <w:framePr w:h="1072" w:hRule="exact" w:wrap="around" w:x="8813" w:y="60"/>
        <w:spacing w:before="180"/>
      </w:pPr>
      <w:r w:rsidRPr="0016362E">
        <w:rPr>
          <w:rStyle w:val="Fett"/>
        </w:rPr>
        <w:t>Datum</w:t>
      </w:r>
      <w:r>
        <w:rPr>
          <w:rStyle w:val="Fett"/>
        </w:rPr>
        <w:t xml:space="preserve">: </w:t>
      </w:r>
      <w:r w:rsidRPr="001218FC">
        <w:t>April 2014</w:t>
      </w:r>
    </w:p>
    <w:p w:rsidR="00373157" w:rsidRDefault="00373157">
      <w:pPr>
        <w:spacing w:line="240" w:lineRule="auto"/>
        <w:rPr>
          <w:rFonts w:ascii="Source Sans Pro" w:eastAsia="Times New Roman" w:hAnsi="Source Sans Pro" w:cs="Times New Roman"/>
          <w:sz w:val="20"/>
          <w:szCs w:val="20"/>
          <w:lang w:eastAsia="de-DE"/>
        </w:rPr>
      </w:pPr>
      <w:r>
        <w:br w:type="page"/>
      </w:r>
    </w:p>
    <w:tbl>
      <w:tblPr>
        <w:tblW w:w="9696" w:type="dxa"/>
        <w:tblInd w:w="28" w:type="dxa"/>
        <w:tblLayout w:type="fixed"/>
        <w:tblCellMar>
          <w:top w:w="28" w:type="dxa"/>
          <w:left w:w="28" w:type="dxa"/>
          <w:bottom w:w="28" w:type="dxa"/>
          <w:right w:w="28" w:type="dxa"/>
        </w:tblCellMar>
        <w:tblLook w:val="04A0" w:firstRow="1" w:lastRow="0" w:firstColumn="1" w:lastColumn="0" w:noHBand="0" w:noVBand="1"/>
      </w:tblPr>
      <w:tblGrid>
        <w:gridCol w:w="2645"/>
        <w:gridCol w:w="4770"/>
        <w:gridCol w:w="189"/>
        <w:gridCol w:w="2092"/>
      </w:tblGrid>
      <w:tr w:rsidR="00373157" w:rsidRPr="005644C7" w:rsidTr="00373157">
        <w:trPr>
          <w:trHeight w:val="895"/>
        </w:trPr>
        <w:tc>
          <w:tcPr>
            <w:tcW w:w="2645" w:type="dxa"/>
            <w:tcBorders>
              <w:top w:val="single" w:sz="4" w:space="0" w:color="auto"/>
              <w:left w:val="single" w:sz="4" w:space="0" w:color="auto"/>
              <w:right w:val="single" w:sz="4" w:space="0" w:color="auto"/>
            </w:tcBorders>
            <w:shd w:val="clear" w:color="auto" w:fill="D9D9D9"/>
          </w:tcPr>
          <w:p w:rsidR="00373157" w:rsidRPr="00904540" w:rsidRDefault="00373157" w:rsidP="00373157">
            <w:pPr>
              <w:pStyle w:val="TabelleLinks6PT"/>
            </w:pPr>
            <w:r w:rsidRPr="00904540">
              <w:lastRenderedPageBreak/>
              <w:t>Lernfeld</w:t>
            </w:r>
          </w:p>
          <w:p w:rsidR="00373157" w:rsidRPr="00904540" w:rsidRDefault="00373157" w:rsidP="00373157">
            <w:pPr>
              <w:pStyle w:val="TabellenkopfLSLinksbndig"/>
            </w:pPr>
            <w:r w:rsidRPr="00904540">
              <w:t xml:space="preserve">LF </w:t>
            </w:r>
            <w:r>
              <w:t>3</w:t>
            </w:r>
          </w:p>
        </w:tc>
        <w:tc>
          <w:tcPr>
            <w:tcW w:w="4770" w:type="dxa"/>
            <w:tcBorders>
              <w:top w:val="single" w:sz="4" w:space="0" w:color="auto"/>
              <w:left w:val="single" w:sz="4" w:space="0" w:color="auto"/>
              <w:right w:val="single" w:sz="4" w:space="0" w:color="auto"/>
            </w:tcBorders>
            <w:shd w:val="clear" w:color="auto" w:fill="D9D9D9"/>
          </w:tcPr>
          <w:p w:rsidR="00373157" w:rsidRPr="00904540" w:rsidRDefault="00373157" w:rsidP="00373157">
            <w:pPr>
              <w:pStyle w:val="TabelleLinks6PT"/>
            </w:pPr>
            <w:r w:rsidRPr="00904540">
              <w:t>Materialien/Titel</w:t>
            </w:r>
          </w:p>
          <w:p w:rsidR="00373157" w:rsidRDefault="00373157" w:rsidP="00373157">
            <w:pPr>
              <w:pStyle w:val="TabellenkopfLSLinksbndig"/>
            </w:pPr>
            <w:r>
              <w:t>Hefeteig und Hefekleingebäck</w:t>
            </w:r>
          </w:p>
          <w:p w:rsidR="00373157" w:rsidRPr="00904540" w:rsidRDefault="00373157" w:rsidP="00373157">
            <w:pPr>
              <w:pStyle w:val="TabellenkopfLSLinksbndig"/>
            </w:pPr>
            <w:r>
              <w:t>A Zusatzaufgabe</w:t>
            </w:r>
          </w:p>
        </w:tc>
        <w:tc>
          <w:tcPr>
            <w:tcW w:w="189" w:type="dxa"/>
            <w:vMerge w:val="restart"/>
            <w:tcBorders>
              <w:top w:val="nil"/>
              <w:left w:val="single" w:sz="4" w:space="0" w:color="auto"/>
              <w:bottom w:val="nil"/>
              <w:right w:val="single" w:sz="4" w:space="0" w:color="auto"/>
            </w:tcBorders>
            <w:shd w:val="clear" w:color="auto" w:fill="FFFFFF"/>
          </w:tcPr>
          <w:p w:rsidR="00373157" w:rsidRPr="00904540" w:rsidRDefault="00373157" w:rsidP="00373157"/>
        </w:tc>
        <w:tc>
          <w:tcPr>
            <w:tcW w:w="2092" w:type="dxa"/>
            <w:tcBorders>
              <w:top w:val="single" w:sz="4" w:space="0" w:color="auto"/>
              <w:left w:val="single" w:sz="4" w:space="0" w:color="auto"/>
              <w:right w:val="single" w:sz="4" w:space="0" w:color="auto"/>
            </w:tcBorders>
            <w:shd w:val="clear" w:color="auto" w:fill="D9D9D9"/>
          </w:tcPr>
          <w:p w:rsidR="00373157" w:rsidRDefault="00373157" w:rsidP="00373157">
            <w:pPr>
              <w:pStyle w:val="TabellenkopfLS"/>
            </w:pPr>
            <w:r>
              <w:t xml:space="preserve">Ernährung </w:t>
            </w:r>
            <w:r>
              <w:br/>
              <w:t>und Gastronomie</w:t>
            </w:r>
          </w:p>
          <w:p w:rsidR="00373157" w:rsidRPr="00904540" w:rsidRDefault="00373157" w:rsidP="00373157">
            <w:pPr>
              <w:pStyle w:val="TabellenkopfLS"/>
              <w:spacing w:before="40"/>
            </w:pPr>
            <w:r>
              <w:t>EG</w:t>
            </w:r>
            <w:r w:rsidRPr="003D23EA">
              <w:t>3.01.03</w:t>
            </w:r>
            <w:r>
              <w:t>.12</w:t>
            </w:r>
          </w:p>
        </w:tc>
      </w:tr>
      <w:tr w:rsidR="00373157" w:rsidRPr="005644C7" w:rsidTr="00373157">
        <w:tc>
          <w:tcPr>
            <w:tcW w:w="7415" w:type="dxa"/>
            <w:gridSpan w:val="2"/>
            <w:vMerge w:val="restart"/>
            <w:tcBorders>
              <w:top w:val="single" w:sz="4" w:space="0" w:color="auto"/>
              <w:left w:val="single" w:sz="4" w:space="0" w:color="auto"/>
              <w:right w:val="single" w:sz="4" w:space="0" w:color="auto"/>
            </w:tcBorders>
          </w:tcPr>
          <w:p w:rsidR="00373157" w:rsidRPr="00904540" w:rsidRDefault="00373157" w:rsidP="00373157">
            <w:pPr>
              <w:pStyle w:val="TabelleLinks6PT"/>
            </w:pPr>
            <w:r w:rsidRPr="00904540">
              <w:t>Kompetenzbereiche</w:t>
            </w:r>
            <w:r w:rsidR="00142B2A">
              <w:t>:</w:t>
            </w:r>
          </w:p>
          <w:p w:rsidR="00373157" w:rsidRPr="004D2870" w:rsidRDefault="00373157" w:rsidP="00373157">
            <w:pPr>
              <w:pStyle w:val="TabelleLinks8PTAufzhlung"/>
              <w:ind w:left="227" w:hanging="170"/>
            </w:pPr>
            <w:r w:rsidRPr="004D2870">
              <w:t>Ich kann Lebensmittel nach technologischen und ernährungsphysiologischen Gesichtspunkten auswählen und diese Warenkenntnisse bei der Herstellung einfacher Speisen anwenden und Garverfahren fachg</w:t>
            </w:r>
            <w:r w:rsidRPr="004D2870">
              <w:t>e</w:t>
            </w:r>
            <w:r w:rsidRPr="004D2870">
              <w:t>recht einsetzen.</w:t>
            </w:r>
          </w:p>
          <w:p w:rsidR="00373157" w:rsidRPr="00904540" w:rsidRDefault="00373157" w:rsidP="00373157">
            <w:pPr>
              <w:pStyle w:val="TabelleLinks8PTAufzhlung"/>
              <w:numPr>
                <w:ilvl w:val="0"/>
                <w:numId w:val="0"/>
              </w:numPr>
              <w:ind w:left="227"/>
            </w:pPr>
          </w:p>
        </w:tc>
        <w:tc>
          <w:tcPr>
            <w:tcW w:w="189" w:type="dxa"/>
            <w:vMerge/>
            <w:tcBorders>
              <w:top w:val="nil"/>
              <w:left w:val="single" w:sz="4" w:space="0" w:color="auto"/>
              <w:bottom w:val="nil"/>
              <w:right w:val="nil"/>
            </w:tcBorders>
            <w:shd w:val="clear" w:color="auto" w:fill="FFFFFF"/>
          </w:tcPr>
          <w:p w:rsidR="00373157" w:rsidRPr="00904540" w:rsidRDefault="00373157" w:rsidP="00373157"/>
        </w:tc>
        <w:tc>
          <w:tcPr>
            <w:tcW w:w="2092" w:type="dxa"/>
            <w:tcBorders>
              <w:top w:val="single" w:sz="4" w:space="0" w:color="auto"/>
              <w:left w:val="nil"/>
              <w:right w:val="nil"/>
            </w:tcBorders>
          </w:tcPr>
          <w:p w:rsidR="00373157" w:rsidRPr="00904540" w:rsidRDefault="00373157" w:rsidP="00373157"/>
        </w:tc>
      </w:tr>
      <w:tr w:rsidR="00373157" w:rsidRPr="005644C7" w:rsidTr="00373157">
        <w:trPr>
          <w:trHeight w:val="87"/>
        </w:trPr>
        <w:tc>
          <w:tcPr>
            <w:tcW w:w="7415" w:type="dxa"/>
            <w:gridSpan w:val="2"/>
            <w:vMerge/>
            <w:tcBorders>
              <w:left w:val="single" w:sz="4" w:space="0" w:color="auto"/>
              <w:right w:val="single" w:sz="4" w:space="0" w:color="auto"/>
            </w:tcBorders>
          </w:tcPr>
          <w:p w:rsidR="00373157" w:rsidRPr="00904540" w:rsidRDefault="00B75D6D" w:rsidP="00373157">
            <w:pPr>
              <w:pStyle w:val="TabelleLinks"/>
            </w:pPr>
            <w:r>
              <w:rPr>
                <w:noProof/>
              </w:rPr>
              <mc:AlternateContent>
                <mc:Choice Requires="wpg">
                  <w:drawing>
                    <wp:anchor distT="0" distB="0" distL="114300" distR="114300" simplePos="0" relativeHeight="253333504" behindDoc="0" locked="0" layoutInCell="0" allowOverlap="1" wp14:anchorId="7F464D48" wp14:editId="470FBB6B">
                      <wp:simplePos x="0" y="0"/>
                      <wp:positionH relativeFrom="page">
                        <wp:posOffset>5515610</wp:posOffset>
                      </wp:positionH>
                      <wp:positionV relativeFrom="page">
                        <wp:posOffset>1728470</wp:posOffset>
                      </wp:positionV>
                      <wp:extent cx="1321435" cy="647700"/>
                      <wp:effectExtent l="0" t="0" r="12065" b="19050"/>
                      <wp:wrapNone/>
                      <wp:docPr id="732" name="Gruppieren 7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1435" cy="647700"/>
                                <a:chOff x="0" y="-3289"/>
                                <a:chExt cx="1313519" cy="650075"/>
                              </a:xfrm>
                            </wpg:grpSpPr>
                            <wps:wsp>
                              <wps:cNvPr id="733" name="Rechteck 733"/>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F42AC5" w:rsidRPr="00A50216" w:rsidRDefault="00F42AC5" w:rsidP="00917816">
                                    <w:pPr>
                                      <w:pStyle w:val="Tabellezentriert"/>
                                    </w:pPr>
                                    <w:r>
                                      <w:t>LernPROJEKT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734" name="Rechteck 734"/>
                              <wps:cNvSpPr/>
                              <wps:spPr>
                                <a:xfrm>
                                  <a:off x="0" y="213798"/>
                                  <a:ext cx="1313180" cy="215900"/>
                                </a:xfrm>
                                <a:prstGeom prst="rect">
                                  <a:avLst/>
                                </a:prstGeom>
                                <a:noFill/>
                                <a:ln w="3175" cap="flat" cmpd="sng" algn="ctr">
                                  <a:solidFill>
                                    <a:sysClr val="windowText" lastClr="000000"/>
                                  </a:solidFill>
                                  <a:prstDash val="solid"/>
                                </a:ln>
                                <a:effectLst/>
                              </wps:spPr>
                              <wps:txbx>
                                <w:txbxContent>
                                  <w:p w:rsidR="00F42AC5" w:rsidRPr="00A50216" w:rsidRDefault="00F42AC5" w:rsidP="00917816">
                                    <w:pPr>
                                      <w:pStyle w:val="Tabellezentriert"/>
                                    </w:pPr>
                                    <w:r>
                                      <w:t>LernTHEMA</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221" name="Rechteck 735"/>
                              <wps:cNvSpPr/>
                              <wps:spPr>
                                <a:xfrm>
                                  <a:off x="0" y="430886"/>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F42AC5" w:rsidRPr="00A4549D" w:rsidRDefault="00F42AC5" w:rsidP="00917816">
                                    <w:pPr>
                                      <w:pStyle w:val="Tabellezentriert"/>
                                      <w:rPr>
                                        <w:rStyle w:val="Fett"/>
                                      </w:rPr>
                                    </w:pPr>
                                    <w:r w:rsidRPr="00A4549D">
                                      <w:rPr>
                                        <w:rStyle w:val="Fett"/>
                                      </w:rPr>
                                      <w:t>LernSCHRITT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732" o:spid="_x0000_s1175" style="position:absolute;margin-left:434.3pt;margin-top:136.1pt;width:104.05pt;height:51pt;z-index:253333504;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" o:allowincell="f">
                      <v:rect id="Rechteck 733" o:spid="_x0000_s1176"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oXc8MA&#10;AADcAAAADwAAAGRycy9kb3ducmV2LnhtbESPT4vCMBTE7wt+h/AEb5qq4Eo1ioiii+zBPxdvz+bZ&#10;VpuX0kTb/fZGEPY4zMxvmOm8MYV4UuVyywr6vQgEcWJ1zqmC03HdHYNwHlljYZkU/JGD+az1NcVY&#10;25r39Dz4VAQIuxgVZN6XsZQuycig69mSOHhXWxn0QVap1BXWAW4KOYiikTSYc1jIsKRlRsn98DCB&#10;crVmV5/Ozl84+r2NzGq3+bkr1Wk3iwkIT43/D3/aW63geziE95lwBOTs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zoXc8MAAADcAAAADwAAAAAAAAAAAAAAAACYAgAAZHJzL2Rv&#10;d25yZXYueG1sUEsFBgAAAAAEAAQA9QAAAIgDAAAAAA==&#10;" filled="f" strokecolor="windowText" strokeweight=".25pt">
                        <v:textbox inset="1mm,.5mm,1mm">
                          <w:txbxContent>
                            <w:p w:rsidR="00F42AC5" w:rsidRPr="00A50216" w:rsidRDefault="00F42AC5" w:rsidP="00917816">
                              <w:pPr>
                                <w:pStyle w:val="Tabellezentriert"/>
                              </w:pPr>
                              <w:proofErr w:type="spellStart"/>
                              <w:r>
                                <w:t>LernPROJEKT</w:t>
                              </w:r>
                              <w:proofErr w:type="spellEnd"/>
                            </w:p>
                          </w:txbxContent>
                        </v:textbox>
                      </v:rect>
                      <v:rect id="Rechteck 734" o:spid="_x0000_s1177"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OPB8UA&#10;AADcAAAADwAAAGRycy9kb3ducmV2LnhtbESPQWvCQBSE7wX/w/KE3urGtqjErCJFaUvwoObi7Zl9&#10;JtHs25DdJum/7xYKPQ4z8w2TrAdTi45aV1lWMJ1EIIhzqysuFGSn3dMChPPIGmvLpOCbHKxXo4cE&#10;Y217PlB39IUIEHYxKii9b2IpXV6SQTexDXHwrrY16INsC6lb7APc1PI5imbSYMVhocSG3krK78cv&#10;EyhXa9I+Ozt/4Wh/m5lt+v55V+pxPGyWIDwN/j/81/7QCuYvr/B7JhwBuf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048HxQAAANwAAAAPAAAAAAAAAAAAAAAAAJgCAABkcnMv&#10;ZG93bnJldi54bWxQSwUGAAAAAAQABAD1AAAAigMAAAAA&#10;" filled="f" strokecolor="windowText" strokeweight=".25pt">
                        <v:textbox inset="1mm,.5mm,1mm">
                          <w:txbxContent>
                            <w:p w:rsidR="00F42AC5" w:rsidRPr="00A50216" w:rsidRDefault="00F42AC5" w:rsidP="00917816">
                              <w:pPr>
                                <w:pStyle w:val="Tabellezentriert"/>
                              </w:pPr>
                              <w:proofErr w:type="spellStart"/>
                              <w:r>
                                <w:t>LernTHEMA</w:t>
                              </w:r>
                              <w:proofErr w:type="spellEnd"/>
                            </w:p>
                          </w:txbxContent>
                        </v:textbox>
                      </v:rect>
                      <v:rect id="Rechteck 735" o:spid="_x0000_s1178"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UHysUA&#10;AADcAAAADwAAAGRycy9kb3ducmV2LnhtbESPQWvCQBSE7wX/w/IEL0U3yaGU6CoiKL0IrVUkt0f2&#10;uRvMvg3ZrUn/fbdQ6HGYmW+Y1WZ0rXhQHxrPCvJFBoK49rpho+D8uZ+/gggRWWPrmRR8U4DNevK0&#10;wlL7gT/ocYpGJAiHEhXYGLtSylBbchgWviNO3s33DmOSvZG6xyHBXSuLLHuRDhtOCxY72lmq76cv&#10;p8BXl0PebO210Lvn964ahqOpjFKz6bhdgog0xv/wX/tNKyiKHH7PpCMg1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VQfKxQAAANwAAAAPAAAAAAAAAAAAAAAAAJgCAABkcnMv&#10;ZG93bnJldi54bWxQSwUGAAAAAAQABAD1AAAAigMAAAAA&#10;" fillcolor="#d9d9d9" strokecolor="windowText" strokeweight=".25pt">
                        <v:textbox inset="1mm,.5mm,1mm">
                          <w:txbxContent>
                            <w:p w:rsidR="00F42AC5" w:rsidRPr="00A4549D" w:rsidRDefault="00F42AC5" w:rsidP="00917816">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p>
        </w:tc>
        <w:tc>
          <w:tcPr>
            <w:tcW w:w="189" w:type="dxa"/>
            <w:vMerge/>
            <w:tcBorders>
              <w:top w:val="nil"/>
              <w:left w:val="single" w:sz="4" w:space="0" w:color="auto"/>
              <w:bottom w:val="nil"/>
            </w:tcBorders>
            <w:shd w:val="clear" w:color="auto" w:fill="FFFFFF"/>
          </w:tcPr>
          <w:p w:rsidR="00373157" w:rsidRPr="00904540" w:rsidRDefault="00373157" w:rsidP="00373157"/>
        </w:tc>
        <w:tc>
          <w:tcPr>
            <w:tcW w:w="2092" w:type="dxa"/>
          </w:tcPr>
          <w:p w:rsidR="00373157" w:rsidRPr="00904540" w:rsidRDefault="00373157" w:rsidP="00373157">
            <w:pPr>
              <w:pStyle w:val="Tabellezentriert"/>
            </w:pPr>
          </w:p>
        </w:tc>
      </w:tr>
      <w:tr w:rsidR="00373157" w:rsidRPr="005644C7" w:rsidTr="00373157">
        <w:tc>
          <w:tcPr>
            <w:tcW w:w="7415" w:type="dxa"/>
            <w:gridSpan w:val="2"/>
            <w:vMerge/>
            <w:tcBorders>
              <w:left w:val="single" w:sz="4" w:space="0" w:color="auto"/>
              <w:right w:val="single" w:sz="4" w:space="0" w:color="auto"/>
            </w:tcBorders>
          </w:tcPr>
          <w:p w:rsidR="00373157" w:rsidRPr="00904540" w:rsidRDefault="00373157" w:rsidP="00373157">
            <w:pPr>
              <w:pStyle w:val="TabelleLinks"/>
            </w:pPr>
          </w:p>
        </w:tc>
        <w:tc>
          <w:tcPr>
            <w:tcW w:w="189" w:type="dxa"/>
            <w:vMerge/>
            <w:tcBorders>
              <w:top w:val="nil"/>
              <w:left w:val="single" w:sz="4" w:space="0" w:color="auto"/>
              <w:bottom w:val="nil"/>
            </w:tcBorders>
            <w:shd w:val="clear" w:color="auto" w:fill="FFFFFF"/>
          </w:tcPr>
          <w:p w:rsidR="00373157" w:rsidRPr="00904540" w:rsidRDefault="00373157" w:rsidP="00373157">
            <w:pPr>
              <w:pStyle w:val="TabelleLinks"/>
            </w:pPr>
          </w:p>
        </w:tc>
        <w:tc>
          <w:tcPr>
            <w:tcW w:w="2092" w:type="dxa"/>
            <w:shd w:val="clear" w:color="auto" w:fill="FFFFFF"/>
          </w:tcPr>
          <w:p w:rsidR="00373157" w:rsidRPr="00904540" w:rsidRDefault="00373157" w:rsidP="00373157">
            <w:pPr>
              <w:pStyle w:val="Tabellezentriert"/>
            </w:pPr>
          </w:p>
        </w:tc>
      </w:tr>
      <w:tr w:rsidR="00373157" w:rsidRPr="005644C7" w:rsidTr="00B75D6D">
        <w:trPr>
          <w:trHeight w:val="287"/>
        </w:trPr>
        <w:tc>
          <w:tcPr>
            <w:tcW w:w="7415" w:type="dxa"/>
            <w:gridSpan w:val="2"/>
            <w:vMerge/>
            <w:tcBorders>
              <w:left w:val="single" w:sz="4" w:space="0" w:color="auto"/>
              <w:bottom w:val="single" w:sz="4" w:space="0" w:color="auto"/>
              <w:right w:val="single" w:sz="4" w:space="0" w:color="auto"/>
            </w:tcBorders>
          </w:tcPr>
          <w:p w:rsidR="00373157" w:rsidRPr="00904540" w:rsidRDefault="00373157" w:rsidP="00373157">
            <w:pPr>
              <w:pStyle w:val="TabelleLinks"/>
            </w:pPr>
          </w:p>
        </w:tc>
        <w:tc>
          <w:tcPr>
            <w:tcW w:w="189" w:type="dxa"/>
            <w:vMerge/>
            <w:tcBorders>
              <w:top w:val="nil"/>
              <w:left w:val="single" w:sz="4" w:space="0" w:color="auto"/>
              <w:bottom w:val="nil"/>
            </w:tcBorders>
            <w:shd w:val="clear" w:color="auto" w:fill="FFFFFF"/>
          </w:tcPr>
          <w:p w:rsidR="00373157" w:rsidRPr="00904540" w:rsidRDefault="00373157" w:rsidP="00373157">
            <w:pPr>
              <w:pStyle w:val="TabelleLinks"/>
            </w:pPr>
          </w:p>
        </w:tc>
        <w:tc>
          <w:tcPr>
            <w:tcW w:w="2092" w:type="dxa"/>
            <w:shd w:val="clear" w:color="auto" w:fill="FFFFFF"/>
          </w:tcPr>
          <w:p w:rsidR="00373157" w:rsidRPr="00904540" w:rsidRDefault="00373157" w:rsidP="00373157">
            <w:pPr>
              <w:pStyle w:val="Tabellezentriert"/>
              <w:rPr>
                <w:rStyle w:val="Fett"/>
              </w:rPr>
            </w:pPr>
          </w:p>
        </w:tc>
      </w:tr>
    </w:tbl>
    <w:p w:rsidR="00373157" w:rsidRDefault="00373157" w:rsidP="00373157">
      <w:pPr>
        <w:pStyle w:val="Textkrper"/>
      </w:pPr>
    </w:p>
    <w:tbl>
      <w:tblPr>
        <w:tblW w:w="969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CellMar>
          <w:top w:w="28" w:type="dxa"/>
          <w:left w:w="28" w:type="dxa"/>
          <w:bottom w:w="28" w:type="dxa"/>
          <w:right w:w="28" w:type="dxa"/>
        </w:tblCellMar>
        <w:tblLook w:val="04A0" w:firstRow="1" w:lastRow="0" w:firstColumn="1" w:lastColumn="0" w:noHBand="0" w:noVBand="1"/>
      </w:tblPr>
      <w:tblGrid>
        <w:gridCol w:w="4848"/>
        <w:gridCol w:w="4848"/>
      </w:tblGrid>
      <w:tr w:rsidR="00373157" w:rsidRPr="009112D9" w:rsidTr="00373157">
        <w:tc>
          <w:tcPr>
            <w:tcW w:w="4820" w:type="dxa"/>
            <w:vMerge w:val="restart"/>
            <w:shd w:val="clear" w:color="auto" w:fill="auto"/>
          </w:tcPr>
          <w:p w:rsidR="00373157" w:rsidRPr="0057265D" w:rsidRDefault="00373157" w:rsidP="00373157">
            <w:pPr>
              <w:spacing w:before="40" w:after="60" w:line="160" w:lineRule="exact"/>
              <w:rPr>
                <w:rFonts w:ascii="Source Sans Pro" w:eastAsia="Times New Roman" w:hAnsi="Source Sans Pro" w:cs="Times New Roman"/>
                <w:sz w:val="12"/>
                <w:szCs w:val="20"/>
                <w:lang w:eastAsia="de-DE"/>
              </w:rPr>
            </w:pPr>
            <w:r w:rsidRPr="0057265D">
              <w:rPr>
                <w:rFonts w:ascii="Source Sans Pro" w:eastAsia="Times New Roman" w:hAnsi="Source Sans Pro" w:cs="Times New Roman"/>
                <w:sz w:val="12"/>
                <w:szCs w:val="20"/>
                <w:lang w:eastAsia="de-DE"/>
              </w:rPr>
              <w:t>Was ich hier lernen kann</w:t>
            </w:r>
            <w:r w:rsidR="00142B2A">
              <w:rPr>
                <w:rFonts w:ascii="Source Sans Pro" w:eastAsia="Times New Roman" w:hAnsi="Source Sans Pro" w:cs="Times New Roman"/>
                <w:sz w:val="12"/>
                <w:szCs w:val="20"/>
                <w:lang w:eastAsia="de-DE"/>
              </w:rPr>
              <w:t>:</w:t>
            </w:r>
          </w:p>
          <w:p w:rsidR="00373157" w:rsidRPr="0057265D" w:rsidRDefault="00373157" w:rsidP="00373157">
            <w:pPr>
              <w:pStyle w:val="TabelleLinks8PTAufzhlung"/>
              <w:ind w:left="227" w:hanging="170"/>
              <w:rPr>
                <w:i/>
                <w:iCs/>
                <w:szCs w:val="22"/>
                <w:lang w:eastAsia="en-US"/>
              </w:rPr>
            </w:pPr>
            <w:r w:rsidRPr="0057265D">
              <w:rPr>
                <w:szCs w:val="22"/>
                <w:lang w:eastAsia="en-US"/>
              </w:rPr>
              <w:t>Ich kann die Lebensbedingungen der Hefe zuordnen.</w:t>
            </w:r>
          </w:p>
        </w:tc>
        <w:tc>
          <w:tcPr>
            <w:tcW w:w="4820" w:type="dxa"/>
            <w:shd w:val="clear" w:color="auto" w:fill="auto"/>
          </w:tcPr>
          <w:p w:rsidR="00373157" w:rsidRPr="0057265D" w:rsidRDefault="00373157" w:rsidP="00373157">
            <w:pPr>
              <w:spacing w:before="40" w:after="60" w:line="160" w:lineRule="exact"/>
              <w:rPr>
                <w:rFonts w:ascii="Source Sans Pro" w:eastAsia="Times New Roman" w:hAnsi="Source Sans Pro" w:cs="Times New Roman"/>
                <w:sz w:val="12"/>
                <w:szCs w:val="20"/>
                <w:lang w:eastAsia="de-DE"/>
              </w:rPr>
            </w:pPr>
            <w:r w:rsidRPr="0057265D">
              <w:rPr>
                <w:rFonts w:ascii="Source Sans Pro" w:eastAsia="Times New Roman" w:hAnsi="Source Sans Pro" w:cs="Times New Roman"/>
                <w:sz w:val="12"/>
                <w:szCs w:val="20"/>
                <w:lang w:eastAsia="de-DE"/>
              </w:rPr>
              <w:t>Was Sie schon können sollten</w:t>
            </w:r>
            <w:r w:rsidR="00142B2A">
              <w:rPr>
                <w:rFonts w:ascii="Source Sans Pro" w:eastAsia="Times New Roman" w:hAnsi="Source Sans Pro" w:cs="Times New Roman"/>
                <w:sz w:val="12"/>
                <w:szCs w:val="20"/>
                <w:lang w:eastAsia="de-DE"/>
              </w:rPr>
              <w:t>:</w:t>
            </w:r>
          </w:p>
        </w:tc>
      </w:tr>
      <w:tr w:rsidR="00373157" w:rsidRPr="009112D9" w:rsidTr="00373157">
        <w:tc>
          <w:tcPr>
            <w:tcW w:w="4820" w:type="dxa"/>
            <w:vMerge/>
            <w:shd w:val="clear" w:color="auto" w:fill="auto"/>
          </w:tcPr>
          <w:p w:rsidR="00373157" w:rsidRPr="0057265D" w:rsidRDefault="00373157" w:rsidP="00373157">
            <w:pPr>
              <w:spacing w:line="220" w:lineRule="exact"/>
              <w:rPr>
                <w:rFonts w:ascii="Source Sans Pro" w:eastAsia="Times New Roman" w:hAnsi="Source Sans Pro" w:cs="Times New Roman"/>
                <w:sz w:val="18"/>
                <w:szCs w:val="20"/>
                <w:lang w:eastAsia="de-DE"/>
              </w:rPr>
            </w:pPr>
          </w:p>
        </w:tc>
        <w:tc>
          <w:tcPr>
            <w:tcW w:w="4820" w:type="dxa"/>
            <w:shd w:val="clear" w:color="auto" w:fill="auto"/>
          </w:tcPr>
          <w:p w:rsidR="00373157" w:rsidRPr="0057265D" w:rsidRDefault="00373157" w:rsidP="00373157">
            <w:pPr>
              <w:spacing w:before="40" w:after="60" w:line="160" w:lineRule="exact"/>
              <w:rPr>
                <w:rFonts w:ascii="Source Sans Pro" w:eastAsia="Times New Roman" w:hAnsi="Source Sans Pro" w:cs="Times New Roman"/>
                <w:sz w:val="12"/>
                <w:szCs w:val="20"/>
                <w:lang w:eastAsia="de-DE"/>
              </w:rPr>
            </w:pPr>
            <w:r w:rsidRPr="0057265D">
              <w:rPr>
                <w:rFonts w:ascii="Source Sans Pro" w:eastAsia="Times New Roman" w:hAnsi="Source Sans Pro" w:cs="Times New Roman"/>
                <w:sz w:val="12"/>
                <w:szCs w:val="20"/>
                <w:lang w:eastAsia="de-DE"/>
              </w:rPr>
              <w:t>Wie Sie Ihr Können prüfen können</w:t>
            </w:r>
            <w:r w:rsidR="00142B2A">
              <w:rPr>
                <w:rFonts w:ascii="Source Sans Pro" w:eastAsia="Times New Roman" w:hAnsi="Source Sans Pro" w:cs="Times New Roman"/>
                <w:sz w:val="12"/>
                <w:szCs w:val="20"/>
                <w:lang w:eastAsia="de-DE"/>
              </w:rPr>
              <w:t>:</w:t>
            </w:r>
          </w:p>
        </w:tc>
      </w:tr>
    </w:tbl>
    <w:p w:rsidR="00373157" w:rsidRDefault="00B75D6D" w:rsidP="00373157">
      <w:pPr>
        <w:pStyle w:val="Textkrper"/>
      </w:pPr>
      <w:r>
        <w:rPr>
          <w:noProof/>
        </w:rPr>
        <w:drawing>
          <wp:anchor distT="0" distB="0" distL="114300" distR="114300" simplePos="0" relativeHeight="253332480" behindDoc="0" locked="0" layoutInCell="1" allowOverlap="1" wp14:anchorId="4195BFE1" wp14:editId="28EEE392">
            <wp:simplePos x="0" y="0"/>
            <wp:positionH relativeFrom="column">
              <wp:posOffset>5693410</wp:posOffset>
            </wp:positionH>
            <wp:positionV relativeFrom="paragraph">
              <wp:posOffset>128905</wp:posOffset>
            </wp:positionV>
            <wp:extent cx="429260" cy="417195"/>
            <wp:effectExtent l="0" t="0" r="8890" b="1905"/>
            <wp:wrapNone/>
            <wp:docPr id="220" name="Grafik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74"/>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29260" cy="4171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73157" w:rsidRDefault="00373157" w:rsidP="00373157">
      <w:pPr>
        <w:pStyle w:val="berschrift1neu"/>
      </w:pPr>
      <w:r w:rsidRPr="009B57A8">
        <w:t>Ordnen Sie die Begriffe den Regeln zu.</w:t>
      </w:r>
    </w:p>
    <w:p w:rsidR="00373157" w:rsidRPr="00F05748" w:rsidRDefault="00373157">
      <w:pPr>
        <w:spacing w:line="240" w:lineRule="auto"/>
        <w:rPr>
          <w:rStyle w:val="Fett"/>
        </w:rPr>
      </w:pPr>
      <w:r w:rsidRPr="00F05748">
        <w:rPr>
          <w:rStyle w:val="Fett"/>
          <w:lang w:eastAsia="de-DE"/>
        </w:rPr>
        <w:t>Mehl, Ruhen, Fett, Zucker, Salz, Flüssigkeit, Tuch, Wärme</w:t>
      </w:r>
    </w:p>
    <w:p w:rsidR="00B75D6D" w:rsidRDefault="00B75D6D">
      <w:pPr>
        <w:spacing w:line="240" w:lineRule="auto"/>
        <w:rPr>
          <w:rFonts w:ascii="Source Sans Pro" w:eastAsia="Times New Roman" w:hAnsi="Source Sans Pro" w:cs="Times New Roman"/>
          <w:sz w:val="20"/>
          <w:szCs w:val="20"/>
          <w:lang w:eastAsia="de-DE"/>
        </w:rPr>
      </w:pPr>
    </w:p>
    <w:tbl>
      <w:tblPr>
        <w:tblStyle w:val="Tabellenraster"/>
        <w:tblW w:w="7243" w:type="dxa"/>
        <w:jc w:val="center"/>
        <w:tblLayout w:type="fixed"/>
        <w:tblLook w:val="04A0" w:firstRow="1" w:lastRow="0" w:firstColumn="1" w:lastColumn="0" w:noHBand="0" w:noVBand="1"/>
      </w:tblPr>
      <w:tblGrid>
        <w:gridCol w:w="1996"/>
        <w:gridCol w:w="5247"/>
      </w:tblGrid>
      <w:tr w:rsidR="0052221E" w:rsidRPr="0052221E" w:rsidTr="003B31B0">
        <w:trPr>
          <w:trHeight w:val="1045"/>
          <w:jc w:val="center"/>
        </w:trPr>
        <w:tc>
          <w:tcPr>
            <w:tcW w:w="1996" w:type="dxa"/>
            <w:vAlign w:val="center"/>
          </w:tcPr>
          <w:p w:rsidR="0052221E" w:rsidRPr="0052221E" w:rsidRDefault="0052221E" w:rsidP="0052221E">
            <w:pPr>
              <w:pStyle w:val="TabelleLinks"/>
              <w:rPr>
                <w:sz w:val="20"/>
              </w:rPr>
            </w:pPr>
          </w:p>
        </w:tc>
        <w:tc>
          <w:tcPr>
            <w:tcW w:w="5247" w:type="dxa"/>
            <w:vAlign w:val="center"/>
          </w:tcPr>
          <w:p w:rsidR="0052221E" w:rsidRPr="0052221E" w:rsidRDefault="0052221E" w:rsidP="0052221E">
            <w:pPr>
              <w:pStyle w:val="TabelleLinks"/>
              <w:rPr>
                <w:sz w:val="20"/>
              </w:rPr>
            </w:pPr>
            <w:r w:rsidRPr="0052221E">
              <w:rPr>
                <w:sz w:val="20"/>
              </w:rPr>
              <w:t>... ist neben dem Zucker die Nahrung für die Hefepilze.</w:t>
            </w:r>
          </w:p>
        </w:tc>
      </w:tr>
      <w:tr w:rsidR="0052221E" w:rsidRPr="0052221E" w:rsidTr="003B31B0">
        <w:trPr>
          <w:trHeight w:val="1045"/>
          <w:jc w:val="center"/>
        </w:trPr>
        <w:tc>
          <w:tcPr>
            <w:tcW w:w="1996" w:type="dxa"/>
            <w:vAlign w:val="center"/>
          </w:tcPr>
          <w:p w:rsidR="0052221E" w:rsidRPr="0052221E" w:rsidRDefault="0052221E" w:rsidP="0052221E">
            <w:pPr>
              <w:pStyle w:val="TabelleLinks"/>
              <w:rPr>
                <w:sz w:val="20"/>
              </w:rPr>
            </w:pPr>
          </w:p>
        </w:tc>
        <w:tc>
          <w:tcPr>
            <w:tcW w:w="5247" w:type="dxa"/>
            <w:vAlign w:val="center"/>
          </w:tcPr>
          <w:p w:rsidR="0052221E" w:rsidRPr="0052221E" w:rsidRDefault="0052221E" w:rsidP="0052221E">
            <w:pPr>
              <w:pStyle w:val="TabelleLinks"/>
              <w:rPr>
                <w:sz w:val="20"/>
              </w:rPr>
            </w:pPr>
            <w:r w:rsidRPr="0052221E">
              <w:rPr>
                <w:sz w:val="20"/>
              </w:rPr>
              <w:t xml:space="preserve">... lauwarm verwenden. </w:t>
            </w:r>
            <w:r w:rsidRPr="0052221E">
              <w:rPr>
                <w:sz w:val="20"/>
              </w:rPr>
              <w:br/>
              <w:t>(Hefepilze benötigen sie um wachsen zu können.)</w:t>
            </w:r>
          </w:p>
        </w:tc>
      </w:tr>
      <w:tr w:rsidR="0052221E" w:rsidRPr="0052221E" w:rsidTr="003B31B0">
        <w:trPr>
          <w:trHeight w:val="1045"/>
          <w:jc w:val="center"/>
        </w:trPr>
        <w:tc>
          <w:tcPr>
            <w:tcW w:w="1996" w:type="dxa"/>
            <w:vAlign w:val="center"/>
          </w:tcPr>
          <w:p w:rsidR="0052221E" w:rsidRPr="0052221E" w:rsidRDefault="0052221E" w:rsidP="0052221E">
            <w:pPr>
              <w:pStyle w:val="TabelleLinks"/>
              <w:rPr>
                <w:sz w:val="20"/>
              </w:rPr>
            </w:pPr>
          </w:p>
        </w:tc>
        <w:tc>
          <w:tcPr>
            <w:tcW w:w="5247" w:type="dxa"/>
            <w:vAlign w:val="center"/>
          </w:tcPr>
          <w:p w:rsidR="0052221E" w:rsidRPr="0052221E" w:rsidRDefault="0052221E" w:rsidP="0052221E">
            <w:pPr>
              <w:pStyle w:val="TabelleLinks"/>
              <w:rPr>
                <w:sz w:val="20"/>
              </w:rPr>
            </w:pPr>
            <w:r w:rsidRPr="0052221E">
              <w:rPr>
                <w:sz w:val="20"/>
              </w:rPr>
              <w:t>Optimal: ca. 30 Grad</w:t>
            </w:r>
          </w:p>
          <w:p w:rsidR="0052221E" w:rsidRPr="0052221E" w:rsidRDefault="0052221E" w:rsidP="0052221E">
            <w:pPr>
              <w:pStyle w:val="TabelleLinks"/>
              <w:rPr>
                <w:sz w:val="20"/>
              </w:rPr>
            </w:pPr>
            <w:r w:rsidRPr="0052221E">
              <w:rPr>
                <w:sz w:val="20"/>
              </w:rPr>
              <w:t>Schädlich: zu starke Hitze führt zu Wachstum</w:t>
            </w:r>
            <w:r w:rsidR="00142B2A">
              <w:rPr>
                <w:sz w:val="20"/>
              </w:rPr>
              <w:t>s</w:t>
            </w:r>
            <w:r w:rsidRPr="0052221E">
              <w:rPr>
                <w:sz w:val="20"/>
              </w:rPr>
              <w:t>stop der H</w:t>
            </w:r>
            <w:r w:rsidRPr="0052221E">
              <w:rPr>
                <w:sz w:val="20"/>
              </w:rPr>
              <w:t>e</w:t>
            </w:r>
            <w:r w:rsidRPr="0052221E">
              <w:rPr>
                <w:sz w:val="20"/>
              </w:rPr>
              <w:t>fepilze und zum Austrocknen (Teig geht nicht locker auf).</w:t>
            </w:r>
          </w:p>
        </w:tc>
      </w:tr>
      <w:tr w:rsidR="0052221E" w:rsidRPr="0052221E" w:rsidTr="003B31B0">
        <w:trPr>
          <w:trHeight w:val="1045"/>
          <w:jc w:val="center"/>
        </w:trPr>
        <w:tc>
          <w:tcPr>
            <w:tcW w:w="1996" w:type="dxa"/>
            <w:vAlign w:val="center"/>
          </w:tcPr>
          <w:p w:rsidR="0052221E" w:rsidRPr="0052221E" w:rsidRDefault="0052221E" w:rsidP="0052221E">
            <w:pPr>
              <w:pStyle w:val="TabelleLinks"/>
              <w:rPr>
                <w:sz w:val="20"/>
              </w:rPr>
            </w:pPr>
          </w:p>
        </w:tc>
        <w:tc>
          <w:tcPr>
            <w:tcW w:w="5247" w:type="dxa"/>
            <w:vAlign w:val="center"/>
          </w:tcPr>
          <w:p w:rsidR="0052221E" w:rsidRPr="0052221E" w:rsidRDefault="0052221E" w:rsidP="0052221E">
            <w:pPr>
              <w:pStyle w:val="TabelleLinks"/>
              <w:rPr>
                <w:sz w:val="20"/>
              </w:rPr>
            </w:pPr>
            <w:r w:rsidRPr="0052221E">
              <w:rPr>
                <w:sz w:val="20"/>
              </w:rPr>
              <w:t>… ist neben dem Mehl die Nahrung für Hefe, darf nur in kleinen Mengen direkt auf die Hefe gegeben werden, a</w:t>
            </w:r>
            <w:r w:rsidRPr="0052221E">
              <w:rPr>
                <w:sz w:val="20"/>
              </w:rPr>
              <w:t>n</w:t>
            </w:r>
            <w:r w:rsidRPr="0052221E">
              <w:rPr>
                <w:sz w:val="20"/>
              </w:rPr>
              <w:t>sonsten am Rand verteilen (Zellflüssigkeit wird ausgelaugt)</w:t>
            </w:r>
            <w:r w:rsidR="00142B2A">
              <w:rPr>
                <w:sz w:val="20"/>
              </w:rPr>
              <w:t>.</w:t>
            </w:r>
          </w:p>
        </w:tc>
      </w:tr>
      <w:tr w:rsidR="0052221E" w:rsidRPr="0052221E" w:rsidTr="003B31B0">
        <w:trPr>
          <w:trHeight w:val="1045"/>
          <w:jc w:val="center"/>
        </w:trPr>
        <w:tc>
          <w:tcPr>
            <w:tcW w:w="1996" w:type="dxa"/>
            <w:vAlign w:val="center"/>
          </w:tcPr>
          <w:p w:rsidR="0052221E" w:rsidRPr="0052221E" w:rsidRDefault="0052221E" w:rsidP="0052221E">
            <w:pPr>
              <w:pStyle w:val="TabelleLinks"/>
              <w:rPr>
                <w:sz w:val="20"/>
              </w:rPr>
            </w:pPr>
          </w:p>
        </w:tc>
        <w:tc>
          <w:tcPr>
            <w:tcW w:w="5247" w:type="dxa"/>
            <w:vAlign w:val="center"/>
          </w:tcPr>
          <w:p w:rsidR="0052221E" w:rsidRPr="0052221E" w:rsidRDefault="0052221E" w:rsidP="0052221E">
            <w:pPr>
              <w:pStyle w:val="TabelleLinks"/>
              <w:rPr>
                <w:sz w:val="20"/>
              </w:rPr>
            </w:pPr>
            <w:r w:rsidRPr="0052221E">
              <w:rPr>
                <w:sz w:val="20"/>
              </w:rPr>
              <w:t>… darf wie der Zucker nicht direkt auf die Hefe ge</w:t>
            </w:r>
            <w:r w:rsidR="00142B2A">
              <w:rPr>
                <w:sz w:val="20"/>
              </w:rPr>
              <w:t>ge</w:t>
            </w:r>
            <w:r w:rsidRPr="0052221E">
              <w:rPr>
                <w:sz w:val="20"/>
              </w:rPr>
              <w:t>ben</w:t>
            </w:r>
            <w:r w:rsidR="00142B2A">
              <w:rPr>
                <w:sz w:val="20"/>
              </w:rPr>
              <w:t xml:space="preserve"> werden</w:t>
            </w:r>
            <w:r w:rsidRPr="0052221E">
              <w:rPr>
                <w:sz w:val="20"/>
              </w:rPr>
              <w:t>, Zell</w:t>
            </w:r>
            <w:r w:rsidR="00142B2A">
              <w:rPr>
                <w:sz w:val="20"/>
              </w:rPr>
              <w:t>flüssigkeit wird entzogen.</w:t>
            </w:r>
          </w:p>
        </w:tc>
      </w:tr>
      <w:tr w:rsidR="0052221E" w:rsidRPr="0052221E" w:rsidTr="003B31B0">
        <w:trPr>
          <w:trHeight w:val="1045"/>
          <w:jc w:val="center"/>
        </w:trPr>
        <w:tc>
          <w:tcPr>
            <w:tcW w:w="1996" w:type="dxa"/>
            <w:vAlign w:val="center"/>
          </w:tcPr>
          <w:p w:rsidR="0052221E" w:rsidRPr="0052221E" w:rsidRDefault="0052221E" w:rsidP="0052221E">
            <w:pPr>
              <w:pStyle w:val="TabelleLinks"/>
              <w:rPr>
                <w:sz w:val="20"/>
              </w:rPr>
            </w:pPr>
          </w:p>
        </w:tc>
        <w:tc>
          <w:tcPr>
            <w:tcW w:w="5247" w:type="dxa"/>
            <w:vAlign w:val="center"/>
          </w:tcPr>
          <w:p w:rsidR="0052221E" w:rsidRPr="0052221E" w:rsidRDefault="0052221E" w:rsidP="0052221E">
            <w:pPr>
              <w:pStyle w:val="TabelleLinks"/>
              <w:rPr>
                <w:sz w:val="20"/>
              </w:rPr>
            </w:pPr>
            <w:r w:rsidRPr="0052221E">
              <w:rPr>
                <w:sz w:val="20"/>
              </w:rPr>
              <w:t>... am Rand verteilen, gibt man diese Zutat direkt auf die Hefe, ersticken die Pilze und wachsen nicht mehr.</w:t>
            </w:r>
          </w:p>
        </w:tc>
      </w:tr>
      <w:tr w:rsidR="0052221E" w:rsidRPr="0052221E" w:rsidTr="003B31B0">
        <w:trPr>
          <w:trHeight w:val="1045"/>
          <w:jc w:val="center"/>
        </w:trPr>
        <w:tc>
          <w:tcPr>
            <w:tcW w:w="1996" w:type="dxa"/>
            <w:vAlign w:val="center"/>
          </w:tcPr>
          <w:p w:rsidR="0052221E" w:rsidRPr="0052221E" w:rsidRDefault="0052221E" w:rsidP="0052221E">
            <w:pPr>
              <w:pStyle w:val="TabelleLinks"/>
              <w:rPr>
                <w:sz w:val="20"/>
              </w:rPr>
            </w:pPr>
          </w:p>
        </w:tc>
        <w:tc>
          <w:tcPr>
            <w:tcW w:w="5247" w:type="dxa"/>
            <w:vAlign w:val="center"/>
          </w:tcPr>
          <w:p w:rsidR="0052221E" w:rsidRPr="0052221E" w:rsidRDefault="0052221E" w:rsidP="0052221E">
            <w:pPr>
              <w:pStyle w:val="TabelleLinks"/>
              <w:rPr>
                <w:sz w:val="20"/>
              </w:rPr>
            </w:pPr>
            <w:r w:rsidRPr="0052221E">
              <w:rPr>
                <w:sz w:val="20"/>
              </w:rPr>
              <w:t>.. schützt den Hefeteig vor Zugluft und vor dem Austroc</w:t>
            </w:r>
            <w:r w:rsidRPr="0052221E">
              <w:rPr>
                <w:sz w:val="20"/>
              </w:rPr>
              <w:t>k</w:t>
            </w:r>
            <w:r w:rsidRPr="0052221E">
              <w:rPr>
                <w:sz w:val="20"/>
              </w:rPr>
              <w:t xml:space="preserve">nen. </w:t>
            </w:r>
          </w:p>
        </w:tc>
      </w:tr>
    </w:tbl>
    <w:p w:rsidR="003B31B0" w:rsidRPr="0016362E" w:rsidRDefault="00142B2A" w:rsidP="003B31B0">
      <w:pPr>
        <w:pStyle w:val="NL-MarginalieLernmaterialienGrauhinterlegt"/>
        <w:framePr w:h="1072" w:hRule="exact" w:wrap="around" w:x="8643" w:y="1099"/>
        <w:rPr>
          <w:rStyle w:val="Fett"/>
        </w:rPr>
      </w:pPr>
      <w:r>
        <w:rPr>
          <w:rStyle w:val="Fett"/>
        </w:rPr>
        <w:t>Autor</w:t>
      </w:r>
      <w:r w:rsidR="003B31B0" w:rsidRPr="0016362E">
        <w:rPr>
          <w:rStyle w:val="Fett"/>
        </w:rPr>
        <w:t>in</w:t>
      </w:r>
      <w:r w:rsidR="003B31B0">
        <w:rPr>
          <w:rStyle w:val="Fett"/>
        </w:rPr>
        <w:t>:</w:t>
      </w:r>
    </w:p>
    <w:p w:rsidR="003B31B0" w:rsidRDefault="003B31B0" w:rsidP="003B31B0">
      <w:pPr>
        <w:pStyle w:val="NL-MarginalieLernmaterialienGrauhinterlegt"/>
        <w:framePr w:h="1072" w:hRule="exact" w:wrap="around" w:x="8643" w:y="1099"/>
        <w:rPr>
          <w:rStyle w:val="Fett"/>
        </w:rPr>
      </w:pPr>
      <w:r w:rsidRPr="0008521F">
        <w:t>Ulla Handel</w:t>
      </w:r>
      <w:r w:rsidRPr="0016362E">
        <w:rPr>
          <w:rStyle w:val="Fett"/>
        </w:rPr>
        <w:t xml:space="preserve"> </w:t>
      </w:r>
    </w:p>
    <w:p w:rsidR="003B31B0" w:rsidRPr="001218FC" w:rsidRDefault="003B31B0" w:rsidP="003B31B0">
      <w:pPr>
        <w:pStyle w:val="NL-MarginalieLernmaterialienGrauhinterlegt"/>
        <w:framePr w:h="1072" w:hRule="exact" w:wrap="around" w:x="8643" w:y="1099"/>
        <w:spacing w:before="180"/>
      </w:pPr>
      <w:r w:rsidRPr="0016362E">
        <w:rPr>
          <w:rStyle w:val="Fett"/>
        </w:rPr>
        <w:t>Datum</w:t>
      </w:r>
      <w:r>
        <w:rPr>
          <w:rStyle w:val="Fett"/>
        </w:rPr>
        <w:t xml:space="preserve">: </w:t>
      </w:r>
      <w:r w:rsidRPr="001218FC">
        <w:t>April 2014</w:t>
      </w:r>
    </w:p>
    <w:tbl>
      <w:tblPr>
        <w:tblStyle w:val="Tabellenraster"/>
        <w:tblW w:w="7243" w:type="dxa"/>
        <w:jc w:val="center"/>
        <w:tblLayout w:type="fixed"/>
        <w:tblLook w:val="04A0" w:firstRow="1" w:lastRow="0" w:firstColumn="1" w:lastColumn="0" w:noHBand="0" w:noVBand="1"/>
      </w:tblPr>
      <w:tblGrid>
        <w:gridCol w:w="1996"/>
        <w:gridCol w:w="5247"/>
      </w:tblGrid>
      <w:tr w:rsidR="0052221E" w:rsidRPr="0052221E" w:rsidTr="003B31B0">
        <w:trPr>
          <w:trHeight w:val="1045"/>
          <w:jc w:val="center"/>
        </w:trPr>
        <w:tc>
          <w:tcPr>
            <w:tcW w:w="1996" w:type="dxa"/>
            <w:vAlign w:val="center"/>
          </w:tcPr>
          <w:p w:rsidR="0052221E" w:rsidRPr="0052221E" w:rsidRDefault="0052221E" w:rsidP="0052221E">
            <w:pPr>
              <w:pStyle w:val="TabelleLinks"/>
              <w:rPr>
                <w:sz w:val="20"/>
              </w:rPr>
            </w:pPr>
          </w:p>
        </w:tc>
        <w:tc>
          <w:tcPr>
            <w:tcW w:w="5247" w:type="dxa"/>
            <w:vAlign w:val="center"/>
          </w:tcPr>
          <w:p w:rsidR="0052221E" w:rsidRPr="0052221E" w:rsidRDefault="0052221E" w:rsidP="0052221E">
            <w:pPr>
              <w:pStyle w:val="TabelleLinks"/>
              <w:rPr>
                <w:sz w:val="20"/>
              </w:rPr>
            </w:pPr>
            <w:r w:rsidRPr="0052221E">
              <w:rPr>
                <w:sz w:val="20"/>
              </w:rPr>
              <w:t>... an einem warmen, zugluftfreien Ort (nicht zu heiß!)</w:t>
            </w:r>
            <w:r w:rsidR="00142B2A">
              <w:rPr>
                <w:sz w:val="20"/>
              </w:rPr>
              <w:t>.</w:t>
            </w:r>
          </w:p>
        </w:tc>
      </w:tr>
    </w:tbl>
    <w:p w:rsidR="00B75D6D" w:rsidRDefault="00B75D6D" w:rsidP="0052221E">
      <w:pPr>
        <w:spacing w:line="240" w:lineRule="auto"/>
        <w:rPr>
          <w:rFonts w:ascii="Source Sans Pro" w:eastAsia="Times New Roman" w:hAnsi="Source Sans Pro" w:cs="Times New Roman"/>
          <w:sz w:val="20"/>
          <w:szCs w:val="20"/>
          <w:lang w:eastAsia="de-DE"/>
        </w:rPr>
      </w:pPr>
    </w:p>
    <w:p w:rsidR="00373157" w:rsidRDefault="00373157">
      <w:pPr>
        <w:spacing w:line="240" w:lineRule="auto"/>
        <w:rPr>
          <w:rFonts w:ascii="Source Sans Pro" w:eastAsia="Times New Roman" w:hAnsi="Source Sans Pro" w:cs="Times New Roman"/>
          <w:sz w:val="20"/>
          <w:szCs w:val="20"/>
          <w:lang w:eastAsia="de-DE"/>
        </w:rPr>
      </w:pPr>
      <w:r>
        <w:rPr>
          <w:rFonts w:ascii="Source Sans Pro" w:eastAsia="Times New Roman" w:hAnsi="Source Sans Pro" w:cs="Times New Roman"/>
          <w:sz w:val="20"/>
          <w:szCs w:val="20"/>
          <w:lang w:eastAsia="de-DE"/>
        </w:rPr>
        <w:br w:type="page"/>
      </w:r>
    </w:p>
    <w:tbl>
      <w:tblPr>
        <w:tblW w:w="9696" w:type="dxa"/>
        <w:tblInd w:w="28" w:type="dxa"/>
        <w:tblLayout w:type="fixed"/>
        <w:tblCellMar>
          <w:top w:w="28" w:type="dxa"/>
          <w:left w:w="28" w:type="dxa"/>
          <w:bottom w:w="28" w:type="dxa"/>
          <w:right w:w="28" w:type="dxa"/>
        </w:tblCellMar>
        <w:tblLook w:val="04A0" w:firstRow="1" w:lastRow="0" w:firstColumn="1" w:lastColumn="0" w:noHBand="0" w:noVBand="1"/>
      </w:tblPr>
      <w:tblGrid>
        <w:gridCol w:w="2645"/>
        <w:gridCol w:w="4770"/>
        <w:gridCol w:w="189"/>
        <w:gridCol w:w="2092"/>
      </w:tblGrid>
      <w:tr w:rsidR="00373157" w:rsidRPr="005644C7" w:rsidTr="00373157">
        <w:trPr>
          <w:trHeight w:val="895"/>
        </w:trPr>
        <w:tc>
          <w:tcPr>
            <w:tcW w:w="2645" w:type="dxa"/>
            <w:tcBorders>
              <w:top w:val="single" w:sz="4" w:space="0" w:color="auto"/>
              <w:left w:val="single" w:sz="4" w:space="0" w:color="auto"/>
              <w:right w:val="single" w:sz="4" w:space="0" w:color="auto"/>
            </w:tcBorders>
            <w:shd w:val="clear" w:color="auto" w:fill="D9D9D9"/>
          </w:tcPr>
          <w:p w:rsidR="00373157" w:rsidRPr="00904540" w:rsidRDefault="00373157" w:rsidP="00373157">
            <w:pPr>
              <w:pStyle w:val="TabelleLinks6PT"/>
            </w:pPr>
            <w:r w:rsidRPr="00904540">
              <w:lastRenderedPageBreak/>
              <w:t>Lernfeld</w:t>
            </w:r>
          </w:p>
          <w:p w:rsidR="00373157" w:rsidRPr="00904540" w:rsidRDefault="00373157" w:rsidP="00373157">
            <w:pPr>
              <w:pStyle w:val="TabellenkopfLSLinksbndig"/>
            </w:pPr>
            <w:r w:rsidRPr="00904540">
              <w:t xml:space="preserve">LF </w:t>
            </w:r>
            <w:r>
              <w:t>3</w:t>
            </w:r>
          </w:p>
        </w:tc>
        <w:tc>
          <w:tcPr>
            <w:tcW w:w="4770" w:type="dxa"/>
            <w:tcBorders>
              <w:top w:val="single" w:sz="4" w:space="0" w:color="auto"/>
              <w:left w:val="single" w:sz="4" w:space="0" w:color="auto"/>
              <w:right w:val="single" w:sz="4" w:space="0" w:color="auto"/>
            </w:tcBorders>
            <w:shd w:val="clear" w:color="auto" w:fill="D9D9D9"/>
          </w:tcPr>
          <w:p w:rsidR="00373157" w:rsidRPr="00904540" w:rsidRDefault="00373157" w:rsidP="00373157">
            <w:pPr>
              <w:pStyle w:val="TabelleLinks6PT"/>
            </w:pPr>
            <w:r w:rsidRPr="00904540">
              <w:t>Materialien/Titel</w:t>
            </w:r>
          </w:p>
          <w:p w:rsidR="00373157" w:rsidRDefault="00373157" w:rsidP="00373157">
            <w:pPr>
              <w:pStyle w:val="TabellenkopfLSLinksbndig"/>
            </w:pPr>
            <w:r>
              <w:t>Hefeteig und Hefekleingebäck</w:t>
            </w:r>
          </w:p>
          <w:p w:rsidR="00373157" w:rsidRPr="00904540" w:rsidRDefault="00373157" w:rsidP="00373157">
            <w:pPr>
              <w:pStyle w:val="TabellenkopfLSLinksbndig"/>
            </w:pPr>
            <w:r>
              <w:t>B Zusatzaufgabe</w:t>
            </w:r>
          </w:p>
        </w:tc>
        <w:tc>
          <w:tcPr>
            <w:tcW w:w="189" w:type="dxa"/>
            <w:vMerge w:val="restart"/>
            <w:tcBorders>
              <w:top w:val="nil"/>
              <w:left w:val="single" w:sz="4" w:space="0" w:color="auto"/>
              <w:bottom w:val="nil"/>
              <w:right w:val="single" w:sz="4" w:space="0" w:color="auto"/>
            </w:tcBorders>
            <w:shd w:val="clear" w:color="auto" w:fill="FFFFFF"/>
          </w:tcPr>
          <w:p w:rsidR="00373157" w:rsidRPr="00904540" w:rsidRDefault="00373157" w:rsidP="00373157"/>
        </w:tc>
        <w:tc>
          <w:tcPr>
            <w:tcW w:w="2092" w:type="dxa"/>
            <w:tcBorders>
              <w:top w:val="single" w:sz="4" w:space="0" w:color="auto"/>
              <w:left w:val="single" w:sz="4" w:space="0" w:color="auto"/>
              <w:right w:val="single" w:sz="4" w:space="0" w:color="auto"/>
            </w:tcBorders>
            <w:shd w:val="clear" w:color="auto" w:fill="D9D9D9"/>
          </w:tcPr>
          <w:p w:rsidR="00373157" w:rsidRDefault="00373157" w:rsidP="00373157">
            <w:pPr>
              <w:pStyle w:val="TabellenkopfLS"/>
            </w:pPr>
            <w:r>
              <w:t xml:space="preserve">Ernährung </w:t>
            </w:r>
            <w:r>
              <w:br/>
              <w:t>und Gastronomie</w:t>
            </w:r>
          </w:p>
          <w:p w:rsidR="00373157" w:rsidRPr="00904540" w:rsidRDefault="00373157" w:rsidP="00373157">
            <w:pPr>
              <w:pStyle w:val="TabellenkopfLS"/>
              <w:spacing w:before="40"/>
            </w:pPr>
            <w:r>
              <w:t>EG</w:t>
            </w:r>
            <w:r w:rsidRPr="003D23EA">
              <w:t>3.01.03</w:t>
            </w:r>
            <w:r>
              <w:t>.13</w:t>
            </w:r>
          </w:p>
        </w:tc>
      </w:tr>
      <w:tr w:rsidR="00373157" w:rsidRPr="005644C7" w:rsidTr="00373157">
        <w:tc>
          <w:tcPr>
            <w:tcW w:w="7415" w:type="dxa"/>
            <w:gridSpan w:val="2"/>
            <w:vMerge w:val="restart"/>
            <w:tcBorders>
              <w:top w:val="single" w:sz="4" w:space="0" w:color="auto"/>
              <w:left w:val="single" w:sz="4" w:space="0" w:color="auto"/>
              <w:right w:val="single" w:sz="4" w:space="0" w:color="auto"/>
            </w:tcBorders>
          </w:tcPr>
          <w:p w:rsidR="00373157" w:rsidRPr="00904540" w:rsidRDefault="00510122" w:rsidP="00373157">
            <w:pPr>
              <w:pStyle w:val="TabelleLinks6PT"/>
            </w:pPr>
            <w:r>
              <w:rPr>
                <w:noProof/>
              </w:rPr>
              <mc:AlternateContent>
                <mc:Choice Requires="wpg">
                  <w:drawing>
                    <wp:anchor distT="0" distB="0" distL="114300" distR="114300" simplePos="0" relativeHeight="253334528" behindDoc="0" locked="0" layoutInCell="0" allowOverlap="1" wp14:anchorId="6F9D20CB" wp14:editId="79FFF3E5">
                      <wp:simplePos x="0" y="0"/>
                      <wp:positionH relativeFrom="page">
                        <wp:posOffset>5515610</wp:posOffset>
                      </wp:positionH>
                      <wp:positionV relativeFrom="page">
                        <wp:posOffset>1703401</wp:posOffset>
                      </wp:positionV>
                      <wp:extent cx="1321435" cy="647700"/>
                      <wp:effectExtent l="0" t="0" r="12065" b="19050"/>
                      <wp:wrapNone/>
                      <wp:docPr id="728" name="Gruppieren 7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1435" cy="647700"/>
                                <a:chOff x="0" y="-3289"/>
                                <a:chExt cx="1313519" cy="650075"/>
                              </a:xfrm>
                            </wpg:grpSpPr>
                            <wps:wsp>
                              <wps:cNvPr id="729" name="Rechteck 729"/>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F42AC5" w:rsidRPr="00A50216" w:rsidRDefault="00F42AC5" w:rsidP="00917816">
                                    <w:pPr>
                                      <w:pStyle w:val="Tabellezentriert"/>
                                    </w:pPr>
                                    <w:r>
                                      <w:t>LernPROJEKT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730" name="Rechteck 730"/>
                              <wps:cNvSpPr/>
                              <wps:spPr>
                                <a:xfrm>
                                  <a:off x="0" y="213798"/>
                                  <a:ext cx="1313180" cy="215900"/>
                                </a:xfrm>
                                <a:prstGeom prst="rect">
                                  <a:avLst/>
                                </a:prstGeom>
                                <a:noFill/>
                                <a:ln w="3175" cap="flat" cmpd="sng" algn="ctr">
                                  <a:solidFill>
                                    <a:sysClr val="windowText" lastClr="000000"/>
                                  </a:solidFill>
                                  <a:prstDash val="solid"/>
                                </a:ln>
                                <a:effectLst/>
                              </wps:spPr>
                              <wps:txbx>
                                <w:txbxContent>
                                  <w:p w:rsidR="00F42AC5" w:rsidRPr="00A50216" w:rsidRDefault="00F42AC5" w:rsidP="00917816">
                                    <w:pPr>
                                      <w:pStyle w:val="Tabellezentriert"/>
                                    </w:pPr>
                                    <w:r>
                                      <w:t>LernTHEMA</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731" name="Rechteck 731"/>
                              <wps:cNvSpPr/>
                              <wps:spPr>
                                <a:xfrm>
                                  <a:off x="0" y="430886"/>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F42AC5" w:rsidRPr="00A4549D" w:rsidRDefault="00F42AC5" w:rsidP="00917816">
                                    <w:pPr>
                                      <w:pStyle w:val="Tabellezentriert"/>
                                      <w:rPr>
                                        <w:rStyle w:val="Fett"/>
                                      </w:rPr>
                                    </w:pPr>
                                    <w:r w:rsidRPr="00A4549D">
                                      <w:rPr>
                                        <w:rStyle w:val="Fett"/>
                                      </w:rPr>
                                      <w:t>LernSCHRITT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728" o:spid="_x0000_s1179" style="position:absolute;margin-left:434.3pt;margin-top:134.15pt;width:104.05pt;height:51pt;z-index:253334528;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" o:allowincell="f">
                      <v:rect id="Rechteck 729" o:spid="_x0000_s1180"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u2RMQA&#10;AADcAAAADwAAAGRycy9kb3ducmV2LnhtbESPQYvCMBSE7wv+h/AEb5rqQddqFBGX3UX2YPXi7dk8&#10;22rzUppo6783grDHYWa+YebL1pTiTrUrLCsYDiIQxKnVBWcKDvuv/icI55E1lpZJwYMcLBedjznG&#10;2ja8o3viMxEg7GJUkHtfxVK6NCeDbmAr4uCdbW3QB1lnUtfYBLgp5SiKxtJgwWEhx4rWOaXX5GYC&#10;5WzNtjkcnT9x9HcZm832+/eqVK/brmYgPLX+P/xu/2gFk9EUXmfCEZCL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MLtkTEAAAA3AAAAA8AAAAAAAAAAAAAAAAAmAIAAGRycy9k&#10;b3ducmV2LnhtbFBLBQYAAAAABAAEAPUAAACJAwAAAAA=&#10;" filled="f" strokecolor="windowText" strokeweight=".25pt">
                        <v:textbox inset="1mm,.5mm,1mm">
                          <w:txbxContent>
                            <w:p w:rsidR="00F42AC5" w:rsidRPr="00A50216" w:rsidRDefault="00F42AC5" w:rsidP="00917816">
                              <w:pPr>
                                <w:pStyle w:val="Tabellezentriert"/>
                              </w:pPr>
                              <w:proofErr w:type="spellStart"/>
                              <w:r>
                                <w:t>LernPROJEKT</w:t>
                              </w:r>
                              <w:proofErr w:type="spellEnd"/>
                            </w:p>
                          </w:txbxContent>
                        </v:textbox>
                      </v:rect>
                      <v:rect id="Rechteck 730" o:spid="_x0000_s1181"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JBMUA&#10;AADcAAAADwAAAGRycy9kb3ducmV2LnhtbESPTWvCQBCG7wX/wzJCb3XTFqxEN1JKS1vEgx8Xb2N2&#10;8qHZ2ZDdmvjvnYPQ4/DO+8w8i+XgGnWhLtSeDTxPElDEubc1lwb2u6+nGagQkS02nsnAlQIss9HD&#10;AlPre97QZRtLJRAOKRqoYmxTrUNekcMw8S2xZIXvHEYZu1LbDnuBu0a/JMlUO6xZLlTY0kdF+Xn7&#10;54RSeLfq94cQj5ysT1P3ufr+PRvzOB7e56AiDfF/+d7+sQbeXuV9kRER0N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6IkExQAAANwAAAAPAAAAAAAAAAAAAAAAAJgCAABkcnMv&#10;ZG93bnJldi54bWxQSwUGAAAAAAQABAD1AAAAigMAAAAA&#10;" filled="f" strokecolor="windowText" strokeweight=".25pt">
                        <v:textbox inset="1mm,.5mm,1mm">
                          <w:txbxContent>
                            <w:p w:rsidR="00F42AC5" w:rsidRPr="00A50216" w:rsidRDefault="00F42AC5" w:rsidP="00917816">
                              <w:pPr>
                                <w:pStyle w:val="Tabellezentriert"/>
                              </w:pPr>
                              <w:proofErr w:type="spellStart"/>
                              <w:r>
                                <w:t>LernTHEMA</w:t>
                              </w:r>
                              <w:proofErr w:type="spellEnd"/>
                            </w:p>
                          </w:txbxContent>
                        </v:textbox>
                      </v:rect>
                      <v:rect id="Rechteck 731" o:spid="_x0000_s1182"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yk8YA&#10;AADcAAAADwAAAGRycy9kb3ducmV2LnhtbESPQWsCMRSE7wX/Q3iCl6LZtdDK1igiKL0UrG0pe3ts&#10;nsni5mXZRHf7702h4HGYmW+Y5XpwjbhSF2rPCvJZBoK48rpmo+DrczddgAgRWWPjmRT8UoD1avSw&#10;xEL7nj/oeoxGJAiHAhXYGNtCylBZchhmviVO3sl3DmOSnZG6wz7BXSPnWfYsHdacFiy2tLVUnY8X&#10;p8CX3/u83tifud4+Htqy799NaZSajIfNK4hIQ7yH/9tvWsHLUw5/Z9IRkK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Iyk8YAAADcAAAADwAAAAAAAAAAAAAAAACYAgAAZHJz&#10;L2Rvd25yZXYueG1sUEsFBgAAAAAEAAQA9QAAAIsDAAAAAA==&#10;" fillcolor="#d9d9d9" strokecolor="windowText" strokeweight=".25pt">
                        <v:textbox inset="1mm,.5mm,1mm">
                          <w:txbxContent>
                            <w:p w:rsidR="00F42AC5" w:rsidRPr="00A4549D" w:rsidRDefault="00F42AC5" w:rsidP="00917816">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00373157" w:rsidRPr="00904540">
              <w:t>Kompetenzbereiche</w:t>
            </w:r>
            <w:r w:rsidR="00142B2A">
              <w:t>:</w:t>
            </w:r>
          </w:p>
          <w:p w:rsidR="00373157" w:rsidRPr="004D2870" w:rsidRDefault="00373157" w:rsidP="00373157">
            <w:pPr>
              <w:pStyle w:val="TabelleLinks8PTAufzhlung"/>
              <w:ind w:left="227" w:hanging="170"/>
            </w:pPr>
            <w:r w:rsidRPr="004D2870">
              <w:t>Ich kann Lebensmittel nach technologischen und ernährungsphysiologischen Gesichtspunkten auswählen und diese Warenkenntnisse bei der Herstellung einfacher Speisen anwenden und Garverfahren fachgerecht einsetzen.</w:t>
            </w:r>
          </w:p>
          <w:p w:rsidR="00373157" w:rsidRPr="00904540" w:rsidRDefault="00373157" w:rsidP="00373157">
            <w:pPr>
              <w:pStyle w:val="TabelleLinks8PTAufzhlung"/>
              <w:numPr>
                <w:ilvl w:val="0"/>
                <w:numId w:val="0"/>
              </w:numPr>
              <w:ind w:left="227"/>
            </w:pPr>
          </w:p>
        </w:tc>
        <w:tc>
          <w:tcPr>
            <w:tcW w:w="189" w:type="dxa"/>
            <w:vMerge/>
            <w:tcBorders>
              <w:top w:val="nil"/>
              <w:left w:val="single" w:sz="4" w:space="0" w:color="auto"/>
              <w:bottom w:val="nil"/>
              <w:right w:val="nil"/>
            </w:tcBorders>
            <w:shd w:val="clear" w:color="auto" w:fill="FFFFFF"/>
          </w:tcPr>
          <w:p w:rsidR="00373157" w:rsidRPr="00904540" w:rsidRDefault="00373157" w:rsidP="00373157"/>
        </w:tc>
        <w:tc>
          <w:tcPr>
            <w:tcW w:w="2092" w:type="dxa"/>
            <w:tcBorders>
              <w:top w:val="single" w:sz="4" w:space="0" w:color="auto"/>
              <w:left w:val="nil"/>
              <w:right w:val="nil"/>
            </w:tcBorders>
          </w:tcPr>
          <w:p w:rsidR="00373157" w:rsidRPr="00904540" w:rsidRDefault="00373157" w:rsidP="00373157"/>
        </w:tc>
      </w:tr>
      <w:tr w:rsidR="00373157" w:rsidRPr="005644C7" w:rsidTr="00373157">
        <w:trPr>
          <w:trHeight w:val="87"/>
        </w:trPr>
        <w:tc>
          <w:tcPr>
            <w:tcW w:w="7415" w:type="dxa"/>
            <w:gridSpan w:val="2"/>
            <w:vMerge/>
            <w:tcBorders>
              <w:left w:val="single" w:sz="4" w:space="0" w:color="auto"/>
              <w:right w:val="single" w:sz="4" w:space="0" w:color="auto"/>
            </w:tcBorders>
          </w:tcPr>
          <w:p w:rsidR="00373157" w:rsidRPr="00904540" w:rsidRDefault="00373157" w:rsidP="00373157">
            <w:pPr>
              <w:pStyle w:val="TabelleLinks"/>
            </w:pPr>
          </w:p>
        </w:tc>
        <w:tc>
          <w:tcPr>
            <w:tcW w:w="189" w:type="dxa"/>
            <w:vMerge/>
            <w:tcBorders>
              <w:top w:val="nil"/>
              <w:left w:val="single" w:sz="4" w:space="0" w:color="auto"/>
              <w:bottom w:val="nil"/>
            </w:tcBorders>
            <w:shd w:val="clear" w:color="auto" w:fill="FFFFFF"/>
          </w:tcPr>
          <w:p w:rsidR="00373157" w:rsidRPr="00904540" w:rsidRDefault="00373157" w:rsidP="00373157"/>
        </w:tc>
        <w:tc>
          <w:tcPr>
            <w:tcW w:w="2092" w:type="dxa"/>
          </w:tcPr>
          <w:p w:rsidR="00373157" w:rsidRPr="00904540" w:rsidRDefault="00373157" w:rsidP="00373157">
            <w:pPr>
              <w:pStyle w:val="Tabellezentriert"/>
            </w:pPr>
          </w:p>
        </w:tc>
      </w:tr>
      <w:tr w:rsidR="00373157" w:rsidRPr="005644C7" w:rsidTr="00373157">
        <w:tc>
          <w:tcPr>
            <w:tcW w:w="7415" w:type="dxa"/>
            <w:gridSpan w:val="2"/>
            <w:vMerge/>
            <w:tcBorders>
              <w:left w:val="single" w:sz="4" w:space="0" w:color="auto"/>
              <w:right w:val="single" w:sz="4" w:space="0" w:color="auto"/>
            </w:tcBorders>
          </w:tcPr>
          <w:p w:rsidR="00373157" w:rsidRPr="00904540" w:rsidRDefault="00373157" w:rsidP="00373157">
            <w:pPr>
              <w:pStyle w:val="TabelleLinks"/>
            </w:pPr>
          </w:p>
        </w:tc>
        <w:tc>
          <w:tcPr>
            <w:tcW w:w="189" w:type="dxa"/>
            <w:vMerge/>
            <w:tcBorders>
              <w:top w:val="nil"/>
              <w:left w:val="single" w:sz="4" w:space="0" w:color="auto"/>
              <w:bottom w:val="nil"/>
            </w:tcBorders>
            <w:shd w:val="clear" w:color="auto" w:fill="FFFFFF"/>
          </w:tcPr>
          <w:p w:rsidR="00373157" w:rsidRPr="00904540" w:rsidRDefault="00373157" w:rsidP="00373157">
            <w:pPr>
              <w:pStyle w:val="TabelleLinks"/>
            </w:pPr>
          </w:p>
        </w:tc>
        <w:tc>
          <w:tcPr>
            <w:tcW w:w="2092" w:type="dxa"/>
            <w:shd w:val="clear" w:color="auto" w:fill="FFFFFF"/>
          </w:tcPr>
          <w:p w:rsidR="00373157" w:rsidRPr="00904540" w:rsidRDefault="00373157" w:rsidP="00373157">
            <w:pPr>
              <w:pStyle w:val="Tabellezentriert"/>
            </w:pPr>
          </w:p>
        </w:tc>
      </w:tr>
      <w:tr w:rsidR="00373157" w:rsidRPr="005644C7" w:rsidTr="00373157">
        <w:trPr>
          <w:trHeight w:val="246"/>
        </w:trPr>
        <w:tc>
          <w:tcPr>
            <w:tcW w:w="7415" w:type="dxa"/>
            <w:gridSpan w:val="2"/>
            <w:vMerge/>
            <w:tcBorders>
              <w:left w:val="single" w:sz="4" w:space="0" w:color="auto"/>
              <w:bottom w:val="single" w:sz="4" w:space="0" w:color="auto"/>
              <w:right w:val="single" w:sz="4" w:space="0" w:color="auto"/>
            </w:tcBorders>
          </w:tcPr>
          <w:p w:rsidR="00373157" w:rsidRPr="00904540" w:rsidRDefault="00373157" w:rsidP="00373157">
            <w:pPr>
              <w:pStyle w:val="TabelleLinks"/>
            </w:pPr>
          </w:p>
        </w:tc>
        <w:tc>
          <w:tcPr>
            <w:tcW w:w="189" w:type="dxa"/>
            <w:vMerge/>
            <w:tcBorders>
              <w:top w:val="nil"/>
              <w:left w:val="single" w:sz="4" w:space="0" w:color="auto"/>
              <w:bottom w:val="nil"/>
            </w:tcBorders>
            <w:shd w:val="clear" w:color="auto" w:fill="FFFFFF"/>
          </w:tcPr>
          <w:p w:rsidR="00373157" w:rsidRPr="00904540" w:rsidRDefault="00373157" w:rsidP="00373157">
            <w:pPr>
              <w:pStyle w:val="TabelleLinks"/>
            </w:pPr>
          </w:p>
        </w:tc>
        <w:tc>
          <w:tcPr>
            <w:tcW w:w="2092" w:type="dxa"/>
            <w:shd w:val="clear" w:color="auto" w:fill="FFFFFF"/>
          </w:tcPr>
          <w:p w:rsidR="00373157" w:rsidRPr="00904540" w:rsidRDefault="00373157" w:rsidP="00373157">
            <w:pPr>
              <w:pStyle w:val="Tabellezentriert"/>
              <w:rPr>
                <w:rStyle w:val="Fett"/>
              </w:rPr>
            </w:pPr>
          </w:p>
        </w:tc>
      </w:tr>
    </w:tbl>
    <w:p w:rsidR="00373157" w:rsidRDefault="00373157" w:rsidP="00373157">
      <w:pPr>
        <w:pStyle w:val="Textkrper"/>
      </w:pPr>
    </w:p>
    <w:tbl>
      <w:tblPr>
        <w:tblW w:w="969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CellMar>
          <w:top w:w="28" w:type="dxa"/>
          <w:left w:w="28" w:type="dxa"/>
          <w:bottom w:w="28" w:type="dxa"/>
          <w:right w:w="28" w:type="dxa"/>
        </w:tblCellMar>
        <w:tblLook w:val="04A0" w:firstRow="1" w:lastRow="0" w:firstColumn="1" w:lastColumn="0" w:noHBand="0" w:noVBand="1"/>
      </w:tblPr>
      <w:tblGrid>
        <w:gridCol w:w="4848"/>
        <w:gridCol w:w="4848"/>
      </w:tblGrid>
      <w:tr w:rsidR="00373157" w:rsidRPr="009112D9" w:rsidTr="00373157">
        <w:tc>
          <w:tcPr>
            <w:tcW w:w="4820" w:type="dxa"/>
            <w:vMerge w:val="restart"/>
            <w:shd w:val="clear" w:color="auto" w:fill="auto"/>
          </w:tcPr>
          <w:p w:rsidR="00373157" w:rsidRPr="0057265D" w:rsidRDefault="00373157" w:rsidP="00373157">
            <w:pPr>
              <w:spacing w:before="40" w:after="60" w:line="160" w:lineRule="exact"/>
              <w:rPr>
                <w:rFonts w:ascii="Source Sans Pro" w:eastAsia="Times New Roman" w:hAnsi="Source Sans Pro" w:cs="Times New Roman"/>
                <w:sz w:val="12"/>
                <w:szCs w:val="20"/>
                <w:lang w:eastAsia="de-DE"/>
              </w:rPr>
            </w:pPr>
            <w:r w:rsidRPr="0057265D">
              <w:rPr>
                <w:rFonts w:ascii="Source Sans Pro" w:eastAsia="Times New Roman" w:hAnsi="Source Sans Pro" w:cs="Times New Roman"/>
                <w:sz w:val="12"/>
                <w:szCs w:val="20"/>
                <w:lang w:eastAsia="de-DE"/>
              </w:rPr>
              <w:t>Was ich hier lernen kann</w:t>
            </w:r>
            <w:r w:rsidR="00142B2A">
              <w:rPr>
                <w:rFonts w:ascii="Source Sans Pro" w:eastAsia="Times New Roman" w:hAnsi="Source Sans Pro" w:cs="Times New Roman"/>
                <w:sz w:val="12"/>
                <w:szCs w:val="20"/>
                <w:lang w:eastAsia="de-DE"/>
              </w:rPr>
              <w:t>:</w:t>
            </w:r>
          </w:p>
          <w:p w:rsidR="00373157" w:rsidRPr="0057265D" w:rsidRDefault="00373157" w:rsidP="00373157">
            <w:pPr>
              <w:pStyle w:val="TabelleLinks8PTAufzhlung"/>
              <w:ind w:left="227" w:hanging="170"/>
              <w:rPr>
                <w:i/>
                <w:iCs/>
                <w:szCs w:val="22"/>
                <w:lang w:eastAsia="en-US"/>
              </w:rPr>
            </w:pPr>
            <w:r w:rsidRPr="0057265D">
              <w:rPr>
                <w:szCs w:val="22"/>
                <w:lang w:eastAsia="en-US"/>
              </w:rPr>
              <w:t>Ich kann die Regeln und Begriffe zum Thema Hefe ergänzen.</w:t>
            </w:r>
          </w:p>
        </w:tc>
        <w:tc>
          <w:tcPr>
            <w:tcW w:w="4820" w:type="dxa"/>
            <w:shd w:val="clear" w:color="auto" w:fill="auto"/>
          </w:tcPr>
          <w:p w:rsidR="00373157" w:rsidRPr="0057265D" w:rsidRDefault="00373157" w:rsidP="00373157">
            <w:pPr>
              <w:spacing w:before="40" w:after="60" w:line="160" w:lineRule="exact"/>
              <w:rPr>
                <w:rFonts w:ascii="Source Sans Pro" w:eastAsia="Times New Roman" w:hAnsi="Source Sans Pro" w:cs="Times New Roman"/>
                <w:sz w:val="12"/>
                <w:szCs w:val="20"/>
                <w:lang w:eastAsia="de-DE"/>
              </w:rPr>
            </w:pPr>
            <w:r w:rsidRPr="0057265D">
              <w:rPr>
                <w:rFonts w:ascii="Source Sans Pro" w:eastAsia="Times New Roman" w:hAnsi="Source Sans Pro" w:cs="Times New Roman"/>
                <w:sz w:val="12"/>
                <w:szCs w:val="20"/>
                <w:lang w:eastAsia="de-DE"/>
              </w:rPr>
              <w:t>Was Sie schon können sollten</w:t>
            </w:r>
            <w:r w:rsidR="00142B2A">
              <w:rPr>
                <w:rFonts w:ascii="Source Sans Pro" w:eastAsia="Times New Roman" w:hAnsi="Source Sans Pro" w:cs="Times New Roman"/>
                <w:sz w:val="12"/>
                <w:szCs w:val="20"/>
                <w:lang w:eastAsia="de-DE"/>
              </w:rPr>
              <w:t>:</w:t>
            </w:r>
          </w:p>
        </w:tc>
      </w:tr>
      <w:tr w:rsidR="00373157" w:rsidRPr="009112D9" w:rsidTr="00373157">
        <w:tc>
          <w:tcPr>
            <w:tcW w:w="4820" w:type="dxa"/>
            <w:vMerge/>
            <w:shd w:val="clear" w:color="auto" w:fill="auto"/>
          </w:tcPr>
          <w:p w:rsidR="00373157" w:rsidRPr="0057265D" w:rsidRDefault="00373157" w:rsidP="00373157">
            <w:pPr>
              <w:spacing w:line="220" w:lineRule="exact"/>
              <w:rPr>
                <w:rFonts w:ascii="Source Sans Pro" w:eastAsia="Times New Roman" w:hAnsi="Source Sans Pro" w:cs="Times New Roman"/>
                <w:sz w:val="18"/>
                <w:szCs w:val="20"/>
                <w:lang w:eastAsia="de-DE"/>
              </w:rPr>
            </w:pPr>
          </w:p>
        </w:tc>
        <w:tc>
          <w:tcPr>
            <w:tcW w:w="4820" w:type="dxa"/>
            <w:shd w:val="clear" w:color="auto" w:fill="auto"/>
          </w:tcPr>
          <w:p w:rsidR="00373157" w:rsidRPr="0057265D" w:rsidRDefault="00373157" w:rsidP="00373157">
            <w:pPr>
              <w:spacing w:before="40" w:after="60" w:line="160" w:lineRule="exact"/>
              <w:rPr>
                <w:rFonts w:ascii="Source Sans Pro" w:eastAsia="Times New Roman" w:hAnsi="Source Sans Pro" w:cs="Times New Roman"/>
                <w:sz w:val="12"/>
                <w:szCs w:val="20"/>
                <w:lang w:eastAsia="de-DE"/>
              </w:rPr>
            </w:pPr>
            <w:r w:rsidRPr="0057265D">
              <w:rPr>
                <w:rFonts w:ascii="Source Sans Pro" w:eastAsia="Times New Roman" w:hAnsi="Source Sans Pro" w:cs="Times New Roman"/>
                <w:sz w:val="12"/>
                <w:szCs w:val="20"/>
                <w:lang w:eastAsia="de-DE"/>
              </w:rPr>
              <w:t>Wie Sie Ihr Können prüfen können</w:t>
            </w:r>
            <w:r w:rsidR="00142B2A">
              <w:rPr>
                <w:rFonts w:ascii="Source Sans Pro" w:eastAsia="Times New Roman" w:hAnsi="Source Sans Pro" w:cs="Times New Roman"/>
                <w:sz w:val="12"/>
                <w:szCs w:val="20"/>
                <w:lang w:eastAsia="de-DE"/>
              </w:rPr>
              <w:t>:</w:t>
            </w:r>
          </w:p>
        </w:tc>
      </w:tr>
    </w:tbl>
    <w:p w:rsidR="00373157" w:rsidRDefault="00B75D6D" w:rsidP="00373157">
      <w:pPr>
        <w:pStyle w:val="berschrift1neu"/>
      </w:pPr>
      <w:r>
        <w:rPr>
          <w:noProof/>
        </w:rPr>
        <w:drawing>
          <wp:anchor distT="0" distB="0" distL="114300" distR="114300" simplePos="0" relativeHeight="253335552" behindDoc="0" locked="0" layoutInCell="1" allowOverlap="1" wp14:anchorId="6B3C8476" wp14:editId="0BB28ED8">
            <wp:simplePos x="0" y="0"/>
            <wp:positionH relativeFrom="column">
              <wp:posOffset>5761355</wp:posOffset>
            </wp:positionH>
            <wp:positionV relativeFrom="paragraph">
              <wp:posOffset>158750</wp:posOffset>
            </wp:positionV>
            <wp:extent cx="429260" cy="417195"/>
            <wp:effectExtent l="0" t="0" r="8890" b="1905"/>
            <wp:wrapNone/>
            <wp:docPr id="224" name="Grafik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77"/>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29260" cy="417195"/>
                    </a:xfrm>
                    <a:prstGeom prst="rect">
                      <a:avLst/>
                    </a:prstGeom>
                    <a:noFill/>
                    <a:ln>
                      <a:noFill/>
                    </a:ln>
                  </pic:spPr>
                </pic:pic>
              </a:graphicData>
            </a:graphic>
            <wp14:sizeRelH relativeFrom="page">
              <wp14:pctWidth>0</wp14:pctWidth>
            </wp14:sizeRelH>
            <wp14:sizeRelV relativeFrom="page">
              <wp14:pctHeight>0</wp14:pctHeight>
            </wp14:sizeRelV>
          </wp:anchor>
        </w:drawing>
      </w:r>
      <w:r w:rsidR="00373157" w:rsidRPr="00F05748">
        <w:t>Ergänzen Sie die Lücken.</w:t>
      </w:r>
    </w:p>
    <w:tbl>
      <w:tblPr>
        <w:tblStyle w:val="Tabellenraster"/>
        <w:tblW w:w="7436" w:type="dxa"/>
        <w:jc w:val="center"/>
        <w:tblInd w:w="-85" w:type="dxa"/>
        <w:tblLayout w:type="fixed"/>
        <w:tblLook w:val="04A0" w:firstRow="1" w:lastRow="0" w:firstColumn="1" w:lastColumn="0" w:noHBand="0" w:noVBand="1"/>
      </w:tblPr>
      <w:tblGrid>
        <w:gridCol w:w="2112"/>
        <w:gridCol w:w="5324"/>
      </w:tblGrid>
      <w:tr w:rsidR="003B31B0" w:rsidRPr="004D7398" w:rsidTr="003B31B0">
        <w:trPr>
          <w:trHeight w:val="1187"/>
          <w:jc w:val="center"/>
        </w:trPr>
        <w:tc>
          <w:tcPr>
            <w:tcW w:w="2112" w:type="dxa"/>
            <w:vAlign w:val="center"/>
          </w:tcPr>
          <w:p w:rsidR="003B31B0" w:rsidRPr="003B31B0" w:rsidRDefault="003B31B0" w:rsidP="003B31B0">
            <w:pPr>
              <w:pStyle w:val="TabellenkopfLS"/>
              <w:rPr>
                <w:sz w:val="24"/>
                <w:szCs w:val="24"/>
              </w:rPr>
            </w:pPr>
            <w:r w:rsidRPr="003B31B0">
              <w:rPr>
                <w:sz w:val="24"/>
                <w:szCs w:val="24"/>
              </w:rPr>
              <w:t>Mehl</w:t>
            </w:r>
          </w:p>
        </w:tc>
        <w:tc>
          <w:tcPr>
            <w:tcW w:w="5324" w:type="dxa"/>
            <w:vAlign w:val="center"/>
          </w:tcPr>
          <w:p w:rsidR="003B31B0" w:rsidRPr="003B31B0" w:rsidRDefault="003B31B0" w:rsidP="003B31B0">
            <w:pPr>
              <w:pStyle w:val="TabelleLinks"/>
              <w:rPr>
                <w:sz w:val="20"/>
              </w:rPr>
            </w:pPr>
          </w:p>
        </w:tc>
      </w:tr>
      <w:tr w:rsidR="003B31B0" w:rsidRPr="004D7398" w:rsidTr="003B31B0">
        <w:trPr>
          <w:trHeight w:val="1187"/>
          <w:jc w:val="center"/>
        </w:trPr>
        <w:tc>
          <w:tcPr>
            <w:tcW w:w="2112" w:type="dxa"/>
            <w:vAlign w:val="center"/>
          </w:tcPr>
          <w:p w:rsidR="003B31B0" w:rsidRPr="003B31B0" w:rsidRDefault="003B31B0" w:rsidP="003B31B0">
            <w:pPr>
              <w:pStyle w:val="TabellenkopfLS"/>
              <w:rPr>
                <w:sz w:val="24"/>
                <w:szCs w:val="24"/>
              </w:rPr>
            </w:pPr>
          </w:p>
        </w:tc>
        <w:tc>
          <w:tcPr>
            <w:tcW w:w="5324" w:type="dxa"/>
            <w:vAlign w:val="center"/>
          </w:tcPr>
          <w:p w:rsidR="003B31B0" w:rsidRPr="003B31B0" w:rsidRDefault="003B31B0" w:rsidP="003B31B0">
            <w:pPr>
              <w:pStyle w:val="TabelleLinks"/>
              <w:rPr>
                <w:sz w:val="20"/>
              </w:rPr>
            </w:pPr>
            <w:r w:rsidRPr="003B31B0">
              <w:rPr>
                <w:sz w:val="20"/>
              </w:rPr>
              <w:t xml:space="preserve">... lauwarm verwenden. </w:t>
            </w:r>
            <w:r w:rsidRPr="003B31B0">
              <w:rPr>
                <w:sz w:val="20"/>
              </w:rPr>
              <w:br/>
              <w:t>(Hefepilze benötigen sie um wachsen zu können.)</w:t>
            </w:r>
          </w:p>
        </w:tc>
      </w:tr>
      <w:tr w:rsidR="003B31B0" w:rsidRPr="004D7398" w:rsidTr="003B31B0">
        <w:trPr>
          <w:trHeight w:val="1187"/>
          <w:jc w:val="center"/>
        </w:trPr>
        <w:tc>
          <w:tcPr>
            <w:tcW w:w="2112" w:type="dxa"/>
            <w:vAlign w:val="center"/>
          </w:tcPr>
          <w:p w:rsidR="003B31B0" w:rsidRPr="003B31B0" w:rsidRDefault="003B31B0" w:rsidP="003B31B0">
            <w:pPr>
              <w:pStyle w:val="TabellenkopfLS"/>
              <w:rPr>
                <w:sz w:val="24"/>
                <w:szCs w:val="24"/>
              </w:rPr>
            </w:pPr>
          </w:p>
        </w:tc>
        <w:tc>
          <w:tcPr>
            <w:tcW w:w="5324" w:type="dxa"/>
            <w:vAlign w:val="center"/>
          </w:tcPr>
          <w:p w:rsidR="003B31B0" w:rsidRPr="003B31B0" w:rsidRDefault="003B31B0" w:rsidP="003B31B0">
            <w:pPr>
              <w:pStyle w:val="TabelleLinks"/>
              <w:rPr>
                <w:sz w:val="20"/>
              </w:rPr>
            </w:pPr>
            <w:r w:rsidRPr="003B31B0">
              <w:rPr>
                <w:sz w:val="20"/>
              </w:rPr>
              <w:t>Optimal: ca. 30 Grad</w:t>
            </w:r>
          </w:p>
          <w:p w:rsidR="003B31B0" w:rsidRPr="003B31B0" w:rsidRDefault="003B31B0" w:rsidP="003B31B0">
            <w:pPr>
              <w:pStyle w:val="TabelleLinks"/>
              <w:rPr>
                <w:sz w:val="20"/>
              </w:rPr>
            </w:pPr>
            <w:r w:rsidRPr="003B31B0">
              <w:rPr>
                <w:sz w:val="20"/>
              </w:rPr>
              <w:t>Schädlich: zu starke Hitze führt zu Wachstum</w:t>
            </w:r>
            <w:r w:rsidR="00142B2A">
              <w:rPr>
                <w:sz w:val="20"/>
              </w:rPr>
              <w:t>s</w:t>
            </w:r>
            <w:r w:rsidRPr="003B31B0">
              <w:rPr>
                <w:sz w:val="20"/>
              </w:rPr>
              <w:t>stop der Hefepilze und zum Austrocknen (Teig geht nicht locker auf).</w:t>
            </w:r>
          </w:p>
        </w:tc>
      </w:tr>
      <w:tr w:rsidR="003B31B0" w:rsidRPr="004D7398" w:rsidTr="003B31B0">
        <w:trPr>
          <w:trHeight w:val="1187"/>
          <w:jc w:val="center"/>
        </w:trPr>
        <w:tc>
          <w:tcPr>
            <w:tcW w:w="2112" w:type="dxa"/>
            <w:vAlign w:val="center"/>
          </w:tcPr>
          <w:p w:rsidR="003B31B0" w:rsidRPr="003B31B0" w:rsidRDefault="003B31B0" w:rsidP="003B31B0">
            <w:pPr>
              <w:pStyle w:val="TabellenkopfLS"/>
              <w:rPr>
                <w:sz w:val="24"/>
                <w:szCs w:val="24"/>
              </w:rPr>
            </w:pPr>
            <w:r w:rsidRPr="003B31B0">
              <w:rPr>
                <w:sz w:val="24"/>
                <w:szCs w:val="24"/>
              </w:rPr>
              <w:t>Zucker</w:t>
            </w:r>
          </w:p>
        </w:tc>
        <w:tc>
          <w:tcPr>
            <w:tcW w:w="5324" w:type="dxa"/>
            <w:vAlign w:val="center"/>
          </w:tcPr>
          <w:p w:rsidR="003B31B0" w:rsidRPr="003B31B0" w:rsidRDefault="003B31B0" w:rsidP="003B31B0">
            <w:pPr>
              <w:pStyle w:val="TabelleLinks"/>
              <w:rPr>
                <w:sz w:val="20"/>
              </w:rPr>
            </w:pPr>
          </w:p>
        </w:tc>
      </w:tr>
      <w:tr w:rsidR="003B31B0" w:rsidRPr="004D7398" w:rsidTr="003B31B0">
        <w:trPr>
          <w:trHeight w:val="1187"/>
          <w:jc w:val="center"/>
        </w:trPr>
        <w:tc>
          <w:tcPr>
            <w:tcW w:w="2112" w:type="dxa"/>
            <w:vAlign w:val="center"/>
          </w:tcPr>
          <w:p w:rsidR="003B31B0" w:rsidRPr="003B31B0" w:rsidRDefault="003B31B0" w:rsidP="003B31B0">
            <w:pPr>
              <w:pStyle w:val="TabellenkopfLS"/>
              <w:rPr>
                <w:sz w:val="24"/>
                <w:szCs w:val="24"/>
              </w:rPr>
            </w:pPr>
          </w:p>
        </w:tc>
        <w:tc>
          <w:tcPr>
            <w:tcW w:w="5324" w:type="dxa"/>
            <w:vAlign w:val="center"/>
          </w:tcPr>
          <w:p w:rsidR="003B31B0" w:rsidRPr="003B31B0" w:rsidRDefault="003B31B0" w:rsidP="003B31B0">
            <w:pPr>
              <w:pStyle w:val="TabelleLinks"/>
              <w:rPr>
                <w:sz w:val="20"/>
              </w:rPr>
            </w:pPr>
            <w:r w:rsidRPr="003B31B0">
              <w:rPr>
                <w:sz w:val="20"/>
              </w:rPr>
              <w:t>… darf wie der Zucker nicht direkt auf die Hefe ge</w:t>
            </w:r>
            <w:r w:rsidR="00142B2A">
              <w:rPr>
                <w:sz w:val="20"/>
              </w:rPr>
              <w:t>ge</w:t>
            </w:r>
            <w:r w:rsidRPr="003B31B0">
              <w:rPr>
                <w:sz w:val="20"/>
              </w:rPr>
              <w:t>ben</w:t>
            </w:r>
            <w:r w:rsidR="00142B2A">
              <w:rPr>
                <w:sz w:val="20"/>
              </w:rPr>
              <w:t xml:space="preserve"> werden</w:t>
            </w:r>
            <w:r w:rsidRPr="003B31B0">
              <w:rPr>
                <w:sz w:val="20"/>
              </w:rPr>
              <w:t>, Zell</w:t>
            </w:r>
            <w:r w:rsidR="00142B2A">
              <w:rPr>
                <w:sz w:val="20"/>
              </w:rPr>
              <w:t>flüssigkeit wird entzogen.</w:t>
            </w:r>
            <w:r w:rsidRPr="003B31B0">
              <w:rPr>
                <w:sz w:val="20"/>
              </w:rPr>
              <w:t xml:space="preserve"> </w:t>
            </w:r>
          </w:p>
        </w:tc>
      </w:tr>
      <w:tr w:rsidR="003B31B0" w:rsidRPr="004D7398" w:rsidTr="003B31B0">
        <w:trPr>
          <w:trHeight w:val="1187"/>
          <w:jc w:val="center"/>
        </w:trPr>
        <w:tc>
          <w:tcPr>
            <w:tcW w:w="2112" w:type="dxa"/>
            <w:vAlign w:val="center"/>
          </w:tcPr>
          <w:p w:rsidR="003B31B0" w:rsidRPr="003B31B0" w:rsidRDefault="003B31B0" w:rsidP="003B31B0">
            <w:pPr>
              <w:pStyle w:val="TabellenkopfLS"/>
              <w:rPr>
                <w:sz w:val="24"/>
                <w:szCs w:val="24"/>
              </w:rPr>
            </w:pPr>
            <w:r w:rsidRPr="003B31B0">
              <w:rPr>
                <w:sz w:val="24"/>
                <w:szCs w:val="24"/>
              </w:rPr>
              <w:t>Fett</w:t>
            </w:r>
          </w:p>
        </w:tc>
        <w:tc>
          <w:tcPr>
            <w:tcW w:w="5324" w:type="dxa"/>
            <w:vAlign w:val="center"/>
          </w:tcPr>
          <w:p w:rsidR="003B31B0" w:rsidRPr="003B31B0" w:rsidRDefault="003B31B0" w:rsidP="003B31B0">
            <w:pPr>
              <w:pStyle w:val="TabelleLinks"/>
              <w:rPr>
                <w:sz w:val="20"/>
              </w:rPr>
            </w:pPr>
          </w:p>
        </w:tc>
      </w:tr>
      <w:tr w:rsidR="003B31B0" w:rsidRPr="004D7398" w:rsidTr="003B31B0">
        <w:trPr>
          <w:trHeight w:val="1187"/>
          <w:jc w:val="center"/>
        </w:trPr>
        <w:tc>
          <w:tcPr>
            <w:tcW w:w="2112" w:type="dxa"/>
            <w:vAlign w:val="center"/>
          </w:tcPr>
          <w:p w:rsidR="003B31B0" w:rsidRPr="003B31B0" w:rsidRDefault="003B31B0" w:rsidP="003B31B0">
            <w:pPr>
              <w:pStyle w:val="TabellenkopfLS"/>
              <w:rPr>
                <w:sz w:val="24"/>
                <w:szCs w:val="24"/>
              </w:rPr>
            </w:pPr>
          </w:p>
        </w:tc>
        <w:tc>
          <w:tcPr>
            <w:tcW w:w="5324" w:type="dxa"/>
            <w:vAlign w:val="center"/>
          </w:tcPr>
          <w:p w:rsidR="003B31B0" w:rsidRPr="003B31B0" w:rsidRDefault="003B31B0" w:rsidP="003B31B0">
            <w:pPr>
              <w:pStyle w:val="TabelleLinks"/>
              <w:rPr>
                <w:sz w:val="20"/>
              </w:rPr>
            </w:pPr>
            <w:r w:rsidRPr="003B31B0">
              <w:rPr>
                <w:sz w:val="20"/>
              </w:rPr>
              <w:t xml:space="preserve">.. schützt den Hefeteig vor Zugluft und vor dem Austrocknen. </w:t>
            </w:r>
          </w:p>
        </w:tc>
      </w:tr>
    </w:tbl>
    <w:p w:rsidR="003B31B0" w:rsidRPr="0016362E" w:rsidRDefault="00142B2A" w:rsidP="003B31B0">
      <w:pPr>
        <w:pStyle w:val="NL-MarginalieLernmaterialienGrauhinterlegt"/>
        <w:framePr w:h="1072" w:hRule="exact" w:wrap="around" w:x="8921" w:y="739"/>
        <w:rPr>
          <w:rStyle w:val="Fett"/>
        </w:rPr>
      </w:pPr>
      <w:r>
        <w:rPr>
          <w:rStyle w:val="Fett"/>
        </w:rPr>
        <w:t>Autor</w:t>
      </w:r>
      <w:r w:rsidR="003B31B0" w:rsidRPr="0016362E">
        <w:rPr>
          <w:rStyle w:val="Fett"/>
        </w:rPr>
        <w:t>in</w:t>
      </w:r>
      <w:r w:rsidR="003B31B0">
        <w:rPr>
          <w:rStyle w:val="Fett"/>
        </w:rPr>
        <w:t>:</w:t>
      </w:r>
    </w:p>
    <w:p w:rsidR="003B31B0" w:rsidRDefault="003B31B0" w:rsidP="003B31B0">
      <w:pPr>
        <w:pStyle w:val="NL-MarginalieLernmaterialienGrauhinterlegt"/>
        <w:framePr w:h="1072" w:hRule="exact" w:wrap="around" w:x="8921" w:y="739"/>
        <w:rPr>
          <w:rStyle w:val="Fett"/>
        </w:rPr>
      </w:pPr>
      <w:r w:rsidRPr="0008521F">
        <w:t>Ulla Handel</w:t>
      </w:r>
      <w:r w:rsidRPr="0016362E">
        <w:rPr>
          <w:rStyle w:val="Fett"/>
        </w:rPr>
        <w:t xml:space="preserve"> </w:t>
      </w:r>
    </w:p>
    <w:p w:rsidR="003B31B0" w:rsidRPr="001218FC" w:rsidRDefault="003B31B0" w:rsidP="003B31B0">
      <w:pPr>
        <w:pStyle w:val="NL-MarginalieLernmaterialienGrauhinterlegt"/>
        <w:framePr w:h="1072" w:hRule="exact" w:wrap="around" w:x="8921" w:y="739"/>
        <w:spacing w:before="180"/>
      </w:pPr>
      <w:r w:rsidRPr="0016362E">
        <w:rPr>
          <w:rStyle w:val="Fett"/>
        </w:rPr>
        <w:t>Datum</w:t>
      </w:r>
      <w:r>
        <w:rPr>
          <w:rStyle w:val="Fett"/>
        </w:rPr>
        <w:t xml:space="preserve">: </w:t>
      </w:r>
      <w:r w:rsidRPr="001218FC">
        <w:t>April 2014</w:t>
      </w:r>
    </w:p>
    <w:tbl>
      <w:tblPr>
        <w:tblStyle w:val="Tabellenraster"/>
        <w:tblW w:w="7436" w:type="dxa"/>
        <w:jc w:val="center"/>
        <w:tblInd w:w="-85" w:type="dxa"/>
        <w:tblLayout w:type="fixed"/>
        <w:tblLook w:val="04A0" w:firstRow="1" w:lastRow="0" w:firstColumn="1" w:lastColumn="0" w:noHBand="0" w:noVBand="1"/>
      </w:tblPr>
      <w:tblGrid>
        <w:gridCol w:w="2112"/>
        <w:gridCol w:w="5324"/>
      </w:tblGrid>
      <w:tr w:rsidR="003B31B0" w:rsidRPr="004D7398" w:rsidTr="003B31B0">
        <w:trPr>
          <w:trHeight w:val="1085"/>
          <w:jc w:val="center"/>
        </w:trPr>
        <w:tc>
          <w:tcPr>
            <w:tcW w:w="2112" w:type="dxa"/>
            <w:vAlign w:val="center"/>
          </w:tcPr>
          <w:p w:rsidR="003B31B0" w:rsidRPr="003B31B0" w:rsidRDefault="003B31B0" w:rsidP="003B31B0">
            <w:pPr>
              <w:pStyle w:val="TabellenkopfLS"/>
              <w:rPr>
                <w:sz w:val="24"/>
                <w:szCs w:val="24"/>
              </w:rPr>
            </w:pPr>
            <w:r w:rsidRPr="003B31B0">
              <w:rPr>
                <w:sz w:val="24"/>
                <w:szCs w:val="24"/>
              </w:rPr>
              <w:t>Ruhen</w:t>
            </w:r>
          </w:p>
        </w:tc>
        <w:tc>
          <w:tcPr>
            <w:tcW w:w="5324" w:type="dxa"/>
            <w:vAlign w:val="center"/>
          </w:tcPr>
          <w:p w:rsidR="003B31B0" w:rsidRPr="003B31B0" w:rsidRDefault="003B31B0" w:rsidP="003B31B0">
            <w:pPr>
              <w:pStyle w:val="TabelleLinks"/>
              <w:rPr>
                <w:sz w:val="20"/>
              </w:rPr>
            </w:pPr>
          </w:p>
        </w:tc>
      </w:tr>
    </w:tbl>
    <w:p w:rsidR="00B75D6D" w:rsidRDefault="00B75D6D" w:rsidP="003B31B0">
      <w:pPr>
        <w:spacing w:line="240" w:lineRule="auto"/>
        <w:rPr>
          <w:rFonts w:ascii="Source Sans Pro" w:eastAsia="Times New Roman" w:hAnsi="Source Sans Pro" w:cs="Times New Roman"/>
          <w:sz w:val="20"/>
          <w:szCs w:val="20"/>
          <w:lang w:eastAsia="de-DE"/>
        </w:rPr>
      </w:pPr>
    </w:p>
    <w:p w:rsidR="00373157" w:rsidRDefault="00373157">
      <w:pPr>
        <w:spacing w:line="240" w:lineRule="auto"/>
        <w:rPr>
          <w:rFonts w:ascii="Source Sans Pro" w:eastAsia="Times New Roman" w:hAnsi="Source Sans Pro" w:cs="Times New Roman"/>
          <w:sz w:val="20"/>
          <w:szCs w:val="20"/>
          <w:lang w:eastAsia="de-DE"/>
        </w:rPr>
      </w:pPr>
      <w:r>
        <w:rPr>
          <w:rFonts w:ascii="Source Sans Pro" w:eastAsia="Times New Roman" w:hAnsi="Source Sans Pro" w:cs="Times New Roman"/>
          <w:sz w:val="20"/>
          <w:szCs w:val="20"/>
          <w:lang w:eastAsia="de-DE"/>
        </w:rPr>
        <w:br w:type="page"/>
      </w:r>
    </w:p>
    <w:tbl>
      <w:tblPr>
        <w:tblW w:w="9696" w:type="dxa"/>
        <w:tblInd w:w="28" w:type="dxa"/>
        <w:tblLayout w:type="fixed"/>
        <w:tblCellMar>
          <w:top w:w="28" w:type="dxa"/>
          <w:left w:w="28" w:type="dxa"/>
          <w:bottom w:w="28" w:type="dxa"/>
          <w:right w:w="28" w:type="dxa"/>
        </w:tblCellMar>
        <w:tblLook w:val="04A0" w:firstRow="1" w:lastRow="0" w:firstColumn="1" w:lastColumn="0" w:noHBand="0" w:noVBand="1"/>
      </w:tblPr>
      <w:tblGrid>
        <w:gridCol w:w="2645"/>
        <w:gridCol w:w="4770"/>
        <w:gridCol w:w="189"/>
        <w:gridCol w:w="2092"/>
      </w:tblGrid>
      <w:tr w:rsidR="00373157" w:rsidRPr="004D789E" w:rsidTr="00373157">
        <w:trPr>
          <w:trHeight w:val="805"/>
        </w:trPr>
        <w:tc>
          <w:tcPr>
            <w:tcW w:w="2645" w:type="dxa"/>
            <w:tcBorders>
              <w:top w:val="single" w:sz="4" w:space="0" w:color="auto"/>
              <w:left w:val="single" w:sz="4" w:space="0" w:color="auto"/>
              <w:bottom w:val="single" w:sz="4" w:space="0" w:color="auto"/>
              <w:right w:val="single" w:sz="4" w:space="0" w:color="auto"/>
            </w:tcBorders>
            <w:shd w:val="clear" w:color="auto" w:fill="D9D9D9"/>
          </w:tcPr>
          <w:p w:rsidR="00373157" w:rsidRPr="004D789E" w:rsidRDefault="00373157" w:rsidP="00373157">
            <w:pPr>
              <w:spacing w:before="40" w:after="60" w:line="160" w:lineRule="exact"/>
              <w:rPr>
                <w:rFonts w:ascii="Source Sans Pro" w:eastAsia="Times New Roman" w:hAnsi="Source Sans Pro" w:cs="Times New Roman"/>
                <w:sz w:val="12"/>
                <w:szCs w:val="20"/>
                <w:lang w:eastAsia="de-DE"/>
              </w:rPr>
            </w:pPr>
            <w:r w:rsidRPr="004D789E">
              <w:rPr>
                <w:rFonts w:ascii="Source Sans Pro" w:eastAsia="Times New Roman" w:hAnsi="Source Sans Pro" w:cs="Times New Roman"/>
                <w:sz w:val="12"/>
                <w:szCs w:val="20"/>
                <w:lang w:eastAsia="de-DE"/>
              </w:rPr>
              <w:t>Lernfeld</w:t>
            </w:r>
          </w:p>
          <w:p w:rsidR="00373157" w:rsidRPr="004D789E" w:rsidRDefault="00373157" w:rsidP="00373157">
            <w:pPr>
              <w:rPr>
                <w:rFonts w:ascii="Source Sans Pro" w:eastAsia="Times New Roman" w:hAnsi="Source Sans Pro" w:cs="Times New Roman"/>
                <w:b/>
                <w:sz w:val="20"/>
                <w:szCs w:val="20"/>
                <w:lang w:eastAsia="de-DE"/>
              </w:rPr>
            </w:pPr>
            <w:r w:rsidRPr="004D789E">
              <w:rPr>
                <w:rFonts w:ascii="Source Sans Pro" w:eastAsia="Times New Roman" w:hAnsi="Source Sans Pro" w:cs="Times New Roman"/>
                <w:b/>
                <w:sz w:val="20"/>
                <w:szCs w:val="20"/>
                <w:lang w:eastAsia="de-DE"/>
              </w:rPr>
              <w:t>LF 3</w:t>
            </w:r>
          </w:p>
        </w:tc>
        <w:tc>
          <w:tcPr>
            <w:tcW w:w="4770" w:type="dxa"/>
            <w:tcBorders>
              <w:top w:val="single" w:sz="4" w:space="0" w:color="auto"/>
              <w:left w:val="single" w:sz="4" w:space="0" w:color="auto"/>
              <w:bottom w:val="single" w:sz="4" w:space="0" w:color="auto"/>
              <w:right w:val="single" w:sz="4" w:space="0" w:color="auto"/>
            </w:tcBorders>
            <w:shd w:val="clear" w:color="auto" w:fill="D9D9D9"/>
          </w:tcPr>
          <w:p w:rsidR="00373157" w:rsidRPr="004D789E" w:rsidRDefault="00373157" w:rsidP="00373157">
            <w:pPr>
              <w:spacing w:before="40" w:after="60" w:line="160" w:lineRule="exact"/>
              <w:rPr>
                <w:rFonts w:ascii="Source Sans Pro" w:eastAsia="Times New Roman" w:hAnsi="Source Sans Pro" w:cs="Times New Roman"/>
                <w:sz w:val="12"/>
                <w:szCs w:val="20"/>
                <w:lang w:eastAsia="de-DE"/>
              </w:rPr>
            </w:pPr>
            <w:r w:rsidRPr="004D789E">
              <w:rPr>
                <w:rFonts w:ascii="Source Sans Pro" w:eastAsia="Times New Roman" w:hAnsi="Source Sans Pro" w:cs="Times New Roman"/>
                <w:sz w:val="12"/>
                <w:szCs w:val="20"/>
                <w:lang w:eastAsia="de-DE"/>
              </w:rPr>
              <w:t>Materialien/Titel</w:t>
            </w:r>
          </w:p>
          <w:p w:rsidR="00373157" w:rsidRDefault="00373157" w:rsidP="00373157">
            <w:pPr>
              <w:rPr>
                <w:rFonts w:ascii="Source Sans Pro" w:eastAsia="Times New Roman" w:hAnsi="Source Sans Pro" w:cs="Times New Roman"/>
                <w:b/>
                <w:sz w:val="20"/>
                <w:szCs w:val="20"/>
                <w:lang w:eastAsia="de-DE"/>
              </w:rPr>
            </w:pPr>
            <w:r>
              <w:rPr>
                <w:rFonts w:ascii="Source Sans Pro" w:eastAsia="Times New Roman" w:hAnsi="Source Sans Pro" w:cs="Times New Roman"/>
                <w:b/>
                <w:sz w:val="20"/>
                <w:szCs w:val="20"/>
                <w:lang w:eastAsia="de-DE"/>
              </w:rPr>
              <w:t>Hefeteig und Hefekleingebäck</w:t>
            </w:r>
          </w:p>
          <w:p w:rsidR="00373157" w:rsidRPr="004D789E" w:rsidRDefault="00373157" w:rsidP="00373157">
            <w:pPr>
              <w:rPr>
                <w:rFonts w:ascii="Source Sans Pro" w:eastAsia="Times New Roman" w:hAnsi="Source Sans Pro" w:cs="Times New Roman"/>
                <w:b/>
                <w:sz w:val="20"/>
                <w:szCs w:val="20"/>
                <w:lang w:eastAsia="de-DE"/>
              </w:rPr>
            </w:pPr>
            <w:r>
              <w:rPr>
                <w:rFonts w:ascii="Source Sans Pro" w:eastAsia="Times New Roman" w:hAnsi="Source Sans Pro" w:cs="Times New Roman"/>
                <w:b/>
                <w:sz w:val="20"/>
                <w:szCs w:val="20"/>
                <w:lang w:eastAsia="de-DE"/>
              </w:rPr>
              <w:t>A, B Zusatzaufgaben</w:t>
            </w:r>
          </w:p>
        </w:tc>
        <w:tc>
          <w:tcPr>
            <w:tcW w:w="189" w:type="dxa"/>
            <w:tcBorders>
              <w:top w:val="nil"/>
              <w:left w:val="single" w:sz="4" w:space="0" w:color="auto"/>
              <w:bottom w:val="nil"/>
              <w:right w:val="single" w:sz="4" w:space="0" w:color="auto"/>
            </w:tcBorders>
            <w:shd w:val="clear" w:color="auto" w:fill="FFFFFF"/>
          </w:tcPr>
          <w:p w:rsidR="00373157" w:rsidRPr="004D789E" w:rsidRDefault="00373157" w:rsidP="00373157"/>
        </w:tc>
        <w:tc>
          <w:tcPr>
            <w:tcW w:w="2092" w:type="dxa"/>
            <w:tcBorders>
              <w:top w:val="single" w:sz="4" w:space="0" w:color="auto"/>
              <w:left w:val="single" w:sz="4" w:space="0" w:color="auto"/>
              <w:bottom w:val="single" w:sz="4" w:space="0" w:color="auto"/>
              <w:right w:val="single" w:sz="4" w:space="0" w:color="auto"/>
            </w:tcBorders>
            <w:shd w:val="clear" w:color="auto" w:fill="D9D9D9"/>
          </w:tcPr>
          <w:p w:rsidR="00373157" w:rsidRDefault="00373157" w:rsidP="00373157">
            <w:pPr>
              <w:pStyle w:val="TabellenkopfLS"/>
            </w:pPr>
            <w:r>
              <w:t xml:space="preserve">Ernährung </w:t>
            </w:r>
            <w:r>
              <w:br/>
              <w:t>und Gastronomie</w:t>
            </w:r>
          </w:p>
          <w:p w:rsidR="00373157" w:rsidRPr="004D789E" w:rsidRDefault="00373157" w:rsidP="00373157">
            <w:pPr>
              <w:jc w:val="center"/>
              <w:rPr>
                <w:rFonts w:ascii="Source Sans Pro" w:eastAsia="Times New Roman" w:hAnsi="Source Sans Pro" w:cs="Times New Roman"/>
                <w:b/>
                <w:sz w:val="20"/>
                <w:szCs w:val="20"/>
                <w:lang w:eastAsia="de-DE"/>
              </w:rPr>
            </w:pPr>
            <w:r>
              <w:rPr>
                <w:rFonts w:ascii="Source Sans Pro" w:eastAsia="Times New Roman" w:hAnsi="Source Sans Pro" w:cs="Times New Roman"/>
                <w:b/>
                <w:sz w:val="20"/>
                <w:szCs w:val="20"/>
                <w:lang w:eastAsia="de-DE"/>
              </w:rPr>
              <w:t>EG3.01.03</w:t>
            </w:r>
            <w:r w:rsidRPr="004D789E">
              <w:rPr>
                <w:rFonts w:ascii="Source Sans Pro" w:eastAsia="Times New Roman" w:hAnsi="Source Sans Pro" w:cs="Times New Roman"/>
                <w:b/>
                <w:sz w:val="20"/>
                <w:szCs w:val="20"/>
                <w:lang w:eastAsia="de-DE"/>
              </w:rPr>
              <w:t>.</w:t>
            </w:r>
            <w:r>
              <w:rPr>
                <w:rFonts w:ascii="Source Sans Pro" w:eastAsia="Times New Roman" w:hAnsi="Source Sans Pro" w:cs="Times New Roman"/>
                <w:b/>
                <w:sz w:val="20"/>
                <w:szCs w:val="20"/>
                <w:lang w:eastAsia="de-DE"/>
              </w:rPr>
              <w:t>12+13</w:t>
            </w:r>
          </w:p>
        </w:tc>
      </w:tr>
    </w:tbl>
    <w:p w:rsidR="00373157" w:rsidRDefault="00361AD9" w:rsidP="00373157">
      <w:pPr>
        <w:pStyle w:val="Textkrper"/>
      </w:pPr>
      <w:r>
        <w:rPr>
          <w:noProof/>
        </w:rPr>
        <mc:AlternateContent>
          <mc:Choice Requires="wps">
            <w:drawing>
              <wp:anchor distT="0" distB="0" distL="114300" distR="114300" simplePos="0" relativeHeight="253337600" behindDoc="0" locked="0" layoutInCell="1" allowOverlap="1" wp14:anchorId="5C1E9E34" wp14:editId="1DA81167">
                <wp:simplePos x="0" y="0"/>
                <wp:positionH relativeFrom="column">
                  <wp:posOffset>4815536</wp:posOffset>
                </wp:positionH>
                <wp:positionV relativeFrom="paragraph">
                  <wp:posOffset>137795</wp:posOffset>
                </wp:positionV>
                <wp:extent cx="1320800" cy="214630"/>
                <wp:effectExtent l="0" t="0" r="12700" b="13970"/>
                <wp:wrapNone/>
                <wp:docPr id="226" name="Rechteck 226"/>
                <wp:cNvGraphicFramePr/>
                <a:graphic xmlns:a="http://schemas.openxmlformats.org/drawingml/2006/main">
                  <a:graphicData uri="http://schemas.microsoft.com/office/word/2010/wordprocessingShape">
                    <wps:wsp>
                      <wps:cNvSpPr/>
                      <wps:spPr>
                        <a:xfrm>
                          <a:off x="0" y="0"/>
                          <a:ext cx="1320800" cy="21463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F42AC5" w:rsidRPr="00A4549D" w:rsidRDefault="00F42AC5" w:rsidP="00B75D6D">
                            <w:pPr>
                              <w:pStyle w:val="Tabellezentriert"/>
                              <w:rPr>
                                <w:rStyle w:val="Fett"/>
                              </w:rPr>
                            </w:pPr>
                            <w:r>
                              <w:rPr>
                                <w:rStyle w:val="Fett"/>
                              </w:rPr>
                              <w:t>Lösung</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a:graphicData>
                </a:graphic>
              </wp:anchor>
            </w:drawing>
          </mc:Choice>
          <mc:Fallback>
            <w:pict>
              <v:rect id="Rechteck 226" o:spid="_x0000_s1183" style="position:absolute;left:0;text-align:left;margin-left:379.2pt;margin-top:10.85pt;width:104pt;height:16.9pt;z-index:253337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" fillcolor="#d9d9d9" strokecolor="windowText" strokeweight=".25pt">
                <v:textbox inset="1mm,.5mm,1mm">
                  <w:txbxContent>
                    <w:p w:rsidR="00F42AC5" w:rsidRPr="00A4549D" w:rsidRDefault="00F42AC5" w:rsidP="00B75D6D">
                      <w:pPr>
                        <w:pStyle w:val="Tabellezentriert"/>
                        <w:rPr>
                          <w:rStyle w:val="Fett"/>
                        </w:rPr>
                      </w:pPr>
                      <w:r>
                        <w:rPr>
                          <w:rStyle w:val="Fett"/>
                        </w:rPr>
                        <w:t>Lösung</w:t>
                      </w:r>
                    </w:p>
                  </w:txbxContent>
                </v:textbox>
              </v:rect>
            </w:pict>
          </mc:Fallback>
        </mc:AlternateContent>
      </w:r>
    </w:p>
    <w:p w:rsidR="00373157" w:rsidRDefault="00361AD9" w:rsidP="00373157">
      <w:pPr>
        <w:pStyle w:val="Textkrper"/>
      </w:pPr>
      <w:r>
        <w:rPr>
          <w:noProof/>
        </w:rPr>
        <mc:AlternateContent>
          <mc:Choice Requires="wpg">
            <w:drawing>
              <wp:anchor distT="0" distB="0" distL="114300" distR="114300" simplePos="0" relativeHeight="253338624" behindDoc="0" locked="1" layoutInCell="1" allowOverlap="1" wp14:anchorId="53B04E18" wp14:editId="2DB0D8F8">
                <wp:simplePos x="0" y="0"/>
                <wp:positionH relativeFrom="column">
                  <wp:posOffset>5112385</wp:posOffset>
                </wp:positionH>
                <wp:positionV relativeFrom="paragraph">
                  <wp:posOffset>325755</wp:posOffset>
                </wp:positionV>
                <wp:extent cx="859155" cy="417195"/>
                <wp:effectExtent l="0" t="0" r="0" b="1905"/>
                <wp:wrapNone/>
                <wp:docPr id="227" name="Gruppieren 2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417195"/>
                          <a:chOff x="0" y="0"/>
                          <a:chExt cx="859809" cy="416256"/>
                        </a:xfrm>
                      </wpg:grpSpPr>
                      <pic:pic xmlns:pic="http://schemas.openxmlformats.org/drawingml/2006/picture">
                        <pic:nvPicPr>
                          <pic:cNvPr id="228" name="Grafik 781"/>
                          <pic:cNvPicPr>
                            <a:picLocks noChangeAspect="1"/>
                          </pic:cNvPicPr>
                        </pic:nvPicPr>
                        <pic:blipFill>
                          <a:blip r:embed="rId70">
                            <a:extLst>
                              <a:ext uri="{28A0092B-C50C-407E-A947-70E740481C1C}">
                                <a14:useLocalDpi xmlns:a14="http://schemas.microsoft.com/office/drawing/2010/main" val="0"/>
                              </a:ext>
                            </a:extLst>
                          </a:blip>
                          <a:stretch>
                            <a:fillRect/>
                          </a:stretch>
                        </pic:blipFill>
                        <pic:spPr>
                          <a:xfrm>
                            <a:off x="429904" y="0"/>
                            <a:ext cx="429905" cy="416256"/>
                          </a:xfrm>
                          <a:prstGeom prst="rect">
                            <a:avLst/>
                          </a:prstGeom>
                        </pic:spPr>
                      </pic:pic>
                      <pic:pic xmlns:pic="http://schemas.openxmlformats.org/drawingml/2006/picture">
                        <pic:nvPicPr>
                          <pic:cNvPr id="229" name="Grafik 782"/>
                          <pic:cNvPicPr>
                            <a:picLocks noChangeAspect="1"/>
                          </pic:cNvPicPr>
                        </pic:nvPicPr>
                        <pic:blipFill>
                          <a:blip r:embed="rId71">
                            <a:extLst>
                              <a:ext uri="{28A0092B-C50C-407E-A947-70E740481C1C}">
                                <a14:useLocalDpi xmlns:a14="http://schemas.microsoft.com/office/drawing/2010/main" val="0"/>
                              </a:ext>
                            </a:extLst>
                          </a:blip>
                          <a:stretch>
                            <a:fillRect/>
                          </a:stretch>
                        </pic:blipFill>
                        <pic:spPr>
                          <a:xfrm>
                            <a:off x="0" y="0"/>
                            <a:ext cx="429904" cy="41625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uppieren 227" o:spid="_x0000_s1026" style="position:absolute;margin-left:402.55pt;margin-top:25.65pt;width:67.65pt;height:32.85pt;z-index:253338624;mso-width-relative:margin;mso-height-relative:margin" coordsize="8598,416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">
                <v:shape id="Grafik 781" o:spid="_x0000_s1027" type="#_x0000_t75" style="position:absolute;left:4299;width:4299;height:41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PzXavCAAAA3AAAAA8AAABkcnMvZG93bnJldi54bWxET91qwjAUvh/4DuEIu1tTO9ykGqUIc9vN&#10;wM4HODTHpticlCat1ac3F4Ndfnz/m91kWzFS7xvHChZJCoK4crrhWsHp9+NlBcIHZI2tY1JwIw+7&#10;7expg7l2Vz7SWIZaxBD2OSowIXS5lL4yZNEnriOO3Nn1FkOEfS11j9cYbluZpembtNhwbDDY0d5Q&#10;dSkHq+BQDPz9ej9+mnEpu/efQ7PE1U2p5/lUrEEEmsK/+M/9pRVkWVwbz8QjILc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j812rwgAAANwAAAAPAAAAAAAAAAAAAAAAAJ8C&#10;AABkcnMvZG93bnJldi54bWxQSwUGAAAAAAQABAD3AAAAjgMAAAAA&#10;">
                  <v:imagedata r:id="rId79" o:title=""/>
                  <v:path arrowok="t"/>
                </v:shape>
                <v:shape id="Grafik 782" o:spid="_x0000_s1028" type="#_x0000_t75" style="position:absolute;width:4299;height:41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I0voXEAAAA3AAAAA8AAABkcnMvZG93bnJldi54bWxEj81qwzAQhO+BvoPYQm6JHBeC5UYJpVBo&#10;bvnppbettLVMrZWx1Nh5+yhQ6HGYmW+YzW7ynbjQENvAGlbLAgSxCbblRsPH+W1RgYgJ2WIXmDRc&#10;KcJu+zDbYG3DyEe6nFIjMoRjjRpcSn0tZTSOPMZl6Imz9x0GjynLoZF2wDHDfSfLolhLjy3nBYc9&#10;vToyP6dfr0Gtx1J9tvvV4Wt/Vsop81SZSuv54/TyDCLRlP7Df+13q6EsFdzP5CMgtz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I0voXEAAAA3AAAAA8AAAAAAAAAAAAAAAAA&#10;nwIAAGRycy9kb3ducmV2LnhtbFBLBQYAAAAABAAEAPcAAACQAwAAAAA=&#10;">
                  <v:imagedata r:id="rId80" o:title=""/>
                  <v:path arrowok="t"/>
                </v:shape>
                <w10:anchorlock/>
              </v:group>
            </w:pict>
          </mc:Fallback>
        </mc:AlternateContent>
      </w:r>
    </w:p>
    <w:p w:rsidR="00B75D6D" w:rsidRDefault="00B75D6D" w:rsidP="00B75D6D">
      <w:pPr>
        <w:pStyle w:val="Textkrper-Erstzeileneinzug"/>
        <w:rPr>
          <w:lang w:eastAsia="de-DE"/>
        </w:rPr>
      </w:pPr>
    </w:p>
    <w:p w:rsidR="00B75D6D" w:rsidRPr="00B75D6D" w:rsidRDefault="00B75D6D" w:rsidP="00B75D6D">
      <w:pPr>
        <w:pStyle w:val="Textkrper-Erstzeileneinzug"/>
        <w:rPr>
          <w:lang w:eastAsia="de-DE"/>
        </w:rPr>
      </w:pPr>
    </w:p>
    <w:tbl>
      <w:tblPr>
        <w:tblStyle w:val="Tabellenraster"/>
        <w:tblW w:w="7329" w:type="dxa"/>
        <w:jc w:val="center"/>
        <w:tblInd w:w="-85" w:type="dxa"/>
        <w:tblLayout w:type="fixed"/>
        <w:tblLook w:val="04A0" w:firstRow="1" w:lastRow="0" w:firstColumn="1" w:lastColumn="0" w:noHBand="0" w:noVBand="1"/>
      </w:tblPr>
      <w:tblGrid>
        <w:gridCol w:w="2069"/>
        <w:gridCol w:w="5260"/>
      </w:tblGrid>
      <w:tr w:rsidR="003B31B0" w:rsidRPr="004D7398" w:rsidTr="003B31B0">
        <w:trPr>
          <w:trHeight w:val="1247"/>
          <w:jc w:val="center"/>
        </w:trPr>
        <w:tc>
          <w:tcPr>
            <w:tcW w:w="2069" w:type="dxa"/>
            <w:vAlign w:val="center"/>
          </w:tcPr>
          <w:p w:rsidR="003B31B0" w:rsidRPr="003B31B0" w:rsidRDefault="003B31B0" w:rsidP="003B31B0">
            <w:pPr>
              <w:pStyle w:val="TabellenkopfLS"/>
              <w:rPr>
                <w:sz w:val="24"/>
                <w:szCs w:val="24"/>
              </w:rPr>
            </w:pPr>
            <w:r w:rsidRPr="003B31B0">
              <w:rPr>
                <w:sz w:val="24"/>
                <w:szCs w:val="24"/>
              </w:rPr>
              <w:t>Mehl</w:t>
            </w:r>
          </w:p>
        </w:tc>
        <w:tc>
          <w:tcPr>
            <w:tcW w:w="5260" w:type="dxa"/>
            <w:vAlign w:val="center"/>
          </w:tcPr>
          <w:p w:rsidR="003B31B0" w:rsidRPr="003B31B0" w:rsidRDefault="003B31B0" w:rsidP="003B31B0">
            <w:pPr>
              <w:pStyle w:val="TabelleLinks"/>
              <w:rPr>
                <w:sz w:val="20"/>
              </w:rPr>
            </w:pPr>
            <w:r w:rsidRPr="003B31B0">
              <w:rPr>
                <w:sz w:val="20"/>
              </w:rPr>
              <w:t>... ist neben dem Zucker die Nahrung für die Hefepilze.</w:t>
            </w:r>
          </w:p>
        </w:tc>
      </w:tr>
      <w:tr w:rsidR="003B31B0" w:rsidRPr="004D7398" w:rsidTr="003B31B0">
        <w:trPr>
          <w:trHeight w:val="1247"/>
          <w:jc w:val="center"/>
        </w:trPr>
        <w:tc>
          <w:tcPr>
            <w:tcW w:w="2069" w:type="dxa"/>
            <w:vAlign w:val="center"/>
          </w:tcPr>
          <w:p w:rsidR="003B31B0" w:rsidRPr="003B31B0" w:rsidRDefault="003B31B0" w:rsidP="003B31B0">
            <w:pPr>
              <w:pStyle w:val="TabellenkopfLS"/>
              <w:rPr>
                <w:sz w:val="24"/>
                <w:szCs w:val="24"/>
              </w:rPr>
            </w:pPr>
            <w:r w:rsidRPr="003B31B0">
              <w:rPr>
                <w:sz w:val="24"/>
                <w:szCs w:val="24"/>
              </w:rPr>
              <w:t>Flüssigkeit (Wasser oder Milch)</w:t>
            </w:r>
          </w:p>
        </w:tc>
        <w:tc>
          <w:tcPr>
            <w:tcW w:w="5260" w:type="dxa"/>
            <w:vAlign w:val="center"/>
          </w:tcPr>
          <w:p w:rsidR="003B31B0" w:rsidRPr="003B31B0" w:rsidRDefault="003B31B0" w:rsidP="003B31B0">
            <w:pPr>
              <w:pStyle w:val="TabelleLinks"/>
              <w:rPr>
                <w:sz w:val="20"/>
              </w:rPr>
            </w:pPr>
            <w:r w:rsidRPr="003B31B0">
              <w:rPr>
                <w:sz w:val="20"/>
              </w:rPr>
              <w:t xml:space="preserve">... lauwarm verwenden. </w:t>
            </w:r>
            <w:r w:rsidRPr="003B31B0">
              <w:rPr>
                <w:sz w:val="20"/>
              </w:rPr>
              <w:br/>
              <w:t>(Hefepilze benötigen sie um wachsen zu können.)</w:t>
            </w:r>
          </w:p>
        </w:tc>
      </w:tr>
      <w:tr w:rsidR="003B31B0" w:rsidRPr="004D7398" w:rsidTr="003B31B0">
        <w:trPr>
          <w:trHeight w:val="1247"/>
          <w:jc w:val="center"/>
        </w:trPr>
        <w:tc>
          <w:tcPr>
            <w:tcW w:w="2069" w:type="dxa"/>
            <w:vAlign w:val="center"/>
          </w:tcPr>
          <w:p w:rsidR="003B31B0" w:rsidRPr="003B31B0" w:rsidRDefault="003B31B0" w:rsidP="003B31B0">
            <w:pPr>
              <w:pStyle w:val="TabellenkopfLS"/>
              <w:rPr>
                <w:sz w:val="24"/>
                <w:szCs w:val="24"/>
              </w:rPr>
            </w:pPr>
            <w:r w:rsidRPr="003B31B0">
              <w:rPr>
                <w:sz w:val="24"/>
                <w:szCs w:val="24"/>
              </w:rPr>
              <w:t>Wärme</w:t>
            </w:r>
          </w:p>
        </w:tc>
        <w:tc>
          <w:tcPr>
            <w:tcW w:w="5260" w:type="dxa"/>
            <w:vAlign w:val="center"/>
          </w:tcPr>
          <w:p w:rsidR="003B31B0" w:rsidRPr="003B31B0" w:rsidRDefault="003B31B0" w:rsidP="003B31B0">
            <w:pPr>
              <w:pStyle w:val="TabelleLinks"/>
              <w:rPr>
                <w:sz w:val="20"/>
              </w:rPr>
            </w:pPr>
            <w:r w:rsidRPr="003B31B0">
              <w:rPr>
                <w:sz w:val="20"/>
              </w:rPr>
              <w:t>Optimal: ca. 30 Grad</w:t>
            </w:r>
          </w:p>
          <w:p w:rsidR="003B31B0" w:rsidRPr="003B31B0" w:rsidRDefault="003B31B0" w:rsidP="003B31B0">
            <w:pPr>
              <w:pStyle w:val="TabelleLinks"/>
              <w:rPr>
                <w:sz w:val="20"/>
              </w:rPr>
            </w:pPr>
            <w:r w:rsidRPr="003B31B0">
              <w:rPr>
                <w:sz w:val="20"/>
              </w:rPr>
              <w:t>Schädlich: zu starke Hitze führt zu Wachstum</w:t>
            </w:r>
            <w:r w:rsidR="00142B2A">
              <w:rPr>
                <w:sz w:val="20"/>
              </w:rPr>
              <w:t>s</w:t>
            </w:r>
            <w:r w:rsidRPr="003B31B0">
              <w:rPr>
                <w:sz w:val="20"/>
              </w:rPr>
              <w:t>stop der Hefepilze und zum Austrocknen (Teig geht nicht locker auf).</w:t>
            </w:r>
          </w:p>
        </w:tc>
      </w:tr>
      <w:tr w:rsidR="003B31B0" w:rsidRPr="004D7398" w:rsidTr="003B31B0">
        <w:trPr>
          <w:trHeight w:val="1247"/>
          <w:jc w:val="center"/>
        </w:trPr>
        <w:tc>
          <w:tcPr>
            <w:tcW w:w="2069" w:type="dxa"/>
            <w:vAlign w:val="center"/>
          </w:tcPr>
          <w:p w:rsidR="003B31B0" w:rsidRPr="003B31B0" w:rsidRDefault="003B31B0" w:rsidP="003B31B0">
            <w:pPr>
              <w:pStyle w:val="TabellenkopfLS"/>
              <w:rPr>
                <w:sz w:val="24"/>
                <w:szCs w:val="24"/>
              </w:rPr>
            </w:pPr>
            <w:r w:rsidRPr="003B31B0">
              <w:rPr>
                <w:sz w:val="24"/>
                <w:szCs w:val="24"/>
              </w:rPr>
              <w:t>Zucker</w:t>
            </w:r>
          </w:p>
        </w:tc>
        <w:tc>
          <w:tcPr>
            <w:tcW w:w="5260" w:type="dxa"/>
            <w:vAlign w:val="center"/>
          </w:tcPr>
          <w:p w:rsidR="003B31B0" w:rsidRPr="003B31B0" w:rsidRDefault="003B31B0" w:rsidP="003B31B0">
            <w:pPr>
              <w:pStyle w:val="TabelleLinks"/>
              <w:rPr>
                <w:sz w:val="20"/>
              </w:rPr>
            </w:pPr>
            <w:r w:rsidRPr="003B31B0">
              <w:rPr>
                <w:sz w:val="20"/>
              </w:rPr>
              <w:t>… ist neben dem Mehl die Nahrung für Hefe, darf nur in kleinen Mengen direkt auf die Hefe gegeben werden, ansonsten am Rand verteilen (Zellflüssigkeit wird ausgelaugt)</w:t>
            </w:r>
            <w:r w:rsidR="00142B2A">
              <w:rPr>
                <w:sz w:val="20"/>
              </w:rPr>
              <w:t>.</w:t>
            </w:r>
          </w:p>
        </w:tc>
      </w:tr>
      <w:tr w:rsidR="003B31B0" w:rsidRPr="004D7398" w:rsidTr="003B31B0">
        <w:trPr>
          <w:trHeight w:val="1247"/>
          <w:jc w:val="center"/>
        </w:trPr>
        <w:tc>
          <w:tcPr>
            <w:tcW w:w="2069" w:type="dxa"/>
            <w:vAlign w:val="center"/>
          </w:tcPr>
          <w:p w:rsidR="003B31B0" w:rsidRPr="003B31B0" w:rsidRDefault="003B31B0" w:rsidP="003B31B0">
            <w:pPr>
              <w:pStyle w:val="TabellenkopfLS"/>
              <w:rPr>
                <w:sz w:val="24"/>
                <w:szCs w:val="24"/>
              </w:rPr>
            </w:pPr>
            <w:r w:rsidRPr="003B31B0">
              <w:rPr>
                <w:sz w:val="24"/>
                <w:szCs w:val="24"/>
              </w:rPr>
              <w:t>Salz</w:t>
            </w:r>
          </w:p>
        </w:tc>
        <w:tc>
          <w:tcPr>
            <w:tcW w:w="5260" w:type="dxa"/>
            <w:vAlign w:val="center"/>
          </w:tcPr>
          <w:p w:rsidR="003B31B0" w:rsidRPr="003B31B0" w:rsidRDefault="003B31B0" w:rsidP="003B31B0">
            <w:pPr>
              <w:pStyle w:val="TabelleLinks"/>
              <w:rPr>
                <w:sz w:val="20"/>
              </w:rPr>
            </w:pPr>
            <w:r w:rsidRPr="003B31B0">
              <w:rPr>
                <w:sz w:val="20"/>
              </w:rPr>
              <w:t>… darf wie der Zucker nicht direkt auf die Hefe ge</w:t>
            </w:r>
            <w:r w:rsidR="00142B2A">
              <w:rPr>
                <w:sz w:val="20"/>
              </w:rPr>
              <w:t>ge</w:t>
            </w:r>
            <w:r w:rsidRPr="003B31B0">
              <w:rPr>
                <w:sz w:val="20"/>
              </w:rPr>
              <w:t>ben</w:t>
            </w:r>
            <w:r w:rsidR="00142B2A">
              <w:rPr>
                <w:sz w:val="20"/>
              </w:rPr>
              <w:t xml:space="preserve"> werden</w:t>
            </w:r>
            <w:r w:rsidRPr="003B31B0">
              <w:rPr>
                <w:sz w:val="20"/>
              </w:rPr>
              <w:t>, Zellflüssigkeit wir</w:t>
            </w:r>
            <w:r w:rsidR="00142B2A">
              <w:rPr>
                <w:sz w:val="20"/>
              </w:rPr>
              <w:t>d entzogen.</w:t>
            </w:r>
          </w:p>
        </w:tc>
      </w:tr>
      <w:tr w:rsidR="003B31B0" w:rsidRPr="004D7398" w:rsidTr="003B31B0">
        <w:trPr>
          <w:trHeight w:val="1247"/>
          <w:jc w:val="center"/>
        </w:trPr>
        <w:tc>
          <w:tcPr>
            <w:tcW w:w="2069" w:type="dxa"/>
            <w:vAlign w:val="center"/>
          </w:tcPr>
          <w:p w:rsidR="003B31B0" w:rsidRPr="003B31B0" w:rsidRDefault="003B31B0" w:rsidP="003B31B0">
            <w:pPr>
              <w:pStyle w:val="TabellenkopfLS"/>
              <w:rPr>
                <w:sz w:val="24"/>
                <w:szCs w:val="24"/>
              </w:rPr>
            </w:pPr>
            <w:r w:rsidRPr="003B31B0">
              <w:rPr>
                <w:sz w:val="24"/>
                <w:szCs w:val="24"/>
              </w:rPr>
              <w:t>Fett</w:t>
            </w:r>
          </w:p>
        </w:tc>
        <w:tc>
          <w:tcPr>
            <w:tcW w:w="5260" w:type="dxa"/>
            <w:vAlign w:val="center"/>
          </w:tcPr>
          <w:p w:rsidR="003B31B0" w:rsidRPr="003B31B0" w:rsidRDefault="003B31B0" w:rsidP="003B31B0">
            <w:pPr>
              <w:pStyle w:val="TabelleLinks"/>
              <w:rPr>
                <w:sz w:val="20"/>
              </w:rPr>
            </w:pPr>
            <w:r w:rsidRPr="003B31B0">
              <w:rPr>
                <w:sz w:val="20"/>
              </w:rPr>
              <w:t>... am Rand verteilen, gibt man diese Zutat direkt auf die Hefe, ersticken die Pilze und wachsen nicht mehr.</w:t>
            </w:r>
          </w:p>
        </w:tc>
      </w:tr>
      <w:tr w:rsidR="003B31B0" w:rsidRPr="004D7398" w:rsidTr="003B31B0">
        <w:trPr>
          <w:trHeight w:val="1247"/>
          <w:jc w:val="center"/>
        </w:trPr>
        <w:tc>
          <w:tcPr>
            <w:tcW w:w="2069" w:type="dxa"/>
            <w:vAlign w:val="center"/>
          </w:tcPr>
          <w:p w:rsidR="003B31B0" w:rsidRPr="003B31B0" w:rsidRDefault="003B31B0" w:rsidP="003B31B0">
            <w:pPr>
              <w:pStyle w:val="TabellenkopfLS"/>
              <w:rPr>
                <w:sz w:val="24"/>
                <w:szCs w:val="24"/>
              </w:rPr>
            </w:pPr>
            <w:r w:rsidRPr="003B31B0">
              <w:rPr>
                <w:sz w:val="24"/>
                <w:szCs w:val="24"/>
              </w:rPr>
              <w:t>Tuch</w:t>
            </w:r>
          </w:p>
        </w:tc>
        <w:tc>
          <w:tcPr>
            <w:tcW w:w="5260" w:type="dxa"/>
            <w:vAlign w:val="center"/>
          </w:tcPr>
          <w:p w:rsidR="003B31B0" w:rsidRPr="003B31B0" w:rsidRDefault="003B31B0" w:rsidP="003B31B0">
            <w:pPr>
              <w:pStyle w:val="TabelleLinks"/>
              <w:rPr>
                <w:sz w:val="20"/>
              </w:rPr>
            </w:pPr>
            <w:r w:rsidRPr="003B31B0">
              <w:rPr>
                <w:sz w:val="20"/>
              </w:rPr>
              <w:t xml:space="preserve">.. schützt den Hefeteig vor Zugluft und vor dem Austrocknen. </w:t>
            </w:r>
          </w:p>
        </w:tc>
      </w:tr>
      <w:tr w:rsidR="003B31B0" w:rsidRPr="004D7398" w:rsidTr="003B31B0">
        <w:trPr>
          <w:trHeight w:val="1678"/>
          <w:jc w:val="center"/>
        </w:trPr>
        <w:tc>
          <w:tcPr>
            <w:tcW w:w="2069" w:type="dxa"/>
            <w:vAlign w:val="center"/>
          </w:tcPr>
          <w:p w:rsidR="003B31B0" w:rsidRPr="003B31B0" w:rsidRDefault="003B31B0" w:rsidP="003B31B0">
            <w:pPr>
              <w:pStyle w:val="TabellenkopfLS"/>
              <w:rPr>
                <w:sz w:val="24"/>
                <w:szCs w:val="24"/>
              </w:rPr>
            </w:pPr>
            <w:r w:rsidRPr="003B31B0">
              <w:rPr>
                <w:sz w:val="24"/>
                <w:szCs w:val="24"/>
              </w:rPr>
              <w:t>Ruhen</w:t>
            </w:r>
          </w:p>
        </w:tc>
        <w:tc>
          <w:tcPr>
            <w:tcW w:w="5260" w:type="dxa"/>
            <w:vAlign w:val="center"/>
          </w:tcPr>
          <w:p w:rsidR="003B31B0" w:rsidRPr="003B31B0" w:rsidRDefault="003B31B0" w:rsidP="003B31B0">
            <w:pPr>
              <w:pStyle w:val="TabelleLinks"/>
              <w:rPr>
                <w:sz w:val="20"/>
              </w:rPr>
            </w:pPr>
            <w:r w:rsidRPr="003B31B0">
              <w:rPr>
                <w:sz w:val="20"/>
              </w:rPr>
              <w:t>... an einem warmen, zugluftfreien Ort (nicht zu heiß!)</w:t>
            </w:r>
            <w:r w:rsidR="00142B2A">
              <w:rPr>
                <w:sz w:val="20"/>
              </w:rPr>
              <w:t>.</w:t>
            </w:r>
          </w:p>
        </w:tc>
      </w:tr>
    </w:tbl>
    <w:p w:rsidR="00373157" w:rsidRDefault="00373157" w:rsidP="00B75D6D">
      <w:pPr>
        <w:pStyle w:val="Textkrper"/>
        <w:spacing w:line="240" w:lineRule="auto"/>
        <w:ind w:left="-993"/>
      </w:pPr>
    </w:p>
    <w:p w:rsidR="00373157" w:rsidRDefault="00373157" w:rsidP="00373157">
      <w:pPr>
        <w:pStyle w:val="Textkrper"/>
      </w:pPr>
    </w:p>
    <w:p w:rsidR="00373157" w:rsidRDefault="00373157" w:rsidP="00373157">
      <w:pPr>
        <w:pStyle w:val="Textkrper"/>
      </w:pPr>
    </w:p>
    <w:p w:rsidR="001218FC" w:rsidRPr="0016362E" w:rsidRDefault="00142B2A" w:rsidP="001218FC">
      <w:pPr>
        <w:pStyle w:val="NL-MarginalieLernmaterialienGrauhinterlegt"/>
        <w:framePr w:h="1072" w:hRule="exact" w:wrap="around" w:x="9155" w:y="242"/>
        <w:rPr>
          <w:rStyle w:val="Fett"/>
        </w:rPr>
      </w:pPr>
      <w:r>
        <w:rPr>
          <w:rStyle w:val="Fett"/>
        </w:rPr>
        <w:t>Autor</w:t>
      </w:r>
      <w:r w:rsidR="001218FC" w:rsidRPr="0016362E">
        <w:rPr>
          <w:rStyle w:val="Fett"/>
        </w:rPr>
        <w:t>in</w:t>
      </w:r>
      <w:r w:rsidR="001218FC">
        <w:rPr>
          <w:rStyle w:val="Fett"/>
        </w:rPr>
        <w:t>:</w:t>
      </w:r>
    </w:p>
    <w:p w:rsidR="001218FC" w:rsidRDefault="001218FC" w:rsidP="001218FC">
      <w:pPr>
        <w:pStyle w:val="NL-MarginalieLernmaterialienGrauhinterlegt"/>
        <w:framePr w:h="1072" w:hRule="exact" w:wrap="around" w:x="9155" w:y="242"/>
        <w:rPr>
          <w:rStyle w:val="Fett"/>
        </w:rPr>
      </w:pPr>
      <w:r w:rsidRPr="0008521F">
        <w:t>Ulla Handel</w:t>
      </w:r>
    </w:p>
    <w:p w:rsidR="001218FC" w:rsidRPr="001218FC" w:rsidRDefault="001218FC" w:rsidP="001218FC">
      <w:pPr>
        <w:pStyle w:val="NL-MarginalieLernmaterialienGrauhinterlegt"/>
        <w:framePr w:h="1072" w:hRule="exact" w:wrap="around" w:x="9155" w:y="242"/>
        <w:spacing w:before="180"/>
      </w:pPr>
      <w:r w:rsidRPr="0016362E">
        <w:rPr>
          <w:rStyle w:val="Fett"/>
        </w:rPr>
        <w:t>Datum</w:t>
      </w:r>
      <w:r>
        <w:rPr>
          <w:rStyle w:val="Fett"/>
        </w:rPr>
        <w:t xml:space="preserve">: </w:t>
      </w:r>
      <w:r w:rsidRPr="001218FC">
        <w:t>April 2014</w:t>
      </w:r>
    </w:p>
    <w:p w:rsidR="00373157" w:rsidRDefault="00373157">
      <w:pPr>
        <w:spacing w:line="240" w:lineRule="auto"/>
        <w:rPr>
          <w:rFonts w:ascii="Source Sans Pro" w:eastAsia="Times New Roman" w:hAnsi="Source Sans Pro" w:cs="Times New Roman"/>
          <w:sz w:val="20"/>
          <w:szCs w:val="20"/>
          <w:lang w:eastAsia="de-DE"/>
        </w:rPr>
      </w:pPr>
      <w:r>
        <w:br w:type="page"/>
      </w:r>
    </w:p>
    <w:tbl>
      <w:tblPr>
        <w:tblW w:w="9696" w:type="dxa"/>
        <w:tblInd w:w="28" w:type="dxa"/>
        <w:tblLayout w:type="fixed"/>
        <w:tblCellMar>
          <w:top w:w="28" w:type="dxa"/>
          <w:left w:w="28" w:type="dxa"/>
          <w:bottom w:w="28" w:type="dxa"/>
          <w:right w:w="28" w:type="dxa"/>
        </w:tblCellMar>
        <w:tblLook w:val="04A0" w:firstRow="1" w:lastRow="0" w:firstColumn="1" w:lastColumn="0" w:noHBand="0" w:noVBand="1"/>
      </w:tblPr>
      <w:tblGrid>
        <w:gridCol w:w="2645"/>
        <w:gridCol w:w="4770"/>
        <w:gridCol w:w="189"/>
        <w:gridCol w:w="2092"/>
      </w:tblGrid>
      <w:tr w:rsidR="00373157" w:rsidRPr="005644C7" w:rsidTr="00373157">
        <w:trPr>
          <w:trHeight w:val="895"/>
        </w:trPr>
        <w:tc>
          <w:tcPr>
            <w:tcW w:w="2645" w:type="dxa"/>
            <w:tcBorders>
              <w:top w:val="single" w:sz="4" w:space="0" w:color="auto"/>
              <w:left w:val="single" w:sz="4" w:space="0" w:color="auto"/>
              <w:right w:val="single" w:sz="4" w:space="0" w:color="auto"/>
            </w:tcBorders>
            <w:shd w:val="clear" w:color="auto" w:fill="D9D9D9"/>
          </w:tcPr>
          <w:p w:rsidR="00373157" w:rsidRPr="00904540" w:rsidRDefault="00373157" w:rsidP="00373157">
            <w:pPr>
              <w:pStyle w:val="TabelleLinks6PT"/>
            </w:pPr>
            <w:r w:rsidRPr="00904540">
              <w:t>Lernfeld</w:t>
            </w:r>
          </w:p>
          <w:p w:rsidR="00373157" w:rsidRPr="00904540" w:rsidRDefault="00373157" w:rsidP="00373157">
            <w:pPr>
              <w:pStyle w:val="TabellenkopfLSLinksbndig"/>
            </w:pPr>
            <w:r w:rsidRPr="00904540">
              <w:t xml:space="preserve">LF </w:t>
            </w:r>
            <w:r>
              <w:t>3</w:t>
            </w:r>
          </w:p>
        </w:tc>
        <w:tc>
          <w:tcPr>
            <w:tcW w:w="4770" w:type="dxa"/>
            <w:tcBorders>
              <w:top w:val="single" w:sz="4" w:space="0" w:color="auto"/>
              <w:left w:val="single" w:sz="4" w:space="0" w:color="auto"/>
              <w:right w:val="single" w:sz="4" w:space="0" w:color="auto"/>
            </w:tcBorders>
            <w:shd w:val="clear" w:color="auto" w:fill="D9D9D9"/>
          </w:tcPr>
          <w:p w:rsidR="00373157" w:rsidRPr="00904540" w:rsidRDefault="00373157" w:rsidP="00373157">
            <w:pPr>
              <w:pStyle w:val="TabelleLinks6PT"/>
            </w:pPr>
            <w:r w:rsidRPr="00904540">
              <w:t>Materialien/Titel</w:t>
            </w:r>
          </w:p>
          <w:p w:rsidR="00373157" w:rsidRDefault="00373157" w:rsidP="00373157">
            <w:pPr>
              <w:pStyle w:val="TabellenkopfLSLinksbndig"/>
            </w:pPr>
            <w:r>
              <w:t>Hefeteig und Hefekleingebäck</w:t>
            </w:r>
          </w:p>
          <w:p w:rsidR="00373157" w:rsidRPr="00904540" w:rsidRDefault="00373157" w:rsidP="00373157">
            <w:pPr>
              <w:pStyle w:val="TabellenkopfLSLinksbndig"/>
            </w:pPr>
            <w:r>
              <w:t>B Zusatzaufgabe</w:t>
            </w:r>
          </w:p>
        </w:tc>
        <w:tc>
          <w:tcPr>
            <w:tcW w:w="189" w:type="dxa"/>
            <w:vMerge w:val="restart"/>
            <w:tcBorders>
              <w:top w:val="nil"/>
              <w:left w:val="single" w:sz="4" w:space="0" w:color="auto"/>
              <w:bottom w:val="nil"/>
              <w:right w:val="single" w:sz="4" w:space="0" w:color="auto"/>
            </w:tcBorders>
            <w:shd w:val="clear" w:color="auto" w:fill="FFFFFF"/>
          </w:tcPr>
          <w:p w:rsidR="00373157" w:rsidRPr="00904540" w:rsidRDefault="00373157" w:rsidP="00373157"/>
        </w:tc>
        <w:tc>
          <w:tcPr>
            <w:tcW w:w="2092" w:type="dxa"/>
            <w:tcBorders>
              <w:top w:val="single" w:sz="4" w:space="0" w:color="auto"/>
              <w:left w:val="single" w:sz="4" w:space="0" w:color="auto"/>
              <w:right w:val="single" w:sz="4" w:space="0" w:color="auto"/>
            </w:tcBorders>
            <w:shd w:val="clear" w:color="auto" w:fill="D9D9D9"/>
          </w:tcPr>
          <w:p w:rsidR="00373157" w:rsidRDefault="00373157" w:rsidP="00373157">
            <w:pPr>
              <w:pStyle w:val="TabellenkopfLS"/>
            </w:pPr>
            <w:r>
              <w:t xml:space="preserve">Ernährung </w:t>
            </w:r>
            <w:r>
              <w:br/>
              <w:t>und Gastronomie</w:t>
            </w:r>
          </w:p>
          <w:p w:rsidR="00373157" w:rsidRPr="00904540" w:rsidRDefault="00373157" w:rsidP="00373157">
            <w:pPr>
              <w:pStyle w:val="TabellenkopfLS"/>
              <w:spacing w:before="40"/>
            </w:pPr>
            <w:r>
              <w:t>EG</w:t>
            </w:r>
            <w:r w:rsidRPr="003D23EA">
              <w:t>3.01.03</w:t>
            </w:r>
            <w:r>
              <w:t>.14</w:t>
            </w:r>
          </w:p>
        </w:tc>
      </w:tr>
      <w:tr w:rsidR="00373157" w:rsidRPr="005644C7" w:rsidTr="00373157">
        <w:tc>
          <w:tcPr>
            <w:tcW w:w="7415" w:type="dxa"/>
            <w:gridSpan w:val="2"/>
            <w:vMerge w:val="restart"/>
            <w:tcBorders>
              <w:top w:val="single" w:sz="4" w:space="0" w:color="auto"/>
              <w:left w:val="single" w:sz="4" w:space="0" w:color="auto"/>
              <w:right w:val="single" w:sz="4" w:space="0" w:color="auto"/>
            </w:tcBorders>
          </w:tcPr>
          <w:p w:rsidR="00373157" w:rsidRPr="00904540" w:rsidRDefault="00510122" w:rsidP="00373157">
            <w:pPr>
              <w:pStyle w:val="TabelleLinks6PT"/>
            </w:pPr>
            <w:r>
              <w:rPr>
                <w:noProof/>
              </w:rPr>
              <mc:AlternateContent>
                <mc:Choice Requires="wpg">
                  <w:drawing>
                    <wp:anchor distT="0" distB="0" distL="114300" distR="114300" simplePos="0" relativeHeight="253339648" behindDoc="0" locked="0" layoutInCell="0" allowOverlap="1" wp14:anchorId="74806B4C" wp14:editId="7DA12E34">
                      <wp:simplePos x="0" y="0"/>
                      <wp:positionH relativeFrom="page">
                        <wp:posOffset>5515610</wp:posOffset>
                      </wp:positionH>
                      <wp:positionV relativeFrom="page">
                        <wp:posOffset>1696247</wp:posOffset>
                      </wp:positionV>
                      <wp:extent cx="1321435" cy="647700"/>
                      <wp:effectExtent l="0" t="0" r="12065" b="19050"/>
                      <wp:wrapNone/>
                      <wp:docPr id="720" name="Gruppieren 7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1435" cy="647700"/>
                                <a:chOff x="0" y="-3289"/>
                                <a:chExt cx="1313519" cy="650075"/>
                              </a:xfrm>
                            </wpg:grpSpPr>
                            <wps:wsp>
                              <wps:cNvPr id="721" name="Rechteck 721"/>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F42AC5" w:rsidRPr="00A50216" w:rsidRDefault="00F42AC5" w:rsidP="00917816">
                                    <w:pPr>
                                      <w:pStyle w:val="Tabellezentriert"/>
                                    </w:pPr>
                                    <w:r>
                                      <w:t>LernPROJEKT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722" name="Rechteck 722"/>
                              <wps:cNvSpPr/>
                              <wps:spPr>
                                <a:xfrm>
                                  <a:off x="0" y="213798"/>
                                  <a:ext cx="1313180" cy="215900"/>
                                </a:xfrm>
                                <a:prstGeom prst="rect">
                                  <a:avLst/>
                                </a:prstGeom>
                                <a:noFill/>
                                <a:ln w="3175" cap="flat" cmpd="sng" algn="ctr">
                                  <a:solidFill>
                                    <a:sysClr val="windowText" lastClr="000000"/>
                                  </a:solidFill>
                                  <a:prstDash val="solid"/>
                                </a:ln>
                                <a:effectLst/>
                              </wps:spPr>
                              <wps:txbx>
                                <w:txbxContent>
                                  <w:p w:rsidR="00F42AC5" w:rsidRPr="00A50216" w:rsidRDefault="00F42AC5" w:rsidP="00917816">
                                    <w:pPr>
                                      <w:pStyle w:val="Tabellezentriert"/>
                                    </w:pPr>
                                    <w:r>
                                      <w:t>LernTHEMA</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230" name="Rechteck 723"/>
                              <wps:cNvSpPr/>
                              <wps:spPr>
                                <a:xfrm>
                                  <a:off x="0" y="430886"/>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F42AC5" w:rsidRPr="00A4549D" w:rsidRDefault="00F42AC5" w:rsidP="00917816">
                                    <w:pPr>
                                      <w:pStyle w:val="Tabellezentriert"/>
                                      <w:rPr>
                                        <w:rStyle w:val="Fett"/>
                                      </w:rPr>
                                    </w:pPr>
                                    <w:r w:rsidRPr="00A4549D">
                                      <w:rPr>
                                        <w:rStyle w:val="Fett"/>
                                      </w:rPr>
                                      <w:t>LernSCHRITT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720" o:spid="_x0000_s1184" style="position:absolute;margin-left:434.3pt;margin-top:133.55pt;width:104.05pt;height:51pt;z-index:253339648;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" o:allowincell="f">
                      <v:rect id="Rechteck 721" o:spid="_x0000_s1185"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26QsIA&#10;AADcAAAADwAAAGRycy9kb3ducmV2LnhtbESPQYvCMBSE7wv+h/AEb2uqB12qUUQUFfGw6sXbs3m2&#10;1ealNNHWf28EweMwM98w42ljCvGgyuWWFfS6EQjixOqcUwXHw/L3D4TzyBoLy6TgSQ6mk9bPGGNt&#10;a/6nx96nIkDYxagg876MpXRJRgZd15bEwbvYyqAPskqlrrAOcFPIfhQNpMGcw0KGJc0zSm77uwmU&#10;izXb+nhy/szR7jowi+1qc1Oq025mIxCeGv8Nf9prrWDY78H7TDgCcvI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fbpCwgAAANwAAAAPAAAAAAAAAAAAAAAAAJgCAABkcnMvZG93&#10;bnJldi54bWxQSwUGAAAAAAQABAD1AAAAhwMAAAAA&#10;" filled="f" strokecolor="windowText" strokeweight=".25pt">
                        <v:textbox inset="1mm,.5mm,1mm">
                          <w:txbxContent>
                            <w:p w:rsidR="00F42AC5" w:rsidRPr="00A50216" w:rsidRDefault="00F42AC5" w:rsidP="00917816">
                              <w:pPr>
                                <w:pStyle w:val="Tabellezentriert"/>
                              </w:pPr>
                              <w:proofErr w:type="spellStart"/>
                              <w:r>
                                <w:t>LernPROJEKT</w:t>
                              </w:r>
                              <w:proofErr w:type="spellEnd"/>
                            </w:p>
                          </w:txbxContent>
                        </v:textbox>
                      </v:rect>
                      <v:rect id="Rechteck 722" o:spid="_x0000_s1186"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8kNcUA&#10;AADcAAAADwAAAGRycy9kb3ducmV2LnhtbESPQWvCQBSE74L/YXlCb7oxByupayjF0pbQgzGX3p7Z&#10;ZxKTfRuyW5P++26h4HGYmW+YXTqZTtxocI1lBetVBIK4tLrhSkFxel1uQTiPrLGzTAp+yEG6n892&#10;mGg78pFuua9EgLBLUEHtfZ9I6cqaDLqV7YmDd7GDQR/kUEk94BjgppNxFG2kwYbDQo09vdRUtvm3&#10;CZSLNdlYfDl/5ujzujGH7O2jVephMT0/gfA0+Xv4v/2uFTzGMfydCUdA7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ryQ1xQAAANwAAAAPAAAAAAAAAAAAAAAAAJgCAABkcnMv&#10;ZG93bnJldi54bWxQSwUGAAAAAAQABAD1AAAAigMAAAAA&#10;" filled="f" strokecolor="windowText" strokeweight=".25pt">
                        <v:textbox inset="1mm,.5mm,1mm">
                          <w:txbxContent>
                            <w:p w:rsidR="00F42AC5" w:rsidRPr="00A50216" w:rsidRDefault="00F42AC5" w:rsidP="00917816">
                              <w:pPr>
                                <w:pStyle w:val="Tabellezentriert"/>
                              </w:pPr>
                              <w:proofErr w:type="spellStart"/>
                              <w:r>
                                <w:t>LernTHEMA</w:t>
                              </w:r>
                              <w:proofErr w:type="spellEnd"/>
                            </w:p>
                          </w:txbxContent>
                        </v:textbox>
                      </v:rect>
                      <v:rect id="Rechteck 723" o:spid="_x0000_s1187"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A0jMIA&#10;AADcAAAADwAAAGRycy9kb3ducmV2LnhtbERPW2vCMBR+H/gfwhF8GZrawZBqFBGUvQibF6Rvh+aY&#10;FJuT0mS2+/fLw2CPH999tRlcI57UhdqzgvksA0FceV2zUXA576cLECEia2w8k4IfCrBZj15WWGjf&#10;8xc9T9GIFMKhQAU2xraQMlSWHIaZb4kTd/edw5hgZ6TusE/hrpF5lr1LhzWnBost7SxVj9O3U+DL&#10;62Feb+0t17vXz7bs+6MpjVKT8bBdgog0xH/xn/tDK8jf0vx0Jh0Buf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wDSMwgAAANwAAAAPAAAAAAAAAAAAAAAAAJgCAABkcnMvZG93&#10;bnJldi54bWxQSwUGAAAAAAQABAD1AAAAhwMAAAAA&#10;" fillcolor="#d9d9d9" strokecolor="windowText" strokeweight=".25pt">
                        <v:textbox inset="1mm,.5mm,1mm">
                          <w:txbxContent>
                            <w:p w:rsidR="00F42AC5" w:rsidRPr="00A4549D" w:rsidRDefault="00F42AC5" w:rsidP="00917816">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00373157" w:rsidRPr="00904540">
              <w:t>Kompetenzbereiche</w:t>
            </w:r>
            <w:r w:rsidR="00142B2A">
              <w:t>:</w:t>
            </w:r>
          </w:p>
          <w:p w:rsidR="00373157" w:rsidRPr="004D2870" w:rsidRDefault="00373157" w:rsidP="00373157">
            <w:pPr>
              <w:pStyle w:val="TabelleLinks8PTAufzhlung"/>
              <w:ind w:left="227" w:hanging="170"/>
            </w:pPr>
            <w:r w:rsidRPr="004D2870">
              <w:t>Ich kann Lebensmittel nach technologischen und ernährungsphysiologischen Gesichtspunkten auswählen und diese Warenkenntnisse bei der Herstellung einfacher Speisen anwenden und Garverfahren fachgerecht einsetzen.</w:t>
            </w:r>
          </w:p>
          <w:p w:rsidR="00373157" w:rsidRPr="00904540" w:rsidRDefault="00373157" w:rsidP="00373157">
            <w:pPr>
              <w:pStyle w:val="TabelleLinks8PTAufzhlung"/>
              <w:numPr>
                <w:ilvl w:val="0"/>
                <w:numId w:val="0"/>
              </w:numPr>
              <w:ind w:left="227"/>
            </w:pPr>
          </w:p>
        </w:tc>
        <w:tc>
          <w:tcPr>
            <w:tcW w:w="189" w:type="dxa"/>
            <w:vMerge/>
            <w:tcBorders>
              <w:top w:val="nil"/>
              <w:left w:val="single" w:sz="4" w:space="0" w:color="auto"/>
              <w:bottom w:val="nil"/>
              <w:right w:val="nil"/>
            </w:tcBorders>
            <w:shd w:val="clear" w:color="auto" w:fill="FFFFFF"/>
          </w:tcPr>
          <w:p w:rsidR="00373157" w:rsidRPr="00904540" w:rsidRDefault="00373157" w:rsidP="00373157"/>
        </w:tc>
        <w:tc>
          <w:tcPr>
            <w:tcW w:w="2092" w:type="dxa"/>
            <w:tcBorders>
              <w:top w:val="single" w:sz="4" w:space="0" w:color="auto"/>
              <w:left w:val="nil"/>
              <w:right w:val="nil"/>
            </w:tcBorders>
          </w:tcPr>
          <w:p w:rsidR="00373157" w:rsidRPr="00904540" w:rsidRDefault="00373157" w:rsidP="00373157"/>
        </w:tc>
      </w:tr>
      <w:tr w:rsidR="00373157" w:rsidRPr="005644C7" w:rsidTr="00373157">
        <w:trPr>
          <w:trHeight w:val="87"/>
        </w:trPr>
        <w:tc>
          <w:tcPr>
            <w:tcW w:w="7415" w:type="dxa"/>
            <w:gridSpan w:val="2"/>
            <w:vMerge/>
            <w:tcBorders>
              <w:left w:val="single" w:sz="4" w:space="0" w:color="auto"/>
              <w:right w:val="single" w:sz="4" w:space="0" w:color="auto"/>
            </w:tcBorders>
          </w:tcPr>
          <w:p w:rsidR="00373157" w:rsidRPr="00904540" w:rsidRDefault="00373157" w:rsidP="00373157">
            <w:pPr>
              <w:pStyle w:val="TabelleLinks"/>
            </w:pPr>
          </w:p>
        </w:tc>
        <w:tc>
          <w:tcPr>
            <w:tcW w:w="189" w:type="dxa"/>
            <w:vMerge/>
            <w:tcBorders>
              <w:top w:val="nil"/>
              <w:left w:val="single" w:sz="4" w:space="0" w:color="auto"/>
              <w:bottom w:val="nil"/>
            </w:tcBorders>
            <w:shd w:val="clear" w:color="auto" w:fill="FFFFFF"/>
          </w:tcPr>
          <w:p w:rsidR="00373157" w:rsidRPr="00904540" w:rsidRDefault="00373157" w:rsidP="00373157"/>
        </w:tc>
        <w:tc>
          <w:tcPr>
            <w:tcW w:w="2092" w:type="dxa"/>
          </w:tcPr>
          <w:p w:rsidR="00373157" w:rsidRPr="00904540" w:rsidRDefault="00373157" w:rsidP="00373157">
            <w:pPr>
              <w:pStyle w:val="Tabellezentriert"/>
            </w:pPr>
          </w:p>
        </w:tc>
      </w:tr>
      <w:tr w:rsidR="00373157" w:rsidRPr="005644C7" w:rsidTr="00373157">
        <w:tc>
          <w:tcPr>
            <w:tcW w:w="7415" w:type="dxa"/>
            <w:gridSpan w:val="2"/>
            <w:vMerge/>
            <w:tcBorders>
              <w:left w:val="single" w:sz="4" w:space="0" w:color="auto"/>
              <w:right w:val="single" w:sz="4" w:space="0" w:color="auto"/>
            </w:tcBorders>
          </w:tcPr>
          <w:p w:rsidR="00373157" w:rsidRPr="00904540" w:rsidRDefault="00373157" w:rsidP="00373157">
            <w:pPr>
              <w:pStyle w:val="TabelleLinks"/>
            </w:pPr>
          </w:p>
        </w:tc>
        <w:tc>
          <w:tcPr>
            <w:tcW w:w="189" w:type="dxa"/>
            <w:vMerge/>
            <w:tcBorders>
              <w:top w:val="nil"/>
              <w:left w:val="single" w:sz="4" w:space="0" w:color="auto"/>
              <w:bottom w:val="nil"/>
            </w:tcBorders>
            <w:shd w:val="clear" w:color="auto" w:fill="FFFFFF"/>
          </w:tcPr>
          <w:p w:rsidR="00373157" w:rsidRPr="00904540" w:rsidRDefault="00373157" w:rsidP="00373157">
            <w:pPr>
              <w:pStyle w:val="TabelleLinks"/>
            </w:pPr>
          </w:p>
        </w:tc>
        <w:tc>
          <w:tcPr>
            <w:tcW w:w="2092" w:type="dxa"/>
            <w:shd w:val="clear" w:color="auto" w:fill="FFFFFF"/>
          </w:tcPr>
          <w:p w:rsidR="00373157" w:rsidRPr="00904540" w:rsidRDefault="00373157" w:rsidP="00373157">
            <w:pPr>
              <w:pStyle w:val="Tabellezentriert"/>
            </w:pPr>
          </w:p>
        </w:tc>
      </w:tr>
      <w:tr w:rsidR="00373157" w:rsidRPr="005644C7" w:rsidTr="00373157">
        <w:trPr>
          <w:trHeight w:val="246"/>
        </w:trPr>
        <w:tc>
          <w:tcPr>
            <w:tcW w:w="7415" w:type="dxa"/>
            <w:gridSpan w:val="2"/>
            <w:vMerge/>
            <w:tcBorders>
              <w:left w:val="single" w:sz="4" w:space="0" w:color="auto"/>
              <w:bottom w:val="single" w:sz="4" w:space="0" w:color="auto"/>
              <w:right w:val="single" w:sz="4" w:space="0" w:color="auto"/>
            </w:tcBorders>
          </w:tcPr>
          <w:p w:rsidR="00373157" w:rsidRPr="00904540" w:rsidRDefault="00373157" w:rsidP="00373157">
            <w:pPr>
              <w:pStyle w:val="TabelleLinks"/>
            </w:pPr>
          </w:p>
        </w:tc>
        <w:tc>
          <w:tcPr>
            <w:tcW w:w="189" w:type="dxa"/>
            <w:vMerge/>
            <w:tcBorders>
              <w:top w:val="nil"/>
              <w:left w:val="single" w:sz="4" w:space="0" w:color="auto"/>
              <w:bottom w:val="nil"/>
            </w:tcBorders>
            <w:shd w:val="clear" w:color="auto" w:fill="FFFFFF"/>
          </w:tcPr>
          <w:p w:rsidR="00373157" w:rsidRPr="00904540" w:rsidRDefault="00373157" w:rsidP="00373157">
            <w:pPr>
              <w:pStyle w:val="TabelleLinks"/>
            </w:pPr>
          </w:p>
        </w:tc>
        <w:tc>
          <w:tcPr>
            <w:tcW w:w="2092" w:type="dxa"/>
            <w:shd w:val="clear" w:color="auto" w:fill="FFFFFF"/>
          </w:tcPr>
          <w:p w:rsidR="00373157" w:rsidRPr="00904540" w:rsidRDefault="00373157" w:rsidP="00373157">
            <w:pPr>
              <w:pStyle w:val="Tabellezentriert"/>
              <w:rPr>
                <w:rStyle w:val="Fett"/>
              </w:rPr>
            </w:pPr>
          </w:p>
        </w:tc>
      </w:tr>
    </w:tbl>
    <w:p w:rsidR="00373157" w:rsidRDefault="00373157" w:rsidP="00373157">
      <w:pPr>
        <w:pStyle w:val="Textkrper"/>
      </w:pPr>
    </w:p>
    <w:tbl>
      <w:tblPr>
        <w:tblW w:w="969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CellMar>
          <w:top w:w="28" w:type="dxa"/>
          <w:left w:w="28" w:type="dxa"/>
          <w:bottom w:w="28" w:type="dxa"/>
          <w:right w:w="28" w:type="dxa"/>
        </w:tblCellMar>
        <w:tblLook w:val="04A0" w:firstRow="1" w:lastRow="0" w:firstColumn="1" w:lastColumn="0" w:noHBand="0" w:noVBand="1"/>
      </w:tblPr>
      <w:tblGrid>
        <w:gridCol w:w="4848"/>
        <w:gridCol w:w="4848"/>
      </w:tblGrid>
      <w:tr w:rsidR="00373157" w:rsidRPr="009112D9" w:rsidTr="00373157">
        <w:tc>
          <w:tcPr>
            <w:tcW w:w="4820" w:type="dxa"/>
            <w:vMerge w:val="restart"/>
            <w:shd w:val="clear" w:color="auto" w:fill="auto"/>
          </w:tcPr>
          <w:p w:rsidR="00373157" w:rsidRPr="0057265D" w:rsidRDefault="00373157" w:rsidP="00373157">
            <w:pPr>
              <w:spacing w:before="40" w:after="60" w:line="160" w:lineRule="exact"/>
              <w:rPr>
                <w:rFonts w:ascii="Source Sans Pro" w:eastAsia="Times New Roman" w:hAnsi="Source Sans Pro" w:cs="Times New Roman"/>
                <w:sz w:val="12"/>
                <w:szCs w:val="20"/>
                <w:lang w:eastAsia="de-DE"/>
              </w:rPr>
            </w:pPr>
            <w:r w:rsidRPr="0057265D">
              <w:rPr>
                <w:rFonts w:ascii="Source Sans Pro" w:eastAsia="Times New Roman" w:hAnsi="Source Sans Pro" w:cs="Times New Roman"/>
                <w:sz w:val="12"/>
                <w:szCs w:val="20"/>
                <w:lang w:eastAsia="de-DE"/>
              </w:rPr>
              <w:t>Was ich hier lernen kann</w:t>
            </w:r>
            <w:r w:rsidR="00142B2A">
              <w:rPr>
                <w:rFonts w:ascii="Source Sans Pro" w:eastAsia="Times New Roman" w:hAnsi="Source Sans Pro" w:cs="Times New Roman"/>
                <w:sz w:val="12"/>
                <w:szCs w:val="20"/>
                <w:lang w:eastAsia="de-DE"/>
              </w:rPr>
              <w:t>:</w:t>
            </w:r>
          </w:p>
          <w:p w:rsidR="00373157" w:rsidRPr="0057265D" w:rsidRDefault="00373157" w:rsidP="00373157">
            <w:pPr>
              <w:pStyle w:val="TabelleLinks8PTAufzhlung"/>
              <w:ind w:left="227" w:hanging="170"/>
              <w:rPr>
                <w:i/>
                <w:iCs/>
                <w:szCs w:val="22"/>
                <w:lang w:eastAsia="en-US"/>
              </w:rPr>
            </w:pPr>
            <w:r w:rsidRPr="0057265D">
              <w:rPr>
                <w:szCs w:val="22"/>
                <w:lang w:eastAsia="en-US"/>
              </w:rPr>
              <w:t>Ich kann die Begriffe zum Thema Lockerung durch Hefe ergänzen.</w:t>
            </w:r>
          </w:p>
        </w:tc>
        <w:tc>
          <w:tcPr>
            <w:tcW w:w="4820" w:type="dxa"/>
            <w:shd w:val="clear" w:color="auto" w:fill="auto"/>
          </w:tcPr>
          <w:p w:rsidR="00373157" w:rsidRPr="0057265D" w:rsidRDefault="00373157" w:rsidP="00373157">
            <w:pPr>
              <w:spacing w:before="40" w:after="60" w:line="160" w:lineRule="exact"/>
              <w:rPr>
                <w:rFonts w:ascii="Source Sans Pro" w:eastAsia="Times New Roman" w:hAnsi="Source Sans Pro" w:cs="Times New Roman"/>
                <w:sz w:val="12"/>
                <w:szCs w:val="20"/>
                <w:lang w:eastAsia="de-DE"/>
              </w:rPr>
            </w:pPr>
            <w:r w:rsidRPr="0057265D">
              <w:rPr>
                <w:rFonts w:ascii="Source Sans Pro" w:eastAsia="Times New Roman" w:hAnsi="Source Sans Pro" w:cs="Times New Roman"/>
                <w:sz w:val="12"/>
                <w:szCs w:val="20"/>
                <w:lang w:eastAsia="de-DE"/>
              </w:rPr>
              <w:t>Was Sie schon können sollten</w:t>
            </w:r>
            <w:r w:rsidR="00142B2A">
              <w:rPr>
                <w:rFonts w:ascii="Source Sans Pro" w:eastAsia="Times New Roman" w:hAnsi="Source Sans Pro" w:cs="Times New Roman"/>
                <w:sz w:val="12"/>
                <w:szCs w:val="20"/>
                <w:lang w:eastAsia="de-DE"/>
              </w:rPr>
              <w:t>:</w:t>
            </w:r>
          </w:p>
        </w:tc>
      </w:tr>
      <w:tr w:rsidR="00373157" w:rsidRPr="009112D9" w:rsidTr="00373157">
        <w:tc>
          <w:tcPr>
            <w:tcW w:w="4820" w:type="dxa"/>
            <w:vMerge/>
            <w:shd w:val="clear" w:color="auto" w:fill="auto"/>
          </w:tcPr>
          <w:p w:rsidR="00373157" w:rsidRPr="0057265D" w:rsidRDefault="00373157" w:rsidP="00373157">
            <w:pPr>
              <w:spacing w:line="220" w:lineRule="exact"/>
              <w:rPr>
                <w:rFonts w:ascii="Source Sans Pro" w:eastAsia="Times New Roman" w:hAnsi="Source Sans Pro" w:cs="Times New Roman"/>
                <w:sz w:val="18"/>
                <w:szCs w:val="20"/>
                <w:lang w:eastAsia="de-DE"/>
              </w:rPr>
            </w:pPr>
          </w:p>
        </w:tc>
        <w:tc>
          <w:tcPr>
            <w:tcW w:w="4820" w:type="dxa"/>
            <w:shd w:val="clear" w:color="auto" w:fill="auto"/>
          </w:tcPr>
          <w:p w:rsidR="00373157" w:rsidRPr="0057265D" w:rsidRDefault="00373157" w:rsidP="00373157">
            <w:pPr>
              <w:spacing w:before="40" w:after="60" w:line="160" w:lineRule="exact"/>
              <w:rPr>
                <w:rFonts w:ascii="Source Sans Pro" w:eastAsia="Times New Roman" w:hAnsi="Source Sans Pro" w:cs="Times New Roman"/>
                <w:sz w:val="12"/>
                <w:szCs w:val="20"/>
                <w:lang w:eastAsia="de-DE"/>
              </w:rPr>
            </w:pPr>
            <w:r w:rsidRPr="0057265D">
              <w:rPr>
                <w:rFonts w:ascii="Source Sans Pro" w:eastAsia="Times New Roman" w:hAnsi="Source Sans Pro" w:cs="Times New Roman"/>
                <w:sz w:val="12"/>
                <w:szCs w:val="20"/>
                <w:lang w:eastAsia="de-DE"/>
              </w:rPr>
              <w:t>Wie Sie Ihr Können prüfen können</w:t>
            </w:r>
            <w:r w:rsidR="00142B2A">
              <w:rPr>
                <w:rFonts w:ascii="Source Sans Pro" w:eastAsia="Times New Roman" w:hAnsi="Source Sans Pro" w:cs="Times New Roman"/>
                <w:sz w:val="12"/>
                <w:szCs w:val="20"/>
                <w:lang w:eastAsia="de-DE"/>
              </w:rPr>
              <w:t>:</w:t>
            </w:r>
          </w:p>
        </w:tc>
      </w:tr>
    </w:tbl>
    <w:p w:rsidR="00373157" w:rsidRDefault="00361AD9" w:rsidP="00373157">
      <w:pPr>
        <w:pStyle w:val="Textkrper"/>
      </w:pPr>
      <w:r>
        <w:rPr>
          <w:noProof/>
        </w:rPr>
        <w:drawing>
          <wp:anchor distT="0" distB="0" distL="114300" distR="114300" simplePos="0" relativeHeight="253340672" behindDoc="0" locked="0" layoutInCell="1" allowOverlap="1" wp14:anchorId="2B767ACD" wp14:editId="7B51D253">
            <wp:simplePos x="0" y="0"/>
            <wp:positionH relativeFrom="column">
              <wp:posOffset>5702935</wp:posOffset>
            </wp:positionH>
            <wp:positionV relativeFrom="paragraph">
              <wp:posOffset>123825</wp:posOffset>
            </wp:positionV>
            <wp:extent cx="429260" cy="417195"/>
            <wp:effectExtent l="0" t="0" r="8890" b="1905"/>
            <wp:wrapNone/>
            <wp:docPr id="231" name="Grafik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85"/>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29260" cy="4171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73157" w:rsidRDefault="00373157" w:rsidP="00373157">
      <w:pPr>
        <w:pStyle w:val="Textkrper"/>
      </w:pPr>
    </w:p>
    <w:p w:rsidR="00373157" w:rsidRPr="00BD6950" w:rsidRDefault="00373157" w:rsidP="00373157">
      <w:pPr>
        <w:pStyle w:val="Textkrper"/>
        <w:rPr>
          <w:rStyle w:val="Fett"/>
        </w:rPr>
      </w:pPr>
      <w:r w:rsidRPr="00BD6950">
        <w:rPr>
          <w:rStyle w:val="Fett"/>
        </w:rPr>
        <w:t>Ergänzen Sie den Lückentext mit den unten aufgeführten Begriffen.</w:t>
      </w:r>
    </w:p>
    <w:p w:rsidR="00373157" w:rsidRDefault="00373157" w:rsidP="00373157">
      <w:pPr>
        <w:pStyle w:val="Textkrper"/>
      </w:pPr>
    </w:p>
    <w:p w:rsidR="00373157" w:rsidRDefault="00373157" w:rsidP="00E8224D">
      <w:pPr>
        <w:pStyle w:val="Textkrper"/>
        <w:spacing w:line="360" w:lineRule="auto"/>
      </w:pPr>
      <w:r>
        <w:t>Hefepilze sind einzellige Lebewesen, die aus Zellk______, Zellw________ und Zellfl_______________</w:t>
      </w:r>
      <w:r w:rsidR="00142B2A">
        <w:t xml:space="preserve"> bestehen.</w:t>
      </w:r>
      <w:r>
        <w:t xml:space="preserve"> Hefepilze werden auch S________pilze genannt, da sie sich durch Sprossung teilen. Die Tochterzellen bleiben eine Zeit lang mit der Mutterzelle verbunden und bilden so den Spross. Hefepilze ernähren sich von M________ und Z___________. Hefepilze besitzen E______________. Diese E_________ sorgen für den Abbau von Kohlenhydraten. Die Kohlenhydrate werden dabei in Al_____________ und K___________________ abgebaut. Dieser Prozess bewirkt, dass der Teig aufg______________und das Ergebnis locker  ist. Der Alkohol v_____________ beim Backen.</w:t>
      </w:r>
    </w:p>
    <w:p w:rsidR="00373157" w:rsidRDefault="00373157" w:rsidP="00373157">
      <w:pPr>
        <w:pStyle w:val="Textkrper"/>
      </w:pPr>
    </w:p>
    <w:p w:rsidR="00373157" w:rsidRPr="00BD6950" w:rsidRDefault="00373157" w:rsidP="00373157">
      <w:pPr>
        <w:pStyle w:val="Textkrper-Erstzeileneinzug"/>
        <w:rPr>
          <w:lang w:eastAsia="de-DE"/>
        </w:rPr>
      </w:pPr>
    </w:p>
    <w:p w:rsidR="00373157" w:rsidRPr="00BD6950" w:rsidRDefault="00373157" w:rsidP="00373157">
      <w:pPr>
        <w:pStyle w:val="TextkrperGrauhinterlegt"/>
        <w:rPr>
          <w:b/>
          <w:bCs/>
        </w:rPr>
      </w:pPr>
      <w:r w:rsidRPr="00BD6950">
        <w:rPr>
          <w:rStyle w:val="Fett"/>
        </w:rPr>
        <w:t>Hier erfahren Sie, dass der Hefeteig auch bei kühleren Temperaturen gelingt.</w:t>
      </w:r>
    </w:p>
    <w:p w:rsidR="00373157" w:rsidRDefault="00373157" w:rsidP="00092027">
      <w:pPr>
        <w:pStyle w:val="Textkrper"/>
        <w:spacing w:line="360" w:lineRule="auto"/>
      </w:pPr>
      <w:r w:rsidRPr="00BD6950">
        <w:t>Die Hefepilze gedeihen auch bei k____________________ Temperaturen. Der Hefeteig kann über N____________ im Kühlschrank oder in einem kühlen R_____________ gehen. Der Teig oder das ausgeformte Gebäck kann locker mit  einer G________________ abgedeckt werden. Eine Gärfolie hat minimale Ö________________, so entsteht auf dem Gebäck keine Z____________________ und es findet trotzdem ein Luftaustausch statt. Der Zellteilungsprozess wird verlangsamt. Das Ergebnis ist feinp______________</w:t>
      </w:r>
      <w:r>
        <w:t>.</w:t>
      </w:r>
    </w:p>
    <w:p w:rsidR="00373157" w:rsidRDefault="00373157" w:rsidP="00373157">
      <w:pPr>
        <w:pStyle w:val="Textkrper"/>
      </w:pPr>
    </w:p>
    <w:p w:rsidR="00373157" w:rsidRPr="00BD6950" w:rsidRDefault="00373157" w:rsidP="00373157">
      <w:pPr>
        <w:pStyle w:val="Textkrper-Erstzeileneinzug"/>
        <w:rPr>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6"/>
        <w:gridCol w:w="1897"/>
        <w:gridCol w:w="1896"/>
        <w:gridCol w:w="1897"/>
      </w:tblGrid>
      <w:tr w:rsidR="00373157" w:rsidRPr="00BD6950" w:rsidTr="00373157">
        <w:tc>
          <w:tcPr>
            <w:tcW w:w="1896" w:type="dxa"/>
            <w:shd w:val="clear" w:color="auto" w:fill="auto"/>
          </w:tcPr>
          <w:p w:rsidR="00373157" w:rsidRPr="0057265D" w:rsidRDefault="00373157" w:rsidP="00373157">
            <w:pPr>
              <w:pStyle w:val="Textkrper"/>
              <w:rPr>
                <w:szCs w:val="22"/>
                <w:lang w:eastAsia="en-US"/>
              </w:rPr>
            </w:pPr>
            <w:r w:rsidRPr="0057265D">
              <w:rPr>
                <w:szCs w:val="22"/>
                <w:lang w:eastAsia="en-US"/>
              </w:rPr>
              <w:t>Enzyme</w:t>
            </w:r>
          </w:p>
        </w:tc>
        <w:tc>
          <w:tcPr>
            <w:tcW w:w="1897" w:type="dxa"/>
            <w:shd w:val="clear" w:color="auto" w:fill="auto"/>
          </w:tcPr>
          <w:p w:rsidR="00373157" w:rsidRPr="0057265D" w:rsidRDefault="00373157" w:rsidP="00373157">
            <w:pPr>
              <w:pStyle w:val="Textkrper"/>
              <w:rPr>
                <w:szCs w:val="22"/>
                <w:lang w:eastAsia="en-US"/>
              </w:rPr>
            </w:pPr>
            <w:r w:rsidRPr="0057265D">
              <w:rPr>
                <w:szCs w:val="22"/>
                <w:lang w:eastAsia="en-US"/>
              </w:rPr>
              <w:t>feinporig</w:t>
            </w:r>
          </w:p>
        </w:tc>
        <w:tc>
          <w:tcPr>
            <w:tcW w:w="1896" w:type="dxa"/>
            <w:shd w:val="clear" w:color="auto" w:fill="auto"/>
          </w:tcPr>
          <w:p w:rsidR="00373157" w:rsidRPr="0057265D" w:rsidRDefault="00373157" w:rsidP="00373157">
            <w:pPr>
              <w:pStyle w:val="Textkrper"/>
              <w:rPr>
                <w:szCs w:val="22"/>
                <w:lang w:eastAsia="en-US"/>
              </w:rPr>
            </w:pPr>
            <w:r w:rsidRPr="0057265D">
              <w:rPr>
                <w:szCs w:val="22"/>
                <w:lang w:eastAsia="en-US"/>
              </w:rPr>
              <w:t>Zucker</w:t>
            </w:r>
          </w:p>
        </w:tc>
        <w:tc>
          <w:tcPr>
            <w:tcW w:w="1897" w:type="dxa"/>
            <w:shd w:val="clear" w:color="auto" w:fill="auto"/>
          </w:tcPr>
          <w:p w:rsidR="00373157" w:rsidRPr="0057265D" w:rsidRDefault="00373157" w:rsidP="00373157">
            <w:pPr>
              <w:pStyle w:val="Textkrper"/>
              <w:rPr>
                <w:szCs w:val="22"/>
                <w:lang w:eastAsia="en-US"/>
              </w:rPr>
            </w:pPr>
            <w:r w:rsidRPr="0057265D">
              <w:rPr>
                <w:szCs w:val="22"/>
                <w:lang w:eastAsia="en-US"/>
              </w:rPr>
              <w:t>Nacht</w:t>
            </w:r>
          </w:p>
        </w:tc>
      </w:tr>
      <w:tr w:rsidR="00373157" w:rsidRPr="00BD6950" w:rsidTr="00373157">
        <w:tc>
          <w:tcPr>
            <w:tcW w:w="1896" w:type="dxa"/>
            <w:shd w:val="clear" w:color="auto" w:fill="auto"/>
          </w:tcPr>
          <w:p w:rsidR="00373157" w:rsidRPr="0057265D" w:rsidRDefault="00373157" w:rsidP="00373157">
            <w:pPr>
              <w:pStyle w:val="Textkrper"/>
              <w:rPr>
                <w:szCs w:val="22"/>
                <w:lang w:eastAsia="en-US"/>
              </w:rPr>
            </w:pPr>
            <w:r w:rsidRPr="0057265D">
              <w:rPr>
                <w:szCs w:val="22"/>
                <w:lang w:eastAsia="en-US"/>
              </w:rPr>
              <w:t>Zellkern</w:t>
            </w:r>
          </w:p>
        </w:tc>
        <w:tc>
          <w:tcPr>
            <w:tcW w:w="1897" w:type="dxa"/>
            <w:shd w:val="clear" w:color="auto" w:fill="auto"/>
          </w:tcPr>
          <w:p w:rsidR="00373157" w:rsidRPr="0057265D" w:rsidRDefault="00373157" w:rsidP="00373157">
            <w:pPr>
              <w:pStyle w:val="Textkrper"/>
              <w:rPr>
                <w:szCs w:val="22"/>
                <w:lang w:eastAsia="en-US"/>
              </w:rPr>
            </w:pPr>
            <w:r w:rsidRPr="0057265D">
              <w:rPr>
                <w:szCs w:val="22"/>
                <w:lang w:eastAsia="en-US"/>
              </w:rPr>
              <w:t>kühlen</w:t>
            </w:r>
          </w:p>
        </w:tc>
        <w:tc>
          <w:tcPr>
            <w:tcW w:w="1896" w:type="dxa"/>
            <w:shd w:val="clear" w:color="auto" w:fill="auto"/>
          </w:tcPr>
          <w:p w:rsidR="00373157" w:rsidRPr="0057265D" w:rsidRDefault="00373157" w:rsidP="00373157">
            <w:pPr>
              <w:pStyle w:val="Textkrper"/>
              <w:rPr>
                <w:szCs w:val="22"/>
                <w:lang w:eastAsia="en-US"/>
              </w:rPr>
            </w:pPr>
            <w:r w:rsidRPr="0057265D">
              <w:rPr>
                <w:szCs w:val="22"/>
                <w:lang w:eastAsia="en-US"/>
              </w:rPr>
              <w:t>aufgeht</w:t>
            </w:r>
          </w:p>
        </w:tc>
        <w:tc>
          <w:tcPr>
            <w:tcW w:w="1897" w:type="dxa"/>
            <w:shd w:val="clear" w:color="auto" w:fill="auto"/>
          </w:tcPr>
          <w:p w:rsidR="00373157" w:rsidRPr="0057265D" w:rsidRDefault="00373157" w:rsidP="00373157">
            <w:pPr>
              <w:pStyle w:val="Textkrper"/>
              <w:rPr>
                <w:szCs w:val="22"/>
                <w:lang w:eastAsia="en-US"/>
              </w:rPr>
            </w:pPr>
            <w:r w:rsidRPr="0057265D">
              <w:rPr>
                <w:szCs w:val="22"/>
                <w:lang w:eastAsia="en-US"/>
              </w:rPr>
              <w:t>Alkohol</w:t>
            </w:r>
          </w:p>
        </w:tc>
      </w:tr>
      <w:tr w:rsidR="00373157" w:rsidRPr="00BD6950" w:rsidTr="00373157">
        <w:tc>
          <w:tcPr>
            <w:tcW w:w="1896" w:type="dxa"/>
            <w:shd w:val="clear" w:color="auto" w:fill="auto"/>
          </w:tcPr>
          <w:p w:rsidR="00373157" w:rsidRPr="0057265D" w:rsidRDefault="00373157" w:rsidP="00373157">
            <w:pPr>
              <w:pStyle w:val="Textkrper"/>
              <w:rPr>
                <w:szCs w:val="22"/>
                <w:lang w:eastAsia="en-US"/>
              </w:rPr>
            </w:pPr>
            <w:r w:rsidRPr="0057265D">
              <w:rPr>
                <w:szCs w:val="22"/>
                <w:lang w:eastAsia="en-US"/>
              </w:rPr>
              <w:t>verdampft</w:t>
            </w:r>
          </w:p>
        </w:tc>
        <w:tc>
          <w:tcPr>
            <w:tcW w:w="1897" w:type="dxa"/>
            <w:shd w:val="clear" w:color="auto" w:fill="auto"/>
          </w:tcPr>
          <w:p w:rsidR="00373157" w:rsidRPr="0057265D" w:rsidRDefault="00373157" w:rsidP="00373157">
            <w:pPr>
              <w:pStyle w:val="Textkrper"/>
              <w:rPr>
                <w:szCs w:val="22"/>
                <w:lang w:eastAsia="en-US"/>
              </w:rPr>
            </w:pPr>
            <w:r w:rsidRPr="0057265D">
              <w:rPr>
                <w:szCs w:val="22"/>
                <w:lang w:eastAsia="en-US"/>
              </w:rPr>
              <w:t>Sprosspilze</w:t>
            </w:r>
          </w:p>
        </w:tc>
        <w:tc>
          <w:tcPr>
            <w:tcW w:w="1896" w:type="dxa"/>
            <w:shd w:val="clear" w:color="auto" w:fill="auto"/>
          </w:tcPr>
          <w:p w:rsidR="00373157" w:rsidRPr="0057265D" w:rsidRDefault="00142B2A" w:rsidP="00373157">
            <w:pPr>
              <w:pStyle w:val="Textkrper"/>
              <w:rPr>
                <w:szCs w:val="22"/>
                <w:lang w:eastAsia="en-US"/>
              </w:rPr>
            </w:pPr>
            <w:r>
              <w:rPr>
                <w:szCs w:val="22"/>
                <w:lang w:eastAsia="en-US"/>
              </w:rPr>
              <w:t>Ga</w:t>
            </w:r>
            <w:r w:rsidR="00373157" w:rsidRPr="0057265D">
              <w:rPr>
                <w:szCs w:val="22"/>
                <w:lang w:eastAsia="en-US"/>
              </w:rPr>
              <w:t>rfolie</w:t>
            </w:r>
          </w:p>
        </w:tc>
        <w:tc>
          <w:tcPr>
            <w:tcW w:w="1897" w:type="dxa"/>
            <w:shd w:val="clear" w:color="auto" w:fill="auto"/>
          </w:tcPr>
          <w:p w:rsidR="00373157" w:rsidRPr="0057265D" w:rsidRDefault="00142B2A" w:rsidP="00373157">
            <w:pPr>
              <w:pStyle w:val="Textkrper"/>
              <w:rPr>
                <w:szCs w:val="22"/>
                <w:lang w:eastAsia="en-US"/>
              </w:rPr>
            </w:pPr>
            <w:r>
              <w:rPr>
                <w:szCs w:val="22"/>
                <w:lang w:eastAsia="en-US"/>
              </w:rPr>
              <w:t>Zugl</w:t>
            </w:r>
            <w:r w:rsidR="00373157" w:rsidRPr="0057265D">
              <w:rPr>
                <w:szCs w:val="22"/>
                <w:lang w:eastAsia="en-US"/>
              </w:rPr>
              <w:t>uft</w:t>
            </w:r>
          </w:p>
        </w:tc>
      </w:tr>
      <w:tr w:rsidR="00373157" w:rsidRPr="00BD6950" w:rsidTr="00373157">
        <w:tc>
          <w:tcPr>
            <w:tcW w:w="1896" w:type="dxa"/>
            <w:shd w:val="clear" w:color="auto" w:fill="auto"/>
          </w:tcPr>
          <w:p w:rsidR="00373157" w:rsidRPr="0057265D" w:rsidRDefault="00373157" w:rsidP="00373157">
            <w:pPr>
              <w:pStyle w:val="Textkrper"/>
              <w:rPr>
                <w:szCs w:val="22"/>
                <w:lang w:eastAsia="en-US"/>
              </w:rPr>
            </w:pPr>
            <w:r w:rsidRPr="0057265D">
              <w:rPr>
                <w:szCs w:val="22"/>
                <w:lang w:eastAsia="en-US"/>
              </w:rPr>
              <w:t>Raum</w:t>
            </w:r>
          </w:p>
        </w:tc>
        <w:tc>
          <w:tcPr>
            <w:tcW w:w="1897" w:type="dxa"/>
            <w:shd w:val="clear" w:color="auto" w:fill="auto"/>
          </w:tcPr>
          <w:p w:rsidR="00373157" w:rsidRPr="0057265D" w:rsidRDefault="00373157" w:rsidP="00373157">
            <w:pPr>
              <w:pStyle w:val="Textkrper"/>
              <w:rPr>
                <w:szCs w:val="22"/>
                <w:lang w:eastAsia="en-US"/>
              </w:rPr>
            </w:pPr>
            <w:r w:rsidRPr="0057265D">
              <w:rPr>
                <w:szCs w:val="22"/>
                <w:lang w:eastAsia="en-US"/>
              </w:rPr>
              <w:t>Zellwand</w:t>
            </w:r>
          </w:p>
        </w:tc>
        <w:tc>
          <w:tcPr>
            <w:tcW w:w="1896" w:type="dxa"/>
            <w:shd w:val="clear" w:color="auto" w:fill="auto"/>
          </w:tcPr>
          <w:p w:rsidR="00373157" w:rsidRPr="0057265D" w:rsidRDefault="00373157" w:rsidP="00373157">
            <w:pPr>
              <w:pStyle w:val="Textkrper"/>
              <w:rPr>
                <w:szCs w:val="22"/>
                <w:lang w:eastAsia="en-US"/>
              </w:rPr>
            </w:pPr>
            <w:r w:rsidRPr="0057265D">
              <w:rPr>
                <w:szCs w:val="22"/>
                <w:lang w:eastAsia="en-US"/>
              </w:rPr>
              <w:t>Mehl</w:t>
            </w:r>
          </w:p>
        </w:tc>
        <w:tc>
          <w:tcPr>
            <w:tcW w:w="1897" w:type="dxa"/>
            <w:shd w:val="clear" w:color="auto" w:fill="auto"/>
          </w:tcPr>
          <w:p w:rsidR="00373157" w:rsidRPr="0057265D" w:rsidRDefault="00373157" w:rsidP="00373157">
            <w:pPr>
              <w:pStyle w:val="Textkrper"/>
              <w:rPr>
                <w:szCs w:val="22"/>
                <w:lang w:eastAsia="en-US"/>
              </w:rPr>
            </w:pPr>
            <w:r w:rsidRPr="0057265D">
              <w:rPr>
                <w:szCs w:val="22"/>
                <w:lang w:eastAsia="en-US"/>
              </w:rPr>
              <w:t>Enzyme</w:t>
            </w:r>
          </w:p>
        </w:tc>
      </w:tr>
      <w:tr w:rsidR="00373157" w:rsidRPr="00BD6950" w:rsidTr="00373157">
        <w:tc>
          <w:tcPr>
            <w:tcW w:w="1896" w:type="dxa"/>
            <w:shd w:val="clear" w:color="auto" w:fill="auto"/>
          </w:tcPr>
          <w:p w:rsidR="00373157" w:rsidRPr="0057265D" w:rsidRDefault="00373157" w:rsidP="00373157">
            <w:pPr>
              <w:pStyle w:val="Textkrper"/>
              <w:rPr>
                <w:szCs w:val="22"/>
                <w:lang w:eastAsia="en-US"/>
              </w:rPr>
            </w:pPr>
            <w:r w:rsidRPr="0057265D">
              <w:rPr>
                <w:szCs w:val="22"/>
                <w:lang w:eastAsia="en-US"/>
              </w:rPr>
              <w:t>Öffnungen</w:t>
            </w:r>
          </w:p>
        </w:tc>
        <w:tc>
          <w:tcPr>
            <w:tcW w:w="1897" w:type="dxa"/>
            <w:shd w:val="clear" w:color="auto" w:fill="auto"/>
          </w:tcPr>
          <w:p w:rsidR="00373157" w:rsidRPr="0057265D" w:rsidRDefault="00373157" w:rsidP="00373157">
            <w:pPr>
              <w:pStyle w:val="Textkrper"/>
              <w:rPr>
                <w:szCs w:val="22"/>
                <w:lang w:eastAsia="en-US"/>
              </w:rPr>
            </w:pPr>
            <w:r w:rsidRPr="0057265D">
              <w:rPr>
                <w:szCs w:val="22"/>
                <w:lang w:eastAsia="en-US"/>
              </w:rPr>
              <w:t>Zellflüssigkeit</w:t>
            </w:r>
          </w:p>
        </w:tc>
        <w:tc>
          <w:tcPr>
            <w:tcW w:w="1896" w:type="dxa"/>
            <w:shd w:val="clear" w:color="auto" w:fill="auto"/>
          </w:tcPr>
          <w:p w:rsidR="00373157" w:rsidRPr="0057265D" w:rsidRDefault="00373157" w:rsidP="00373157">
            <w:pPr>
              <w:pStyle w:val="Textkrper"/>
              <w:rPr>
                <w:szCs w:val="22"/>
                <w:lang w:eastAsia="en-US"/>
              </w:rPr>
            </w:pPr>
            <w:r w:rsidRPr="0057265D">
              <w:rPr>
                <w:szCs w:val="22"/>
                <w:lang w:eastAsia="en-US"/>
              </w:rPr>
              <w:t>Kohlendioxid</w:t>
            </w:r>
          </w:p>
        </w:tc>
        <w:tc>
          <w:tcPr>
            <w:tcW w:w="1897" w:type="dxa"/>
            <w:shd w:val="clear" w:color="auto" w:fill="auto"/>
          </w:tcPr>
          <w:p w:rsidR="00373157" w:rsidRPr="0057265D" w:rsidRDefault="00373157" w:rsidP="00373157">
            <w:pPr>
              <w:pStyle w:val="Textkrper"/>
              <w:rPr>
                <w:szCs w:val="22"/>
                <w:lang w:eastAsia="en-US"/>
              </w:rPr>
            </w:pPr>
            <w:r w:rsidRPr="0057265D">
              <w:rPr>
                <w:szCs w:val="22"/>
                <w:lang w:eastAsia="en-US"/>
              </w:rPr>
              <w:t>verdampft</w:t>
            </w:r>
          </w:p>
        </w:tc>
      </w:tr>
    </w:tbl>
    <w:p w:rsidR="00373157" w:rsidRDefault="00373157" w:rsidP="00373157">
      <w:pPr>
        <w:pStyle w:val="Textkrper"/>
      </w:pPr>
    </w:p>
    <w:p w:rsidR="001218FC" w:rsidRPr="0016362E" w:rsidRDefault="00142B2A" w:rsidP="001218FC">
      <w:pPr>
        <w:pStyle w:val="NL-MarginalieLernmaterialienGrauhinterlegt"/>
        <w:framePr w:h="1072" w:hRule="exact" w:wrap="around" w:x="8996" w:y="100"/>
        <w:rPr>
          <w:rStyle w:val="Fett"/>
        </w:rPr>
      </w:pPr>
      <w:r>
        <w:rPr>
          <w:rStyle w:val="Fett"/>
        </w:rPr>
        <w:t>Autor</w:t>
      </w:r>
      <w:r w:rsidR="001218FC" w:rsidRPr="0016362E">
        <w:rPr>
          <w:rStyle w:val="Fett"/>
        </w:rPr>
        <w:t>in</w:t>
      </w:r>
      <w:r w:rsidR="001218FC">
        <w:rPr>
          <w:rStyle w:val="Fett"/>
        </w:rPr>
        <w:t>:</w:t>
      </w:r>
    </w:p>
    <w:p w:rsidR="001218FC" w:rsidRDefault="001218FC" w:rsidP="001218FC">
      <w:pPr>
        <w:pStyle w:val="NL-MarginalieLernmaterialienGrauhinterlegt"/>
        <w:framePr w:h="1072" w:hRule="exact" w:wrap="around" w:x="8996" w:y="100"/>
        <w:rPr>
          <w:rStyle w:val="Fett"/>
        </w:rPr>
      </w:pPr>
      <w:r w:rsidRPr="0008521F">
        <w:t>Ulla Handel</w:t>
      </w:r>
      <w:r w:rsidRPr="0016362E">
        <w:rPr>
          <w:rStyle w:val="Fett"/>
        </w:rPr>
        <w:t xml:space="preserve"> </w:t>
      </w:r>
    </w:p>
    <w:p w:rsidR="001218FC" w:rsidRPr="001218FC" w:rsidRDefault="001218FC" w:rsidP="001218FC">
      <w:pPr>
        <w:pStyle w:val="NL-MarginalieLernmaterialienGrauhinterlegt"/>
        <w:framePr w:h="1072" w:hRule="exact" w:wrap="around" w:x="8996" w:y="100"/>
        <w:spacing w:before="180"/>
      </w:pPr>
      <w:r w:rsidRPr="0016362E">
        <w:rPr>
          <w:rStyle w:val="Fett"/>
        </w:rPr>
        <w:t>Datum</w:t>
      </w:r>
      <w:r>
        <w:rPr>
          <w:rStyle w:val="Fett"/>
        </w:rPr>
        <w:t xml:space="preserve">: </w:t>
      </w:r>
      <w:r w:rsidRPr="001218FC">
        <w:t>April 2014</w:t>
      </w:r>
    </w:p>
    <w:p w:rsidR="00373157" w:rsidRPr="00BD6950" w:rsidRDefault="00373157" w:rsidP="00373157">
      <w:pPr>
        <w:spacing w:line="240" w:lineRule="auto"/>
        <w:rPr>
          <w:rFonts w:ascii="Source Sans Pro" w:eastAsia="Times New Roman" w:hAnsi="Source Sans Pro" w:cs="Times New Roman"/>
          <w:sz w:val="20"/>
          <w:szCs w:val="20"/>
          <w:lang w:eastAsia="de-DE"/>
        </w:rPr>
      </w:pPr>
    </w:p>
    <w:p w:rsidR="00361AD9" w:rsidRDefault="00373157" w:rsidP="00361AD9">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361AD9" w:rsidRPr="0008521F" w:rsidTr="00361AD9">
        <w:trPr>
          <w:trHeight w:val="936"/>
        </w:trPr>
        <w:tc>
          <w:tcPr>
            <w:tcW w:w="2629" w:type="dxa"/>
            <w:tcBorders>
              <w:top w:val="single" w:sz="4" w:space="0" w:color="auto"/>
              <w:left w:val="single" w:sz="4" w:space="0" w:color="auto"/>
              <w:bottom w:val="single" w:sz="4" w:space="0" w:color="auto"/>
              <w:right w:val="single" w:sz="4" w:space="0" w:color="auto"/>
            </w:tcBorders>
            <w:shd w:val="clear" w:color="auto" w:fill="D9D9D9"/>
          </w:tcPr>
          <w:p w:rsidR="00361AD9" w:rsidRPr="0008521F" w:rsidRDefault="00361AD9" w:rsidP="00917816">
            <w:pPr>
              <w:pStyle w:val="TabelleLinks6PT"/>
            </w:pPr>
            <w:r w:rsidRPr="0008521F">
              <w:t>Lernfeld</w:t>
            </w:r>
          </w:p>
          <w:p w:rsidR="00361AD9" w:rsidRPr="0008521F" w:rsidRDefault="00361AD9" w:rsidP="00917816">
            <w:pPr>
              <w:pStyle w:val="TabellenkopfLSLinksbndig"/>
            </w:pPr>
            <w:r w:rsidRPr="0008521F">
              <w:t>LF 3</w:t>
            </w:r>
          </w:p>
        </w:tc>
        <w:tc>
          <w:tcPr>
            <w:tcW w:w="4742" w:type="dxa"/>
            <w:tcBorders>
              <w:top w:val="single" w:sz="4" w:space="0" w:color="auto"/>
              <w:left w:val="single" w:sz="4" w:space="0" w:color="auto"/>
              <w:bottom w:val="single" w:sz="4" w:space="0" w:color="auto"/>
              <w:right w:val="single" w:sz="4" w:space="0" w:color="auto"/>
            </w:tcBorders>
            <w:shd w:val="clear" w:color="auto" w:fill="D9D9D9"/>
          </w:tcPr>
          <w:p w:rsidR="00361AD9" w:rsidRPr="0008521F" w:rsidRDefault="00361AD9" w:rsidP="00917816">
            <w:pPr>
              <w:pStyle w:val="TabelleLinks6PT"/>
            </w:pPr>
            <w:r w:rsidRPr="0008521F">
              <w:t>Materialien/Titel</w:t>
            </w:r>
          </w:p>
          <w:p w:rsidR="00361AD9" w:rsidRPr="0008521F" w:rsidRDefault="00361AD9" w:rsidP="00917816">
            <w:pPr>
              <w:pStyle w:val="TabellenkopfLSLinksbndig"/>
            </w:pPr>
            <w:r w:rsidRPr="0008521F">
              <w:t>Hefeteig und Hefekleingebäck</w:t>
            </w:r>
            <w:r w:rsidRPr="0008521F">
              <w:br/>
              <w:t xml:space="preserve">B Zusatzaufgabe </w:t>
            </w:r>
          </w:p>
        </w:tc>
        <w:tc>
          <w:tcPr>
            <w:tcW w:w="188" w:type="dxa"/>
            <w:tcBorders>
              <w:top w:val="nil"/>
              <w:left w:val="single" w:sz="4" w:space="0" w:color="auto"/>
              <w:bottom w:val="nil"/>
              <w:right w:val="single" w:sz="4" w:space="0" w:color="auto"/>
            </w:tcBorders>
            <w:shd w:val="clear" w:color="auto" w:fill="FFFFFF"/>
          </w:tcPr>
          <w:p w:rsidR="00361AD9" w:rsidRPr="0008521F" w:rsidRDefault="00361AD9" w:rsidP="00917816"/>
        </w:tc>
        <w:tc>
          <w:tcPr>
            <w:tcW w:w="2080" w:type="dxa"/>
            <w:tcBorders>
              <w:top w:val="single" w:sz="4" w:space="0" w:color="auto"/>
              <w:left w:val="single" w:sz="4" w:space="0" w:color="auto"/>
              <w:bottom w:val="single" w:sz="4" w:space="0" w:color="auto"/>
              <w:right w:val="single" w:sz="4" w:space="0" w:color="auto"/>
            </w:tcBorders>
            <w:shd w:val="clear" w:color="auto" w:fill="D9D9D9"/>
          </w:tcPr>
          <w:p w:rsidR="00361AD9" w:rsidRDefault="00361AD9" w:rsidP="00361AD9">
            <w:pPr>
              <w:pStyle w:val="TabellenkopfLS"/>
            </w:pPr>
            <w:r>
              <w:t xml:space="preserve">Ernährung </w:t>
            </w:r>
            <w:r>
              <w:br/>
              <w:t>und Gastronomie</w:t>
            </w:r>
          </w:p>
          <w:p w:rsidR="00361AD9" w:rsidRPr="0008521F" w:rsidRDefault="00361AD9" w:rsidP="00361AD9">
            <w:pPr>
              <w:pStyle w:val="TabellenkopfLS"/>
            </w:pPr>
            <w:r w:rsidRPr="0008521F">
              <w:t>EG3.01.03.14</w:t>
            </w:r>
          </w:p>
        </w:tc>
      </w:tr>
    </w:tbl>
    <w:p w:rsidR="00361AD9" w:rsidRDefault="00361AD9" w:rsidP="00361AD9"/>
    <w:p w:rsidR="00361AD9" w:rsidRDefault="002D6DFB" w:rsidP="00361AD9">
      <w:pPr>
        <w:rPr>
          <w:rStyle w:val="Fett"/>
        </w:rPr>
      </w:pPr>
      <w:r>
        <w:rPr>
          <w:noProof/>
          <w:lang w:eastAsia="de-DE"/>
        </w:rPr>
        <mc:AlternateContent>
          <mc:Choice Requires="wps">
            <w:drawing>
              <wp:anchor distT="0" distB="0" distL="114300" distR="114300" simplePos="0" relativeHeight="253369344" behindDoc="0" locked="0" layoutInCell="1" allowOverlap="1" wp14:anchorId="0CFEC1C7" wp14:editId="245C99EE">
                <wp:simplePos x="0" y="0"/>
                <wp:positionH relativeFrom="column">
                  <wp:posOffset>4806619</wp:posOffset>
                </wp:positionH>
                <wp:positionV relativeFrom="paragraph">
                  <wp:posOffset>26670</wp:posOffset>
                </wp:positionV>
                <wp:extent cx="1320800" cy="214630"/>
                <wp:effectExtent l="0" t="0" r="12700" b="13970"/>
                <wp:wrapNone/>
                <wp:docPr id="18" name="Rechteck 18"/>
                <wp:cNvGraphicFramePr/>
                <a:graphic xmlns:a="http://schemas.openxmlformats.org/drawingml/2006/main">
                  <a:graphicData uri="http://schemas.microsoft.com/office/word/2010/wordprocessingShape">
                    <wps:wsp>
                      <wps:cNvSpPr/>
                      <wps:spPr>
                        <a:xfrm>
                          <a:off x="0" y="0"/>
                          <a:ext cx="1320800" cy="21463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F42AC5" w:rsidRPr="00A4549D" w:rsidRDefault="00F42AC5" w:rsidP="002D6DFB">
                            <w:pPr>
                              <w:pStyle w:val="Tabellezentriert"/>
                              <w:rPr>
                                <w:rStyle w:val="Fett"/>
                              </w:rPr>
                            </w:pPr>
                            <w:r>
                              <w:rPr>
                                <w:rStyle w:val="Fett"/>
                              </w:rPr>
                              <w:t>Lösung</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a:graphicData>
                </a:graphic>
              </wp:anchor>
            </w:drawing>
          </mc:Choice>
          <mc:Fallback>
            <w:pict>
              <v:rect id="Rechteck 18" o:spid="_x0000_s1188" style="position:absolute;margin-left:378.45pt;margin-top:2.1pt;width:104pt;height:16.9pt;z-index:253369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" fillcolor="#d9d9d9" strokecolor="windowText" strokeweight=".25pt">
                <v:textbox inset="1mm,.5mm,1mm">
                  <w:txbxContent>
                    <w:p w:rsidR="00F42AC5" w:rsidRPr="00A4549D" w:rsidRDefault="00F42AC5" w:rsidP="002D6DFB">
                      <w:pPr>
                        <w:pStyle w:val="Tabellezentriert"/>
                        <w:rPr>
                          <w:rStyle w:val="Fett"/>
                        </w:rPr>
                      </w:pPr>
                      <w:r>
                        <w:rPr>
                          <w:rStyle w:val="Fett"/>
                        </w:rPr>
                        <w:t>Lösung</w:t>
                      </w:r>
                    </w:p>
                  </w:txbxContent>
                </v:textbox>
              </v:rect>
            </w:pict>
          </mc:Fallback>
        </mc:AlternateContent>
      </w:r>
    </w:p>
    <w:p w:rsidR="002D6DFB" w:rsidRDefault="002D6DFB" w:rsidP="00361AD9">
      <w:pPr>
        <w:rPr>
          <w:rStyle w:val="Fett"/>
        </w:rPr>
      </w:pPr>
    </w:p>
    <w:p w:rsidR="00361AD9" w:rsidRPr="00010608" w:rsidRDefault="00361AD9" w:rsidP="00361AD9">
      <w:pPr>
        <w:rPr>
          <w:rStyle w:val="Fett"/>
        </w:rPr>
      </w:pPr>
      <w:r w:rsidRPr="00010608">
        <w:rPr>
          <w:rStyle w:val="Fett"/>
        </w:rPr>
        <w:t>Ergänzen Sie den Lückentext</w:t>
      </w:r>
      <w:r>
        <w:rPr>
          <w:rStyle w:val="Fett"/>
        </w:rPr>
        <w:t xml:space="preserve"> mit den unten aufgeführten Begriffen</w:t>
      </w:r>
      <w:r w:rsidRPr="00010608">
        <w:rPr>
          <w:rStyle w:val="Fett"/>
        </w:rPr>
        <w:t>.</w:t>
      </w:r>
    </w:p>
    <w:p w:rsidR="00361AD9" w:rsidRDefault="002D6DFB" w:rsidP="00361AD9">
      <w:pPr>
        <w:pStyle w:val="Textkrper"/>
      </w:pPr>
      <w:r>
        <w:rPr>
          <w:noProof/>
        </w:rPr>
        <w:drawing>
          <wp:anchor distT="0" distB="0" distL="114300" distR="114300" simplePos="0" relativeHeight="253345792" behindDoc="0" locked="0" layoutInCell="1" allowOverlap="1" wp14:anchorId="0F8A0081" wp14:editId="3C41FB74">
            <wp:simplePos x="0" y="0"/>
            <wp:positionH relativeFrom="column">
              <wp:posOffset>5681345</wp:posOffset>
            </wp:positionH>
            <wp:positionV relativeFrom="paragraph">
              <wp:posOffset>12065</wp:posOffset>
            </wp:positionV>
            <wp:extent cx="429260" cy="417195"/>
            <wp:effectExtent l="0" t="0" r="8890" b="1905"/>
            <wp:wrapNone/>
            <wp:docPr id="237" name="Grafik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89"/>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29260" cy="4171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61AD9" w:rsidRDefault="00361AD9" w:rsidP="00361AD9">
      <w:pPr>
        <w:pStyle w:val="Textkrper"/>
      </w:pPr>
    </w:p>
    <w:p w:rsidR="00361AD9" w:rsidRPr="003E3785" w:rsidRDefault="00361AD9" w:rsidP="00361AD9">
      <w:pPr>
        <w:pStyle w:val="Textkrper"/>
      </w:pPr>
      <w:r w:rsidRPr="00EC314E">
        <w:t xml:space="preserve">Hefepilze sind einzellige </w:t>
      </w:r>
      <w:r w:rsidRPr="00010608">
        <w:t xml:space="preserve">Lebewesen, die aus </w:t>
      </w:r>
      <w:r w:rsidRPr="003E3785">
        <w:rPr>
          <w:rStyle w:val="Fett"/>
        </w:rPr>
        <w:t>Zellkern</w:t>
      </w:r>
      <w:r w:rsidRPr="00010608">
        <w:t xml:space="preserve">, </w:t>
      </w:r>
      <w:r w:rsidRPr="003E3785">
        <w:rPr>
          <w:rStyle w:val="Fett"/>
        </w:rPr>
        <w:t>Zellwand</w:t>
      </w:r>
      <w:r w:rsidRPr="00010608">
        <w:t xml:space="preserve"> und </w:t>
      </w:r>
      <w:r w:rsidRPr="003E3785">
        <w:rPr>
          <w:rStyle w:val="Fett"/>
        </w:rPr>
        <w:t>Zellflüssigkeit</w:t>
      </w:r>
      <w:r w:rsidRPr="00010608">
        <w:t xml:space="preserve"> bestehen.</w:t>
      </w:r>
      <w:r w:rsidRPr="003E3785">
        <w:t xml:space="preserve"> Hefepilze werden auch </w:t>
      </w:r>
      <w:r w:rsidRPr="003E3785">
        <w:rPr>
          <w:rStyle w:val="Fett"/>
        </w:rPr>
        <w:t>Sprosspilze</w:t>
      </w:r>
      <w:r w:rsidRPr="003E3785">
        <w:t xml:space="preserve"> genannt, da sie sich durch Sprossung teilen. Die Tochterzellen bleiben eine Zeit lang mit der Mutterzelle verbunden und bilden so den Spross. Hefepilze ernähren sich von </w:t>
      </w:r>
      <w:r w:rsidRPr="003E3785">
        <w:rPr>
          <w:rStyle w:val="Fett"/>
        </w:rPr>
        <w:t>Mehl</w:t>
      </w:r>
      <w:r w:rsidRPr="003E3785">
        <w:t xml:space="preserve"> und </w:t>
      </w:r>
      <w:r w:rsidRPr="003E3785">
        <w:rPr>
          <w:rStyle w:val="Fett"/>
        </w:rPr>
        <w:t>Zucker</w:t>
      </w:r>
      <w:r w:rsidRPr="003E3785">
        <w:t xml:space="preserve">. Hefepilze besitzen </w:t>
      </w:r>
      <w:r w:rsidRPr="003E3785">
        <w:rPr>
          <w:rStyle w:val="Fett"/>
        </w:rPr>
        <w:t>Enzyme</w:t>
      </w:r>
      <w:r w:rsidRPr="003E3785">
        <w:t xml:space="preserve">. Diese </w:t>
      </w:r>
      <w:r w:rsidRPr="003E3785">
        <w:rPr>
          <w:rStyle w:val="Fett"/>
        </w:rPr>
        <w:t>Enzyme</w:t>
      </w:r>
      <w:r w:rsidRPr="003E3785">
        <w:t xml:space="preserve"> sorgen für den Abbau von Kohlenhydraten</w:t>
      </w:r>
      <w:r>
        <w:t>.</w:t>
      </w:r>
      <w:r w:rsidRPr="003E3785">
        <w:t xml:space="preserve"> Die Kohlenhydrate werden dabei in </w:t>
      </w:r>
      <w:r w:rsidRPr="003E3785">
        <w:rPr>
          <w:rStyle w:val="Fett"/>
        </w:rPr>
        <w:t>Alkohol</w:t>
      </w:r>
      <w:r w:rsidRPr="003E3785">
        <w:t xml:space="preserve"> und </w:t>
      </w:r>
      <w:r w:rsidRPr="003E3785">
        <w:rPr>
          <w:rStyle w:val="Fett"/>
        </w:rPr>
        <w:t>Kohlendioxid</w:t>
      </w:r>
      <w:r w:rsidRPr="003E3785">
        <w:t xml:space="preserve"> abgebaut. Dieser Prozess bewirkt, dass der Teig </w:t>
      </w:r>
      <w:r w:rsidRPr="003E3785">
        <w:rPr>
          <w:rStyle w:val="Fett"/>
        </w:rPr>
        <w:t>aufgeht</w:t>
      </w:r>
      <w:r w:rsidRPr="003E3785">
        <w:t xml:space="preserve"> und das Ergebnis locker ist. Der Alkohol verdampft beim Backen.</w:t>
      </w:r>
    </w:p>
    <w:p w:rsidR="00361AD9" w:rsidRPr="003E3785" w:rsidRDefault="00361AD9" w:rsidP="00361AD9">
      <w:pPr>
        <w:pStyle w:val="Textkrper"/>
      </w:pPr>
    </w:p>
    <w:p w:rsidR="00361AD9" w:rsidRDefault="00361AD9" w:rsidP="00361AD9"/>
    <w:p w:rsidR="00361AD9" w:rsidRDefault="00361AD9" w:rsidP="00361AD9"/>
    <w:p w:rsidR="00361AD9" w:rsidRDefault="00361AD9" w:rsidP="00361AD9">
      <w:pPr>
        <w:pStyle w:val="TextkrperGrauhinterlegt"/>
        <w:rPr>
          <w:rStyle w:val="Fett"/>
        </w:rPr>
      </w:pPr>
      <w:r w:rsidRPr="00010608">
        <w:rPr>
          <w:rStyle w:val="Fett"/>
        </w:rPr>
        <w:t>Hier erfahren Sie, dass der Hefeteig auch bei kühleren Temperaturen gelingt.</w:t>
      </w:r>
    </w:p>
    <w:p w:rsidR="00361AD9" w:rsidRDefault="00361AD9" w:rsidP="00361AD9"/>
    <w:p w:rsidR="00361AD9" w:rsidRDefault="00361AD9" w:rsidP="00361AD9">
      <w:pPr>
        <w:pStyle w:val="Textkrper"/>
      </w:pPr>
      <w:r w:rsidRPr="00EC314E">
        <w:t xml:space="preserve">Die Hefepilze gedeihen auch bei </w:t>
      </w:r>
      <w:r w:rsidRPr="003E3785">
        <w:rPr>
          <w:rStyle w:val="Fett"/>
        </w:rPr>
        <w:t>kühleren</w:t>
      </w:r>
      <w:r w:rsidRPr="00010608">
        <w:t xml:space="preserve"> Temperaturen.</w:t>
      </w:r>
      <w:r>
        <w:t xml:space="preserve"> </w:t>
      </w:r>
      <w:r w:rsidRPr="00EC314E">
        <w:t xml:space="preserve">Der Hefeteig kann über </w:t>
      </w:r>
      <w:r w:rsidRPr="003E3785">
        <w:rPr>
          <w:rStyle w:val="Fett"/>
        </w:rPr>
        <w:t>Nacht</w:t>
      </w:r>
      <w:r w:rsidRPr="00EC314E">
        <w:t xml:space="preserve"> im Kühlschrank </w:t>
      </w:r>
      <w:r w:rsidRPr="00010608">
        <w:t xml:space="preserve">oder in einem kühlen </w:t>
      </w:r>
      <w:r w:rsidRPr="003E3785">
        <w:rPr>
          <w:rStyle w:val="Fett"/>
        </w:rPr>
        <w:t>Raum</w:t>
      </w:r>
      <w:r w:rsidRPr="00010608">
        <w:t xml:space="preserve"> gehen.</w:t>
      </w:r>
      <w:r w:rsidRPr="003E3785">
        <w:t xml:space="preserve"> </w:t>
      </w:r>
      <w:r w:rsidRPr="00EC314E">
        <w:t xml:space="preserve">Der Teig oder das ausgeformte Gebäck kann locker mit einer </w:t>
      </w:r>
      <w:r w:rsidRPr="003E3785">
        <w:rPr>
          <w:rStyle w:val="Fett"/>
        </w:rPr>
        <w:t>Gärfolie</w:t>
      </w:r>
      <w:r w:rsidRPr="00010608">
        <w:t xml:space="preserve"> abgedeckt werden.</w:t>
      </w:r>
      <w:r w:rsidRPr="003E3785">
        <w:t xml:space="preserve"> </w:t>
      </w:r>
      <w:r w:rsidRPr="00EC314E">
        <w:t xml:space="preserve">Eine Gärfolie hat minimale </w:t>
      </w:r>
      <w:r w:rsidRPr="003E3785">
        <w:rPr>
          <w:rStyle w:val="Fett"/>
        </w:rPr>
        <w:t>Öffnungen</w:t>
      </w:r>
      <w:r w:rsidRPr="00EC314E">
        <w:t xml:space="preserve">, so entsteht auf dem Gebäck keine </w:t>
      </w:r>
      <w:r w:rsidRPr="003E3785">
        <w:rPr>
          <w:rStyle w:val="Fett"/>
        </w:rPr>
        <w:t>Zugluft</w:t>
      </w:r>
      <w:r w:rsidRPr="00EC314E">
        <w:t xml:space="preserve"> und es findet trotzdem ein Luftaustausch statt</w:t>
      </w:r>
      <w:r w:rsidRPr="00010608">
        <w:t>.</w:t>
      </w:r>
      <w:r w:rsidRPr="003E3785">
        <w:t xml:space="preserve"> </w:t>
      </w:r>
      <w:r w:rsidRPr="00EC314E">
        <w:t>Der Zellteilungsprozess wird verlangsamt.</w:t>
      </w:r>
      <w:r w:rsidRPr="003E3785">
        <w:t xml:space="preserve"> </w:t>
      </w:r>
      <w:r w:rsidRPr="00EC314E">
        <w:t xml:space="preserve">Das Ergebnis ist </w:t>
      </w:r>
      <w:r w:rsidRPr="003E3785">
        <w:rPr>
          <w:rStyle w:val="Fett"/>
        </w:rPr>
        <w:t>feinporiger</w:t>
      </w:r>
      <w:r w:rsidRPr="00010608">
        <w:t>.</w:t>
      </w:r>
    </w:p>
    <w:p w:rsidR="00361AD9" w:rsidRDefault="00361AD9" w:rsidP="00361AD9">
      <w:pPr>
        <w:pStyle w:val="Textkrper"/>
      </w:pPr>
    </w:p>
    <w:p w:rsidR="00361AD9" w:rsidRPr="00746A05" w:rsidRDefault="00361AD9" w:rsidP="00361AD9">
      <w:pPr>
        <w:pStyle w:val="Textkrper-Erstzeileneinzug"/>
        <w:rPr>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6"/>
        <w:gridCol w:w="1897"/>
        <w:gridCol w:w="1896"/>
        <w:gridCol w:w="1897"/>
      </w:tblGrid>
      <w:tr w:rsidR="00361AD9" w:rsidRPr="0008521F" w:rsidTr="00917816">
        <w:tc>
          <w:tcPr>
            <w:tcW w:w="1896" w:type="dxa"/>
            <w:shd w:val="clear" w:color="auto" w:fill="auto"/>
          </w:tcPr>
          <w:p w:rsidR="00361AD9" w:rsidRPr="0008521F" w:rsidRDefault="00361AD9" w:rsidP="00917816">
            <w:pPr>
              <w:pStyle w:val="Textkrper"/>
              <w:spacing w:line="240" w:lineRule="auto"/>
            </w:pPr>
            <w:r w:rsidRPr="0008521F">
              <w:t>Enzyme</w:t>
            </w:r>
          </w:p>
        </w:tc>
        <w:tc>
          <w:tcPr>
            <w:tcW w:w="1897" w:type="dxa"/>
            <w:shd w:val="clear" w:color="auto" w:fill="auto"/>
          </w:tcPr>
          <w:p w:rsidR="00361AD9" w:rsidRPr="0008521F" w:rsidRDefault="00361AD9" w:rsidP="00917816">
            <w:pPr>
              <w:pStyle w:val="Textkrper"/>
              <w:spacing w:line="240" w:lineRule="auto"/>
            </w:pPr>
            <w:r w:rsidRPr="0008521F">
              <w:t>feinporig</w:t>
            </w:r>
          </w:p>
        </w:tc>
        <w:tc>
          <w:tcPr>
            <w:tcW w:w="1896" w:type="dxa"/>
            <w:shd w:val="clear" w:color="auto" w:fill="auto"/>
          </w:tcPr>
          <w:p w:rsidR="00361AD9" w:rsidRPr="0008521F" w:rsidRDefault="00361AD9" w:rsidP="00917816">
            <w:pPr>
              <w:pStyle w:val="Textkrper"/>
              <w:spacing w:line="240" w:lineRule="auto"/>
            </w:pPr>
            <w:r w:rsidRPr="0008521F">
              <w:t>Zucker</w:t>
            </w:r>
          </w:p>
        </w:tc>
        <w:tc>
          <w:tcPr>
            <w:tcW w:w="1897" w:type="dxa"/>
            <w:shd w:val="clear" w:color="auto" w:fill="auto"/>
          </w:tcPr>
          <w:p w:rsidR="00361AD9" w:rsidRPr="0008521F" w:rsidRDefault="00361AD9" w:rsidP="00917816">
            <w:pPr>
              <w:pStyle w:val="Textkrper"/>
              <w:spacing w:line="240" w:lineRule="auto"/>
            </w:pPr>
            <w:r w:rsidRPr="0008521F">
              <w:t>Nacht</w:t>
            </w:r>
          </w:p>
        </w:tc>
      </w:tr>
      <w:tr w:rsidR="00361AD9" w:rsidRPr="0008521F" w:rsidTr="00917816">
        <w:tc>
          <w:tcPr>
            <w:tcW w:w="1896" w:type="dxa"/>
            <w:shd w:val="clear" w:color="auto" w:fill="auto"/>
          </w:tcPr>
          <w:p w:rsidR="00361AD9" w:rsidRPr="0008521F" w:rsidRDefault="00361AD9" w:rsidP="00917816">
            <w:pPr>
              <w:pStyle w:val="Textkrper"/>
              <w:spacing w:line="240" w:lineRule="auto"/>
            </w:pPr>
            <w:r w:rsidRPr="0008521F">
              <w:t>Zellkern</w:t>
            </w:r>
          </w:p>
        </w:tc>
        <w:tc>
          <w:tcPr>
            <w:tcW w:w="1897" w:type="dxa"/>
            <w:shd w:val="clear" w:color="auto" w:fill="auto"/>
          </w:tcPr>
          <w:p w:rsidR="00361AD9" w:rsidRPr="0008521F" w:rsidRDefault="00361AD9" w:rsidP="00917816">
            <w:pPr>
              <w:pStyle w:val="Textkrper"/>
              <w:spacing w:line="240" w:lineRule="auto"/>
            </w:pPr>
            <w:r w:rsidRPr="0008521F">
              <w:t>kühlen</w:t>
            </w:r>
          </w:p>
        </w:tc>
        <w:tc>
          <w:tcPr>
            <w:tcW w:w="1896" w:type="dxa"/>
            <w:shd w:val="clear" w:color="auto" w:fill="auto"/>
          </w:tcPr>
          <w:p w:rsidR="00361AD9" w:rsidRPr="0008521F" w:rsidRDefault="00361AD9" w:rsidP="00917816">
            <w:pPr>
              <w:pStyle w:val="Textkrper"/>
              <w:spacing w:line="240" w:lineRule="auto"/>
            </w:pPr>
            <w:r w:rsidRPr="0008521F">
              <w:t>aufgeht</w:t>
            </w:r>
          </w:p>
        </w:tc>
        <w:tc>
          <w:tcPr>
            <w:tcW w:w="1897" w:type="dxa"/>
            <w:shd w:val="clear" w:color="auto" w:fill="auto"/>
          </w:tcPr>
          <w:p w:rsidR="00361AD9" w:rsidRPr="0008521F" w:rsidRDefault="00361AD9" w:rsidP="00917816">
            <w:pPr>
              <w:pStyle w:val="Textkrper"/>
              <w:spacing w:line="240" w:lineRule="auto"/>
            </w:pPr>
            <w:r w:rsidRPr="0008521F">
              <w:t>Alkohol</w:t>
            </w:r>
          </w:p>
        </w:tc>
      </w:tr>
      <w:tr w:rsidR="00361AD9" w:rsidRPr="0008521F" w:rsidTr="00917816">
        <w:tc>
          <w:tcPr>
            <w:tcW w:w="1896" w:type="dxa"/>
            <w:shd w:val="clear" w:color="auto" w:fill="auto"/>
          </w:tcPr>
          <w:p w:rsidR="00361AD9" w:rsidRPr="0008521F" w:rsidRDefault="00361AD9" w:rsidP="00917816">
            <w:pPr>
              <w:pStyle w:val="Textkrper"/>
              <w:spacing w:line="240" w:lineRule="auto"/>
            </w:pPr>
            <w:r w:rsidRPr="0008521F">
              <w:t>verdampft</w:t>
            </w:r>
          </w:p>
        </w:tc>
        <w:tc>
          <w:tcPr>
            <w:tcW w:w="1897" w:type="dxa"/>
            <w:shd w:val="clear" w:color="auto" w:fill="auto"/>
          </w:tcPr>
          <w:p w:rsidR="00361AD9" w:rsidRPr="0008521F" w:rsidRDefault="00361AD9" w:rsidP="00917816">
            <w:pPr>
              <w:pStyle w:val="Textkrper"/>
              <w:spacing w:line="240" w:lineRule="auto"/>
            </w:pPr>
            <w:r w:rsidRPr="0008521F">
              <w:t>Sprosspilze</w:t>
            </w:r>
          </w:p>
        </w:tc>
        <w:tc>
          <w:tcPr>
            <w:tcW w:w="1896" w:type="dxa"/>
            <w:shd w:val="clear" w:color="auto" w:fill="auto"/>
          </w:tcPr>
          <w:p w:rsidR="00361AD9" w:rsidRPr="0008521F" w:rsidRDefault="00142B2A" w:rsidP="00917816">
            <w:pPr>
              <w:pStyle w:val="Textkrper"/>
              <w:spacing w:line="240" w:lineRule="auto"/>
            </w:pPr>
            <w:r>
              <w:t>Ga</w:t>
            </w:r>
            <w:r w:rsidR="00361AD9" w:rsidRPr="0008521F">
              <w:t>rfolie</w:t>
            </w:r>
          </w:p>
        </w:tc>
        <w:tc>
          <w:tcPr>
            <w:tcW w:w="1897" w:type="dxa"/>
            <w:shd w:val="clear" w:color="auto" w:fill="auto"/>
          </w:tcPr>
          <w:p w:rsidR="00361AD9" w:rsidRPr="0008521F" w:rsidRDefault="00142B2A" w:rsidP="00917816">
            <w:pPr>
              <w:pStyle w:val="Textkrper"/>
              <w:spacing w:line="240" w:lineRule="auto"/>
            </w:pPr>
            <w:r>
              <w:t>Zugl</w:t>
            </w:r>
            <w:r w:rsidR="00361AD9" w:rsidRPr="0008521F">
              <w:t>uft</w:t>
            </w:r>
          </w:p>
        </w:tc>
      </w:tr>
      <w:tr w:rsidR="00361AD9" w:rsidRPr="0008521F" w:rsidTr="00917816">
        <w:tc>
          <w:tcPr>
            <w:tcW w:w="1896" w:type="dxa"/>
            <w:shd w:val="clear" w:color="auto" w:fill="auto"/>
          </w:tcPr>
          <w:p w:rsidR="00361AD9" w:rsidRPr="0008521F" w:rsidRDefault="00361AD9" w:rsidP="00917816">
            <w:pPr>
              <w:pStyle w:val="Textkrper"/>
              <w:spacing w:line="240" w:lineRule="auto"/>
            </w:pPr>
            <w:r w:rsidRPr="0008521F">
              <w:t>Raum</w:t>
            </w:r>
          </w:p>
        </w:tc>
        <w:tc>
          <w:tcPr>
            <w:tcW w:w="1897" w:type="dxa"/>
            <w:shd w:val="clear" w:color="auto" w:fill="auto"/>
          </w:tcPr>
          <w:p w:rsidR="00361AD9" w:rsidRPr="0008521F" w:rsidRDefault="00361AD9" w:rsidP="00917816">
            <w:pPr>
              <w:pStyle w:val="Textkrper"/>
              <w:spacing w:line="240" w:lineRule="auto"/>
            </w:pPr>
            <w:r w:rsidRPr="0008521F">
              <w:t>Zellwand</w:t>
            </w:r>
          </w:p>
        </w:tc>
        <w:tc>
          <w:tcPr>
            <w:tcW w:w="1896" w:type="dxa"/>
            <w:shd w:val="clear" w:color="auto" w:fill="auto"/>
          </w:tcPr>
          <w:p w:rsidR="00361AD9" w:rsidRPr="0008521F" w:rsidRDefault="00361AD9" w:rsidP="00917816">
            <w:pPr>
              <w:pStyle w:val="Textkrper"/>
              <w:spacing w:line="240" w:lineRule="auto"/>
            </w:pPr>
            <w:r w:rsidRPr="0008521F">
              <w:t>Mehl</w:t>
            </w:r>
          </w:p>
        </w:tc>
        <w:tc>
          <w:tcPr>
            <w:tcW w:w="1897" w:type="dxa"/>
            <w:shd w:val="clear" w:color="auto" w:fill="auto"/>
          </w:tcPr>
          <w:p w:rsidR="00361AD9" w:rsidRPr="0008521F" w:rsidRDefault="00361AD9" w:rsidP="00917816">
            <w:pPr>
              <w:pStyle w:val="Textkrper"/>
              <w:spacing w:line="240" w:lineRule="auto"/>
            </w:pPr>
            <w:r w:rsidRPr="0008521F">
              <w:t>Enzyme</w:t>
            </w:r>
          </w:p>
        </w:tc>
      </w:tr>
      <w:tr w:rsidR="00361AD9" w:rsidRPr="0008521F" w:rsidTr="00917816">
        <w:tc>
          <w:tcPr>
            <w:tcW w:w="1896" w:type="dxa"/>
            <w:shd w:val="clear" w:color="auto" w:fill="auto"/>
          </w:tcPr>
          <w:p w:rsidR="00361AD9" w:rsidRPr="0008521F" w:rsidRDefault="00361AD9" w:rsidP="00917816">
            <w:pPr>
              <w:pStyle w:val="Textkrper"/>
              <w:spacing w:line="240" w:lineRule="auto"/>
            </w:pPr>
            <w:r w:rsidRPr="0008521F">
              <w:t>Öffnungen</w:t>
            </w:r>
          </w:p>
        </w:tc>
        <w:tc>
          <w:tcPr>
            <w:tcW w:w="1897" w:type="dxa"/>
            <w:shd w:val="clear" w:color="auto" w:fill="auto"/>
          </w:tcPr>
          <w:p w:rsidR="00361AD9" w:rsidRPr="0008521F" w:rsidRDefault="00361AD9" w:rsidP="00917816">
            <w:pPr>
              <w:pStyle w:val="Textkrper"/>
              <w:spacing w:line="240" w:lineRule="auto"/>
            </w:pPr>
            <w:r w:rsidRPr="0008521F">
              <w:t>Zellflüssigkeit</w:t>
            </w:r>
          </w:p>
        </w:tc>
        <w:tc>
          <w:tcPr>
            <w:tcW w:w="1896" w:type="dxa"/>
            <w:shd w:val="clear" w:color="auto" w:fill="auto"/>
          </w:tcPr>
          <w:p w:rsidR="00361AD9" w:rsidRPr="0008521F" w:rsidRDefault="00361AD9" w:rsidP="00917816">
            <w:pPr>
              <w:pStyle w:val="Textkrper"/>
              <w:spacing w:line="240" w:lineRule="auto"/>
            </w:pPr>
            <w:r w:rsidRPr="0008521F">
              <w:t>Kohlendioxid</w:t>
            </w:r>
          </w:p>
        </w:tc>
        <w:tc>
          <w:tcPr>
            <w:tcW w:w="1897" w:type="dxa"/>
            <w:shd w:val="clear" w:color="auto" w:fill="auto"/>
          </w:tcPr>
          <w:p w:rsidR="00361AD9" w:rsidRPr="0008521F" w:rsidRDefault="00361AD9" w:rsidP="00917816">
            <w:pPr>
              <w:pStyle w:val="Textkrper"/>
              <w:spacing w:line="240" w:lineRule="auto"/>
            </w:pPr>
            <w:r w:rsidRPr="0008521F">
              <w:t>verdampft</w:t>
            </w:r>
          </w:p>
        </w:tc>
      </w:tr>
    </w:tbl>
    <w:p w:rsidR="00361AD9" w:rsidRDefault="00361AD9" w:rsidP="00361AD9"/>
    <w:p w:rsidR="00361AD9" w:rsidRDefault="00361AD9" w:rsidP="00361AD9">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092027" w:rsidRPr="0008521F" w:rsidTr="00092027">
        <w:trPr>
          <w:trHeight w:val="819"/>
        </w:trPr>
        <w:tc>
          <w:tcPr>
            <w:tcW w:w="2629" w:type="dxa"/>
            <w:tcBorders>
              <w:top w:val="single" w:sz="4" w:space="0" w:color="auto"/>
              <w:left w:val="single" w:sz="4" w:space="0" w:color="auto"/>
              <w:right w:val="single" w:sz="4" w:space="0" w:color="auto"/>
            </w:tcBorders>
            <w:shd w:val="clear" w:color="auto" w:fill="D9D9D9"/>
          </w:tcPr>
          <w:p w:rsidR="00092027" w:rsidRPr="0008521F" w:rsidRDefault="00092027" w:rsidP="00917816">
            <w:pPr>
              <w:pStyle w:val="TabelleLinks6PT"/>
            </w:pPr>
            <w:r w:rsidRPr="0008521F">
              <w:t>Lernfeld</w:t>
            </w:r>
          </w:p>
          <w:p w:rsidR="00092027" w:rsidRPr="0008521F" w:rsidRDefault="00092027" w:rsidP="00917816">
            <w:pPr>
              <w:pStyle w:val="TabellenkopfLSLinksbndig"/>
            </w:pPr>
            <w:r w:rsidRPr="0008521F">
              <w:t>LF 3</w:t>
            </w:r>
          </w:p>
        </w:tc>
        <w:tc>
          <w:tcPr>
            <w:tcW w:w="4742" w:type="dxa"/>
            <w:tcBorders>
              <w:top w:val="single" w:sz="4" w:space="0" w:color="auto"/>
              <w:left w:val="single" w:sz="4" w:space="0" w:color="auto"/>
              <w:right w:val="single" w:sz="4" w:space="0" w:color="auto"/>
            </w:tcBorders>
            <w:shd w:val="clear" w:color="auto" w:fill="D9D9D9"/>
          </w:tcPr>
          <w:p w:rsidR="00092027" w:rsidRPr="0008521F" w:rsidRDefault="00092027" w:rsidP="00917816">
            <w:pPr>
              <w:pStyle w:val="TabelleLinks6PT"/>
            </w:pPr>
            <w:r w:rsidRPr="0008521F">
              <w:t>Materialien/Titel</w:t>
            </w:r>
          </w:p>
          <w:p w:rsidR="00092027" w:rsidRPr="0008521F" w:rsidRDefault="00092027" w:rsidP="00917816">
            <w:pPr>
              <w:pStyle w:val="TabellenkopfLSLinksbndig"/>
            </w:pPr>
            <w:r w:rsidRPr="0008521F">
              <w:t>Hefeteig und Hefekleingebäck</w:t>
            </w:r>
            <w:r w:rsidRPr="0008521F">
              <w:br/>
              <w:t>C Zusatzaufgabe</w:t>
            </w:r>
          </w:p>
        </w:tc>
        <w:tc>
          <w:tcPr>
            <w:tcW w:w="188" w:type="dxa"/>
            <w:vMerge w:val="restart"/>
            <w:tcBorders>
              <w:top w:val="nil"/>
              <w:left w:val="single" w:sz="4" w:space="0" w:color="auto"/>
              <w:bottom w:val="nil"/>
              <w:right w:val="single" w:sz="4" w:space="0" w:color="auto"/>
            </w:tcBorders>
            <w:shd w:val="clear" w:color="auto" w:fill="FFFFFF"/>
          </w:tcPr>
          <w:p w:rsidR="00092027" w:rsidRPr="0008521F" w:rsidRDefault="00092027" w:rsidP="00917816"/>
        </w:tc>
        <w:tc>
          <w:tcPr>
            <w:tcW w:w="2080" w:type="dxa"/>
            <w:tcBorders>
              <w:top w:val="single" w:sz="4" w:space="0" w:color="auto"/>
              <w:left w:val="single" w:sz="4" w:space="0" w:color="auto"/>
              <w:right w:val="single" w:sz="4" w:space="0" w:color="auto"/>
            </w:tcBorders>
            <w:shd w:val="clear" w:color="auto" w:fill="D9D9D9"/>
          </w:tcPr>
          <w:p w:rsidR="00092027" w:rsidRDefault="00092027" w:rsidP="00092027">
            <w:pPr>
              <w:pStyle w:val="TabellenkopfLS"/>
            </w:pPr>
            <w:r>
              <w:t xml:space="preserve">Ernährung </w:t>
            </w:r>
            <w:r>
              <w:br/>
              <w:t>und Gastronomie</w:t>
            </w:r>
          </w:p>
          <w:p w:rsidR="00092027" w:rsidRPr="0008521F" w:rsidRDefault="00092027" w:rsidP="00092027">
            <w:pPr>
              <w:pStyle w:val="TabellenkopfLS"/>
            </w:pPr>
            <w:r w:rsidRPr="0008521F">
              <w:t>EG 3.01.03.15</w:t>
            </w:r>
          </w:p>
        </w:tc>
      </w:tr>
      <w:tr w:rsidR="00361AD9" w:rsidRPr="0008521F" w:rsidTr="00917816">
        <w:tc>
          <w:tcPr>
            <w:tcW w:w="7371" w:type="dxa"/>
            <w:gridSpan w:val="2"/>
            <w:vMerge w:val="restart"/>
            <w:tcBorders>
              <w:top w:val="single" w:sz="4" w:space="0" w:color="auto"/>
              <w:left w:val="single" w:sz="4" w:space="0" w:color="auto"/>
              <w:right w:val="single" w:sz="4" w:space="0" w:color="auto"/>
            </w:tcBorders>
          </w:tcPr>
          <w:p w:rsidR="00361AD9" w:rsidRPr="0008521F" w:rsidRDefault="001218FC" w:rsidP="00092027">
            <w:pPr>
              <w:pStyle w:val="TabelleLinks6PT"/>
            </w:pPr>
            <w:r>
              <w:rPr>
                <w:noProof/>
              </w:rPr>
              <mc:AlternateContent>
                <mc:Choice Requires="wpg">
                  <w:drawing>
                    <wp:anchor distT="0" distB="0" distL="114300" distR="114300" simplePos="0" relativeHeight="253343744" behindDoc="0" locked="0" layoutInCell="0" allowOverlap="1" wp14:anchorId="4A585985" wp14:editId="3A6F2EFD">
                      <wp:simplePos x="0" y="0"/>
                      <wp:positionH relativeFrom="page">
                        <wp:posOffset>5515610</wp:posOffset>
                      </wp:positionH>
                      <wp:positionV relativeFrom="page">
                        <wp:posOffset>1659559</wp:posOffset>
                      </wp:positionV>
                      <wp:extent cx="1321435" cy="647700"/>
                      <wp:effectExtent l="0" t="0" r="12065" b="19050"/>
                      <wp:wrapNone/>
                      <wp:docPr id="712" name="Gruppieren 7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1435" cy="647700"/>
                                <a:chOff x="0" y="-3289"/>
                                <a:chExt cx="1313519" cy="650075"/>
                              </a:xfrm>
                            </wpg:grpSpPr>
                            <wps:wsp>
                              <wps:cNvPr id="713" name="Rechteck 713"/>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F42AC5" w:rsidRPr="00A50216" w:rsidRDefault="00F42AC5" w:rsidP="00361AD9">
                                    <w:pPr>
                                      <w:pStyle w:val="Tabellezentriert"/>
                                    </w:pPr>
                                    <w:r>
                                      <w:t>LernPROJEKT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235" name="Rechteck 714"/>
                              <wps:cNvSpPr/>
                              <wps:spPr>
                                <a:xfrm>
                                  <a:off x="0" y="213798"/>
                                  <a:ext cx="1313180" cy="215900"/>
                                </a:xfrm>
                                <a:prstGeom prst="rect">
                                  <a:avLst/>
                                </a:prstGeom>
                                <a:noFill/>
                                <a:ln w="3175" cap="flat" cmpd="sng" algn="ctr">
                                  <a:solidFill>
                                    <a:sysClr val="windowText" lastClr="000000"/>
                                  </a:solidFill>
                                  <a:prstDash val="solid"/>
                                </a:ln>
                                <a:effectLst/>
                              </wps:spPr>
                              <wps:txbx>
                                <w:txbxContent>
                                  <w:p w:rsidR="00F42AC5" w:rsidRPr="00A50216" w:rsidRDefault="00F42AC5" w:rsidP="00361AD9">
                                    <w:pPr>
                                      <w:pStyle w:val="Tabellezentriert"/>
                                    </w:pPr>
                                    <w:r>
                                      <w:t>LernTHEMA</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236" name="Rechteck 715"/>
                              <wps:cNvSpPr/>
                              <wps:spPr>
                                <a:xfrm>
                                  <a:off x="0" y="430886"/>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F42AC5" w:rsidRPr="00A4549D" w:rsidRDefault="00F42AC5" w:rsidP="00361AD9">
                                    <w:pPr>
                                      <w:pStyle w:val="Tabellezentriert"/>
                                      <w:rPr>
                                        <w:rStyle w:val="Fett"/>
                                      </w:rPr>
                                    </w:pPr>
                                    <w:r w:rsidRPr="00A4549D">
                                      <w:rPr>
                                        <w:rStyle w:val="Fett"/>
                                      </w:rPr>
                                      <w:t>LernSCHRITT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712" o:spid="_x0000_s1189" style="position:absolute;margin-left:434.3pt;margin-top:130.65pt;width:104.05pt;height:51pt;z-index:253343744;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" o:allowincell="f">
                      <v:rect id="Rechteck 713" o:spid="_x0000_s1190"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9LE8MA&#10;AADcAAAADwAAAGRycy9kb3ducmV2LnhtbESPQYvCMBSE7wv+h/AEb5q6givVKCIrKrIHqxdvz+bZ&#10;VpuX0kRb//1mQdjjMDPfMLNFa0rxpNoVlhUMBxEI4tTqgjMFp+O6PwHhPLLG0jIpeJGDxbzzMcNY&#10;24YP9Ex8JgKEXYwKcu+rWEqX5mTQDWxFHLyrrQ36IOtM6hqbADel/IyisTRYcFjIsaJVTuk9eZhA&#10;uVqzb05n5y8c/dzG5nu/2d2V6nXb5RSEp9b/h9/trVbwNRzB35lwBOT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I9LE8MAAADcAAAADwAAAAAAAAAAAAAAAACYAgAAZHJzL2Rv&#10;d25yZXYueG1sUEsFBgAAAAAEAAQA9QAAAIgDAAAAAA==&#10;" filled="f" strokecolor="windowText" strokeweight=".25pt">
                        <v:textbox inset="1mm,.5mm,1mm">
                          <w:txbxContent>
                            <w:p w:rsidR="00F42AC5" w:rsidRPr="00A50216" w:rsidRDefault="00F42AC5" w:rsidP="00361AD9">
                              <w:pPr>
                                <w:pStyle w:val="Tabellezentriert"/>
                              </w:pPr>
                              <w:proofErr w:type="spellStart"/>
                              <w:r>
                                <w:t>LernPROJEKT</w:t>
                              </w:r>
                              <w:proofErr w:type="spellEnd"/>
                            </w:p>
                          </w:txbxContent>
                        </v:textbox>
                      </v:rect>
                      <v:rect id="Rechteck 714" o:spid="_x0000_s1191"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GJGMUA&#10;AADcAAAADwAAAGRycy9kb3ducmV2LnhtbESPQWvCQBSE74X+h+UVems2pigluoqUiop40Obi7Zl9&#10;JjHZtyG7mvTfd4VCj8PMfMPMFoNpxJ06V1lWMIpiEMS51RUXCrLv1dsHCOeRNTaWScEPOVjMn59m&#10;mGrb84HuR1+IAGGXooLS+zaV0uUlGXSRbYmDd7GdQR9kV0jdYR/gppFJHE+kwYrDQoktfZaU18eb&#10;CZSLNbs+Ozl/5nh/nZiv3XpbK/X6MiynIDwN/j/8195oBcn7GB5nwhGQ8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8YkYxQAAANwAAAAPAAAAAAAAAAAAAAAAAJgCAABkcnMv&#10;ZG93bnJldi54bWxQSwUGAAAAAAQABAD1AAAAigMAAAAA&#10;" filled="f" strokecolor="windowText" strokeweight=".25pt">
                        <v:textbox inset="1mm,.5mm,1mm">
                          <w:txbxContent>
                            <w:p w:rsidR="00F42AC5" w:rsidRPr="00A50216" w:rsidRDefault="00F42AC5" w:rsidP="00361AD9">
                              <w:pPr>
                                <w:pStyle w:val="Tabellezentriert"/>
                              </w:pPr>
                              <w:proofErr w:type="spellStart"/>
                              <w:r>
                                <w:t>LernTHEMA</w:t>
                              </w:r>
                              <w:proofErr w:type="spellEnd"/>
                            </w:p>
                          </w:txbxContent>
                        </v:textbox>
                      </v:rect>
                      <v:rect id="Rechteck 715" o:spid="_x0000_s1192"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UJY8UA&#10;AADcAAAADwAAAGRycy9kb3ducmV2LnhtbESPQWsCMRSE74L/ITyhF9GsK0hZjSKC0kvBakvZ22Pz&#10;TBY3L8smdbf/vikUehxm5htmsxtcIx7UhdqzgsU8A0FceV2zUfB+Pc6eQYSIrLHxTAq+KcBuOx5t&#10;sNC+5zd6XKIRCcKhQAU2xraQMlSWHIa5b4mTd/Odw5hkZ6TusE9w18g8y1bSYc1pwWJLB0vV/fLl&#10;FPjy47So9/Yz14fpuS37/tWURqmnybBfg4g0xP/wX/tFK8iXK/g9k46A3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ZQljxQAAANwAAAAPAAAAAAAAAAAAAAAAAJgCAABkcnMv&#10;ZG93bnJldi54bWxQSwUGAAAAAAQABAD1AAAAigMAAAAA&#10;" fillcolor="#d9d9d9" strokecolor="windowText" strokeweight=".25pt">
                        <v:textbox inset="1mm,.5mm,1mm">
                          <w:txbxContent>
                            <w:p w:rsidR="00F42AC5" w:rsidRPr="00A4549D" w:rsidRDefault="00F42AC5" w:rsidP="00361AD9">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00361AD9" w:rsidRPr="0008521F">
              <w:t>Kompetenzbereiche:</w:t>
            </w:r>
          </w:p>
          <w:p w:rsidR="00361AD9" w:rsidRPr="0008521F" w:rsidRDefault="00361AD9" w:rsidP="00092027">
            <w:pPr>
              <w:pStyle w:val="TabelleLinks8PTAufzhlung"/>
              <w:ind w:left="227" w:hanging="170"/>
            </w:pPr>
            <w:r w:rsidRPr="0008521F">
              <w:t>Ich kann Lebensmittel nach technologischen und ernährungsphysiologischen Gesichtspunkten auswählen und diese Warenkenntnisse bei der Herstellung einfacher Speisen anwenden und Garverfahren fachgerecht einsetzen.</w:t>
            </w:r>
          </w:p>
        </w:tc>
        <w:tc>
          <w:tcPr>
            <w:tcW w:w="188" w:type="dxa"/>
            <w:vMerge/>
            <w:tcBorders>
              <w:top w:val="nil"/>
              <w:left w:val="single" w:sz="4" w:space="0" w:color="auto"/>
              <w:bottom w:val="nil"/>
              <w:right w:val="nil"/>
            </w:tcBorders>
            <w:shd w:val="clear" w:color="auto" w:fill="FFFFFF"/>
          </w:tcPr>
          <w:p w:rsidR="00361AD9" w:rsidRPr="0008521F" w:rsidRDefault="00361AD9" w:rsidP="00917816"/>
        </w:tc>
        <w:tc>
          <w:tcPr>
            <w:tcW w:w="2080" w:type="dxa"/>
            <w:tcBorders>
              <w:top w:val="single" w:sz="4" w:space="0" w:color="auto"/>
              <w:left w:val="nil"/>
              <w:right w:val="nil"/>
            </w:tcBorders>
          </w:tcPr>
          <w:p w:rsidR="00361AD9" w:rsidRPr="0008521F" w:rsidRDefault="00361AD9" w:rsidP="00917816"/>
        </w:tc>
      </w:tr>
      <w:tr w:rsidR="00361AD9" w:rsidRPr="0008521F" w:rsidTr="00917816">
        <w:trPr>
          <w:trHeight w:val="87"/>
        </w:trPr>
        <w:tc>
          <w:tcPr>
            <w:tcW w:w="7371" w:type="dxa"/>
            <w:gridSpan w:val="2"/>
            <w:vMerge/>
            <w:tcBorders>
              <w:left w:val="single" w:sz="4" w:space="0" w:color="auto"/>
              <w:right w:val="single" w:sz="4" w:space="0" w:color="auto"/>
            </w:tcBorders>
          </w:tcPr>
          <w:p w:rsidR="00361AD9" w:rsidRPr="0008521F" w:rsidRDefault="00361AD9" w:rsidP="00917816">
            <w:pPr>
              <w:pStyle w:val="TabelleLinks"/>
            </w:pPr>
          </w:p>
        </w:tc>
        <w:tc>
          <w:tcPr>
            <w:tcW w:w="188" w:type="dxa"/>
            <w:vMerge/>
            <w:tcBorders>
              <w:top w:val="nil"/>
              <w:left w:val="single" w:sz="4" w:space="0" w:color="auto"/>
              <w:bottom w:val="nil"/>
            </w:tcBorders>
            <w:shd w:val="clear" w:color="auto" w:fill="FFFFFF"/>
          </w:tcPr>
          <w:p w:rsidR="00361AD9" w:rsidRPr="0008521F" w:rsidRDefault="00361AD9" w:rsidP="00917816"/>
        </w:tc>
        <w:tc>
          <w:tcPr>
            <w:tcW w:w="2080" w:type="dxa"/>
          </w:tcPr>
          <w:p w:rsidR="00361AD9" w:rsidRPr="0008521F" w:rsidRDefault="00361AD9" w:rsidP="00917816">
            <w:pPr>
              <w:pStyle w:val="Tabellezentriert"/>
            </w:pPr>
          </w:p>
        </w:tc>
      </w:tr>
      <w:tr w:rsidR="00361AD9" w:rsidRPr="0008521F" w:rsidTr="00917816">
        <w:tc>
          <w:tcPr>
            <w:tcW w:w="7371" w:type="dxa"/>
            <w:gridSpan w:val="2"/>
            <w:vMerge/>
            <w:tcBorders>
              <w:left w:val="single" w:sz="4" w:space="0" w:color="auto"/>
              <w:right w:val="single" w:sz="4" w:space="0" w:color="auto"/>
            </w:tcBorders>
          </w:tcPr>
          <w:p w:rsidR="00361AD9" w:rsidRPr="0008521F" w:rsidRDefault="00361AD9" w:rsidP="00917816">
            <w:pPr>
              <w:pStyle w:val="TabelleLinks"/>
            </w:pPr>
          </w:p>
        </w:tc>
        <w:tc>
          <w:tcPr>
            <w:tcW w:w="188" w:type="dxa"/>
            <w:vMerge/>
            <w:tcBorders>
              <w:top w:val="nil"/>
              <w:left w:val="single" w:sz="4" w:space="0" w:color="auto"/>
              <w:bottom w:val="nil"/>
            </w:tcBorders>
            <w:shd w:val="clear" w:color="auto" w:fill="FFFFFF"/>
          </w:tcPr>
          <w:p w:rsidR="00361AD9" w:rsidRPr="0008521F" w:rsidRDefault="00361AD9" w:rsidP="00917816">
            <w:pPr>
              <w:pStyle w:val="TabelleLinks"/>
            </w:pPr>
          </w:p>
        </w:tc>
        <w:tc>
          <w:tcPr>
            <w:tcW w:w="2080" w:type="dxa"/>
            <w:shd w:val="clear" w:color="auto" w:fill="FFFFFF"/>
          </w:tcPr>
          <w:p w:rsidR="00361AD9" w:rsidRPr="0008521F" w:rsidRDefault="00361AD9" w:rsidP="00917816">
            <w:pPr>
              <w:pStyle w:val="Tabellezentriert"/>
            </w:pPr>
          </w:p>
        </w:tc>
      </w:tr>
      <w:tr w:rsidR="00361AD9" w:rsidRPr="0008521F" w:rsidTr="00917816">
        <w:trPr>
          <w:trHeight w:val="246"/>
        </w:trPr>
        <w:tc>
          <w:tcPr>
            <w:tcW w:w="7371" w:type="dxa"/>
            <w:gridSpan w:val="2"/>
            <w:vMerge/>
            <w:tcBorders>
              <w:left w:val="single" w:sz="4" w:space="0" w:color="auto"/>
              <w:bottom w:val="single" w:sz="4" w:space="0" w:color="auto"/>
              <w:right w:val="single" w:sz="4" w:space="0" w:color="auto"/>
            </w:tcBorders>
          </w:tcPr>
          <w:p w:rsidR="00361AD9" w:rsidRPr="0008521F" w:rsidRDefault="00361AD9" w:rsidP="00917816">
            <w:pPr>
              <w:pStyle w:val="TabelleLinks"/>
            </w:pPr>
          </w:p>
        </w:tc>
        <w:tc>
          <w:tcPr>
            <w:tcW w:w="188" w:type="dxa"/>
            <w:vMerge/>
            <w:tcBorders>
              <w:top w:val="nil"/>
              <w:left w:val="single" w:sz="4" w:space="0" w:color="auto"/>
              <w:bottom w:val="nil"/>
            </w:tcBorders>
            <w:shd w:val="clear" w:color="auto" w:fill="FFFFFF"/>
          </w:tcPr>
          <w:p w:rsidR="00361AD9" w:rsidRPr="0008521F" w:rsidRDefault="00361AD9" w:rsidP="00917816">
            <w:pPr>
              <w:pStyle w:val="TabelleLinks"/>
            </w:pPr>
          </w:p>
        </w:tc>
        <w:tc>
          <w:tcPr>
            <w:tcW w:w="2080" w:type="dxa"/>
            <w:shd w:val="clear" w:color="auto" w:fill="FFFFFF"/>
          </w:tcPr>
          <w:p w:rsidR="00361AD9" w:rsidRPr="0008521F" w:rsidRDefault="00361AD9" w:rsidP="00917816">
            <w:pPr>
              <w:pStyle w:val="Tabellezentriert"/>
              <w:rPr>
                <w:rStyle w:val="Fett"/>
              </w:rPr>
            </w:pPr>
          </w:p>
        </w:tc>
      </w:tr>
    </w:tbl>
    <w:p w:rsidR="001218FC" w:rsidRPr="0008521F" w:rsidRDefault="001218FC" w:rsidP="00917816">
      <w:pPr>
        <w:pStyle w:val="TabelleLinks8PT"/>
        <w:tabs>
          <w:tab w:val="left" w:pos="4281"/>
        </w:tabs>
        <w:ind w:left="28"/>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CellMar>
          <w:top w:w="28" w:type="dxa"/>
          <w:left w:w="28" w:type="dxa"/>
          <w:bottom w:w="28" w:type="dxa"/>
          <w:right w:w="28" w:type="dxa"/>
        </w:tblCellMar>
        <w:tblLook w:val="04A0" w:firstRow="1" w:lastRow="0" w:firstColumn="1" w:lastColumn="0" w:noHBand="0" w:noVBand="1"/>
      </w:tblPr>
      <w:tblGrid>
        <w:gridCol w:w="4820"/>
        <w:gridCol w:w="4819"/>
      </w:tblGrid>
      <w:tr w:rsidR="00361AD9" w:rsidRPr="0008521F" w:rsidTr="00092027">
        <w:tc>
          <w:tcPr>
            <w:tcW w:w="4820" w:type="dxa"/>
            <w:vMerge w:val="restart"/>
            <w:shd w:val="clear" w:color="auto" w:fill="auto"/>
          </w:tcPr>
          <w:p w:rsidR="00361AD9" w:rsidRPr="0008521F" w:rsidRDefault="00361AD9" w:rsidP="00092027">
            <w:pPr>
              <w:pStyle w:val="TabelleLinks6PT"/>
            </w:pPr>
            <w:r w:rsidRPr="0008521F">
              <w:t>Was ich hier lernen kann:</w:t>
            </w:r>
          </w:p>
          <w:p w:rsidR="00361AD9" w:rsidRPr="0008521F" w:rsidRDefault="00361AD9" w:rsidP="00092027">
            <w:pPr>
              <w:pStyle w:val="TabelleLinks8PTAufzhlung"/>
              <w:ind w:left="227" w:hanging="170"/>
            </w:pPr>
            <w:r w:rsidRPr="0008521F">
              <w:t>Ich kann mein Wissen zum richtigen Umgang mit Hefe vertiefen.</w:t>
            </w:r>
          </w:p>
          <w:p w:rsidR="00361AD9" w:rsidRPr="0008521F" w:rsidRDefault="00361AD9" w:rsidP="00917816">
            <w:pPr>
              <w:pStyle w:val="TabelleLinks8PT"/>
            </w:pPr>
          </w:p>
        </w:tc>
        <w:tc>
          <w:tcPr>
            <w:tcW w:w="4820" w:type="dxa"/>
            <w:shd w:val="clear" w:color="auto" w:fill="auto"/>
          </w:tcPr>
          <w:p w:rsidR="00361AD9" w:rsidRPr="0008521F" w:rsidRDefault="00361AD9" w:rsidP="00092027">
            <w:pPr>
              <w:pStyle w:val="TabelleLinks6PT"/>
            </w:pPr>
            <w:r w:rsidRPr="0008521F">
              <w:t>Was Sie schon können sollten:</w:t>
            </w:r>
          </w:p>
          <w:p w:rsidR="00361AD9" w:rsidRPr="0008521F" w:rsidRDefault="00361AD9" w:rsidP="00917816">
            <w:pPr>
              <w:pStyle w:val="TabelleLinks8PT"/>
            </w:pPr>
          </w:p>
        </w:tc>
      </w:tr>
      <w:tr w:rsidR="00361AD9" w:rsidRPr="0008521F" w:rsidTr="00092027">
        <w:tc>
          <w:tcPr>
            <w:tcW w:w="4820" w:type="dxa"/>
            <w:vMerge/>
            <w:shd w:val="clear" w:color="auto" w:fill="auto"/>
          </w:tcPr>
          <w:p w:rsidR="00361AD9" w:rsidRPr="0008521F" w:rsidRDefault="00361AD9" w:rsidP="00917816">
            <w:pPr>
              <w:pStyle w:val="TabelleLinks"/>
            </w:pPr>
          </w:p>
        </w:tc>
        <w:tc>
          <w:tcPr>
            <w:tcW w:w="4820" w:type="dxa"/>
            <w:shd w:val="clear" w:color="auto" w:fill="auto"/>
          </w:tcPr>
          <w:p w:rsidR="00361AD9" w:rsidRPr="0008521F" w:rsidRDefault="00092027" w:rsidP="00092027">
            <w:pPr>
              <w:pStyle w:val="TabelleLinks6PT"/>
            </w:pPr>
            <w:r>
              <w:t>Wie Sie I</w:t>
            </w:r>
            <w:r w:rsidR="00361AD9" w:rsidRPr="0008521F">
              <w:t>hr Können prüfen können:</w:t>
            </w:r>
          </w:p>
          <w:p w:rsidR="00361AD9" w:rsidRPr="0008521F" w:rsidRDefault="00361AD9" w:rsidP="00917816">
            <w:pPr>
              <w:pStyle w:val="TabelleLinks8PT"/>
              <w:rPr>
                <w:rStyle w:val="Fett"/>
              </w:rPr>
            </w:pPr>
            <w:r w:rsidRPr="0008521F">
              <w:rPr>
                <w:rStyle w:val="Fett"/>
              </w:rPr>
              <w:t>Kontrollblatt siehe Frage-Antwort-Spielkärtchen EG 3.03.07</w:t>
            </w:r>
          </w:p>
        </w:tc>
      </w:tr>
    </w:tbl>
    <w:p w:rsidR="00092027" w:rsidRDefault="00092027" w:rsidP="00361AD9">
      <w:pPr>
        <w:rPr>
          <w:rStyle w:val="Fett"/>
        </w:rPr>
      </w:pPr>
    </w:p>
    <w:p w:rsidR="00361AD9" w:rsidRDefault="00361AD9" w:rsidP="00361AD9">
      <w:r>
        <w:rPr>
          <w:noProof/>
          <w:lang w:eastAsia="de-DE"/>
        </w:rPr>
        <w:drawing>
          <wp:anchor distT="0" distB="0" distL="114300" distR="114300" simplePos="0" relativeHeight="253346816" behindDoc="0" locked="0" layoutInCell="1" allowOverlap="1" wp14:anchorId="566A7A6C" wp14:editId="4DE76B42">
            <wp:simplePos x="0" y="0"/>
            <wp:positionH relativeFrom="column">
              <wp:posOffset>5691505</wp:posOffset>
            </wp:positionH>
            <wp:positionV relativeFrom="paragraph">
              <wp:posOffset>2540</wp:posOffset>
            </wp:positionV>
            <wp:extent cx="429260" cy="417195"/>
            <wp:effectExtent l="0" t="0" r="8890" b="1905"/>
            <wp:wrapNone/>
            <wp:docPr id="233" name="Grafik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9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29260" cy="4171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737E">
        <w:rPr>
          <w:rStyle w:val="Fett"/>
        </w:rPr>
        <w:t>Beantworten Sie die Fragen</w:t>
      </w:r>
      <w:r>
        <w:t>.</w:t>
      </w:r>
    </w:p>
    <w:p w:rsidR="00092027" w:rsidRDefault="00092027" w:rsidP="00361AD9"/>
    <w:tbl>
      <w:tblPr>
        <w:tblStyle w:val="Tabellenraster"/>
        <w:tblW w:w="7371" w:type="dxa"/>
        <w:tblInd w:w="108" w:type="dxa"/>
        <w:tblLayout w:type="fixed"/>
        <w:tblLook w:val="04A0" w:firstRow="1" w:lastRow="0" w:firstColumn="1" w:lastColumn="0" w:noHBand="0" w:noVBand="1"/>
      </w:tblPr>
      <w:tblGrid>
        <w:gridCol w:w="3756"/>
        <w:gridCol w:w="3615"/>
      </w:tblGrid>
      <w:tr w:rsidR="00472367" w:rsidRPr="00217141" w:rsidTr="00A227C9">
        <w:trPr>
          <w:trHeight w:val="366"/>
        </w:trPr>
        <w:tc>
          <w:tcPr>
            <w:tcW w:w="3756" w:type="dxa"/>
            <w:tcBorders>
              <w:bottom w:val="single" w:sz="4" w:space="0" w:color="auto"/>
            </w:tcBorders>
            <w:shd w:val="clear" w:color="auto" w:fill="FFFFCC"/>
            <w:vAlign w:val="center"/>
          </w:tcPr>
          <w:p w:rsidR="00472367" w:rsidRPr="00217141" w:rsidRDefault="00472367" w:rsidP="00A227C9">
            <w:pPr>
              <w:pStyle w:val="Textkrper"/>
              <w:jc w:val="center"/>
              <w:rPr>
                <w:b/>
                <w:sz w:val="24"/>
                <w:szCs w:val="24"/>
              </w:rPr>
            </w:pPr>
            <w:r w:rsidRPr="00217141">
              <w:rPr>
                <w:b/>
                <w:sz w:val="24"/>
                <w:szCs w:val="24"/>
              </w:rPr>
              <w:t>Frage</w:t>
            </w:r>
          </w:p>
        </w:tc>
        <w:tc>
          <w:tcPr>
            <w:tcW w:w="3615" w:type="dxa"/>
            <w:shd w:val="clear" w:color="auto" w:fill="auto"/>
            <w:vAlign w:val="center"/>
          </w:tcPr>
          <w:p w:rsidR="00472367" w:rsidRPr="00217141" w:rsidRDefault="00472367" w:rsidP="00A227C9">
            <w:pPr>
              <w:pStyle w:val="Textkrper"/>
              <w:jc w:val="center"/>
              <w:rPr>
                <w:b/>
                <w:sz w:val="24"/>
                <w:szCs w:val="24"/>
              </w:rPr>
            </w:pPr>
            <w:r w:rsidRPr="00217141">
              <w:rPr>
                <w:b/>
                <w:sz w:val="24"/>
                <w:szCs w:val="24"/>
              </w:rPr>
              <w:t>Antwort</w:t>
            </w:r>
          </w:p>
        </w:tc>
      </w:tr>
      <w:tr w:rsidR="00472367" w:rsidRPr="00217141" w:rsidTr="00A227C9">
        <w:trPr>
          <w:trHeight w:val="1143"/>
        </w:trPr>
        <w:tc>
          <w:tcPr>
            <w:tcW w:w="3756" w:type="dxa"/>
            <w:shd w:val="clear" w:color="auto" w:fill="FFFFCC"/>
            <w:vAlign w:val="center"/>
          </w:tcPr>
          <w:p w:rsidR="00472367" w:rsidRPr="00217141" w:rsidRDefault="00472367" w:rsidP="00A227C9">
            <w:pPr>
              <w:pStyle w:val="Textkrper"/>
              <w:jc w:val="center"/>
              <w:rPr>
                <w:b/>
                <w:sz w:val="24"/>
                <w:szCs w:val="24"/>
              </w:rPr>
            </w:pPr>
            <w:r w:rsidRPr="00217141">
              <w:rPr>
                <w:b/>
                <w:sz w:val="24"/>
                <w:szCs w:val="24"/>
              </w:rPr>
              <w:t>Welche Funktion hat das Mehl im Hefeteig?</w:t>
            </w:r>
          </w:p>
        </w:tc>
        <w:tc>
          <w:tcPr>
            <w:tcW w:w="3615" w:type="dxa"/>
            <w:shd w:val="clear" w:color="auto" w:fill="auto"/>
            <w:vAlign w:val="center"/>
          </w:tcPr>
          <w:p w:rsidR="00472367" w:rsidRPr="00472367" w:rsidRDefault="00472367" w:rsidP="00A227C9">
            <w:pPr>
              <w:pStyle w:val="Textkrper"/>
              <w:jc w:val="center"/>
              <w:rPr>
                <w:sz w:val="24"/>
                <w:szCs w:val="24"/>
              </w:rPr>
            </w:pPr>
          </w:p>
        </w:tc>
      </w:tr>
      <w:tr w:rsidR="00472367" w:rsidRPr="00217141" w:rsidTr="00A227C9">
        <w:trPr>
          <w:trHeight w:val="1143"/>
        </w:trPr>
        <w:tc>
          <w:tcPr>
            <w:tcW w:w="3756" w:type="dxa"/>
            <w:shd w:val="clear" w:color="auto" w:fill="FFFFCC"/>
            <w:vAlign w:val="center"/>
          </w:tcPr>
          <w:p w:rsidR="00472367" w:rsidRPr="00217141" w:rsidRDefault="00472367" w:rsidP="00A227C9">
            <w:pPr>
              <w:pStyle w:val="Textkrper"/>
              <w:jc w:val="center"/>
              <w:rPr>
                <w:b/>
                <w:sz w:val="24"/>
                <w:szCs w:val="24"/>
              </w:rPr>
            </w:pPr>
            <w:r w:rsidRPr="00217141">
              <w:rPr>
                <w:b/>
                <w:sz w:val="24"/>
                <w:szCs w:val="24"/>
              </w:rPr>
              <w:t>Wie muss sich die Flüssigkeit (Wasser oder Milch) anfühlen? Warum benötigt man Flüssigkeit?</w:t>
            </w:r>
          </w:p>
        </w:tc>
        <w:tc>
          <w:tcPr>
            <w:tcW w:w="3615" w:type="dxa"/>
            <w:shd w:val="clear" w:color="auto" w:fill="auto"/>
            <w:vAlign w:val="center"/>
          </w:tcPr>
          <w:p w:rsidR="00472367" w:rsidRPr="00472367" w:rsidRDefault="00472367" w:rsidP="00A227C9">
            <w:pPr>
              <w:pStyle w:val="Textkrper"/>
              <w:jc w:val="center"/>
              <w:rPr>
                <w:sz w:val="24"/>
                <w:szCs w:val="24"/>
              </w:rPr>
            </w:pPr>
          </w:p>
        </w:tc>
      </w:tr>
      <w:tr w:rsidR="00472367" w:rsidRPr="00217141" w:rsidTr="00A227C9">
        <w:trPr>
          <w:trHeight w:val="1143"/>
        </w:trPr>
        <w:tc>
          <w:tcPr>
            <w:tcW w:w="3756" w:type="dxa"/>
            <w:shd w:val="clear" w:color="auto" w:fill="FFFFCC"/>
            <w:vAlign w:val="center"/>
          </w:tcPr>
          <w:p w:rsidR="00472367" w:rsidRPr="00217141" w:rsidRDefault="00472367" w:rsidP="00A227C9">
            <w:pPr>
              <w:pStyle w:val="Textkrper"/>
              <w:jc w:val="center"/>
              <w:rPr>
                <w:b/>
                <w:sz w:val="24"/>
                <w:szCs w:val="24"/>
              </w:rPr>
            </w:pPr>
            <w:r w:rsidRPr="00217141">
              <w:rPr>
                <w:b/>
                <w:sz w:val="24"/>
                <w:szCs w:val="24"/>
              </w:rPr>
              <w:t>Bei welcher Temperatur ist die Wärme optimal? Warum schadet starke Hitze den Hefezellen?</w:t>
            </w:r>
          </w:p>
        </w:tc>
        <w:tc>
          <w:tcPr>
            <w:tcW w:w="3615" w:type="dxa"/>
            <w:shd w:val="clear" w:color="auto" w:fill="auto"/>
            <w:vAlign w:val="center"/>
          </w:tcPr>
          <w:p w:rsidR="00472367" w:rsidRPr="00472367" w:rsidRDefault="00472367" w:rsidP="00A227C9">
            <w:pPr>
              <w:pStyle w:val="Textkrper"/>
              <w:jc w:val="center"/>
              <w:rPr>
                <w:sz w:val="24"/>
                <w:szCs w:val="24"/>
              </w:rPr>
            </w:pPr>
          </w:p>
        </w:tc>
      </w:tr>
      <w:tr w:rsidR="00472367" w:rsidRPr="00217141" w:rsidTr="00A227C9">
        <w:trPr>
          <w:trHeight w:val="1143"/>
        </w:trPr>
        <w:tc>
          <w:tcPr>
            <w:tcW w:w="3756" w:type="dxa"/>
            <w:shd w:val="clear" w:color="auto" w:fill="FFFFCC"/>
            <w:vAlign w:val="center"/>
          </w:tcPr>
          <w:p w:rsidR="00472367" w:rsidRPr="00217141" w:rsidRDefault="00472367" w:rsidP="00A227C9">
            <w:pPr>
              <w:pStyle w:val="Textkrper"/>
              <w:jc w:val="center"/>
              <w:rPr>
                <w:b/>
                <w:sz w:val="24"/>
                <w:szCs w:val="24"/>
              </w:rPr>
            </w:pPr>
            <w:r w:rsidRPr="00217141">
              <w:rPr>
                <w:b/>
                <w:sz w:val="24"/>
                <w:szCs w:val="24"/>
              </w:rPr>
              <w:t>Welche Funktion hat der Zucker? Worauf muss man achten?</w:t>
            </w:r>
          </w:p>
        </w:tc>
        <w:tc>
          <w:tcPr>
            <w:tcW w:w="3615" w:type="dxa"/>
            <w:shd w:val="clear" w:color="auto" w:fill="auto"/>
            <w:vAlign w:val="center"/>
          </w:tcPr>
          <w:p w:rsidR="00472367" w:rsidRPr="00472367" w:rsidRDefault="00472367" w:rsidP="00A227C9">
            <w:pPr>
              <w:pStyle w:val="Textkrper"/>
              <w:jc w:val="center"/>
              <w:rPr>
                <w:sz w:val="24"/>
                <w:szCs w:val="24"/>
              </w:rPr>
            </w:pPr>
          </w:p>
        </w:tc>
      </w:tr>
      <w:tr w:rsidR="00472367" w:rsidRPr="00217141" w:rsidTr="00A227C9">
        <w:trPr>
          <w:trHeight w:val="1143"/>
        </w:trPr>
        <w:tc>
          <w:tcPr>
            <w:tcW w:w="3756" w:type="dxa"/>
            <w:shd w:val="clear" w:color="auto" w:fill="FFFFCC"/>
            <w:vAlign w:val="center"/>
          </w:tcPr>
          <w:p w:rsidR="00472367" w:rsidRPr="00217141" w:rsidRDefault="00472367" w:rsidP="00A227C9">
            <w:pPr>
              <w:pStyle w:val="Textkrper"/>
              <w:jc w:val="center"/>
              <w:rPr>
                <w:b/>
                <w:sz w:val="24"/>
                <w:szCs w:val="24"/>
              </w:rPr>
            </w:pPr>
            <w:r w:rsidRPr="00217141">
              <w:rPr>
                <w:b/>
                <w:sz w:val="24"/>
                <w:szCs w:val="24"/>
              </w:rPr>
              <w:t>Warum sollte Salz nicht direkt auf die Hefe gegeben werden?</w:t>
            </w:r>
          </w:p>
        </w:tc>
        <w:tc>
          <w:tcPr>
            <w:tcW w:w="3615" w:type="dxa"/>
            <w:shd w:val="clear" w:color="auto" w:fill="auto"/>
            <w:vAlign w:val="center"/>
          </w:tcPr>
          <w:p w:rsidR="00472367" w:rsidRPr="00472367" w:rsidRDefault="00472367" w:rsidP="00A227C9">
            <w:pPr>
              <w:pStyle w:val="Textkrper"/>
              <w:jc w:val="center"/>
              <w:rPr>
                <w:sz w:val="24"/>
                <w:szCs w:val="24"/>
              </w:rPr>
            </w:pPr>
          </w:p>
        </w:tc>
      </w:tr>
      <w:tr w:rsidR="00472367" w:rsidRPr="00217141" w:rsidTr="00A227C9">
        <w:trPr>
          <w:trHeight w:val="1143"/>
        </w:trPr>
        <w:tc>
          <w:tcPr>
            <w:tcW w:w="3756" w:type="dxa"/>
            <w:shd w:val="clear" w:color="auto" w:fill="FFFFCC"/>
            <w:vAlign w:val="center"/>
          </w:tcPr>
          <w:p w:rsidR="00472367" w:rsidRPr="00217141" w:rsidRDefault="00472367" w:rsidP="00A227C9">
            <w:pPr>
              <w:pStyle w:val="Textkrper"/>
              <w:jc w:val="center"/>
              <w:rPr>
                <w:b/>
                <w:sz w:val="24"/>
                <w:szCs w:val="24"/>
              </w:rPr>
            </w:pPr>
            <w:r w:rsidRPr="00217141">
              <w:rPr>
                <w:b/>
                <w:sz w:val="24"/>
                <w:szCs w:val="24"/>
              </w:rPr>
              <w:t>Warum sollte man das Fett lieber am Rand verteilen?</w:t>
            </w:r>
          </w:p>
        </w:tc>
        <w:tc>
          <w:tcPr>
            <w:tcW w:w="3615" w:type="dxa"/>
            <w:shd w:val="clear" w:color="auto" w:fill="auto"/>
            <w:vAlign w:val="center"/>
          </w:tcPr>
          <w:p w:rsidR="00472367" w:rsidRPr="00472367" w:rsidRDefault="00472367" w:rsidP="00A227C9">
            <w:pPr>
              <w:pStyle w:val="Textkrper"/>
              <w:jc w:val="center"/>
              <w:rPr>
                <w:sz w:val="24"/>
                <w:szCs w:val="24"/>
              </w:rPr>
            </w:pPr>
          </w:p>
        </w:tc>
      </w:tr>
      <w:tr w:rsidR="00472367" w:rsidRPr="00217141" w:rsidTr="00A227C9">
        <w:trPr>
          <w:trHeight w:val="1143"/>
        </w:trPr>
        <w:tc>
          <w:tcPr>
            <w:tcW w:w="3756" w:type="dxa"/>
            <w:shd w:val="clear" w:color="auto" w:fill="FFFFCC"/>
            <w:vAlign w:val="center"/>
          </w:tcPr>
          <w:p w:rsidR="00472367" w:rsidRPr="00217141" w:rsidRDefault="00472367" w:rsidP="00A227C9">
            <w:pPr>
              <w:pStyle w:val="Textkrper"/>
              <w:jc w:val="center"/>
              <w:rPr>
                <w:b/>
                <w:sz w:val="24"/>
                <w:szCs w:val="24"/>
              </w:rPr>
            </w:pPr>
            <w:r w:rsidRPr="00217141">
              <w:rPr>
                <w:b/>
                <w:sz w:val="24"/>
                <w:szCs w:val="24"/>
              </w:rPr>
              <w:t>Welche Funktion hat das Tuch beim Hefeteig?</w:t>
            </w:r>
          </w:p>
        </w:tc>
        <w:tc>
          <w:tcPr>
            <w:tcW w:w="3615" w:type="dxa"/>
            <w:shd w:val="clear" w:color="auto" w:fill="auto"/>
            <w:vAlign w:val="center"/>
          </w:tcPr>
          <w:p w:rsidR="00472367" w:rsidRPr="00472367" w:rsidRDefault="00472367" w:rsidP="00A227C9">
            <w:pPr>
              <w:pStyle w:val="Textkrper"/>
              <w:jc w:val="center"/>
              <w:rPr>
                <w:sz w:val="24"/>
                <w:szCs w:val="24"/>
              </w:rPr>
            </w:pPr>
          </w:p>
        </w:tc>
      </w:tr>
      <w:tr w:rsidR="00472367" w:rsidRPr="00217141" w:rsidTr="00A227C9">
        <w:trPr>
          <w:trHeight w:val="1143"/>
        </w:trPr>
        <w:tc>
          <w:tcPr>
            <w:tcW w:w="3756" w:type="dxa"/>
            <w:shd w:val="clear" w:color="auto" w:fill="FFFFCC"/>
            <w:vAlign w:val="center"/>
          </w:tcPr>
          <w:p w:rsidR="00472367" w:rsidRPr="00217141" w:rsidRDefault="00472367" w:rsidP="00A227C9">
            <w:pPr>
              <w:pStyle w:val="Textkrper"/>
              <w:jc w:val="center"/>
              <w:rPr>
                <w:b/>
                <w:sz w:val="24"/>
                <w:szCs w:val="24"/>
              </w:rPr>
            </w:pPr>
            <w:r w:rsidRPr="00217141">
              <w:rPr>
                <w:b/>
                <w:sz w:val="24"/>
                <w:szCs w:val="24"/>
              </w:rPr>
              <w:t>Wie sieht ein optimaler Ruheort für den Hefeteig aus?</w:t>
            </w:r>
          </w:p>
        </w:tc>
        <w:tc>
          <w:tcPr>
            <w:tcW w:w="3615" w:type="dxa"/>
            <w:shd w:val="clear" w:color="auto" w:fill="auto"/>
            <w:vAlign w:val="center"/>
          </w:tcPr>
          <w:p w:rsidR="00472367" w:rsidRPr="00472367" w:rsidRDefault="00472367" w:rsidP="00A227C9">
            <w:pPr>
              <w:pStyle w:val="Textkrper"/>
              <w:jc w:val="center"/>
              <w:rPr>
                <w:sz w:val="24"/>
                <w:szCs w:val="24"/>
              </w:rPr>
            </w:pPr>
          </w:p>
        </w:tc>
      </w:tr>
    </w:tbl>
    <w:p w:rsidR="00FF1212" w:rsidRDefault="00FF1212">
      <w:pPr>
        <w:spacing w:line="240" w:lineRule="auto"/>
      </w:pPr>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373157" w:rsidRPr="005644C7" w:rsidTr="00373157">
        <w:trPr>
          <w:trHeight w:val="522"/>
        </w:trPr>
        <w:tc>
          <w:tcPr>
            <w:tcW w:w="2629" w:type="dxa"/>
            <w:tcBorders>
              <w:top w:val="single" w:sz="4" w:space="0" w:color="auto"/>
              <w:left w:val="single" w:sz="4" w:space="0" w:color="auto"/>
              <w:right w:val="single" w:sz="4" w:space="0" w:color="auto"/>
            </w:tcBorders>
            <w:shd w:val="clear" w:color="auto" w:fill="D9D9D9"/>
          </w:tcPr>
          <w:p w:rsidR="00373157" w:rsidRPr="00806270" w:rsidRDefault="00373157" w:rsidP="00373157">
            <w:pPr>
              <w:pStyle w:val="TabelleLinks6PT"/>
            </w:pPr>
            <w:r w:rsidRPr="00A8203C">
              <w:t>Lernfeld</w:t>
            </w:r>
          </w:p>
          <w:p w:rsidR="00373157" w:rsidRPr="00806270" w:rsidRDefault="00373157" w:rsidP="00373157">
            <w:pPr>
              <w:pStyle w:val="TabellenkopfLSLinksbndig"/>
            </w:pPr>
            <w:r w:rsidRPr="00A8203C">
              <w:t xml:space="preserve">LF </w:t>
            </w:r>
            <w:r w:rsidRPr="00806270">
              <w:t>3</w:t>
            </w:r>
          </w:p>
        </w:tc>
        <w:tc>
          <w:tcPr>
            <w:tcW w:w="4742" w:type="dxa"/>
            <w:tcBorders>
              <w:top w:val="single" w:sz="4" w:space="0" w:color="auto"/>
              <w:left w:val="single" w:sz="4" w:space="0" w:color="auto"/>
              <w:right w:val="single" w:sz="4" w:space="0" w:color="auto"/>
            </w:tcBorders>
            <w:shd w:val="clear" w:color="auto" w:fill="D9D9D9"/>
          </w:tcPr>
          <w:p w:rsidR="00373157" w:rsidRPr="00806270" w:rsidRDefault="00373157" w:rsidP="00373157">
            <w:pPr>
              <w:pStyle w:val="TabelleLinks6PT"/>
            </w:pPr>
            <w:r w:rsidRPr="00A8203C">
              <w:t>Materialien/Titel</w:t>
            </w:r>
          </w:p>
          <w:p w:rsidR="008B70BB" w:rsidRDefault="00373157" w:rsidP="00373157">
            <w:pPr>
              <w:pStyle w:val="TabellenkopfLSLinksbndig"/>
            </w:pPr>
            <w:r>
              <w:t xml:space="preserve">Obst und Gemüse </w:t>
            </w:r>
          </w:p>
          <w:p w:rsidR="00373157" w:rsidRPr="00806270" w:rsidRDefault="00373157" w:rsidP="00373157">
            <w:pPr>
              <w:pStyle w:val="TabellenkopfLSLinksbndig"/>
            </w:pPr>
            <w:r>
              <w:t xml:space="preserve">Unterrichtsarrangement </w:t>
            </w:r>
            <w:r w:rsidRPr="00806270">
              <w:t>Lehrkraft</w:t>
            </w:r>
          </w:p>
        </w:tc>
        <w:tc>
          <w:tcPr>
            <w:tcW w:w="188" w:type="dxa"/>
            <w:vMerge w:val="restart"/>
            <w:tcBorders>
              <w:top w:val="nil"/>
              <w:left w:val="single" w:sz="4" w:space="0" w:color="auto"/>
              <w:bottom w:val="nil"/>
              <w:right w:val="single" w:sz="4" w:space="0" w:color="auto"/>
            </w:tcBorders>
            <w:shd w:val="clear" w:color="auto" w:fill="FFFFFF"/>
          </w:tcPr>
          <w:p w:rsidR="00373157" w:rsidRPr="00A8203C" w:rsidRDefault="00373157" w:rsidP="00373157"/>
        </w:tc>
        <w:tc>
          <w:tcPr>
            <w:tcW w:w="2080" w:type="dxa"/>
            <w:tcBorders>
              <w:top w:val="single" w:sz="4" w:space="0" w:color="auto"/>
              <w:left w:val="single" w:sz="4" w:space="0" w:color="auto"/>
              <w:right w:val="single" w:sz="4" w:space="0" w:color="auto"/>
            </w:tcBorders>
            <w:shd w:val="clear" w:color="auto" w:fill="D9D9D9"/>
          </w:tcPr>
          <w:p w:rsidR="00373157" w:rsidRPr="00806270" w:rsidRDefault="00373157" w:rsidP="00373157">
            <w:pPr>
              <w:pStyle w:val="TabellenkopfLS"/>
            </w:pPr>
            <w:r>
              <w:t xml:space="preserve">Ernährung </w:t>
            </w:r>
            <w:r>
              <w:br/>
              <w:t>und Gastronomie</w:t>
            </w:r>
          </w:p>
          <w:p w:rsidR="00373157" w:rsidRPr="00A8203C" w:rsidRDefault="00373157" w:rsidP="00373157">
            <w:pPr>
              <w:pStyle w:val="TabellenkopfLS"/>
            </w:pPr>
            <w:r>
              <w:t>EG 3.01.</w:t>
            </w:r>
            <w:r w:rsidRPr="00806270">
              <w:t>0</w:t>
            </w:r>
            <w:r>
              <w:t>4</w:t>
            </w:r>
          </w:p>
        </w:tc>
      </w:tr>
      <w:tr w:rsidR="00373157" w:rsidRPr="005644C7" w:rsidTr="00373157">
        <w:tc>
          <w:tcPr>
            <w:tcW w:w="7371" w:type="dxa"/>
            <w:gridSpan w:val="2"/>
            <w:vMerge w:val="restart"/>
            <w:tcBorders>
              <w:top w:val="single" w:sz="4" w:space="0" w:color="auto"/>
              <w:left w:val="single" w:sz="4" w:space="0" w:color="auto"/>
              <w:right w:val="single" w:sz="4" w:space="0" w:color="auto"/>
            </w:tcBorders>
          </w:tcPr>
          <w:p w:rsidR="00373157" w:rsidRPr="0067408E" w:rsidRDefault="00373157" w:rsidP="00373157">
            <w:pPr>
              <w:pStyle w:val="TabelleLinks6PT"/>
            </w:pPr>
            <w:r>
              <w:rPr>
                <w:noProof/>
              </w:rPr>
              <mc:AlternateContent>
                <mc:Choice Requires="wpg">
                  <w:drawing>
                    <wp:anchor distT="0" distB="0" distL="114300" distR="114300" simplePos="0" relativeHeight="253060096" behindDoc="0" locked="0" layoutInCell="0" allowOverlap="1" wp14:anchorId="420A9DA4" wp14:editId="2C4E6E2D">
                      <wp:simplePos x="0" y="0"/>
                      <wp:positionH relativeFrom="page">
                        <wp:posOffset>5515610</wp:posOffset>
                      </wp:positionH>
                      <wp:positionV relativeFrom="page">
                        <wp:posOffset>1583055</wp:posOffset>
                      </wp:positionV>
                      <wp:extent cx="1320800" cy="647700"/>
                      <wp:effectExtent l="0" t="0" r="0" b="0"/>
                      <wp:wrapNone/>
                      <wp:docPr id="255" name="Gruppieren 7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0800" cy="647700"/>
                                <a:chOff x="0" y="-3289"/>
                                <a:chExt cx="1313519" cy="650075"/>
                              </a:xfrm>
                            </wpg:grpSpPr>
                            <wps:wsp>
                              <wps:cNvPr id="1760" name="Rechteck 787"/>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F42AC5" w:rsidRPr="00A50216" w:rsidRDefault="00F42AC5" w:rsidP="00373157">
                                    <w:pPr>
                                      <w:pStyle w:val="Tabellezentriert"/>
                                    </w:pPr>
                                    <w:r>
                                      <w:t>LernPROJEKT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761" name="Rechteck 789"/>
                              <wps:cNvSpPr/>
                              <wps:spPr>
                                <a:xfrm>
                                  <a:off x="0" y="213798"/>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F42AC5" w:rsidRPr="00C1359C" w:rsidRDefault="00F42AC5" w:rsidP="00373157">
                                    <w:pPr>
                                      <w:pStyle w:val="Tabellezentriert"/>
                                      <w:rPr>
                                        <w:rStyle w:val="Fett"/>
                                      </w:rPr>
                                    </w:pPr>
                                    <w:r w:rsidRPr="00C1359C">
                                      <w:rPr>
                                        <w:rStyle w:val="Fett"/>
                                      </w:rPr>
                                      <w:t>LernTHEMA</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762" name="Rechteck 790"/>
                              <wps:cNvSpPr/>
                              <wps:spPr>
                                <a:xfrm>
                                  <a:off x="0" y="430886"/>
                                  <a:ext cx="1313180" cy="215900"/>
                                </a:xfrm>
                                <a:prstGeom prst="rect">
                                  <a:avLst/>
                                </a:prstGeom>
                                <a:noFill/>
                                <a:ln w="3175" cap="flat" cmpd="sng" algn="ctr">
                                  <a:solidFill>
                                    <a:sysClr val="windowText" lastClr="000000"/>
                                  </a:solidFill>
                                  <a:prstDash val="solid"/>
                                </a:ln>
                                <a:effectLst/>
                              </wps:spPr>
                              <wps:txbx>
                                <w:txbxContent>
                                  <w:p w:rsidR="00F42AC5" w:rsidRPr="00C1359C" w:rsidRDefault="00F42AC5" w:rsidP="00373157">
                                    <w:pPr>
                                      <w:pStyle w:val="Tabellezentriert"/>
                                    </w:pPr>
                                    <w:r w:rsidRPr="00C1359C">
                                      <w:t>LernSCHRITT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786" o:spid="_x0000_s1193" style="position:absolute;margin-left:434.3pt;margin-top:124.65pt;width:104pt;height:51pt;z-index:253060096;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" o:allowincell="f">
                      <v:rect id="Rechteck 787" o:spid="_x0000_s1194"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LiJ8UA&#10;AADdAAAADwAAAGRycy9kb3ducmV2LnhtbESPzW7CQAyE70i8w8pIvcGGHlKUsqAKgUqFOPBz4eZm&#10;TZKS9UbZhaRvjw+VehvL488z82XvavWgNlSeDUwnCSji3NuKCwPn02Y8AxUissXaMxn4pQDLxXAw&#10;x8z6jg/0OMZCCYRDhgbKGJtM65CX5DBMfEMsu6tvHUYZ20LbFjuBu1q/JkmqHVYsH0psaFVSfjve&#10;nVCu3u268yXEb072P6lb7z6/bsa8jPqPd1CR+vhv/rveWon/lkp+aSMS9OI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4uInxQAAAN0AAAAPAAAAAAAAAAAAAAAAAJgCAABkcnMv&#10;ZG93bnJldi54bWxQSwUGAAAAAAQABAD1AAAAigMAAAAA&#10;" filled="f" strokecolor="windowText" strokeweight=".25pt">
                        <v:textbox inset="1mm,.5mm,1mm">
                          <w:txbxContent>
                            <w:p w:rsidR="00F42AC5" w:rsidRPr="00A50216" w:rsidRDefault="00F42AC5" w:rsidP="00373157">
                              <w:pPr>
                                <w:pStyle w:val="Tabellezentriert"/>
                              </w:pPr>
                              <w:proofErr w:type="spellStart"/>
                              <w:r>
                                <w:t>LernPROJEKT</w:t>
                              </w:r>
                              <w:proofErr w:type="spellEnd"/>
                            </w:p>
                          </w:txbxContent>
                        </v:textbox>
                      </v:rect>
                      <v:rect id="Rechteck 789" o:spid="_x0000_s1195"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UvIsQA&#10;AADdAAAADwAAAGRycy9kb3ducmV2LnhtbERPTWsCMRC9C/6HMEIvUrPrQcvWKCK0eClYbSl7GzbT&#10;ZOlmsmyiu/57IxS8zeN9zmozuEZcqAu1ZwX5LANBXHlds1HwdXp7fgERIrLGxjMpuFKAzXo8WmGh&#10;fc+fdDlGI1IIhwIV2BjbQspQWXIYZr4lTtyv7xzGBDsjdYd9CneNnGfZQjqsOTVYbGlnqfo7np0C&#10;X36/5/XW/sz1bnpoy77/MKVR6mkybF9BRBriQ/zv3us0f7nI4f5NOkGu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4lLyLEAAAA3QAAAA8AAAAAAAAAAAAAAAAAmAIAAGRycy9k&#10;b3ducmV2LnhtbFBLBQYAAAAABAAEAPUAAACJAwAAAAA=&#10;" fillcolor="#d9d9d9" strokecolor="windowText" strokeweight=".25pt">
                        <v:textbox inset="1mm,.5mm,1mm">
                          <w:txbxContent>
                            <w:p w:rsidR="00F42AC5" w:rsidRPr="00C1359C" w:rsidRDefault="00F42AC5" w:rsidP="00373157">
                              <w:pPr>
                                <w:pStyle w:val="Tabellezentriert"/>
                                <w:rPr>
                                  <w:rStyle w:val="Fett"/>
                                </w:rPr>
                              </w:pPr>
                              <w:proofErr w:type="spellStart"/>
                              <w:r w:rsidRPr="00C1359C">
                                <w:rPr>
                                  <w:rStyle w:val="Fett"/>
                                </w:rPr>
                                <w:t>LernTHEMA</w:t>
                              </w:r>
                              <w:proofErr w:type="spellEnd"/>
                            </w:p>
                          </w:txbxContent>
                        </v:textbox>
                      </v:rect>
                      <v:rect id="Rechteck 790" o:spid="_x0000_s1196"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zZy8QA&#10;AADdAAAADwAAAGRycy9kb3ducmV2LnhtbESPQYvCMBCF7wv+hzCCtzXVQ12qUUQUFfGwrhdvYzO2&#10;1WZSmmjrvzeCsLcZ3nvfvJnMWlOKB9WusKxg0I9AEKdWF5wpOP6tvn9AOI+ssbRMCp7kYDbtfE0w&#10;0bbhX3ocfCYChF2CCnLvq0RKl+Zk0PVtRRy0i60N+rDWmdQ1NgFuSjmMolgaLDhcyLGiRU7p7XA3&#10;gXKxZtccT86fOdpfY7Pcrbc3pXrddj4G4an1/+ZPeqND/VE8hPc3YQQ5f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t82cvEAAAA3QAAAA8AAAAAAAAAAAAAAAAAmAIAAGRycy9k&#10;b3ducmV2LnhtbFBLBQYAAAAABAAEAPUAAACJAwAAAAA=&#10;" filled="f" strokecolor="windowText" strokeweight=".25pt">
                        <v:textbox inset="1mm,.5mm,1mm">
                          <w:txbxContent>
                            <w:p w:rsidR="00F42AC5" w:rsidRPr="00C1359C" w:rsidRDefault="00F42AC5" w:rsidP="00373157">
                              <w:pPr>
                                <w:pStyle w:val="Tabellezentriert"/>
                              </w:pPr>
                              <w:proofErr w:type="spellStart"/>
                              <w:r w:rsidRPr="00C1359C">
                                <w:t>LernSCHRITT</w:t>
                              </w:r>
                              <w:proofErr w:type="spellEnd"/>
                            </w:p>
                          </w:txbxContent>
                        </v:textbox>
                      </v:rect>
                      <w10:wrap anchorx="page" anchory="page"/>
                    </v:group>
                  </w:pict>
                </mc:Fallback>
              </mc:AlternateContent>
            </w:r>
            <w:r w:rsidRPr="007D4D5F">
              <w:t>Kompetenzbereiche</w:t>
            </w:r>
            <w:r w:rsidR="008B70BB">
              <w:t>:</w:t>
            </w:r>
          </w:p>
          <w:p w:rsidR="00373157" w:rsidRPr="00A8203C" w:rsidRDefault="00373157" w:rsidP="00373157">
            <w:pPr>
              <w:pStyle w:val="TabelleLinks8PTAufzhlung"/>
              <w:ind w:left="227" w:hanging="170"/>
            </w:pPr>
            <w:r>
              <w:t xml:space="preserve">Ich kann Lebensmittel nach </w:t>
            </w:r>
            <w:r w:rsidRPr="0067408E">
              <w:t>technologischen und ernährungsphysiologischen Gesichtspunkten auswählen und diese Warenkenntnisse bei der Herstellung einfacher Speisen anwenden und Garverfahren fachgerecht einsetzen.</w:t>
            </w:r>
          </w:p>
        </w:tc>
        <w:tc>
          <w:tcPr>
            <w:tcW w:w="188" w:type="dxa"/>
            <w:vMerge/>
            <w:tcBorders>
              <w:top w:val="nil"/>
              <w:left w:val="single" w:sz="4" w:space="0" w:color="auto"/>
              <w:bottom w:val="nil"/>
              <w:right w:val="nil"/>
            </w:tcBorders>
            <w:shd w:val="clear" w:color="auto" w:fill="FFFFFF"/>
          </w:tcPr>
          <w:p w:rsidR="00373157" w:rsidRPr="00A8203C" w:rsidRDefault="00373157" w:rsidP="00373157"/>
        </w:tc>
        <w:tc>
          <w:tcPr>
            <w:tcW w:w="2080" w:type="dxa"/>
            <w:tcBorders>
              <w:top w:val="single" w:sz="4" w:space="0" w:color="auto"/>
              <w:left w:val="nil"/>
              <w:right w:val="nil"/>
            </w:tcBorders>
          </w:tcPr>
          <w:p w:rsidR="00373157" w:rsidRPr="00A8203C" w:rsidRDefault="00373157" w:rsidP="00373157"/>
        </w:tc>
      </w:tr>
      <w:tr w:rsidR="00373157" w:rsidRPr="005644C7" w:rsidTr="00373157">
        <w:trPr>
          <w:trHeight w:val="87"/>
        </w:trPr>
        <w:tc>
          <w:tcPr>
            <w:tcW w:w="7371" w:type="dxa"/>
            <w:gridSpan w:val="2"/>
            <w:vMerge/>
            <w:tcBorders>
              <w:left w:val="single" w:sz="4" w:space="0" w:color="auto"/>
              <w:right w:val="single" w:sz="4" w:space="0" w:color="auto"/>
            </w:tcBorders>
          </w:tcPr>
          <w:p w:rsidR="00373157" w:rsidRPr="00A8203C" w:rsidRDefault="00373157" w:rsidP="00373157">
            <w:pPr>
              <w:pStyle w:val="TabelleLinks"/>
            </w:pPr>
          </w:p>
        </w:tc>
        <w:tc>
          <w:tcPr>
            <w:tcW w:w="188" w:type="dxa"/>
            <w:vMerge/>
            <w:tcBorders>
              <w:top w:val="nil"/>
              <w:left w:val="single" w:sz="4" w:space="0" w:color="auto"/>
              <w:bottom w:val="nil"/>
            </w:tcBorders>
            <w:shd w:val="clear" w:color="auto" w:fill="FFFFFF"/>
          </w:tcPr>
          <w:p w:rsidR="00373157" w:rsidRPr="00A8203C" w:rsidRDefault="00373157" w:rsidP="00373157"/>
        </w:tc>
        <w:tc>
          <w:tcPr>
            <w:tcW w:w="2080" w:type="dxa"/>
          </w:tcPr>
          <w:p w:rsidR="00373157" w:rsidRPr="00A8203C" w:rsidRDefault="00373157" w:rsidP="00373157">
            <w:pPr>
              <w:pStyle w:val="Tabellezentriert"/>
            </w:pPr>
          </w:p>
        </w:tc>
      </w:tr>
      <w:tr w:rsidR="00373157" w:rsidRPr="005644C7" w:rsidTr="00373157">
        <w:tc>
          <w:tcPr>
            <w:tcW w:w="7371" w:type="dxa"/>
            <w:gridSpan w:val="2"/>
            <w:vMerge/>
            <w:tcBorders>
              <w:left w:val="single" w:sz="4" w:space="0" w:color="auto"/>
              <w:right w:val="single" w:sz="4" w:space="0" w:color="auto"/>
            </w:tcBorders>
          </w:tcPr>
          <w:p w:rsidR="00373157" w:rsidRPr="00A8203C" w:rsidRDefault="00373157" w:rsidP="00373157">
            <w:pPr>
              <w:pStyle w:val="TabelleLinks"/>
            </w:pPr>
          </w:p>
        </w:tc>
        <w:tc>
          <w:tcPr>
            <w:tcW w:w="188" w:type="dxa"/>
            <w:vMerge/>
            <w:tcBorders>
              <w:top w:val="nil"/>
              <w:left w:val="single" w:sz="4" w:space="0" w:color="auto"/>
              <w:bottom w:val="nil"/>
            </w:tcBorders>
            <w:shd w:val="clear" w:color="auto" w:fill="FFFFFF"/>
          </w:tcPr>
          <w:p w:rsidR="00373157" w:rsidRPr="00A8203C" w:rsidRDefault="00373157" w:rsidP="00373157">
            <w:pPr>
              <w:pStyle w:val="TabelleLinks"/>
            </w:pPr>
          </w:p>
        </w:tc>
        <w:tc>
          <w:tcPr>
            <w:tcW w:w="2080" w:type="dxa"/>
            <w:shd w:val="clear" w:color="auto" w:fill="FFFFFF"/>
          </w:tcPr>
          <w:p w:rsidR="00373157" w:rsidRPr="00806270" w:rsidRDefault="00373157" w:rsidP="00373157">
            <w:pPr>
              <w:pStyle w:val="Tabellezentriert"/>
            </w:pPr>
          </w:p>
        </w:tc>
      </w:tr>
      <w:tr w:rsidR="00373157" w:rsidRPr="005644C7" w:rsidTr="00373157">
        <w:trPr>
          <w:trHeight w:val="246"/>
        </w:trPr>
        <w:tc>
          <w:tcPr>
            <w:tcW w:w="7371" w:type="dxa"/>
            <w:gridSpan w:val="2"/>
            <w:vMerge/>
            <w:tcBorders>
              <w:left w:val="single" w:sz="4" w:space="0" w:color="auto"/>
              <w:bottom w:val="single" w:sz="4" w:space="0" w:color="auto"/>
              <w:right w:val="single" w:sz="4" w:space="0" w:color="auto"/>
            </w:tcBorders>
          </w:tcPr>
          <w:p w:rsidR="00373157" w:rsidRPr="00A8203C" w:rsidRDefault="00373157" w:rsidP="00373157">
            <w:pPr>
              <w:pStyle w:val="TabelleLinks"/>
            </w:pPr>
          </w:p>
        </w:tc>
        <w:tc>
          <w:tcPr>
            <w:tcW w:w="188" w:type="dxa"/>
            <w:vMerge/>
            <w:tcBorders>
              <w:top w:val="nil"/>
              <w:left w:val="single" w:sz="4" w:space="0" w:color="auto"/>
              <w:bottom w:val="nil"/>
            </w:tcBorders>
            <w:shd w:val="clear" w:color="auto" w:fill="FFFFFF"/>
          </w:tcPr>
          <w:p w:rsidR="00373157" w:rsidRPr="00A8203C" w:rsidRDefault="00373157" w:rsidP="00373157">
            <w:pPr>
              <w:pStyle w:val="TabelleLinks"/>
            </w:pPr>
          </w:p>
        </w:tc>
        <w:tc>
          <w:tcPr>
            <w:tcW w:w="2080" w:type="dxa"/>
            <w:shd w:val="clear" w:color="auto" w:fill="FFFFFF"/>
          </w:tcPr>
          <w:p w:rsidR="00373157" w:rsidRPr="00A8203C" w:rsidRDefault="00373157" w:rsidP="00373157">
            <w:pPr>
              <w:pStyle w:val="Tabellezentriert"/>
              <w:rPr>
                <w:rStyle w:val="Fett"/>
              </w:rPr>
            </w:pPr>
          </w:p>
        </w:tc>
      </w:tr>
    </w:tbl>
    <w:p w:rsidR="00373157" w:rsidRDefault="00373157" w:rsidP="00373157">
      <w:pPr>
        <w:pStyle w:val="Textkrper-Erstzeileneinzug"/>
        <w:rPr>
          <w:lang w:eastAsia="de-DE"/>
        </w:rP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819"/>
        <w:gridCol w:w="4820"/>
      </w:tblGrid>
      <w:tr w:rsidR="00373157" w:rsidTr="00373157">
        <w:tc>
          <w:tcPr>
            <w:tcW w:w="4820" w:type="dxa"/>
            <w:vMerge w:val="restart"/>
            <w:shd w:val="clear" w:color="auto" w:fill="auto"/>
          </w:tcPr>
          <w:p w:rsidR="00373157" w:rsidRPr="000C5FAC" w:rsidRDefault="00373157" w:rsidP="00373157">
            <w:pPr>
              <w:pStyle w:val="TabelleLinks6PT"/>
            </w:pPr>
            <w:r>
              <w:t>Was ich hier lernen kann</w:t>
            </w:r>
            <w:r w:rsidR="008B70BB">
              <w:t>:</w:t>
            </w:r>
          </w:p>
          <w:p w:rsidR="00373157" w:rsidRDefault="00373157" w:rsidP="00373157">
            <w:pPr>
              <w:pStyle w:val="TabelleLinks8PTAufzhlung"/>
              <w:ind w:left="227" w:hanging="170"/>
            </w:pPr>
            <w:r w:rsidRPr="006C7789">
              <w:t xml:space="preserve">Ich kann </w:t>
            </w:r>
            <w:r w:rsidRPr="000C5FAC">
              <w:t xml:space="preserve">Obst und Gemüse einteilen, den Gesundheitswert von Obst und Gemüse erklären. </w:t>
            </w:r>
          </w:p>
          <w:p w:rsidR="00373157" w:rsidRPr="007E5926" w:rsidRDefault="00373157" w:rsidP="00373157">
            <w:pPr>
              <w:pStyle w:val="TabelleLinks8PTAufzhlung"/>
              <w:ind w:left="227" w:hanging="170"/>
            </w:pPr>
            <w:r w:rsidRPr="000C5FAC">
              <w:t>Ich kann die Qualitätskriterien Regionalität, Saisonalität und Bioqualität für die Auswahl von Obst und Gemüse fachgerecht einsetzten</w:t>
            </w:r>
            <w:r>
              <w:t>.</w:t>
            </w:r>
          </w:p>
        </w:tc>
        <w:tc>
          <w:tcPr>
            <w:tcW w:w="4820" w:type="dxa"/>
            <w:shd w:val="clear" w:color="auto" w:fill="auto"/>
          </w:tcPr>
          <w:p w:rsidR="00373157" w:rsidRPr="00BC68BA" w:rsidRDefault="00373157" w:rsidP="00373157">
            <w:pPr>
              <w:pStyle w:val="TabelleLinks6PT"/>
            </w:pPr>
            <w:r w:rsidRPr="00877A44">
              <w:t>Was Sie schon können sollten</w:t>
            </w:r>
            <w:r w:rsidR="008B70BB">
              <w:t>:</w:t>
            </w:r>
          </w:p>
          <w:p w:rsidR="00373157" w:rsidRPr="00BC68BA" w:rsidRDefault="00373157" w:rsidP="00373157">
            <w:pPr>
              <w:pStyle w:val="TabelleLinks8PTAufzhlung"/>
              <w:ind w:left="227" w:hanging="170"/>
            </w:pPr>
            <w:r>
              <w:t>Ich kann wichtige Inhalts</w:t>
            </w:r>
            <w:r w:rsidR="00563654">
              <w:t>s</w:t>
            </w:r>
            <w:r>
              <w:t>toffe von Lebensmitteln benennen und ihre Bedeutung erklären.</w:t>
            </w:r>
          </w:p>
          <w:p w:rsidR="00373157" w:rsidRPr="002D6DFB" w:rsidRDefault="00373157" w:rsidP="00373157">
            <w:pPr>
              <w:pStyle w:val="TabelleLinks8PTAufzhlung"/>
              <w:ind w:left="227" w:hanging="170"/>
              <w:rPr>
                <w:i/>
              </w:rPr>
            </w:pPr>
            <w:r w:rsidRPr="002D6DFB">
              <w:rPr>
                <w:i/>
              </w:rPr>
              <w:t>Ich kann im Team aktiv kommunizieren.</w:t>
            </w:r>
          </w:p>
        </w:tc>
      </w:tr>
      <w:tr w:rsidR="00373157" w:rsidTr="00373157">
        <w:tc>
          <w:tcPr>
            <w:tcW w:w="4820" w:type="dxa"/>
            <w:vMerge/>
            <w:shd w:val="clear" w:color="auto" w:fill="auto"/>
          </w:tcPr>
          <w:p w:rsidR="00373157" w:rsidRPr="007E5926" w:rsidRDefault="00373157" w:rsidP="00373157">
            <w:pPr>
              <w:pStyle w:val="TabelleLinks"/>
            </w:pPr>
          </w:p>
        </w:tc>
        <w:tc>
          <w:tcPr>
            <w:tcW w:w="4820" w:type="dxa"/>
            <w:shd w:val="clear" w:color="auto" w:fill="auto"/>
          </w:tcPr>
          <w:p w:rsidR="00373157" w:rsidRPr="00BC68BA" w:rsidRDefault="00373157" w:rsidP="00373157">
            <w:pPr>
              <w:pStyle w:val="TabelleLinks6PT"/>
            </w:pPr>
            <w:r>
              <w:t>Wie Sie I</w:t>
            </w:r>
            <w:r w:rsidRPr="00877A44">
              <w:t>hr Können prüfen können</w:t>
            </w:r>
            <w:r w:rsidR="008B70BB">
              <w:t>:</w:t>
            </w:r>
          </w:p>
          <w:p w:rsidR="00373157" w:rsidRPr="007E5926" w:rsidRDefault="00373157" w:rsidP="00373157">
            <w:pPr>
              <w:pStyle w:val="TabelleLinks8PTAufzhlung"/>
              <w:ind w:left="227" w:hanging="170"/>
            </w:pPr>
            <w:r>
              <w:t>Sortieraufgabe, üben mit der Lernkartei, Klassenarbeit</w:t>
            </w:r>
          </w:p>
        </w:tc>
      </w:tr>
    </w:tbl>
    <w:p w:rsidR="00373157" w:rsidRPr="00BC68BA" w:rsidRDefault="00373157" w:rsidP="00373157">
      <w:pPr>
        <w:pStyle w:val="Textkrper-Erstzeileneinzug"/>
        <w:rPr>
          <w:lang w:eastAsia="de-DE"/>
        </w:rPr>
      </w:pPr>
    </w:p>
    <w:p w:rsidR="00373157" w:rsidRPr="006E0903" w:rsidRDefault="00373157" w:rsidP="00373157">
      <w:pPr>
        <w:pStyle w:val="Textkrper"/>
        <w:rPr>
          <w:rStyle w:val="Fett"/>
        </w:rPr>
      </w:pPr>
      <w:r w:rsidRPr="006E0903">
        <w:rPr>
          <w:rStyle w:val="Fett"/>
        </w:rPr>
        <w:t xml:space="preserve">Unterrichtsarrangement für ca. </w:t>
      </w:r>
      <w:r>
        <w:rPr>
          <w:rStyle w:val="Fett"/>
        </w:rPr>
        <w:t>6-7 Unterrichtsstunden:</w:t>
      </w:r>
      <w:r w:rsidRPr="00B43BE4">
        <w:t xml:space="preserve"> </w:t>
      </w:r>
      <w:r>
        <w:rPr>
          <w:noProof/>
        </w:rPr>
        <mc:AlternateContent>
          <mc:Choice Requires="wpg">
            <w:drawing>
              <wp:anchor distT="0" distB="0" distL="114300" distR="114300" simplePos="0" relativeHeight="253163520" behindDoc="0" locked="1" layoutInCell="1" allowOverlap="1" wp14:anchorId="57E586C5" wp14:editId="1B7005EA">
                <wp:simplePos x="0" y="0"/>
                <wp:positionH relativeFrom="column">
                  <wp:posOffset>4856480</wp:posOffset>
                </wp:positionH>
                <wp:positionV relativeFrom="paragraph">
                  <wp:posOffset>-127635</wp:posOffset>
                </wp:positionV>
                <wp:extent cx="1288415" cy="417195"/>
                <wp:effectExtent l="0" t="0" r="0" b="0"/>
                <wp:wrapNone/>
                <wp:docPr id="234" name="Gruppieren 7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88415" cy="417195"/>
                          <a:chOff x="0" y="0"/>
                          <a:chExt cx="1289713" cy="416256"/>
                        </a:xfrm>
                      </wpg:grpSpPr>
                      <pic:pic xmlns:pic="http://schemas.openxmlformats.org/drawingml/2006/picture">
                        <pic:nvPicPr>
                          <pic:cNvPr id="252" name="Grafik 792"/>
                          <pic:cNvPicPr>
                            <a:picLocks noChangeAspect="1"/>
                          </pic:cNvPicPr>
                        </pic:nvPicPr>
                        <pic:blipFill>
                          <a:blip r:embed="rId69">
                            <a:extLst>
                              <a:ext uri="{28A0092B-C50C-407E-A947-70E740481C1C}">
                                <a14:useLocalDpi xmlns:a14="http://schemas.microsoft.com/office/drawing/2010/main" val="0"/>
                              </a:ext>
                            </a:extLst>
                          </a:blip>
                          <a:stretch>
                            <a:fillRect/>
                          </a:stretch>
                        </pic:blipFill>
                        <pic:spPr>
                          <a:xfrm>
                            <a:off x="859809" y="0"/>
                            <a:ext cx="429904" cy="416256"/>
                          </a:xfrm>
                          <a:prstGeom prst="rect">
                            <a:avLst/>
                          </a:prstGeom>
                        </pic:spPr>
                      </pic:pic>
                      <pic:pic xmlns:pic="http://schemas.openxmlformats.org/drawingml/2006/picture">
                        <pic:nvPicPr>
                          <pic:cNvPr id="253" name="Grafik 793"/>
                          <pic:cNvPicPr>
                            <a:picLocks noChangeAspect="1"/>
                          </pic:cNvPicPr>
                        </pic:nvPicPr>
                        <pic:blipFill>
                          <a:blip r:embed="rId70">
                            <a:extLst>
                              <a:ext uri="{28A0092B-C50C-407E-A947-70E740481C1C}">
                                <a14:useLocalDpi xmlns:a14="http://schemas.microsoft.com/office/drawing/2010/main" val="0"/>
                              </a:ext>
                            </a:extLst>
                          </a:blip>
                          <a:stretch>
                            <a:fillRect/>
                          </a:stretch>
                        </pic:blipFill>
                        <pic:spPr>
                          <a:xfrm>
                            <a:off x="429904" y="0"/>
                            <a:ext cx="429905" cy="416256"/>
                          </a:xfrm>
                          <a:prstGeom prst="rect">
                            <a:avLst/>
                          </a:prstGeom>
                        </pic:spPr>
                      </pic:pic>
                      <pic:pic xmlns:pic="http://schemas.openxmlformats.org/drawingml/2006/picture">
                        <pic:nvPicPr>
                          <pic:cNvPr id="254" name="Grafik 794"/>
                          <pic:cNvPicPr>
                            <a:picLocks noChangeAspect="1"/>
                          </pic:cNvPicPr>
                        </pic:nvPicPr>
                        <pic:blipFill>
                          <a:blip r:embed="rId71">
                            <a:extLst>
                              <a:ext uri="{28A0092B-C50C-407E-A947-70E740481C1C}">
                                <a14:useLocalDpi xmlns:a14="http://schemas.microsoft.com/office/drawing/2010/main" val="0"/>
                              </a:ext>
                            </a:extLst>
                          </a:blip>
                          <a:stretch>
                            <a:fillRect/>
                          </a:stretch>
                        </pic:blipFill>
                        <pic:spPr>
                          <a:xfrm>
                            <a:off x="0" y="0"/>
                            <a:ext cx="429904" cy="41625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uppieren 791" o:spid="_x0000_s1026" style="position:absolute;margin-left:382.4pt;margin-top:-10.05pt;width:101.45pt;height:32.85pt;z-index:253163520;mso-width-relative:margin;mso-height-relative:margin" coordsize="12897,416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">
                <v:shape id="Grafik 792" o:spid="_x0000_s1027" type="#_x0000_t75" style="position:absolute;left:8598;width:4299;height:41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W4PgHDAAAA3AAAAA8AAABkcnMvZG93bnJldi54bWxEj0FrwkAUhO8F/8PyhN7qrgG1RFeRgNBD&#10;elB76e01+0yC2bchb9X033cLhR6HmfmG2exG36k7DdIGtjCfGVDEVXAt1xY+zoeXV1ASkR12gcnC&#10;NwnstpOnDeYuPPhI91OsVYKw5GihibHPtZaqIY8yCz1x8i5h8BiTHGrtBnwkuO90ZsxSe2w5LTTY&#10;U9FQdT3dvAXhdyo+V6UxRTf/avtFKaUWa5+n434NKtIY/8N/7TdnIVtk8HsmHQG9/Q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bg+AcMAAADcAAAADwAAAAAAAAAAAAAAAACf&#10;AgAAZHJzL2Rvd25yZXYueG1sUEsFBgAAAAAEAAQA9wAAAI8DAAAAAA==&#10;">
                  <v:imagedata r:id="rId78" o:title=""/>
                  <v:path arrowok="t"/>
                </v:shape>
                <v:shape id="Grafik 793" o:spid="_x0000_s1028" type="#_x0000_t75" style="position:absolute;left:4299;width:4299;height:41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VRvKfFAAAA3AAAAA8AAABkcnMvZG93bnJldi54bWxEj81qwzAQhO+FvIPYQG+NnBg3wY0SQqBO&#10;eykk6QMs1tYytVbGUvyTp68KhR6HmfmG2e5H24ieOl87VrBcJCCIS6drrhR8Xl+fNiB8QNbYOCYF&#10;E3nY72YPW8y1G/hM/SVUIkLY56jAhNDmUvrSkEW/cC1x9L5cZzFE2VVSdzhEuG3kKkmepcWa44LB&#10;lo6Gyu/LzSooDjd+T+/nk+kz2a4/ijrDzaTU43w8vIAINIb/8F/7TStYZSn8nolHQO5+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1UbynxQAAANwAAAAPAAAAAAAAAAAAAAAA&#10;AJ8CAABkcnMvZG93bnJldi54bWxQSwUGAAAAAAQABAD3AAAAkQMAAAAA&#10;">
                  <v:imagedata r:id="rId79" o:title=""/>
                  <v:path arrowok="t"/>
                </v:shape>
                <v:shape id="Grafik 794" o:spid="_x0000_s1029" type="#_x0000_t75" style="position:absolute;width:4299;height:41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QzYmbFAAAA3AAAAA8AAABkcnMvZG93bnJldi54bWxEj0FLAzEUhO+C/yE8wZvNdtWyWZuWUhDs&#10;TdteentNXjeLm5dlE7vrvzeC4HGYmW+Y5XrynbjSENvAGuazAgSxCbblRsPx8PpQgYgJ2WIXmDR8&#10;U4T16vZmibUNI3/QdZ8akSEca9TgUuprKaNx5DHOQk+cvUsYPKYsh0baAccM950si2IhPbacFxz2&#10;tHVkPvdfXoNajKU6tbv5+3l3UMop81iZSuv7u2nzAiLRlP7Df+03q6F8foLfM/kIyNUP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0M2JmxQAAANwAAAAPAAAAAAAAAAAAAAAA&#10;AJ8CAABkcnMvZG93bnJldi54bWxQSwUGAAAAAAQABAD3AAAAkQMAAAAA&#10;">
                  <v:imagedata r:id="rId80" o:title=""/>
                  <v:path arrowok="t"/>
                </v:shape>
                <w10:anchorlock/>
              </v:group>
            </w:pict>
          </mc:Fallback>
        </mc:AlternateContent>
      </w:r>
    </w:p>
    <w:p w:rsidR="00373157" w:rsidRDefault="00373157" w:rsidP="00373157"/>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157"/>
        <w:gridCol w:w="836"/>
        <w:gridCol w:w="567"/>
        <w:gridCol w:w="3679"/>
        <w:gridCol w:w="1700"/>
        <w:gridCol w:w="1700"/>
      </w:tblGrid>
      <w:tr w:rsidR="00373157" w:rsidTr="00373157">
        <w:tc>
          <w:tcPr>
            <w:tcW w:w="1157" w:type="dxa"/>
            <w:shd w:val="clear" w:color="auto" w:fill="D9D9D9"/>
          </w:tcPr>
          <w:p w:rsidR="00373157" w:rsidRPr="00127882" w:rsidRDefault="00373157" w:rsidP="00373157">
            <w:pPr>
              <w:pStyle w:val="TabellenkopfLS"/>
            </w:pPr>
            <w:r>
              <w:t>Handlungs-</w:t>
            </w:r>
            <w:r w:rsidRPr="00127882">
              <w:t>kreislauf</w:t>
            </w:r>
          </w:p>
        </w:tc>
        <w:tc>
          <w:tcPr>
            <w:tcW w:w="836" w:type="dxa"/>
            <w:shd w:val="clear" w:color="auto" w:fill="D9D9D9"/>
          </w:tcPr>
          <w:p w:rsidR="00373157" w:rsidRPr="00127882" w:rsidRDefault="00373157" w:rsidP="00373157">
            <w:pPr>
              <w:pStyle w:val="TabellenkopfLS"/>
            </w:pPr>
            <w:r>
              <w:t>Lern-phase</w:t>
            </w:r>
          </w:p>
        </w:tc>
        <w:tc>
          <w:tcPr>
            <w:tcW w:w="567" w:type="dxa"/>
            <w:shd w:val="clear" w:color="auto" w:fill="D9D9D9"/>
          </w:tcPr>
          <w:p w:rsidR="00373157" w:rsidRPr="00127882" w:rsidRDefault="00373157" w:rsidP="00373157">
            <w:pPr>
              <w:pStyle w:val="TabellenkopfLS"/>
            </w:pPr>
            <w:r>
              <w:t>Zeit</w:t>
            </w:r>
          </w:p>
        </w:tc>
        <w:tc>
          <w:tcPr>
            <w:tcW w:w="3679" w:type="dxa"/>
            <w:shd w:val="clear" w:color="auto" w:fill="D9D9D9"/>
          </w:tcPr>
          <w:p w:rsidR="00373157" w:rsidRPr="00127882" w:rsidRDefault="00373157" w:rsidP="00373157">
            <w:pPr>
              <w:pStyle w:val="TabellenkopfLS"/>
            </w:pPr>
            <w:r>
              <w:t>Inhalte und Methode</w:t>
            </w:r>
          </w:p>
        </w:tc>
        <w:tc>
          <w:tcPr>
            <w:tcW w:w="1700" w:type="dxa"/>
            <w:shd w:val="clear" w:color="auto" w:fill="D9D9D9"/>
          </w:tcPr>
          <w:p w:rsidR="00373157" w:rsidRPr="00127882" w:rsidRDefault="00373157" w:rsidP="00373157">
            <w:pPr>
              <w:pStyle w:val="TabellenkopfLS"/>
            </w:pPr>
            <w:r>
              <w:t>Material</w:t>
            </w:r>
          </w:p>
        </w:tc>
        <w:tc>
          <w:tcPr>
            <w:tcW w:w="1700" w:type="dxa"/>
            <w:shd w:val="clear" w:color="auto" w:fill="D9D9D9"/>
          </w:tcPr>
          <w:p w:rsidR="00373157" w:rsidRPr="00127882" w:rsidRDefault="00373157" w:rsidP="00373157">
            <w:pPr>
              <w:pStyle w:val="TabellenkopfLS"/>
            </w:pPr>
            <w:r>
              <w:t>Hinweise</w:t>
            </w:r>
          </w:p>
        </w:tc>
      </w:tr>
      <w:tr w:rsidR="00373157" w:rsidTr="00373157">
        <w:tc>
          <w:tcPr>
            <w:tcW w:w="1157" w:type="dxa"/>
            <w:shd w:val="clear" w:color="auto" w:fill="auto"/>
          </w:tcPr>
          <w:p w:rsidR="00373157" w:rsidRPr="00127882" w:rsidRDefault="00373157" w:rsidP="00373157">
            <w:pPr>
              <w:pStyle w:val="TabelleLinks"/>
            </w:pPr>
            <w:r>
              <w:t>i</w:t>
            </w:r>
            <w:r w:rsidRPr="00127882">
              <w:t>nformieren</w:t>
            </w:r>
          </w:p>
        </w:tc>
        <w:tc>
          <w:tcPr>
            <w:tcW w:w="836" w:type="dxa"/>
            <w:shd w:val="clear" w:color="auto" w:fill="auto"/>
          </w:tcPr>
          <w:p w:rsidR="00373157" w:rsidRPr="00127882" w:rsidRDefault="00373157" w:rsidP="00373157">
            <w:pPr>
              <w:pStyle w:val="TabelleLinks"/>
            </w:pPr>
            <w:r>
              <w:rPr>
                <w:noProof/>
              </w:rPr>
              <w:drawing>
                <wp:anchor distT="0" distB="0" distL="114300" distR="114300" simplePos="0" relativeHeight="253085696" behindDoc="0" locked="0" layoutInCell="1" allowOverlap="1" wp14:anchorId="339FAD63" wp14:editId="0FCB7E78">
                  <wp:simplePos x="0" y="0"/>
                  <wp:positionH relativeFrom="margin">
                    <wp:align>center</wp:align>
                  </wp:positionH>
                  <wp:positionV relativeFrom="margin">
                    <wp:align>top</wp:align>
                  </wp:positionV>
                  <wp:extent cx="215900" cy="242570"/>
                  <wp:effectExtent l="0" t="0" r="0" b="0"/>
                  <wp:wrapSquare wrapText="bothSides"/>
                  <wp:docPr id="12" name="Grafik 1226" descr="C:\Dokumente und Einstellungen\Eisenhauer\Eigene Dateien\BFPE\Kompetenzraster_Lernmaterial\NL_Dummy_2013\NL-Dummy\Icons\7-1 Einzel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26" descr="C:\Dokumente und Einstellungen\Eisenhauer\Eigene Dateien\BFPE\Kompetenzraster_Lernmaterial\NL_Dummy_2013\NL-Dummy\Icons\7-1 Einzelarbeit.emf"/>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15900" cy="24257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67" w:type="dxa"/>
            <w:shd w:val="clear" w:color="auto" w:fill="auto"/>
          </w:tcPr>
          <w:p w:rsidR="00373157" w:rsidRPr="00127882" w:rsidRDefault="00373157" w:rsidP="00373157">
            <w:pPr>
              <w:pStyle w:val="TabelleLinks"/>
            </w:pPr>
            <w:r>
              <w:t>3 min</w:t>
            </w:r>
          </w:p>
        </w:tc>
        <w:tc>
          <w:tcPr>
            <w:tcW w:w="3679" w:type="dxa"/>
            <w:shd w:val="clear" w:color="auto" w:fill="auto"/>
          </w:tcPr>
          <w:p w:rsidR="00373157" w:rsidRPr="00127882" w:rsidRDefault="00373157" w:rsidP="00373157">
            <w:pPr>
              <w:pStyle w:val="TabelleLinks"/>
            </w:pPr>
            <w:r>
              <w:t>Einstieg:</w:t>
            </w:r>
          </w:p>
          <w:p w:rsidR="00373157" w:rsidRPr="00127882" w:rsidRDefault="00373157" w:rsidP="00373157">
            <w:pPr>
              <w:pStyle w:val="TabelleLinks"/>
            </w:pPr>
            <w:r>
              <w:t xml:space="preserve">Lernprojekt </w:t>
            </w:r>
          </w:p>
        </w:tc>
        <w:tc>
          <w:tcPr>
            <w:tcW w:w="1700" w:type="dxa"/>
            <w:shd w:val="clear" w:color="auto" w:fill="auto"/>
          </w:tcPr>
          <w:p w:rsidR="00373157" w:rsidRPr="00217C83" w:rsidRDefault="00373157" w:rsidP="00373157">
            <w:pPr>
              <w:pStyle w:val="TabelleLinks"/>
            </w:pPr>
            <w:r>
              <w:t>AO</w:t>
            </w:r>
          </w:p>
        </w:tc>
        <w:tc>
          <w:tcPr>
            <w:tcW w:w="1700" w:type="dxa"/>
            <w:shd w:val="clear" w:color="auto" w:fill="auto"/>
          </w:tcPr>
          <w:p w:rsidR="00373157" w:rsidRDefault="00373157" w:rsidP="00373157">
            <w:pPr>
              <w:pStyle w:val="TabelleLinks"/>
            </w:pPr>
          </w:p>
          <w:p w:rsidR="00373157" w:rsidRPr="006C7789" w:rsidRDefault="00373157" w:rsidP="00373157">
            <w:pPr>
              <w:pStyle w:val="TabelleLinks"/>
            </w:pPr>
          </w:p>
        </w:tc>
      </w:tr>
      <w:tr w:rsidR="00373157" w:rsidTr="00373157">
        <w:tc>
          <w:tcPr>
            <w:tcW w:w="1157" w:type="dxa"/>
            <w:shd w:val="clear" w:color="auto" w:fill="auto"/>
          </w:tcPr>
          <w:p w:rsidR="00373157" w:rsidRDefault="00373157" w:rsidP="00373157">
            <w:pPr>
              <w:pStyle w:val="TabelleLinks"/>
            </w:pPr>
            <w:r>
              <w:t>informieren</w:t>
            </w:r>
          </w:p>
        </w:tc>
        <w:tc>
          <w:tcPr>
            <w:tcW w:w="836" w:type="dxa"/>
            <w:shd w:val="clear" w:color="auto" w:fill="auto"/>
          </w:tcPr>
          <w:p w:rsidR="00373157" w:rsidRPr="00127882" w:rsidRDefault="00373157" w:rsidP="00373157">
            <w:pPr>
              <w:pStyle w:val="TabelleLinks"/>
            </w:pPr>
            <w:r>
              <w:rPr>
                <w:noProof/>
              </w:rPr>
              <w:drawing>
                <wp:anchor distT="0" distB="0" distL="114300" distR="114300" simplePos="0" relativeHeight="253086720" behindDoc="0" locked="0" layoutInCell="1" allowOverlap="1" wp14:anchorId="0CBF6A5C" wp14:editId="265FF7B5">
                  <wp:simplePos x="0" y="0"/>
                  <wp:positionH relativeFrom="margin">
                    <wp:align>center</wp:align>
                  </wp:positionH>
                  <wp:positionV relativeFrom="margin">
                    <wp:align>top</wp:align>
                  </wp:positionV>
                  <wp:extent cx="215900" cy="242570"/>
                  <wp:effectExtent l="0" t="0" r="0" b="0"/>
                  <wp:wrapSquare wrapText="bothSides"/>
                  <wp:docPr id="13" name="Grafik 1227" descr="C:\Dokumente und Einstellungen\Eisenhauer\Eigene Dateien\BFPE\Kompetenzraster_Lernmaterial\NL_Dummy_2013\NL-Dummy\Icons\7-1 Einzel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27" descr="C:\Dokumente und Einstellungen\Eisenhauer\Eigene Dateien\BFPE\Kompetenzraster_Lernmaterial\NL_Dummy_2013\NL-Dummy\Icons\7-1 Einzelarbeit.emf"/>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15900" cy="24257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67" w:type="dxa"/>
            <w:shd w:val="clear" w:color="auto" w:fill="auto"/>
          </w:tcPr>
          <w:p w:rsidR="00373157" w:rsidRDefault="00373157" w:rsidP="00373157">
            <w:pPr>
              <w:pStyle w:val="TabelleLinks"/>
            </w:pPr>
            <w:r>
              <w:t>45 min</w:t>
            </w:r>
          </w:p>
        </w:tc>
        <w:tc>
          <w:tcPr>
            <w:tcW w:w="3679" w:type="dxa"/>
            <w:shd w:val="clear" w:color="auto" w:fill="auto"/>
          </w:tcPr>
          <w:p w:rsidR="00373157" w:rsidRDefault="00373157" w:rsidP="00373157">
            <w:pPr>
              <w:pStyle w:val="TabelleLinks"/>
            </w:pPr>
            <w:r>
              <w:t>Lernthema lesen und Inhalte bearbeiten.</w:t>
            </w:r>
          </w:p>
        </w:tc>
        <w:tc>
          <w:tcPr>
            <w:tcW w:w="1700" w:type="dxa"/>
            <w:shd w:val="clear" w:color="auto" w:fill="auto"/>
          </w:tcPr>
          <w:p w:rsidR="00373157" w:rsidRPr="001D4592" w:rsidRDefault="00373157" w:rsidP="00373157">
            <w:pPr>
              <w:pStyle w:val="TabelleLinks"/>
            </w:pPr>
            <w:r>
              <w:t>Arbeitsblätter und</w:t>
            </w:r>
          </w:p>
          <w:p w:rsidR="00373157" w:rsidRPr="001D4592" w:rsidRDefault="00373157" w:rsidP="00373157">
            <w:pPr>
              <w:pStyle w:val="TabelleLinks"/>
            </w:pPr>
            <w:r>
              <w:t>Lösungsblätter</w:t>
            </w:r>
          </w:p>
          <w:p w:rsidR="00373157" w:rsidRDefault="00373157" w:rsidP="00373157">
            <w:pPr>
              <w:pStyle w:val="TabelleLinks"/>
            </w:pPr>
          </w:p>
          <w:p w:rsidR="00373157" w:rsidRPr="001D4592" w:rsidRDefault="00373157" w:rsidP="00373157">
            <w:pPr>
              <w:pStyle w:val="TabelleLinks"/>
            </w:pPr>
            <w:r>
              <w:t>EG3.01.04.01</w:t>
            </w:r>
          </w:p>
          <w:p w:rsidR="00373157" w:rsidRDefault="00373157" w:rsidP="00373157">
            <w:pPr>
              <w:pStyle w:val="TabelleLinks"/>
            </w:pPr>
          </w:p>
          <w:p w:rsidR="00373157" w:rsidRPr="00217C83" w:rsidRDefault="00373157" w:rsidP="00373157">
            <w:pPr>
              <w:pStyle w:val="TabelleLinks"/>
            </w:pPr>
            <w:r>
              <w:t>Buch, Arbeitsheft</w:t>
            </w:r>
          </w:p>
        </w:tc>
        <w:tc>
          <w:tcPr>
            <w:tcW w:w="1700" w:type="dxa"/>
            <w:shd w:val="clear" w:color="auto" w:fill="auto"/>
          </w:tcPr>
          <w:p w:rsidR="00373157" w:rsidRDefault="00373157" w:rsidP="00373157">
            <w:pPr>
              <w:pStyle w:val="TabelleLinks"/>
            </w:pPr>
          </w:p>
        </w:tc>
      </w:tr>
      <w:tr w:rsidR="00373157" w:rsidTr="00373157">
        <w:tc>
          <w:tcPr>
            <w:tcW w:w="1157" w:type="dxa"/>
            <w:shd w:val="clear" w:color="auto" w:fill="auto"/>
          </w:tcPr>
          <w:p w:rsidR="00373157" w:rsidRPr="00127882" w:rsidRDefault="00373157" w:rsidP="00373157">
            <w:pPr>
              <w:pStyle w:val="TabelleLinks"/>
            </w:pPr>
            <w:r>
              <w:t>p</w:t>
            </w:r>
            <w:r w:rsidRPr="00127882">
              <w:t>lanen</w:t>
            </w:r>
          </w:p>
        </w:tc>
        <w:tc>
          <w:tcPr>
            <w:tcW w:w="836" w:type="dxa"/>
            <w:shd w:val="clear" w:color="auto" w:fill="auto"/>
          </w:tcPr>
          <w:p w:rsidR="00373157" w:rsidRPr="00127882" w:rsidRDefault="00373157" w:rsidP="00373157">
            <w:pPr>
              <w:pStyle w:val="TabelleLinks"/>
            </w:pPr>
            <w:r>
              <w:rPr>
                <w:noProof/>
              </w:rPr>
              <w:drawing>
                <wp:anchor distT="0" distB="0" distL="114300" distR="114300" simplePos="0" relativeHeight="253143040" behindDoc="0" locked="0" layoutInCell="1" allowOverlap="1" wp14:anchorId="4AAE9BA4" wp14:editId="2795C7F5">
                  <wp:simplePos x="0" y="0"/>
                  <wp:positionH relativeFrom="margin">
                    <wp:posOffset>1905</wp:posOffset>
                  </wp:positionH>
                  <wp:positionV relativeFrom="margin">
                    <wp:posOffset>337820</wp:posOffset>
                  </wp:positionV>
                  <wp:extent cx="467995" cy="281940"/>
                  <wp:effectExtent l="0" t="0" r="0" b="0"/>
                  <wp:wrapSquare wrapText="bothSides"/>
                  <wp:docPr id="17" name="Grafik 1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30"/>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67995" cy="2819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3087744" behindDoc="0" locked="0" layoutInCell="1" allowOverlap="1" wp14:anchorId="3824D2A1" wp14:editId="77B12F0B">
                  <wp:simplePos x="0" y="0"/>
                  <wp:positionH relativeFrom="margin">
                    <wp:align>center</wp:align>
                  </wp:positionH>
                  <wp:positionV relativeFrom="margin">
                    <wp:align>top</wp:align>
                  </wp:positionV>
                  <wp:extent cx="215900" cy="242570"/>
                  <wp:effectExtent l="0" t="0" r="0" b="0"/>
                  <wp:wrapSquare wrapText="bothSides"/>
                  <wp:docPr id="21" name="Grafik 1232" descr="C:\Dokumente und Einstellungen\Eisenhauer\Eigene Dateien\BFPE\Kompetenzraster_Lernmaterial\NL_Dummy_2013\NL-Dummy\Icons\7-1 Einzel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32" descr="C:\Dokumente und Einstellungen\Eisenhauer\Eigene Dateien\BFPE\Kompetenzraster_Lernmaterial\NL_Dummy_2013\NL-Dummy\Icons\7-1 Einzelarbeit.emf"/>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15900" cy="24257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67" w:type="dxa"/>
            <w:shd w:val="clear" w:color="auto" w:fill="auto"/>
          </w:tcPr>
          <w:p w:rsidR="00373157" w:rsidRPr="00127882" w:rsidRDefault="00373157" w:rsidP="00373157">
            <w:pPr>
              <w:pStyle w:val="TabelleLinks"/>
            </w:pPr>
            <w:r>
              <w:t>15 min</w:t>
            </w:r>
          </w:p>
        </w:tc>
        <w:tc>
          <w:tcPr>
            <w:tcW w:w="3679" w:type="dxa"/>
            <w:shd w:val="clear" w:color="auto" w:fill="auto"/>
          </w:tcPr>
          <w:p w:rsidR="00373157" w:rsidRPr="00127882" w:rsidRDefault="00373157" w:rsidP="00373157">
            <w:pPr>
              <w:pStyle w:val="TabelleLinks"/>
            </w:pPr>
            <w:r>
              <w:t xml:space="preserve">Eigene Vorgehensweise in Bezug auf das Lernthema </w:t>
            </w:r>
            <w:r w:rsidRPr="00127882">
              <w:t>planen.</w:t>
            </w:r>
          </w:p>
          <w:p w:rsidR="00373157" w:rsidRDefault="00373157" w:rsidP="00373157">
            <w:pPr>
              <w:pStyle w:val="TabelleLinks"/>
            </w:pPr>
          </w:p>
          <w:p w:rsidR="00373157" w:rsidRPr="00127882" w:rsidRDefault="00373157" w:rsidP="00373157">
            <w:pPr>
              <w:pStyle w:val="TabelleLinks"/>
            </w:pPr>
            <w:r>
              <w:t>In der Gruppe den Inhalt</w:t>
            </w:r>
            <w:r w:rsidR="008B70BB">
              <w:t xml:space="preserve"> </w:t>
            </w:r>
            <w:r>
              <w:t>/ die Vorgehensweise für das Informationsblatt</w:t>
            </w:r>
            <w:r w:rsidRPr="00127882">
              <w:t xml:space="preserve"> planen.</w:t>
            </w:r>
          </w:p>
          <w:p w:rsidR="00373157" w:rsidRPr="00127882" w:rsidRDefault="00373157" w:rsidP="00373157">
            <w:pPr>
              <w:pStyle w:val="TabelleLinks"/>
            </w:pPr>
          </w:p>
          <w:p w:rsidR="00373157" w:rsidRPr="00324523" w:rsidRDefault="00373157" w:rsidP="00373157">
            <w:pPr>
              <w:pStyle w:val="TabelleLinks"/>
            </w:pPr>
          </w:p>
        </w:tc>
        <w:tc>
          <w:tcPr>
            <w:tcW w:w="1700" w:type="dxa"/>
            <w:shd w:val="clear" w:color="auto" w:fill="auto"/>
          </w:tcPr>
          <w:p w:rsidR="00373157" w:rsidRPr="00127882" w:rsidRDefault="00373157" w:rsidP="00373157">
            <w:pPr>
              <w:pStyle w:val="TabelleLinks"/>
            </w:pPr>
            <w:r>
              <w:t>Arbeitsplan</w:t>
            </w:r>
          </w:p>
          <w:p w:rsidR="00373157" w:rsidRDefault="00373157" w:rsidP="00373157">
            <w:pPr>
              <w:pStyle w:val="TabelleLinks"/>
            </w:pPr>
          </w:p>
          <w:p w:rsidR="00373157" w:rsidRDefault="00373157" w:rsidP="00373157">
            <w:pPr>
              <w:pStyle w:val="TabelleLinks"/>
            </w:pPr>
          </w:p>
          <w:p w:rsidR="00373157" w:rsidRPr="00127882" w:rsidRDefault="00373157" w:rsidP="00373157">
            <w:pPr>
              <w:pStyle w:val="TabelleLinks"/>
            </w:pPr>
            <w:r>
              <w:t>Arbeitsfortschritt dokumentieren</w:t>
            </w:r>
          </w:p>
        </w:tc>
        <w:tc>
          <w:tcPr>
            <w:tcW w:w="1700" w:type="dxa"/>
            <w:shd w:val="clear" w:color="auto" w:fill="auto"/>
          </w:tcPr>
          <w:p w:rsidR="00373157" w:rsidRPr="001A1A65" w:rsidRDefault="00373157" w:rsidP="00373157">
            <w:pPr>
              <w:pStyle w:val="TabelleLinks"/>
            </w:pPr>
          </w:p>
        </w:tc>
      </w:tr>
      <w:tr w:rsidR="00373157" w:rsidTr="00373157">
        <w:tc>
          <w:tcPr>
            <w:tcW w:w="1157" w:type="dxa"/>
            <w:shd w:val="clear" w:color="auto" w:fill="auto"/>
          </w:tcPr>
          <w:p w:rsidR="00373157" w:rsidRPr="00127882" w:rsidRDefault="00373157" w:rsidP="00373157">
            <w:pPr>
              <w:pStyle w:val="TabelleLinks"/>
            </w:pPr>
            <w:r>
              <w:t>entscheiden</w:t>
            </w:r>
          </w:p>
        </w:tc>
        <w:tc>
          <w:tcPr>
            <w:tcW w:w="836" w:type="dxa"/>
            <w:shd w:val="clear" w:color="auto" w:fill="auto"/>
          </w:tcPr>
          <w:p w:rsidR="00373157" w:rsidRPr="00127882" w:rsidRDefault="00373157" w:rsidP="00373157">
            <w:pPr>
              <w:pStyle w:val="TabelleLinks"/>
            </w:pPr>
            <w:r>
              <w:rPr>
                <w:noProof/>
              </w:rPr>
              <w:drawing>
                <wp:anchor distT="0" distB="0" distL="114300" distR="114300" simplePos="0" relativeHeight="253144064" behindDoc="0" locked="0" layoutInCell="1" allowOverlap="1" wp14:anchorId="6366C0EA" wp14:editId="7803BDE0">
                  <wp:simplePos x="0" y="0"/>
                  <wp:positionH relativeFrom="margin">
                    <wp:posOffset>12065</wp:posOffset>
                  </wp:positionH>
                  <wp:positionV relativeFrom="margin">
                    <wp:posOffset>311785</wp:posOffset>
                  </wp:positionV>
                  <wp:extent cx="467995" cy="281940"/>
                  <wp:effectExtent l="0" t="0" r="0" b="0"/>
                  <wp:wrapSquare wrapText="bothSides"/>
                  <wp:docPr id="1376" name="Grafik 1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33"/>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67995" cy="2819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3088768" behindDoc="0" locked="0" layoutInCell="1" allowOverlap="1" wp14:anchorId="429837A8" wp14:editId="649BF67B">
                  <wp:simplePos x="0" y="0"/>
                  <wp:positionH relativeFrom="margin">
                    <wp:align>center</wp:align>
                  </wp:positionH>
                  <wp:positionV relativeFrom="margin">
                    <wp:align>top</wp:align>
                  </wp:positionV>
                  <wp:extent cx="215900" cy="242570"/>
                  <wp:effectExtent l="0" t="0" r="0" b="0"/>
                  <wp:wrapSquare wrapText="bothSides"/>
                  <wp:docPr id="1013" name="Grafik 1234" descr="C:\Dokumente und Einstellungen\Eisenhauer\Eigene Dateien\BFPE\Kompetenzraster_Lernmaterial\NL_Dummy_2013\NL-Dummy\Icons\7-1 Einzel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34" descr="C:\Dokumente und Einstellungen\Eisenhauer\Eigene Dateien\BFPE\Kompetenzraster_Lernmaterial\NL_Dummy_2013\NL-Dummy\Icons\7-1 Einzelarbeit.emf"/>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15900" cy="24257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67" w:type="dxa"/>
            <w:shd w:val="clear" w:color="auto" w:fill="auto"/>
          </w:tcPr>
          <w:p w:rsidR="00373157" w:rsidRDefault="00373157" w:rsidP="00373157">
            <w:pPr>
              <w:pStyle w:val="TabelleLinks"/>
            </w:pPr>
            <w:r>
              <w:t>10</w:t>
            </w:r>
          </w:p>
          <w:p w:rsidR="00373157" w:rsidRPr="00127882" w:rsidRDefault="00373157" w:rsidP="00373157">
            <w:pPr>
              <w:pStyle w:val="TabelleLinks"/>
            </w:pPr>
            <w:r>
              <w:t>min</w:t>
            </w:r>
          </w:p>
        </w:tc>
        <w:tc>
          <w:tcPr>
            <w:tcW w:w="3679" w:type="dxa"/>
            <w:shd w:val="clear" w:color="auto" w:fill="auto"/>
          </w:tcPr>
          <w:p w:rsidR="00373157" w:rsidRPr="00127882" w:rsidRDefault="00373157" w:rsidP="00373157">
            <w:pPr>
              <w:pStyle w:val="TabelleLinks"/>
            </w:pPr>
            <w:r>
              <w:t xml:space="preserve">Entscheidung </w:t>
            </w:r>
            <w:r w:rsidRPr="00127882">
              <w:t>über die eigene Vorgehensweise</w:t>
            </w:r>
            <w:r>
              <w:t xml:space="preserve"> treffen. (Arbeitsplan)</w:t>
            </w:r>
          </w:p>
          <w:p w:rsidR="00373157" w:rsidRDefault="00373157" w:rsidP="00373157">
            <w:pPr>
              <w:pStyle w:val="TabelleLinks"/>
            </w:pPr>
          </w:p>
          <w:p w:rsidR="00373157" w:rsidRPr="00127882" w:rsidRDefault="00373157" w:rsidP="00373157">
            <w:pPr>
              <w:pStyle w:val="TabelleLinks"/>
            </w:pPr>
          </w:p>
          <w:p w:rsidR="00373157" w:rsidRPr="00217C83" w:rsidRDefault="00373157" w:rsidP="00373157">
            <w:pPr>
              <w:pStyle w:val="TabelleLinks"/>
            </w:pPr>
          </w:p>
        </w:tc>
        <w:tc>
          <w:tcPr>
            <w:tcW w:w="1700" w:type="dxa"/>
            <w:shd w:val="clear" w:color="auto" w:fill="auto"/>
          </w:tcPr>
          <w:p w:rsidR="00373157" w:rsidRPr="001A1A65" w:rsidRDefault="00373157" w:rsidP="00373157">
            <w:pPr>
              <w:pStyle w:val="TabelleLinks"/>
            </w:pPr>
          </w:p>
        </w:tc>
        <w:tc>
          <w:tcPr>
            <w:tcW w:w="1700" w:type="dxa"/>
            <w:shd w:val="clear" w:color="auto" w:fill="auto"/>
          </w:tcPr>
          <w:p w:rsidR="00373157" w:rsidRPr="006C7789" w:rsidRDefault="00373157" w:rsidP="00373157">
            <w:pPr>
              <w:pStyle w:val="TabelleLinks"/>
            </w:pPr>
          </w:p>
        </w:tc>
      </w:tr>
      <w:tr w:rsidR="00373157" w:rsidTr="00373157">
        <w:tc>
          <w:tcPr>
            <w:tcW w:w="1157" w:type="dxa"/>
            <w:shd w:val="clear" w:color="auto" w:fill="auto"/>
          </w:tcPr>
          <w:p w:rsidR="00373157" w:rsidRPr="00127882" w:rsidRDefault="00373157" w:rsidP="00373157">
            <w:pPr>
              <w:pStyle w:val="TabelleLinks"/>
            </w:pPr>
            <w:r>
              <w:t>durchführen</w:t>
            </w:r>
          </w:p>
        </w:tc>
        <w:tc>
          <w:tcPr>
            <w:tcW w:w="836" w:type="dxa"/>
            <w:shd w:val="clear" w:color="auto" w:fill="auto"/>
          </w:tcPr>
          <w:p w:rsidR="00373157" w:rsidRPr="00127882" w:rsidRDefault="00373157" w:rsidP="00373157">
            <w:pPr>
              <w:pStyle w:val="TabelleLinks"/>
            </w:pPr>
            <w:r>
              <w:rPr>
                <w:noProof/>
              </w:rPr>
              <w:drawing>
                <wp:anchor distT="0" distB="0" distL="114300" distR="114300" simplePos="0" relativeHeight="253145088" behindDoc="0" locked="0" layoutInCell="1" allowOverlap="1" wp14:anchorId="4E4BAD57" wp14:editId="4845C895">
                  <wp:simplePos x="0" y="0"/>
                  <wp:positionH relativeFrom="margin">
                    <wp:align>center</wp:align>
                  </wp:positionH>
                  <wp:positionV relativeFrom="margin">
                    <wp:align>top</wp:align>
                  </wp:positionV>
                  <wp:extent cx="467995" cy="281940"/>
                  <wp:effectExtent l="0" t="0" r="0" b="0"/>
                  <wp:wrapSquare wrapText="bothSides"/>
                  <wp:docPr id="1012" name="Grafik 1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35"/>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67995" cy="2819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67" w:type="dxa"/>
            <w:shd w:val="clear" w:color="auto" w:fill="auto"/>
          </w:tcPr>
          <w:p w:rsidR="00373157" w:rsidRPr="00127882" w:rsidRDefault="00373157" w:rsidP="00373157">
            <w:pPr>
              <w:pStyle w:val="TabelleLinks"/>
            </w:pPr>
            <w:r>
              <w:t>180 min</w:t>
            </w:r>
          </w:p>
        </w:tc>
        <w:tc>
          <w:tcPr>
            <w:tcW w:w="3679" w:type="dxa"/>
            <w:shd w:val="clear" w:color="auto" w:fill="auto"/>
          </w:tcPr>
          <w:p w:rsidR="00373157" w:rsidRDefault="00373157" w:rsidP="00373157">
            <w:pPr>
              <w:pStyle w:val="TabelleLinks"/>
            </w:pPr>
            <w:r>
              <w:t>Lernthemen in Bezug auf das Informationsblatt bearbeiten.</w:t>
            </w:r>
          </w:p>
          <w:p w:rsidR="00373157" w:rsidRDefault="00373157" w:rsidP="00373157">
            <w:pPr>
              <w:pStyle w:val="TabelleLinks"/>
            </w:pPr>
          </w:p>
          <w:p w:rsidR="00373157" w:rsidRPr="00127882" w:rsidRDefault="00373157" w:rsidP="00373157">
            <w:pPr>
              <w:pStyle w:val="TabelleLinks"/>
            </w:pPr>
            <w:r>
              <w:t>Informationsblätter erstellen</w:t>
            </w:r>
            <w:r w:rsidR="008B70BB">
              <w:t>.</w:t>
            </w:r>
          </w:p>
        </w:tc>
        <w:tc>
          <w:tcPr>
            <w:tcW w:w="1700" w:type="dxa"/>
            <w:shd w:val="clear" w:color="auto" w:fill="auto"/>
          </w:tcPr>
          <w:p w:rsidR="00373157" w:rsidRDefault="00373157" w:rsidP="00373157">
            <w:pPr>
              <w:pStyle w:val="TabelleLinks"/>
            </w:pPr>
            <w:r>
              <w:t>Computer</w:t>
            </w:r>
          </w:p>
          <w:p w:rsidR="00373157" w:rsidRPr="001D4592" w:rsidRDefault="00373157" w:rsidP="00373157">
            <w:pPr>
              <w:pStyle w:val="TabelleLinks"/>
            </w:pPr>
            <w:r>
              <w:t>Arbeitsblätter und</w:t>
            </w:r>
          </w:p>
          <w:p w:rsidR="00373157" w:rsidRPr="001D4592" w:rsidRDefault="00373157" w:rsidP="00373157">
            <w:pPr>
              <w:pStyle w:val="TabelleLinks"/>
            </w:pPr>
            <w:r>
              <w:t>Lösungsblätter</w:t>
            </w:r>
          </w:p>
          <w:p w:rsidR="00373157" w:rsidRDefault="00373157" w:rsidP="00373157">
            <w:pPr>
              <w:pStyle w:val="TabelleLinks"/>
            </w:pPr>
          </w:p>
          <w:p w:rsidR="00373157" w:rsidRPr="001D4592" w:rsidRDefault="00373157" w:rsidP="00373157">
            <w:pPr>
              <w:pStyle w:val="TabelleLinks"/>
            </w:pPr>
            <w:r>
              <w:t>EG3.01.04.02-05</w:t>
            </w:r>
          </w:p>
          <w:p w:rsidR="00373157" w:rsidRDefault="00373157" w:rsidP="00373157">
            <w:pPr>
              <w:pStyle w:val="TabelleLinks"/>
            </w:pPr>
          </w:p>
          <w:p w:rsidR="00373157" w:rsidRPr="00127882" w:rsidRDefault="00373157" w:rsidP="00373157">
            <w:pPr>
              <w:pStyle w:val="TabelleLinks"/>
            </w:pPr>
            <w:r>
              <w:t>Buch</w:t>
            </w:r>
            <w:r w:rsidRPr="001D4592">
              <w:t>, Arbeitsheft</w:t>
            </w:r>
          </w:p>
        </w:tc>
        <w:tc>
          <w:tcPr>
            <w:tcW w:w="1700" w:type="dxa"/>
            <w:shd w:val="clear" w:color="auto" w:fill="auto"/>
          </w:tcPr>
          <w:p w:rsidR="00373157" w:rsidRPr="00127882" w:rsidRDefault="00373157" w:rsidP="00373157">
            <w:pPr>
              <w:pStyle w:val="TabelleLinks"/>
            </w:pPr>
            <w:r>
              <w:t>Computerraum</w:t>
            </w:r>
          </w:p>
        </w:tc>
      </w:tr>
      <w:tr w:rsidR="00373157" w:rsidTr="00373157">
        <w:tc>
          <w:tcPr>
            <w:tcW w:w="1157" w:type="dxa"/>
            <w:shd w:val="clear" w:color="auto" w:fill="auto"/>
          </w:tcPr>
          <w:p w:rsidR="00373157" w:rsidRPr="00127882" w:rsidRDefault="00373157" w:rsidP="00373157">
            <w:pPr>
              <w:pStyle w:val="TabelleLinks"/>
            </w:pPr>
            <w:r>
              <w:t>kontrollieren</w:t>
            </w:r>
          </w:p>
        </w:tc>
        <w:tc>
          <w:tcPr>
            <w:tcW w:w="836" w:type="dxa"/>
            <w:shd w:val="clear" w:color="auto" w:fill="auto"/>
          </w:tcPr>
          <w:p w:rsidR="00373157" w:rsidRPr="00127882" w:rsidRDefault="00373157" w:rsidP="00373157">
            <w:pPr>
              <w:pStyle w:val="TabelleLinks"/>
            </w:pPr>
            <w:r>
              <w:rPr>
                <w:noProof/>
              </w:rPr>
              <w:drawing>
                <wp:anchor distT="0" distB="0" distL="114300" distR="114300" simplePos="0" relativeHeight="253146112" behindDoc="0" locked="0" layoutInCell="1" allowOverlap="1" wp14:anchorId="382CDE23" wp14:editId="2C52AEAC">
                  <wp:simplePos x="0" y="0"/>
                  <wp:positionH relativeFrom="margin">
                    <wp:align>center</wp:align>
                  </wp:positionH>
                  <wp:positionV relativeFrom="margin">
                    <wp:align>top</wp:align>
                  </wp:positionV>
                  <wp:extent cx="467995" cy="281940"/>
                  <wp:effectExtent l="0" t="0" r="0" b="0"/>
                  <wp:wrapSquare wrapText="bothSides"/>
                  <wp:docPr id="1011" name="Grafik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57"/>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67995" cy="2819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67" w:type="dxa"/>
            <w:shd w:val="clear" w:color="auto" w:fill="auto"/>
          </w:tcPr>
          <w:p w:rsidR="00373157" w:rsidRPr="00127882" w:rsidRDefault="00373157" w:rsidP="00373157">
            <w:pPr>
              <w:pStyle w:val="TabelleLinks"/>
            </w:pPr>
            <w:r>
              <w:t>15 min</w:t>
            </w:r>
          </w:p>
        </w:tc>
        <w:tc>
          <w:tcPr>
            <w:tcW w:w="3679" w:type="dxa"/>
            <w:shd w:val="clear" w:color="auto" w:fill="auto"/>
          </w:tcPr>
          <w:p w:rsidR="00373157" w:rsidRPr="00127882" w:rsidRDefault="00373157" w:rsidP="00373157">
            <w:pPr>
              <w:pStyle w:val="TabelleLinks"/>
            </w:pPr>
            <w:r>
              <w:t>Arbeitsplanung</w:t>
            </w:r>
          </w:p>
          <w:p w:rsidR="00373157" w:rsidRPr="00127882" w:rsidRDefault="00373157" w:rsidP="00373157">
            <w:pPr>
              <w:pStyle w:val="TabelleLinks"/>
            </w:pPr>
            <w:r w:rsidRPr="00127882">
              <w:t>Informationsblätter mit Bewertungskriterien kontrollieren</w:t>
            </w:r>
            <w:r>
              <w:t>.</w:t>
            </w:r>
          </w:p>
        </w:tc>
        <w:tc>
          <w:tcPr>
            <w:tcW w:w="1700" w:type="dxa"/>
            <w:shd w:val="clear" w:color="auto" w:fill="auto"/>
          </w:tcPr>
          <w:p w:rsidR="00373157" w:rsidRPr="00127882" w:rsidRDefault="00373157" w:rsidP="00373157">
            <w:pPr>
              <w:pStyle w:val="TabelleLinks"/>
            </w:pPr>
            <w:r>
              <w:t>Bewertungsbogen</w:t>
            </w:r>
          </w:p>
          <w:p w:rsidR="00373157" w:rsidRPr="00127882" w:rsidRDefault="00373157" w:rsidP="00373157">
            <w:pPr>
              <w:pStyle w:val="TabelleLinks"/>
            </w:pPr>
            <w:r>
              <w:t>Informationsblatt</w:t>
            </w:r>
          </w:p>
        </w:tc>
        <w:tc>
          <w:tcPr>
            <w:tcW w:w="1700" w:type="dxa"/>
            <w:shd w:val="clear" w:color="auto" w:fill="auto"/>
          </w:tcPr>
          <w:p w:rsidR="00373157" w:rsidRPr="006C7789" w:rsidRDefault="00373157" w:rsidP="00373157">
            <w:pPr>
              <w:pStyle w:val="TabelleLinks"/>
            </w:pPr>
          </w:p>
        </w:tc>
      </w:tr>
      <w:tr w:rsidR="00373157" w:rsidTr="00373157">
        <w:tc>
          <w:tcPr>
            <w:tcW w:w="1157" w:type="dxa"/>
            <w:shd w:val="clear" w:color="auto" w:fill="auto"/>
          </w:tcPr>
          <w:p w:rsidR="00373157" w:rsidRPr="00127882" w:rsidRDefault="00373157" w:rsidP="00373157">
            <w:pPr>
              <w:pStyle w:val="TabelleLinks"/>
            </w:pPr>
            <w:r>
              <w:t>reflektieren</w:t>
            </w:r>
          </w:p>
          <w:p w:rsidR="00373157" w:rsidRPr="00127882" w:rsidRDefault="00373157" w:rsidP="00373157">
            <w:pPr>
              <w:pStyle w:val="TabelleLinks"/>
            </w:pPr>
            <w:r>
              <w:t>bewerten</w:t>
            </w:r>
          </w:p>
        </w:tc>
        <w:tc>
          <w:tcPr>
            <w:tcW w:w="836" w:type="dxa"/>
            <w:shd w:val="clear" w:color="auto" w:fill="auto"/>
          </w:tcPr>
          <w:p w:rsidR="00373157" w:rsidRPr="00127882" w:rsidRDefault="00373157" w:rsidP="00373157">
            <w:pPr>
              <w:pStyle w:val="TabelleLinks"/>
            </w:pPr>
            <w:r>
              <w:rPr>
                <w:noProof/>
              </w:rPr>
              <w:drawing>
                <wp:anchor distT="0" distB="0" distL="114300" distR="114300" simplePos="0" relativeHeight="253147136" behindDoc="0" locked="0" layoutInCell="1" allowOverlap="1" wp14:anchorId="7B03BAAC" wp14:editId="591D4F8B">
                  <wp:simplePos x="0" y="0"/>
                  <wp:positionH relativeFrom="margin">
                    <wp:align>center</wp:align>
                  </wp:positionH>
                  <wp:positionV relativeFrom="margin">
                    <wp:align>top</wp:align>
                  </wp:positionV>
                  <wp:extent cx="467995" cy="281940"/>
                  <wp:effectExtent l="0" t="0" r="0" b="0"/>
                  <wp:wrapSquare wrapText="bothSides"/>
                  <wp:docPr id="1010" name="Grafik 1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40"/>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67995" cy="2819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67" w:type="dxa"/>
            <w:shd w:val="clear" w:color="auto" w:fill="auto"/>
          </w:tcPr>
          <w:p w:rsidR="00373157" w:rsidRPr="00127882" w:rsidRDefault="00373157" w:rsidP="00373157">
            <w:pPr>
              <w:pStyle w:val="TabelleLinks"/>
            </w:pPr>
            <w:r>
              <w:t>20 min</w:t>
            </w:r>
          </w:p>
        </w:tc>
        <w:tc>
          <w:tcPr>
            <w:tcW w:w="3679" w:type="dxa"/>
            <w:shd w:val="clear" w:color="auto" w:fill="auto"/>
          </w:tcPr>
          <w:p w:rsidR="00373157" w:rsidRPr="00127882" w:rsidRDefault="00373157" w:rsidP="00373157">
            <w:pPr>
              <w:pStyle w:val="TabelleLinks"/>
            </w:pPr>
            <w:r>
              <w:t>Nach dem Lernprojekt</w:t>
            </w:r>
          </w:p>
          <w:p w:rsidR="00373157" w:rsidRDefault="00373157" w:rsidP="00373157">
            <w:pPr>
              <w:pStyle w:val="TabelleLinks"/>
            </w:pPr>
            <w:r>
              <w:t>Qualität und Auswahl der Obst- und Gemüsesorten mit Hilfe des Informationsblattes bewerten.</w:t>
            </w:r>
          </w:p>
          <w:p w:rsidR="00373157" w:rsidRDefault="00373157" w:rsidP="00373157">
            <w:pPr>
              <w:pStyle w:val="TabelleLinks"/>
            </w:pPr>
            <w:r>
              <w:t>Wurde die Qualität umgesetzt?</w:t>
            </w:r>
          </w:p>
          <w:p w:rsidR="00373157" w:rsidRPr="001A1A65" w:rsidRDefault="00373157" w:rsidP="00373157">
            <w:pPr>
              <w:pStyle w:val="TabelleLinks"/>
            </w:pPr>
          </w:p>
        </w:tc>
        <w:tc>
          <w:tcPr>
            <w:tcW w:w="1700" w:type="dxa"/>
            <w:shd w:val="clear" w:color="auto" w:fill="auto"/>
          </w:tcPr>
          <w:p w:rsidR="00373157" w:rsidRDefault="00373157" w:rsidP="00373157">
            <w:pPr>
              <w:pStyle w:val="TabelleLinks"/>
            </w:pPr>
          </w:p>
          <w:p w:rsidR="00373157" w:rsidRDefault="00373157" w:rsidP="00373157">
            <w:pPr>
              <w:pStyle w:val="TabelleLinks"/>
            </w:pPr>
          </w:p>
          <w:p w:rsidR="00373157" w:rsidRPr="001D4592" w:rsidRDefault="00373157" w:rsidP="00373157">
            <w:pPr>
              <w:pStyle w:val="TabelleLinks"/>
            </w:pPr>
            <w:r>
              <w:t>Lerntagebuch</w:t>
            </w:r>
          </w:p>
          <w:p w:rsidR="00373157" w:rsidRPr="001A1A65" w:rsidRDefault="00373157" w:rsidP="00373157">
            <w:pPr>
              <w:pStyle w:val="TabelleLinks"/>
            </w:pPr>
          </w:p>
        </w:tc>
        <w:tc>
          <w:tcPr>
            <w:tcW w:w="1700" w:type="dxa"/>
            <w:shd w:val="clear" w:color="auto" w:fill="auto"/>
          </w:tcPr>
          <w:p w:rsidR="00373157" w:rsidRPr="006C7789" w:rsidRDefault="00373157" w:rsidP="00373157">
            <w:pPr>
              <w:pStyle w:val="TabelleLinks"/>
            </w:pPr>
          </w:p>
        </w:tc>
      </w:tr>
    </w:tbl>
    <w:p w:rsidR="00373157" w:rsidRDefault="00373157" w:rsidP="00373157"/>
    <w:p w:rsidR="00373157" w:rsidRPr="007508F4" w:rsidRDefault="00373157" w:rsidP="00373157">
      <w:pPr>
        <w:pStyle w:val="Textkrper"/>
        <w:rPr>
          <w:rStyle w:val="Fett"/>
        </w:rPr>
      </w:pPr>
      <w:r w:rsidRPr="007508F4">
        <w:rPr>
          <w:rStyle w:val="Fett"/>
        </w:rPr>
        <w:t>Hinweis: Qualitätserhaltung ist hier nicht ausgearbeitet!</w:t>
      </w:r>
      <w:r w:rsidRPr="007508F4">
        <w:rPr>
          <w:rStyle w:val="Fett"/>
        </w:rPr>
        <w:br/>
      </w:r>
      <w:r w:rsidRPr="007508F4">
        <w:rPr>
          <w:rStyle w:val="Fett"/>
        </w:rPr>
        <w:br w:type="page"/>
      </w:r>
    </w:p>
    <w:p w:rsidR="00373157" w:rsidRDefault="00373157" w:rsidP="00373157">
      <w:pPr>
        <w:pStyle w:val="Textkrper"/>
        <w:rPr>
          <w:rStyle w:val="Fett"/>
          <w:sz w:val="24"/>
          <w:szCs w:val="24"/>
        </w:rPr>
      </w:pPr>
      <w:r w:rsidRPr="001F6D8A">
        <w:rPr>
          <w:rStyle w:val="Fett"/>
          <w:sz w:val="24"/>
          <w:szCs w:val="24"/>
        </w:rPr>
        <w:t>Handlungskreislauf Obst- und Gemüse</w:t>
      </w:r>
    </w:p>
    <w:p w:rsidR="00BF7E7F" w:rsidRDefault="00BF7E7F" w:rsidP="00BF7E7F">
      <w:pPr>
        <w:pStyle w:val="Textkrper-Erstzeileneinzug"/>
        <w:rPr>
          <w:lang w:eastAsia="de-DE"/>
        </w:rPr>
      </w:pPr>
    </w:p>
    <w:p w:rsidR="00BF7E7F" w:rsidRPr="00BF7E7F" w:rsidRDefault="00BF7E7F" w:rsidP="00BF7E7F">
      <w:pPr>
        <w:pStyle w:val="Textkrper-Erstzeileneinzug"/>
        <w:rPr>
          <w:lang w:eastAsia="de-DE"/>
        </w:rPr>
      </w:pPr>
    </w:p>
    <w:p w:rsidR="00373157" w:rsidRDefault="00373157" w:rsidP="00373157"/>
    <w:p w:rsidR="00373157" w:rsidRDefault="00BF7E7F" w:rsidP="00373157">
      <w:r>
        <w:rPr>
          <w:noProof/>
          <w:lang w:eastAsia="de-DE"/>
        </w:rPr>
        <mc:AlternateContent>
          <mc:Choice Requires="wpg">
            <w:drawing>
              <wp:anchor distT="0" distB="0" distL="114300" distR="114300" simplePos="0" relativeHeight="253381632" behindDoc="0" locked="0" layoutInCell="1" allowOverlap="1" wp14:anchorId="54817976" wp14:editId="061D8846">
                <wp:simplePos x="0" y="0"/>
                <wp:positionH relativeFrom="column">
                  <wp:posOffset>271780</wp:posOffset>
                </wp:positionH>
                <wp:positionV relativeFrom="paragraph">
                  <wp:posOffset>-53340</wp:posOffset>
                </wp:positionV>
                <wp:extent cx="5995756" cy="3539184"/>
                <wp:effectExtent l="0" t="228600" r="24130" b="23495"/>
                <wp:wrapNone/>
                <wp:docPr id="1431" name="Gruppieren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95756" cy="3539184"/>
                          <a:chOff x="207" y="0"/>
                          <a:chExt cx="62388" cy="38130"/>
                        </a:xfrm>
                      </wpg:grpSpPr>
                      <wps:wsp>
                        <wps:cNvPr id="1432" name="AutoShape 12"/>
                        <wps:cNvSpPr>
                          <a:spLocks noChangeArrowheads="1"/>
                        </wps:cNvSpPr>
                        <wps:spPr bwMode="auto">
                          <a:xfrm rot="-7929892">
                            <a:off x="13000" y="222"/>
                            <a:ext cx="35189" cy="34745"/>
                          </a:xfrm>
                          <a:custGeom>
                            <a:avLst/>
                            <a:gdLst>
                              <a:gd name="T0" fmla="*/ 367695 w 21600"/>
                              <a:gd name="T1" fmla="*/ 674329 h 21600"/>
                              <a:gd name="T2" fmla="*/ 2493386 w 21600"/>
                              <a:gd name="T3" fmla="*/ 2999735 h 21600"/>
                              <a:gd name="T4" fmla="*/ 818801 w 21600"/>
                              <a:gd name="T5" fmla="*/ 1018893 h 21600"/>
                              <a:gd name="T6" fmla="*/ 3880754 w 21600"/>
                              <a:gd name="T7" fmla="*/ 2310124 h 21600"/>
                              <a:gd name="T8" fmla="*/ 2990271 w 21600"/>
                              <a:gd name="T9" fmla="*/ 2811849 h 21600"/>
                              <a:gd name="T10" fmla="*/ 2482145 w 21600"/>
                              <a:gd name="T11" fmla="*/ 1932422 h 21600"/>
                              <a:gd name="T12" fmla="*/ 0 60000 65536"/>
                              <a:gd name="T13" fmla="*/ 0 60000 65536"/>
                              <a:gd name="T14" fmla="*/ 0 60000 65536"/>
                              <a:gd name="T15" fmla="*/ 0 60000 65536"/>
                              <a:gd name="T16" fmla="*/ 0 60000 65536"/>
                              <a:gd name="T17" fmla="*/ 0 60000 65536"/>
                              <a:gd name="T18" fmla="*/ 3163 w 21600"/>
                              <a:gd name="T19" fmla="*/ 3163 h 21600"/>
                              <a:gd name="T20" fmla="*/ 18437 w 21600"/>
                              <a:gd name="T21" fmla="*/ 18437 h 21600"/>
                            </a:gdLst>
                            <a:ahLst/>
                            <a:cxnLst>
                              <a:cxn ang="T12">
                                <a:pos x="T0" y="T1"/>
                              </a:cxn>
                              <a:cxn ang="T13">
                                <a:pos x="T2" y="T3"/>
                              </a:cxn>
                              <a:cxn ang="T14">
                                <a:pos x="T4" y="T5"/>
                              </a:cxn>
                              <a:cxn ang="T15">
                                <a:pos x="T6" y="T7"/>
                              </a:cxn>
                              <a:cxn ang="T16">
                                <a:pos x="T8" y="T9"/>
                              </a:cxn>
                              <a:cxn ang="T17">
                                <a:pos x="T10" y="T11"/>
                              </a:cxn>
                            </a:cxnLst>
                            <a:rect l="T18" t="T19" r="T20" b="T21"/>
                            <a:pathLst>
                              <a:path w="21600" h="21600">
                                <a:moveTo>
                                  <a:pt x="17840" y="12725"/>
                                </a:moveTo>
                                <a:cubicBezTo>
                                  <a:pt x="18012" y="12098"/>
                                  <a:pt x="18099" y="11450"/>
                                  <a:pt x="18099" y="10800"/>
                                </a:cubicBezTo>
                                <a:cubicBezTo>
                                  <a:pt x="18099" y="6768"/>
                                  <a:pt x="14831" y="3501"/>
                                  <a:pt x="10800" y="3501"/>
                                </a:cubicBezTo>
                                <a:cubicBezTo>
                                  <a:pt x="6768" y="3501"/>
                                  <a:pt x="3501" y="6768"/>
                                  <a:pt x="3501" y="10800"/>
                                </a:cubicBezTo>
                                <a:cubicBezTo>
                                  <a:pt x="3501" y="14831"/>
                                  <a:pt x="6768" y="18099"/>
                                  <a:pt x="10800" y="18099"/>
                                </a:cubicBezTo>
                                <a:cubicBezTo>
                                  <a:pt x="12075" y="18099"/>
                                  <a:pt x="13327" y="17764"/>
                                  <a:pt x="14433" y="17130"/>
                                </a:cubicBezTo>
                                <a:lnTo>
                                  <a:pt x="16176" y="20166"/>
                                </a:lnTo>
                                <a:cubicBezTo>
                                  <a:pt x="14540" y="21105"/>
                                  <a:pt x="12686" y="21599"/>
                                  <a:pt x="10800" y="21600"/>
                                </a:cubicBezTo>
                                <a:cubicBezTo>
                                  <a:pt x="4835" y="21600"/>
                                  <a:pt x="0" y="16764"/>
                                  <a:pt x="0" y="10800"/>
                                </a:cubicBezTo>
                                <a:cubicBezTo>
                                  <a:pt x="0" y="4835"/>
                                  <a:pt x="4835" y="0"/>
                                  <a:pt x="10800" y="0"/>
                                </a:cubicBezTo>
                                <a:cubicBezTo>
                                  <a:pt x="16764" y="0"/>
                                  <a:pt x="21600" y="4835"/>
                                  <a:pt x="21600" y="10800"/>
                                </a:cubicBezTo>
                                <a:cubicBezTo>
                                  <a:pt x="21600" y="11762"/>
                                  <a:pt x="21471" y="12721"/>
                                  <a:pt x="21217" y="13649"/>
                                </a:cubicBezTo>
                                <a:lnTo>
                                  <a:pt x="23821" y="14361"/>
                                </a:lnTo>
                                <a:lnTo>
                                  <a:pt x="18355" y="17480"/>
                                </a:lnTo>
                                <a:lnTo>
                                  <a:pt x="15236" y="12013"/>
                                </a:lnTo>
                                <a:lnTo>
                                  <a:pt x="17840" y="12725"/>
                                </a:lnTo>
                                <a:close/>
                              </a:path>
                            </a:pathLst>
                          </a:custGeom>
                          <a:solidFill>
                            <a:srgbClr val="FFFF00">
                              <a:alpha val="41176"/>
                            </a:srgbClr>
                          </a:solidFill>
                          <a:ln w="9525">
                            <a:solidFill>
                              <a:srgbClr val="3366FF"/>
                            </a:solidFill>
                            <a:miter lim="800000"/>
                            <a:headEnd/>
                            <a:tailEnd/>
                          </a:ln>
                          <a:effectLst/>
                          <a:extLst>
                            <a:ext uri="{AF507438-7753-43E0-B8FC-AC1667EBCBE1}">
                              <a14:hiddenEffects xmlns:a14="http://schemas.microsoft.com/office/drawing/2010/main">
                                <a:effectLst>
                                  <a:outerShdw dist="35921" dir="2700000" algn="ctr" rotWithShape="0">
                                    <a:srgbClr val="EEECE1"/>
                                  </a:outerShdw>
                                </a:effectLst>
                              </a14:hiddenEffects>
                            </a:ext>
                          </a:extLst>
                        </wps:spPr>
                        <wps:bodyPr rot="0" vert="horz" wrap="none" lIns="91440" tIns="45720" rIns="91440" bIns="45720" anchor="ctr" anchorCtr="0" upright="1">
                          <a:noAutofit/>
                        </wps:bodyPr>
                      </wps:wsp>
                      <wpg:grpSp>
                        <wpg:cNvPr id="1433" name="Gruppieren 56"/>
                        <wpg:cNvGrpSpPr>
                          <a:grpSpLocks/>
                        </wpg:cNvGrpSpPr>
                        <wpg:grpSpPr bwMode="auto">
                          <a:xfrm>
                            <a:off x="4386" y="22561"/>
                            <a:ext cx="26400" cy="15569"/>
                            <a:chOff x="-1498" y="-4339"/>
                            <a:chExt cx="26400" cy="15577"/>
                          </a:xfrm>
                        </wpg:grpSpPr>
                        <wps:wsp>
                          <wps:cNvPr id="1434" name="AutoShape 9"/>
                          <wps:cNvSpPr>
                            <a:spLocks noChangeArrowheads="1"/>
                          </wps:cNvSpPr>
                          <wps:spPr bwMode="auto">
                            <a:xfrm>
                              <a:off x="-1498" y="-1539"/>
                              <a:ext cx="26400" cy="12777"/>
                            </a:xfrm>
                            <a:prstGeom prst="flowChartAlternateProcess">
                              <a:avLst/>
                            </a:prstGeom>
                            <a:solidFill>
                              <a:srgbClr val="DCE6F2"/>
                            </a:solidFill>
                            <a:ln w="9525">
                              <a:solidFill>
                                <a:srgbClr val="000000"/>
                              </a:solidFill>
                              <a:miter lim="800000"/>
                              <a:headEnd/>
                              <a:tailEnd/>
                            </a:ln>
                          </wps:spPr>
                          <wps:txbx>
                            <w:txbxContent>
                              <w:p w:rsidR="00F42AC5" w:rsidRPr="00FD6FD6" w:rsidRDefault="00F42AC5" w:rsidP="00BF7E7F">
                                <w:pPr>
                                  <w:pStyle w:val="TabelleLinks"/>
                                  <w:rPr>
                                    <w:color w:val="auto"/>
                                  </w:rPr>
                                </w:pPr>
                                <w:r w:rsidRPr="00FD6FD6">
                                  <w:rPr>
                                    <w:color w:val="auto"/>
                                    <w:szCs w:val="18"/>
                                  </w:rPr>
                                  <w:sym w:font="Wingdings" w:char="F0E0"/>
                                </w:r>
                                <w:r w:rsidRPr="00FD6FD6">
                                  <w:rPr>
                                    <w:color w:val="auto"/>
                                  </w:rPr>
                                  <w:t xml:space="preserve"> Bearbeiten Sie die Lernthemen:</w:t>
                                </w:r>
                                <w:r w:rsidRPr="00FD6FD6">
                                  <w:rPr>
                                    <w:color w:val="auto"/>
                                  </w:rPr>
                                  <w:br/>
                                  <w:t>1. Einteilung von Obst und Gemüse</w:t>
                                </w:r>
                              </w:p>
                              <w:p w:rsidR="00F42AC5" w:rsidRPr="00FD6FD6" w:rsidRDefault="00F42AC5" w:rsidP="00BF7E7F">
                                <w:pPr>
                                  <w:pStyle w:val="TabelleLinks"/>
                                  <w:rPr>
                                    <w:color w:val="auto"/>
                                  </w:rPr>
                                </w:pPr>
                                <w:r w:rsidRPr="00FD6FD6">
                                  <w:rPr>
                                    <w:color w:val="auto"/>
                                  </w:rPr>
                                  <w:t>2. Qualitätskriterien wie saisonal, regional und Bio-Qualität</w:t>
                                </w:r>
                              </w:p>
                              <w:p w:rsidR="00F42AC5" w:rsidRPr="00FD6FD6" w:rsidRDefault="00F42AC5" w:rsidP="00BF7E7F">
                                <w:pPr>
                                  <w:pStyle w:val="TabelleLinks"/>
                                  <w:rPr>
                                    <w:color w:val="auto"/>
                                  </w:rPr>
                                </w:pPr>
                                <w:r w:rsidRPr="00FD6FD6">
                                  <w:rPr>
                                    <w:color w:val="auto"/>
                                  </w:rPr>
                                  <w:t>3. Gesundheitswert von Obst und Gemüse</w:t>
                                </w:r>
                              </w:p>
                              <w:p w:rsidR="00F42AC5" w:rsidRPr="00FD6FD6" w:rsidRDefault="00F42AC5" w:rsidP="00BF7E7F">
                                <w:pPr>
                                  <w:pStyle w:val="TabelleLinks"/>
                                  <w:rPr>
                                    <w:color w:val="auto"/>
                                  </w:rPr>
                                </w:pPr>
                                <w:r w:rsidRPr="00FD6FD6">
                                  <w:rPr>
                                    <w:color w:val="auto"/>
                                    <w:szCs w:val="18"/>
                                  </w:rPr>
                                  <w:sym w:font="Wingdings" w:char="F0E0"/>
                                </w:r>
                                <w:r w:rsidRPr="00FD6FD6">
                                  <w:rPr>
                                    <w:color w:val="auto"/>
                                  </w:rPr>
                                  <w:t xml:space="preserve"> Erstellen Sie das Infoblatt</w:t>
                                </w:r>
                                <w:r>
                                  <w:rPr>
                                    <w:color w:val="auto"/>
                                  </w:rPr>
                                  <w:t>.</w:t>
                                </w:r>
                              </w:p>
                            </w:txbxContent>
                          </wps:txbx>
                          <wps:bodyPr rot="0" vert="horz" wrap="square" lIns="91440" tIns="45720" rIns="91440" bIns="45720" anchor="ctr" anchorCtr="0" upright="1">
                            <a:noAutofit/>
                          </wps:bodyPr>
                        </wps:wsp>
                        <wps:wsp>
                          <wps:cNvPr id="136" name="Text Box 19"/>
                          <wps:cNvSpPr txBox="1">
                            <a:spLocks noChangeArrowheads="1"/>
                          </wps:cNvSpPr>
                          <wps:spPr bwMode="auto">
                            <a:xfrm>
                              <a:off x="3843" y="-4339"/>
                              <a:ext cx="14071" cy="3416"/>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F42AC5" w:rsidRPr="006409B4" w:rsidRDefault="00F42AC5" w:rsidP="00BF7E7F">
                                <w:pPr>
                                  <w:jc w:val="center"/>
                                  <w:textAlignment w:val="baseline"/>
                                  <w:rPr>
                                    <w:kern w:val="24"/>
                                    <w:sz w:val="28"/>
                                    <w:szCs w:val="28"/>
                                  </w:rPr>
                                </w:pPr>
                                <w:r w:rsidRPr="00B14CBC">
                                  <w:rPr>
                                    <w:kern w:val="24"/>
                                    <w:sz w:val="28"/>
                                    <w:szCs w:val="28"/>
                                  </w:rPr>
                                  <w:t>durchführen</w:t>
                                </w:r>
                              </w:p>
                            </w:txbxContent>
                          </wps:txbx>
                          <wps:bodyPr rot="0" vert="horz" wrap="square" lIns="91440" tIns="45720" rIns="91440" bIns="45720" anchor="t" anchorCtr="0" upright="1">
                            <a:noAutofit/>
                          </wps:bodyPr>
                        </wps:wsp>
                      </wpg:grpSp>
                      <wpg:grpSp>
                        <wpg:cNvPr id="137" name="Gruppieren 59"/>
                        <wpg:cNvGrpSpPr>
                          <a:grpSpLocks/>
                        </wpg:cNvGrpSpPr>
                        <wpg:grpSpPr bwMode="auto">
                          <a:xfrm>
                            <a:off x="207" y="13029"/>
                            <a:ext cx="22881" cy="9203"/>
                            <a:chOff x="220" y="45"/>
                            <a:chExt cx="24367" cy="9204"/>
                          </a:xfrm>
                        </wpg:grpSpPr>
                        <wps:wsp>
                          <wps:cNvPr id="138" name="AutoShape 8"/>
                          <wps:cNvSpPr>
                            <a:spLocks noChangeArrowheads="1"/>
                          </wps:cNvSpPr>
                          <wps:spPr bwMode="auto">
                            <a:xfrm>
                              <a:off x="220" y="2777"/>
                              <a:ext cx="24367" cy="6472"/>
                            </a:xfrm>
                            <a:prstGeom prst="flowChartAlternateProcess">
                              <a:avLst/>
                            </a:prstGeom>
                            <a:solidFill>
                              <a:srgbClr val="DCE6F2"/>
                            </a:solidFill>
                            <a:ln w="9525">
                              <a:solidFill>
                                <a:srgbClr val="000000"/>
                              </a:solidFill>
                              <a:miter lim="800000"/>
                              <a:headEnd/>
                              <a:tailEnd/>
                            </a:ln>
                          </wps:spPr>
                          <wps:txbx>
                            <w:txbxContent>
                              <w:p w:rsidR="00F42AC5" w:rsidRPr="00FD6FD6" w:rsidRDefault="00F42AC5" w:rsidP="00BF7E7F">
                                <w:pPr>
                                  <w:pStyle w:val="TabelleLinks"/>
                                  <w:rPr>
                                    <w:color w:val="auto"/>
                                  </w:rPr>
                                </w:pPr>
                                <w:r w:rsidRPr="00FD6FD6">
                                  <w:rPr>
                                    <w:color w:val="auto"/>
                                  </w:rPr>
                                  <w:t>Kontrollieren Sie Ihr Infoblatt mit dem entsprechenden Bewertungsbogen</w:t>
                                </w:r>
                                <w:r>
                                  <w:rPr>
                                    <w:color w:val="auto"/>
                                  </w:rPr>
                                  <w:t>.</w:t>
                                </w:r>
                              </w:p>
                            </w:txbxContent>
                          </wps:txbx>
                          <wps:bodyPr rot="0" vert="horz" wrap="square" lIns="91440" tIns="45720" rIns="91440" bIns="45720" anchor="ctr" anchorCtr="0" upright="1">
                            <a:noAutofit/>
                          </wps:bodyPr>
                        </wps:wsp>
                        <wps:wsp>
                          <wps:cNvPr id="139" name="Text Box 19"/>
                          <wps:cNvSpPr txBox="1">
                            <a:spLocks noChangeArrowheads="1"/>
                          </wps:cNvSpPr>
                          <wps:spPr bwMode="auto">
                            <a:xfrm>
                              <a:off x="5275" y="45"/>
                              <a:ext cx="14065" cy="3201"/>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F42AC5" w:rsidRPr="006409B4" w:rsidRDefault="00F42AC5" w:rsidP="00BF7E7F">
                                <w:pPr>
                                  <w:jc w:val="center"/>
                                  <w:textAlignment w:val="baseline"/>
                                  <w:rPr>
                                    <w:kern w:val="24"/>
                                    <w:sz w:val="28"/>
                                    <w:szCs w:val="28"/>
                                  </w:rPr>
                                </w:pPr>
                                <w:r>
                                  <w:rPr>
                                    <w:kern w:val="24"/>
                                    <w:sz w:val="28"/>
                                    <w:szCs w:val="28"/>
                                  </w:rPr>
                                  <w:t>k</w:t>
                                </w:r>
                                <w:r w:rsidRPr="00B14CBC">
                                  <w:rPr>
                                    <w:kern w:val="24"/>
                                    <w:sz w:val="28"/>
                                    <w:szCs w:val="28"/>
                                  </w:rPr>
                                  <w:t>ontrollieren</w:t>
                                </w:r>
                              </w:p>
                            </w:txbxContent>
                          </wps:txbx>
                          <wps:bodyPr rot="0" vert="horz" wrap="square" lIns="91440" tIns="45720" rIns="91440" bIns="45720" anchor="t" anchorCtr="0" upright="1">
                            <a:noAutofit/>
                          </wps:bodyPr>
                        </wps:wsp>
                      </wpg:grpSp>
                      <wpg:grpSp>
                        <wpg:cNvPr id="143" name="Gruppieren 62"/>
                        <wpg:cNvGrpSpPr>
                          <a:grpSpLocks/>
                        </wpg:cNvGrpSpPr>
                        <wpg:grpSpPr bwMode="auto">
                          <a:xfrm>
                            <a:off x="1924" y="487"/>
                            <a:ext cx="26898" cy="10613"/>
                            <a:chOff x="-9934" y="-1922"/>
                            <a:chExt cx="30330" cy="10619"/>
                          </a:xfrm>
                        </wpg:grpSpPr>
                        <wps:wsp>
                          <wps:cNvPr id="145" name="AutoShape 7"/>
                          <wps:cNvSpPr>
                            <a:spLocks noChangeArrowheads="1"/>
                          </wps:cNvSpPr>
                          <wps:spPr bwMode="auto">
                            <a:xfrm>
                              <a:off x="-9934" y="675"/>
                              <a:ext cx="30330" cy="8022"/>
                            </a:xfrm>
                            <a:prstGeom prst="flowChartAlternateProcess">
                              <a:avLst/>
                            </a:prstGeom>
                            <a:solidFill>
                              <a:srgbClr val="DCE6F2"/>
                            </a:solidFill>
                            <a:ln w="9525">
                              <a:solidFill>
                                <a:srgbClr val="000000"/>
                              </a:solidFill>
                              <a:miter lim="800000"/>
                              <a:headEnd/>
                              <a:tailEnd/>
                            </a:ln>
                          </wps:spPr>
                          <wps:txbx>
                            <w:txbxContent>
                              <w:p w:rsidR="00F42AC5" w:rsidRPr="00FD6FD6" w:rsidRDefault="00F42AC5" w:rsidP="00BF7E7F">
                                <w:pPr>
                                  <w:pStyle w:val="TabelleLinks"/>
                                  <w:rPr>
                                    <w:color w:val="auto"/>
                                  </w:rPr>
                                </w:pPr>
                                <w:r w:rsidRPr="00FD6FD6">
                                  <w:rPr>
                                    <w:color w:val="auto"/>
                                  </w:rPr>
                                  <w:t>Bewerten Sie die Qualität und Auswahl der Obst- und Gemüsesorten am Sonntagsbru</w:t>
                                </w:r>
                                <w:r>
                                  <w:rPr>
                                    <w:color w:val="auto"/>
                                  </w:rPr>
                                  <w:t>nch mit Hilfe I</w:t>
                                </w:r>
                                <w:r w:rsidRPr="00FD6FD6">
                                  <w:rPr>
                                    <w:color w:val="auto"/>
                                  </w:rPr>
                                  <w:t xml:space="preserve">hres Infoblattes. </w:t>
                                </w:r>
                              </w:p>
                              <w:p w:rsidR="00F42AC5" w:rsidRPr="00FD6FD6" w:rsidRDefault="00F42AC5" w:rsidP="00BF7E7F">
                                <w:pPr>
                                  <w:pStyle w:val="TabelleLinks"/>
                                  <w:rPr>
                                    <w:color w:val="auto"/>
                                  </w:rPr>
                                </w:pPr>
                                <w:r w:rsidRPr="00FD6FD6">
                                  <w:rPr>
                                    <w:color w:val="auto"/>
                                  </w:rPr>
                                  <w:t>Wurden die Qualitätskriterien umgesetzt?</w:t>
                                </w:r>
                              </w:p>
                            </w:txbxContent>
                          </wps:txbx>
                          <wps:bodyPr rot="0" vert="horz" wrap="square" lIns="91440" tIns="45720" rIns="91440" bIns="45720" anchor="ctr" anchorCtr="0" upright="1">
                            <a:noAutofit/>
                          </wps:bodyPr>
                        </wps:wsp>
                        <wps:wsp>
                          <wps:cNvPr id="146" name="Text Box 19"/>
                          <wps:cNvSpPr txBox="1">
                            <a:spLocks noChangeArrowheads="1"/>
                          </wps:cNvSpPr>
                          <wps:spPr bwMode="auto">
                            <a:xfrm>
                              <a:off x="-9169" y="-1922"/>
                              <a:ext cx="28340" cy="3199"/>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F42AC5" w:rsidRDefault="00F42AC5" w:rsidP="00BF7E7F">
                                <w:pPr>
                                  <w:jc w:val="center"/>
                                  <w:textAlignment w:val="baseline"/>
                                </w:pPr>
                                <w:r>
                                  <w:rPr>
                                    <w:kern w:val="24"/>
                                    <w:sz w:val="28"/>
                                    <w:szCs w:val="28"/>
                                  </w:rPr>
                                  <w:t xml:space="preserve">reflektieren + </w:t>
                                </w:r>
                                <w:r w:rsidRPr="00B14CBC">
                                  <w:rPr>
                                    <w:kern w:val="24"/>
                                    <w:sz w:val="28"/>
                                    <w:szCs w:val="28"/>
                                  </w:rPr>
                                  <w:t>bewerten</w:t>
                                </w:r>
                              </w:p>
                            </w:txbxContent>
                          </wps:txbx>
                          <wps:bodyPr rot="0" vert="horz" wrap="square" lIns="91440" tIns="45720" rIns="91440" bIns="45720" anchor="t" anchorCtr="0" upright="1">
                            <a:noAutofit/>
                          </wps:bodyPr>
                        </wps:wsp>
                      </wpg:grpSp>
                      <wpg:grpSp>
                        <wpg:cNvPr id="153" name="Gruppieren 481"/>
                        <wpg:cNvGrpSpPr>
                          <a:grpSpLocks/>
                        </wpg:cNvGrpSpPr>
                        <wpg:grpSpPr bwMode="auto">
                          <a:xfrm>
                            <a:off x="35847" y="1031"/>
                            <a:ext cx="26748" cy="17275"/>
                            <a:chOff x="-13" y="55"/>
                            <a:chExt cx="26751" cy="17281"/>
                          </a:xfrm>
                        </wpg:grpSpPr>
                        <wps:wsp>
                          <wps:cNvPr id="164" name="AutoShape 6"/>
                          <wps:cNvSpPr>
                            <a:spLocks noChangeArrowheads="1"/>
                          </wps:cNvSpPr>
                          <wps:spPr bwMode="auto">
                            <a:xfrm>
                              <a:off x="-13" y="2799"/>
                              <a:ext cx="26751" cy="14537"/>
                            </a:xfrm>
                            <a:prstGeom prst="flowChartAlternateProcess">
                              <a:avLst/>
                            </a:prstGeom>
                            <a:solidFill>
                              <a:srgbClr val="DCE6F2"/>
                            </a:solidFill>
                            <a:ln w="9525">
                              <a:solidFill>
                                <a:srgbClr val="000000"/>
                              </a:solidFill>
                              <a:miter lim="800000"/>
                              <a:headEnd/>
                              <a:tailEnd/>
                            </a:ln>
                          </wps:spPr>
                          <wps:txbx>
                            <w:txbxContent>
                              <w:p w:rsidR="00F42AC5" w:rsidRPr="00FD6FD6" w:rsidRDefault="00F42AC5" w:rsidP="00BF7E7F">
                                <w:pPr>
                                  <w:pStyle w:val="TabelleLinks"/>
                                  <w:rPr>
                                    <w:color w:val="auto"/>
                                  </w:rPr>
                                </w:pPr>
                                <w:r w:rsidRPr="00FD6FD6">
                                  <w:rPr>
                                    <w:color w:val="auto"/>
                                  </w:rPr>
                                  <w:t>Informieren Sie sich mit Hilfe der Ansprache ihres Hotelbesitzers über die zu bearbeitenden Lernschritte</w:t>
                                </w:r>
                                <w:r>
                                  <w:rPr>
                                    <w:color w:val="auto"/>
                                  </w:rPr>
                                  <w:t>.</w:t>
                                </w:r>
                              </w:p>
                              <w:p w:rsidR="00F42AC5" w:rsidRPr="00FD6FD6" w:rsidRDefault="00F42AC5" w:rsidP="00BF7E7F">
                                <w:pPr>
                                  <w:pStyle w:val="TabelleLinks"/>
                                  <w:rPr>
                                    <w:color w:val="auto"/>
                                  </w:rPr>
                                </w:pPr>
                                <w:r w:rsidRPr="00FD6FD6">
                                  <w:rPr>
                                    <w:color w:val="auto"/>
                                  </w:rPr>
                                  <w:t>1. Einteilung von Obst und Gemüse</w:t>
                                </w:r>
                              </w:p>
                              <w:p w:rsidR="00F42AC5" w:rsidRPr="00FD6FD6" w:rsidRDefault="00F42AC5" w:rsidP="00BF7E7F">
                                <w:pPr>
                                  <w:pStyle w:val="TabelleLinks"/>
                                  <w:rPr>
                                    <w:color w:val="auto"/>
                                  </w:rPr>
                                </w:pPr>
                                <w:r w:rsidRPr="00FD6FD6">
                                  <w:rPr>
                                    <w:color w:val="auto"/>
                                  </w:rPr>
                                  <w:t>2. Qualitätskriterien wie saisonal, regional und Bio-Qualität</w:t>
                                </w:r>
                              </w:p>
                              <w:p w:rsidR="00F42AC5" w:rsidRDefault="00F42AC5" w:rsidP="00BF7E7F">
                                <w:pPr>
                                  <w:pStyle w:val="TabelleLinks"/>
                                  <w:rPr>
                                    <w:color w:val="auto"/>
                                  </w:rPr>
                                </w:pPr>
                                <w:r w:rsidRPr="00FD6FD6">
                                  <w:rPr>
                                    <w:color w:val="auto"/>
                                  </w:rPr>
                                  <w:t>3. Gesundheitswert von Obst und Gemüse</w:t>
                                </w:r>
                              </w:p>
                              <w:p w:rsidR="00F42AC5" w:rsidRPr="00FD6FD6" w:rsidRDefault="00F42AC5" w:rsidP="00BF7E7F">
                                <w:pPr>
                                  <w:pStyle w:val="TabelleLinks"/>
                                  <w:rPr>
                                    <w:color w:val="auto"/>
                                  </w:rPr>
                                </w:pPr>
                                <w:r>
                                  <w:rPr>
                                    <w:color w:val="auto"/>
                                  </w:rPr>
                                  <w:t>4. Qualitätserhaltung (nicht ausgearbeitet)</w:t>
                                </w:r>
                              </w:p>
                            </w:txbxContent>
                          </wps:txbx>
                          <wps:bodyPr rot="0" vert="horz" wrap="square" lIns="91440" tIns="45720" rIns="91440" bIns="45720" anchor="ctr" anchorCtr="0" upright="1">
                            <a:noAutofit/>
                          </wps:bodyPr>
                        </wps:wsp>
                        <wps:wsp>
                          <wps:cNvPr id="165" name="Rechteck 483"/>
                          <wps:cNvSpPr>
                            <a:spLocks noChangeArrowheads="1"/>
                          </wps:cNvSpPr>
                          <wps:spPr bwMode="auto">
                            <a:xfrm>
                              <a:off x="6832" y="55"/>
                              <a:ext cx="11533" cy="29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2AC5" w:rsidRPr="006409B4" w:rsidRDefault="00F42AC5" w:rsidP="00BF7E7F">
                                <w:pPr>
                                  <w:jc w:val="center"/>
                                  <w:textAlignment w:val="baseline"/>
                                  <w:rPr>
                                    <w:kern w:val="24"/>
                                    <w:sz w:val="28"/>
                                    <w:szCs w:val="28"/>
                                  </w:rPr>
                                </w:pPr>
                                <w:r>
                                  <w:rPr>
                                    <w:kern w:val="24"/>
                                    <w:sz w:val="28"/>
                                    <w:szCs w:val="28"/>
                                  </w:rPr>
                                  <w:t>i</w:t>
                                </w:r>
                                <w:r w:rsidRPr="006409B4">
                                  <w:rPr>
                                    <w:kern w:val="24"/>
                                    <w:sz w:val="28"/>
                                    <w:szCs w:val="28"/>
                                  </w:rPr>
                                  <w:t>nformiere</w:t>
                                </w:r>
                                <w:r>
                                  <w:rPr>
                                    <w:kern w:val="24"/>
                                    <w:sz w:val="28"/>
                                    <w:szCs w:val="28"/>
                                  </w:rPr>
                                  <w:t>n</w:t>
                                </w:r>
                                <w:r w:rsidRPr="006409B4">
                                  <w:rPr>
                                    <w:kern w:val="24"/>
                                    <w:sz w:val="28"/>
                                    <w:szCs w:val="28"/>
                                  </w:rPr>
                                  <w:t xml:space="preserve"> </w:t>
                                </w:r>
                              </w:p>
                            </w:txbxContent>
                          </wps:txbx>
                          <wps:bodyPr rot="0" vert="horz" wrap="square" lIns="91440" tIns="45720" rIns="91440" bIns="45720" anchor="t" anchorCtr="0" upright="1">
                            <a:noAutofit/>
                          </wps:bodyPr>
                        </wps:wsp>
                      </wpg:grpSp>
                      <wpg:grpSp>
                        <wpg:cNvPr id="166" name="Gruppieren 484"/>
                        <wpg:cNvGrpSpPr>
                          <a:grpSpLocks/>
                        </wpg:cNvGrpSpPr>
                        <wpg:grpSpPr bwMode="auto">
                          <a:xfrm>
                            <a:off x="33533" y="19455"/>
                            <a:ext cx="28659" cy="12302"/>
                            <a:chOff x="-20" y="191"/>
                            <a:chExt cx="28658" cy="12302"/>
                          </a:xfrm>
                        </wpg:grpSpPr>
                        <wps:wsp>
                          <wps:cNvPr id="173" name="AutoShape 10"/>
                          <wps:cNvSpPr>
                            <a:spLocks noChangeArrowheads="1"/>
                          </wps:cNvSpPr>
                          <wps:spPr bwMode="auto">
                            <a:xfrm>
                              <a:off x="-20" y="2969"/>
                              <a:ext cx="28658" cy="9524"/>
                            </a:xfrm>
                            <a:prstGeom prst="flowChartAlternateProcess">
                              <a:avLst/>
                            </a:prstGeom>
                            <a:solidFill>
                              <a:srgbClr val="DCE6F2"/>
                            </a:solidFill>
                            <a:ln w="9525">
                              <a:solidFill>
                                <a:srgbClr val="000000"/>
                              </a:solidFill>
                              <a:miter lim="800000"/>
                              <a:headEnd/>
                              <a:tailEnd/>
                            </a:ln>
                          </wps:spPr>
                          <wps:txbx>
                            <w:txbxContent>
                              <w:p w:rsidR="00F42AC5" w:rsidRPr="00FD6FD6" w:rsidRDefault="00F42AC5" w:rsidP="00BF7E7F">
                                <w:pPr>
                                  <w:pStyle w:val="TabelleLinks"/>
                                  <w:rPr>
                                    <w:color w:val="auto"/>
                                  </w:rPr>
                                </w:pPr>
                                <w:r w:rsidRPr="00FD6FD6">
                                  <w:rPr>
                                    <w:color w:val="auto"/>
                                  </w:rPr>
                                  <w:t>1. Planen Sie die eigene Vorgehensweise in Bezug auf die Informationsphase.</w:t>
                                </w:r>
                              </w:p>
                              <w:p w:rsidR="00F42AC5" w:rsidRPr="00FD6FD6" w:rsidRDefault="00F42AC5" w:rsidP="00BF7E7F">
                                <w:pPr>
                                  <w:pStyle w:val="TabelleLinks"/>
                                  <w:rPr>
                                    <w:color w:val="auto"/>
                                  </w:rPr>
                                </w:pPr>
                                <w:r w:rsidRPr="00FD6FD6">
                                  <w:rPr>
                                    <w:color w:val="auto"/>
                                  </w:rPr>
                                  <w:t>2. Planen Sie in der Gruppe das Infoblatt.</w:t>
                                </w:r>
                              </w:p>
                              <w:p w:rsidR="00F42AC5" w:rsidRPr="00FD6FD6" w:rsidRDefault="00F42AC5" w:rsidP="00BF7E7F">
                                <w:pPr>
                                  <w:pStyle w:val="TabelleLinks"/>
                                  <w:rPr>
                                    <w:color w:val="auto"/>
                                  </w:rPr>
                                </w:pPr>
                                <w:r w:rsidRPr="00FD6FD6">
                                  <w:rPr>
                                    <w:color w:val="auto"/>
                                  </w:rPr>
                                  <w:t>Legen Sie Inhalt und Layout des Infoblattes fest.</w:t>
                                </w:r>
                              </w:p>
                            </w:txbxContent>
                          </wps:txbx>
                          <wps:bodyPr rot="0" vert="horz" wrap="square" lIns="91440" tIns="45720" rIns="91440" bIns="45720" anchor="ctr" anchorCtr="0" upright="1">
                            <a:noAutofit/>
                          </wps:bodyPr>
                        </wps:wsp>
                        <wps:wsp>
                          <wps:cNvPr id="174" name="Text Box 19"/>
                          <wps:cNvSpPr txBox="1">
                            <a:spLocks noChangeArrowheads="1"/>
                          </wps:cNvSpPr>
                          <wps:spPr bwMode="auto">
                            <a:xfrm>
                              <a:off x="3554" y="191"/>
                              <a:ext cx="20428" cy="309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F42AC5" w:rsidRPr="006409B4" w:rsidRDefault="00F42AC5" w:rsidP="00BF7E7F">
                                <w:pPr>
                                  <w:jc w:val="center"/>
                                  <w:textAlignment w:val="baseline"/>
                                  <w:rPr>
                                    <w:kern w:val="24"/>
                                    <w:sz w:val="28"/>
                                    <w:szCs w:val="28"/>
                                  </w:rPr>
                                </w:pPr>
                                <w:r>
                                  <w:rPr>
                                    <w:kern w:val="24"/>
                                    <w:sz w:val="28"/>
                                    <w:szCs w:val="28"/>
                                  </w:rPr>
                                  <w:t>planen + entscheiden</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uppieren 54" o:spid="_x0000_s1197" style="position:absolute;margin-left:21.4pt;margin-top:-4.2pt;width:472.1pt;height:278.7pt;z-index:253381632" coordorigin="207" coordsize="62388,38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">
                <v:shape id="AutoShape 12" o:spid="_x0000_s1198" style="position:absolute;left:13000;top:222;width:35189;height:34745;rotation:-8661557fd;visibility:visible;mso-wrap-style:none;v-text-anchor:middle"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9o/48MA&#10;AADdAAAADwAAAGRycy9kb3ducmV2LnhtbERPTYvCMBC9C/sfwix4EU3XlkWqUWRFUFgPdsXz2Ixt&#10;sZmUJmr99xtB8DaP9zmzRWdqcaPWVZYVfI0iEMS51RUXCg5/6+EEhPPIGmvLpOBBDhbzj94MU23v&#10;vKdb5gsRQtilqKD0vkmldHlJBt3INsSBO9vWoA+wLaRu8R7CTS3HUfQtDVYcGkps6Kek/JJdjYJ4&#10;+ftYbU+X3bWI4twPkuS4Olil+p/dcgrCU+ff4pd7o8P8JB7D85twgp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9o/48MAAADdAAAADwAAAAAAAAAAAAAAAACYAgAAZHJzL2Rv&#10;d25yZXYueG1sUEsFBgAAAAAEAAQA9QAAAIgDAAAAAA==&#10;" path="m17840,12725v172,-627,259,-1275,259,-1925c18099,6768,14831,3501,10800,3501v-4032,,-7299,3267,-7299,7299c3501,14831,6768,18099,10800,18099v1275,,2527,-335,3633,-969l16176,20166v-1636,939,-3490,1433,-5376,1434c4835,21600,,16764,,10800,,4835,4835,,10800,v5964,,10800,4835,10800,10800c21600,11762,21471,12721,21217,13649r2604,712l18355,17480,15236,12013r2604,712xe" fillcolor="yellow" strokecolor="#36f">
                  <v:fill opacity="26985f"/>
                  <v:stroke joinstyle="miter"/>
                  <v:shadow color="#eeece1"/>
                  <v:path o:connecttype="custom" o:connectlocs="599019,1084702;4062026,4825268;1333925,1638955;6322215,3715984;4871511,4523041;4043713,3108426" o:connectangles="0,0,0,0,0,0" textboxrect="3163,3163,18437,18437"/>
                </v:shape>
                <v:group id="Gruppieren 56" o:spid="_x0000_s1199" style="position:absolute;left:4386;top:22561;width:26400;height:15569" coordorigin="-1498,-4339" coordsize="26400,155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quRsMQAAADdAAAA&#10;DwAAAAAAAAAAAAAAAACqAgAAZHJzL2Rvd25yZXYueG1sUEsFBgAAAAAEAAQA+gAAAJsDAAAAAA==&#10;">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9" o:spid="_x0000_s1200" type="#_x0000_t176" style="position:absolute;left:-1498;top:-1539;width:26400;height:127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OLG8QA&#10;AADdAAAADwAAAGRycy9kb3ducmV2LnhtbERPTUsDMRC9F/wPYQRvbbZaF1mblmIpePBQqwjehs24&#10;WZtMlp20Xf+9KRR6m8f7nPlyCF4dqZc2soHppABFXEfbcmPg82MzfgIlCdmij0wG/khgubgZzbGy&#10;8cTvdNylRuUQlgoNuJS6SmupHQWUSeyIM/cT+4Apw77RtsdTDg9e3xdFqQO2nBscdvTiqN7vDsHA&#10;qvDr9ReWw6P8yrfbv023W/HG3N0Oq2dQiYZ0FV/crzbPnz3M4PxNPkEv/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ojixvEAAAA3QAAAA8AAAAAAAAAAAAAAAAAmAIAAGRycy9k&#10;b3ducmV2LnhtbFBLBQYAAAAABAAEAPUAAACJAwAAAAA=&#10;" fillcolor="#dce6f2">
                    <v:textbox>
                      <w:txbxContent>
                        <w:p w:rsidR="00F42AC5" w:rsidRPr="00FD6FD6" w:rsidRDefault="00F42AC5" w:rsidP="00BF7E7F">
                          <w:pPr>
                            <w:pStyle w:val="TabelleLinks"/>
                            <w:rPr>
                              <w:color w:val="auto"/>
                            </w:rPr>
                          </w:pPr>
                          <w:r w:rsidRPr="00FD6FD6">
                            <w:rPr>
                              <w:color w:val="auto"/>
                              <w:szCs w:val="18"/>
                            </w:rPr>
                            <w:sym w:font="Wingdings" w:char="F0E0"/>
                          </w:r>
                          <w:r w:rsidRPr="00FD6FD6">
                            <w:rPr>
                              <w:color w:val="auto"/>
                            </w:rPr>
                            <w:t xml:space="preserve"> Bearbeiten Sie die Lernthemen:</w:t>
                          </w:r>
                          <w:r w:rsidRPr="00FD6FD6">
                            <w:rPr>
                              <w:color w:val="auto"/>
                            </w:rPr>
                            <w:br/>
                            <w:t>1. Einteilung von Obst und Gemüse</w:t>
                          </w:r>
                        </w:p>
                        <w:p w:rsidR="00F42AC5" w:rsidRPr="00FD6FD6" w:rsidRDefault="00F42AC5" w:rsidP="00BF7E7F">
                          <w:pPr>
                            <w:pStyle w:val="TabelleLinks"/>
                            <w:rPr>
                              <w:color w:val="auto"/>
                            </w:rPr>
                          </w:pPr>
                          <w:r w:rsidRPr="00FD6FD6">
                            <w:rPr>
                              <w:color w:val="auto"/>
                            </w:rPr>
                            <w:t>2. Qualitätskriterien wie saisonal, regional und Bio-Qualität</w:t>
                          </w:r>
                        </w:p>
                        <w:p w:rsidR="00F42AC5" w:rsidRPr="00FD6FD6" w:rsidRDefault="00F42AC5" w:rsidP="00BF7E7F">
                          <w:pPr>
                            <w:pStyle w:val="TabelleLinks"/>
                            <w:rPr>
                              <w:color w:val="auto"/>
                            </w:rPr>
                          </w:pPr>
                          <w:r w:rsidRPr="00FD6FD6">
                            <w:rPr>
                              <w:color w:val="auto"/>
                            </w:rPr>
                            <w:t>3. Gesundheitswert von Obst und Gemüse</w:t>
                          </w:r>
                        </w:p>
                        <w:p w:rsidR="00F42AC5" w:rsidRPr="00FD6FD6" w:rsidRDefault="00F42AC5" w:rsidP="00BF7E7F">
                          <w:pPr>
                            <w:pStyle w:val="TabelleLinks"/>
                            <w:rPr>
                              <w:color w:val="auto"/>
                            </w:rPr>
                          </w:pPr>
                          <w:r w:rsidRPr="00FD6FD6">
                            <w:rPr>
                              <w:color w:val="auto"/>
                              <w:szCs w:val="18"/>
                            </w:rPr>
                            <w:sym w:font="Wingdings" w:char="F0E0"/>
                          </w:r>
                          <w:r w:rsidRPr="00FD6FD6">
                            <w:rPr>
                              <w:color w:val="auto"/>
                            </w:rPr>
                            <w:t xml:space="preserve"> Erstellen Sie das Infoblatt</w:t>
                          </w:r>
                          <w:r>
                            <w:rPr>
                              <w:color w:val="auto"/>
                            </w:rPr>
                            <w:t>.</w:t>
                          </w:r>
                        </w:p>
                      </w:txbxContent>
                    </v:textbox>
                  </v:shape>
                  <v:shape id="Text Box 19" o:spid="_x0000_s1201" type="#_x0000_t202" style="position:absolute;left:3843;top:-4339;width:14071;height:3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ledsIA&#10;AADcAAAADwAAAGRycy9kb3ducmV2LnhtbERPTWvCQBC9F/wPywheRDe1ECR1ldoipMdEQY9DdpqE&#10;ZmfD7tYk/94tFHqbx/uc3WE0nbiT861lBc/rBARxZXXLtYLL+bTagvABWWNnmRRM5OGwnz3tMNN2&#10;4ILuZahFDGGfoYImhD6T0lcNGfRr2xNH7ss6gyFCV0vtcIjhppObJEmlwZZjQ4M9vTdUfZc/RsG5&#10;WpZXdGa6fV6X2+OUH0v7USi1mI9vryACjeFf/OfOdZz/ksLvM/ECu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yV52wgAAANwAAAAPAAAAAAAAAAAAAAAAAJgCAABkcnMvZG93&#10;bnJldi54bWxQSwUGAAAAAAQABAD1AAAAhwMAAAAA&#10;" filled="f" fillcolor="#4f81bd" stroked="f">
                    <v:textbox>
                      <w:txbxContent>
                        <w:p w:rsidR="00F42AC5" w:rsidRPr="006409B4" w:rsidRDefault="00F42AC5" w:rsidP="00BF7E7F">
                          <w:pPr>
                            <w:jc w:val="center"/>
                            <w:textAlignment w:val="baseline"/>
                            <w:rPr>
                              <w:kern w:val="24"/>
                              <w:sz w:val="28"/>
                              <w:szCs w:val="28"/>
                            </w:rPr>
                          </w:pPr>
                          <w:r w:rsidRPr="00B14CBC">
                            <w:rPr>
                              <w:kern w:val="24"/>
                              <w:sz w:val="28"/>
                              <w:szCs w:val="28"/>
                            </w:rPr>
                            <w:t>durchführen</w:t>
                          </w:r>
                        </w:p>
                      </w:txbxContent>
                    </v:textbox>
                  </v:shape>
                </v:group>
                <v:group id="Gruppieren 59" o:spid="_x0000_s1202" style="position:absolute;left:207;top:13029;width:22881;height:9203" coordorigin="220,45" coordsize="24367,92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kHIlcQAAADcAAAADwAAAGRycy9kb3ducmV2LnhtbERPS2vCQBC+C/0PyxR6&#10;M5s01JY0q4jU0oMU1ELpbciOSTA7G7JrHv/eFQre5uN7Tr4aTSN66lxtWUESxSCIC6trLhX8HLfz&#10;NxDOI2tsLJOCiRyslg+zHDNtB95Tf/ClCCHsMlRQed9mUrqiIoMusi1x4E62M+gD7EqpOxxCuGnk&#10;cxwvpMGaQ0OFLW0qKs6Hi1HwOeCwTpOPfnc+baa/48v37y4hpZ4ex/U7CE+jv4v/3V86zE9f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kHIlcQAAADcAAAA&#10;DwAAAAAAAAAAAAAAAACqAgAAZHJzL2Rvd25yZXYueG1sUEsFBgAAAAAEAAQA+gAAAJsDAAAAAA==&#10;">
                  <v:shape id="AutoShape 8" o:spid="_x0000_s1203" type="#_x0000_t176" style="position:absolute;left:220;top:2777;width:24367;height:64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SBcUA&#10;AADcAAAADwAAAGRycy9kb3ducmV2LnhtbESPQUsDQQyF74L/YYjgzc62xSJrp6W0CD14qFUEb2En&#10;7qydySybsV3/vTkI3hLey3tflusxRXOmQbrMDqaTCgxxk33HrYO316e7BzBSkD3GzOTghwTWq+ur&#10;JdY+X/iFzsfSGg1hqdFBKKWvrZUmUEKZ5J5Ytc88JCy6Dq31A140PEU7q6qFTdixNgTsaRuoOR2/&#10;k4NNFXe7d1yM9/IlH+H0PD0cJDp3ezNuHsEUGsu/+e967xV/rrT6jE5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8tIFxQAAANwAAAAPAAAAAAAAAAAAAAAAAJgCAABkcnMv&#10;ZG93bnJldi54bWxQSwUGAAAAAAQABAD1AAAAigMAAAAA&#10;" fillcolor="#dce6f2">
                    <v:textbox>
                      <w:txbxContent>
                        <w:p w:rsidR="00F42AC5" w:rsidRPr="00FD6FD6" w:rsidRDefault="00F42AC5" w:rsidP="00BF7E7F">
                          <w:pPr>
                            <w:pStyle w:val="TabelleLinks"/>
                            <w:rPr>
                              <w:color w:val="auto"/>
                            </w:rPr>
                          </w:pPr>
                          <w:r w:rsidRPr="00FD6FD6">
                            <w:rPr>
                              <w:color w:val="auto"/>
                            </w:rPr>
                            <w:t>Kontrollieren Sie Ihr Infoblatt mit dem entsprechenden Bewertungsbogen</w:t>
                          </w:r>
                          <w:r>
                            <w:rPr>
                              <w:color w:val="auto"/>
                            </w:rPr>
                            <w:t>.</w:t>
                          </w:r>
                        </w:p>
                      </w:txbxContent>
                    </v:textbox>
                  </v:shape>
                  <v:shape id="Text Box 19" o:spid="_x0000_s1204" type="#_x0000_t202" style="position:absolute;left:5275;top:45;width:14065;height:3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bKBMIA&#10;AADcAAAADwAAAGRycy9kb3ducmV2LnhtbERPS2vCQBC+F/wPywi9iG6sUGLqKtpSsEcTwR6H7DQJ&#10;zc6G3W0e/94tFHqbj+85u8NoWtGT841lBetVAoK4tLrhSsG1eF+mIHxA1thaJgUTeTjsZw87zLQd&#10;+EJ9HioRQ9hnqKAOocuk9GVNBv3KdsSR+7LOYIjQVVI7HGK4aeVTkjxLgw3Hhho7eq2p/M5/jIKi&#10;XOQ3dGb6/Lgt0tN0PuX27aLU43w8voAINIZ/8Z/7rOP8zRZ+n4kXyP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VsoEwgAAANwAAAAPAAAAAAAAAAAAAAAAAJgCAABkcnMvZG93&#10;bnJldi54bWxQSwUGAAAAAAQABAD1AAAAhwMAAAAA&#10;" filled="f" fillcolor="#4f81bd" stroked="f">
                    <v:textbox>
                      <w:txbxContent>
                        <w:p w:rsidR="00F42AC5" w:rsidRPr="006409B4" w:rsidRDefault="00F42AC5" w:rsidP="00BF7E7F">
                          <w:pPr>
                            <w:jc w:val="center"/>
                            <w:textAlignment w:val="baseline"/>
                            <w:rPr>
                              <w:kern w:val="24"/>
                              <w:sz w:val="28"/>
                              <w:szCs w:val="28"/>
                            </w:rPr>
                          </w:pPr>
                          <w:r>
                            <w:rPr>
                              <w:kern w:val="24"/>
                              <w:sz w:val="28"/>
                              <w:szCs w:val="28"/>
                            </w:rPr>
                            <w:t>k</w:t>
                          </w:r>
                          <w:r w:rsidRPr="00B14CBC">
                            <w:rPr>
                              <w:kern w:val="24"/>
                              <w:sz w:val="28"/>
                              <w:szCs w:val="28"/>
                            </w:rPr>
                            <w:t>ontrollieren</w:t>
                          </w:r>
                        </w:p>
                      </w:txbxContent>
                    </v:textbox>
                  </v:shape>
                </v:group>
                <v:group id="Gruppieren 62" o:spid="_x0000_s1205" style="position:absolute;left:1924;top:487;width:26898;height:10613" coordorigin="-9934,-1922" coordsize="30330,106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Xy968QAAADcAAAADwAAAGRycy9kb3ducmV2LnhtbERPS2vCQBC+C/0PyxR6&#10;M5s0tZQ0q4jU0oMU1ELpbciOSTA7G7JrHv/eFQre5uN7Tr4aTSN66lxtWUESxSCIC6trLhX8HLfz&#10;NxDOI2tsLJOCiRyslg+zHDNtB95Tf/ClCCHsMlRQed9mUrqiIoMusi1x4E62M+gD7EqpOxxCuGnk&#10;cxy/SoM1h4YKW9pUVJwPF6Pgc8BhnSYf/e582kx/x8X37y4hpZ4ex/U7CE+jv4v/3V86zH9J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Xy968QAAADcAAAA&#10;DwAAAAAAAAAAAAAAAACqAgAAZHJzL2Rvd25yZXYueG1sUEsFBgAAAAAEAAQA+gAAAJsDAAAAAA==&#10;">
                  <v:shape id="AutoShape 7" o:spid="_x0000_s1206" type="#_x0000_t176" style="position:absolute;left:-9934;top:675;width:30330;height:802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UO5sIA&#10;AADcAAAADwAAAGRycy9kb3ducmV2LnhtbERPS2sCMRC+C/0PYQq9adZSpWyNIhWhhx58Ueht2Iyb&#10;1WSy7ETd/vtGKPQ2H99zZos+eHWlTprIBsajAhRxFW3DtYHDfj18BSUJ2aKPTAZ+SGAxfxjMsLTx&#10;xlu67lKtcghLiQZcSm2ptVSOAsootsSZO8YuYMqwq7Xt8JbDg9fPRTHVARvODQ5bendUnXeXYGBZ&#10;+NXqC6f9RE7y7c6f481GvDFPj/3yDVSiPv2L/9wfNs9/mcD9mXyBnv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9Q7mwgAAANwAAAAPAAAAAAAAAAAAAAAAAJgCAABkcnMvZG93&#10;bnJldi54bWxQSwUGAAAAAAQABAD1AAAAhwMAAAAA&#10;" fillcolor="#dce6f2">
                    <v:textbox>
                      <w:txbxContent>
                        <w:p w:rsidR="00F42AC5" w:rsidRPr="00FD6FD6" w:rsidRDefault="00F42AC5" w:rsidP="00BF7E7F">
                          <w:pPr>
                            <w:pStyle w:val="TabelleLinks"/>
                            <w:rPr>
                              <w:color w:val="auto"/>
                            </w:rPr>
                          </w:pPr>
                          <w:r w:rsidRPr="00FD6FD6">
                            <w:rPr>
                              <w:color w:val="auto"/>
                            </w:rPr>
                            <w:t>Bewerten Sie die Qualität und Auswahl der Obst- und Gemüsesorten am Sonntagsbru</w:t>
                          </w:r>
                          <w:r>
                            <w:rPr>
                              <w:color w:val="auto"/>
                            </w:rPr>
                            <w:t>nch mit Hilfe I</w:t>
                          </w:r>
                          <w:r w:rsidRPr="00FD6FD6">
                            <w:rPr>
                              <w:color w:val="auto"/>
                            </w:rPr>
                            <w:t xml:space="preserve">hres Infoblattes. </w:t>
                          </w:r>
                        </w:p>
                        <w:p w:rsidR="00F42AC5" w:rsidRPr="00FD6FD6" w:rsidRDefault="00F42AC5" w:rsidP="00BF7E7F">
                          <w:pPr>
                            <w:pStyle w:val="TabelleLinks"/>
                            <w:rPr>
                              <w:color w:val="auto"/>
                            </w:rPr>
                          </w:pPr>
                          <w:r w:rsidRPr="00FD6FD6">
                            <w:rPr>
                              <w:color w:val="auto"/>
                            </w:rPr>
                            <w:t>Wurden die Qualitätskriterien umgesetzt?</w:t>
                          </w:r>
                        </w:p>
                      </w:txbxContent>
                    </v:textbox>
                  </v:shape>
                  <v:shape id="Text Box 19" o:spid="_x0000_s1207" type="#_x0000_t202" style="position:absolute;left:-9169;top:-1922;width:28340;height:31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8tC8IA&#10;AADcAAAADwAAAGRycy9kb3ducmV2LnhtbERPTWvCQBC9F/wPywheRDeVEiR1ldoipMdEQY9DdpqE&#10;ZmfD7tYk/94tFHqbx/uc3WE0nbiT861lBc/rBARxZXXLtYLL+bTagvABWWNnmRRM5OGwnz3tMNN2&#10;4ILuZahFDGGfoYImhD6T0lcNGfRr2xNH7ss6gyFCV0vtcIjhppObJEmlwZZjQ4M9vTdUfZc/RsG5&#10;WpZXdGa6fV6X2+OUH0v7USi1mI9vryACjeFf/OfOdZz/ksLvM/ECu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zy0LwgAAANwAAAAPAAAAAAAAAAAAAAAAAJgCAABkcnMvZG93&#10;bnJldi54bWxQSwUGAAAAAAQABAD1AAAAhwMAAAAA&#10;" filled="f" fillcolor="#4f81bd" stroked="f">
                    <v:textbox>
                      <w:txbxContent>
                        <w:p w:rsidR="00F42AC5" w:rsidRDefault="00F42AC5" w:rsidP="00BF7E7F">
                          <w:pPr>
                            <w:jc w:val="center"/>
                            <w:textAlignment w:val="baseline"/>
                          </w:pPr>
                          <w:r>
                            <w:rPr>
                              <w:kern w:val="24"/>
                              <w:sz w:val="28"/>
                              <w:szCs w:val="28"/>
                            </w:rPr>
                            <w:t xml:space="preserve">reflektieren + </w:t>
                          </w:r>
                          <w:r w:rsidRPr="00B14CBC">
                            <w:rPr>
                              <w:kern w:val="24"/>
                              <w:sz w:val="28"/>
                              <w:szCs w:val="28"/>
                            </w:rPr>
                            <w:t>bewerten</w:t>
                          </w:r>
                        </w:p>
                      </w:txbxContent>
                    </v:textbox>
                  </v:shape>
                </v:group>
                <v:group id="Gruppieren 481" o:spid="_x0000_s1208" style="position:absolute;left:35847;top:1031;width:26748;height:17275" coordorigin="-13,55" coordsize="26751,172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opSs2wwAAANwAAAAP&#10;AAAAAAAAAAAAAAAAAKoCAABkcnMvZG93bnJldi54bWxQSwUGAAAAAAQABAD6AAAAmgMAAAAA&#10;">
                  <v:shape id="AutoShape 6" o:spid="_x0000_s1209" type="#_x0000_t176" style="position:absolute;left:-13;top:2799;width:26751;height:1453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z3HcMA&#10;AADcAAAADwAAAGRycy9kb3ducmV2LnhtbERPS0sDMRC+C/6HMEJvNttSF1mblmIp9OChDxG8DZtx&#10;szaZLDtpu/57UxC8zcf3nPlyCF5dqJc2soHJuABFXEfbcmPg/bh5fAYlCdmij0wGfkhgubi/m2Nl&#10;45X3dDmkRuUQlgoNuJS6SmupHQWUceyIM/cV+4Apw77RtsdrDg9eT4ui1AFbzg0OO3p1VJ8O52Bg&#10;Vfj1+gPL4Um+5dOd3ia7nXhjRg/D6gVUoiH9i//cW5vnlzO4PZMv0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Qz3HcMAAADcAAAADwAAAAAAAAAAAAAAAACYAgAAZHJzL2Rv&#10;d25yZXYueG1sUEsFBgAAAAAEAAQA9QAAAIgDAAAAAA==&#10;" fillcolor="#dce6f2">
                    <v:textbox>
                      <w:txbxContent>
                        <w:p w:rsidR="00F42AC5" w:rsidRPr="00FD6FD6" w:rsidRDefault="00F42AC5" w:rsidP="00BF7E7F">
                          <w:pPr>
                            <w:pStyle w:val="TabelleLinks"/>
                            <w:rPr>
                              <w:color w:val="auto"/>
                            </w:rPr>
                          </w:pPr>
                          <w:r w:rsidRPr="00FD6FD6">
                            <w:rPr>
                              <w:color w:val="auto"/>
                            </w:rPr>
                            <w:t>Informieren Sie sich mit Hilfe der Ansprache ihres Hotelbesitzers über die zu bearbeitenden Lernschritte</w:t>
                          </w:r>
                          <w:r>
                            <w:rPr>
                              <w:color w:val="auto"/>
                            </w:rPr>
                            <w:t>.</w:t>
                          </w:r>
                        </w:p>
                        <w:p w:rsidR="00F42AC5" w:rsidRPr="00FD6FD6" w:rsidRDefault="00F42AC5" w:rsidP="00BF7E7F">
                          <w:pPr>
                            <w:pStyle w:val="TabelleLinks"/>
                            <w:rPr>
                              <w:color w:val="auto"/>
                            </w:rPr>
                          </w:pPr>
                          <w:r w:rsidRPr="00FD6FD6">
                            <w:rPr>
                              <w:color w:val="auto"/>
                            </w:rPr>
                            <w:t>1. Einteilung von Obst und Gemüse</w:t>
                          </w:r>
                        </w:p>
                        <w:p w:rsidR="00F42AC5" w:rsidRPr="00FD6FD6" w:rsidRDefault="00F42AC5" w:rsidP="00BF7E7F">
                          <w:pPr>
                            <w:pStyle w:val="TabelleLinks"/>
                            <w:rPr>
                              <w:color w:val="auto"/>
                            </w:rPr>
                          </w:pPr>
                          <w:r w:rsidRPr="00FD6FD6">
                            <w:rPr>
                              <w:color w:val="auto"/>
                            </w:rPr>
                            <w:t>2. Qualitätskriterien wie saisonal, regional und Bio-Qualität</w:t>
                          </w:r>
                        </w:p>
                        <w:p w:rsidR="00F42AC5" w:rsidRDefault="00F42AC5" w:rsidP="00BF7E7F">
                          <w:pPr>
                            <w:pStyle w:val="TabelleLinks"/>
                            <w:rPr>
                              <w:color w:val="auto"/>
                            </w:rPr>
                          </w:pPr>
                          <w:r w:rsidRPr="00FD6FD6">
                            <w:rPr>
                              <w:color w:val="auto"/>
                            </w:rPr>
                            <w:t>3. Gesundheitswert von Obst und Gemüse</w:t>
                          </w:r>
                        </w:p>
                        <w:p w:rsidR="00F42AC5" w:rsidRPr="00FD6FD6" w:rsidRDefault="00F42AC5" w:rsidP="00BF7E7F">
                          <w:pPr>
                            <w:pStyle w:val="TabelleLinks"/>
                            <w:rPr>
                              <w:color w:val="auto"/>
                            </w:rPr>
                          </w:pPr>
                          <w:r>
                            <w:rPr>
                              <w:color w:val="auto"/>
                            </w:rPr>
                            <w:t>4. Qualitätserhaltung (nicht ausgearbeitet)</w:t>
                          </w:r>
                        </w:p>
                      </w:txbxContent>
                    </v:textbox>
                  </v:shape>
                  <v:rect id="Rechteck 483" o:spid="_x0000_s1210" style="position:absolute;left:6832;top:55;width:11533;height:29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9rdKsMA&#10;AADcAAAADwAAAGRycy9kb3ducmV2LnhtbERPTWvCQBC9F/oflil4KXVTQSlpNlKEYiiCmLSeh+w0&#10;Cc3OxuyapP/eFQRv83ifk6wn04qBetdYVvA6j0AQl1Y3XCn4Lj5f3kA4j6yxtUwK/snBOn18SDDW&#10;duQDDbmvRAhhF6OC2vsultKVNRl0c9sRB+7X9gZ9gH0ldY9jCDetXETRShpsODTU2NGmpvIvPxsF&#10;Y7kfjsVuK/fPx8zyKTtt8p8vpWZP08c7CE+Tv4tv7kyH+aslXJ8JF8j0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9rdKsMAAADcAAAADwAAAAAAAAAAAAAAAACYAgAAZHJzL2Rv&#10;d25yZXYueG1sUEsFBgAAAAAEAAQA9QAAAIgDAAAAAA==&#10;" filled="f" stroked="f">
                    <v:textbox>
                      <w:txbxContent>
                        <w:p w:rsidR="00F42AC5" w:rsidRPr="006409B4" w:rsidRDefault="00F42AC5" w:rsidP="00BF7E7F">
                          <w:pPr>
                            <w:jc w:val="center"/>
                            <w:textAlignment w:val="baseline"/>
                            <w:rPr>
                              <w:kern w:val="24"/>
                              <w:sz w:val="28"/>
                              <w:szCs w:val="28"/>
                            </w:rPr>
                          </w:pPr>
                          <w:r>
                            <w:rPr>
                              <w:kern w:val="24"/>
                              <w:sz w:val="28"/>
                              <w:szCs w:val="28"/>
                            </w:rPr>
                            <w:t>i</w:t>
                          </w:r>
                          <w:r w:rsidRPr="006409B4">
                            <w:rPr>
                              <w:kern w:val="24"/>
                              <w:sz w:val="28"/>
                              <w:szCs w:val="28"/>
                            </w:rPr>
                            <w:t>nformiere</w:t>
                          </w:r>
                          <w:r>
                            <w:rPr>
                              <w:kern w:val="24"/>
                              <w:sz w:val="28"/>
                              <w:szCs w:val="28"/>
                            </w:rPr>
                            <w:t>n</w:t>
                          </w:r>
                          <w:r w:rsidRPr="006409B4">
                            <w:rPr>
                              <w:kern w:val="24"/>
                              <w:sz w:val="28"/>
                              <w:szCs w:val="28"/>
                            </w:rPr>
                            <w:t xml:space="preserve"> </w:t>
                          </w:r>
                        </w:p>
                      </w:txbxContent>
                    </v:textbox>
                  </v:rect>
                </v:group>
                <v:group id="Gruppieren 484" o:spid="_x0000_s1211" style="position:absolute;left:33533;top:19455;width:28659;height:12302" coordorigin="-20,191" coordsize="28658,123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2vkITwwAAANwAAAAP&#10;AAAAAAAAAAAAAAAAAKoCAABkcnMvZG93bnJldi54bWxQSwUGAAAAAAQABAD6AAAAmgMAAAAA&#10;">
                  <v:shape id="AutoShape 10" o:spid="_x0000_s1212" type="#_x0000_t176" style="position:absolute;left:-20;top:2969;width:28658;height:9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z5tMMA&#10;AADcAAAADwAAAGRycy9kb3ducmV2LnhtbERPTWsCMRC9F/ofwhS81ayVWlmNIpWChx6sLYK3YTNu&#10;VpPJspPq+u+bQqG3ebzPmS/74NWFOmkiGxgNC1DEVbQN1wa+Pt8ep6AkIVv0kcnAjQSWi/u7OZY2&#10;XvmDLrtUqxzCUqIBl1Jbai2Vo4AyjC1x5o6xC5gy7GptO7zm8OD1U1FMdMCGc4PDll4dVefddzCw&#10;Kvx6vcdJ/ywnObjz+2i7FW/M4KFfzUAl6tO/+M+9sXn+yxh+n8kX6M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zz5tMMAAADcAAAADwAAAAAAAAAAAAAAAACYAgAAZHJzL2Rv&#10;d25yZXYueG1sUEsFBgAAAAAEAAQA9QAAAIgDAAAAAA==&#10;" fillcolor="#dce6f2">
                    <v:textbox>
                      <w:txbxContent>
                        <w:p w:rsidR="00F42AC5" w:rsidRPr="00FD6FD6" w:rsidRDefault="00F42AC5" w:rsidP="00BF7E7F">
                          <w:pPr>
                            <w:pStyle w:val="TabelleLinks"/>
                            <w:rPr>
                              <w:color w:val="auto"/>
                            </w:rPr>
                          </w:pPr>
                          <w:r w:rsidRPr="00FD6FD6">
                            <w:rPr>
                              <w:color w:val="auto"/>
                            </w:rPr>
                            <w:t>1. Planen Sie die eigene Vorgehensweise in Bezug auf die Informationsphase.</w:t>
                          </w:r>
                        </w:p>
                        <w:p w:rsidR="00F42AC5" w:rsidRPr="00FD6FD6" w:rsidRDefault="00F42AC5" w:rsidP="00BF7E7F">
                          <w:pPr>
                            <w:pStyle w:val="TabelleLinks"/>
                            <w:rPr>
                              <w:color w:val="auto"/>
                            </w:rPr>
                          </w:pPr>
                          <w:r w:rsidRPr="00FD6FD6">
                            <w:rPr>
                              <w:color w:val="auto"/>
                            </w:rPr>
                            <w:t>2. Planen Sie in der Gruppe das Infoblatt.</w:t>
                          </w:r>
                        </w:p>
                        <w:p w:rsidR="00F42AC5" w:rsidRPr="00FD6FD6" w:rsidRDefault="00F42AC5" w:rsidP="00BF7E7F">
                          <w:pPr>
                            <w:pStyle w:val="TabelleLinks"/>
                            <w:rPr>
                              <w:color w:val="auto"/>
                            </w:rPr>
                          </w:pPr>
                          <w:r w:rsidRPr="00FD6FD6">
                            <w:rPr>
                              <w:color w:val="auto"/>
                            </w:rPr>
                            <w:t>Legen Sie Inhalt und Layout des Infoblattes fest.</w:t>
                          </w:r>
                        </w:p>
                      </w:txbxContent>
                    </v:textbox>
                  </v:shape>
                  <v:shape id="Text Box 19" o:spid="_x0000_s1213" type="#_x0000_t202" style="position:absolute;left:3554;top:191;width:20428;height:30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3cWsIA&#10;AADcAAAADwAAAGRycy9kb3ducmV2LnhtbERPS2vCQBC+F/wPywi9iG4sUkPqKtpSsEcTwR6H7DQJ&#10;zc6G3W0e/94tFHqbj+85u8NoWtGT841lBetVAoK4tLrhSsG1eF+mIHxA1thaJgUTeTjsZw87zLQd&#10;+EJ9HioRQ9hnqKAOocuk9GVNBv3KdsSR+7LOYIjQVVI7HGK4aeVTkjxLgw3Hhho7eq2p/M5/jIKi&#10;XOQ3dGb6/Lgt0tN0PuX27aLU43w8voAINIZ/8Z/7rOP87QZ+n4kXyP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PdxawgAAANwAAAAPAAAAAAAAAAAAAAAAAJgCAABkcnMvZG93&#10;bnJldi54bWxQSwUGAAAAAAQABAD1AAAAhwMAAAAA&#10;" filled="f" fillcolor="#4f81bd" stroked="f">
                    <v:textbox>
                      <w:txbxContent>
                        <w:p w:rsidR="00F42AC5" w:rsidRPr="006409B4" w:rsidRDefault="00F42AC5" w:rsidP="00BF7E7F">
                          <w:pPr>
                            <w:jc w:val="center"/>
                            <w:textAlignment w:val="baseline"/>
                            <w:rPr>
                              <w:kern w:val="24"/>
                              <w:sz w:val="28"/>
                              <w:szCs w:val="28"/>
                            </w:rPr>
                          </w:pPr>
                          <w:r>
                            <w:rPr>
                              <w:kern w:val="24"/>
                              <w:sz w:val="28"/>
                              <w:szCs w:val="28"/>
                            </w:rPr>
                            <w:t>planen + entscheiden</w:t>
                          </w:r>
                        </w:p>
                      </w:txbxContent>
                    </v:textbox>
                  </v:shape>
                </v:group>
              </v:group>
            </w:pict>
          </mc:Fallback>
        </mc:AlternateContent>
      </w:r>
    </w:p>
    <w:p w:rsidR="00373157" w:rsidRDefault="00373157" w:rsidP="00373157"/>
    <w:p w:rsidR="00373157" w:rsidRDefault="00373157" w:rsidP="00373157"/>
    <w:p w:rsidR="00373157" w:rsidRDefault="00373157" w:rsidP="00373157"/>
    <w:p w:rsidR="00373157" w:rsidRDefault="00373157" w:rsidP="00373157"/>
    <w:p w:rsidR="00373157" w:rsidRDefault="00373157" w:rsidP="00373157"/>
    <w:p w:rsidR="00373157" w:rsidRDefault="00373157" w:rsidP="00373157"/>
    <w:p w:rsidR="00373157" w:rsidRDefault="00373157" w:rsidP="00373157"/>
    <w:p w:rsidR="00373157" w:rsidRDefault="00373157" w:rsidP="00373157"/>
    <w:p w:rsidR="00373157" w:rsidRDefault="00373157" w:rsidP="00373157"/>
    <w:p w:rsidR="00373157" w:rsidRDefault="00373157" w:rsidP="00373157"/>
    <w:p w:rsidR="00373157" w:rsidRDefault="00373157" w:rsidP="00373157"/>
    <w:p w:rsidR="00373157" w:rsidRDefault="008B70BB" w:rsidP="00BF7E7F">
      <w:pPr>
        <w:pStyle w:val="NL-MarginalieLernmaterialienGrauhinterlegt"/>
        <w:framePr w:h="1072" w:hRule="exact" w:wrap="around" w:x="8861" w:y="3903"/>
        <w:rPr>
          <w:rStyle w:val="Fett"/>
        </w:rPr>
      </w:pPr>
      <w:r>
        <w:rPr>
          <w:rStyle w:val="Fett"/>
        </w:rPr>
        <w:t>Autor</w:t>
      </w:r>
      <w:r w:rsidR="00373157" w:rsidRPr="0016362E">
        <w:rPr>
          <w:rStyle w:val="Fett"/>
        </w:rPr>
        <w:t>in</w:t>
      </w:r>
      <w:r w:rsidR="00373157">
        <w:rPr>
          <w:rStyle w:val="Fett"/>
        </w:rPr>
        <w:t>:</w:t>
      </w:r>
    </w:p>
    <w:p w:rsidR="00373157" w:rsidRDefault="00373157" w:rsidP="00BF7E7F">
      <w:pPr>
        <w:pStyle w:val="NL-MarginalieLernmaterialienGrauhinterlegt"/>
        <w:framePr w:h="1072" w:hRule="exact" w:wrap="around" w:x="8861" w:y="3903"/>
        <w:rPr>
          <w:rStyle w:val="Fett"/>
        </w:rPr>
      </w:pPr>
      <w:r>
        <w:t>Sabine Fischer</w:t>
      </w:r>
      <w:r w:rsidRPr="0016362E">
        <w:rPr>
          <w:rStyle w:val="Fett"/>
        </w:rPr>
        <w:t xml:space="preserve"> </w:t>
      </w:r>
    </w:p>
    <w:p w:rsidR="00373157" w:rsidRPr="0016362E" w:rsidRDefault="00373157" w:rsidP="00BF7E7F">
      <w:pPr>
        <w:pStyle w:val="NL-MarginalieLernmaterialienGrauhinterlegt"/>
        <w:framePr w:h="1072" w:hRule="exact" w:wrap="around" w:x="8861" w:y="3903"/>
        <w:spacing w:before="180"/>
        <w:rPr>
          <w:rStyle w:val="Fett"/>
          <w:b w:val="0"/>
          <w:bCs w:val="0"/>
        </w:rPr>
      </w:pPr>
      <w:r w:rsidRPr="0016362E">
        <w:rPr>
          <w:rStyle w:val="Fett"/>
        </w:rPr>
        <w:t>Datum</w:t>
      </w:r>
      <w:r>
        <w:rPr>
          <w:rStyle w:val="Fett"/>
        </w:rPr>
        <w:t xml:space="preserve">: </w:t>
      </w:r>
      <w:r>
        <w:t>14.05.2014</w:t>
      </w:r>
    </w:p>
    <w:p w:rsidR="00373157" w:rsidRDefault="00373157" w:rsidP="00373157">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373157" w:rsidRPr="005644C7" w:rsidTr="00373157">
        <w:trPr>
          <w:trHeight w:val="806"/>
        </w:trPr>
        <w:tc>
          <w:tcPr>
            <w:tcW w:w="2629" w:type="dxa"/>
            <w:tcBorders>
              <w:top w:val="single" w:sz="4" w:space="0" w:color="auto"/>
              <w:left w:val="single" w:sz="4" w:space="0" w:color="auto"/>
              <w:right w:val="single" w:sz="4" w:space="0" w:color="auto"/>
            </w:tcBorders>
            <w:shd w:val="clear" w:color="auto" w:fill="D9D9D9"/>
          </w:tcPr>
          <w:p w:rsidR="00373157" w:rsidRPr="00806270" w:rsidRDefault="00373157" w:rsidP="00373157">
            <w:pPr>
              <w:pStyle w:val="TabelleLinks6PT"/>
            </w:pPr>
            <w:r w:rsidRPr="00A8203C">
              <w:t>Lernfeld</w:t>
            </w:r>
          </w:p>
          <w:p w:rsidR="00373157" w:rsidRPr="00744D8E" w:rsidRDefault="00373157" w:rsidP="00373157">
            <w:pPr>
              <w:pStyle w:val="TabellenkopfLSLinksbndig"/>
            </w:pPr>
            <w:r w:rsidRPr="00A8203C">
              <w:t xml:space="preserve">LF </w:t>
            </w:r>
            <w:r w:rsidRPr="00744D8E">
              <w:t>3</w:t>
            </w:r>
          </w:p>
        </w:tc>
        <w:tc>
          <w:tcPr>
            <w:tcW w:w="4742" w:type="dxa"/>
            <w:tcBorders>
              <w:top w:val="single" w:sz="4" w:space="0" w:color="auto"/>
              <w:left w:val="single" w:sz="4" w:space="0" w:color="auto"/>
              <w:right w:val="single" w:sz="4" w:space="0" w:color="auto"/>
            </w:tcBorders>
            <w:shd w:val="clear" w:color="auto" w:fill="D9D9D9"/>
          </w:tcPr>
          <w:p w:rsidR="00373157" w:rsidRPr="00744D8E" w:rsidRDefault="00373157" w:rsidP="00373157">
            <w:pPr>
              <w:pStyle w:val="TabelleLinks6PT"/>
            </w:pPr>
            <w:r w:rsidRPr="00A8203C">
              <w:t>Materialien/Titel</w:t>
            </w:r>
          </w:p>
          <w:p w:rsidR="00373157" w:rsidRPr="00744D8E" w:rsidRDefault="00373157" w:rsidP="00373157">
            <w:pPr>
              <w:pStyle w:val="TabellenkopfLSLinksbndig"/>
            </w:pPr>
            <w:r>
              <w:t>Obst und Gemüse - Schüler</w:t>
            </w:r>
          </w:p>
        </w:tc>
        <w:tc>
          <w:tcPr>
            <w:tcW w:w="188" w:type="dxa"/>
            <w:vMerge w:val="restart"/>
            <w:tcBorders>
              <w:top w:val="nil"/>
              <w:left w:val="single" w:sz="4" w:space="0" w:color="auto"/>
              <w:bottom w:val="nil"/>
              <w:right w:val="single" w:sz="4" w:space="0" w:color="auto"/>
            </w:tcBorders>
            <w:shd w:val="clear" w:color="auto" w:fill="FFFFFF"/>
          </w:tcPr>
          <w:p w:rsidR="00373157" w:rsidRPr="00A8203C" w:rsidRDefault="00373157" w:rsidP="00373157"/>
        </w:tc>
        <w:tc>
          <w:tcPr>
            <w:tcW w:w="2080" w:type="dxa"/>
            <w:tcBorders>
              <w:top w:val="single" w:sz="4" w:space="0" w:color="auto"/>
              <w:left w:val="single" w:sz="4" w:space="0" w:color="auto"/>
              <w:right w:val="single" w:sz="4" w:space="0" w:color="auto"/>
            </w:tcBorders>
            <w:shd w:val="clear" w:color="auto" w:fill="D9D9D9"/>
          </w:tcPr>
          <w:p w:rsidR="00373157" w:rsidRPr="00806270" w:rsidRDefault="00373157" w:rsidP="00373157">
            <w:pPr>
              <w:pStyle w:val="TabellenkopfLS"/>
            </w:pPr>
            <w:r>
              <w:t xml:space="preserve">Ernährung </w:t>
            </w:r>
            <w:r>
              <w:br/>
              <w:t>und Gastronomie</w:t>
            </w:r>
          </w:p>
          <w:p w:rsidR="00373157" w:rsidRPr="00A8203C" w:rsidRDefault="00373157" w:rsidP="00373157">
            <w:pPr>
              <w:pStyle w:val="TabellenkopfLS"/>
            </w:pPr>
            <w:r>
              <w:t>EG 3.01.</w:t>
            </w:r>
            <w:r w:rsidRPr="00744D8E">
              <w:t>0</w:t>
            </w:r>
            <w:r>
              <w:t>4</w:t>
            </w:r>
          </w:p>
        </w:tc>
      </w:tr>
      <w:tr w:rsidR="00373157" w:rsidRPr="005644C7" w:rsidTr="00373157">
        <w:tc>
          <w:tcPr>
            <w:tcW w:w="7371" w:type="dxa"/>
            <w:gridSpan w:val="2"/>
            <w:vMerge w:val="restart"/>
            <w:tcBorders>
              <w:top w:val="single" w:sz="4" w:space="0" w:color="auto"/>
              <w:left w:val="single" w:sz="4" w:space="0" w:color="auto"/>
              <w:right w:val="single" w:sz="4" w:space="0" w:color="auto"/>
            </w:tcBorders>
          </w:tcPr>
          <w:p w:rsidR="00373157" w:rsidRPr="0067408E" w:rsidRDefault="00373157" w:rsidP="00373157">
            <w:pPr>
              <w:pStyle w:val="TabelleLinks6PT"/>
            </w:pPr>
            <w:r>
              <w:rPr>
                <w:noProof/>
              </w:rPr>
              <mc:AlternateContent>
                <mc:Choice Requires="wpg">
                  <w:drawing>
                    <wp:anchor distT="0" distB="0" distL="114300" distR="114300" simplePos="0" relativeHeight="253071360" behindDoc="0" locked="0" layoutInCell="0" allowOverlap="1" wp14:anchorId="3601A831" wp14:editId="789E3391">
                      <wp:simplePos x="0" y="0"/>
                      <wp:positionH relativeFrom="page">
                        <wp:posOffset>5515610</wp:posOffset>
                      </wp:positionH>
                      <wp:positionV relativeFrom="page">
                        <wp:posOffset>1640205</wp:posOffset>
                      </wp:positionV>
                      <wp:extent cx="1320800" cy="647700"/>
                      <wp:effectExtent l="0" t="0" r="0" b="0"/>
                      <wp:wrapNone/>
                      <wp:docPr id="213" name="Gruppieren 7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0800" cy="647700"/>
                                <a:chOff x="0" y="-3289"/>
                                <a:chExt cx="1313519" cy="650075"/>
                              </a:xfrm>
                            </wpg:grpSpPr>
                            <wps:wsp>
                              <wps:cNvPr id="214" name="Rechteck 796"/>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F42AC5" w:rsidRPr="00A50216" w:rsidRDefault="00F42AC5" w:rsidP="00373157">
                                    <w:pPr>
                                      <w:pStyle w:val="Tabellezentriert"/>
                                    </w:pPr>
                                    <w:r>
                                      <w:t>LernPROJEKT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218" name="Rechteck 797"/>
                              <wps:cNvSpPr/>
                              <wps:spPr>
                                <a:xfrm>
                                  <a:off x="0" y="213798"/>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F42AC5" w:rsidRPr="00C1359C" w:rsidRDefault="00F42AC5" w:rsidP="00373157">
                                    <w:pPr>
                                      <w:pStyle w:val="Tabellezentriert"/>
                                      <w:rPr>
                                        <w:rStyle w:val="Fett"/>
                                      </w:rPr>
                                    </w:pPr>
                                    <w:r w:rsidRPr="00C1359C">
                                      <w:rPr>
                                        <w:rStyle w:val="Fett"/>
                                      </w:rPr>
                                      <w:t>LernTHEMA</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219" name="Rechteck 798"/>
                              <wps:cNvSpPr/>
                              <wps:spPr>
                                <a:xfrm>
                                  <a:off x="0" y="430886"/>
                                  <a:ext cx="1313180" cy="215900"/>
                                </a:xfrm>
                                <a:prstGeom prst="rect">
                                  <a:avLst/>
                                </a:prstGeom>
                                <a:noFill/>
                                <a:ln w="3175" cap="flat" cmpd="sng" algn="ctr">
                                  <a:solidFill>
                                    <a:sysClr val="windowText" lastClr="000000"/>
                                  </a:solidFill>
                                  <a:prstDash val="solid"/>
                                </a:ln>
                                <a:effectLst/>
                              </wps:spPr>
                              <wps:txbx>
                                <w:txbxContent>
                                  <w:p w:rsidR="00F42AC5" w:rsidRPr="00C1359C" w:rsidRDefault="00F42AC5" w:rsidP="00373157">
                                    <w:pPr>
                                      <w:pStyle w:val="Tabellezentriert"/>
                                    </w:pPr>
                                    <w:r w:rsidRPr="00C1359C">
                                      <w:t>LernSCHRITT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795" o:spid="_x0000_s1214" style="position:absolute;margin-left:434.3pt;margin-top:129.15pt;width:104pt;height:51pt;z-index:253071360;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" o:allowincell="f">
                      <v:rect id="Rechteck 796" o:spid="_x0000_s1215"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hw48UA&#10;AADcAAAADwAAAGRycy9kb3ducmV2LnhtbESPT2vCQBTE74V+h+UJ3uomIqGkWUWkpZXQQ9WLt9fs&#10;yx+TfRuyWxO/fbdQ8DjMzG+YbDOZTlxpcI1lBfEiAkFcWN1wpeB0fHt6BuE8ssbOMim4kYPN+vEh&#10;w1Tbkb/oevCVCBB2KSqove9TKV1Rk0G3sD1x8Eo7GPRBDpXUA44Bbjq5jKJEGmw4LNTY066moj38&#10;mEAprcnH09n5b44+L4l5zd/3rVLz2bR9AeFp8vfwf/tDK1jGK/g7E46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HDjxQAAANwAAAAPAAAAAAAAAAAAAAAAAJgCAABkcnMv&#10;ZG93bnJldi54bWxQSwUGAAAAAAQABAD1AAAAigMAAAAA&#10;" filled="f" strokecolor="windowText" strokeweight=".25pt">
                        <v:textbox inset="1mm,.5mm,1mm">
                          <w:txbxContent>
                            <w:p w:rsidR="00F42AC5" w:rsidRPr="00A50216" w:rsidRDefault="00F42AC5" w:rsidP="00373157">
                              <w:pPr>
                                <w:pStyle w:val="Tabellezentriert"/>
                              </w:pPr>
                              <w:proofErr w:type="spellStart"/>
                              <w:r>
                                <w:t>LernPROJEKT</w:t>
                              </w:r>
                              <w:proofErr w:type="spellEnd"/>
                            </w:p>
                          </w:txbxContent>
                        </v:textbox>
                      </v:rect>
                      <v:rect id="Rechteck 797" o:spid="_x0000_s1216"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Nk6sIA&#10;AADcAAAADwAAAGRycy9kb3ducmV2LnhtbERPz2vCMBS+D/wfwhO8DE3bwxjVKCI4vAjObUhvj+aZ&#10;FJuX0mS2/vfmMNjx4/u92oyuFXfqQ+NZQb7IQBDXXjdsFHx/7efvIEJE1th6JgUPCrBZT15WWGo/&#10;8Cfdz9GIFMKhRAU2xq6UMtSWHIaF74gTd/W9w5hgb6TucUjhrpVFlr1Jhw2nBosd7SzVt/OvU+Cr&#10;n4+82dpLoXevp64ahqOpjFKz6bhdgog0xn/xn/ugFRR5WpvOpCMg1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4A2TqwgAAANwAAAAPAAAAAAAAAAAAAAAAAJgCAABkcnMvZG93&#10;bnJldi54bWxQSwUGAAAAAAQABAD1AAAAhwMAAAAA&#10;" fillcolor="#d9d9d9" strokecolor="windowText" strokeweight=".25pt">
                        <v:textbox inset="1mm,.5mm,1mm">
                          <w:txbxContent>
                            <w:p w:rsidR="00F42AC5" w:rsidRPr="00C1359C" w:rsidRDefault="00F42AC5" w:rsidP="00373157">
                              <w:pPr>
                                <w:pStyle w:val="Tabellezentriert"/>
                                <w:rPr>
                                  <w:rStyle w:val="Fett"/>
                                </w:rPr>
                              </w:pPr>
                              <w:proofErr w:type="spellStart"/>
                              <w:r w:rsidRPr="00C1359C">
                                <w:rPr>
                                  <w:rStyle w:val="Fett"/>
                                </w:rPr>
                                <w:t>LernTHEMA</w:t>
                              </w:r>
                              <w:proofErr w:type="spellEnd"/>
                            </w:p>
                          </w:txbxContent>
                        </v:textbox>
                      </v:rect>
                      <v:rect id="Rechteck 798" o:spid="_x0000_s1217"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nffcIA&#10;AADcAAAADwAAAGRycy9kb3ducmV2LnhtbESPQYvCMBSE7wv+h/AEb2uqB3GrUUQUFfGw6sXbs3m2&#10;1ealNNHWf28EweMwM98w42ljCvGgyuWWFfS6EQjixOqcUwXHw/J3CMJ5ZI2FZVLwJAfTSetnjLG2&#10;Nf/TY+9TESDsYlSQeV/GUrokI4Oua0vi4F1sZdAHWaVSV1gHuClkP4oG0mDOYSHDkuYZJbf93QTK&#10;xZptfTw5f+Zodx2YxXa1uSnVaTezEQhPjf+GP+21VtDv/cH7TDgCcvI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Cd99wgAAANwAAAAPAAAAAAAAAAAAAAAAAJgCAABkcnMvZG93&#10;bnJldi54bWxQSwUGAAAAAAQABAD1AAAAhwMAAAAA&#10;" filled="f" strokecolor="windowText" strokeweight=".25pt">
                        <v:textbox inset="1mm,.5mm,1mm">
                          <w:txbxContent>
                            <w:p w:rsidR="00F42AC5" w:rsidRPr="00C1359C" w:rsidRDefault="00F42AC5" w:rsidP="00373157">
                              <w:pPr>
                                <w:pStyle w:val="Tabellezentriert"/>
                              </w:pPr>
                              <w:proofErr w:type="spellStart"/>
                              <w:r w:rsidRPr="00C1359C">
                                <w:t>LernSCHRITT</w:t>
                              </w:r>
                              <w:proofErr w:type="spellEnd"/>
                            </w:p>
                          </w:txbxContent>
                        </v:textbox>
                      </v:rect>
                      <w10:wrap anchorx="page" anchory="page"/>
                    </v:group>
                  </w:pict>
                </mc:Fallback>
              </mc:AlternateContent>
            </w:r>
            <w:r w:rsidRPr="007D4D5F">
              <w:t>Kompetenzbereiche</w:t>
            </w:r>
            <w:r w:rsidR="008B70BB">
              <w:t>:</w:t>
            </w:r>
          </w:p>
          <w:p w:rsidR="00373157" w:rsidRPr="0067408E" w:rsidRDefault="00373157" w:rsidP="00373157">
            <w:pPr>
              <w:pStyle w:val="TabelleLinks8PTAufzhlung"/>
              <w:ind w:left="227" w:hanging="170"/>
            </w:pPr>
            <w:r>
              <w:t xml:space="preserve">Ich kann Lebensmittel nach </w:t>
            </w:r>
            <w:r w:rsidRPr="0067408E">
              <w:t>technologischen und ernährungsphysiologischen Gesichtspunkten auswählen und diese Warenkenntnisse bei der Herstellung einfacher Speisen anwenden und Garverfahren fachgerecht einsetzen.</w:t>
            </w:r>
          </w:p>
          <w:p w:rsidR="00373157" w:rsidRPr="00A8203C" w:rsidRDefault="00373157" w:rsidP="00373157">
            <w:pPr>
              <w:pStyle w:val="TabelleLinks"/>
            </w:pPr>
          </w:p>
        </w:tc>
        <w:tc>
          <w:tcPr>
            <w:tcW w:w="188" w:type="dxa"/>
            <w:vMerge/>
            <w:tcBorders>
              <w:top w:val="nil"/>
              <w:left w:val="single" w:sz="4" w:space="0" w:color="auto"/>
              <w:bottom w:val="nil"/>
              <w:right w:val="nil"/>
            </w:tcBorders>
            <w:shd w:val="clear" w:color="auto" w:fill="FFFFFF"/>
          </w:tcPr>
          <w:p w:rsidR="00373157" w:rsidRPr="00A8203C" w:rsidRDefault="00373157" w:rsidP="00373157"/>
        </w:tc>
        <w:tc>
          <w:tcPr>
            <w:tcW w:w="2080" w:type="dxa"/>
            <w:tcBorders>
              <w:top w:val="single" w:sz="4" w:space="0" w:color="auto"/>
              <w:left w:val="nil"/>
              <w:right w:val="nil"/>
            </w:tcBorders>
          </w:tcPr>
          <w:p w:rsidR="00373157" w:rsidRPr="00A8203C" w:rsidRDefault="00373157" w:rsidP="00373157"/>
        </w:tc>
      </w:tr>
      <w:tr w:rsidR="00373157" w:rsidRPr="005644C7" w:rsidTr="00373157">
        <w:trPr>
          <w:trHeight w:val="87"/>
        </w:trPr>
        <w:tc>
          <w:tcPr>
            <w:tcW w:w="7371" w:type="dxa"/>
            <w:gridSpan w:val="2"/>
            <w:vMerge/>
            <w:tcBorders>
              <w:left w:val="single" w:sz="4" w:space="0" w:color="auto"/>
              <w:right w:val="single" w:sz="4" w:space="0" w:color="auto"/>
            </w:tcBorders>
          </w:tcPr>
          <w:p w:rsidR="00373157" w:rsidRPr="00A8203C" w:rsidRDefault="00373157" w:rsidP="00373157">
            <w:pPr>
              <w:pStyle w:val="TabelleLinks"/>
            </w:pPr>
          </w:p>
        </w:tc>
        <w:tc>
          <w:tcPr>
            <w:tcW w:w="188" w:type="dxa"/>
            <w:vMerge/>
            <w:tcBorders>
              <w:top w:val="nil"/>
              <w:left w:val="single" w:sz="4" w:space="0" w:color="auto"/>
              <w:bottom w:val="nil"/>
            </w:tcBorders>
            <w:shd w:val="clear" w:color="auto" w:fill="FFFFFF"/>
          </w:tcPr>
          <w:p w:rsidR="00373157" w:rsidRPr="00A8203C" w:rsidRDefault="00373157" w:rsidP="00373157"/>
        </w:tc>
        <w:tc>
          <w:tcPr>
            <w:tcW w:w="2080" w:type="dxa"/>
          </w:tcPr>
          <w:p w:rsidR="00373157" w:rsidRPr="00A8203C" w:rsidRDefault="00373157" w:rsidP="00373157">
            <w:pPr>
              <w:pStyle w:val="Tabellezentriert"/>
            </w:pPr>
          </w:p>
        </w:tc>
      </w:tr>
      <w:tr w:rsidR="00373157" w:rsidRPr="005644C7" w:rsidTr="00373157">
        <w:tc>
          <w:tcPr>
            <w:tcW w:w="7371" w:type="dxa"/>
            <w:gridSpan w:val="2"/>
            <w:vMerge/>
            <w:tcBorders>
              <w:left w:val="single" w:sz="4" w:space="0" w:color="auto"/>
              <w:right w:val="single" w:sz="4" w:space="0" w:color="auto"/>
            </w:tcBorders>
          </w:tcPr>
          <w:p w:rsidR="00373157" w:rsidRPr="00A8203C" w:rsidRDefault="00373157" w:rsidP="00373157">
            <w:pPr>
              <w:pStyle w:val="TabelleLinks"/>
            </w:pPr>
          </w:p>
        </w:tc>
        <w:tc>
          <w:tcPr>
            <w:tcW w:w="188" w:type="dxa"/>
            <w:vMerge/>
            <w:tcBorders>
              <w:top w:val="nil"/>
              <w:left w:val="single" w:sz="4" w:space="0" w:color="auto"/>
              <w:bottom w:val="nil"/>
            </w:tcBorders>
            <w:shd w:val="clear" w:color="auto" w:fill="FFFFFF"/>
          </w:tcPr>
          <w:p w:rsidR="00373157" w:rsidRPr="00A8203C" w:rsidRDefault="00373157" w:rsidP="00373157">
            <w:pPr>
              <w:pStyle w:val="TabelleLinks"/>
            </w:pPr>
          </w:p>
        </w:tc>
        <w:tc>
          <w:tcPr>
            <w:tcW w:w="2080" w:type="dxa"/>
            <w:shd w:val="clear" w:color="auto" w:fill="FFFFFF"/>
          </w:tcPr>
          <w:p w:rsidR="00373157" w:rsidRPr="00744D8E" w:rsidRDefault="00373157" w:rsidP="00373157">
            <w:pPr>
              <w:pStyle w:val="Tabellezentriert"/>
            </w:pPr>
          </w:p>
        </w:tc>
      </w:tr>
      <w:tr w:rsidR="00373157" w:rsidRPr="005644C7" w:rsidTr="00373157">
        <w:trPr>
          <w:trHeight w:val="246"/>
        </w:trPr>
        <w:tc>
          <w:tcPr>
            <w:tcW w:w="7371" w:type="dxa"/>
            <w:gridSpan w:val="2"/>
            <w:vMerge/>
            <w:tcBorders>
              <w:left w:val="single" w:sz="4" w:space="0" w:color="auto"/>
              <w:bottom w:val="single" w:sz="4" w:space="0" w:color="auto"/>
              <w:right w:val="single" w:sz="4" w:space="0" w:color="auto"/>
            </w:tcBorders>
          </w:tcPr>
          <w:p w:rsidR="00373157" w:rsidRPr="00A8203C" w:rsidRDefault="00373157" w:rsidP="00373157">
            <w:pPr>
              <w:pStyle w:val="TabelleLinks"/>
            </w:pPr>
          </w:p>
        </w:tc>
        <w:tc>
          <w:tcPr>
            <w:tcW w:w="188" w:type="dxa"/>
            <w:vMerge/>
            <w:tcBorders>
              <w:top w:val="nil"/>
              <w:left w:val="single" w:sz="4" w:space="0" w:color="auto"/>
              <w:bottom w:val="nil"/>
            </w:tcBorders>
            <w:shd w:val="clear" w:color="auto" w:fill="FFFFFF"/>
          </w:tcPr>
          <w:p w:rsidR="00373157" w:rsidRPr="00A8203C" w:rsidRDefault="00373157" w:rsidP="00373157">
            <w:pPr>
              <w:pStyle w:val="TabelleLinks"/>
            </w:pPr>
          </w:p>
        </w:tc>
        <w:tc>
          <w:tcPr>
            <w:tcW w:w="2080" w:type="dxa"/>
            <w:shd w:val="clear" w:color="auto" w:fill="FFFFFF"/>
          </w:tcPr>
          <w:p w:rsidR="00373157" w:rsidRPr="00A8203C" w:rsidRDefault="00373157" w:rsidP="00373157">
            <w:pPr>
              <w:pStyle w:val="Tabellezentriert"/>
              <w:rPr>
                <w:rStyle w:val="Fett"/>
              </w:rPr>
            </w:pPr>
          </w:p>
        </w:tc>
      </w:tr>
    </w:tbl>
    <w:p w:rsidR="00373157" w:rsidRDefault="00373157" w:rsidP="00373157"/>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819"/>
        <w:gridCol w:w="4820"/>
      </w:tblGrid>
      <w:tr w:rsidR="00373157" w:rsidTr="00373157">
        <w:tc>
          <w:tcPr>
            <w:tcW w:w="4820" w:type="dxa"/>
            <w:vMerge w:val="restart"/>
            <w:shd w:val="clear" w:color="auto" w:fill="auto"/>
          </w:tcPr>
          <w:p w:rsidR="00373157" w:rsidRPr="000C5FAC" w:rsidRDefault="00373157" w:rsidP="00373157">
            <w:pPr>
              <w:pStyle w:val="TabelleLinks6PT"/>
            </w:pPr>
            <w:r>
              <w:t>Was ich hier lernen kann</w:t>
            </w:r>
            <w:r w:rsidR="008B70BB">
              <w:t>:</w:t>
            </w:r>
          </w:p>
          <w:p w:rsidR="00373157" w:rsidRDefault="00373157" w:rsidP="00373157">
            <w:pPr>
              <w:pStyle w:val="TabelleLinks8PTAufzhlung"/>
              <w:ind w:left="227" w:hanging="170"/>
            </w:pPr>
            <w:r w:rsidRPr="006C7789">
              <w:t xml:space="preserve">Ich kann </w:t>
            </w:r>
            <w:r w:rsidRPr="000C5FAC">
              <w:t xml:space="preserve">Obst und Gemüse einteilen, den Gesundheitswert von Obst und Gemüse erklären. </w:t>
            </w:r>
          </w:p>
          <w:p w:rsidR="00373157" w:rsidRPr="007E5926" w:rsidRDefault="00373157" w:rsidP="00373157">
            <w:pPr>
              <w:pStyle w:val="TabelleLinks8PTAufzhlung"/>
              <w:ind w:left="227" w:hanging="170"/>
            </w:pPr>
            <w:r w:rsidRPr="000C5FAC">
              <w:t>Ich kann die Qualitätskriterien Regionalität, Saisonalität und Bioqualität für die Auswahl von Obst und Gemüse fachgerecht einsetzten</w:t>
            </w:r>
            <w:r>
              <w:t>.</w:t>
            </w:r>
          </w:p>
        </w:tc>
        <w:tc>
          <w:tcPr>
            <w:tcW w:w="4820" w:type="dxa"/>
            <w:shd w:val="clear" w:color="auto" w:fill="auto"/>
          </w:tcPr>
          <w:p w:rsidR="00373157" w:rsidRPr="00BC68BA" w:rsidRDefault="00373157" w:rsidP="00373157">
            <w:pPr>
              <w:pStyle w:val="TabelleLinks6PT"/>
            </w:pPr>
            <w:r w:rsidRPr="00877A44">
              <w:t>Was Sie schon können sollten</w:t>
            </w:r>
            <w:r w:rsidR="008B70BB">
              <w:t>:</w:t>
            </w:r>
          </w:p>
          <w:p w:rsidR="00373157" w:rsidRPr="00BC68BA" w:rsidRDefault="00373157" w:rsidP="00373157">
            <w:pPr>
              <w:pStyle w:val="TabelleLinks8PTAufzhlung"/>
              <w:ind w:left="227" w:hanging="170"/>
            </w:pPr>
            <w:r>
              <w:t>Ich kann wichtige Inhalts</w:t>
            </w:r>
            <w:r w:rsidR="00563654">
              <w:t>s</w:t>
            </w:r>
            <w:r>
              <w:t>toffe von Lebensmitteln benennen und ihre Bedeutung erklären.</w:t>
            </w:r>
          </w:p>
          <w:p w:rsidR="00373157" w:rsidRPr="002D6DFB" w:rsidRDefault="00373157" w:rsidP="00373157">
            <w:pPr>
              <w:pStyle w:val="TabelleLinks8PTAufzhlung"/>
              <w:ind w:left="227" w:hanging="170"/>
              <w:rPr>
                <w:i/>
              </w:rPr>
            </w:pPr>
            <w:r w:rsidRPr="002D6DFB">
              <w:rPr>
                <w:i/>
              </w:rPr>
              <w:t>Ich kann im Team aktiv kommunizieren.</w:t>
            </w:r>
          </w:p>
        </w:tc>
      </w:tr>
      <w:tr w:rsidR="00373157" w:rsidTr="00373157">
        <w:tc>
          <w:tcPr>
            <w:tcW w:w="4820" w:type="dxa"/>
            <w:vMerge/>
            <w:shd w:val="clear" w:color="auto" w:fill="auto"/>
          </w:tcPr>
          <w:p w:rsidR="00373157" w:rsidRPr="007E5926" w:rsidRDefault="00373157" w:rsidP="00373157">
            <w:pPr>
              <w:pStyle w:val="TabelleLinks"/>
            </w:pPr>
          </w:p>
        </w:tc>
        <w:tc>
          <w:tcPr>
            <w:tcW w:w="4820" w:type="dxa"/>
            <w:shd w:val="clear" w:color="auto" w:fill="auto"/>
          </w:tcPr>
          <w:p w:rsidR="00373157" w:rsidRPr="00BC68BA" w:rsidRDefault="00373157" w:rsidP="00373157">
            <w:pPr>
              <w:pStyle w:val="TabelleLinks6PT"/>
            </w:pPr>
            <w:r>
              <w:t>Wie Sie I</w:t>
            </w:r>
            <w:r w:rsidRPr="00877A44">
              <w:t>hr Können prüfen können</w:t>
            </w:r>
            <w:r w:rsidR="008B70BB">
              <w:t>:</w:t>
            </w:r>
          </w:p>
          <w:p w:rsidR="00373157" w:rsidRPr="007E5926" w:rsidRDefault="00373157" w:rsidP="00373157">
            <w:pPr>
              <w:pStyle w:val="TabelleLinks8PTAufzhlung"/>
              <w:ind w:left="227" w:hanging="170"/>
            </w:pPr>
            <w:r>
              <w:t>Sortieraufgabe, üben mit der Lernkartei, Klassenarbeit</w:t>
            </w:r>
          </w:p>
        </w:tc>
      </w:tr>
    </w:tbl>
    <w:p w:rsidR="00373157" w:rsidRDefault="00373157" w:rsidP="00373157">
      <w:r>
        <w:rPr>
          <w:noProof/>
          <w:lang w:eastAsia="de-DE"/>
        </w:rPr>
        <mc:AlternateContent>
          <mc:Choice Requires="wpg">
            <w:drawing>
              <wp:anchor distT="0" distB="0" distL="114300" distR="114300" simplePos="0" relativeHeight="253164544" behindDoc="0" locked="1" layoutInCell="1" allowOverlap="1" wp14:anchorId="682D44B9" wp14:editId="2BB26192">
                <wp:simplePos x="0" y="0"/>
                <wp:positionH relativeFrom="column">
                  <wp:posOffset>4831080</wp:posOffset>
                </wp:positionH>
                <wp:positionV relativeFrom="paragraph">
                  <wp:posOffset>29210</wp:posOffset>
                </wp:positionV>
                <wp:extent cx="1288415" cy="417195"/>
                <wp:effectExtent l="0" t="0" r="0" b="0"/>
                <wp:wrapNone/>
                <wp:docPr id="207" name="Gruppieren 9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88415" cy="417195"/>
                          <a:chOff x="0" y="0"/>
                          <a:chExt cx="1289713" cy="416256"/>
                        </a:xfrm>
                      </wpg:grpSpPr>
                      <pic:pic xmlns:pic="http://schemas.openxmlformats.org/drawingml/2006/picture">
                        <pic:nvPicPr>
                          <pic:cNvPr id="208" name="Grafik 961"/>
                          <pic:cNvPicPr>
                            <a:picLocks noChangeAspect="1"/>
                          </pic:cNvPicPr>
                        </pic:nvPicPr>
                        <pic:blipFill>
                          <a:blip r:embed="rId69">
                            <a:extLst>
                              <a:ext uri="{28A0092B-C50C-407E-A947-70E740481C1C}">
                                <a14:useLocalDpi xmlns:a14="http://schemas.microsoft.com/office/drawing/2010/main" val="0"/>
                              </a:ext>
                            </a:extLst>
                          </a:blip>
                          <a:stretch>
                            <a:fillRect/>
                          </a:stretch>
                        </pic:blipFill>
                        <pic:spPr>
                          <a:xfrm>
                            <a:off x="859809" y="0"/>
                            <a:ext cx="429904" cy="416256"/>
                          </a:xfrm>
                          <a:prstGeom prst="rect">
                            <a:avLst/>
                          </a:prstGeom>
                        </pic:spPr>
                      </pic:pic>
                      <pic:pic xmlns:pic="http://schemas.openxmlformats.org/drawingml/2006/picture">
                        <pic:nvPicPr>
                          <pic:cNvPr id="211" name="Grafik 962"/>
                          <pic:cNvPicPr>
                            <a:picLocks noChangeAspect="1"/>
                          </pic:cNvPicPr>
                        </pic:nvPicPr>
                        <pic:blipFill>
                          <a:blip r:embed="rId70">
                            <a:extLst>
                              <a:ext uri="{28A0092B-C50C-407E-A947-70E740481C1C}">
                                <a14:useLocalDpi xmlns:a14="http://schemas.microsoft.com/office/drawing/2010/main" val="0"/>
                              </a:ext>
                            </a:extLst>
                          </a:blip>
                          <a:stretch>
                            <a:fillRect/>
                          </a:stretch>
                        </pic:blipFill>
                        <pic:spPr>
                          <a:xfrm>
                            <a:off x="429904" y="0"/>
                            <a:ext cx="429905" cy="416256"/>
                          </a:xfrm>
                          <a:prstGeom prst="rect">
                            <a:avLst/>
                          </a:prstGeom>
                        </pic:spPr>
                      </pic:pic>
                      <pic:pic xmlns:pic="http://schemas.openxmlformats.org/drawingml/2006/picture">
                        <pic:nvPicPr>
                          <pic:cNvPr id="212" name="Grafik 963"/>
                          <pic:cNvPicPr>
                            <a:picLocks noChangeAspect="1"/>
                          </pic:cNvPicPr>
                        </pic:nvPicPr>
                        <pic:blipFill>
                          <a:blip r:embed="rId71">
                            <a:extLst>
                              <a:ext uri="{28A0092B-C50C-407E-A947-70E740481C1C}">
                                <a14:useLocalDpi xmlns:a14="http://schemas.microsoft.com/office/drawing/2010/main" val="0"/>
                              </a:ext>
                            </a:extLst>
                          </a:blip>
                          <a:stretch>
                            <a:fillRect/>
                          </a:stretch>
                        </pic:blipFill>
                        <pic:spPr>
                          <a:xfrm>
                            <a:off x="0" y="0"/>
                            <a:ext cx="429904" cy="41625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uppieren 960" o:spid="_x0000_s1026" style="position:absolute;margin-left:380.4pt;margin-top:2.3pt;width:101.45pt;height:32.85pt;z-index:253164544;mso-width-relative:margin;mso-height-relative:margin" coordsize="12897,416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">
                <v:shape id="Grafik 961" o:spid="_x0000_s1027" type="#_x0000_t75" style="position:absolute;left:8598;width:4299;height:41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fjJvbAAAAA3AAAAA8AAABkcnMvZG93bnJldi54bWxET01rwkAQvRf8D8sIvdVdhapEV5GA0EM8&#10;aHvpbcyOSTA7GzKrpv/ePQg9Pt73ejv4Vt2plyawhenEgCIug2u4svDzvf9YgpKI7LANTBb+SGC7&#10;Gb2tMXPhwUe6n2KlUghLhhbqGLtMaylr8iiT0BEn7hJ6jzHBvtKux0cK962eGTPXHhtODTV2lNdU&#10;Xk83b0H4QPnvojAmb6fnpvsspNBi7ft42K1ARRriv/jl/nIWZiatTWfSEdCbJ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J+Mm9sAAAADcAAAADwAAAAAAAAAAAAAAAACfAgAA&#10;ZHJzL2Rvd25yZXYueG1sUEsFBgAAAAAEAAQA9wAAAIwDAAAAAA==&#10;">
                  <v:imagedata r:id="rId78" o:title=""/>
                  <v:path arrowok="t"/>
                </v:shape>
                <v:shape id="Grafik 962" o:spid="_x0000_s1028" type="#_x0000_t75" style="position:absolute;left:4299;width:4299;height:41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ylPovEAAAA3AAAAA8AAABkcnMvZG93bnJldi54bWxEj92KwjAUhO+FfYdwFrzTtIo/VKPIwrru&#10;jeDPAxyaY1NsTkoTa92nNwuCl8PMfMMs152tREuNLx0rSIcJCOLc6ZILBefT92AOwgdkjZVjUvAg&#10;D+vVR2+JmXZ3PlB7DIWIEPYZKjAh1JmUPjdk0Q9dTRy9i2sshiibQuoG7xFuKzlKkqm0WHJcMFjT&#10;l6H8erxZBdvNjX/Hf4cf005kPdtvywnOH0r1P7vNAkSgLrzDr/ZOKxilKfyfiUdAr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ylPovEAAAA3AAAAA8AAAAAAAAAAAAAAAAA&#10;nwIAAGRycy9kb3ducmV2LnhtbFBLBQYAAAAABAAEAPcAAACQAwAAAAA=&#10;">
                  <v:imagedata r:id="rId79" o:title=""/>
                  <v:path arrowok="t"/>
                </v:shape>
                <v:shape id="Grafik 963" o:spid="_x0000_s1029" type="#_x0000_t75" style="position:absolute;width:4299;height:41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L85knEAAAA3AAAAA8AAABkcnMvZG93bnJldi54bWxEj8FqwzAQRO+F/IPYQm+NbBeC5UYJJVBo&#10;bm3SS29baWOZWCtjqbH791UhkOMwM2+Y9Xb2vbjQGLvAGsplAYLYBNtxq+Hz+PpYg4gJ2WIfmDT8&#10;UoTtZnG3xsaGiT/ockityBCODWpwKQ2NlNE48hiXYSDO3imMHlOWYyvtiFOG+15WRbGSHjvOCw4H&#10;2jky58OP16BWU6W+un35/r0/KuWUeapNrfXD/fzyDCLRnG7ha/vNaqjKCv7P5CMgN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L85knEAAAA3AAAAA8AAAAAAAAAAAAAAAAA&#10;nwIAAGRycy9kb3ducmV2LnhtbFBLBQYAAAAABAAEAPcAAACQAwAAAAA=&#10;">
                  <v:imagedata r:id="rId80" o:title=""/>
                  <v:path arrowok="t"/>
                </v:shape>
                <w10:anchorlock/>
              </v:group>
            </w:pict>
          </mc:Fallback>
        </mc:AlternateConten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
        <w:gridCol w:w="1131"/>
        <w:gridCol w:w="3888"/>
        <w:gridCol w:w="1858"/>
      </w:tblGrid>
      <w:tr w:rsidR="00373157" w:rsidTr="00373157">
        <w:tc>
          <w:tcPr>
            <w:tcW w:w="494" w:type="dxa"/>
            <w:shd w:val="clear" w:color="auto" w:fill="auto"/>
          </w:tcPr>
          <w:p w:rsidR="00373157" w:rsidRPr="00744D8E" w:rsidRDefault="00373157" w:rsidP="00373157">
            <w:pPr>
              <w:pStyle w:val="TabellenkopfLS"/>
            </w:pPr>
            <w:r>
              <w:t>Nr.</w:t>
            </w:r>
          </w:p>
        </w:tc>
        <w:tc>
          <w:tcPr>
            <w:tcW w:w="1131" w:type="dxa"/>
            <w:shd w:val="clear" w:color="auto" w:fill="auto"/>
          </w:tcPr>
          <w:p w:rsidR="00373157" w:rsidRPr="00744D8E" w:rsidRDefault="00373157" w:rsidP="00373157">
            <w:pPr>
              <w:pStyle w:val="Tabellezentriert"/>
            </w:pPr>
            <w:r>
              <w:t>Mit wem?</w:t>
            </w:r>
          </w:p>
        </w:tc>
        <w:tc>
          <w:tcPr>
            <w:tcW w:w="3888" w:type="dxa"/>
            <w:shd w:val="clear" w:color="auto" w:fill="auto"/>
          </w:tcPr>
          <w:p w:rsidR="00373157" w:rsidRPr="00744D8E" w:rsidRDefault="00373157" w:rsidP="00373157">
            <w:pPr>
              <w:pStyle w:val="TabellenkopfLS"/>
            </w:pPr>
            <w:r>
              <w:t>Aufgabe</w:t>
            </w:r>
          </w:p>
        </w:tc>
        <w:tc>
          <w:tcPr>
            <w:tcW w:w="1858" w:type="dxa"/>
            <w:shd w:val="clear" w:color="auto" w:fill="auto"/>
          </w:tcPr>
          <w:p w:rsidR="00373157" w:rsidRPr="00744D8E" w:rsidRDefault="00373157" w:rsidP="00373157">
            <w:pPr>
              <w:pStyle w:val="TabellenkopfLS"/>
            </w:pPr>
            <w:r>
              <w:t>Hinweise</w:t>
            </w:r>
          </w:p>
        </w:tc>
      </w:tr>
      <w:tr w:rsidR="00373157" w:rsidTr="00373157">
        <w:tc>
          <w:tcPr>
            <w:tcW w:w="494" w:type="dxa"/>
            <w:shd w:val="clear" w:color="auto" w:fill="auto"/>
          </w:tcPr>
          <w:p w:rsidR="00373157" w:rsidRPr="00744D8E" w:rsidRDefault="00373157" w:rsidP="00373157">
            <w:pPr>
              <w:pStyle w:val="Tabellezentriert"/>
            </w:pPr>
            <w:r>
              <w:t>1</w:t>
            </w:r>
          </w:p>
        </w:tc>
        <w:tc>
          <w:tcPr>
            <w:tcW w:w="1131" w:type="dxa"/>
            <w:shd w:val="clear" w:color="auto" w:fill="auto"/>
          </w:tcPr>
          <w:p w:rsidR="00373157" w:rsidRPr="00744D8E" w:rsidRDefault="00373157" w:rsidP="00373157">
            <w:pPr>
              <w:pStyle w:val="Tabellezentriert"/>
            </w:pPr>
            <w:r>
              <w:rPr>
                <w:noProof/>
              </w:rPr>
              <w:drawing>
                <wp:anchor distT="0" distB="0" distL="114300" distR="114300" simplePos="0" relativeHeight="253067264" behindDoc="0" locked="0" layoutInCell="1" allowOverlap="1" wp14:anchorId="7555FB3F" wp14:editId="7E949E96">
                  <wp:simplePos x="0" y="0"/>
                  <wp:positionH relativeFrom="margin">
                    <wp:align>center</wp:align>
                  </wp:positionH>
                  <wp:positionV relativeFrom="margin">
                    <wp:align>top</wp:align>
                  </wp:positionV>
                  <wp:extent cx="215900" cy="243205"/>
                  <wp:effectExtent l="0" t="0" r="0" b="0"/>
                  <wp:wrapSquare wrapText="bothSides"/>
                  <wp:docPr id="1000" name="Grafik 1241" descr="C:\Dokumente und Einstellungen\Eisenhauer\Eigene Dateien\BFPE\Kompetenzraster_Lernmaterial\NL_Dummy_2013\NL-Dummy\Icons\7-1 Einzel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41" descr="C:\Dokumente und Einstellungen\Eisenhauer\Eigene Dateien\BFPE\Kompetenzraster_Lernmaterial\NL_Dummy_2013\NL-Dummy\Icons\7-1 Einzelarbeit.emf"/>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15900" cy="243205"/>
                          </a:xfrm>
                          <a:prstGeom prst="rect">
                            <a:avLst/>
                          </a:prstGeom>
                          <a:noFill/>
                          <a:ln>
                            <a:noFill/>
                          </a:ln>
                        </pic:spPr>
                      </pic:pic>
                    </a:graphicData>
                  </a:graphic>
                  <wp14:sizeRelH relativeFrom="margin">
                    <wp14:pctWidth>0</wp14:pctWidth>
                  </wp14:sizeRelH>
                  <wp14:sizeRelV relativeFrom="margin">
                    <wp14:pctHeight>0</wp14:pctHeight>
                  </wp14:sizeRelV>
                </wp:anchor>
              </w:drawing>
            </w:r>
            <w:r>
              <w:t>3</w:t>
            </w:r>
            <w:r w:rsidRPr="00744D8E">
              <w:t>0 min</w:t>
            </w:r>
          </w:p>
          <w:p w:rsidR="00373157" w:rsidRPr="00940B55" w:rsidRDefault="00373157" w:rsidP="00373157">
            <w:pPr>
              <w:pStyle w:val="Tabellezentriert"/>
            </w:pPr>
          </w:p>
        </w:tc>
        <w:tc>
          <w:tcPr>
            <w:tcW w:w="3888" w:type="dxa"/>
            <w:shd w:val="clear" w:color="auto" w:fill="auto"/>
          </w:tcPr>
          <w:p w:rsidR="00373157" w:rsidRPr="00744D8E" w:rsidRDefault="00373157" w:rsidP="00373157">
            <w:pPr>
              <w:pStyle w:val="TabelleLinks"/>
            </w:pPr>
            <w:r w:rsidRPr="00D5680F">
              <w:t>Lesen Sie die Ans</w:t>
            </w:r>
            <w:r w:rsidR="008B70BB">
              <w:t>prache Ihres Hotelbesitzers zu I</w:t>
            </w:r>
            <w:r w:rsidRPr="00D5680F">
              <w:t>hrem großen Lernprojekt „Sonntag</w:t>
            </w:r>
            <w:r w:rsidRPr="00744D8E">
              <w:t>s</w:t>
            </w:r>
            <w:r>
              <w:t>bru</w:t>
            </w:r>
            <w:r w:rsidR="008B70BB">
              <w:t>n</w:t>
            </w:r>
            <w:r>
              <w:t>ch“,</w:t>
            </w:r>
            <w:r w:rsidRPr="00744D8E">
              <w:t xml:space="preserve"> markieren Sie Fragen durch "?" am Rand.</w:t>
            </w:r>
            <w:r w:rsidRPr="00744D8E">
              <w:br/>
              <w:t>Bearbeiten Sie die Aufgaben, die sich daraus ergeben</w:t>
            </w:r>
            <w:r>
              <w:t>.</w:t>
            </w:r>
          </w:p>
        </w:tc>
        <w:tc>
          <w:tcPr>
            <w:tcW w:w="1858" w:type="dxa"/>
            <w:shd w:val="clear" w:color="auto" w:fill="auto"/>
          </w:tcPr>
          <w:p w:rsidR="00373157" w:rsidRDefault="00373157" w:rsidP="00373157">
            <w:pPr>
              <w:pStyle w:val="TabelleLinks"/>
            </w:pPr>
            <w:r>
              <w:t>EG3.01.04.01</w:t>
            </w:r>
          </w:p>
          <w:p w:rsidR="00373157" w:rsidRPr="00744D8E" w:rsidRDefault="001218FC" w:rsidP="00373157">
            <w:pPr>
              <w:pStyle w:val="TabelleLinks"/>
            </w:pPr>
            <w:r>
              <w:rPr>
                <w:noProof/>
              </w:rPr>
              <w:drawing>
                <wp:anchor distT="0" distB="0" distL="114300" distR="114300" simplePos="0" relativeHeight="253068288" behindDoc="0" locked="0" layoutInCell="1" allowOverlap="1" wp14:anchorId="2694E6B1" wp14:editId="3962D411">
                  <wp:simplePos x="0" y="0"/>
                  <wp:positionH relativeFrom="column">
                    <wp:posOffset>1264920</wp:posOffset>
                  </wp:positionH>
                  <wp:positionV relativeFrom="paragraph">
                    <wp:posOffset>56515</wp:posOffset>
                  </wp:positionV>
                  <wp:extent cx="438150" cy="438150"/>
                  <wp:effectExtent l="0" t="0" r="0" b="0"/>
                  <wp:wrapNone/>
                  <wp:docPr id="999" name="Grafik 1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42"/>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438150" cy="438150"/>
                          </a:xfrm>
                          <a:prstGeom prst="rect">
                            <a:avLst/>
                          </a:prstGeom>
                          <a:noFill/>
                          <a:ln>
                            <a:noFill/>
                          </a:ln>
                        </pic:spPr>
                      </pic:pic>
                    </a:graphicData>
                  </a:graphic>
                  <wp14:sizeRelH relativeFrom="page">
                    <wp14:pctWidth>0</wp14:pctWidth>
                  </wp14:sizeRelH>
                  <wp14:sizeRelV relativeFrom="page">
                    <wp14:pctHeight>0</wp14:pctHeight>
                  </wp14:sizeRelV>
                </wp:anchor>
              </w:drawing>
            </w:r>
            <w:r w:rsidR="00373157" w:rsidRPr="00234F7E">
              <w:t xml:space="preserve"> </w:t>
            </w:r>
            <w:r w:rsidR="00373157" w:rsidRPr="00602967">
              <w:t>A,B,C</w:t>
            </w:r>
            <w:r w:rsidR="00373157" w:rsidRPr="00F51D2C">
              <w:t xml:space="preserve"> </w:t>
            </w:r>
          </w:p>
        </w:tc>
      </w:tr>
    </w:tbl>
    <w:p w:rsidR="00373157" w:rsidRPr="00744D8E" w:rsidRDefault="00373157" w:rsidP="00373157">
      <w:pPr>
        <w:pStyle w:val="NL-MarginalieLernmaterialienGrauhinterlegt"/>
        <w:framePr w:wrap="around" w:x="8717" w:y="1"/>
      </w:pPr>
      <w:r w:rsidRPr="0011403D">
        <w:t xml:space="preserve">Buch (Ernährung heute, Cornelia A. Schlieper, </w:t>
      </w:r>
      <w:r>
        <w:t>Handwerk und Technik, 2008),</w:t>
      </w:r>
      <w:r>
        <w:br/>
        <w:t>Arbeitsmaterial zur</w:t>
      </w:r>
      <w:r w:rsidR="000341D9">
        <w:br/>
      </w:r>
      <w:r>
        <w:t xml:space="preserve"> Nachhaltigkeit </w:t>
      </w:r>
      <w:r>
        <w:br/>
        <w:t xml:space="preserve">(Schülerbuch) </w:t>
      </w:r>
      <w:r>
        <w:br/>
        <w:t>Cornelsen Verlag.</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
        <w:gridCol w:w="1131"/>
        <w:gridCol w:w="3888"/>
        <w:gridCol w:w="1858"/>
      </w:tblGrid>
      <w:tr w:rsidR="00373157" w:rsidTr="00373157">
        <w:tc>
          <w:tcPr>
            <w:tcW w:w="494" w:type="dxa"/>
            <w:shd w:val="clear" w:color="auto" w:fill="auto"/>
          </w:tcPr>
          <w:p w:rsidR="00373157" w:rsidRDefault="00373157" w:rsidP="00373157">
            <w:pPr>
              <w:pStyle w:val="Tabellezentriert"/>
            </w:pPr>
            <w:r>
              <w:t>2</w:t>
            </w:r>
          </w:p>
        </w:tc>
        <w:tc>
          <w:tcPr>
            <w:tcW w:w="1131" w:type="dxa"/>
            <w:vMerge w:val="restart"/>
            <w:shd w:val="clear" w:color="auto" w:fill="auto"/>
          </w:tcPr>
          <w:p w:rsidR="00373157" w:rsidRPr="00744D8E" w:rsidRDefault="00373157" w:rsidP="000341D9">
            <w:pPr>
              <w:pStyle w:val="Tabellezentriert"/>
            </w:pPr>
            <w:r>
              <w:rPr>
                <w:noProof/>
              </w:rPr>
              <w:drawing>
                <wp:anchor distT="0" distB="0" distL="114300" distR="114300" simplePos="0" relativeHeight="253074432" behindDoc="0" locked="1" layoutInCell="1" allowOverlap="1" wp14:anchorId="3B16FBBE" wp14:editId="7BC471AD">
                  <wp:simplePos x="0" y="0"/>
                  <wp:positionH relativeFrom="margin">
                    <wp:posOffset>57785</wp:posOffset>
                  </wp:positionH>
                  <wp:positionV relativeFrom="margin">
                    <wp:posOffset>611505</wp:posOffset>
                  </wp:positionV>
                  <wp:extent cx="467995" cy="234315"/>
                  <wp:effectExtent l="0" t="0" r="8255" b="0"/>
                  <wp:wrapSquare wrapText="bothSides"/>
                  <wp:docPr id="997" name="Grafik 1244" descr="C:\Dokumente und Einstellungen\Eisenhauer\Eigene Dateien\BFPE\Kompetenzraster_Lernmaterial\NL_Dummy_2013\NL-Dummy\Icons\7-2 Partner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44" descr="C:\Dokumente und Einstellungen\Eisenhauer\Eigene Dateien\BFPE\Kompetenzraster_Lernmaterial\NL_Dummy_2013\NL-Dummy\Icons\7-2 Partnerarbeit.emf"/>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467995" cy="2343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3075456" behindDoc="0" locked="1" layoutInCell="1" allowOverlap="1" wp14:anchorId="3A49E8E4" wp14:editId="40785403">
                  <wp:simplePos x="0" y="0"/>
                  <wp:positionH relativeFrom="margin">
                    <wp:posOffset>182880</wp:posOffset>
                  </wp:positionH>
                  <wp:positionV relativeFrom="margin">
                    <wp:posOffset>923290</wp:posOffset>
                  </wp:positionV>
                  <wp:extent cx="215900" cy="241300"/>
                  <wp:effectExtent l="0" t="0" r="0" b="6350"/>
                  <wp:wrapSquare wrapText="bothSides"/>
                  <wp:docPr id="996" name="Grafik 1245" descr="C:\Dokumente und Einstellungen\Eisenhauer\Eigene Dateien\BFPE\Kompetenzraster_Lernmaterial\NL_Dummy_2013\NL-Dummy\Icons\7-1 Einzel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45" descr="C:\Dokumente und Einstellungen\Eisenhauer\Eigene Dateien\BFPE\Kompetenzraster_Lernmaterial\NL_Dummy_2013\NL-Dummy\Icons\7-1 Einzelarbeit.emf"/>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15900" cy="2413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3072384" behindDoc="0" locked="0" layoutInCell="1" allowOverlap="1" wp14:anchorId="633BC11E" wp14:editId="066C876D">
                  <wp:simplePos x="0" y="0"/>
                  <wp:positionH relativeFrom="margin">
                    <wp:align>center</wp:align>
                  </wp:positionH>
                  <wp:positionV relativeFrom="margin">
                    <wp:align>top</wp:align>
                  </wp:positionV>
                  <wp:extent cx="215900" cy="243205"/>
                  <wp:effectExtent l="0" t="0" r="0" b="0"/>
                  <wp:wrapSquare wrapText="bothSides"/>
                  <wp:docPr id="995" name="Grafik 1246" descr="C:\Dokumente und Einstellungen\Eisenhauer\Eigene Dateien\BFPE\Kompetenzraster_Lernmaterial\NL_Dummy_2013\NL-Dummy\Icons\7-1 Einzel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46" descr="C:\Dokumente und Einstellungen\Eisenhauer\Eigene Dateien\BFPE\Kompetenzraster_Lernmaterial\NL_Dummy_2013\NL-Dummy\Icons\7-1 Einzelarbeit.emf"/>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15900" cy="243205"/>
                          </a:xfrm>
                          <a:prstGeom prst="rect">
                            <a:avLst/>
                          </a:prstGeom>
                          <a:noFill/>
                          <a:ln>
                            <a:noFill/>
                          </a:ln>
                        </pic:spPr>
                      </pic:pic>
                    </a:graphicData>
                  </a:graphic>
                  <wp14:sizeRelH relativeFrom="margin">
                    <wp14:pctWidth>0</wp14:pctWidth>
                  </wp14:sizeRelH>
                  <wp14:sizeRelV relativeFrom="margin">
                    <wp14:pctHeight>0</wp14:pctHeight>
                  </wp14:sizeRelV>
                </wp:anchor>
              </w:drawing>
            </w:r>
            <w:r>
              <w:t>15 min</w:t>
            </w:r>
          </w:p>
        </w:tc>
        <w:tc>
          <w:tcPr>
            <w:tcW w:w="3888" w:type="dxa"/>
            <w:shd w:val="clear" w:color="auto" w:fill="auto"/>
          </w:tcPr>
          <w:p w:rsidR="00373157" w:rsidRDefault="00373157" w:rsidP="00373157">
            <w:pPr>
              <w:pStyle w:val="TabelleLinks"/>
            </w:pPr>
            <w:r>
              <w:t>Erstellen Sie eine Mind-M</w:t>
            </w:r>
            <w:r w:rsidRPr="00D5680F">
              <w:t>ap zum The</w:t>
            </w:r>
            <w:r>
              <w:t>ma „Obst und Gemüse“. Die Mind-M</w:t>
            </w:r>
            <w:r w:rsidRPr="00D5680F">
              <w:t>ap sollte alle Unterthemen und die Struktur zeigen</w:t>
            </w:r>
            <w:r w:rsidR="008B70BB">
              <w:t>. Sie können auch I</w:t>
            </w:r>
            <w:r w:rsidRPr="00D5680F">
              <w:t>hr Ernährungslehrebuch zur Hilfe nehmen</w:t>
            </w:r>
            <w:r>
              <w:t>.</w:t>
            </w:r>
          </w:p>
        </w:tc>
        <w:tc>
          <w:tcPr>
            <w:tcW w:w="1858" w:type="dxa"/>
            <w:shd w:val="clear" w:color="auto" w:fill="auto"/>
          </w:tcPr>
          <w:p w:rsidR="00373157" w:rsidRPr="00744D8E" w:rsidRDefault="00373157" w:rsidP="00373157">
            <w:pPr>
              <w:pStyle w:val="TabelleLinks"/>
            </w:pPr>
          </w:p>
        </w:tc>
      </w:tr>
      <w:tr w:rsidR="00373157" w:rsidTr="00373157">
        <w:tc>
          <w:tcPr>
            <w:tcW w:w="494" w:type="dxa"/>
            <w:shd w:val="clear" w:color="auto" w:fill="auto"/>
          </w:tcPr>
          <w:p w:rsidR="00373157" w:rsidRDefault="00373157" w:rsidP="00373157">
            <w:pPr>
              <w:pStyle w:val="Tabellezentriert"/>
            </w:pPr>
            <w:r>
              <w:t>3</w:t>
            </w:r>
          </w:p>
        </w:tc>
        <w:tc>
          <w:tcPr>
            <w:tcW w:w="1131" w:type="dxa"/>
            <w:vMerge/>
            <w:shd w:val="clear" w:color="auto" w:fill="auto"/>
          </w:tcPr>
          <w:p w:rsidR="00373157" w:rsidRPr="00744D8E" w:rsidRDefault="00373157" w:rsidP="00373157">
            <w:pPr>
              <w:pStyle w:val="Tabellezentriert"/>
            </w:pPr>
          </w:p>
        </w:tc>
        <w:tc>
          <w:tcPr>
            <w:tcW w:w="3888" w:type="dxa"/>
            <w:shd w:val="clear" w:color="auto" w:fill="auto"/>
          </w:tcPr>
          <w:p w:rsidR="00373157" w:rsidRDefault="00373157" w:rsidP="00373157">
            <w:pPr>
              <w:pStyle w:val="TabelleLinks"/>
            </w:pPr>
            <w:r>
              <w:t>Vergleichen Sie I</w:t>
            </w:r>
            <w:r w:rsidRPr="00D5680F">
              <w:t>hr Ergebnis mit einem Mi</w:t>
            </w:r>
            <w:r w:rsidRPr="00602967">
              <w:t>tschüler und ergänzen Sie falls nötig</w:t>
            </w:r>
            <w:r>
              <w:t>.</w:t>
            </w:r>
          </w:p>
        </w:tc>
        <w:tc>
          <w:tcPr>
            <w:tcW w:w="1858" w:type="dxa"/>
            <w:shd w:val="clear" w:color="auto" w:fill="auto"/>
          </w:tcPr>
          <w:p w:rsidR="00373157" w:rsidRDefault="00373157" w:rsidP="00373157">
            <w:pPr>
              <w:pStyle w:val="TabelleLinks"/>
            </w:pPr>
          </w:p>
        </w:tc>
      </w:tr>
      <w:tr w:rsidR="00373157" w:rsidTr="00373157">
        <w:tc>
          <w:tcPr>
            <w:tcW w:w="494" w:type="dxa"/>
            <w:shd w:val="clear" w:color="auto" w:fill="auto"/>
          </w:tcPr>
          <w:p w:rsidR="00373157" w:rsidRDefault="00373157" w:rsidP="00373157">
            <w:pPr>
              <w:pStyle w:val="Tabellezentriert"/>
            </w:pPr>
            <w:r>
              <w:t>4</w:t>
            </w:r>
          </w:p>
        </w:tc>
        <w:tc>
          <w:tcPr>
            <w:tcW w:w="1131" w:type="dxa"/>
            <w:vMerge/>
            <w:shd w:val="clear" w:color="auto" w:fill="auto"/>
          </w:tcPr>
          <w:p w:rsidR="00373157" w:rsidRPr="00744D8E" w:rsidRDefault="00373157" w:rsidP="00373157">
            <w:pPr>
              <w:pStyle w:val="Tabellezentriert"/>
            </w:pPr>
          </w:p>
        </w:tc>
        <w:tc>
          <w:tcPr>
            <w:tcW w:w="3888" w:type="dxa"/>
            <w:shd w:val="clear" w:color="auto" w:fill="auto"/>
          </w:tcPr>
          <w:p w:rsidR="00373157" w:rsidRPr="00D5680F" w:rsidRDefault="00373157" w:rsidP="00373157">
            <w:pPr>
              <w:pStyle w:val="TabelleLinks"/>
            </w:pPr>
            <w:r w:rsidRPr="00D5680F">
              <w:t>Überprüfen Sie Ihr gemeinsames Ergebnis mit der ausliegenden Mind-Map</w:t>
            </w:r>
            <w:r w:rsidRPr="00602967">
              <w:t>.</w:t>
            </w:r>
          </w:p>
        </w:tc>
        <w:tc>
          <w:tcPr>
            <w:tcW w:w="1858" w:type="dxa"/>
            <w:shd w:val="clear" w:color="auto" w:fill="auto"/>
          </w:tcPr>
          <w:p w:rsidR="00373157" w:rsidRDefault="00373157" w:rsidP="00373157">
            <w:pPr>
              <w:pStyle w:val="TabelleLinks"/>
            </w:pPr>
            <w:r>
              <w:t>Mind-Map</w:t>
            </w:r>
          </w:p>
          <w:p w:rsidR="00373157" w:rsidRDefault="00373157" w:rsidP="00373157">
            <w:pPr>
              <w:pStyle w:val="TabelleLinks"/>
            </w:pPr>
            <w:r>
              <w:t>EG3.01.04</w:t>
            </w:r>
          </w:p>
        </w:tc>
      </w:tr>
      <w:tr w:rsidR="00373157" w:rsidTr="00373157">
        <w:tc>
          <w:tcPr>
            <w:tcW w:w="494" w:type="dxa"/>
            <w:shd w:val="clear" w:color="auto" w:fill="auto"/>
          </w:tcPr>
          <w:p w:rsidR="00373157" w:rsidRDefault="00373157" w:rsidP="00373157">
            <w:pPr>
              <w:pStyle w:val="Tabellezentriert"/>
            </w:pPr>
            <w:r>
              <w:t>5</w:t>
            </w:r>
          </w:p>
        </w:tc>
        <w:tc>
          <w:tcPr>
            <w:tcW w:w="1131" w:type="dxa"/>
            <w:shd w:val="clear" w:color="auto" w:fill="auto"/>
          </w:tcPr>
          <w:p w:rsidR="00373157" w:rsidRPr="00744D8E" w:rsidRDefault="00373157" w:rsidP="00373157">
            <w:pPr>
              <w:pStyle w:val="Tabellezentriert"/>
            </w:pPr>
            <w:r>
              <w:rPr>
                <w:noProof/>
              </w:rPr>
              <w:drawing>
                <wp:anchor distT="0" distB="0" distL="114300" distR="114300" simplePos="0" relativeHeight="253073408" behindDoc="0" locked="0" layoutInCell="1" allowOverlap="1" wp14:anchorId="0C9406D1" wp14:editId="25D62577">
                  <wp:simplePos x="0" y="0"/>
                  <wp:positionH relativeFrom="margin">
                    <wp:align>center</wp:align>
                  </wp:positionH>
                  <wp:positionV relativeFrom="margin">
                    <wp:align>top</wp:align>
                  </wp:positionV>
                  <wp:extent cx="467995" cy="236220"/>
                  <wp:effectExtent l="0" t="0" r="0" b="0"/>
                  <wp:wrapSquare wrapText="bothSides"/>
                  <wp:docPr id="994" name="Grafik 1247" descr="C:\Dokumente und Einstellungen\Eisenhauer\Eigene Dateien\BFPE\Kompetenzraster_Lernmaterial\NL_Dummy_2013\NL-Dummy\Icons\7-2 Partner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47" descr="C:\Dokumente und Einstellungen\Eisenhauer\Eigene Dateien\BFPE\Kompetenzraster_Lernmaterial\NL_Dummy_2013\NL-Dummy\Icons\7-2 Partnerarbeit.emf"/>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467995" cy="236220"/>
                          </a:xfrm>
                          <a:prstGeom prst="rect">
                            <a:avLst/>
                          </a:prstGeom>
                          <a:noFill/>
                          <a:ln>
                            <a:noFill/>
                          </a:ln>
                        </pic:spPr>
                      </pic:pic>
                    </a:graphicData>
                  </a:graphic>
                  <wp14:sizeRelH relativeFrom="margin">
                    <wp14:pctWidth>0</wp14:pctWidth>
                  </wp14:sizeRelH>
                  <wp14:sizeRelV relativeFrom="margin">
                    <wp14:pctHeight>0</wp14:pctHeight>
                  </wp14:sizeRelV>
                </wp:anchor>
              </w:drawing>
            </w:r>
            <w:r>
              <w:t>20 min</w:t>
            </w:r>
          </w:p>
        </w:tc>
        <w:tc>
          <w:tcPr>
            <w:tcW w:w="3888" w:type="dxa"/>
            <w:shd w:val="clear" w:color="auto" w:fill="auto"/>
          </w:tcPr>
          <w:p w:rsidR="00373157" w:rsidRPr="00D5680F" w:rsidRDefault="00373157" w:rsidP="00373157">
            <w:pPr>
              <w:pStyle w:val="TabelleLinks"/>
            </w:pPr>
            <w:r w:rsidRPr="00D5680F">
              <w:t>Durch die Einteilung von Obst und Gemüse strukturieren Sie diese Lebensmittelgruppe.</w:t>
            </w:r>
            <w:r>
              <w:t xml:space="preserve"> Bearbeiten Sie den Lernschritt</w:t>
            </w:r>
            <w:r w:rsidRPr="00D5680F">
              <w:t xml:space="preserve"> </w:t>
            </w:r>
            <w:r w:rsidRPr="00602967">
              <w:t>mit einem Partner</w:t>
            </w:r>
            <w:r>
              <w:t>.</w:t>
            </w:r>
          </w:p>
        </w:tc>
        <w:tc>
          <w:tcPr>
            <w:tcW w:w="1858" w:type="dxa"/>
            <w:shd w:val="clear" w:color="auto" w:fill="auto"/>
          </w:tcPr>
          <w:p w:rsidR="00373157" w:rsidRDefault="008C1D00" w:rsidP="00373157">
            <w:pPr>
              <w:pStyle w:val="TabelleLinks"/>
            </w:pPr>
            <w:r w:rsidRPr="00AA18D1">
              <w:rPr>
                <w:noProof/>
              </w:rPr>
              <w:drawing>
                <wp:anchor distT="0" distB="0" distL="114300" distR="114300" simplePos="0" relativeHeight="253423616" behindDoc="0" locked="0" layoutInCell="1" allowOverlap="1" wp14:anchorId="5A6E08C2" wp14:editId="4A52E134">
                  <wp:simplePos x="0" y="0"/>
                  <wp:positionH relativeFrom="column">
                    <wp:posOffset>1228090</wp:posOffset>
                  </wp:positionH>
                  <wp:positionV relativeFrom="paragraph">
                    <wp:posOffset>59690</wp:posOffset>
                  </wp:positionV>
                  <wp:extent cx="439200" cy="439200"/>
                  <wp:effectExtent l="0" t="0" r="0" b="0"/>
                  <wp:wrapNone/>
                  <wp:docPr id="1696" name="Grafik 1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3"/>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439200" cy="439200"/>
                          </a:xfrm>
                          <a:prstGeom prst="rect">
                            <a:avLst/>
                          </a:prstGeom>
                          <a:noFill/>
                          <a:ln>
                            <a:noFill/>
                          </a:ln>
                        </pic:spPr>
                      </pic:pic>
                    </a:graphicData>
                  </a:graphic>
                  <wp14:sizeRelH relativeFrom="page">
                    <wp14:pctWidth>0</wp14:pctWidth>
                  </wp14:sizeRelH>
                  <wp14:sizeRelV relativeFrom="page">
                    <wp14:pctHeight>0</wp14:pctHeight>
                  </wp14:sizeRelV>
                </wp:anchor>
              </w:drawing>
            </w:r>
            <w:r w:rsidR="00373157">
              <w:t>EG3.01.04.02</w:t>
            </w:r>
            <w:r w:rsidR="00373157" w:rsidRPr="00602967">
              <w:t xml:space="preserve"> </w:t>
            </w:r>
          </w:p>
          <w:p w:rsidR="00373157" w:rsidRDefault="00373157" w:rsidP="00373157">
            <w:pPr>
              <w:pStyle w:val="TabelleLinks"/>
            </w:pPr>
            <w:r w:rsidRPr="00602967">
              <w:t>A,B,C</w:t>
            </w:r>
          </w:p>
        </w:tc>
      </w:tr>
      <w:tr w:rsidR="00373157" w:rsidTr="00373157">
        <w:tc>
          <w:tcPr>
            <w:tcW w:w="494" w:type="dxa"/>
            <w:shd w:val="clear" w:color="auto" w:fill="auto"/>
          </w:tcPr>
          <w:p w:rsidR="00373157" w:rsidRDefault="00373157" w:rsidP="00373157">
            <w:pPr>
              <w:pStyle w:val="Tabellezentriert"/>
            </w:pPr>
            <w:r>
              <w:t>6</w:t>
            </w:r>
          </w:p>
        </w:tc>
        <w:tc>
          <w:tcPr>
            <w:tcW w:w="1131" w:type="dxa"/>
            <w:vMerge w:val="restart"/>
            <w:shd w:val="clear" w:color="auto" w:fill="auto"/>
          </w:tcPr>
          <w:p w:rsidR="00373157" w:rsidRPr="00E072BC" w:rsidRDefault="00373157" w:rsidP="00373157">
            <w:pPr>
              <w:pStyle w:val="Tabellezentriert"/>
            </w:pPr>
          </w:p>
          <w:p w:rsidR="00373157" w:rsidRPr="00745807" w:rsidRDefault="00373157" w:rsidP="00373157">
            <w:pPr>
              <w:pStyle w:val="Tabellezentriert"/>
            </w:pPr>
          </w:p>
          <w:p w:rsidR="00373157" w:rsidRPr="00E072BC" w:rsidRDefault="00373157" w:rsidP="00373157">
            <w:pPr>
              <w:pStyle w:val="Tabellezentriert"/>
            </w:pPr>
          </w:p>
          <w:p w:rsidR="00373157" w:rsidRPr="00745807" w:rsidRDefault="00373157" w:rsidP="00373157">
            <w:pPr>
              <w:pStyle w:val="Tabellezentriert"/>
            </w:pPr>
            <w:r>
              <w:rPr>
                <w:noProof/>
              </w:rPr>
              <w:drawing>
                <wp:anchor distT="0" distB="0" distL="114300" distR="114300" simplePos="0" relativeHeight="253080576" behindDoc="0" locked="0" layoutInCell="1" allowOverlap="1" wp14:anchorId="23682026" wp14:editId="6CA60414">
                  <wp:simplePos x="0" y="0"/>
                  <wp:positionH relativeFrom="margin">
                    <wp:posOffset>90805</wp:posOffset>
                  </wp:positionH>
                  <wp:positionV relativeFrom="margin">
                    <wp:posOffset>1802130</wp:posOffset>
                  </wp:positionV>
                  <wp:extent cx="467995" cy="281305"/>
                  <wp:effectExtent l="0" t="0" r="0" b="0"/>
                  <wp:wrapSquare wrapText="bothSides"/>
                  <wp:docPr id="992" name="Grafik 1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13"/>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67995" cy="28130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73157" w:rsidRPr="00E072BC" w:rsidRDefault="00373157" w:rsidP="000341D9">
            <w:pPr>
              <w:pStyle w:val="Tabellezentriert"/>
            </w:pPr>
            <w:r>
              <w:rPr>
                <w:noProof/>
              </w:rPr>
              <w:drawing>
                <wp:anchor distT="0" distB="0" distL="114300" distR="114300" simplePos="0" relativeHeight="253079552" behindDoc="0" locked="0" layoutInCell="1" allowOverlap="1" wp14:anchorId="37F76EE6" wp14:editId="2A663C28">
                  <wp:simplePos x="0" y="0"/>
                  <wp:positionH relativeFrom="margin">
                    <wp:posOffset>201930</wp:posOffset>
                  </wp:positionH>
                  <wp:positionV relativeFrom="margin">
                    <wp:posOffset>592455</wp:posOffset>
                  </wp:positionV>
                  <wp:extent cx="215900" cy="242570"/>
                  <wp:effectExtent l="0" t="0" r="0" b="0"/>
                  <wp:wrapSquare wrapText="bothSides"/>
                  <wp:docPr id="991" name="Grafik 1314" descr="C:\Dokumente und Einstellungen\Eisenhauer\Eigene Dateien\BFPE\Kompetenzraster_Lernmaterial\NL_Dummy_2013\NL-Dummy\Icons\7-1 Einzel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14" descr="C:\Dokumente und Einstellungen\Eisenhauer\Eigene Dateien\BFPE\Kompetenzraster_Lernmaterial\NL_Dummy_2013\NL-Dummy\Icons\7-1 Einzelarbeit.emf"/>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15900" cy="24257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3077504" behindDoc="0" locked="0" layoutInCell="1" allowOverlap="1" wp14:anchorId="2F1E92C3" wp14:editId="42F12093">
                  <wp:simplePos x="0" y="0"/>
                  <wp:positionH relativeFrom="margin">
                    <wp:posOffset>220980</wp:posOffset>
                  </wp:positionH>
                  <wp:positionV relativeFrom="margin">
                    <wp:posOffset>1464945</wp:posOffset>
                  </wp:positionV>
                  <wp:extent cx="215900" cy="242570"/>
                  <wp:effectExtent l="0" t="0" r="0" b="0"/>
                  <wp:wrapSquare wrapText="bothSides"/>
                  <wp:docPr id="990" name="Grafik 1315" descr="C:\Dokumente und Einstellungen\Eisenhauer\Eigene Dateien\BFPE\Kompetenzraster_Lernmaterial\NL_Dummy_2013\NL-Dummy\Icons\7-1 Einzel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15" descr="C:\Dokumente und Einstellungen\Eisenhauer\Eigene Dateien\BFPE\Kompetenzraster_Lernmaterial\NL_Dummy_2013\NL-Dummy\Icons\7-1 Einzelarbeit.emf"/>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15900" cy="24257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3078528" behindDoc="0" locked="0" layoutInCell="1" allowOverlap="1" wp14:anchorId="377B8A29" wp14:editId="197009CF">
                  <wp:simplePos x="0" y="0"/>
                  <wp:positionH relativeFrom="margin">
                    <wp:posOffset>85090</wp:posOffset>
                  </wp:positionH>
                  <wp:positionV relativeFrom="margin">
                    <wp:posOffset>1037590</wp:posOffset>
                  </wp:positionV>
                  <wp:extent cx="467995" cy="235585"/>
                  <wp:effectExtent l="0" t="0" r="0" b="0"/>
                  <wp:wrapSquare wrapText="bothSides"/>
                  <wp:docPr id="989" name="Grafik 1316" descr="C:\Dokumente und Einstellungen\Eisenhauer\Eigene Dateien\BFPE\Kompetenzraster_Lernmaterial\NL_Dummy_2013\NL-Dummy\Icons\7-2 Partner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16" descr="C:\Dokumente und Einstellungen\Eisenhauer\Eigene Dateien\BFPE\Kompetenzraster_Lernmaterial\NL_Dummy_2013\NL-Dummy\Icons\7-2 Partnerarbeit.emf"/>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467995" cy="2355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072BC">
              <w:t>45 min</w:t>
            </w:r>
            <w:r>
              <w:rPr>
                <w:noProof/>
              </w:rPr>
              <w:drawing>
                <wp:anchor distT="0" distB="0" distL="114300" distR="114300" simplePos="0" relativeHeight="253076480" behindDoc="0" locked="0" layoutInCell="1" allowOverlap="1" wp14:anchorId="7A35058A" wp14:editId="5F2279F0">
                  <wp:simplePos x="0" y="0"/>
                  <wp:positionH relativeFrom="margin">
                    <wp:align>center</wp:align>
                  </wp:positionH>
                  <wp:positionV relativeFrom="margin">
                    <wp:align>top</wp:align>
                  </wp:positionV>
                  <wp:extent cx="467995" cy="281940"/>
                  <wp:effectExtent l="0" t="0" r="0" b="0"/>
                  <wp:wrapSquare wrapText="bothSides"/>
                  <wp:docPr id="988" name="Grafik 1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17"/>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67995" cy="28194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888" w:type="dxa"/>
            <w:shd w:val="clear" w:color="auto" w:fill="auto"/>
          </w:tcPr>
          <w:p w:rsidR="00373157" w:rsidRPr="00D5680F" w:rsidRDefault="00373157" w:rsidP="00373157">
            <w:pPr>
              <w:pStyle w:val="TabelleLinks"/>
            </w:pPr>
            <w:r w:rsidRPr="00D5680F">
              <w:t xml:space="preserve">Bilden Sie 3er Gruppen und verteilen Sie die Teilthemen </w:t>
            </w:r>
            <w:r w:rsidRPr="00602967">
              <w:t>Saisonalität, Regionalität und Bio-Qualität auf jeweils einen Schüler oder eine Schülerin</w:t>
            </w:r>
            <w:r>
              <w:t>.</w:t>
            </w:r>
          </w:p>
        </w:tc>
        <w:tc>
          <w:tcPr>
            <w:tcW w:w="1858" w:type="dxa"/>
            <w:shd w:val="clear" w:color="auto" w:fill="auto"/>
          </w:tcPr>
          <w:p w:rsidR="00373157" w:rsidRPr="00602967" w:rsidRDefault="00373157" w:rsidP="00373157">
            <w:pPr>
              <w:pStyle w:val="TabelleLinks"/>
            </w:pPr>
          </w:p>
        </w:tc>
      </w:tr>
      <w:tr w:rsidR="00373157" w:rsidTr="00373157">
        <w:tc>
          <w:tcPr>
            <w:tcW w:w="494" w:type="dxa"/>
            <w:shd w:val="clear" w:color="auto" w:fill="auto"/>
          </w:tcPr>
          <w:p w:rsidR="00373157" w:rsidRDefault="00373157" w:rsidP="00373157">
            <w:pPr>
              <w:pStyle w:val="Tabellezentriert"/>
            </w:pPr>
            <w:r>
              <w:t>7</w:t>
            </w:r>
          </w:p>
        </w:tc>
        <w:tc>
          <w:tcPr>
            <w:tcW w:w="1131" w:type="dxa"/>
            <w:vMerge/>
            <w:shd w:val="clear" w:color="auto" w:fill="auto"/>
          </w:tcPr>
          <w:p w:rsidR="00373157" w:rsidRPr="00744D8E" w:rsidRDefault="00373157" w:rsidP="00373157">
            <w:pPr>
              <w:pStyle w:val="Tabellezentriert"/>
            </w:pPr>
          </w:p>
        </w:tc>
        <w:tc>
          <w:tcPr>
            <w:tcW w:w="3888" w:type="dxa"/>
            <w:shd w:val="clear" w:color="auto" w:fill="auto"/>
          </w:tcPr>
          <w:p w:rsidR="00373157" w:rsidRPr="00D5680F" w:rsidRDefault="00373157" w:rsidP="00373157">
            <w:pPr>
              <w:pStyle w:val="TabelleLinks"/>
            </w:pPr>
            <w:r>
              <w:t>Holen Sie sich</w:t>
            </w:r>
            <w:r w:rsidRPr="00D5680F">
              <w:t xml:space="preserve"> das Material </w:t>
            </w:r>
            <w:r w:rsidRPr="00602967">
              <w:t>und bearbeiten Sie Ihr Teilthema</w:t>
            </w:r>
            <w:r>
              <w:t>.</w:t>
            </w:r>
          </w:p>
        </w:tc>
        <w:tc>
          <w:tcPr>
            <w:tcW w:w="1858" w:type="dxa"/>
            <w:shd w:val="clear" w:color="auto" w:fill="auto"/>
          </w:tcPr>
          <w:p w:rsidR="00373157" w:rsidRDefault="00373157" w:rsidP="00373157">
            <w:pPr>
              <w:pStyle w:val="TabelleLinks"/>
            </w:pPr>
            <w:r>
              <w:t>EG3.01.04.03</w:t>
            </w:r>
            <w:r w:rsidRPr="00602967">
              <w:t xml:space="preserve"> </w:t>
            </w:r>
          </w:p>
          <w:p w:rsidR="00373157" w:rsidRPr="00602967" w:rsidRDefault="00373157" w:rsidP="00373157">
            <w:pPr>
              <w:pStyle w:val="TabelleLinks"/>
            </w:pPr>
            <w:r w:rsidRPr="00602967">
              <w:t>A,B,C</w:t>
            </w:r>
          </w:p>
        </w:tc>
      </w:tr>
      <w:tr w:rsidR="00373157" w:rsidTr="00373157">
        <w:tc>
          <w:tcPr>
            <w:tcW w:w="494" w:type="dxa"/>
            <w:shd w:val="clear" w:color="auto" w:fill="auto"/>
          </w:tcPr>
          <w:p w:rsidR="00373157" w:rsidRDefault="00373157" w:rsidP="00373157">
            <w:pPr>
              <w:pStyle w:val="Tabellezentriert"/>
            </w:pPr>
            <w:r>
              <w:t>8</w:t>
            </w:r>
          </w:p>
        </w:tc>
        <w:tc>
          <w:tcPr>
            <w:tcW w:w="1131" w:type="dxa"/>
            <w:vMerge/>
            <w:shd w:val="clear" w:color="auto" w:fill="auto"/>
          </w:tcPr>
          <w:p w:rsidR="00373157" w:rsidRPr="00744D8E" w:rsidRDefault="00373157" w:rsidP="00373157">
            <w:pPr>
              <w:pStyle w:val="Tabellezentriert"/>
            </w:pPr>
          </w:p>
        </w:tc>
        <w:tc>
          <w:tcPr>
            <w:tcW w:w="3888" w:type="dxa"/>
            <w:shd w:val="clear" w:color="auto" w:fill="auto"/>
          </w:tcPr>
          <w:p w:rsidR="00373157" w:rsidRPr="00D5680F" w:rsidRDefault="00373157" w:rsidP="00373157">
            <w:pPr>
              <w:pStyle w:val="TabelleLinks"/>
            </w:pPr>
            <w:r w:rsidRPr="00D5680F">
              <w:t xml:space="preserve">Treffen Sie sich mit einem weiteren Schüler oder Schülerin, die das gleiche Thema bearbeitet hat und tauschen Sie sich aus. </w:t>
            </w:r>
          </w:p>
        </w:tc>
        <w:tc>
          <w:tcPr>
            <w:tcW w:w="1858" w:type="dxa"/>
            <w:shd w:val="clear" w:color="auto" w:fill="auto"/>
          </w:tcPr>
          <w:p w:rsidR="00373157" w:rsidRPr="00602967" w:rsidRDefault="00373157" w:rsidP="00373157">
            <w:pPr>
              <w:pStyle w:val="TabelleLinks"/>
            </w:pPr>
          </w:p>
        </w:tc>
      </w:tr>
      <w:tr w:rsidR="00373157" w:rsidTr="00373157">
        <w:tc>
          <w:tcPr>
            <w:tcW w:w="494" w:type="dxa"/>
            <w:shd w:val="clear" w:color="auto" w:fill="auto"/>
          </w:tcPr>
          <w:p w:rsidR="00373157" w:rsidRDefault="00373157" w:rsidP="00373157">
            <w:pPr>
              <w:pStyle w:val="Tabellezentriert"/>
            </w:pPr>
            <w:r>
              <w:t>9</w:t>
            </w:r>
          </w:p>
        </w:tc>
        <w:tc>
          <w:tcPr>
            <w:tcW w:w="1131" w:type="dxa"/>
            <w:vMerge/>
            <w:shd w:val="clear" w:color="auto" w:fill="auto"/>
          </w:tcPr>
          <w:p w:rsidR="00373157" w:rsidRPr="00744D8E" w:rsidRDefault="00373157" w:rsidP="00373157">
            <w:pPr>
              <w:pStyle w:val="Tabellezentriert"/>
            </w:pPr>
          </w:p>
        </w:tc>
        <w:tc>
          <w:tcPr>
            <w:tcW w:w="3888" w:type="dxa"/>
            <w:shd w:val="clear" w:color="auto" w:fill="auto"/>
          </w:tcPr>
          <w:p w:rsidR="00373157" w:rsidRPr="00D5680F" w:rsidRDefault="00373157" w:rsidP="00373157">
            <w:pPr>
              <w:pStyle w:val="TabelleLinks"/>
            </w:pPr>
            <w:r w:rsidRPr="00D5680F">
              <w:t>Vergleichen Sie Ihre Ergebnisse mit der ausliegenden Lösung</w:t>
            </w:r>
            <w:r>
              <w:t>.</w:t>
            </w:r>
          </w:p>
        </w:tc>
        <w:tc>
          <w:tcPr>
            <w:tcW w:w="1858" w:type="dxa"/>
            <w:shd w:val="clear" w:color="auto" w:fill="auto"/>
          </w:tcPr>
          <w:p w:rsidR="00373157" w:rsidRDefault="008C1D00" w:rsidP="00373157">
            <w:pPr>
              <w:pStyle w:val="TabelleLinks"/>
            </w:pPr>
            <w:r w:rsidRPr="00AA18D1">
              <w:rPr>
                <w:noProof/>
              </w:rPr>
              <w:drawing>
                <wp:anchor distT="0" distB="0" distL="114300" distR="114300" simplePos="0" relativeHeight="253425664" behindDoc="0" locked="0" layoutInCell="1" allowOverlap="1" wp14:anchorId="6A7CB77E" wp14:editId="4D984CCA">
                  <wp:simplePos x="0" y="0"/>
                  <wp:positionH relativeFrom="column">
                    <wp:posOffset>1231265</wp:posOffset>
                  </wp:positionH>
                  <wp:positionV relativeFrom="paragraph">
                    <wp:posOffset>-3810</wp:posOffset>
                  </wp:positionV>
                  <wp:extent cx="439200" cy="439200"/>
                  <wp:effectExtent l="0" t="0" r="0" b="0"/>
                  <wp:wrapNone/>
                  <wp:docPr id="1697" name="Grafik 1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3"/>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439200" cy="439200"/>
                          </a:xfrm>
                          <a:prstGeom prst="rect">
                            <a:avLst/>
                          </a:prstGeom>
                          <a:noFill/>
                          <a:ln>
                            <a:noFill/>
                          </a:ln>
                        </pic:spPr>
                      </pic:pic>
                    </a:graphicData>
                  </a:graphic>
                  <wp14:sizeRelH relativeFrom="page">
                    <wp14:pctWidth>0</wp14:pctWidth>
                  </wp14:sizeRelH>
                  <wp14:sizeRelV relativeFrom="page">
                    <wp14:pctHeight>0</wp14:pctHeight>
                  </wp14:sizeRelV>
                </wp:anchor>
              </w:drawing>
            </w:r>
            <w:r w:rsidR="00373157">
              <w:t>Lösungsblätter</w:t>
            </w:r>
          </w:p>
          <w:p w:rsidR="00373157" w:rsidRPr="00F51D2C" w:rsidRDefault="00373157" w:rsidP="00373157">
            <w:pPr>
              <w:pStyle w:val="TabelleLinks"/>
            </w:pPr>
            <w:r>
              <w:t>EG3.01.04.</w:t>
            </w:r>
            <w:r w:rsidRPr="00F51D2C">
              <w:t>03</w:t>
            </w:r>
          </w:p>
          <w:p w:rsidR="00373157" w:rsidRPr="00602967" w:rsidRDefault="00373157" w:rsidP="00373157">
            <w:pPr>
              <w:pStyle w:val="TabelleLinks"/>
            </w:pPr>
            <w:r w:rsidRPr="00602967">
              <w:t>A,B,C</w:t>
            </w:r>
          </w:p>
        </w:tc>
      </w:tr>
      <w:tr w:rsidR="00373157" w:rsidTr="00373157">
        <w:tc>
          <w:tcPr>
            <w:tcW w:w="494" w:type="dxa"/>
            <w:shd w:val="clear" w:color="auto" w:fill="auto"/>
          </w:tcPr>
          <w:p w:rsidR="00373157" w:rsidRDefault="00373157" w:rsidP="00373157">
            <w:pPr>
              <w:pStyle w:val="Tabellezentriert"/>
            </w:pPr>
            <w:r>
              <w:t>10</w:t>
            </w:r>
          </w:p>
        </w:tc>
        <w:tc>
          <w:tcPr>
            <w:tcW w:w="1131" w:type="dxa"/>
            <w:vMerge/>
            <w:shd w:val="clear" w:color="auto" w:fill="auto"/>
          </w:tcPr>
          <w:p w:rsidR="00373157" w:rsidRPr="00744D8E" w:rsidRDefault="00373157" w:rsidP="00373157">
            <w:pPr>
              <w:pStyle w:val="Tabellezentriert"/>
            </w:pPr>
          </w:p>
        </w:tc>
        <w:tc>
          <w:tcPr>
            <w:tcW w:w="3888" w:type="dxa"/>
            <w:shd w:val="clear" w:color="auto" w:fill="auto"/>
          </w:tcPr>
          <w:p w:rsidR="00373157" w:rsidRPr="00D5680F" w:rsidRDefault="008B70BB" w:rsidP="00373157">
            <w:pPr>
              <w:pStyle w:val="TabelleLinks"/>
            </w:pPr>
            <w:r>
              <w:t>Gehen Sie zurück in I</w:t>
            </w:r>
            <w:r w:rsidR="00373157" w:rsidRPr="00D5680F">
              <w:t>hre 3er Gruppen und informieren Sie Ihre Gruppe über Ihre Ergebnisse</w:t>
            </w:r>
            <w:r w:rsidR="00373157">
              <w:t>.</w:t>
            </w:r>
          </w:p>
        </w:tc>
        <w:tc>
          <w:tcPr>
            <w:tcW w:w="1858" w:type="dxa"/>
            <w:shd w:val="clear" w:color="auto" w:fill="auto"/>
          </w:tcPr>
          <w:p w:rsidR="00373157" w:rsidRPr="00602967" w:rsidRDefault="00373157" w:rsidP="00373157">
            <w:pPr>
              <w:pStyle w:val="TabelleLinks"/>
            </w:pPr>
          </w:p>
        </w:tc>
      </w:tr>
      <w:tr w:rsidR="00373157" w:rsidTr="00373157">
        <w:tc>
          <w:tcPr>
            <w:tcW w:w="494" w:type="dxa"/>
            <w:shd w:val="clear" w:color="auto" w:fill="auto"/>
          </w:tcPr>
          <w:p w:rsidR="00373157" w:rsidRDefault="00373157" w:rsidP="00373157">
            <w:pPr>
              <w:pStyle w:val="Tabellezentriert"/>
            </w:pPr>
            <w:r>
              <w:t>11</w:t>
            </w:r>
          </w:p>
        </w:tc>
        <w:tc>
          <w:tcPr>
            <w:tcW w:w="1131" w:type="dxa"/>
            <w:vMerge w:val="restart"/>
            <w:shd w:val="clear" w:color="auto" w:fill="auto"/>
          </w:tcPr>
          <w:p w:rsidR="00373157" w:rsidRPr="00744D8E" w:rsidRDefault="00373157" w:rsidP="00373157">
            <w:pPr>
              <w:pStyle w:val="Tabellezentriert"/>
            </w:pPr>
            <w:r>
              <w:rPr>
                <w:noProof/>
              </w:rPr>
              <w:drawing>
                <wp:anchor distT="0" distB="0" distL="114300" distR="114300" simplePos="0" relativeHeight="253081600" behindDoc="0" locked="0" layoutInCell="1" allowOverlap="1" wp14:anchorId="629E91A8" wp14:editId="7846D56F">
                  <wp:simplePos x="0" y="0"/>
                  <wp:positionH relativeFrom="margin">
                    <wp:align>center</wp:align>
                  </wp:positionH>
                  <wp:positionV relativeFrom="margin">
                    <wp:align>top</wp:align>
                  </wp:positionV>
                  <wp:extent cx="215900" cy="242570"/>
                  <wp:effectExtent l="0" t="0" r="0" b="0"/>
                  <wp:wrapSquare wrapText="bothSides"/>
                  <wp:docPr id="987" name="Grafik 1318" descr="C:\Dokumente und Einstellungen\Eisenhauer\Eigene Dateien\BFPE\Kompetenzraster_Lernmaterial\NL_Dummy_2013\NL-Dummy\Icons\7-1 Einzel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18" descr="C:\Dokumente und Einstellungen\Eisenhauer\Eigene Dateien\BFPE\Kompetenzraster_Lernmaterial\NL_Dummy_2013\NL-Dummy\Icons\7-1 Einzelarbeit.emf"/>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15900" cy="242570"/>
                          </a:xfrm>
                          <a:prstGeom prst="rect">
                            <a:avLst/>
                          </a:prstGeom>
                          <a:noFill/>
                          <a:ln>
                            <a:noFill/>
                          </a:ln>
                        </pic:spPr>
                      </pic:pic>
                    </a:graphicData>
                  </a:graphic>
                  <wp14:sizeRelH relativeFrom="margin">
                    <wp14:pctWidth>0</wp14:pctWidth>
                  </wp14:sizeRelH>
                  <wp14:sizeRelV relativeFrom="margin">
                    <wp14:pctHeight>0</wp14:pctHeight>
                  </wp14:sizeRelV>
                </wp:anchor>
              </w:drawing>
            </w:r>
            <w:r>
              <w:t>20 min</w:t>
            </w:r>
          </w:p>
        </w:tc>
        <w:tc>
          <w:tcPr>
            <w:tcW w:w="3888" w:type="dxa"/>
            <w:shd w:val="clear" w:color="auto" w:fill="auto"/>
          </w:tcPr>
          <w:p w:rsidR="00373157" w:rsidRPr="00D5680F" w:rsidRDefault="00373157" w:rsidP="00373157">
            <w:pPr>
              <w:pStyle w:val="TabelleLinks"/>
            </w:pPr>
            <w:r w:rsidRPr="00D5680F">
              <w:t xml:space="preserve">Bearbeiten Sie mit dem Lernschritt </w:t>
            </w:r>
            <w:r w:rsidRPr="00602967">
              <w:t>den Gesundheitswert von Obst und Gemüse</w:t>
            </w:r>
            <w:r>
              <w:t>.</w:t>
            </w:r>
          </w:p>
        </w:tc>
        <w:tc>
          <w:tcPr>
            <w:tcW w:w="1858" w:type="dxa"/>
            <w:shd w:val="clear" w:color="auto" w:fill="auto"/>
          </w:tcPr>
          <w:p w:rsidR="00373157" w:rsidRDefault="00373157" w:rsidP="00373157">
            <w:pPr>
              <w:pStyle w:val="TabelleLinks"/>
            </w:pPr>
            <w:r>
              <w:t xml:space="preserve">EG3.01.04.04 </w:t>
            </w:r>
          </w:p>
          <w:p w:rsidR="00373157" w:rsidRDefault="00373157" w:rsidP="00373157">
            <w:pPr>
              <w:pStyle w:val="TabelleLinks"/>
            </w:pPr>
            <w:r w:rsidRPr="00602967">
              <w:t>A,B,C</w:t>
            </w:r>
          </w:p>
        </w:tc>
      </w:tr>
      <w:tr w:rsidR="00373157" w:rsidTr="00373157">
        <w:tc>
          <w:tcPr>
            <w:tcW w:w="494" w:type="dxa"/>
            <w:shd w:val="clear" w:color="auto" w:fill="auto"/>
          </w:tcPr>
          <w:p w:rsidR="00373157" w:rsidRDefault="00373157" w:rsidP="00373157">
            <w:pPr>
              <w:pStyle w:val="Tabellezentriert"/>
            </w:pPr>
            <w:r>
              <w:t>12</w:t>
            </w:r>
          </w:p>
        </w:tc>
        <w:tc>
          <w:tcPr>
            <w:tcW w:w="1131" w:type="dxa"/>
            <w:vMerge/>
            <w:shd w:val="clear" w:color="auto" w:fill="auto"/>
          </w:tcPr>
          <w:p w:rsidR="00373157" w:rsidRPr="00744D8E" w:rsidRDefault="00373157" w:rsidP="00373157">
            <w:pPr>
              <w:pStyle w:val="Tabellezentriert"/>
            </w:pPr>
          </w:p>
        </w:tc>
        <w:tc>
          <w:tcPr>
            <w:tcW w:w="3888" w:type="dxa"/>
            <w:shd w:val="clear" w:color="auto" w:fill="auto"/>
          </w:tcPr>
          <w:p w:rsidR="00373157" w:rsidRPr="00D5680F" w:rsidRDefault="00373157" w:rsidP="00373157">
            <w:pPr>
              <w:pStyle w:val="TabelleLinks"/>
            </w:pPr>
            <w:r w:rsidRPr="00D5680F">
              <w:t>Vergleichen Sie Ihre Ergebnisse mit der ausliegenden Lösung.</w:t>
            </w:r>
          </w:p>
        </w:tc>
        <w:tc>
          <w:tcPr>
            <w:tcW w:w="1858" w:type="dxa"/>
            <w:shd w:val="clear" w:color="auto" w:fill="auto"/>
          </w:tcPr>
          <w:p w:rsidR="00373157" w:rsidRDefault="0044366E" w:rsidP="00373157">
            <w:pPr>
              <w:pStyle w:val="TabelleLinks"/>
            </w:pPr>
            <w:r w:rsidRPr="00AA18D1">
              <w:rPr>
                <w:noProof/>
              </w:rPr>
              <w:drawing>
                <wp:anchor distT="0" distB="0" distL="114300" distR="114300" simplePos="0" relativeHeight="253427712" behindDoc="0" locked="0" layoutInCell="1" allowOverlap="1" wp14:anchorId="499E59AF" wp14:editId="5AE35F6C">
                  <wp:simplePos x="0" y="0"/>
                  <wp:positionH relativeFrom="column">
                    <wp:posOffset>1231265</wp:posOffset>
                  </wp:positionH>
                  <wp:positionV relativeFrom="paragraph">
                    <wp:posOffset>-14605</wp:posOffset>
                  </wp:positionV>
                  <wp:extent cx="438785" cy="438785"/>
                  <wp:effectExtent l="0" t="0" r="0" b="0"/>
                  <wp:wrapNone/>
                  <wp:docPr id="1698" name="Grafik 1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3"/>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438785" cy="438785"/>
                          </a:xfrm>
                          <a:prstGeom prst="rect">
                            <a:avLst/>
                          </a:prstGeom>
                          <a:noFill/>
                          <a:ln>
                            <a:noFill/>
                          </a:ln>
                        </pic:spPr>
                      </pic:pic>
                    </a:graphicData>
                  </a:graphic>
                  <wp14:sizeRelH relativeFrom="page">
                    <wp14:pctWidth>0</wp14:pctWidth>
                  </wp14:sizeRelH>
                  <wp14:sizeRelV relativeFrom="page">
                    <wp14:pctHeight>0</wp14:pctHeight>
                  </wp14:sizeRelV>
                </wp:anchor>
              </w:drawing>
            </w:r>
            <w:r w:rsidR="00373157">
              <w:t>Lösungsblätter</w:t>
            </w:r>
          </w:p>
          <w:p w:rsidR="00373157" w:rsidRPr="00F51D2C" w:rsidRDefault="00373157" w:rsidP="00373157">
            <w:pPr>
              <w:pStyle w:val="TabelleLinks"/>
            </w:pPr>
            <w:r>
              <w:t>EG3.01.04.04</w:t>
            </w:r>
          </w:p>
          <w:p w:rsidR="00373157" w:rsidRDefault="00373157" w:rsidP="00373157">
            <w:pPr>
              <w:pStyle w:val="TabelleLinks"/>
            </w:pPr>
            <w:r w:rsidRPr="00602967">
              <w:t>A,B,C</w:t>
            </w:r>
          </w:p>
        </w:tc>
      </w:tr>
    </w:tbl>
    <w:p w:rsidR="000341D9" w:rsidRDefault="008B70BB" w:rsidP="000341D9">
      <w:pPr>
        <w:pStyle w:val="NL-MarginalieLernmaterialienGrauhinterlegt"/>
        <w:framePr w:h="1072" w:hRule="exact" w:wrap="around" w:x="8831" w:y="822"/>
        <w:rPr>
          <w:rStyle w:val="Fett"/>
        </w:rPr>
      </w:pPr>
      <w:r>
        <w:rPr>
          <w:rStyle w:val="Fett"/>
        </w:rPr>
        <w:t>Autor</w:t>
      </w:r>
      <w:r w:rsidR="000341D9" w:rsidRPr="0016362E">
        <w:rPr>
          <w:rStyle w:val="Fett"/>
        </w:rPr>
        <w:t>in</w:t>
      </w:r>
      <w:r w:rsidR="000341D9">
        <w:rPr>
          <w:rStyle w:val="Fett"/>
        </w:rPr>
        <w:t>:</w:t>
      </w:r>
    </w:p>
    <w:p w:rsidR="000341D9" w:rsidRDefault="000341D9" w:rsidP="000341D9">
      <w:pPr>
        <w:pStyle w:val="NL-MarginalieLernmaterialienGrauhinterlegt"/>
        <w:framePr w:h="1072" w:hRule="exact" w:wrap="around" w:x="8831" w:y="822"/>
        <w:rPr>
          <w:rStyle w:val="Fett"/>
        </w:rPr>
      </w:pPr>
      <w:r>
        <w:t>Sabine Fischer</w:t>
      </w:r>
      <w:r w:rsidRPr="0016362E">
        <w:rPr>
          <w:rStyle w:val="Fett"/>
        </w:rPr>
        <w:t xml:space="preserve"> </w:t>
      </w:r>
    </w:p>
    <w:p w:rsidR="000341D9" w:rsidRPr="0016362E" w:rsidRDefault="000341D9" w:rsidP="000341D9">
      <w:pPr>
        <w:pStyle w:val="NL-MarginalieLernmaterialienGrauhinterlegt"/>
        <w:framePr w:h="1072" w:hRule="exact" w:wrap="around" w:x="8831" w:y="822"/>
        <w:spacing w:before="180"/>
        <w:rPr>
          <w:rStyle w:val="Fett"/>
          <w:b w:val="0"/>
          <w:bCs w:val="0"/>
        </w:rPr>
      </w:pPr>
      <w:r w:rsidRPr="0016362E">
        <w:rPr>
          <w:rStyle w:val="Fett"/>
        </w:rPr>
        <w:t>Datum</w:t>
      </w:r>
      <w:r>
        <w:rPr>
          <w:rStyle w:val="Fett"/>
        </w:rPr>
        <w:t xml:space="preserve">: </w:t>
      </w:r>
      <w:r>
        <w:t>14.05.2014</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
        <w:gridCol w:w="1131"/>
        <w:gridCol w:w="3888"/>
        <w:gridCol w:w="1858"/>
      </w:tblGrid>
      <w:tr w:rsidR="00373157" w:rsidTr="00373157">
        <w:tc>
          <w:tcPr>
            <w:tcW w:w="494" w:type="dxa"/>
            <w:shd w:val="clear" w:color="auto" w:fill="auto"/>
          </w:tcPr>
          <w:p w:rsidR="00373157" w:rsidRDefault="00373157" w:rsidP="00373157">
            <w:pPr>
              <w:pStyle w:val="Tabellezentriert"/>
            </w:pPr>
            <w:r>
              <w:t>13</w:t>
            </w:r>
          </w:p>
        </w:tc>
        <w:tc>
          <w:tcPr>
            <w:tcW w:w="1131" w:type="dxa"/>
            <w:shd w:val="clear" w:color="auto" w:fill="auto"/>
          </w:tcPr>
          <w:p w:rsidR="00373157" w:rsidRPr="00744D8E" w:rsidRDefault="00373157" w:rsidP="00373157">
            <w:pPr>
              <w:pStyle w:val="Tabellezentriert"/>
            </w:pPr>
            <w:r>
              <w:rPr>
                <w:noProof/>
              </w:rPr>
              <w:drawing>
                <wp:anchor distT="0" distB="0" distL="114300" distR="114300" simplePos="0" relativeHeight="253069312" behindDoc="0" locked="0" layoutInCell="1" allowOverlap="1" wp14:anchorId="1CBF2706" wp14:editId="6C48DEE1">
                  <wp:simplePos x="0" y="0"/>
                  <wp:positionH relativeFrom="margin">
                    <wp:align>center</wp:align>
                  </wp:positionH>
                  <wp:positionV relativeFrom="margin">
                    <wp:align>top</wp:align>
                  </wp:positionV>
                  <wp:extent cx="467995" cy="235585"/>
                  <wp:effectExtent l="0" t="0" r="0" b="0"/>
                  <wp:wrapSquare wrapText="bothSides"/>
                  <wp:docPr id="985" name="Grafik 1322" descr="C:\Dokumente und Einstellungen\Eisenhauer\Eigene Dateien\BFPE\Kompetenzraster_Lernmaterial\NL_Dummy_2013\NL-Dummy\Icons\7-2 Partner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22" descr="C:\Dokumente und Einstellungen\Eisenhauer\Eigene Dateien\BFPE\Kompetenzraster_Lernmaterial\NL_Dummy_2013\NL-Dummy\Icons\7-2 Partnerarbeit.emf"/>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467995" cy="235585"/>
                          </a:xfrm>
                          <a:prstGeom prst="rect">
                            <a:avLst/>
                          </a:prstGeom>
                          <a:noFill/>
                          <a:ln>
                            <a:noFill/>
                          </a:ln>
                        </pic:spPr>
                      </pic:pic>
                    </a:graphicData>
                  </a:graphic>
                  <wp14:sizeRelH relativeFrom="margin">
                    <wp14:pctWidth>0</wp14:pctWidth>
                  </wp14:sizeRelH>
                  <wp14:sizeRelV relativeFrom="margin">
                    <wp14:pctHeight>0</wp14:pctHeight>
                  </wp14:sizeRelV>
                </wp:anchor>
              </w:drawing>
            </w:r>
            <w:r>
              <w:t>90 min</w:t>
            </w:r>
          </w:p>
        </w:tc>
        <w:tc>
          <w:tcPr>
            <w:tcW w:w="3888" w:type="dxa"/>
            <w:shd w:val="clear" w:color="auto" w:fill="auto"/>
          </w:tcPr>
          <w:p w:rsidR="00373157" w:rsidRDefault="00373157" w:rsidP="00373157">
            <w:pPr>
              <w:pStyle w:val="TabelleLinks"/>
            </w:pPr>
            <w:r w:rsidRPr="00D5680F">
              <w:t xml:space="preserve">Suchen Sie sich einen Partner und erstellen Sie für den Sonntagsbrunch ein Informationsplakat zum Thema Obst und Gemüse. </w:t>
            </w:r>
          </w:p>
          <w:p w:rsidR="00373157" w:rsidRPr="00D5680F" w:rsidRDefault="00373157" w:rsidP="001218FC">
            <w:pPr>
              <w:pStyle w:val="TabelleLinks"/>
            </w:pPr>
            <w:r w:rsidRPr="00D5680F">
              <w:t xml:space="preserve">Setzen Sie dazu den Arbeitsauftrag </w:t>
            </w:r>
            <w:r w:rsidRPr="00602967">
              <w:t>um</w:t>
            </w:r>
            <w:r>
              <w:t>.</w:t>
            </w:r>
          </w:p>
        </w:tc>
        <w:tc>
          <w:tcPr>
            <w:tcW w:w="1858" w:type="dxa"/>
            <w:shd w:val="clear" w:color="auto" w:fill="auto"/>
          </w:tcPr>
          <w:p w:rsidR="00373157" w:rsidRDefault="00373157" w:rsidP="00373157">
            <w:pPr>
              <w:pStyle w:val="TabelleLinks"/>
            </w:pPr>
            <w:r>
              <w:rPr>
                <w:noProof/>
              </w:rPr>
              <w:drawing>
                <wp:anchor distT="0" distB="0" distL="114300" distR="114300" simplePos="0" relativeHeight="253148160" behindDoc="0" locked="1" layoutInCell="1" allowOverlap="1" wp14:anchorId="429B4570" wp14:editId="59C3C283">
                  <wp:simplePos x="0" y="0"/>
                  <wp:positionH relativeFrom="column">
                    <wp:posOffset>1231265</wp:posOffset>
                  </wp:positionH>
                  <wp:positionV relativeFrom="paragraph">
                    <wp:posOffset>67310</wp:posOffset>
                  </wp:positionV>
                  <wp:extent cx="438785" cy="438785"/>
                  <wp:effectExtent l="0" t="0" r="0" b="0"/>
                  <wp:wrapNone/>
                  <wp:docPr id="984" name="Grafik 13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1323"/>
                          <pic:cNvPicPr preferRelativeResize="0">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438785" cy="4387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02967">
              <w:t>EG3.</w:t>
            </w:r>
            <w:r>
              <w:t>01.</w:t>
            </w:r>
            <w:r w:rsidRPr="00602967">
              <w:t>04.0</w:t>
            </w:r>
            <w:r>
              <w:t>5</w:t>
            </w:r>
          </w:p>
        </w:tc>
      </w:tr>
    </w:tbl>
    <w:p w:rsidR="00373157" w:rsidRDefault="00373157">
      <w:pPr>
        <w:spacing w:line="240" w:lineRule="auto"/>
      </w:pPr>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373157" w:rsidRPr="005644C7" w:rsidTr="00373157">
        <w:trPr>
          <w:trHeight w:val="664"/>
        </w:trPr>
        <w:tc>
          <w:tcPr>
            <w:tcW w:w="2629" w:type="dxa"/>
            <w:tcBorders>
              <w:top w:val="single" w:sz="4" w:space="0" w:color="auto"/>
              <w:left w:val="single" w:sz="4" w:space="0" w:color="auto"/>
              <w:bottom w:val="single" w:sz="4" w:space="0" w:color="auto"/>
              <w:right w:val="single" w:sz="4" w:space="0" w:color="auto"/>
            </w:tcBorders>
            <w:shd w:val="clear" w:color="auto" w:fill="D9D9D9"/>
          </w:tcPr>
          <w:p w:rsidR="00373157" w:rsidRPr="00806270" w:rsidRDefault="00373157" w:rsidP="00373157">
            <w:pPr>
              <w:pStyle w:val="TabelleLinks6PT"/>
            </w:pPr>
            <w:r w:rsidRPr="00A8203C">
              <w:t>Lernfeld</w:t>
            </w:r>
          </w:p>
          <w:p w:rsidR="00373157" w:rsidRPr="00806270" w:rsidRDefault="00373157" w:rsidP="00373157">
            <w:pPr>
              <w:pStyle w:val="TabellenkopfLSLinksbndig"/>
            </w:pPr>
            <w:r w:rsidRPr="00A8203C">
              <w:t xml:space="preserve">LF </w:t>
            </w:r>
            <w:r>
              <w:t>3</w:t>
            </w:r>
          </w:p>
        </w:tc>
        <w:tc>
          <w:tcPr>
            <w:tcW w:w="4742" w:type="dxa"/>
            <w:tcBorders>
              <w:top w:val="single" w:sz="4" w:space="0" w:color="auto"/>
              <w:left w:val="single" w:sz="4" w:space="0" w:color="auto"/>
              <w:bottom w:val="single" w:sz="4" w:space="0" w:color="auto"/>
              <w:right w:val="single" w:sz="4" w:space="0" w:color="auto"/>
            </w:tcBorders>
            <w:shd w:val="clear" w:color="auto" w:fill="D9D9D9"/>
          </w:tcPr>
          <w:p w:rsidR="00373157" w:rsidRPr="00806270" w:rsidRDefault="00373157" w:rsidP="00373157">
            <w:pPr>
              <w:pStyle w:val="TabelleLinks6PT"/>
            </w:pPr>
            <w:r w:rsidRPr="00A8203C">
              <w:t>Materialien/Titel</w:t>
            </w:r>
          </w:p>
          <w:p w:rsidR="00373157" w:rsidRPr="00806270" w:rsidRDefault="00373157" w:rsidP="00373157">
            <w:pPr>
              <w:pStyle w:val="TabellenkopfLSLinksbndig"/>
            </w:pPr>
            <w:r>
              <w:t>Obst und Gemüse</w:t>
            </w:r>
          </w:p>
        </w:tc>
        <w:tc>
          <w:tcPr>
            <w:tcW w:w="188" w:type="dxa"/>
            <w:tcBorders>
              <w:top w:val="nil"/>
              <w:left w:val="single" w:sz="4" w:space="0" w:color="auto"/>
              <w:bottom w:val="nil"/>
              <w:right w:val="single" w:sz="4" w:space="0" w:color="auto"/>
            </w:tcBorders>
            <w:shd w:val="clear" w:color="auto" w:fill="FFFFFF"/>
          </w:tcPr>
          <w:p w:rsidR="00373157" w:rsidRPr="00A8203C" w:rsidRDefault="00373157" w:rsidP="00373157"/>
        </w:tc>
        <w:tc>
          <w:tcPr>
            <w:tcW w:w="2080" w:type="dxa"/>
            <w:tcBorders>
              <w:top w:val="single" w:sz="4" w:space="0" w:color="auto"/>
              <w:left w:val="single" w:sz="4" w:space="0" w:color="auto"/>
              <w:bottom w:val="single" w:sz="4" w:space="0" w:color="auto"/>
              <w:right w:val="single" w:sz="4" w:space="0" w:color="auto"/>
            </w:tcBorders>
            <w:shd w:val="clear" w:color="auto" w:fill="D9D9D9"/>
          </w:tcPr>
          <w:p w:rsidR="00373157" w:rsidRPr="00806270" w:rsidRDefault="00373157" w:rsidP="00373157">
            <w:pPr>
              <w:pStyle w:val="TabellenkopfLS"/>
            </w:pPr>
            <w:r>
              <w:t>Ernährung</w:t>
            </w:r>
            <w:r>
              <w:br/>
              <w:t>und Gastronomie</w:t>
            </w:r>
          </w:p>
          <w:p w:rsidR="00373157" w:rsidRPr="00A8203C" w:rsidRDefault="00373157" w:rsidP="00373157">
            <w:pPr>
              <w:pStyle w:val="TabellenkopfLS"/>
            </w:pPr>
            <w:r>
              <w:t>EG 3.</w:t>
            </w:r>
            <w:r w:rsidRPr="00137FA6">
              <w:t>01.04</w:t>
            </w:r>
          </w:p>
        </w:tc>
      </w:tr>
    </w:tbl>
    <w:p w:rsidR="00373157" w:rsidRDefault="00373157" w:rsidP="00373157">
      <w:r>
        <w:rPr>
          <w:noProof/>
          <w:lang w:eastAsia="de-DE"/>
        </w:rPr>
        <mc:AlternateContent>
          <mc:Choice Requires="wps">
            <w:drawing>
              <wp:anchor distT="0" distB="0" distL="114300" distR="114300" simplePos="0" relativeHeight="253208576" behindDoc="0" locked="0" layoutInCell="1" allowOverlap="1" wp14:anchorId="4609F9D9" wp14:editId="07C2E702">
                <wp:simplePos x="0" y="0"/>
                <wp:positionH relativeFrom="column">
                  <wp:posOffset>4798695</wp:posOffset>
                </wp:positionH>
                <wp:positionV relativeFrom="paragraph">
                  <wp:posOffset>125095</wp:posOffset>
                </wp:positionV>
                <wp:extent cx="1320165" cy="214630"/>
                <wp:effectExtent l="0" t="0" r="0" b="0"/>
                <wp:wrapNone/>
                <wp:docPr id="206" name="Rechteck 9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20165" cy="21463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F42AC5" w:rsidRPr="007D2519" w:rsidRDefault="00F42AC5" w:rsidP="00373157">
                            <w:pPr>
                              <w:pStyle w:val="Tabellezentriert"/>
                              <w:rPr>
                                <w:rStyle w:val="Fett"/>
                                <w:sz w:val="20"/>
                              </w:rPr>
                            </w:pPr>
                            <w:r w:rsidRPr="007D2519">
                              <w:rPr>
                                <w:rStyle w:val="Fett"/>
                                <w:sz w:val="20"/>
                              </w:rPr>
                              <w:t>Lösung Mind-Map</w:t>
                            </w:r>
                          </w:p>
                          <w:p w:rsidR="00F42AC5" w:rsidRPr="00C1359C" w:rsidRDefault="00F42AC5" w:rsidP="00373157">
                            <w:pPr>
                              <w:pStyle w:val="Tabellezentriert"/>
                              <w:rPr>
                                <w:rStyle w:val="Fett"/>
                              </w:rPr>
                            </w:pP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hteck 964" o:spid="_x0000_s1218" style="position:absolute;margin-left:377.85pt;margin-top:9.85pt;width:103.95pt;height:16.9pt;z-index:2532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" fillcolor="#d9d9d9" strokecolor="windowText" strokeweight=".25pt">
                <v:path arrowok="t"/>
                <v:textbox inset="1mm,.5mm,1mm">
                  <w:txbxContent>
                    <w:p w:rsidR="00F42AC5" w:rsidRPr="007D2519" w:rsidRDefault="00F42AC5" w:rsidP="00373157">
                      <w:pPr>
                        <w:pStyle w:val="Tabellezentriert"/>
                        <w:rPr>
                          <w:rStyle w:val="Fett"/>
                          <w:sz w:val="20"/>
                        </w:rPr>
                      </w:pPr>
                      <w:r w:rsidRPr="007D2519">
                        <w:rPr>
                          <w:rStyle w:val="Fett"/>
                          <w:sz w:val="20"/>
                        </w:rPr>
                        <w:t xml:space="preserve">Lösung </w:t>
                      </w:r>
                      <w:proofErr w:type="spellStart"/>
                      <w:r w:rsidRPr="007D2519">
                        <w:rPr>
                          <w:rStyle w:val="Fett"/>
                          <w:sz w:val="20"/>
                        </w:rPr>
                        <w:t>Mind-Map</w:t>
                      </w:r>
                      <w:proofErr w:type="spellEnd"/>
                    </w:p>
                    <w:p w:rsidR="00F42AC5" w:rsidRPr="00C1359C" w:rsidRDefault="00F42AC5" w:rsidP="00373157">
                      <w:pPr>
                        <w:pStyle w:val="Tabellezentriert"/>
                        <w:rPr>
                          <w:rStyle w:val="Fett"/>
                        </w:rPr>
                      </w:pPr>
                    </w:p>
                  </w:txbxContent>
                </v:textbox>
              </v:rect>
            </w:pict>
          </mc:Fallback>
        </mc:AlternateContent>
      </w:r>
    </w:p>
    <w:p w:rsidR="00373157" w:rsidRDefault="00373157" w:rsidP="00373157"/>
    <w:p w:rsidR="00373157" w:rsidRDefault="00373157" w:rsidP="00373157"/>
    <w:p w:rsidR="00E8224D" w:rsidRDefault="00E8224D" w:rsidP="00373157"/>
    <w:p w:rsidR="00E8224D" w:rsidRDefault="00E8224D" w:rsidP="00373157"/>
    <w:p w:rsidR="00E8224D" w:rsidRDefault="00E8224D" w:rsidP="00373157"/>
    <w:p w:rsidR="00E8224D" w:rsidRDefault="00E8224D" w:rsidP="00373157"/>
    <w:p w:rsidR="00E8224D" w:rsidRDefault="00E8224D" w:rsidP="00373157"/>
    <w:p w:rsidR="00373157" w:rsidRDefault="00373157" w:rsidP="00373157"/>
    <w:p w:rsidR="00373157" w:rsidRDefault="00373157" w:rsidP="00E8224D">
      <w:pPr>
        <w:spacing w:line="240" w:lineRule="auto"/>
      </w:pPr>
      <w:r>
        <w:rPr>
          <w:noProof/>
          <w:lang w:eastAsia="de-DE"/>
        </w:rPr>
        <w:drawing>
          <wp:inline distT="0" distB="0" distL="0" distR="0" wp14:anchorId="5B24DDCA" wp14:editId="305D72B7">
            <wp:extent cx="6192000" cy="3106800"/>
            <wp:effectExtent l="0" t="0" r="0" b="0"/>
            <wp:docPr id="982" name="Grafik 1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24"/>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6192000" cy="3106800"/>
                    </a:xfrm>
                    <a:prstGeom prst="rect">
                      <a:avLst/>
                    </a:prstGeom>
                    <a:noFill/>
                    <a:ln>
                      <a:noFill/>
                    </a:ln>
                  </pic:spPr>
                </pic:pic>
              </a:graphicData>
            </a:graphic>
          </wp:inline>
        </w:drawing>
      </w:r>
    </w:p>
    <w:p w:rsidR="00373157" w:rsidRDefault="00373157" w:rsidP="00373157"/>
    <w:p w:rsidR="00373157" w:rsidRDefault="00373157" w:rsidP="00373157">
      <w:r>
        <w:rPr>
          <w:noProof/>
          <w:lang w:eastAsia="de-DE"/>
        </w:rPr>
        <mc:AlternateContent>
          <mc:Choice Requires="wpg">
            <w:drawing>
              <wp:anchor distT="0" distB="0" distL="114300" distR="114300" simplePos="0" relativeHeight="253209600" behindDoc="0" locked="1" layoutInCell="1" allowOverlap="1" wp14:anchorId="0C069247" wp14:editId="73265F51">
                <wp:simplePos x="0" y="0"/>
                <wp:positionH relativeFrom="column">
                  <wp:posOffset>4826635</wp:posOffset>
                </wp:positionH>
                <wp:positionV relativeFrom="paragraph">
                  <wp:posOffset>-4127500</wp:posOffset>
                </wp:positionV>
                <wp:extent cx="1288415" cy="417195"/>
                <wp:effectExtent l="0" t="0" r="6985" b="1905"/>
                <wp:wrapNone/>
                <wp:docPr id="199" name="Gruppieren 9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88415" cy="417195"/>
                          <a:chOff x="0" y="0"/>
                          <a:chExt cx="1289713" cy="416256"/>
                        </a:xfrm>
                      </wpg:grpSpPr>
                      <pic:pic xmlns:pic="http://schemas.openxmlformats.org/drawingml/2006/picture">
                        <pic:nvPicPr>
                          <pic:cNvPr id="200" name="Grafik 966"/>
                          <pic:cNvPicPr>
                            <a:picLocks noChangeAspect="1"/>
                          </pic:cNvPicPr>
                        </pic:nvPicPr>
                        <pic:blipFill>
                          <a:blip r:embed="rId69">
                            <a:extLst>
                              <a:ext uri="{28A0092B-C50C-407E-A947-70E740481C1C}">
                                <a14:useLocalDpi xmlns:a14="http://schemas.microsoft.com/office/drawing/2010/main" val="0"/>
                              </a:ext>
                            </a:extLst>
                          </a:blip>
                          <a:stretch>
                            <a:fillRect/>
                          </a:stretch>
                        </pic:blipFill>
                        <pic:spPr>
                          <a:xfrm>
                            <a:off x="859809" y="0"/>
                            <a:ext cx="429904" cy="416256"/>
                          </a:xfrm>
                          <a:prstGeom prst="rect">
                            <a:avLst/>
                          </a:prstGeom>
                        </pic:spPr>
                      </pic:pic>
                      <pic:pic xmlns:pic="http://schemas.openxmlformats.org/drawingml/2006/picture">
                        <pic:nvPicPr>
                          <pic:cNvPr id="201" name="Grafik 967"/>
                          <pic:cNvPicPr>
                            <a:picLocks noChangeAspect="1"/>
                          </pic:cNvPicPr>
                        </pic:nvPicPr>
                        <pic:blipFill>
                          <a:blip r:embed="rId70">
                            <a:extLst>
                              <a:ext uri="{28A0092B-C50C-407E-A947-70E740481C1C}">
                                <a14:useLocalDpi xmlns:a14="http://schemas.microsoft.com/office/drawing/2010/main" val="0"/>
                              </a:ext>
                            </a:extLst>
                          </a:blip>
                          <a:stretch>
                            <a:fillRect/>
                          </a:stretch>
                        </pic:blipFill>
                        <pic:spPr>
                          <a:xfrm>
                            <a:off x="429904" y="0"/>
                            <a:ext cx="429905" cy="416256"/>
                          </a:xfrm>
                          <a:prstGeom prst="rect">
                            <a:avLst/>
                          </a:prstGeom>
                        </pic:spPr>
                      </pic:pic>
                      <pic:pic xmlns:pic="http://schemas.openxmlformats.org/drawingml/2006/picture">
                        <pic:nvPicPr>
                          <pic:cNvPr id="205" name="Grafik 968"/>
                          <pic:cNvPicPr>
                            <a:picLocks noChangeAspect="1"/>
                          </pic:cNvPicPr>
                        </pic:nvPicPr>
                        <pic:blipFill>
                          <a:blip r:embed="rId71">
                            <a:extLst>
                              <a:ext uri="{28A0092B-C50C-407E-A947-70E740481C1C}">
                                <a14:useLocalDpi xmlns:a14="http://schemas.microsoft.com/office/drawing/2010/main" val="0"/>
                              </a:ext>
                            </a:extLst>
                          </a:blip>
                          <a:stretch>
                            <a:fillRect/>
                          </a:stretch>
                        </pic:blipFill>
                        <pic:spPr>
                          <a:xfrm>
                            <a:off x="0" y="0"/>
                            <a:ext cx="429904" cy="41625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uppieren 965" o:spid="_x0000_s1026" style="position:absolute;margin-left:380.05pt;margin-top:-325pt;width:101.45pt;height:32.85pt;z-index:253209600;mso-width-relative:margin;mso-height-relative:margin" coordsize="12897,416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">
                <v:shape id="Grafik 966" o:spid="_x0000_s1027" type="#_x0000_t75" style="position:absolute;left:8598;width:4299;height:41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mVKvDCAAAA3AAAAA8AAABkcnMvZG93bnJldi54bWxEj09rwkAUxO+FfoflFXqruxaqJbqKBAoe&#10;4sE/F2+v2WcSzL4NeavGb+8KhR6HmfkNM18OvlVX6qUJbGE8MqCIy+Aariwc9j8f36AkIjtsA5OF&#10;OwksF68vc8xcuPGWrrtYqQRhydBCHWOXaS1lTR5lFDri5J1C7zEm2Vfa9XhLcN/qT2Mm2mPDaaHG&#10;jvKayvPu4i0Ibyg/Tgtj8nb823RfhRRarH1/G1YzUJGG+B/+a6+dhUSE55l0BPTi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lSrwwgAAANwAAAAPAAAAAAAAAAAAAAAAAJ8C&#10;AABkcnMvZG93bnJldi54bWxQSwUGAAAAAAQABAD3AAAAjgMAAAAA&#10;">
                  <v:imagedata r:id="rId78" o:title=""/>
                  <v:path arrowok="t"/>
                </v:shape>
                <v:shape id="Grafik 967" o:spid="_x0000_s1028" type="#_x0000_t75" style="position:absolute;left:4299;width:4299;height:41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l8qFbDAAAA3AAAAA8AAABkcnMvZG93bnJldi54bWxEj92KwjAUhO8XfIdwBO/WVMVdqUYRwb+b&#10;BV0f4NAcm2JzUppYq09vBMHLYWa+YWaL1paiodoXjhUM+gkI4szpgnMFp//19wSED8gaS8ek4E4e&#10;FvPO1wxT7W58oOYYchEh7FNUYEKoUil9Zsii77uKOHpnV1sMUda51DXeItyWcpgkP9JiwXHBYEUr&#10;Q9nleLUKNssr70ePw9Y0Y1n9/m2KMU7uSvW67XIKIlAbPuF3e6cVDJMBvM7EIyDnT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yoVsMAAADcAAAADwAAAAAAAAAAAAAAAACf&#10;AgAAZHJzL2Rvd25yZXYueG1sUEsFBgAAAAAEAAQA9wAAAI8DAAAAAA==&#10;">
                  <v:imagedata r:id="rId79" o:title=""/>
                  <v:path arrowok="t"/>
                </v:shape>
                <v:shape id="Grafik 968" o:spid="_x0000_s1029" type="#_x0000_t75" style="position:absolute;width:4299;height:41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jM6ODEAAAA3AAAAA8AAABkcnMvZG93bnJldi54bWxEj8FqwzAQRO+F/oPYQm+NHJcGy4kSSiGQ&#10;3Nokl9w20sYytVbGUmP376tCocdhZt4wq83kO3GjIbaBNcxnBQhiE2zLjYbTcftUgYgJ2WIXmDR8&#10;U4TN+v5uhbUNI3/Q7ZAakSEca9TgUuprKaNx5DHOQk+cvWsYPKYsh0baAccM950si2IhPbacFxz2&#10;9ObIfB6+vAa1GEt1bvfz98v+qJRT5rkyldaPD9PrEkSiKf2H/9o7q6EsXuD3TD4Ccv0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jM6ODEAAAA3AAAAA8AAAAAAAAAAAAAAAAA&#10;nwIAAGRycy9kb3ducmV2LnhtbFBLBQYAAAAABAAEAPcAAACQAwAAAAA=&#10;">
                  <v:imagedata r:id="rId80" o:title=""/>
                  <v:path arrowok="t"/>
                </v:shape>
                <w10:anchorlock/>
              </v:group>
            </w:pict>
          </mc:Fallback>
        </mc:AlternateContent>
      </w:r>
    </w:p>
    <w:p w:rsidR="00373157" w:rsidRDefault="00373157" w:rsidP="00373157"/>
    <w:p w:rsidR="00FF1212" w:rsidRDefault="00FF1212" w:rsidP="00FF1212">
      <w:pPr>
        <w:pStyle w:val="NL-MarginalieLernmaterialienGrauhinterlegt"/>
        <w:framePr w:h="1072" w:hRule="exact" w:wrap="around" w:x="8636" w:y="390"/>
        <w:rPr>
          <w:rStyle w:val="Fett"/>
        </w:rPr>
      </w:pPr>
      <w:r w:rsidRPr="0016362E">
        <w:rPr>
          <w:rStyle w:val="Fett"/>
        </w:rPr>
        <w:t>Aut</w:t>
      </w:r>
      <w:r w:rsidR="008B70BB">
        <w:rPr>
          <w:rStyle w:val="Fett"/>
        </w:rPr>
        <w:t>or</w:t>
      </w:r>
      <w:r w:rsidRPr="0016362E">
        <w:rPr>
          <w:rStyle w:val="Fett"/>
        </w:rPr>
        <w:t>in</w:t>
      </w:r>
      <w:r>
        <w:rPr>
          <w:rStyle w:val="Fett"/>
        </w:rPr>
        <w:t>:</w:t>
      </w:r>
    </w:p>
    <w:p w:rsidR="00FF1212" w:rsidRDefault="00FF1212" w:rsidP="00FF1212">
      <w:pPr>
        <w:pStyle w:val="NL-MarginalieLernmaterialienGrauhinterlegt"/>
        <w:framePr w:h="1072" w:hRule="exact" w:wrap="around" w:x="8636" w:y="390"/>
        <w:rPr>
          <w:rStyle w:val="Fett"/>
        </w:rPr>
      </w:pPr>
      <w:r>
        <w:t>Sabine Fischer</w:t>
      </w:r>
      <w:r w:rsidRPr="0016362E">
        <w:rPr>
          <w:rStyle w:val="Fett"/>
        </w:rPr>
        <w:t xml:space="preserve"> </w:t>
      </w:r>
    </w:p>
    <w:p w:rsidR="00FF1212" w:rsidRPr="0016362E" w:rsidRDefault="00FF1212" w:rsidP="00FF1212">
      <w:pPr>
        <w:pStyle w:val="NL-MarginalieLernmaterialienGrauhinterlegt"/>
        <w:framePr w:h="1072" w:hRule="exact" w:wrap="around" w:x="8636" w:y="390"/>
        <w:spacing w:before="180"/>
        <w:rPr>
          <w:rStyle w:val="Fett"/>
          <w:b w:val="0"/>
          <w:bCs w:val="0"/>
        </w:rPr>
      </w:pPr>
      <w:r w:rsidRPr="0016362E">
        <w:rPr>
          <w:rStyle w:val="Fett"/>
        </w:rPr>
        <w:t>Datum</w:t>
      </w:r>
      <w:r>
        <w:rPr>
          <w:rStyle w:val="Fett"/>
        </w:rPr>
        <w:t xml:space="preserve">: </w:t>
      </w:r>
      <w:r>
        <w:t>14.05.2014</w:t>
      </w:r>
    </w:p>
    <w:p w:rsidR="00FF1212" w:rsidRDefault="00FF1212">
      <w:pPr>
        <w:spacing w:line="240" w:lineRule="auto"/>
      </w:pPr>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373157" w:rsidRPr="005644C7" w:rsidTr="00421289">
        <w:trPr>
          <w:trHeight w:val="663"/>
        </w:trPr>
        <w:tc>
          <w:tcPr>
            <w:tcW w:w="2629" w:type="dxa"/>
            <w:tcBorders>
              <w:top w:val="single" w:sz="4" w:space="0" w:color="auto"/>
              <w:left w:val="single" w:sz="4" w:space="0" w:color="auto"/>
              <w:right w:val="single" w:sz="4" w:space="0" w:color="auto"/>
            </w:tcBorders>
            <w:shd w:val="clear" w:color="auto" w:fill="D9D9D9"/>
          </w:tcPr>
          <w:p w:rsidR="00373157" w:rsidRPr="003231D9" w:rsidRDefault="00373157" w:rsidP="00373157">
            <w:pPr>
              <w:pStyle w:val="TabelleLinks6PT"/>
            </w:pPr>
            <w:r w:rsidRPr="003231D9">
              <w:t>Lernfeld</w:t>
            </w:r>
          </w:p>
          <w:p w:rsidR="00373157" w:rsidRPr="003231D9" w:rsidRDefault="00373157" w:rsidP="00373157">
            <w:pPr>
              <w:pStyle w:val="TabellenkopfLSLinksbndig"/>
            </w:pPr>
            <w:r w:rsidRPr="003231D9">
              <w:t>LF 3</w:t>
            </w:r>
          </w:p>
        </w:tc>
        <w:tc>
          <w:tcPr>
            <w:tcW w:w="4742" w:type="dxa"/>
            <w:tcBorders>
              <w:top w:val="single" w:sz="4" w:space="0" w:color="auto"/>
              <w:left w:val="single" w:sz="4" w:space="0" w:color="auto"/>
              <w:right w:val="single" w:sz="4" w:space="0" w:color="auto"/>
            </w:tcBorders>
            <w:shd w:val="clear" w:color="auto" w:fill="D9D9D9"/>
          </w:tcPr>
          <w:p w:rsidR="00373157" w:rsidRPr="00806270" w:rsidRDefault="00373157" w:rsidP="00373157">
            <w:pPr>
              <w:pStyle w:val="TabelleLinks6PT"/>
            </w:pPr>
            <w:r w:rsidRPr="00A8203C">
              <w:t>Materialien/Titel</w:t>
            </w:r>
          </w:p>
          <w:p w:rsidR="00373157" w:rsidRPr="00806270" w:rsidRDefault="00373157" w:rsidP="00373157">
            <w:pPr>
              <w:pStyle w:val="TabellenkopfLSLinksbndig"/>
            </w:pPr>
            <w:r>
              <w:t>Obst und Gemüse - A</w:t>
            </w:r>
          </w:p>
        </w:tc>
        <w:tc>
          <w:tcPr>
            <w:tcW w:w="188" w:type="dxa"/>
            <w:vMerge w:val="restart"/>
            <w:tcBorders>
              <w:top w:val="nil"/>
              <w:left w:val="single" w:sz="4" w:space="0" w:color="auto"/>
              <w:bottom w:val="nil"/>
              <w:right w:val="single" w:sz="4" w:space="0" w:color="auto"/>
            </w:tcBorders>
            <w:shd w:val="clear" w:color="auto" w:fill="FFFFFF"/>
          </w:tcPr>
          <w:p w:rsidR="00373157" w:rsidRPr="00A8203C" w:rsidRDefault="00373157" w:rsidP="00373157"/>
        </w:tc>
        <w:tc>
          <w:tcPr>
            <w:tcW w:w="2080" w:type="dxa"/>
            <w:tcBorders>
              <w:top w:val="single" w:sz="4" w:space="0" w:color="auto"/>
              <w:left w:val="single" w:sz="4" w:space="0" w:color="auto"/>
              <w:right w:val="single" w:sz="4" w:space="0" w:color="auto"/>
            </w:tcBorders>
            <w:shd w:val="clear" w:color="auto" w:fill="D9D9D9"/>
          </w:tcPr>
          <w:p w:rsidR="00373157" w:rsidRPr="00806270" w:rsidRDefault="00373157" w:rsidP="00373157">
            <w:pPr>
              <w:pStyle w:val="TabellenkopfLS"/>
            </w:pPr>
            <w:r>
              <w:t xml:space="preserve">Ernährung </w:t>
            </w:r>
            <w:r>
              <w:br/>
              <w:t>und Gastronomie</w:t>
            </w:r>
          </w:p>
          <w:p w:rsidR="00373157" w:rsidRPr="00A8203C" w:rsidRDefault="00373157" w:rsidP="00373157">
            <w:pPr>
              <w:pStyle w:val="TabellenkopfLS"/>
            </w:pPr>
            <w:r>
              <w:t>EG 3.01.</w:t>
            </w:r>
            <w:r w:rsidRPr="00806270">
              <w:t>0</w:t>
            </w:r>
            <w:r>
              <w:t>4</w:t>
            </w:r>
            <w:r w:rsidRPr="00806270">
              <w:t>.0</w:t>
            </w:r>
            <w:r>
              <w:t>1</w:t>
            </w:r>
          </w:p>
        </w:tc>
      </w:tr>
      <w:tr w:rsidR="00373157" w:rsidRPr="005644C7" w:rsidTr="00373157">
        <w:tc>
          <w:tcPr>
            <w:tcW w:w="7371" w:type="dxa"/>
            <w:gridSpan w:val="2"/>
            <w:vMerge w:val="restart"/>
            <w:tcBorders>
              <w:top w:val="single" w:sz="4" w:space="0" w:color="auto"/>
              <w:left w:val="single" w:sz="4" w:space="0" w:color="auto"/>
              <w:right w:val="single" w:sz="4" w:space="0" w:color="auto"/>
            </w:tcBorders>
          </w:tcPr>
          <w:p w:rsidR="00373157" w:rsidRPr="0067408E" w:rsidRDefault="00373157" w:rsidP="00373157">
            <w:pPr>
              <w:pStyle w:val="TabelleLinks6PT"/>
            </w:pPr>
            <w:r>
              <w:rPr>
                <w:noProof/>
              </w:rPr>
              <mc:AlternateContent>
                <mc:Choice Requires="wpg">
                  <w:drawing>
                    <wp:anchor distT="0" distB="0" distL="114300" distR="114300" simplePos="0" relativeHeight="253061120" behindDoc="0" locked="0" layoutInCell="0" allowOverlap="1" wp14:anchorId="2223A91A" wp14:editId="4D1B1BE4">
                      <wp:simplePos x="0" y="0"/>
                      <wp:positionH relativeFrom="page">
                        <wp:posOffset>5515610</wp:posOffset>
                      </wp:positionH>
                      <wp:positionV relativeFrom="page">
                        <wp:posOffset>1640205</wp:posOffset>
                      </wp:positionV>
                      <wp:extent cx="1320800" cy="647700"/>
                      <wp:effectExtent l="0" t="0" r="0" b="0"/>
                      <wp:wrapNone/>
                      <wp:docPr id="191" name="Gruppieren 9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0800" cy="647700"/>
                                <a:chOff x="0" y="-3289"/>
                                <a:chExt cx="1313519" cy="650075"/>
                              </a:xfrm>
                            </wpg:grpSpPr>
                            <wps:wsp>
                              <wps:cNvPr id="192" name="Rechteck 970"/>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F42AC5" w:rsidRPr="00A50216" w:rsidRDefault="00F42AC5" w:rsidP="00373157">
                                    <w:pPr>
                                      <w:pStyle w:val="Tabellezentriert"/>
                                    </w:pPr>
                                    <w:r>
                                      <w:t>LernPROJEKT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94" name="Rechteck 971"/>
                              <wps:cNvSpPr/>
                              <wps:spPr>
                                <a:xfrm>
                                  <a:off x="0" y="213798"/>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F42AC5" w:rsidRPr="00C1359C" w:rsidRDefault="00F42AC5" w:rsidP="00373157">
                                    <w:pPr>
                                      <w:pStyle w:val="Tabellezentriert"/>
                                      <w:rPr>
                                        <w:rStyle w:val="Fett"/>
                                      </w:rPr>
                                    </w:pPr>
                                    <w:r w:rsidRPr="00C1359C">
                                      <w:rPr>
                                        <w:rStyle w:val="Fett"/>
                                      </w:rPr>
                                      <w:t>LernTHEMA</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98" name="Rechteck 972"/>
                              <wps:cNvSpPr/>
                              <wps:spPr>
                                <a:xfrm>
                                  <a:off x="0" y="430886"/>
                                  <a:ext cx="1313180" cy="215900"/>
                                </a:xfrm>
                                <a:prstGeom prst="rect">
                                  <a:avLst/>
                                </a:prstGeom>
                                <a:noFill/>
                                <a:ln w="3175" cap="flat" cmpd="sng" algn="ctr">
                                  <a:solidFill>
                                    <a:sysClr val="windowText" lastClr="000000"/>
                                  </a:solidFill>
                                  <a:prstDash val="solid"/>
                                </a:ln>
                                <a:effectLst/>
                              </wps:spPr>
                              <wps:txbx>
                                <w:txbxContent>
                                  <w:p w:rsidR="00F42AC5" w:rsidRPr="00C1359C" w:rsidRDefault="00F42AC5" w:rsidP="00373157">
                                    <w:pPr>
                                      <w:pStyle w:val="Tabellezentriert"/>
                                    </w:pPr>
                                    <w:r w:rsidRPr="00C1359C">
                                      <w:t>LernSCHRITT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969" o:spid="_x0000_s1219" style="position:absolute;margin-left:434.3pt;margin-top:129.15pt;width:104pt;height:51pt;z-index:253061120;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" o:allowincell="f">
                      <v:rect id="Rechteck 970" o:spid="_x0000_s1220"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FsvKsUA&#10;AADcAAAADwAAAGRycy9kb3ducmV2LnhtbESPT2vCQBDF7wW/wzKCt7rRg7Qxq5SiqAQPjV68TbOT&#10;PzU7G7KrSb+9Wyh4m+G995s3yXowjbhT52rLCmbTCARxbnXNpYLzafv6BsJ5ZI2NZVLwSw7Wq9FL&#10;grG2PX/RPfOlCBB2MSqovG9jKV1ekUE3tS1x0ArbGfRh7UqpO+wD3DRyHkULabDmcKHClj4ryq/Z&#10;zQRKYU3any/Of3N0/FmYTbo7XJWajIePJQhPg3+a/9N7Heq/z+HvmTCBXD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Wy8qxQAAANwAAAAPAAAAAAAAAAAAAAAAAJgCAABkcnMv&#10;ZG93bnJldi54bWxQSwUGAAAAAAQABAD1AAAAigMAAAAA&#10;" filled="f" strokecolor="windowText" strokeweight=".25pt">
                        <v:textbox inset="1mm,.5mm,1mm">
                          <w:txbxContent>
                            <w:p w:rsidR="00F42AC5" w:rsidRPr="00A50216" w:rsidRDefault="00F42AC5" w:rsidP="00373157">
                              <w:pPr>
                                <w:pStyle w:val="Tabellezentriert"/>
                              </w:pPr>
                              <w:proofErr w:type="spellStart"/>
                              <w:r>
                                <w:t>LernPROJEKT</w:t>
                              </w:r>
                              <w:proofErr w:type="spellEnd"/>
                            </w:p>
                          </w:txbxContent>
                        </v:textbox>
                      </v:rect>
                      <v:rect id="Rechteck 971" o:spid="_x0000_s1221"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gMycMA&#10;AADcAAAADwAAAGRycy9kb3ducmV2LnhtbERP32vCMBB+H/g/hBP2MmyqyJidUUTY2IvgnDL6djS3&#10;pKy5lCaz3X9vBMG3+/h+3nI9uEacqQu1ZwXTLAdBXHlds1Fw/HqbvIAIEVlj45kU/FOA9Wr0sMRC&#10;+54/6XyIRqQQDgUqsDG2hZShsuQwZL4lTtyP7xzGBDsjdYd9CneNnOX5s3RYc2qw2NLWUvV7+HMK&#10;fHl6n9Yb+z3T26d9W/b9zpRGqcfxsHkFEWmId/HN/aHT/MUcrs+kC+Tq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7gMycMAAADcAAAADwAAAAAAAAAAAAAAAACYAgAAZHJzL2Rv&#10;d25yZXYueG1sUEsFBgAAAAAEAAQA9QAAAIgDAAAAAA==&#10;" fillcolor="#d9d9d9" strokecolor="windowText" strokeweight=".25pt">
                        <v:textbox inset="1mm,.5mm,1mm">
                          <w:txbxContent>
                            <w:p w:rsidR="00F42AC5" w:rsidRPr="00C1359C" w:rsidRDefault="00F42AC5" w:rsidP="00373157">
                              <w:pPr>
                                <w:pStyle w:val="Tabellezentriert"/>
                                <w:rPr>
                                  <w:rStyle w:val="Fett"/>
                                </w:rPr>
                              </w:pPr>
                              <w:proofErr w:type="spellStart"/>
                              <w:r w:rsidRPr="00C1359C">
                                <w:rPr>
                                  <w:rStyle w:val="Fett"/>
                                </w:rPr>
                                <w:t>LernTHEMA</w:t>
                              </w:r>
                              <w:proofErr w:type="spellEnd"/>
                            </w:p>
                          </w:txbxContent>
                        </v:textbox>
                      </v:rect>
                      <v:rect id="Rechteck 972" o:spid="_x0000_s1222"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MYwMQA&#10;AADcAAAADwAAAGRycy9kb3ducmV2LnhtbESPMW/CQAyFd6T+h5MrdYNLGRCkHAhVrWiFGAgsbG7O&#10;JIGcL8pdSfj3eEBie5afP783X/auVldqQ+XZwPsoAUWce1txYeCw/x5OQYWIbLH2TAZuFGC5eBnM&#10;MbW+4x1ds1gogXBI0UAZY5NqHfKSHIaRb4hld/KtwyhjW2jbYidwV+txkky0w4rlQ4kNfZaUX7J/&#10;J5STd5vucAzxj5PteeK+NuvfizFvr/3qA1SkPj7Nj+sfK/FnklbKiAK9u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mzGMDEAAAA3AAAAA8AAAAAAAAAAAAAAAAAmAIAAGRycy9k&#10;b3ducmV2LnhtbFBLBQYAAAAABAAEAPUAAACJAwAAAAA=&#10;" filled="f" strokecolor="windowText" strokeweight=".25pt">
                        <v:textbox inset="1mm,.5mm,1mm">
                          <w:txbxContent>
                            <w:p w:rsidR="00F42AC5" w:rsidRPr="00C1359C" w:rsidRDefault="00F42AC5" w:rsidP="00373157">
                              <w:pPr>
                                <w:pStyle w:val="Tabellezentriert"/>
                              </w:pPr>
                              <w:proofErr w:type="spellStart"/>
                              <w:r w:rsidRPr="00C1359C">
                                <w:t>LernSCHRITT</w:t>
                              </w:r>
                              <w:proofErr w:type="spellEnd"/>
                            </w:p>
                          </w:txbxContent>
                        </v:textbox>
                      </v:rect>
                      <w10:wrap anchorx="page" anchory="page"/>
                    </v:group>
                  </w:pict>
                </mc:Fallback>
              </mc:AlternateContent>
            </w:r>
            <w:r w:rsidRPr="007D4D5F">
              <w:t>Kompetenzbereiche</w:t>
            </w:r>
            <w:r w:rsidR="008B70BB">
              <w:t>:</w:t>
            </w:r>
          </w:p>
          <w:p w:rsidR="00373157" w:rsidRPr="0067408E" w:rsidRDefault="00373157" w:rsidP="00373157">
            <w:pPr>
              <w:pStyle w:val="TabelleLinks8PTAufzhlung"/>
              <w:ind w:left="227" w:hanging="170"/>
            </w:pPr>
            <w:r>
              <w:t xml:space="preserve">Ich kann Lebensmittel nach </w:t>
            </w:r>
            <w:r w:rsidRPr="0067408E">
              <w:t>technologischen und ernährungsphysiologischen Gesichtspunkten auswählen und diese Warenkenntnisse bei der Herstellung einfacher Speisen anwenden und Garverfahren fachgerecht einsetzen.</w:t>
            </w:r>
          </w:p>
          <w:p w:rsidR="00373157" w:rsidRPr="00A8203C" w:rsidRDefault="00373157" w:rsidP="00373157">
            <w:pPr>
              <w:pStyle w:val="TabelleLinks"/>
            </w:pPr>
          </w:p>
        </w:tc>
        <w:tc>
          <w:tcPr>
            <w:tcW w:w="188" w:type="dxa"/>
            <w:vMerge/>
            <w:tcBorders>
              <w:top w:val="nil"/>
              <w:left w:val="single" w:sz="4" w:space="0" w:color="auto"/>
              <w:bottom w:val="nil"/>
              <w:right w:val="nil"/>
            </w:tcBorders>
            <w:shd w:val="clear" w:color="auto" w:fill="FFFFFF"/>
          </w:tcPr>
          <w:p w:rsidR="00373157" w:rsidRPr="00A8203C" w:rsidRDefault="00373157" w:rsidP="00373157"/>
        </w:tc>
        <w:tc>
          <w:tcPr>
            <w:tcW w:w="2080" w:type="dxa"/>
            <w:tcBorders>
              <w:top w:val="single" w:sz="4" w:space="0" w:color="auto"/>
              <w:left w:val="nil"/>
              <w:right w:val="nil"/>
            </w:tcBorders>
          </w:tcPr>
          <w:p w:rsidR="00373157" w:rsidRPr="00A8203C" w:rsidRDefault="00373157" w:rsidP="00373157"/>
        </w:tc>
      </w:tr>
      <w:tr w:rsidR="00373157" w:rsidRPr="005644C7" w:rsidTr="00373157">
        <w:trPr>
          <w:trHeight w:val="87"/>
        </w:trPr>
        <w:tc>
          <w:tcPr>
            <w:tcW w:w="7371" w:type="dxa"/>
            <w:gridSpan w:val="2"/>
            <w:vMerge/>
            <w:tcBorders>
              <w:left w:val="single" w:sz="4" w:space="0" w:color="auto"/>
              <w:right w:val="single" w:sz="4" w:space="0" w:color="auto"/>
            </w:tcBorders>
          </w:tcPr>
          <w:p w:rsidR="00373157" w:rsidRPr="00A8203C" w:rsidRDefault="00373157" w:rsidP="00373157">
            <w:pPr>
              <w:pStyle w:val="TabelleLinks"/>
            </w:pPr>
          </w:p>
        </w:tc>
        <w:tc>
          <w:tcPr>
            <w:tcW w:w="188" w:type="dxa"/>
            <w:vMerge/>
            <w:tcBorders>
              <w:top w:val="nil"/>
              <w:left w:val="single" w:sz="4" w:space="0" w:color="auto"/>
              <w:bottom w:val="nil"/>
            </w:tcBorders>
            <w:shd w:val="clear" w:color="auto" w:fill="FFFFFF"/>
          </w:tcPr>
          <w:p w:rsidR="00373157" w:rsidRPr="00A8203C" w:rsidRDefault="00373157" w:rsidP="00373157"/>
        </w:tc>
        <w:tc>
          <w:tcPr>
            <w:tcW w:w="2080" w:type="dxa"/>
          </w:tcPr>
          <w:p w:rsidR="00373157" w:rsidRPr="00A8203C" w:rsidRDefault="00373157" w:rsidP="00373157">
            <w:pPr>
              <w:pStyle w:val="Tabellezentriert"/>
            </w:pPr>
          </w:p>
        </w:tc>
      </w:tr>
      <w:tr w:rsidR="00373157" w:rsidRPr="005644C7" w:rsidTr="00373157">
        <w:tc>
          <w:tcPr>
            <w:tcW w:w="7371" w:type="dxa"/>
            <w:gridSpan w:val="2"/>
            <w:vMerge/>
            <w:tcBorders>
              <w:left w:val="single" w:sz="4" w:space="0" w:color="auto"/>
              <w:right w:val="single" w:sz="4" w:space="0" w:color="auto"/>
            </w:tcBorders>
          </w:tcPr>
          <w:p w:rsidR="00373157" w:rsidRPr="00A8203C" w:rsidRDefault="00373157" w:rsidP="00373157">
            <w:pPr>
              <w:pStyle w:val="TabelleLinks"/>
            </w:pPr>
          </w:p>
        </w:tc>
        <w:tc>
          <w:tcPr>
            <w:tcW w:w="188" w:type="dxa"/>
            <w:vMerge/>
            <w:tcBorders>
              <w:top w:val="nil"/>
              <w:left w:val="single" w:sz="4" w:space="0" w:color="auto"/>
              <w:bottom w:val="nil"/>
            </w:tcBorders>
            <w:shd w:val="clear" w:color="auto" w:fill="FFFFFF"/>
          </w:tcPr>
          <w:p w:rsidR="00373157" w:rsidRPr="00A8203C" w:rsidRDefault="00373157" w:rsidP="00373157">
            <w:pPr>
              <w:pStyle w:val="TabelleLinks"/>
            </w:pPr>
          </w:p>
        </w:tc>
        <w:tc>
          <w:tcPr>
            <w:tcW w:w="2080" w:type="dxa"/>
            <w:shd w:val="clear" w:color="auto" w:fill="FFFFFF"/>
          </w:tcPr>
          <w:p w:rsidR="00373157" w:rsidRPr="00806270" w:rsidRDefault="00373157" w:rsidP="00373157">
            <w:pPr>
              <w:pStyle w:val="Tabellezentriert"/>
            </w:pPr>
          </w:p>
        </w:tc>
      </w:tr>
      <w:tr w:rsidR="00373157" w:rsidRPr="005644C7" w:rsidTr="00373157">
        <w:trPr>
          <w:trHeight w:val="246"/>
        </w:trPr>
        <w:tc>
          <w:tcPr>
            <w:tcW w:w="7371" w:type="dxa"/>
            <w:gridSpan w:val="2"/>
            <w:vMerge/>
            <w:tcBorders>
              <w:left w:val="single" w:sz="4" w:space="0" w:color="auto"/>
              <w:bottom w:val="single" w:sz="4" w:space="0" w:color="auto"/>
              <w:right w:val="single" w:sz="4" w:space="0" w:color="auto"/>
            </w:tcBorders>
          </w:tcPr>
          <w:p w:rsidR="00373157" w:rsidRPr="00A8203C" w:rsidRDefault="00373157" w:rsidP="00373157">
            <w:pPr>
              <w:pStyle w:val="TabelleLinks"/>
            </w:pPr>
          </w:p>
        </w:tc>
        <w:tc>
          <w:tcPr>
            <w:tcW w:w="188" w:type="dxa"/>
            <w:vMerge/>
            <w:tcBorders>
              <w:top w:val="nil"/>
              <w:left w:val="single" w:sz="4" w:space="0" w:color="auto"/>
              <w:bottom w:val="nil"/>
            </w:tcBorders>
            <w:shd w:val="clear" w:color="auto" w:fill="FFFFFF"/>
          </w:tcPr>
          <w:p w:rsidR="00373157" w:rsidRPr="00A8203C" w:rsidRDefault="00373157" w:rsidP="00373157">
            <w:pPr>
              <w:pStyle w:val="TabelleLinks"/>
            </w:pPr>
          </w:p>
        </w:tc>
        <w:tc>
          <w:tcPr>
            <w:tcW w:w="2080" w:type="dxa"/>
            <w:shd w:val="clear" w:color="auto" w:fill="FFFFFF"/>
          </w:tcPr>
          <w:p w:rsidR="00373157" w:rsidRPr="00A8203C" w:rsidRDefault="00373157" w:rsidP="00373157">
            <w:pPr>
              <w:pStyle w:val="Tabellezentriert"/>
              <w:rPr>
                <w:rStyle w:val="Fett"/>
              </w:rPr>
            </w:pPr>
          </w:p>
        </w:tc>
      </w:tr>
    </w:tbl>
    <w:p w:rsidR="00373157" w:rsidRDefault="00373157" w:rsidP="00373157"/>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819"/>
        <w:gridCol w:w="4820"/>
      </w:tblGrid>
      <w:tr w:rsidR="00373157" w:rsidTr="00373157">
        <w:tc>
          <w:tcPr>
            <w:tcW w:w="4820" w:type="dxa"/>
            <w:vMerge w:val="restart"/>
            <w:shd w:val="clear" w:color="auto" w:fill="auto"/>
          </w:tcPr>
          <w:p w:rsidR="00373157" w:rsidRPr="000C5FAC" w:rsidRDefault="00373157" w:rsidP="00373157">
            <w:pPr>
              <w:pStyle w:val="TabelleLinks6PT"/>
            </w:pPr>
            <w:r>
              <w:t>Was ich hier lernen kann</w:t>
            </w:r>
            <w:r w:rsidR="008B70BB">
              <w:t>:</w:t>
            </w:r>
          </w:p>
          <w:p w:rsidR="00373157" w:rsidRPr="007E5926" w:rsidRDefault="00373157" w:rsidP="00373157">
            <w:pPr>
              <w:pStyle w:val="TabelleLinks8PTAufzhlung"/>
              <w:ind w:left="227" w:hanging="170"/>
            </w:pPr>
            <w:r w:rsidRPr="006C7789">
              <w:t>Ich kann</w:t>
            </w:r>
            <w:r>
              <w:t xml:space="preserve"> Texte zum Thema Obst und Gemüse analysieren und strukturieren</w:t>
            </w:r>
            <w:r w:rsidRPr="008E65A2">
              <w:t>.</w:t>
            </w:r>
          </w:p>
        </w:tc>
        <w:tc>
          <w:tcPr>
            <w:tcW w:w="4820" w:type="dxa"/>
            <w:shd w:val="clear" w:color="auto" w:fill="auto"/>
          </w:tcPr>
          <w:p w:rsidR="00373157" w:rsidRPr="00BC68BA" w:rsidRDefault="00373157" w:rsidP="00373157">
            <w:pPr>
              <w:pStyle w:val="TabelleLinks6PT"/>
            </w:pPr>
            <w:r w:rsidRPr="00877A44">
              <w:t>Was Sie schon können sollten</w:t>
            </w:r>
            <w:r w:rsidR="008B70BB">
              <w:t>:</w:t>
            </w:r>
          </w:p>
          <w:p w:rsidR="00373157" w:rsidRPr="00BC68BA" w:rsidRDefault="00373157" w:rsidP="00373157">
            <w:pPr>
              <w:pStyle w:val="TabelleLinks8PTAufzhlung"/>
              <w:ind w:left="227" w:hanging="170"/>
            </w:pPr>
            <w:r>
              <w:t>Ich kann wichtige Inhalt</w:t>
            </w:r>
            <w:r w:rsidR="00563654">
              <w:t>s</w:t>
            </w:r>
            <w:r>
              <w:t>stoffe von Lebensmitteln benennen und ihre Bedeutung erklären.</w:t>
            </w:r>
          </w:p>
          <w:p w:rsidR="00373157" w:rsidRPr="002D6DFB" w:rsidRDefault="00373157" w:rsidP="00373157">
            <w:pPr>
              <w:pStyle w:val="TabelleLinks8PTAufzhlung"/>
              <w:ind w:left="227" w:hanging="170"/>
              <w:rPr>
                <w:i/>
              </w:rPr>
            </w:pPr>
            <w:r w:rsidRPr="002D6DFB">
              <w:rPr>
                <w:i/>
              </w:rPr>
              <w:t>Ich kann im Team aktiv kommunizieren.</w:t>
            </w:r>
          </w:p>
        </w:tc>
      </w:tr>
      <w:tr w:rsidR="00373157" w:rsidTr="00373157">
        <w:tc>
          <w:tcPr>
            <w:tcW w:w="4820" w:type="dxa"/>
            <w:vMerge/>
            <w:shd w:val="clear" w:color="auto" w:fill="auto"/>
          </w:tcPr>
          <w:p w:rsidR="00373157" w:rsidRPr="007E5926" w:rsidRDefault="00373157" w:rsidP="00373157">
            <w:pPr>
              <w:pStyle w:val="TabelleLinks"/>
            </w:pPr>
          </w:p>
        </w:tc>
        <w:tc>
          <w:tcPr>
            <w:tcW w:w="4820" w:type="dxa"/>
            <w:shd w:val="clear" w:color="auto" w:fill="auto"/>
          </w:tcPr>
          <w:p w:rsidR="00373157" w:rsidRPr="00BC68BA" w:rsidRDefault="00373157" w:rsidP="00421289">
            <w:pPr>
              <w:pStyle w:val="TabelleLinks6PT"/>
            </w:pPr>
            <w:r>
              <w:t>Wie Sie I</w:t>
            </w:r>
            <w:r w:rsidRPr="00877A44">
              <w:t>hr Können prüfen können</w:t>
            </w:r>
            <w:r w:rsidR="008B70BB">
              <w:t>:</w:t>
            </w:r>
          </w:p>
          <w:p w:rsidR="00373157" w:rsidRPr="007E5926" w:rsidRDefault="00373157" w:rsidP="00373157">
            <w:pPr>
              <w:pStyle w:val="TabelleLinks8PTAufzhlung"/>
              <w:ind w:left="227" w:hanging="170"/>
            </w:pPr>
            <w:r>
              <w:t>Sortieraufgabe, üben mit der Lernkartei, Klassenarbeit</w:t>
            </w:r>
          </w:p>
        </w:tc>
      </w:tr>
    </w:tbl>
    <w:p w:rsidR="00373157" w:rsidRPr="0039674B" w:rsidRDefault="00373157" w:rsidP="00373157">
      <w:r>
        <w:rPr>
          <w:noProof/>
          <w:lang w:eastAsia="de-DE"/>
        </w:rPr>
        <w:drawing>
          <wp:anchor distT="0" distB="0" distL="114300" distR="114300" simplePos="0" relativeHeight="253165568" behindDoc="0" locked="0" layoutInCell="1" allowOverlap="1" wp14:anchorId="2409E4AE" wp14:editId="2A969B70">
            <wp:simplePos x="0" y="0"/>
            <wp:positionH relativeFrom="column">
              <wp:posOffset>5688965</wp:posOffset>
            </wp:positionH>
            <wp:positionV relativeFrom="paragraph">
              <wp:posOffset>114935</wp:posOffset>
            </wp:positionV>
            <wp:extent cx="429260" cy="417195"/>
            <wp:effectExtent l="0" t="0" r="0" b="0"/>
            <wp:wrapNone/>
            <wp:docPr id="973" name="Grafik 1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25"/>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29260" cy="41719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
        <w:gridCol w:w="1131"/>
        <w:gridCol w:w="3888"/>
        <w:gridCol w:w="1858"/>
      </w:tblGrid>
      <w:tr w:rsidR="00373157" w:rsidTr="00373157">
        <w:tc>
          <w:tcPr>
            <w:tcW w:w="494" w:type="dxa"/>
            <w:shd w:val="clear" w:color="auto" w:fill="auto"/>
          </w:tcPr>
          <w:p w:rsidR="00373157" w:rsidRPr="00806270" w:rsidRDefault="00373157" w:rsidP="00373157">
            <w:pPr>
              <w:pStyle w:val="TabellenkopfLS"/>
            </w:pPr>
            <w:r>
              <w:t>Nr.</w:t>
            </w:r>
          </w:p>
        </w:tc>
        <w:tc>
          <w:tcPr>
            <w:tcW w:w="1131" w:type="dxa"/>
            <w:shd w:val="clear" w:color="auto" w:fill="auto"/>
          </w:tcPr>
          <w:p w:rsidR="00373157" w:rsidRPr="00806270" w:rsidRDefault="00373157" w:rsidP="00373157">
            <w:pPr>
              <w:pStyle w:val="TabellenkopfLS"/>
            </w:pPr>
            <w:r>
              <w:t>Mit wem?</w:t>
            </w:r>
          </w:p>
        </w:tc>
        <w:tc>
          <w:tcPr>
            <w:tcW w:w="3888" w:type="dxa"/>
            <w:shd w:val="clear" w:color="auto" w:fill="auto"/>
          </w:tcPr>
          <w:p w:rsidR="00373157" w:rsidRPr="00806270" w:rsidRDefault="00373157" w:rsidP="00373157">
            <w:pPr>
              <w:pStyle w:val="TabellenkopfLS"/>
            </w:pPr>
            <w:r>
              <w:t>Aufgabe</w:t>
            </w:r>
          </w:p>
        </w:tc>
        <w:tc>
          <w:tcPr>
            <w:tcW w:w="1858" w:type="dxa"/>
            <w:shd w:val="clear" w:color="auto" w:fill="auto"/>
          </w:tcPr>
          <w:p w:rsidR="00373157" w:rsidRPr="00806270" w:rsidRDefault="00373157" w:rsidP="00373157">
            <w:pPr>
              <w:pStyle w:val="TabellenkopfLS"/>
            </w:pPr>
            <w:r>
              <w:t>Hinweise</w:t>
            </w:r>
          </w:p>
        </w:tc>
      </w:tr>
    </w:tbl>
    <w:p w:rsidR="00373157" w:rsidRPr="006C7789" w:rsidRDefault="00373157" w:rsidP="00373157">
      <w:pPr>
        <w:pStyle w:val="NL-MarginalieLernmaterialien"/>
        <w:framePr w:wrap="around" w:x="8681" w:y="395"/>
      </w:pPr>
      <w:r w:rsidRPr="0039674B">
        <w:t>Notie</w:t>
      </w:r>
      <w:r w:rsidR="008B70BB">
        <w:t>ren Sie alle Themen auf einem E</w:t>
      </w:r>
      <w:r w:rsidRPr="0039674B">
        <w:t>xtra-Blatt und finden Sie in Ihrem Ernährungslehrebuch und in Ihren Arbeitsmaterialien Nachhaltigkeit die entsprechenden Seiten, die Ihnen bei der Bearbeitung helfen können</w:t>
      </w:r>
      <w:r>
        <w:t xml:space="preserve">. </w:t>
      </w:r>
      <w:r>
        <w:br/>
        <w:t>Tauschen Sie sich mit Ihrem Nachbarn aus.</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
        <w:gridCol w:w="1131"/>
        <w:gridCol w:w="3888"/>
        <w:gridCol w:w="1858"/>
      </w:tblGrid>
      <w:tr w:rsidR="00373157" w:rsidTr="00373157">
        <w:tc>
          <w:tcPr>
            <w:tcW w:w="494" w:type="dxa"/>
            <w:shd w:val="clear" w:color="auto" w:fill="auto"/>
          </w:tcPr>
          <w:p w:rsidR="00373157" w:rsidRPr="00806270" w:rsidRDefault="00373157" w:rsidP="00373157">
            <w:pPr>
              <w:pStyle w:val="Tabellezentriert"/>
            </w:pPr>
            <w:r>
              <w:t>1</w:t>
            </w:r>
          </w:p>
        </w:tc>
        <w:tc>
          <w:tcPr>
            <w:tcW w:w="1131" w:type="dxa"/>
            <w:shd w:val="clear" w:color="auto" w:fill="auto"/>
          </w:tcPr>
          <w:p w:rsidR="00373157" w:rsidRPr="00940B55" w:rsidRDefault="00373157" w:rsidP="00373157">
            <w:pPr>
              <w:pStyle w:val="Tabellezentriert"/>
            </w:pPr>
            <w:r>
              <w:rPr>
                <w:noProof/>
              </w:rPr>
              <w:drawing>
                <wp:anchor distT="0" distB="0" distL="114300" distR="114300" simplePos="0" relativeHeight="253084672" behindDoc="0" locked="0" layoutInCell="1" allowOverlap="1" wp14:anchorId="6ED5E250" wp14:editId="1E5813F8">
                  <wp:simplePos x="0" y="0"/>
                  <wp:positionH relativeFrom="margin">
                    <wp:align>center</wp:align>
                  </wp:positionH>
                  <wp:positionV relativeFrom="margin">
                    <wp:align>top</wp:align>
                  </wp:positionV>
                  <wp:extent cx="215900" cy="243205"/>
                  <wp:effectExtent l="0" t="0" r="0" b="0"/>
                  <wp:wrapSquare wrapText="bothSides"/>
                  <wp:docPr id="972" name="Grafik 1326" descr="C:\Dokumente und Einstellungen\Eisenhauer\Eigene Dateien\BFPE\Kompetenzraster_Lernmaterial\NL_Dummy_2013\NL-Dummy\Icons\7-1 Einzel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26" descr="C:\Dokumente und Einstellungen\Eisenhauer\Eigene Dateien\BFPE\Kompetenzraster_Lernmaterial\NL_Dummy_2013\NL-Dummy\Icons\7-1 Einzelarbeit.emf"/>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15900" cy="243205"/>
                          </a:xfrm>
                          <a:prstGeom prst="rect">
                            <a:avLst/>
                          </a:prstGeom>
                          <a:noFill/>
                          <a:ln>
                            <a:noFill/>
                          </a:ln>
                        </pic:spPr>
                      </pic:pic>
                    </a:graphicData>
                  </a:graphic>
                  <wp14:sizeRelH relativeFrom="margin">
                    <wp14:pctWidth>0</wp14:pctWidth>
                  </wp14:sizeRelH>
                  <wp14:sizeRelV relativeFrom="margin">
                    <wp14:pctHeight>0</wp14:pctHeight>
                  </wp14:sizeRelV>
                </wp:anchor>
              </w:drawing>
            </w:r>
            <w:r>
              <w:t>30 min</w:t>
            </w:r>
          </w:p>
        </w:tc>
        <w:tc>
          <w:tcPr>
            <w:tcW w:w="3888" w:type="dxa"/>
            <w:shd w:val="clear" w:color="auto" w:fill="auto"/>
          </w:tcPr>
          <w:p w:rsidR="00373157" w:rsidRDefault="00373157" w:rsidP="00373157">
            <w:pPr>
              <w:pStyle w:val="TabelleLinks"/>
            </w:pPr>
            <w:r w:rsidRPr="00444AD5">
              <w:t xml:space="preserve">Lesen Sie </w:t>
            </w:r>
            <w:r>
              <w:t>die Begrüßungsansprache I</w:t>
            </w:r>
            <w:r w:rsidRPr="0039674B">
              <w:t>hres Hote</w:t>
            </w:r>
            <w:r>
              <w:t>lbesitzers</w:t>
            </w:r>
            <w:r w:rsidR="008B70BB">
              <w:t>,</w:t>
            </w:r>
            <w:r>
              <w:t xml:space="preserve"> hier versteckt sich I</w:t>
            </w:r>
            <w:r w:rsidRPr="0039674B">
              <w:t>hr Arbeitsauftrag</w:t>
            </w:r>
            <w:r>
              <w:t xml:space="preserve">. </w:t>
            </w:r>
          </w:p>
          <w:p w:rsidR="00373157" w:rsidRPr="00D76170" w:rsidRDefault="00373157" w:rsidP="00373157">
            <w:pPr>
              <w:pStyle w:val="TabelleLinks"/>
            </w:pPr>
            <w:r>
              <w:t>B</w:t>
            </w:r>
            <w:r w:rsidRPr="00D76170">
              <w:t>earbeiten Sie die Ansprache nach folgender Anleitung:</w:t>
            </w:r>
          </w:p>
          <w:p w:rsidR="00373157" w:rsidRPr="00D76170" w:rsidRDefault="00373157" w:rsidP="00373157">
            <w:pPr>
              <w:pStyle w:val="TabelleLinks"/>
            </w:pPr>
            <w:r>
              <w:t xml:space="preserve">1. </w:t>
            </w:r>
            <w:r w:rsidRPr="00D76170">
              <w:t>Aufgabenstellung des Hotelbesitzers herausfinden:</w:t>
            </w:r>
          </w:p>
          <w:p w:rsidR="00373157" w:rsidRPr="005650A6" w:rsidRDefault="00373157" w:rsidP="00373157">
            <w:pPr>
              <w:pStyle w:val="TabelleLinks"/>
            </w:pPr>
            <w:r w:rsidRPr="005650A6">
              <w:t>Schreiben Sie die markierten Schlüsselworte in die Randspalte</w:t>
            </w:r>
            <w:r>
              <w:t>.</w:t>
            </w:r>
          </w:p>
          <w:p w:rsidR="00373157" w:rsidRPr="00D76170" w:rsidRDefault="00373157" w:rsidP="00373157">
            <w:pPr>
              <w:pStyle w:val="TabelleLinks"/>
            </w:pPr>
            <w:r>
              <w:t>Bsp. Gesundheit und Nachhaltigkeit</w:t>
            </w:r>
            <w:r w:rsidR="00264FEF">
              <w:t>.</w:t>
            </w:r>
          </w:p>
          <w:p w:rsidR="00373157" w:rsidRPr="00D76170" w:rsidRDefault="00373157" w:rsidP="00373157">
            <w:pPr>
              <w:pStyle w:val="TabelleLinks"/>
            </w:pPr>
            <w:r>
              <w:br/>
            </w:r>
            <w:r w:rsidRPr="00D76170">
              <w:t>2. Themen dazu notieren:</w:t>
            </w:r>
          </w:p>
          <w:p w:rsidR="00373157" w:rsidRPr="00D76170" w:rsidRDefault="00373157" w:rsidP="00373157">
            <w:pPr>
              <w:pStyle w:val="TabelleLinks"/>
            </w:pPr>
            <w:r>
              <w:t>Ordnen Sie die Schlüsselworte den Themen unter dem Text zu.</w:t>
            </w:r>
          </w:p>
          <w:p w:rsidR="00373157" w:rsidRDefault="00373157" w:rsidP="00373157">
            <w:pPr>
              <w:pStyle w:val="TabelleLinks"/>
            </w:pPr>
          </w:p>
          <w:p w:rsidR="00373157" w:rsidRPr="00D76170" w:rsidRDefault="00373157" w:rsidP="00373157">
            <w:pPr>
              <w:pStyle w:val="TabelleLinks"/>
            </w:pPr>
            <w:r>
              <w:t xml:space="preserve">3. </w:t>
            </w:r>
            <w:r w:rsidRPr="00D76170">
              <w:t>Fragen dazu notieren:</w:t>
            </w:r>
          </w:p>
          <w:p w:rsidR="00373157" w:rsidRPr="00D76170" w:rsidRDefault="00373157" w:rsidP="00373157">
            <w:pPr>
              <w:pStyle w:val="TabelleLinks"/>
            </w:pPr>
            <w:r w:rsidRPr="005650A6">
              <w:t>Ordnen Sie die Fragen den entsprechenden Themen zu und formulieren Sie für jedes</w:t>
            </w:r>
            <w:r>
              <w:t xml:space="preserve"> Thema eine weitere Frage, die S</w:t>
            </w:r>
            <w:r w:rsidRPr="005650A6">
              <w:t>ie intere</w:t>
            </w:r>
            <w:r w:rsidRPr="00D76170">
              <w:t xml:space="preserve">ssiert. </w:t>
            </w:r>
          </w:p>
          <w:p w:rsidR="00373157" w:rsidRPr="00940B55" w:rsidRDefault="00373157" w:rsidP="00373157">
            <w:pPr>
              <w:pStyle w:val="TabelleLinks"/>
            </w:pPr>
            <w:r>
              <w:t>Bsp. Warum ist Obst und Gemüse gesund?</w:t>
            </w:r>
          </w:p>
        </w:tc>
        <w:tc>
          <w:tcPr>
            <w:tcW w:w="1858" w:type="dxa"/>
            <w:shd w:val="clear" w:color="auto" w:fill="auto"/>
          </w:tcPr>
          <w:p w:rsidR="00373157" w:rsidRDefault="00373157" w:rsidP="00373157">
            <w:pPr>
              <w:pStyle w:val="TabelleLinks"/>
            </w:pPr>
          </w:p>
        </w:tc>
      </w:tr>
    </w:tbl>
    <w:p w:rsidR="00373157" w:rsidRPr="00D4531F" w:rsidRDefault="00373157" w:rsidP="00373157">
      <w:pPr>
        <w:pStyle w:val="Textkrper"/>
        <w:rPr>
          <w:sz w:val="18"/>
          <w:szCs w:val="18"/>
        </w:rPr>
      </w:pPr>
    </w:p>
    <w:p w:rsidR="00373157" w:rsidRPr="00421289" w:rsidRDefault="00373157" w:rsidP="00373157">
      <w:pPr>
        <w:pStyle w:val="Textkrper"/>
      </w:pPr>
      <w:r w:rsidRPr="00421289">
        <w:t xml:space="preserve">Ihr Hotelbesitzer bereitet Sie </w:t>
      </w:r>
      <w:r w:rsidR="00421289">
        <w:t>mit einer kurzen Ansprache auf I</w:t>
      </w:r>
      <w:r w:rsidRPr="00421289">
        <w:t>hr neues Projekt vor:</w:t>
      </w:r>
    </w:p>
    <w:p w:rsidR="00373157" w:rsidRPr="00421289" w:rsidRDefault="00373157" w:rsidP="00373157">
      <w:pPr>
        <w:pStyle w:val="Textkrper-Erstzeileneinzug"/>
        <w:rPr>
          <w:szCs w:val="20"/>
          <w:lang w:eastAsia="de-DE"/>
        </w:rPr>
      </w:pPr>
    </w:p>
    <w:p w:rsidR="00373157" w:rsidRPr="00421289" w:rsidRDefault="00373157" w:rsidP="00092027">
      <w:pPr>
        <w:pStyle w:val="TextkrperLinksbndig"/>
        <w:ind w:right="-1"/>
      </w:pPr>
      <w:r w:rsidRPr="00421289">
        <w:t>Liebe Praktikantinnen, liebe Praktikanten,</w:t>
      </w:r>
    </w:p>
    <w:p w:rsidR="00373157" w:rsidRPr="00421289" w:rsidRDefault="00373157" w:rsidP="00092027">
      <w:pPr>
        <w:pStyle w:val="TextkrperLinksbndig"/>
        <w:ind w:right="-1"/>
        <w:jc w:val="both"/>
      </w:pPr>
      <w:r w:rsidRPr="00421289">
        <w:t>wie Sie wissen, bieten wir unseren Gästen jeden Monat einen themenorientierten Sonntagsbru</w:t>
      </w:r>
      <w:r w:rsidR="008B70BB">
        <w:t>n</w:t>
      </w:r>
      <w:r w:rsidRPr="00421289">
        <w:t>ch an. Diesen Monat habe ich die Schwerpunkte „</w:t>
      </w:r>
      <w:r w:rsidRPr="00421289">
        <w:rPr>
          <w:rStyle w:val="Fett"/>
        </w:rPr>
        <w:t>Gesundheit</w:t>
      </w:r>
      <w:r w:rsidRPr="00421289">
        <w:t>“ und „</w:t>
      </w:r>
      <w:r w:rsidRPr="00421289">
        <w:rPr>
          <w:rStyle w:val="Fett"/>
        </w:rPr>
        <w:t>Nachhaltigkeit</w:t>
      </w:r>
      <w:r w:rsidRPr="00421289">
        <w:t xml:space="preserve">“ gewählt. </w:t>
      </w:r>
    </w:p>
    <w:p w:rsidR="00373157" w:rsidRPr="00421289" w:rsidRDefault="00373157" w:rsidP="00092027">
      <w:pPr>
        <w:pStyle w:val="TextkrperLinksbndig"/>
        <w:ind w:right="-1"/>
        <w:jc w:val="both"/>
      </w:pPr>
      <w:r w:rsidRPr="00421289">
        <w:t xml:space="preserve">In unserem großen Fitnessbereich können unsere Gäste ein optimales Bewegungsprogramm wahrnehmen, diesen Bereich möchte ich durch ein gesundes Angebot an Speisen ergänzen. </w:t>
      </w:r>
    </w:p>
    <w:p w:rsidR="00373157" w:rsidRPr="00421289" w:rsidRDefault="00373157" w:rsidP="00092027">
      <w:pPr>
        <w:pStyle w:val="TextkrperLinksbndig"/>
        <w:ind w:right="-1"/>
        <w:jc w:val="both"/>
      </w:pPr>
      <w:r w:rsidRPr="00421289">
        <w:t xml:space="preserve">Ich erwarte von Ihnen, dass Sie bei der Auswahl Ihrer Lebensmittel und hier vor allem bei der </w:t>
      </w:r>
      <w:r w:rsidRPr="00421289">
        <w:rPr>
          <w:rStyle w:val="Fett"/>
        </w:rPr>
        <w:t>Auswahl von Obst und Gemüse</w:t>
      </w:r>
      <w:r w:rsidRPr="00421289">
        <w:t xml:space="preserve"> die </w:t>
      </w:r>
      <w:r w:rsidRPr="00421289">
        <w:rPr>
          <w:rStyle w:val="Fett"/>
        </w:rPr>
        <w:t>Saison</w:t>
      </w:r>
      <w:r w:rsidRPr="00421289">
        <w:t xml:space="preserve"> und die </w:t>
      </w:r>
      <w:r w:rsidRPr="00421289">
        <w:rPr>
          <w:rStyle w:val="Fett"/>
        </w:rPr>
        <w:t>Herkunft</w:t>
      </w:r>
      <w:r w:rsidRPr="00421289">
        <w:t xml:space="preserve"> </w:t>
      </w:r>
      <w:r w:rsidRPr="00421289">
        <w:rPr>
          <w:rStyle w:val="Fett"/>
        </w:rPr>
        <w:t>beachten</w:t>
      </w:r>
      <w:r w:rsidRPr="00421289">
        <w:t xml:space="preserve">. Bringen Sie unseren Gästen den </w:t>
      </w:r>
      <w:r w:rsidRPr="00421289">
        <w:rPr>
          <w:rStyle w:val="Fett"/>
        </w:rPr>
        <w:t>hohen Gesundheitswert</w:t>
      </w:r>
      <w:r w:rsidRPr="00421289">
        <w:t xml:space="preserve"> dieser Lebensmittelgruppe auf eine ansprechende Art und Weise nahe und vergessen Sie nicht auf unsere </w:t>
      </w:r>
      <w:r w:rsidRPr="00421289">
        <w:rPr>
          <w:rStyle w:val="Fett"/>
        </w:rPr>
        <w:t>Bioqualität</w:t>
      </w:r>
      <w:r w:rsidRPr="00421289">
        <w:t xml:space="preserve"> der Lebensmittel hinzuweisen. </w:t>
      </w:r>
    </w:p>
    <w:p w:rsidR="00373157" w:rsidRPr="00421289" w:rsidRDefault="00373157" w:rsidP="00092027">
      <w:pPr>
        <w:pStyle w:val="TextkrperLinksbndig"/>
        <w:ind w:right="-1"/>
        <w:jc w:val="both"/>
      </w:pPr>
      <w:r w:rsidRPr="00421289">
        <w:t xml:space="preserve">Ich erwarte von Ihnen, dass Sie beim </w:t>
      </w:r>
      <w:r w:rsidRPr="00421289">
        <w:rPr>
          <w:rStyle w:val="Fett"/>
        </w:rPr>
        <w:t>Einkauf</w:t>
      </w:r>
      <w:r w:rsidRPr="00421289">
        <w:t xml:space="preserve">, bei der </w:t>
      </w:r>
      <w:r w:rsidRPr="00421289">
        <w:rPr>
          <w:rStyle w:val="Fett"/>
        </w:rPr>
        <w:t>Lagerung</w:t>
      </w:r>
      <w:r w:rsidRPr="00421289">
        <w:t xml:space="preserve"> und letztlich bei der </w:t>
      </w:r>
      <w:r w:rsidRPr="00421289">
        <w:rPr>
          <w:rStyle w:val="Fett"/>
        </w:rPr>
        <w:t>Verarbeitung</w:t>
      </w:r>
      <w:r w:rsidRPr="00421289">
        <w:t xml:space="preserve"> auf eine </w:t>
      </w:r>
      <w:r w:rsidRPr="00421289">
        <w:rPr>
          <w:rStyle w:val="Fett"/>
        </w:rPr>
        <w:t>optimale Qualitätserhaltung</w:t>
      </w:r>
      <w:r w:rsidRPr="00421289">
        <w:t xml:space="preserve"> der Lebensmittel achten. Alles um unsere Gäste zu verwöhnen. </w:t>
      </w:r>
    </w:p>
    <w:p w:rsidR="00421289" w:rsidRPr="00870A7E" w:rsidRDefault="008B70BB" w:rsidP="00421289">
      <w:pPr>
        <w:pStyle w:val="NL-MarginalieLernmaterialienGrauhinterlegt"/>
        <w:framePr w:h="1072" w:hRule="exact" w:wrap="around" w:x="8981" w:y="229"/>
        <w:rPr>
          <w:b/>
          <w:bCs/>
        </w:rPr>
      </w:pPr>
      <w:r w:rsidRPr="00870A7E">
        <w:rPr>
          <w:b/>
          <w:bCs/>
        </w:rPr>
        <w:t>Autor</w:t>
      </w:r>
      <w:r w:rsidR="00421289" w:rsidRPr="00870A7E">
        <w:rPr>
          <w:b/>
          <w:bCs/>
        </w:rPr>
        <w:t>in:</w:t>
      </w:r>
    </w:p>
    <w:p w:rsidR="00421289" w:rsidRPr="00870A7E" w:rsidRDefault="00421289" w:rsidP="00421289">
      <w:pPr>
        <w:pStyle w:val="NL-MarginalieLernmaterialienGrauhinterlegt"/>
        <w:framePr w:h="1072" w:hRule="exact" w:wrap="around" w:x="8981" w:y="229"/>
        <w:rPr>
          <w:b/>
          <w:bCs/>
        </w:rPr>
      </w:pPr>
      <w:r w:rsidRPr="00870A7E">
        <w:t>Sabine Fischer</w:t>
      </w:r>
      <w:r w:rsidRPr="00870A7E">
        <w:rPr>
          <w:b/>
          <w:bCs/>
        </w:rPr>
        <w:t xml:space="preserve"> </w:t>
      </w:r>
    </w:p>
    <w:p w:rsidR="00421289" w:rsidRPr="00870A7E" w:rsidRDefault="00421289" w:rsidP="00421289">
      <w:pPr>
        <w:pStyle w:val="NL-MarginalieLernmaterialienGrauhinterlegt"/>
        <w:framePr w:h="1072" w:hRule="exact" w:wrap="around" w:x="8981" w:y="229"/>
        <w:rPr>
          <w:b/>
          <w:bCs/>
        </w:rPr>
      </w:pPr>
    </w:p>
    <w:p w:rsidR="00421289" w:rsidRPr="00870A7E" w:rsidRDefault="00421289" w:rsidP="00421289">
      <w:pPr>
        <w:pStyle w:val="NL-MarginalieLernmaterialienGrauhinterlegt"/>
        <w:framePr w:h="1072" w:hRule="exact" w:wrap="around" w:x="8981" w:y="229"/>
      </w:pPr>
      <w:r w:rsidRPr="00870A7E">
        <w:rPr>
          <w:b/>
          <w:bCs/>
        </w:rPr>
        <w:t xml:space="preserve">Datum: </w:t>
      </w:r>
      <w:r w:rsidRPr="00870A7E">
        <w:t>14.05.2014</w:t>
      </w:r>
    </w:p>
    <w:p w:rsidR="00373157" w:rsidRPr="00421289" w:rsidRDefault="00373157" w:rsidP="00092027">
      <w:pPr>
        <w:pStyle w:val="TextkrperLinksbndig"/>
        <w:ind w:right="-1"/>
        <w:jc w:val="both"/>
      </w:pPr>
      <w:r w:rsidRPr="00421289">
        <w:t xml:space="preserve">Bitte informieren Sie unsere Gäste über die optimale Qualität unserer angebotenen Speisen. </w:t>
      </w:r>
    </w:p>
    <w:p w:rsidR="00421289" w:rsidRDefault="00373157" w:rsidP="00092027">
      <w:pPr>
        <w:pStyle w:val="TextkrperLinksbndig"/>
        <w:ind w:right="-1"/>
        <w:jc w:val="both"/>
      </w:pPr>
      <w:r w:rsidRPr="00421289">
        <w:t>Ich wünsche Ihnen erfolgreiches Arbeiten in den verschiedenen Teams und bin gespannt auf Ihre Ergebnisse.</w:t>
      </w:r>
    </w:p>
    <w:p w:rsidR="00421289" w:rsidRDefault="008B70BB" w:rsidP="00421289">
      <w:pPr>
        <w:pStyle w:val="TextkrperLinksbndig"/>
        <w:ind w:right="2267"/>
      </w:pPr>
      <w:r>
        <w:t>Ihr Hotelm</w:t>
      </w:r>
      <w:r w:rsidR="00373157" w:rsidRPr="00421289">
        <w:t>anager</w:t>
      </w:r>
      <w:r w:rsidR="00421289">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373157" w:rsidRPr="005644C7" w:rsidTr="00421289">
        <w:trPr>
          <w:trHeight w:val="663"/>
        </w:trPr>
        <w:tc>
          <w:tcPr>
            <w:tcW w:w="2629" w:type="dxa"/>
            <w:tcBorders>
              <w:top w:val="single" w:sz="4" w:space="0" w:color="auto"/>
              <w:left w:val="single" w:sz="4" w:space="0" w:color="auto"/>
              <w:bottom w:val="single" w:sz="4" w:space="0" w:color="auto"/>
              <w:right w:val="single" w:sz="4" w:space="0" w:color="auto"/>
            </w:tcBorders>
            <w:shd w:val="clear" w:color="auto" w:fill="D9D9D9"/>
          </w:tcPr>
          <w:p w:rsidR="00373157" w:rsidRPr="003231D9" w:rsidRDefault="00373157" w:rsidP="00373157">
            <w:pPr>
              <w:pStyle w:val="TabelleLinks6PT"/>
            </w:pPr>
            <w:r w:rsidRPr="003231D9">
              <w:t>Lernfeld</w:t>
            </w:r>
          </w:p>
          <w:p w:rsidR="00373157" w:rsidRPr="00806270" w:rsidRDefault="00373157" w:rsidP="00373157">
            <w:pPr>
              <w:pStyle w:val="TabellenkopfLSLinksbndig"/>
            </w:pPr>
            <w:r w:rsidRPr="003231D9">
              <w:t>LF 3</w:t>
            </w:r>
          </w:p>
        </w:tc>
        <w:tc>
          <w:tcPr>
            <w:tcW w:w="4742" w:type="dxa"/>
            <w:tcBorders>
              <w:top w:val="single" w:sz="4" w:space="0" w:color="auto"/>
              <w:left w:val="single" w:sz="4" w:space="0" w:color="auto"/>
              <w:bottom w:val="single" w:sz="4" w:space="0" w:color="auto"/>
              <w:right w:val="single" w:sz="4" w:space="0" w:color="auto"/>
            </w:tcBorders>
            <w:shd w:val="clear" w:color="auto" w:fill="D9D9D9"/>
          </w:tcPr>
          <w:p w:rsidR="00373157" w:rsidRPr="00806270" w:rsidRDefault="00373157" w:rsidP="00373157">
            <w:pPr>
              <w:pStyle w:val="TabelleLinks6PT"/>
            </w:pPr>
            <w:r w:rsidRPr="00A8203C">
              <w:t>Materialien/Titel</w:t>
            </w:r>
          </w:p>
          <w:p w:rsidR="00373157" w:rsidRPr="00806270" w:rsidRDefault="00373157" w:rsidP="00373157">
            <w:pPr>
              <w:pStyle w:val="TabellenkopfLSLinksbndig"/>
            </w:pPr>
            <w:r>
              <w:t xml:space="preserve">Obst und Gemüse </w:t>
            </w:r>
            <w:r w:rsidR="00BF7E7F">
              <w:t>–</w:t>
            </w:r>
            <w:r>
              <w:t xml:space="preserve"> A</w:t>
            </w:r>
            <w:r w:rsidR="00BF7E7F">
              <w:t xml:space="preserve"> (2)</w:t>
            </w:r>
          </w:p>
        </w:tc>
        <w:tc>
          <w:tcPr>
            <w:tcW w:w="188" w:type="dxa"/>
            <w:tcBorders>
              <w:top w:val="nil"/>
              <w:left w:val="single" w:sz="4" w:space="0" w:color="auto"/>
              <w:bottom w:val="nil"/>
              <w:right w:val="single" w:sz="4" w:space="0" w:color="auto"/>
            </w:tcBorders>
            <w:shd w:val="clear" w:color="auto" w:fill="FFFFFF"/>
          </w:tcPr>
          <w:p w:rsidR="00373157" w:rsidRPr="00A8203C" w:rsidRDefault="00373157" w:rsidP="00373157"/>
        </w:tc>
        <w:tc>
          <w:tcPr>
            <w:tcW w:w="2080" w:type="dxa"/>
            <w:tcBorders>
              <w:top w:val="single" w:sz="4" w:space="0" w:color="auto"/>
              <w:left w:val="single" w:sz="4" w:space="0" w:color="auto"/>
              <w:bottom w:val="single" w:sz="4" w:space="0" w:color="auto"/>
              <w:right w:val="single" w:sz="4" w:space="0" w:color="auto"/>
            </w:tcBorders>
            <w:shd w:val="clear" w:color="auto" w:fill="D9D9D9"/>
          </w:tcPr>
          <w:p w:rsidR="00373157" w:rsidRPr="00806270" w:rsidRDefault="00373157" w:rsidP="00373157">
            <w:pPr>
              <w:pStyle w:val="TabellenkopfLS"/>
            </w:pPr>
            <w:r>
              <w:t xml:space="preserve">Ernährung </w:t>
            </w:r>
            <w:r>
              <w:br/>
              <w:t>und Gastronomie</w:t>
            </w:r>
          </w:p>
          <w:p w:rsidR="00373157" w:rsidRPr="00A8203C" w:rsidRDefault="00373157" w:rsidP="00373157">
            <w:pPr>
              <w:pStyle w:val="TabellenkopfLS"/>
            </w:pPr>
            <w:r>
              <w:t>EG 3.01.</w:t>
            </w:r>
            <w:r w:rsidRPr="00806270">
              <w:t>0</w:t>
            </w:r>
            <w:r>
              <w:t>4</w:t>
            </w:r>
            <w:r w:rsidRPr="00806270">
              <w:t>.0</w:t>
            </w:r>
            <w:r>
              <w:t>1</w:t>
            </w:r>
          </w:p>
        </w:tc>
      </w:tr>
    </w:tbl>
    <w:p w:rsidR="00373157" w:rsidRDefault="00373157" w:rsidP="00373157">
      <w:pPr>
        <w:pStyle w:val="TextkrperLinksbndig"/>
      </w:pPr>
      <w:r>
        <w:rPr>
          <w:noProof/>
        </w:rPr>
        <w:drawing>
          <wp:anchor distT="0" distB="0" distL="114300" distR="114300" simplePos="0" relativeHeight="253166592" behindDoc="0" locked="0" layoutInCell="1" allowOverlap="1" wp14:anchorId="3402E324" wp14:editId="6DD0B1F2">
            <wp:simplePos x="0" y="0"/>
            <wp:positionH relativeFrom="column">
              <wp:posOffset>5690235</wp:posOffset>
            </wp:positionH>
            <wp:positionV relativeFrom="paragraph">
              <wp:posOffset>120650</wp:posOffset>
            </wp:positionV>
            <wp:extent cx="429260" cy="417195"/>
            <wp:effectExtent l="0" t="0" r="0" b="0"/>
            <wp:wrapNone/>
            <wp:docPr id="971" name="Grafik 1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27"/>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29260" cy="41719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2551"/>
      </w:tblGrid>
      <w:tr w:rsidR="00373157" w:rsidRPr="007E26A5" w:rsidTr="00373157">
        <w:tc>
          <w:tcPr>
            <w:tcW w:w="4820" w:type="dxa"/>
            <w:shd w:val="clear" w:color="auto" w:fill="auto"/>
          </w:tcPr>
          <w:p w:rsidR="00373157" w:rsidRPr="005650A6" w:rsidRDefault="00373157" w:rsidP="00373157">
            <w:pPr>
              <w:pStyle w:val="TabelleLinks"/>
              <w:rPr>
                <w:rStyle w:val="Fett"/>
              </w:rPr>
            </w:pPr>
            <w:r w:rsidRPr="007E26A5">
              <w:rPr>
                <w:rStyle w:val="Fett"/>
              </w:rPr>
              <w:t>Mögliche T</w:t>
            </w:r>
            <w:r w:rsidRPr="005650A6">
              <w:rPr>
                <w:rStyle w:val="Fett"/>
              </w:rPr>
              <w:t>hemen:</w:t>
            </w:r>
          </w:p>
        </w:tc>
        <w:tc>
          <w:tcPr>
            <w:tcW w:w="2551" w:type="dxa"/>
            <w:shd w:val="clear" w:color="auto" w:fill="auto"/>
          </w:tcPr>
          <w:p w:rsidR="00373157" w:rsidRPr="005650A6" w:rsidRDefault="00373157" w:rsidP="00373157">
            <w:pPr>
              <w:pStyle w:val="TabelleLinks"/>
              <w:rPr>
                <w:rStyle w:val="Fett"/>
              </w:rPr>
            </w:pPr>
            <w:r w:rsidRPr="007E26A5">
              <w:rPr>
                <w:rStyle w:val="Fett"/>
              </w:rPr>
              <w:t>Schlüsselworte</w:t>
            </w:r>
          </w:p>
        </w:tc>
      </w:tr>
      <w:tr w:rsidR="00373157" w:rsidTr="00373157">
        <w:tc>
          <w:tcPr>
            <w:tcW w:w="4820" w:type="dxa"/>
            <w:shd w:val="clear" w:color="auto" w:fill="auto"/>
          </w:tcPr>
          <w:p w:rsidR="00373157" w:rsidRPr="00421289" w:rsidRDefault="00373157" w:rsidP="00373157">
            <w:pPr>
              <w:pStyle w:val="Aufzhlung"/>
              <w:spacing w:line="240" w:lineRule="auto"/>
              <w:ind w:left="567" w:hanging="454"/>
              <w:rPr>
                <w:rFonts w:ascii="Source Sans Pro" w:hAnsi="Source Sans Pro"/>
              </w:rPr>
            </w:pPr>
            <w:r w:rsidRPr="00421289">
              <w:rPr>
                <w:rFonts w:ascii="Source Sans Pro" w:hAnsi="Source Sans Pro"/>
              </w:rPr>
              <w:t>Regeln für den Einkauf von Obst und Gemüse.</w:t>
            </w:r>
            <w:r w:rsidRPr="00421289">
              <w:rPr>
                <w:rFonts w:ascii="Source Sans Pro" w:hAnsi="Source Sans Pro"/>
              </w:rPr>
              <w:br/>
            </w:r>
          </w:p>
          <w:p w:rsidR="00373157" w:rsidRPr="00421289" w:rsidRDefault="00373157" w:rsidP="00373157">
            <w:pPr>
              <w:pStyle w:val="Aufzhlung"/>
              <w:spacing w:line="240" w:lineRule="auto"/>
              <w:ind w:left="567" w:hanging="454"/>
              <w:rPr>
                <w:rFonts w:ascii="Source Sans Pro" w:hAnsi="Source Sans Pro"/>
              </w:rPr>
            </w:pPr>
            <w:r w:rsidRPr="00421289">
              <w:rPr>
                <w:rFonts w:ascii="Source Sans Pro" w:hAnsi="Source Sans Pro"/>
              </w:rPr>
              <w:t>Die optimale Lagerung von Obst und Gemüse.</w:t>
            </w:r>
            <w:r w:rsidRPr="00421289">
              <w:rPr>
                <w:rFonts w:ascii="Source Sans Pro" w:hAnsi="Source Sans Pro"/>
              </w:rPr>
              <w:br/>
            </w:r>
          </w:p>
          <w:p w:rsidR="00373157" w:rsidRPr="00421289" w:rsidRDefault="00373157" w:rsidP="00373157">
            <w:pPr>
              <w:pStyle w:val="Aufzhlung"/>
              <w:spacing w:line="240" w:lineRule="auto"/>
              <w:ind w:left="567" w:hanging="454"/>
              <w:rPr>
                <w:rFonts w:ascii="Source Sans Pro" w:hAnsi="Source Sans Pro"/>
              </w:rPr>
            </w:pPr>
            <w:r w:rsidRPr="00421289">
              <w:rPr>
                <w:rFonts w:ascii="Source Sans Pro" w:hAnsi="Source Sans Pro"/>
              </w:rPr>
              <w:t>Vitaminerhaltung bei der Verarbeitung von Obst und Gemüse.</w:t>
            </w:r>
            <w:r w:rsidRPr="00421289">
              <w:rPr>
                <w:rFonts w:ascii="Source Sans Pro" w:hAnsi="Source Sans Pro"/>
              </w:rPr>
              <w:br/>
            </w:r>
          </w:p>
          <w:p w:rsidR="00373157" w:rsidRPr="00421289" w:rsidRDefault="00373157" w:rsidP="00373157">
            <w:pPr>
              <w:pStyle w:val="Aufzhlung"/>
              <w:spacing w:line="240" w:lineRule="auto"/>
              <w:ind w:left="567" w:hanging="454"/>
              <w:rPr>
                <w:rFonts w:ascii="Source Sans Pro" w:hAnsi="Source Sans Pro"/>
              </w:rPr>
            </w:pPr>
            <w:r w:rsidRPr="00421289">
              <w:rPr>
                <w:rFonts w:ascii="Source Sans Pro" w:hAnsi="Source Sans Pro"/>
              </w:rPr>
              <w:t>Die gesundheitsfördernde Wirkung von Obst und Gemüse.</w:t>
            </w:r>
            <w:r w:rsidRPr="00421289">
              <w:rPr>
                <w:rFonts w:ascii="Source Sans Pro" w:hAnsi="Source Sans Pro"/>
              </w:rPr>
              <w:br/>
            </w:r>
          </w:p>
          <w:p w:rsidR="00373157" w:rsidRPr="00421289" w:rsidRDefault="00373157" w:rsidP="00373157">
            <w:pPr>
              <w:pStyle w:val="Aufzhlung"/>
              <w:spacing w:line="240" w:lineRule="auto"/>
              <w:ind w:left="567" w:hanging="454"/>
              <w:rPr>
                <w:rFonts w:ascii="Source Sans Pro" w:hAnsi="Source Sans Pro"/>
              </w:rPr>
            </w:pPr>
            <w:r w:rsidRPr="00421289">
              <w:rPr>
                <w:rFonts w:ascii="Source Sans Pro" w:hAnsi="Source Sans Pro"/>
              </w:rPr>
              <w:t>Regionale Obst- und Gemüsesorten.</w:t>
            </w:r>
            <w:r w:rsidRPr="00421289">
              <w:rPr>
                <w:rFonts w:ascii="Source Sans Pro" w:hAnsi="Source Sans Pro"/>
              </w:rPr>
              <w:br/>
            </w:r>
          </w:p>
          <w:p w:rsidR="00373157" w:rsidRPr="00421289" w:rsidRDefault="00373157" w:rsidP="00373157">
            <w:pPr>
              <w:pStyle w:val="Aufzhlung"/>
              <w:spacing w:line="240" w:lineRule="auto"/>
              <w:ind w:left="567" w:hanging="454"/>
              <w:rPr>
                <w:rFonts w:ascii="Source Sans Pro" w:hAnsi="Source Sans Pro"/>
              </w:rPr>
            </w:pPr>
            <w:r w:rsidRPr="00421289">
              <w:rPr>
                <w:rFonts w:ascii="Source Sans Pro" w:hAnsi="Source Sans Pro"/>
              </w:rPr>
              <w:t>Das jahreszeitliche Angebot an Obst und Gemüse.</w:t>
            </w:r>
            <w:r w:rsidRPr="00421289">
              <w:rPr>
                <w:rFonts w:ascii="Source Sans Pro" w:hAnsi="Source Sans Pro"/>
              </w:rPr>
              <w:br/>
            </w:r>
          </w:p>
          <w:p w:rsidR="00373157" w:rsidRPr="00421289" w:rsidRDefault="00373157" w:rsidP="00373157">
            <w:pPr>
              <w:pStyle w:val="Aufzhlung"/>
              <w:spacing w:line="240" w:lineRule="auto"/>
              <w:ind w:left="567" w:hanging="454"/>
              <w:rPr>
                <w:rFonts w:ascii="Source Sans Pro" w:hAnsi="Source Sans Pro"/>
              </w:rPr>
            </w:pPr>
            <w:r w:rsidRPr="00421289">
              <w:rPr>
                <w:rFonts w:ascii="Source Sans Pro" w:hAnsi="Source Sans Pro"/>
              </w:rPr>
              <w:t>Ökologisch produziertes Obst und Gemüse.</w:t>
            </w:r>
            <w:r w:rsidRPr="00421289">
              <w:rPr>
                <w:rFonts w:ascii="Source Sans Pro" w:hAnsi="Source Sans Pro"/>
              </w:rPr>
              <w:br/>
            </w:r>
          </w:p>
          <w:p w:rsidR="00373157" w:rsidRPr="00421289" w:rsidRDefault="00373157" w:rsidP="00373157">
            <w:pPr>
              <w:pStyle w:val="Aufzhlung"/>
              <w:spacing w:line="240" w:lineRule="auto"/>
              <w:ind w:left="567" w:hanging="454"/>
              <w:rPr>
                <w:rFonts w:ascii="Source Sans Pro" w:hAnsi="Source Sans Pro"/>
              </w:rPr>
            </w:pPr>
            <w:r w:rsidRPr="00421289">
              <w:rPr>
                <w:rFonts w:ascii="Source Sans Pro" w:hAnsi="Source Sans Pro"/>
              </w:rPr>
              <w:t>Der Gesundheitswert von Obst und Gemüse.</w:t>
            </w:r>
            <w:r w:rsidRPr="00421289">
              <w:rPr>
                <w:rFonts w:ascii="Source Sans Pro" w:hAnsi="Source Sans Pro"/>
              </w:rPr>
              <w:br/>
            </w:r>
          </w:p>
          <w:p w:rsidR="00373157" w:rsidRPr="007E26A5" w:rsidRDefault="00373157" w:rsidP="00373157">
            <w:pPr>
              <w:pStyle w:val="Aufzhlung"/>
              <w:spacing w:line="240" w:lineRule="auto"/>
              <w:ind w:left="567" w:hanging="454"/>
            </w:pPr>
            <w:r w:rsidRPr="00421289">
              <w:rPr>
                <w:rFonts w:ascii="Source Sans Pro" w:hAnsi="Source Sans Pro"/>
              </w:rPr>
              <w:t>Vitaminverluste vermeiden bei der Verarbeitung von Obst und Gemüse.</w:t>
            </w:r>
          </w:p>
        </w:tc>
        <w:tc>
          <w:tcPr>
            <w:tcW w:w="2551" w:type="dxa"/>
            <w:shd w:val="clear" w:color="auto" w:fill="auto"/>
          </w:tcPr>
          <w:p w:rsidR="00373157" w:rsidRPr="007E26A5" w:rsidRDefault="00373157" w:rsidP="00373157">
            <w:pPr>
              <w:pStyle w:val="TabelleLinks"/>
            </w:pPr>
          </w:p>
        </w:tc>
      </w:tr>
    </w:tbl>
    <w:p w:rsidR="00373157" w:rsidRDefault="00373157" w:rsidP="00373157">
      <w:pPr>
        <w:pStyle w:val="TextkrperLinksbndig"/>
      </w:pPr>
    </w:p>
    <w:p w:rsidR="00373157" w:rsidRDefault="00373157" w:rsidP="00373157">
      <w:pPr>
        <w:pStyle w:val="TextkrperLinksbndig"/>
        <w:rPr>
          <w:rStyle w:val="Fett"/>
        </w:rPr>
      </w:pPr>
      <w:r w:rsidRPr="005650A6">
        <w:rPr>
          <w:rStyle w:val="Fett"/>
        </w:rPr>
        <w:t>Fragen zu den verschiedenen Themenbereichen</w:t>
      </w:r>
      <w:r>
        <w:rPr>
          <w:rStyle w:val="Fett"/>
        </w:rPr>
        <w:t>:</w:t>
      </w:r>
    </w:p>
    <w:p w:rsidR="00373157" w:rsidRPr="00046E26" w:rsidRDefault="00373157" w:rsidP="00373157">
      <w:pPr>
        <w:pStyle w:val="TextkrperLinksbndig"/>
        <w:rPr>
          <w:b/>
          <w:bCs/>
          <w:sz w:val="18"/>
          <w:szCs w:val="18"/>
        </w:rPr>
      </w:pPr>
    </w:p>
    <w:p w:rsidR="00373157" w:rsidRPr="00092027" w:rsidRDefault="00373157" w:rsidP="005A1FEE">
      <w:pPr>
        <w:pStyle w:val="TextkrperLinksbndig"/>
        <w:numPr>
          <w:ilvl w:val="0"/>
          <w:numId w:val="37"/>
        </w:numPr>
      </w:pPr>
      <w:r w:rsidRPr="00092027">
        <w:t>Welches Obst und Gemüse wächst in unserer Region?</w:t>
      </w:r>
    </w:p>
    <w:p w:rsidR="00373157" w:rsidRPr="00092027" w:rsidRDefault="00373157" w:rsidP="005A1FEE">
      <w:pPr>
        <w:pStyle w:val="TextkrperLinksbndig"/>
        <w:numPr>
          <w:ilvl w:val="0"/>
          <w:numId w:val="37"/>
        </w:numPr>
      </w:pPr>
      <w:r w:rsidRPr="00092027">
        <w:t>Welches Obst hat im Frühjahr Saison?</w:t>
      </w:r>
    </w:p>
    <w:p w:rsidR="00373157" w:rsidRPr="00092027" w:rsidRDefault="00373157" w:rsidP="005A1FEE">
      <w:pPr>
        <w:pStyle w:val="TextkrperLinksbndig"/>
        <w:numPr>
          <w:ilvl w:val="0"/>
          <w:numId w:val="37"/>
        </w:numPr>
      </w:pPr>
      <w:r w:rsidRPr="00092027">
        <w:t>Warum ist Obst und Gemüse so gesund?</w:t>
      </w:r>
    </w:p>
    <w:p w:rsidR="00373157" w:rsidRPr="00092027" w:rsidRDefault="00373157" w:rsidP="005A1FEE">
      <w:pPr>
        <w:pStyle w:val="TextkrperLinksbndig"/>
        <w:numPr>
          <w:ilvl w:val="0"/>
          <w:numId w:val="37"/>
        </w:numPr>
      </w:pPr>
      <w:r w:rsidRPr="00092027">
        <w:t xml:space="preserve">Wie kann ich bei der Herstellung eines Obstsalates die Vitamine </w:t>
      </w:r>
      <w:r w:rsidRPr="00092027">
        <w:br/>
        <w:t>erhalten?</w:t>
      </w:r>
    </w:p>
    <w:p w:rsidR="00373157" w:rsidRPr="00092027" w:rsidRDefault="00373157" w:rsidP="005A1FEE">
      <w:pPr>
        <w:pStyle w:val="TextkrperLinksbndig"/>
        <w:numPr>
          <w:ilvl w:val="0"/>
          <w:numId w:val="37"/>
        </w:numPr>
      </w:pPr>
      <w:r w:rsidRPr="00092027">
        <w:t>Wie muss ich Obst und Gemüse lagern, damit die Quali</w:t>
      </w:r>
      <w:r w:rsidR="008B70BB">
        <w:t xml:space="preserve">tät möglichst </w:t>
      </w:r>
      <w:r w:rsidR="008B70BB">
        <w:br/>
        <w:t>lange erhalten b</w:t>
      </w:r>
      <w:r w:rsidRPr="00092027">
        <w:t>leibt?</w:t>
      </w:r>
    </w:p>
    <w:p w:rsidR="00373157" w:rsidRPr="00092027" w:rsidRDefault="00373157" w:rsidP="005A1FEE">
      <w:pPr>
        <w:pStyle w:val="TextkrperLinksbndig"/>
        <w:numPr>
          <w:ilvl w:val="0"/>
          <w:numId w:val="37"/>
        </w:numPr>
      </w:pPr>
      <w:r w:rsidRPr="00092027">
        <w:t>Was sagt mir das Bio-Siegel?</w:t>
      </w:r>
    </w:p>
    <w:p w:rsidR="00373157" w:rsidRPr="00092027" w:rsidRDefault="00373157" w:rsidP="005A1FEE">
      <w:pPr>
        <w:pStyle w:val="TextkrperLinksbndig"/>
        <w:numPr>
          <w:ilvl w:val="0"/>
          <w:numId w:val="37"/>
        </w:numPr>
      </w:pPr>
      <w:r w:rsidRPr="00092027">
        <w:t>Was sollte ich beim Einkauf von Obst und Gemüse beachten?</w:t>
      </w:r>
    </w:p>
    <w:p w:rsidR="00373157" w:rsidRPr="00092027" w:rsidRDefault="00373157" w:rsidP="005A1FEE">
      <w:pPr>
        <w:pStyle w:val="TextkrperLinksbndig"/>
        <w:numPr>
          <w:ilvl w:val="0"/>
          <w:numId w:val="37"/>
        </w:numPr>
      </w:pPr>
      <w:r w:rsidRPr="00092027">
        <w:t xml:space="preserve">Welche Vorteile hat das Einkaufen </w:t>
      </w:r>
      <w:r w:rsidR="008B70BB">
        <w:t>von regionalen Obst- und Gemüse</w:t>
      </w:r>
      <w:r w:rsidRPr="00092027">
        <w:t>sorten?</w:t>
      </w:r>
    </w:p>
    <w:p w:rsidR="00373157" w:rsidRDefault="00373157" w:rsidP="00373157">
      <w:pPr>
        <w:pStyle w:val="TextkrperLinksbndig"/>
      </w:pPr>
    </w:p>
    <w:p w:rsidR="00373157" w:rsidRDefault="00373157" w:rsidP="00373157">
      <w:pPr>
        <w:pStyle w:val="TextkrperLinksbndig"/>
      </w:pPr>
    </w:p>
    <w:p w:rsidR="00373157" w:rsidRDefault="00373157" w:rsidP="00373157">
      <w:pPr>
        <w:pStyle w:val="TextkrperLinksbndig"/>
      </w:pPr>
    </w:p>
    <w:p w:rsidR="00373157" w:rsidRDefault="00373157" w:rsidP="00373157">
      <w:pPr>
        <w:pStyle w:val="TextkrperLinksbndig"/>
      </w:pPr>
    </w:p>
    <w:p w:rsidR="00373157" w:rsidRDefault="008B70BB" w:rsidP="00373157">
      <w:pPr>
        <w:pStyle w:val="NL-MarginalieLernmaterialienGrauhinterlegt"/>
        <w:framePr w:h="1072" w:hRule="exact" w:wrap="around" w:x="8771" w:y="1"/>
        <w:rPr>
          <w:rStyle w:val="Fett"/>
        </w:rPr>
      </w:pPr>
      <w:r>
        <w:rPr>
          <w:rStyle w:val="Fett"/>
        </w:rPr>
        <w:t>Autor</w:t>
      </w:r>
      <w:r w:rsidR="00373157" w:rsidRPr="0016362E">
        <w:rPr>
          <w:rStyle w:val="Fett"/>
        </w:rPr>
        <w:t>in</w:t>
      </w:r>
      <w:r w:rsidR="00373157">
        <w:rPr>
          <w:rStyle w:val="Fett"/>
        </w:rPr>
        <w:t>:</w:t>
      </w:r>
    </w:p>
    <w:p w:rsidR="00373157" w:rsidRDefault="00373157" w:rsidP="00373157">
      <w:pPr>
        <w:pStyle w:val="NL-MarginalieLernmaterialienGrauhinterlegt"/>
        <w:framePr w:h="1072" w:hRule="exact" w:wrap="around" w:x="8771" w:y="1"/>
        <w:rPr>
          <w:rStyle w:val="Fett"/>
        </w:rPr>
      </w:pPr>
      <w:r>
        <w:t>Sabine Fischer</w:t>
      </w:r>
      <w:r w:rsidRPr="0016362E">
        <w:rPr>
          <w:rStyle w:val="Fett"/>
        </w:rPr>
        <w:t xml:space="preserve"> </w:t>
      </w:r>
    </w:p>
    <w:p w:rsidR="00373157" w:rsidRPr="0016362E" w:rsidRDefault="00373157" w:rsidP="00373157">
      <w:pPr>
        <w:pStyle w:val="NL-MarginalieLernmaterialienGrauhinterlegt"/>
        <w:framePr w:h="1072" w:hRule="exact" w:wrap="around" w:x="8771" w:y="1"/>
        <w:spacing w:before="180"/>
        <w:rPr>
          <w:rStyle w:val="Fett"/>
          <w:b w:val="0"/>
          <w:bCs w:val="0"/>
        </w:rPr>
      </w:pPr>
      <w:r w:rsidRPr="0016362E">
        <w:rPr>
          <w:rStyle w:val="Fett"/>
        </w:rPr>
        <w:t>Datum</w:t>
      </w:r>
      <w:r>
        <w:rPr>
          <w:rStyle w:val="Fett"/>
        </w:rPr>
        <w:t xml:space="preserve">: </w:t>
      </w:r>
      <w:r>
        <w:t>14.05.2014</w:t>
      </w:r>
    </w:p>
    <w:p w:rsidR="00373157" w:rsidRDefault="00373157" w:rsidP="00373157">
      <w:pPr>
        <w:pStyle w:val="TextkrperLinksbndig"/>
      </w:pPr>
    </w:p>
    <w:p w:rsidR="00373157" w:rsidRDefault="00373157" w:rsidP="00373157">
      <w:pPr>
        <w:pStyle w:val="Textkrper-Erstzeileneinzug"/>
        <w:rPr>
          <w:rFonts w:eastAsia="Times New Roman" w:cs="Times New Roman"/>
          <w:szCs w:val="20"/>
          <w:lang w:eastAsia="de-DE"/>
        </w:rPr>
      </w:pPr>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373157" w:rsidRPr="005644C7" w:rsidTr="00373157">
        <w:trPr>
          <w:trHeight w:val="806"/>
        </w:trPr>
        <w:tc>
          <w:tcPr>
            <w:tcW w:w="2629" w:type="dxa"/>
            <w:tcBorders>
              <w:top w:val="single" w:sz="4" w:space="0" w:color="auto"/>
              <w:left w:val="single" w:sz="4" w:space="0" w:color="auto"/>
              <w:right w:val="single" w:sz="4" w:space="0" w:color="auto"/>
            </w:tcBorders>
            <w:shd w:val="clear" w:color="auto" w:fill="D9D9D9"/>
          </w:tcPr>
          <w:p w:rsidR="00373157" w:rsidRPr="00806270" w:rsidRDefault="00373157" w:rsidP="00373157">
            <w:pPr>
              <w:pStyle w:val="TabelleLinks6PT"/>
            </w:pPr>
            <w:r w:rsidRPr="00A8203C">
              <w:t>Lernfeld</w:t>
            </w:r>
          </w:p>
          <w:p w:rsidR="00373157" w:rsidRPr="00806270" w:rsidRDefault="00373157" w:rsidP="00373157">
            <w:pPr>
              <w:pStyle w:val="TabellenkopfLSLinksbndig"/>
            </w:pPr>
            <w:r w:rsidRPr="00A8203C">
              <w:t xml:space="preserve">LF </w:t>
            </w:r>
            <w:r w:rsidRPr="00806270">
              <w:t>3</w:t>
            </w:r>
          </w:p>
        </w:tc>
        <w:tc>
          <w:tcPr>
            <w:tcW w:w="4742" w:type="dxa"/>
            <w:tcBorders>
              <w:top w:val="single" w:sz="4" w:space="0" w:color="auto"/>
              <w:left w:val="single" w:sz="4" w:space="0" w:color="auto"/>
              <w:right w:val="single" w:sz="4" w:space="0" w:color="auto"/>
            </w:tcBorders>
            <w:shd w:val="clear" w:color="auto" w:fill="D9D9D9"/>
          </w:tcPr>
          <w:p w:rsidR="00373157" w:rsidRPr="00806270" w:rsidRDefault="00373157" w:rsidP="00373157">
            <w:pPr>
              <w:pStyle w:val="TabelleLinks6PT"/>
            </w:pPr>
            <w:r w:rsidRPr="00A8203C">
              <w:t>Materialien/Titel</w:t>
            </w:r>
          </w:p>
          <w:p w:rsidR="00373157" w:rsidRPr="00806270" w:rsidRDefault="00373157" w:rsidP="00373157">
            <w:pPr>
              <w:pStyle w:val="TabellenkopfLSLinksbndig"/>
            </w:pPr>
            <w:r>
              <w:t>Obst und Gemüse - B</w:t>
            </w:r>
          </w:p>
        </w:tc>
        <w:tc>
          <w:tcPr>
            <w:tcW w:w="188" w:type="dxa"/>
            <w:vMerge w:val="restart"/>
            <w:tcBorders>
              <w:top w:val="nil"/>
              <w:left w:val="single" w:sz="4" w:space="0" w:color="auto"/>
              <w:bottom w:val="nil"/>
              <w:right w:val="single" w:sz="4" w:space="0" w:color="auto"/>
            </w:tcBorders>
            <w:shd w:val="clear" w:color="auto" w:fill="FFFFFF"/>
          </w:tcPr>
          <w:p w:rsidR="00373157" w:rsidRPr="00A8203C" w:rsidRDefault="00373157" w:rsidP="00373157"/>
        </w:tc>
        <w:tc>
          <w:tcPr>
            <w:tcW w:w="2080" w:type="dxa"/>
            <w:tcBorders>
              <w:top w:val="single" w:sz="4" w:space="0" w:color="auto"/>
              <w:left w:val="single" w:sz="4" w:space="0" w:color="auto"/>
              <w:right w:val="single" w:sz="4" w:space="0" w:color="auto"/>
            </w:tcBorders>
            <w:shd w:val="clear" w:color="auto" w:fill="D9D9D9"/>
          </w:tcPr>
          <w:p w:rsidR="00373157" w:rsidRPr="00806270" w:rsidRDefault="00373157" w:rsidP="00373157">
            <w:pPr>
              <w:pStyle w:val="TabellenkopfLS"/>
            </w:pPr>
            <w:r>
              <w:t>Ernährung</w:t>
            </w:r>
            <w:r>
              <w:br/>
              <w:t>und Gastronomie</w:t>
            </w:r>
          </w:p>
          <w:p w:rsidR="00373157" w:rsidRPr="00A8203C" w:rsidRDefault="00373157" w:rsidP="00373157">
            <w:pPr>
              <w:pStyle w:val="TabellenkopfLS"/>
            </w:pPr>
            <w:r>
              <w:t>EG 3.</w:t>
            </w:r>
            <w:r w:rsidRPr="00D212DB">
              <w:t>01.04.01</w:t>
            </w:r>
          </w:p>
        </w:tc>
      </w:tr>
      <w:tr w:rsidR="00373157" w:rsidRPr="005644C7" w:rsidTr="00373157">
        <w:tc>
          <w:tcPr>
            <w:tcW w:w="7371" w:type="dxa"/>
            <w:gridSpan w:val="2"/>
            <w:vMerge w:val="restart"/>
            <w:tcBorders>
              <w:top w:val="single" w:sz="4" w:space="0" w:color="auto"/>
              <w:left w:val="single" w:sz="4" w:space="0" w:color="auto"/>
              <w:right w:val="single" w:sz="4" w:space="0" w:color="auto"/>
            </w:tcBorders>
          </w:tcPr>
          <w:p w:rsidR="00373157" w:rsidRPr="0067408E" w:rsidRDefault="00373157" w:rsidP="00373157">
            <w:pPr>
              <w:pStyle w:val="TabelleLinks6PT"/>
            </w:pPr>
            <w:r>
              <w:rPr>
                <w:noProof/>
              </w:rPr>
              <mc:AlternateContent>
                <mc:Choice Requires="wpg">
                  <w:drawing>
                    <wp:anchor distT="0" distB="0" distL="114300" distR="114300" simplePos="0" relativeHeight="253066240" behindDoc="0" locked="0" layoutInCell="0" allowOverlap="1" wp14:anchorId="7A4770E5" wp14:editId="21C2F542">
                      <wp:simplePos x="0" y="0"/>
                      <wp:positionH relativeFrom="page">
                        <wp:posOffset>5515610</wp:posOffset>
                      </wp:positionH>
                      <wp:positionV relativeFrom="page">
                        <wp:posOffset>1640205</wp:posOffset>
                      </wp:positionV>
                      <wp:extent cx="1320800" cy="647700"/>
                      <wp:effectExtent l="0" t="0" r="0" b="0"/>
                      <wp:wrapNone/>
                      <wp:docPr id="181" name="Gruppieren 9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0800" cy="647700"/>
                                <a:chOff x="0" y="-3289"/>
                                <a:chExt cx="1313519" cy="650075"/>
                              </a:xfrm>
                            </wpg:grpSpPr>
                            <wps:wsp>
                              <wps:cNvPr id="183" name="Rechteck 974"/>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F42AC5" w:rsidRPr="00A50216" w:rsidRDefault="00F42AC5" w:rsidP="00373157">
                                    <w:pPr>
                                      <w:pStyle w:val="Tabellezentriert"/>
                                    </w:pPr>
                                    <w:r>
                                      <w:t>LernPROJEKT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89" name="Rechteck 975"/>
                              <wps:cNvSpPr/>
                              <wps:spPr>
                                <a:xfrm>
                                  <a:off x="0" y="213798"/>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F42AC5" w:rsidRPr="00C1359C" w:rsidRDefault="00F42AC5" w:rsidP="00373157">
                                    <w:pPr>
                                      <w:pStyle w:val="Tabellezentriert"/>
                                      <w:rPr>
                                        <w:rStyle w:val="Fett"/>
                                      </w:rPr>
                                    </w:pPr>
                                    <w:r w:rsidRPr="00C1359C">
                                      <w:rPr>
                                        <w:rStyle w:val="Fett"/>
                                      </w:rPr>
                                      <w:t>LernTHEMA</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90" name="Rechteck 976"/>
                              <wps:cNvSpPr/>
                              <wps:spPr>
                                <a:xfrm>
                                  <a:off x="0" y="430886"/>
                                  <a:ext cx="1313180" cy="215900"/>
                                </a:xfrm>
                                <a:prstGeom prst="rect">
                                  <a:avLst/>
                                </a:prstGeom>
                                <a:noFill/>
                                <a:ln w="3175" cap="flat" cmpd="sng" algn="ctr">
                                  <a:solidFill>
                                    <a:sysClr val="windowText" lastClr="000000"/>
                                  </a:solidFill>
                                  <a:prstDash val="solid"/>
                                </a:ln>
                                <a:effectLst/>
                              </wps:spPr>
                              <wps:txbx>
                                <w:txbxContent>
                                  <w:p w:rsidR="00F42AC5" w:rsidRPr="00C1359C" w:rsidRDefault="00F42AC5" w:rsidP="00373157">
                                    <w:pPr>
                                      <w:pStyle w:val="Tabellezentriert"/>
                                    </w:pPr>
                                    <w:r w:rsidRPr="00C1359C">
                                      <w:t>LernSCHRITT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973" o:spid="_x0000_s1223" style="position:absolute;margin-left:434.3pt;margin-top:129.15pt;width:104pt;height:51pt;z-index:253066240;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" o:allowincell="f">
                      <v:rect id="Rechteck 974" o:spid="_x0000_s1224"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4cbMUA&#10;AADcAAAADwAAAGRycy9kb3ducmV2LnhtbESPT2vCQBDF74LfYRmhN91YQSRmFRFLLdJD1Yu3MTv5&#10;Y7KzIbtN0m/fLRS8zfDe+82bZDuYWnTUutKygvksAkGcWl1yruB6eZuuQDiPrLG2TAp+yMF2Mx4l&#10;GGvb8xd1Z5+LAGEXo4LC+yaW0qUFGXQz2xAHLbOtQR/WNpe6xT7ATS1fo2gpDZYcLhTY0L6gtDp/&#10;m0DJrDn115vzd44+H0tzOL1/VEq9TIbdGoSnwT/N/+mjDvVXC/h7JkwgN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zhxsxQAAANwAAAAPAAAAAAAAAAAAAAAAAJgCAABkcnMv&#10;ZG93bnJldi54bWxQSwUGAAAAAAQABAD1AAAAigMAAAAA&#10;" filled="f" strokecolor="windowText" strokeweight=".25pt">
                        <v:textbox inset="1mm,.5mm,1mm">
                          <w:txbxContent>
                            <w:p w:rsidR="00F42AC5" w:rsidRPr="00A50216" w:rsidRDefault="00F42AC5" w:rsidP="00373157">
                              <w:pPr>
                                <w:pStyle w:val="Tabellezentriert"/>
                              </w:pPr>
                              <w:proofErr w:type="spellStart"/>
                              <w:r>
                                <w:t>LernPROJEKT</w:t>
                              </w:r>
                              <w:proofErr w:type="spellEnd"/>
                            </w:p>
                          </w:txbxContent>
                        </v:textbox>
                      </v:rect>
                      <v:rect id="Rechteck 975" o:spid="_x0000_s1225"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A1isMA&#10;AADcAAAADwAAAGRycy9kb3ducmV2LnhtbERPTWsCMRC9C/0PYQpeRLN6KHY1iggtvQitVmRvw2ZM&#10;FjeTZZO66783BcHbPN7nLNe9q8WV2lB5VjCdZCCIS68rNgp+Dx/jOYgQkTXWnknBjQKsVy+DJeba&#10;d/xD1300IoVwyFGBjbHJpQylJYdh4hvixJ196zAm2BqpW+xSuKvlLMvepMOKU4PFhraWysv+zynw&#10;xfFzWm3saaa3o++m6LqdKYxSw9d+swARqY9P8cP9pdP8+Tv8P5MukK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GA1isMAAADcAAAADwAAAAAAAAAAAAAAAACYAgAAZHJzL2Rv&#10;d25yZXYueG1sUEsFBgAAAAAEAAQA9QAAAIgDAAAAAA==&#10;" fillcolor="#d9d9d9" strokecolor="windowText" strokeweight=".25pt">
                        <v:textbox inset="1mm,.5mm,1mm">
                          <w:txbxContent>
                            <w:p w:rsidR="00F42AC5" w:rsidRPr="00C1359C" w:rsidRDefault="00F42AC5" w:rsidP="00373157">
                              <w:pPr>
                                <w:pStyle w:val="Tabellezentriert"/>
                                <w:rPr>
                                  <w:rStyle w:val="Fett"/>
                                </w:rPr>
                              </w:pPr>
                              <w:proofErr w:type="spellStart"/>
                              <w:r w:rsidRPr="00C1359C">
                                <w:rPr>
                                  <w:rStyle w:val="Fett"/>
                                </w:rPr>
                                <w:t>LernTHEMA</w:t>
                              </w:r>
                              <w:proofErr w:type="spellEnd"/>
                            </w:p>
                          </w:txbxContent>
                        </v:textbox>
                      </v:rect>
                      <v:rect id="Rechteck 976" o:spid="_x0000_s1226"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8UUxsQA&#10;AADcAAAADwAAAGRycy9kb3ducmV2LnhtbESPMW/CQAyFd6T+h5MrdYNLGRCkHAhVrWiFGAgsbG7O&#10;JIGcL8pdSfj3eEBie5afP783X/auVldqQ+XZwPsoAUWce1txYeCw/x5OQYWIbLH2TAZuFGC5eBnM&#10;MbW+4x1ds1gogXBI0UAZY5NqHfKSHIaRb4hld/KtwyhjW2jbYidwV+txkky0w4rlQ4kNfZaUX7J/&#10;J5STd5vucAzxj5PteeK+NuvfizFvr/3qA1SkPj7Nj+sfK/FnEl/KiAK9u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fFFMbEAAAA3AAAAA8AAAAAAAAAAAAAAAAAmAIAAGRycy9k&#10;b3ducmV2LnhtbFBLBQYAAAAABAAEAPUAAACJAwAAAAA=&#10;" filled="f" strokecolor="windowText" strokeweight=".25pt">
                        <v:textbox inset="1mm,.5mm,1mm">
                          <w:txbxContent>
                            <w:p w:rsidR="00F42AC5" w:rsidRPr="00C1359C" w:rsidRDefault="00F42AC5" w:rsidP="00373157">
                              <w:pPr>
                                <w:pStyle w:val="Tabellezentriert"/>
                              </w:pPr>
                              <w:proofErr w:type="spellStart"/>
                              <w:r w:rsidRPr="00C1359C">
                                <w:t>LernSCHRITT</w:t>
                              </w:r>
                              <w:proofErr w:type="spellEnd"/>
                            </w:p>
                          </w:txbxContent>
                        </v:textbox>
                      </v:rect>
                      <w10:wrap anchorx="page" anchory="page"/>
                    </v:group>
                  </w:pict>
                </mc:Fallback>
              </mc:AlternateContent>
            </w:r>
            <w:r w:rsidRPr="007D4D5F">
              <w:t>Kompetenzbereiche</w:t>
            </w:r>
            <w:r w:rsidR="008B70BB">
              <w:t>:</w:t>
            </w:r>
          </w:p>
          <w:p w:rsidR="00373157" w:rsidRPr="0067408E" w:rsidRDefault="00373157" w:rsidP="00373157">
            <w:pPr>
              <w:pStyle w:val="TabelleLinks8PTAufzhlung"/>
              <w:ind w:left="227" w:hanging="170"/>
            </w:pPr>
            <w:r>
              <w:t xml:space="preserve">Ich kann Lebensmittel nach </w:t>
            </w:r>
            <w:r w:rsidRPr="0067408E">
              <w:t>technologischen und ernährungsphysiologischen Gesichtspunkten auswählen und diese Warenkenntnisse bei der Herstellung einfacher Speisen anwenden und Garverfahren fachgerecht einsetzen.</w:t>
            </w:r>
          </w:p>
          <w:p w:rsidR="00373157" w:rsidRPr="00A8203C" w:rsidRDefault="00373157" w:rsidP="00373157">
            <w:pPr>
              <w:pStyle w:val="TabelleLinks"/>
            </w:pPr>
          </w:p>
        </w:tc>
        <w:tc>
          <w:tcPr>
            <w:tcW w:w="188" w:type="dxa"/>
            <w:vMerge/>
            <w:tcBorders>
              <w:top w:val="nil"/>
              <w:left w:val="single" w:sz="4" w:space="0" w:color="auto"/>
              <w:bottom w:val="nil"/>
              <w:right w:val="nil"/>
            </w:tcBorders>
            <w:shd w:val="clear" w:color="auto" w:fill="FFFFFF"/>
          </w:tcPr>
          <w:p w:rsidR="00373157" w:rsidRPr="00A8203C" w:rsidRDefault="00373157" w:rsidP="00373157"/>
        </w:tc>
        <w:tc>
          <w:tcPr>
            <w:tcW w:w="2080" w:type="dxa"/>
            <w:tcBorders>
              <w:top w:val="single" w:sz="4" w:space="0" w:color="auto"/>
              <w:left w:val="nil"/>
              <w:right w:val="nil"/>
            </w:tcBorders>
          </w:tcPr>
          <w:p w:rsidR="00373157" w:rsidRPr="00A8203C" w:rsidRDefault="00373157" w:rsidP="00373157"/>
        </w:tc>
      </w:tr>
      <w:tr w:rsidR="00373157" w:rsidRPr="005644C7" w:rsidTr="00373157">
        <w:trPr>
          <w:trHeight w:val="87"/>
        </w:trPr>
        <w:tc>
          <w:tcPr>
            <w:tcW w:w="7371" w:type="dxa"/>
            <w:gridSpan w:val="2"/>
            <w:vMerge/>
            <w:tcBorders>
              <w:left w:val="single" w:sz="4" w:space="0" w:color="auto"/>
              <w:right w:val="single" w:sz="4" w:space="0" w:color="auto"/>
            </w:tcBorders>
          </w:tcPr>
          <w:p w:rsidR="00373157" w:rsidRPr="00A8203C" w:rsidRDefault="00373157" w:rsidP="00373157">
            <w:pPr>
              <w:pStyle w:val="TabelleLinks"/>
            </w:pPr>
          </w:p>
        </w:tc>
        <w:tc>
          <w:tcPr>
            <w:tcW w:w="188" w:type="dxa"/>
            <w:vMerge/>
            <w:tcBorders>
              <w:top w:val="nil"/>
              <w:left w:val="single" w:sz="4" w:space="0" w:color="auto"/>
              <w:bottom w:val="nil"/>
            </w:tcBorders>
            <w:shd w:val="clear" w:color="auto" w:fill="FFFFFF"/>
          </w:tcPr>
          <w:p w:rsidR="00373157" w:rsidRPr="00A8203C" w:rsidRDefault="00373157" w:rsidP="00373157"/>
        </w:tc>
        <w:tc>
          <w:tcPr>
            <w:tcW w:w="2080" w:type="dxa"/>
          </w:tcPr>
          <w:p w:rsidR="00373157" w:rsidRPr="00A8203C" w:rsidRDefault="00373157" w:rsidP="00373157">
            <w:pPr>
              <w:pStyle w:val="Tabellezentriert"/>
            </w:pPr>
          </w:p>
        </w:tc>
      </w:tr>
      <w:tr w:rsidR="00373157" w:rsidRPr="005644C7" w:rsidTr="00373157">
        <w:tc>
          <w:tcPr>
            <w:tcW w:w="7371" w:type="dxa"/>
            <w:gridSpan w:val="2"/>
            <w:vMerge/>
            <w:tcBorders>
              <w:left w:val="single" w:sz="4" w:space="0" w:color="auto"/>
              <w:right w:val="single" w:sz="4" w:space="0" w:color="auto"/>
            </w:tcBorders>
          </w:tcPr>
          <w:p w:rsidR="00373157" w:rsidRPr="00A8203C" w:rsidRDefault="00373157" w:rsidP="00373157">
            <w:pPr>
              <w:pStyle w:val="TabelleLinks"/>
            </w:pPr>
          </w:p>
        </w:tc>
        <w:tc>
          <w:tcPr>
            <w:tcW w:w="188" w:type="dxa"/>
            <w:vMerge/>
            <w:tcBorders>
              <w:top w:val="nil"/>
              <w:left w:val="single" w:sz="4" w:space="0" w:color="auto"/>
              <w:bottom w:val="nil"/>
            </w:tcBorders>
            <w:shd w:val="clear" w:color="auto" w:fill="FFFFFF"/>
          </w:tcPr>
          <w:p w:rsidR="00373157" w:rsidRPr="00A8203C" w:rsidRDefault="00373157" w:rsidP="00373157">
            <w:pPr>
              <w:pStyle w:val="TabelleLinks"/>
            </w:pPr>
          </w:p>
        </w:tc>
        <w:tc>
          <w:tcPr>
            <w:tcW w:w="2080" w:type="dxa"/>
            <w:shd w:val="clear" w:color="auto" w:fill="FFFFFF"/>
          </w:tcPr>
          <w:p w:rsidR="00373157" w:rsidRPr="00806270" w:rsidRDefault="00373157" w:rsidP="00373157">
            <w:pPr>
              <w:pStyle w:val="Tabellezentriert"/>
            </w:pPr>
          </w:p>
        </w:tc>
      </w:tr>
      <w:tr w:rsidR="00373157" w:rsidRPr="005644C7" w:rsidTr="00373157">
        <w:trPr>
          <w:trHeight w:val="246"/>
        </w:trPr>
        <w:tc>
          <w:tcPr>
            <w:tcW w:w="7371" w:type="dxa"/>
            <w:gridSpan w:val="2"/>
            <w:vMerge/>
            <w:tcBorders>
              <w:left w:val="single" w:sz="4" w:space="0" w:color="auto"/>
              <w:bottom w:val="single" w:sz="4" w:space="0" w:color="auto"/>
              <w:right w:val="single" w:sz="4" w:space="0" w:color="auto"/>
            </w:tcBorders>
          </w:tcPr>
          <w:p w:rsidR="00373157" w:rsidRPr="00A8203C" w:rsidRDefault="00373157" w:rsidP="00373157">
            <w:pPr>
              <w:pStyle w:val="TabelleLinks"/>
            </w:pPr>
          </w:p>
        </w:tc>
        <w:tc>
          <w:tcPr>
            <w:tcW w:w="188" w:type="dxa"/>
            <w:vMerge/>
            <w:tcBorders>
              <w:top w:val="nil"/>
              <w:left w:val="single" w:sz="4" w:space="0" w:color="auto"/>
              <w:bottom w:val="nil"/>
            </w:tcBorders>
            <w:shd w:val="clear" w:color="auto" w:fill="FFFFFF"/>
          </w:tcPr>
          <w:p w:rsidR="00373157" w:rsidRPr="00A8203C" w:rsidRDefault="00373157" w:rsidP="00373157">
            <w:pPr>
              <w:pStyle w:val="TabelleLinks"/>
            </w:pPr>
          </w:p>
        </w:tc>
        <w:tc>
          <w:tcPr>
            <w:tcW w:w="2080" w:type="dxa"/>
            <w:shd w:val="clear" w:color="auto" w:fill="FFFFFF"/>
          </w:tcPr>
          <w:p w:rsidR="00373157" w:rsidRPr="00A8203C" w:rsidRDefault="00373157" w:rsidP="00373157">
            <w:pPr>
              <w:pStyle w:val="Tabellezentriert"/>
              <w:rPr>
                <w:rStyle w:val="Fett"/>
              </w:rPr>
            </w:pPr>
          </w:p>
        </w:tc>
      </w:tr>
    </w:tbl>
    <w:p w:rsidR="00373157" w:rsidRDefault="00373157" w:rsidP="00373157"/>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819"/>
        <w:gridCol w:w="4820"/>
      </w:tblGrid>
      <w:tr w:rsidR="00373157" w:rsidTr="00373157">
        <w:tc>
          <w:tcPr>
            <w:tcW w:w="4820" w:type="dxa"/>
            <w:vMerge w:val="restart"/>
            <w:shd w:val="clear" w:color="auto" w:fill="auto"/>
          </w:tcPr>
          <w:p w:rsidR="00373157" w:rsidRPr="000C5FAC" w:rsidRDefault="00373157" w:rsidP="00373157">
            <w:pPr>
              <w:pStyle w:val="TabelleLinks6PT"/>
            </w:pPr>
            <w:r>
              <w:t>Was ich hier lernen kann</w:t>
            </w:r>
            <w:r w:rsidR="008B70BB">
              <w:t>:</w:t>
            </w:r>
          </w:p>
          <w:p w:rsidR="00373157" w:rsidRPr="007E5926" w:rsidRDefault="00373157" w:rsidP="00373157">
            <w:pPr>
              <w:pStyle w:val="TabelleLinks8PTAufzhlung"/>
              <w:ind w:left="227" w:hanging="170"/>
            </w:pPr>
            <w:r w:rsidRPr="006C7789">
              <w:t>Ich kann</w:t>
            </w:r>
            <w:r w:rsidRPr="00AD776A">
              <w:t xml:space="preserve"> Texte zum Thema Obst und Gemüse analysieren und strukturieren.</w:t>
            </w:r>
          </w:p>
        </w:tc>
        <w:tc>
          <w:tcPr>
            <w:tcW w:w="4820" w:type="dxa"/>
            <w:shd w:val="clear" w:color="auto" w:fill="auto"/>
          </w:tcPr>
          <w:p w:rsidR="00373157" w:rsidRPr="00BC68BA" w:rsidRDefault="00373157" w:rsidP="00373157">
            <w:pPr>
              <w:pStyle w:val="TabelleLinks6PT"/>
            </w:pPr>
            <w:r w:rsidRPr="00877A44">
              <w:t>Was Sie schon können sollten</w:t>
            </w:r>
            <w:r w:rsidR="008B70BB">
              <w:t>:</w:t>
            </w:r>
          </w:p>
          <w:p w:rsidR="00373157" w:rsidRPr="00BC68BA" w:rsidRDefault="00373157" w:rsidP="00373157">
            <w:pPr>
              <w:pStyle w:val="TabelleLinks8PTAufzhlung"/>
              <w:ind w:left="227" w:hanging="170"/>
            </w:pPr>
            <w:r>
              <w:t>Ich kann wichtige Inhalt</w:t>
            </w:r>
            <w:r w:rsidR="00563654">
              <w:t>s</w:t>
            </w:r>
            <w:r>
              <w:t>stoffe von Lebensmitteln benennen und ihre Bedeutung erklären.</w:t>
            </w:r>
          </w:p>
          <w:p w:rsidR="00373157" w:rsidRPr="002D6DFB" w:rsidRDefault="00373157" w:rsidP="00373157">
            <w:pPr>
              <w:pStyle w:val="TabelleLinks8PTAufzhlung"/>
              <w:ind w:left="227" w:hanging="170"/>
              <w:rPr>
                <w:i/>
              </w:rPr>
            </w:pPr>
            <w:r w:rsidRPr="002D6DFB">
              <w:rPr>
                <w:i/>
              </w:rPr>
              <w:t>Ich kann im Team aktiv kommunizieren.</w:t>
            </w:r>
          </w:p>
        </w:tc>
      </w:tr>
      <w:tr w:rsidR="00373157" w:rsidTr="00373157">
        <w:tc>
          <w:tcPr>
            <w:tcW w:w="4820" w:type="dxa"/>
            <w:vMerge/>
            <w:shd w:val="clear" w:color="auto" w:fill="auto"/>
          </w:tcPr>
          <w:p w:rsidR="00373157" w:rsidRPr="007E5926" w:rsidRDefault="00373157" w:rsidP="00373157">
            <w:pPr>
              <w:pStyle w:val="TabelleLinks"/>
            </w:pPr>
          </w:p>
        </w:tc>
        <w:tc>
          <w:tcPr>
            <w:tcW w:w="4820" w:type="dxa"/>
            <w:shd w:val="clear" w:color="auto" w:fill="auto"/>
          </w:tcPr>
          <w:p w:rsidR="00373157" w:rsidRPr="00BC68BA" w:rsidRDefault="00373157" w:rsidP="00373157">
            <w:pPr>
              <w:pStyle w:val="TabelleLinks6PT"/>
            </w:pPr>
            <w:r>
              <w:t>Wie Sie I</w:t>
            </w:r>
            <w:r w:rsidRPr="00877A44">
              <w:t>hr Können prüfen können</w:t>
            </w:r>
            <w:r w:rsidR="008B70BB">
              <w:t>:</w:t>
            </w:r>
          </w:p>
          <w:p w:rsidR="00373157" w:rsidRPr="007E5926" w:rsidRDefault="00373157" w:rsidP="00373157">
            <w:pPr>
              <w:pStyle w:val="TabelleLinks8PTAufzhlung"/>
              <w:ind w:left="227" w:hanging="170"/>
            </w:pPr>
            <w:r>
              <w:t>Sortieraufgabe, üben mit der Lernkartei, Klassenarbeit</w:t>
            </w:r>
          </w:p>
        </w:tc>
      </w:tr>
    </w:tbl>
    <w:p w:rsidR="00373157" w:rsidRDefault="00373157" w:rsidP="00373157"/>
    <w:p w:rsidR="00373157" w:rsidRPr="0039674B" w:rsidRDefault="00373157" w:rsidP="00373157">
      <w:r>
        <w:rPr>
          <w:noProof/>
          <w:lang w:eastAsia="de-DE"/>
        </w:rPr>
        <w:drawing>
          <wp:anchor distT="0" distB="0" distL="114300" distR="114300" simplePos="0" relativeHeight="253167616" behindDoc="0" locked="0" layoutInCell="1" allowOverlap="1" wp14:anchorId="4F47A663" wp14:editId="0AC713C3">
            <wp:simplePos x="0" y="0"/>
            <wp:positionH relativeFrom="column">
              <wp:posOffset>5688965</wp:posOffset>
            </wp:positionH>
            <wp:positionV relativeFrom="paragraph">
              <wp:posOffset>36830</wp:posOffset>
            </wp:positionV>
            <wp:extent cx="429260" cy="417195"/>
            <wp:effectExtent l="0" t="0" r="0" b="0"/>
            <wp:wrapNone/>
            <wp:docPr id="966" name="Grafik 1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28"/>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29260" cy="41719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
        <w:gridCol w:w="1131"/>
        <w:gridCol w:w="3888"/>
        <w:gridCol w:w="1858"/>
      </w:tblGrid>
      <w:tr w:rsidR="00373157" w:rsidTr="00373157">
        <w:tc>
          <w:tcPr>
            <w:tcW w:w="494" w:type="dxa"/>
            <w:shd w:val="clear" w:color="auto" w:fill="auto"/>
          </w:tcPr>
          <w:p w:rsidR="00373157" w:rsidRPr="00C02C36" w:rsidRDefault="00373157" w:rsidP="00373157">
            <w:pPr>
              <w:pStyle w:val="TabellenkopfLS"/>
            </w:pPr>
            <w:r>
              <w:t>Nr.</w:t>
            </w:r>
          </w:p>
        </w:tc>
        <w:tc>
          <w:tcPr>
            <w:tcW w:w="1131" w:type="dxa"/>
            <w:shd w:val="clear" w:color="auto" w:fill="auto"/>
          </w:tcPr>
          <w:p w:rsidR="00373157" w:rsidRPr="00C02C36" w:rsidRDefault="00373157" w:rsidP="00373157">
            <w:pPr>
              <w:pStyle w:val="TabellenkopfLS"/>
            </w:pPr>
            <w:r>
              <w:t>Mit wem?</w:t>
            </w:r>
          </w:p>
        </w:tc>
        <w:tc>
          <w:tcPr>
            <w:tcW w:w="3888" w:type="dxa"/>
            <w:shd w:val="clear" w:color="auto" w:fill="auto"/>
          </w:tcPr>
          <w:p w:rsidR="00373157" w:rsidRPr="00C02C36" w:rsidRDefault="00373157" w:rsidP="00373157">
            <w:pPr>
              <w:pStyle w:val="TabellenkopfLS"/>
            </w:pPr>
            <w:r>
              <w:t>Aufgabe</w:t>
            </w:r>
          </w:p>
        </w:tc>
        <w:tc>
          <w:tcPr>
            <w:tcW w:w="1858" w:type="dxa"/>
            <w:shd w:val="clear" w:color="auto" w:fill="auto"/>
          </w:tcPr>
          <w:p w:rsidR="00373157" w:rsidRPr="00C02C36" w:rsidRDefault="00373157" w:rsidP="00373157">
            <w:pPr>
              <w:pStyle w:val="TabellenkopfLS"/>
            </w:pPr>
            <w:r>
              <w:t>Hinweise</w:t>
            </w:r>
          </w:p>
        </w:tc>
      </w:tr>
    </w:tbl>
    <w:p w:rsidR="00373157" w:rsidRPr="00ED4649" w:rsidRDefault="00373157" w:rsidP="00373157">
      <w:pPr>
        <w:pStyle w:val="NL-MarginalieLernmaterialien"/>
        <w:framePr w:wrap="around" w:x="8681" w:y="350"/>
      </w:pPr>
      <w:r w:rsidRPr="0039674B">
        <w:t>Noti</w:t>
      </w:r>
      <w:r w:rsidR="00264FEF">
        <w:t>eren Sie alle Themen auf einem E</w:t>
      </w:r>
      <w:r w:rsidRPr="0039674B">
        <w:t>xtra-Blatt und finden Sie in Ihrem Ernä</w:t>
      </w:r>
      <w:r w:rsidRPr="00C02C36">
        <w:t>h</w:t>
      </w:r>
      <w:r w:rsidRPr="00ED4649">
        <w:t>rungslehrebuch und in Ihren Arbeitsmaterialien Nachhaltigkeit die en</w:t>
      </w:r>
      <w:r w:rsidRPr="00C02C36">
        <w:t>t</w:t>
      </w:r>
      <w:r w:rsidRPr="00ED4649">
        <w:t xml:space="preserve">sprechenden Seiten, die Ihnen bei der Bearbeitung helfen können. </w:t>
      </w:r>
      <w:r w:rsidRPr="00ED4649">
        <w:br/>
        <w:t>Tauschen Sie sich mit Ihrem Nachbarn aus</w:t>
      </w:r>
      <w:r>
        <w:t>.</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
        <w:gridCol w:w="1131"/>
        <w:gridCol w:w="3888"/>
        <w:gridCol w:w="1858"/>
      </w:tblGrid>
      <w:tr w:rsidR="00373157" w:rsidTr="00373157">
        <w:tc>
          <w:tcPr>
            <w:tcW w:w="494" w:type="dxa"/>
            <w:shd w:val="clear" w:color="auto" w:fill="auto"/>
          </w:tcPr>
          <w:p w:rsidR="00373157" w:rsidRPr="00C02C36" w:rsidRDefault="00373157" w:rsidP="00373157">
            <w:pPr>
              <w:pStyle w:val="Tabellezentriert"/>
            </w:pPr>
            <w:r>
              <w:t>1</w:t>
            </w:r>
          </w:p>
        </w:tc>
        <w:tc>
          <w:tcPr>
            <w:tcW w:w="1131" w:type="dxa"/>
            <w:shd w:val="clear" w:color="auto" w:fill="auto"/>
          </w:tcPr>
          <w:p w:rsidR="00373157" w:rsidRPr="00C02C36" w:rsidRDefault="00373157" w:rsidP="00373157">
            <w:pPr>
              <w:pStyle w:val="Tabellezentriert"/>
            </w:pPr>
            <w:r>
              <w:rPr>
                <w:noProof/>
              </w:rPr>
              <w:drawing>
                <wp:anchor distT="0" distB="0" distL="114300" distR="114300" simplePos="0" relativeHeight="253065216" behindDoc="0" locked="0" layoutInCell="1" allowOverlap="1" wp14:anchorId="124DD39E" wp14:editId="4EBC1B94">
                  <wp:simplePos x="0" y="0"/>
                  <wp:positionH relativeFrom="margin">
                    <wp:align>center</wp:align>
                  </wp:positionH>
                  <wp:positionV relativeFrom="margin">
                    <wp:align>top</wp:align>
                  </wp:positionV>
                  <wp:extent cx="215900" cy="243205"/>
                  <wp:effectExtent l="0" t="0" r="0" b="0"/>
                  <wp:wrapSquare wrapText="bothSides"/>
                  <wp:docPr id="965" name="Grafik 1329" descr="C:\Dokumente und Einstellungen\Eisenhauer\Eigene Dateien\BFPE\Kompetenzraster_Lernmaterial\NL_Dummy_2013\NL-Dummy\Icons\7-1 Einzel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29" descr="C:\Dokumente und Einstellungen\Eisenhauer\Eigene Dateien\BFPE\Kompetenzraster_Lernmaterial\NL_Dummy_2013\NL-Dummy\Icons\7-1 Einzelarbeit.emf"/>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15900" cy="243205"/>
                          </a:xfrm>
                          <a:prstGeom prst="rect">
                            <a:avLst/>
                          </a:prstGeom>
                          <a:noFill/>
                          <a:ln>
                            <a:noFill/>
                          </a:ln>
                        </pic:spPr>
                      </pic:pic>
                    </a:graphicData>
                  </a:graphic>
                  <wp14:sizeRelH relativeFrom="margin">
                    <wp14:pctWidth>0</wp14:pctWidth>
                  </wp14:sizeRelH>
                  <wp14:sizeRelV relativeFrom="margin">
                    <wp14:pctHeight>0</wp14:pctHeight>
                  </wp14:sizeRelV>
                </wp:anchor>
              </w:drawing>
            </w:r>
            <w:r>
              <w:t>30 min</w:t>
            </w:r>
          </w:p>
          <w:p w:rsidR="00373157" w:rsidRPr="00940B55" w:rsidRDefault="00373157" w:rsidP="00373157">
            <w:pPr>
              <w:pStyle w:val="Textkrper"/>
            </w:pPr>
          </w:p>
        </w:tc>
        <w:tc>
          <w:tcPr>
            <w:tcW w:w="3888" w:type="dxa"/>
            <w:shd w:val="clear" w:color="auto" w:fill="auto"/>
          </w:tcPr>
          <w:p w:rsidR="00373157" w:rsidRPr="00C02C36" w:rsidRDefault="00373157" w:rsidP="00373157">
            <w:pPr>
              <w:pStyle w:val="TabelleLinks"/>
            </w:pPr>
            <w:r w:rsidRPr="00444AD5">
              <w:t xml:space="preserve">Lesen Sie </w:t>
            </w:r>
            <w:r w:rsidR="00264FEF">
              <w:t>die Begrüßungsansprache I</w:t>
            </w:r>
            <w:r w:rsidRPr="00C02C36">
              <w:t>hres Hotelbesitzers</w:t>
            </w:r>
            <w:r>
              <w:t>,</w:t>
            </w:r>
            <w:r w:rsidR="00264FEF">
              <w:t xml:space="preserve"> hier versteckt sich I</w:t>
            </w:r>
            <w:r w:rsidRPr="00C02C36">
              <w:t>hr Arbeitsauftrag.</w:t>
            </w:r>
          </w:p>
          <w:p w:rsidR="00373157" w:rsidRDefault="00373157" w:rsidP="00373157">
            <w:pPr>
              <w:pStyle w:val="TabelleLinks"/>
            </w:pPr>
          </w:p>
          <w:p w:rsidR="00373157" w:rsidRPr="00D76170" w:rsidRDefault="00373157" w:rsidP="00373157">
            <w:pPr>
              <w:pStyle w:val="TabelleLinks"/>
            </w:pPr>
            <w:r>
              <w:t>B</w:t>
            </w:r>
            <w:r w:rsidRPr="00D76170">
              <w:t>earbeiten Sie die Ansprache nach folgender Anleitung:</w:t>
            </w:r>
          </w:p>
          <w:p w:rsidR="00373157" w:rsidRPr="00D76170" w:rsidRDefault="00373157" w:rsidP="00373157">
            <w:pPr>
              <w:pStyle w:val="TabelleLinks"/>
            </w:pPr>
            <w:r>
              <w:t xml:space="preserve">1. </w:t>
            </w:r>
            <w:r w:rsidRPr="00D76170">
              <w:t>Aufgabenstellung des Hotelbesitzers herausfinden:</w:t>
            </w:r>
          </w:p>
          <w:p w:rsidR="00373157" w:rsidRPr="00D76170" w:rsidRDefault="00373157" w:rsidP="00373157">
            <w:pPr>
              <w:pStyle w:val="TabelleLinks"/>
            </w:pPr>
            <w:r w:rsidRPr="0039674B">
              <w:t>Markieren Sie in der Begrüßungsansprac</w:t>
            </w:r>
            <w:r w:rsidR="00264FEF">
              <w:t>he Schlüsselworte, die Sie auf I</w:t>
            </w:r>
            <w:r w:rsidRPr="0039674B">
              <w:t>hre Aufgabe hinwe</w:t>
            </w:r>
            <w:r w:rsidRPr="00D76170">
              <w:t>i</w:t>
            </w:r>
            <w:r w:rsidR="00264FEF">
              <w:t>sen. Bsp. Gesundheit.</w:t>
            </w:r>
          </w:p>
          <w:p w:rsidR="00373157" w:rsidRPr="00C02C36" w:rsidRDefault="00373157" w:rsidP="00373157">
            <w:pPr>
              <w:pStyle w:val="TabelleLinks"/>
            </w:pPr>
          </w:p>
          <w:p w:rsidR="00373157" w:rsidRPr="00D76170" w:rsidRDefault="00373157" w:rsidP="00373157">
            <w:pPr>
              <w:pStyle w:val="TabelleLinks"/>
            </w:pPr>
            <w:r>
              <w:t xml:space="preserve">2. </w:t>
            </w:r>
            <w:r w:rsidRPr="00D76170">
              <w:t>Themen dazu notieren:</w:t>
            </w:r>
          </w:p>
          <w:p w:rsidR="00373157" w:rsidRPr="00D76170" w:rsidRDefault="00373157" w:rsidP="00373157">
            <w:pPr>
              <w:pStyle w:val="TabelleLinks"/>
            </w:pPr>
            <w:r>
              <w:t>Ordnen Sie Ihre Schlüsselworte den Themen unter dem Text zu.</w:t>
            </w:r>
          </w:p>
          <w:p w:rsidR="00373157" w:rsidRDefault="00373157" w:rsidP="00373157">
            <w:pPr>
              <w:pStyle w:val="TabelleLinks"/>
            </w:pPr>
          </w:p>
          <w:p w:rsidR="00373157" w:rsidRPr="00D76170" w:rsidRDefault="00373157" w:rsidP="00373157">
            <w:pPr>
              <w:pStyle w:val="TabelleLinks"/>
            </w:pPr>
            <w:r>
              <w:t xml:space="preserve">3. </w:t>
            </w:r>
            <w:r w:rsidRPr="00D76170">
              <w:t>Fragen dazu notieren:</w:t>
            </w:r>
          </w:p>
          <w:p w:rsidR="00373157" w:rsidRPr="00D76170" w:rsidRDefault="00373157" w:rsidP="00373157">
            <w:pPr>
              <w:pStyle w:val="TabelleLinks"/>
            </w:pPr>
            <w:r w:rsidRPr="002F2713">
              <w:t>Schreiben Sie zu den Themen mögliche Fr</w:t>
            </w:r>
            <w:r w:rsidRPr="00D76170">
              <w:t xml:space="preserve">agen, die Sie bei der Bearbeitung des Themas beantworten könnten. </w:t>
            </w:r>
          </w:p>
          <w:p w:rsidR="00373157" w:rsidRPr="00940B55" w:rsidRDefault="00373157" w:rsidP="00373157">
            <w:pPr>
              <w:pStyle w:val="TabelleLinks"/>
            </w:pPr>
            <w:r>
              <w:t xml:space="preserve">Bsp. Warum ist </w:t>
            </w:r>
            <w:r w:rsidRPr="00D76170">
              <w:t>Obst und Gemüse gesund?</w:t>
            </w:r>
          </w:p>
        </w:tc>
        <w:tc>
          <w:tcPr>
            <w:tcW w:w="1858" w:type="dxa"/>
            <w:shd w:val="clear" w:color="auto" w:fill="auto"/>
          </w:tcPr>
          <w:p w:rsidR="00373157" w:rsidRDefault="00373157" w:rsidP="00373157">
            <w:pPr>
              <w:pStyle w:val="TabelleLinks"/>
            </w:pPr>
          </w:p>
        </w:tc>
      </w:tr>
    </w:tbl>
    <w:p w:rsidR="00421289" w:rsidRPr="00046E26" w:rsidRDefault="00421289" w:rsidP="00264FEF">
      <w:pPr>
        <w:pStyle w:val="NL-MarginalieLernmaterialienGrauhinterlegt"/>
        <w:framePr w:wrap="around" w:x="8871" w:y="190"/>
        <w:rPr>
          <w:b/>
          <w:szCs w:val="18"/>
        </w:rPr>
      </w:pPr>
      <w:r w:rsidRPr="00046E26">
        <w:rPr>
          <w:b/>
          <w:szCs w:val="18"/>
        </w:rPr>
        <w:t>Gesundheit</w:t>
      </w:r>
    </w:p>
    <w:p w:rsidR="00373157" w:rsidRDefault="00373157" w:rsidP="00373157">
      <w:pPr>
        <w:pStyle w:val="Textkrper"/>
      </w:pPr>
    </w:p>
    <w:p w:rsidR="00373157" w:rsidRPr="00421289" w:rsidRDefault="00373157" w:rsidP="00264FEF">
      <w:pPr>
        <w:pStyle w:val="TextkrperLinksbndig"/>
        <w:ind w:right="-1"/>
        <w:jc w:val="both"/>
      </w:pPr>
      <w:r w:rsidRPr="00421289">
        <w:t xml:space="preserve">Ihr Hotelbesitzer bereitet Sie </w:t>
      </w:r>
      <w:r w:rsidR="00264FEF">
        <w:t>mit einer kurzen Ansprache auf I</w:t>
      </w:r>
      <w:r w:rsidRPr="00421289">
        <w:t>hr neues Projekt vor:</w:t>
      </w:r>
    </w:p>
    <w:p w:rsidR="00373157" w:rsidRPr="00421289" w:rsidRDefault="00373157" w:rsidP="00421289">
      <w:pPr>
        <w:pStyle w:val="Textkrper"/>
        <w:ind w:right="2267"/>
      </w:pPr>
    </w:p>
    <w:p w:rsidR="00373157" w:rsidRPr="00421289" w:rsidRDefault="00373157" w:rsidP="00092027">
      <w:pPr>
        <w:pStyle w:val="TextkrperLinksbndig"/>
        <w:ind w:right="-1"/>
        <w:jc w:val="both"/>
      </w:pPr>
      <w:r w:rsidRPr="00421289">
        <w:t>Liebe Praktikantinnen, liebe Praktikanten,</w:t>
      </w:r>
    </w:p>
    <w:p w:rsidR="00373157" w:rsidRPr="00421289" w:rsidRDefault="00373157" w:rsidP="00092027">
      <w:pPr>
        <w:pStyle w:val="TextkrperLinksbndig"/>
        <w:ind w:right="-1"/>
        <w:jc w:val="both"/>
      </w:pPr>
      <w:r w:rsidRPr="00421289">
        <w:t>wie Sie wissen, bieten wir unseren Gästen jeden Monat einen themenorientierten Sonntagsbru</w:t>
      </w:r>
      <w:r w:rsidR="00264FEF">
        <w:t>n</w:t>
      </w:r>
      <w:r w:rsidRPr="00421289">
        <w:t>ch an. Diesen Monat habe ich die Schwerpunkte „</w:t>
      </w:r>
      <w:r w:rsidRPr="00421289">
        <w:rPr>
          <w:rStyle w:val="Fett"/>
        </w:rPr>
        <w:t>Gesundheit</w:t>
      </w:r>
      <w:r w:rsidRPr="00421289">
        <w:t xml:space="preserve">“ und „Nachhaltigkeit“ gewählt. In unserem großen Fitnessbereich können unsere Gäste ein optimales Bewegungsprogramm wahrnehmen, diesen Bereich möchte ich durch ein gesundes Angebot an Speisen ergänzen. Ich erwarte von Ihnen, dass Sie bei der Auswahl Ihrer Lebensmittel und hier vor allem bei der Auswahl von Obst und Gemüse die Saison und die Herkunft beachten. Bringen Sie unseren Gästen den hohen Gesundheitswert dieser Lebensmittelgruppe auf eine ansprechende Art und Weise nahe und vergessen Sie nicht auf unsere Bioqualität der Lebensmittel hinzuweisen. Ich erwarte von Ihnen, dass Sie beim Einkauf, bei der Lagerung und letztlich bei der Verarbeitung auf eine optimale Qualitätserhaltung der Lebensmittel achten. Alles um unsere Gäste zu verwöhnen. Bitte informieren Sie unsere Gäste über die optimale Qualität unserer angebotenen Speisen. </w:t>
      </w:r>
    </w:p>
    <w:p w:rsidR="00421289" w:rsidRDefault="00264FEF" w:rsidP="00421289">
      <w:pPr>
        <w:pStyle w:val="NL-MarginalieLernmaterialienGrauhinterlegt"/>
        <w:framePr w:h="1072" w:hRule="exact" w:wrap="around" w:x="8921" w:y="624"/>
        <w:rPr>
          <w:rStyle w:val="Fett"/>
        </w:rPr>
      </w:pPr>
      <w:r>
        <w:rPr>
          <w:rStyle w:val="Fett"/>
        </w:rPr>
        <w:t>Autor</w:t>
      </w:r>
      <w:r w:rsidR="00421289" w:rsidRPr="0016362E">
        <w:rPr>
          <w:rStyle w:val="Fett"/>
        </w:rPr>
        <w:t>in</w:t>
      </w:r>
      <w:r w:rsidR="00421289">
        <w:rPr>
          <w:rStyle w:val="Fett"/>
        </w:rPr>
        <w:t>:</w:t>
      </w:r>
    </w:p>
    <w:p w:rsidR="00421289" w:rsidRDefault="00421289" w:rsidP="00421289">
      <w:pPr>
        <w:pStyle w:val="NL-MarginalieLernmaterialienGrauhinterlegt"/>
        <w:framePr w:h="1072" w:hRule="exact" w:wrap="around" w:x="8921" w:y="624"/>
        <w:rPr>
          <w:rStyle w:val="Fett"/>
        </w:rPr>
      </w:pPr>
      <w:r>
        <w:t>Sabine Fischer</w:t>
      </w:r>
      <w:r w:rsidRPr="0016362E">
        <w:rPr>
          <w:rStyle w:val="Fett"/>
        </w:rPr>
        <w:t xml:space="preserve"> </w:t>
      </w:r>
    </w:p>
    <w:p w:rsidR="00421289" w:rsidRPr="0016362E" w:rsidRDefault="00421289" w:rsidP="00421289">
      <w:pPr>
        <w:pStyle w:val="NL-MarginalieLernmaterialienGrauhinterlegt"/>
        <w:framePr w:h="1072" w:hRule="exact" w:wrap="around" w:x="8921" w:y="624"/>
        <w:spacing w:before="180"/>
        <w:rPr>
          <w:rStyle w:val="Fett"/>
          <w:b w:val="0"/>
          <w:bCs w:val="0"/>
        </w:rPr>
      </w:pPr>
      <w:r w:rsidRPr="0016362E">
        <w:rPr>
          <w:rStyle w:val="Fett"/>
        </w:rPr>
        <w:t>Datum</w:t>
      </w:r>
      <w:r>
        <w:rPr>
          <w:rStyle w:val="Fett"/>
        </w:rPr>
        <w:t xml:space="preserve">: </w:t>
      </w:r>
      <w:r>
        <w:t>14.05.2014</w:t>
      </w:r>
    </w:p>
    <w:p w:rsidR="00373157" w:rsidRPr="00421289" w:rsidRDefault="00373157" w:rsidP="00092027">
      <w:pPr>
        <w:pStyle w:val="TextkrperLinksbndig"/>
        <w:ind w:right="-1"/>
        <w:jc w:val="both"/>
      </w:pPr>
      <w:r w:rsidRPr="00421289">
        <w:t>Ich wünsche Ihnen erfolgreiches Arbeiten in den verschiedenen Teams und bin gespannt auf Ihre Ergebnisse.</w:t>
      </w:r>
    </w:p>
    <w:p w:rsidR="00373157" w:rsidRPr="00046E26" w:rsidRDefault="00373157" w:rsidP="00373157">
      <w:pPr>
        <w:pStyle w:val="TextkrperLinksbndig"/>
        <w:rPr>
          <w:sz w:val="18"/>
          <w:szCs w:val="18"/>
        </w:rPr>
      </w:pPr>
    </w:p>
    <w:p w:rsidR="00373157" w:rsidRPr="00046E26" w:rsidRDefault="00264FEF" w:rsidP="00421289">
      <w:pPr>
        <w:pStyle w:val="TextkrperLinksbndig"/>
        <w:rPr>
          <w:sz w:val="18"/>
          <w:szCs w:val="18"/>
        </w:rPr>
      </w:pPr>
      <w:r>
        <w:rPr>
          <w:sz w:val="18"/>
          <w:szCs w:val="18"/>
        </w:rPr>
        <w:t>Ihr Hotelm</w:t>
      </w:r>
      <w:r w:rsidR="00373157" w:rsidRPr="00046E26">
        <w:rPr>
          <w:sz w:val="18"/>
          <w:szCs w:val="18"/>
        </w:rPr>
        <w:t>anager</w:t>
      </w:r>
      <w:r w:rsidR="00373157">
        <w:rPr>
          <w:sz w:val="18"/>
          <w:szCs w:val="18"/>
        </w:rP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373157" w:rsidRPr="005644C7" w:rsidTr="00373157">
        <w:trPr>
          <w:trHeight w:val="806"/>
        </w:trPr>
        <w:tc>
          <w:tcPr>
            <w:tcW w:w="2629" w:type="dxa"/>
            <w:tcBorders>
              <w:top w:val="single" w:sz="4" w:space="0" w:color="auto"/>
              <w:left w:val="single" w:sz="4" w:space="0" w:color="auto"/>
              <w:bottom w:val="single" w:sz="4" w:space="0" w:color="auto"/>
              <w:right w:val="single" w:sz="4" w:space="0" w:color="auto"/>
            </w:tcBorders>
            <w:shd w:val="clear" w:color="auto" w:fill="D9D9D9"/>
          </w:tcPr>
          <w:p w:rsidR="00373157" w:rsidRPr="00806270" w:rsidRDefault="00373157" w:rsidP="00373157">
            <w:pPr>
              <w:pStyle w:val="TabelleLinks6PT"/>
            </w:pPr>
            <w:r w:rsidRPr="00A8203C">
              <w:t>Lernfeld</w:t>
            </w:r>
          </w:p>
          <w:p w:rsidR="00373157" w:rsidRPr="00806270" w:rsidRDefault="00373157" w:rsidP="00373157">
            <w:pPr>
              <w:pStyle w:val="TabellenkopfLSLinksbndig"/>
            </w:pPr>
            <w:r w:rsidRPr="00A8203C">
              <w:t xml:space="preserve">LF </w:t>
            </w:r>
            <w:r>
              <w:t>3</w:t>
            </w:r>
          </w:p>
        </w:tc>
        <w:tc>
          <w:tcPr>
            <w:tcW w:w="4742" w:type="dxa"/>
            <w:tcBorders>
              <w:top w:val="single" w:sz="4" w:space="0" w:color="auto"/>
              <w:left w:val="single" w:sz="4" w:space="0" w:color="auto"/>
              <w:bottom w:val="single" w:sz="4" w:space="0" w:color="auto"/>
              <w:right w:val="single" w:sz="4" w:space="0" w:color="auto"/>
            </w:tcBorders>
            <w:shd w:val="clear" w:color="auto" w:fill="D9D9D9"/>
          </w:tcPr>
          <w:p w:rsidR="00373157" w:rsidRPr="00806270" w:rsidRDefault="00373157" w:rsidP="00373157">
            <w:pPr>
              <w:pStyle w:val="TabelleLinks6PT"/>
            </w:pPr>
            <w:r w:rsidRPr="00A8203C">
              <w:t>Materialien/Titel</w:t>
            </w:r>
          </w:p>
          <w:p w:rsidR="00373157" w:rsidRPr="00806270" w:rsidRDefault="00373157" w:rsidP="00373157">
            <w:pPr>
              <w:pStyle w:val="TabellenkopfLSLinksbndig"/>
            </w:pPr>
            <w:r>
              <w:t>Obst und Gemüse - B</w:t>
            </w:r>
          </w:p>
        </w:tc>
        <w:tc>
          <w:tcPr>
            <w:tcW w:w="188" w:type="dxa"/>
            <w:tcBorders>
              <w:top w:val="nil"/>
              <w:left w:val="single" w:sz="4" w:space="0" w:color="auto"/>
              <w:bottom w:val="nil"/>
              <w:right w:val="single" w:sz="4" w:space="0" w:color="auto"/>
            </w:tcBorders>
            <w:shd w:val="clear" w:color="auto" w:fill="FFFFFF"/>
          </w:tcPr>
          <w:p w:rsidR="00373157" w:rsidRPr="00A8203C" w:rsidRDefault="00373157" w:rsidP="00373157"/>
        </w:tc>
        <w:tc>
          <w:tcPr>
            <w:tcW w:w="2080" w:type="dxa"/>
            <w:tcBorders>
              <w:top w:val="single" w:sz="4" w:space="0" w:color="auto"/>
              <w:left w:val="single" w:sz="4" w:space="0" w:color="auto"/>
              <w:bottom w:val="single" w:sz="4" w:space="0" w:color="auto"/>
              <w:right w:val="single" w:sz="4" w:space="0" w:color="auto"/>
            </w:tcBorders>
            <w:shd w:val="clear" w:color="auto" w:fill="D9D9D9"/>
          </w:tcPr>
          <w:p w:rsidR="00373157" w:rsidRPr="00806270" w:rsidRDefault="00373157" w:rsidP="00373157">
            <w:pPr>
              <w:pStyle w:val="TabellenkopfLS"/>
            </w:pPr>
            <w:r>
              <w:t>Ernährung</w:t>
            </w:r>
            <w:r>
              <w:br/>
              <w:t>und Gastronomie</w:t>
            </w:r>
          </w:p>
          <w:p w:rsidR="00373157" w:rsidRPr="00A8203C" w:rsidRDefault="00373157" w:rsidP="00373157">
            <w:pPr>
              <w:pStyle w:val="TabellenkopfLS"/>
            </w:pPr>
            <w:r>
              <w:t>EG 3.</w:t>
            </w:r>
            <w:r w:rsidRPr="00D212DB">
              <w:t>01.04.01</w:t>
            </w:r>
          </w:p>
        </w:tc>
      </w:tr>
    </w:tbl>
    <w:p w:rsidR="00373157" w:rsidRDefault="00373157" w:rsidP="00373157">
      <w:pPr>
        <w:pStyle w:val="TextkrperLinksbndig"/>
      </w:pPr>
    </w:p>
    <w:p w:rsidR="00373157" w:rsidRPr="0039674B" w:rsidRDefault="00373157" w:rsidP="00373157">
      <w:pPr>
        <w:pStyle w:val="TextkrperLinksbndig"/>
      </w:pPr>
      <w:r>
        <w:rPr>
          <w:noProof/>
        </w:rPr>
        <w:drawing>
          <wp:anchor distT="0" distB="0" distL="114300" distR="114300" simplePos="0" relativeHeight="253168640" behindDoc="0" locked="0" layoutInCell="1" allowOverlap="1" wp14:anchorId="217AEC09" wp14:editId="03BDE4FF">
            <wp:simplePos x="0" y="0"/>
            <wp:positionH relativeFrom="column">
              <wp:posOffset>5690235</wp:posOffset>
            </wp:positionH>
            <wp:positionV relativeFrom="paragraph">
              <wp:posOffset>151130</wp:posOffset>
            </wp:positionV>
            <wp:extent cx="429260" cy="417195"/>
            <wp:effectExtent l="0" t="0" r="0" b="0"/>
            <wp:wrapNone/>
            <wp:docPr id="964" name="Grafik 1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30"/>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29260" cy="41719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2551"/>
      </w:tblGrid>
      <w:tr w:rsidR="00373157" w:rsidRPr="007E26A5" w:rsidTr="00194DD1">
        <w:tc>
          <w:tcPr>
            <w:tcW w:w="4820" w:type="dxa"/>
            <w:shd w:val="clear" w:color="auto" w:fill="auto"/>
          </w:tcPr>
          <w:p w:rsidR="00373157" w:rsidRPr="000F07FB" w:rsidRDefault="00373157" w:rsidP="00373157">
            <w:pPr>
              <w:pStyle w:val="TabelleLinks"/>
              <w:rPr>
                <w:rStyle w:val="Fett"/>
              </w:rPr>
            </w:pPr>
            <w:r w:rsidRPr="007E26A5">
              <w:rPr>
                <w:rStyle w:val="Fett"/>
              </w:rPr>
              <w:t>Mögliche T</w:t>
            </w:r>
            <w:r w:rsidRPr="000F07FB">
              <w:rPr>
                <w:rStyle w:val="Fett"/>
              </w:rPr>
              <w:t>hemen:</w:t>
            </w:r>
          </w:p>
        </w:tc>
        <w:tc>
          <w:tcPr>
            <w:tcW w:w="2551" w:type="dxa"/>
            <w:shd w:val="clear" w:color="auto" w:fill="auto"/>
          </w:tcPr>
          <w:p w:rsidR="00373157" w:rsidRPr="000F07FB" w:rsidRDefault="00373157" w:rsidP="00373157">
            <w:pPr>
              <w:pStyle w:val="TabelleLinks"/>
              <w:rPr>
                <w:rStyle w:val="Fett"/>
              </w:rPr>
            </w:pPr>
            <w:r w:rsidRPr="007E26A5">
              <w:rPr>
                <w:rStyle w:val="Fett"/>
              </w:rPr>
              <w:t>Schlüsselworte</w:t>
            </w:r>
          </w:p>
        </w:tc>
      </w:tr>
      <w:tr w:rsidR="00373157" w:rsidTr="00194DD1">
        <w:tc>
          <w:tcPr>
            <w:tcW w:w="4820" w:type="dxa"/>
            <w:shd w:val="clear" w:color="auto" w:fill="auto"/>
          </w:tcPr>
          <w:p w:rsidR="00373157" w:rsidRPr="00421289" w:rsidRDefault="00373157" w:rsidP="00373157">
            <w:pPr>
              <w:pStyle w:val="Aufzhlung"/>
              <w:spacing w:line="240" w:lineRule="auto"/>
              <w:ind w:left="567" w:hanging="454"/>
              <w:rPr>
                <w:rFonts w:ascii="Source Sans Pro" w:hAnsi="Source Sans Pro"/>
              </w:rPr>
            </w:pPr>
            <w:r w:rsidRPr="00421289">
              <w:rPr>
                <w:rFonts w:ascii="Source Sans Pro" w:hAnsi="Source Sans Pro"/>
              </w:rPr>
              <w:t>Regeln für den Einkauf von Obst und Gemüse.</w:t>
            </w:r>
            <w:r w:rsidRPr="00421289">
              <w:rPr>
                <w:rFonts w:ascii="Source Sans Pro" w:hAnsi="Source Sans Pro"/>
              </w:rPr>
              <w:br/>
            </w:r>
          </w:p>
          <w:p w:rsidR="00373157" w:rsidRPr="00421289" w:rsidRDefault="00373157" w:rsidP="00373157">
            <w:pPr>
              <w:pStyle w:val="Aufzhlung"/>
              <w:spacing w:line="240" w:lineRule="auto"/>
              <w:ind w:left="567" w:hanging="454"/>
              <w:rPr>
                <w:rFonts w:ascii="Source Sans Pro" w:hAnsi="Source Sans Pro"/>
              </w:rPr>
            </w:pPr>
            <w:r w:rsidRPr="00421289">
              <w:rPr>
                <w:rFonts w:ascii="Source Sans Pro" w:hAnsi="Source Sans Pro"/>
              </w:rPr>
              <w:t>Die optimale Lagerung von Obst und Gemüse.</w:t>
            </w:r>
            <w:r w:rsidRPr="00421289">
              <w:rPr>
                <w:rFonts w:ascii="Source Sans Pro" w:hAnsi="Source Sans Pro"/>
              </w:rPr>
              <w:br/>
            </w:r>
          </w:p>
          <w:p w:rsidR="00373157" w:rsidRPr="00421289" w:rsidRDefault="00373157" w:rsidP="00373157">
            <w:pPr>
              <w:pStyle w:val="Aufzhlung"/>
              <w:spacing w:line="240" w:lineRule="auto"/>
              <w:ind w:left="567" w:hanging="454"/>
              <w:rPr>
                <w:rFonts w:ascii="Source Sans Pro" w:hAnsi="Source Sans Pro"/>
              </w:rPr>
            </w:pPr>
            <w:r w:rsidRPr="00421289">
              <w:rPr>
                <w:rFonts w:ascii="Source Sans Pro" w:hAnsi="Source Sans Pro"/>
              </w:rPr>
              <w:t>Vitaminerhaltung bei der Verarbeitung von Obst und Gemüse.</w:t>
            </w:r>
            <w:r w:rsidRPr="00421289">
              <w:rPr>
                <w:rFonts w:ascii="Source Sans Pro" w:hAnsi="Source Sans Pro"/>
              </w:rPr>
              <w:br/>
            </w:r>
          </w:p>
          <w:p w:rsidR="00373157" w:rsidRPr="00421289" w:rsidRDefault="00373157" w:rsidP="00373157">
            <w:pPr>
              <w:pStyle w:val="Aufzhlung"/>
              <w:spacing w:line="240" w:lineRule="auto"/>
              <w:ind w:left="567" w:hanging="454"/>
              <w:rPr>
                <w:rFonts w:ascii="Source Sans Pro" w:hAnsi="Source Sans Pro"/>
              </w:rPr>
            </w:pPr>
            <w:r w:rsidRPr="00421289">
              <w:rPr>
                <w:rFonts w:ascii="Source Sans Pro" w:hAnsi="Source Sans Pro"/>
              </w:rPr>
              <w:t>Die gesundheitsfördernde Wirkung von Obst und Gemüse.</w:t>
            </w:r>
            <w:r w:rsidRPr="00421289">
              <w:rPr>
                <w:rFonts w:ascii="Source Sans Pro" w:hAnsi="Source Sans Pro"/>
              </w:rPr>
              <w:br/>
            </w:r>
          </w:p>
          <w:p w:rsidR="00373157" w:rsidRPr="00421289" w:rsidRDefault="00373157" w:rsidP="00373157">
            <w:pPr>
              <w:pStyle w:val="Aufzhlung"/>
              <w:spacing w:line="240" w:lineRule="auto"/>
              <w:ind w:left="567" w:hanging="454"/>
              <w:rPr>
                <w:rFonts w:ascii="Source Sans Pro" w:hAnsi="Source Sans Pro"/>
              </w:rPr>
            </w:pPr>
            <w:r w:rsidRPr="00421289">
              <w:rPr>
                <w:rFonts w:ascii="Source Sans Pro" w:hAnsi="Source Sans Pro"/>
              </w:rPr>
              <w:t>Regionale Obst- und Gemüsesorten.</w:t>
            </w:r>
            <w:r w:rsidRPr="00421289">
              <w:rPr>
                <w:rFonts w:ascii="Source Sans Pro" w:hAnsi="Source Sans Pro"/>
              </w:rPr>
              <w:br/>
            </w:r>
          </w:p>
          <w:p w:rsidR="00373157" w:rsidRPr="00421289" w:rsidRDefault="00373157" w:rsidP="00373157">
            <w:pPr>
              <w:pStyle w:val="Aufzhlung"/>
              <w:spacing w:line="240" w:lineRule="auto"/>
              <w:ind w:left="567" w:hanging="454"/>
              <w:rPr>
                <w:rFonts w:ascii="Source Sans Pro" w:hAnsi="Source Sans Pro"/>
              </w:rPr>
            </w:pPr>
            <w:r w:rsidRPr="00421289">
              <w:rPr>
                <w:rFonts w:ascii="Source Sans Pro" w:hAnsi="Source Sans Pro"/>
              </w:rPr>
              <w:t>Das jahreszeitliche Angebot an Obst und Gemüse.</w:t>
            </w:r>
            <w:r w:rsidRPr="00421289">
              <w:rPr>
                <w:rFonts w:ascii="Source Sans Pro" w:hAnsi="Source Sans Pro"/>
              </w:rPr>
              <w:br/>
            </w:r>
          </w:p>
          <w:p w:rsidR="00373157" w:rsidRPr="00421289" w:rsidRDefault="00373157" w:rsidP="00373157">
            <w:pPr>
              <w:pStyle w:val="Aufzhlung"/>
              <w:spacing w:line="240" w:lineRule="auto"/>
              <w:ind w:left="567" w:hanging="454"/>
              <w:rPr>
                <w:rFonts w:ascii="Source Sans Pro" w:hAnsi="Source Sans Pro"/>
              </w:rPr>
            </w:pPr>
            <w:r w:rsidRPr="00421289">
              <w:rPr>
                <w:rFonts w:ascii="Source Sans Pro" w:hAnsi="Source Sans Pro"/>
              </w:rPr>
              <w:t>Ökologisch produziertes Obst und Gemüse.</w:t>
            </w:r>
            <w:r w:rsidRPr="00421289">
              <w:rPr>
                <w:rFonts w:ascii="Source Sans Pro" w:hAnsi="Source Sans Pro"/>
              </w:rPr>
              <w:br/>
            </w:r>
          </w:p>
          <w:p w:rsidR="00373157" w:rsidRPr="00421289" w:rsidRDefault="00373157" w:rsidP="00373157">
            <w:pPr>
              <w:pStyle w:val="Aufzhlung"/>
              <w:spacing w:line="240" w:lineRule="auto"/>
              <w:ind w:left="567" w:hanging="454"/>
              <w:rPr>
                <w:rFonts w:ascii="Source Sans Pro" w:hAnsi="Source Sans Pro"/>
              </w:rPr>
            </w:pPr>
            <w:r w:rsidRPr="00421289">
              <w:rPr>
                <w:rFonts w:ascii="Source Sans Pro" w:hAnsi="Source Sans Pro"/>
              </w:rPr>
              <w:t>Der Gesundheitswert von Obst und Gemüse.</w:t>
            </w:r>
            <w:r w:rsidRPr="00421289">
              <w:rPr>
                <w:rFonts w:ascii="Source Sans Pro" w:hAnsi="Source Sans Pro"/>
              </w:rPr>
              <w:br/>
            </w:r>
          </w:p>
          <w:p w:rsidR="00373157" w:rsidRPr="000F07FB" w:rsidRDefault="00373157" w:rsidP="00373157">
            <w:pPr>
              <w:pStyle w:val="Aufzhlung"/>
              <w:spacing w:line="240" w:lineRule="auto"/>
              <w:ind w:left="567" w:hanging="454"/>
            </w:pPr>
            <w:r w:rsidRPr="00421289">
              <w:rPr>
                <w:rFonts w:ascii="Source Sans Pro" w:hAnsi="Source Sans Pro"/>
              </w:rPr>
              <w:t>Vitaminverluste vermeiden bei der Verarbeitung von Obst und Gemüse.</w:t>
            </w:r>
          </w:p>
        </w:tc>
        <w:tc>
          <w:tcPr>
            <w:tcW w:w="2551" w:type="dxa"/>
            <w:shd w:val="clear" w:color="auto" w:fill="auto"/>
          </w:tcPr>
          <w:p w:rsidR="00373157" w:rsidRPr="007E26A5" w:rsidRDefault="00373157" w:rsidP="00373157">
            <w:pPr>
              <w:pStyle w:val="TabelleLinks"/>
            </w:pPr>
          </w:p>
        </w:tc>
      </w:tr>
    </w:tbl>
    <w:p w:rsidR="00373157" w:rsidRDefault="00373157" w:rsidP="00373157">
      <w:pPr>
        <w:pStyle w:val="Textkrper-Erstzeileneinzug"/>
        <w:rPr>
          <w:lang w:eastAsia="de-DE"/>
        </w:rPr>
      </w:pPr>
    </w:p>
    <w:p w:rsidR="00373157" w:rsidRDefault="00373157" w:rsidP="00373157">
      <w:pPr>
        <w:pStyle w:val="Textkrper-Erstzeileneinzug"/>
        <w:rPr>
          <w:lang w:eastAsia="de-DE"/>
        </w:rPr>
      </w:pPr>
    </w:p>
    <w:p w:rsidR="00373157" w:rsidRDefault="00373157" w:rsidP="00373157">
      <w:pPr>
        <w:pStyle w:val="Textkrper-Erstzeileneinzug"/>
        <w:rPr>
          <w:lang w:eastAsia="de-DE"/>
        </w:rPr>
      </w:pPr>
    </w:p>
    <w:p w:rsidR="00373157" w:rsidRDefault="00373157" w:rsidP="00373157">
      <w:pPr>
        <w:pStyle w:val="Textkrper-Erstzeileneinzug"/>
        <w:rPr>
          <w:lang w:eastAsia="de-DE"/>
        </w:rPr>
      </w:pPr>
    </w:p>
    <w:p w:rsidR="00373157" w:rsidRDefault="00373157" w:rsidP="00373157">
      <w:pPr>
        <w:pStyle w:val="Textkrper-Erstzeileneinzug"/>
        <w:rPr>
          <w:lang w:eastAsia="de-DE"/>
        </w:rPr>
      </w:pPr>
    </w:p>
    <w:p w:rsidR="00373157" w:rsidRDefault="00373157" w:rsidP="00373157">
      <w:pPr>
        <w:pStyle w:val="Textkrper-Erstzeileneinzug"/>
        <w:rPr>
          <w:lang w:eastAsia="de-DE"/>
        </w:rPr>
      </w:pPr>
    </w:p>
    <w:p w:rsidR="00373157" w:rsidRDefault="00373157" w:rsidP="00373157">
      <w:pPr>
        <w:pStyle w:val="Textkrper-Erstzeileneinzug"/>
        <w:rPr>
          <w:lang w:eastAsia="de-DE"/>
        </w:rPr>
      </w:pPr>
    </w:p>
    <w:p w:rsidR="00373157" w:rsidRDefault="00373157" w:rsidP="00373157">
      <w:pPr>
        <w:pStyle w:val="Textkrper-Erstzeileneinzug"/>
        <w:rPr>
          <w:lang w:eastAsia="de-DE"/>
        </w:rPr>
      </w:pPr>
    </w:p>
    <w:p w:rsidR="00373157" w:rsidRDefault="00264FEF" w:rsidP="00373157">
      <w:pPr>
        <w:pStyle w:val="NL-MarginalieLernmaterialienGrauhinterlegt"/>
        <w:framePr w:h="1072" w:hRule="exact" w:wrap="around" w:x="8771" w:y="1"/>
        <w:rPr>
          <w:rStyle w:val="Fett"/>
        </w:rPr>
      </w:pPr>
      <w:r>
        <w:rPr>
          <w:rStyle w:val="Fett"/>
        </w:rPr>
        <w:t>Autor</w:t>
      </w:r>
      <w:r w:rsidR="00373157" w:rsidRPr="0016362E">
        <w:rPr>
          <w:rStyle w:val="Fett"/>
        </w:rPr>
        <w:t>in</w:t>
      </w:r>
      <w:r w:rsidR="00373157">
        <w:rPr>
          <w:rStyle w:val="Fett"/>
        </w:rPr>
        <w:t>:</w:t>
      </w:r>
    </w:p>
    <w:p w:rsidR="00373157" w:rsidRDefault="00373157" w:rsidP="00373157">
      <w:pPr>
        <w:pStyle w:val="NL-MarginalieLernmaterialienGrauhinterlegt"/>
        <w:framePr w:h="1072" w:hRule="exact" w:wrap="around" w:x="8771" w:y="1"/>
        <w:rPr>
          <w:rStyle w:val="Fett"/>
        </w:rPr>
      </w:pPr>
      <w:r>
        <w:t>Sabine Fischer</w:t>
      </w:r>
      <w:r w:rsidRPr="0016362E">
        <w:rPr>
          <w:rStyle w:val="Fett"/>
        </w:rPr>
        <w:t xml:space="preserve"> </w:t>
      </w:r>
    </w:p>
    <w:p w:rsidR="00373157" w:rsidRPr="0016362E" w:rsidRDefault="00373157" w:rsidP="00373157">
      <w:pPr>
        <w:pStyle w:val="NL-MarginalieLernmaterialienGrauhinterlegt"/>
        <w:framePr w:h="1072" w:hRule="exact" w:wrap="around" w:x="8771" w:y="1"/>
        <w:spacing w:before="180"/>
        <w:rPr>
          <w:rStyle w:val="Fett"/>
          <w:b w:val="0"/>
          <w:bCs w:val="0"/>
        </w:rPr>
      </w:pPr>
      <w:r w:rsidRPr="0016362E">
        <w:rPr>
          <w:rStyle w:val="Fett"/>
        </w:rPr>
        <w:t>Datum</w:t>
      </w:r>
      <w:r>
        <w:rPr>
          <w:rStyle w:val="Fett"/>
        </w:rPr>
        <w:t xml:space="preserve">: </w:t>
      </w:r>
      <w:r>
        <w:t>14.05.2014</w:t>
      </w:r>
    </w:p>
    <w:p w:rsidR="00373157" w:rsidRPr="0039674B" w:rsidRDefault="00373157" w:rsidP="00373157">
      <w:pPr>
        <w:pStyle w:val="Textkrper-Erstzeileneinzug"/>
        <w:rPr>
          <w:lang w:eastAsia="de-DE"/>
        </w:rPr>
      </w:pPr>
    </w:p>
    <w:p w:rsidR="00373157" w:rsidRDefault="00373157" w:rsidP="00373157">
      <w:r w:rsidRPr="00806270">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373157" w:rsidRPr="005644C7" w:rsidTr="00373157">
        <w:trPr>
          <w:trHeight w:val="806"/>
        </w:trPr>
        <w:tc>
          <w:tcPr>
            <w:tcW w:w="2629" w:type="dxa"/>
            <w:tcBorders>
              <w:top w:val="single" w:sz="4" w:space="0" w:color="auto"/>
              <w:left w:val="single" w:sz="4" w:space="0" w:color="auto"/>
              <w:right w:val="single" w:sz="4" w:space="0" w:color="auto"/>
            </w:tcBorders>
            <w:shd w:val="clear" w:color="auto" w:fill="D9D9D9"/>
          </w:tcPr>
          <w:p w:rsidR="00373157" w:rsidRPr="00806270" w:rsidRDefault="00373157" w:rsidP="00373157">
            <w:pPr>
              <w:pStyle w:val="TabelleLinks6PT"/>
            </w:pPr>
            <w:r w:rsidRPr="00A8203C">
              <w:t>Lernfeld</w:t>
            </w:r>
          </w:p>
          <w:p w:rsidR="00373157" w:rsidRPr="00806270" w:rsidRDefault="00373157" w:rsidP="00373157">
            <w:pPr>
              <w:pStyle w:val="TabellenkopfLSLinksbndig"/>
            </w:pPr>
            <w:r w:rsidRPr="00A8203C">
              <w:t xml:space="preserve">LF </w:t>
            </w:r>
            <w:r>
              <w:t>3</w:t>
            </w:r>
          </w:p>
        </w:tc>
        <w:tc>
          <w:tcPr>
            <w:tcW w:w="4742" w:type="dxa"/>
            <w:tcBorders>
              <w:top w:val="single" w:sz="4" w:space="0" w:color="auto"/>
              <w:left w:val="single" w:sz="4" w:space="0" w:color="auto"/>
              <w:right w:val="single" w:sz="4" w:space="0" w:color="auto"/>
            </w:tcBorders>
            <w:shd w:val="clear" w:color="auto" w:fill="D9D9D9"/>
          </w:tcPr>
          <w:p w:rsidR="00373157" w:rsidRPr="00806270" w:rsidRDefault="00373157" w:rsidP="00373157">
            <w:pPr>
              <w:pStyle w:val="TabelleLinks6PT"/>
            </w:pPr>
            <w:r w:rsidRPr="00A8203C">
              <w:t>Materialien/Titel</w:t>
            </w:r>
          </w:p>
          <w:p w:rsidR="00373157" w:rsidRPr="00806270" w:rsidRDefault="00373157" w:rsidP="00373157">
            <w:pPr>
              <w:pStyle w:val="TabellenkopfLSLinksbndig"/>
            </w:pPr>
            <w:r>
              <w:t>Obst und Gemüse - C</w:t>
            </w:r>
          </w:p>
        </w:tc>
        <w:tc>
          <w:tcPr>
            <w:tcW w:w="188" w:type="dxa"/>
            <w:vMerge w:val="restart"/>
            <w:tcBorders>
              <w:top w:val="nil"/>
              <w:left w:val="single" w:sz="4" w:space="0" w:color="auto"/>
              <w:bottom w:val="nil"/>
              <w:right w:val="single" w:sz="4" w:space="0" w:color="auto"/>
            </w:tcBorders>
            <w:shd w:val="clear" w:color="auto" w:fill="FFFFFF"/>
          </w:tcPr>
          <w:p w:rsidR="00373157" w:rsidRPr="00A8203C" w:rsidRDefault="00373157" w:rsidP="00373157"/>
        </w:tc>
        <w:tc>
          <w:tcPr>
            <w:tcW w:w="2080" w:type="dxa"/>
            <w:tcBorders>
              <w:top w:val="single" w:sz="4" w:space="0" w:color="auto"/>
              <w:left w:val="single" w:sz="4" w:space="0" w:color="auto"/>
              <w:right w:val="single" w:sz="4" w:space="0" w:color="auto"/>
            </w:tcBorders>
            <w:shd w:val="clear" w:color="auto" w:fill="D9D9D9"/>
          </w:tcPr>
          <w:p w:rsidR="00373157" w:rsidRPr="00806270" w:rsidRDefault="00373157" w:rsidP="00373157">
            <w:pPr>
              <w:pStyle w:val="TabellenkopfLS"/>
            </w:pPr>
            <w:r>
              <w:t>Ernährung</w:t>
            </w:r>
            <w:r>
              <w:br/>
              <w:t>und Gastronomie</w:t>
            </w:r>
          </w:p>
          <w:p w:rsidR="00373157" w:rsidRPr="00A8203C" w:rsidRDefault="00373157" w:rsidP="00373157">
            <w:pPr>
              <w:pStyle w:val="TabellenkopfLS"/>
            </w:pPr>
            <w:r>
              <w:t>EG 3.</w:t>
            </w:r>
            <w:r w:rsidRPr="00D212DB">
              <w:t>01.04.01</w:t>
            </w:r>
          </w:p>
        </w:tc>
      </w:tr>
      <w:tr w:rsidR="00373157" w:rsidRPr="005644C7" w:rsidTr="00373157">
        <w:tc>
          <w:tcPr>
            <w:tcW w:w="7371" w:type="dxa"/>
            <w:gridSpan w:val="2"/>
            <w:vMerge w:val="restart"/>
            <w:tcBorders>
              <w:top w:val="single" w:sz="4" w:space="0" w:color="auto"/>
              <w:left w:val="single" w:sz="4" w:space="0" w:color="auto"/>
              <w:right w:val="single" w:sz="4" w:space="0" w:color="auto"/>
            </w:tcBorders>
          </w:tcPr>
          <w:p w:rsidR="00373157" w:rsidRPr="0067408E" w:rsidRDefault="00373157" w:rsidP="00373157">
            <w:pPr>
              <w:pStyle w:val="TabelleLinks6PT"/>
            </w:pPr>
            <w:r>
              <w:rPr>
                <w:noProof/>
              </w:rPr>
              <mc:AlternateContent>
                <mc:Choice Requires="wpg">
                  <w:drawing>
                    <wp:anchor distT="0" distB="0" distL="114300" distR="114300" simplePos="0" relativeHeight="253064192" behindDoc="0" locked="0" layoutInCell="0" allowOverlap="1" wp14:anchorId="2706C84E" wp14:editId="4A3F1E9E">
                      <wp:simplePos x="0" y="0"/>
                      <wp:positionH relativeFrom="page">
                        <wp:posOffset>5514975</wp:posOffset>
                      </wp:positionH>
                      <wp:positionV relativeFrom="page">
                        <wp:posOffset>1638300</wp:posOffset>
                      </wp:positionV>
                      <wp:extent cx="1320800" cy="657225"/>
                      <wp:effectExtent l="0" t="0" r="0" b="9525"/>
                      <wp:wrapNone/>
                      <wp:docPr id="172" name="Gruppieren 9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0800" cy="657225"/>
                                <a:chOff x="0" y="-12845"/>
                                <a:chExt cx="1313519" cy="659631"/>
                              </a:xfrm>
                            </wpg:grpSpPr>
                            <wps:wsp>
                              <wps:cNvPr id="178" name="Rechteck 978"/>
                              <wps:cNvSpPr/>
                              <wps:spPr>
                                <a:xfrm>
                                  <a:off x="0" y="-12845"/>
                                  <a:ext cx="1313519" cy="215900"/>
                                </a:xfrm>
                                <a:prstGeom prst="rect">
                                  <a:avLst/>
                                </a:prstGeom>
                                <a:noFill/>
                                <a:ln w="3175" cap="flat" cmpd="sng" algn="ctr">
                                  <a:solidFill>
                                    <a:sysClr val="windowText" lastClr="000000"/>
                                  </a:solidFill>
                                  <a:prstDash val="solid"/>
                                </a:ln>
                                <a:effectLst/>
                              </wps:spPr>
                              <wps:txbx>
                                <w:txbxContent>
                                  <w:p w:rsidR="00F42AC5" w:rsidRPr="00A50216" w:rsidRDefault="00F42AC5" w:rsidP="00373157">
                                    <w:pPr>
                                      <w:pStyle w:val="Tabellezentriert"/>
                                    </w:pPr>
                                    <w:r>
                                      <w:t>LernPROJEKT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79" name="Rechteck 979"/>
                              <wps:cNvSpPr/>
                              <wps:spPr>
                                <a:xfrm>
                                  <a:off x="0" y="213798"/>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F42AC5" w:rsidRPr="00C1359C" w:rsidRDefault="00F42AC5" w:rsidP="00373157">
                                    <w:pPr>
                                      <w:pStyle w:val="Tabellezentriert"/>
                                      <w:rPr>
                                        <w:rStyle w:val="Fett"/>
                                      </w:rPr>
                                    </w:pPr>
                                    <w:r w:rsidRPr="00C1359C">
                                      <w:rPr>
                                        <w:rStyle w:val="Fett"/>
                                      </w:rPr>
                                      <w:t>LernTHEMA</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80" name="Rechteck 980"/>
                              <wps:cNvSpPr/>
                              <wps:spPr>
                                <a:xfrm>
                                  <a:off x="0" y="430886"/>
                                  <a:ext cx="1313180" cy="215900"/>
                                </a:xfrm>
                                <a:prstGeom prst="rect">
                                  <a:avLst/>
                                </a:prstGeom>
                                <a:noFill/>
                                <a:ln w="3175" cap="flat" cmpd="sng" algn="ctr">
                                  <a:solidFill>
                                    <a:sysClr val="windowText" lastClr="000000"/>
                                  </a:solidFill>
                                  <a:prstDash val="solid"/>
                                </a:ln>
                                <a:effectLst/>
                              </wps:spPr>
                              <wps:txbx>
                                <w:txbxContent>
                                  <w:p w:rsidR="00F42AC5" w:rsidRPr="00C1359C" w:rsidRDefault="00F42AC5" w:rsidP="00373157">
                                    <w:pPr>
                                      <w:pStyle w:val="Tabellezentriert"/>
                                    </w:pPr>
                                    <w:r w:rsidRPr="00C1359C">
                                      <w:t>LernSCHRITT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977" o:spid="_x0000_s1227" style="position:absolute;margin-left:434.25pt;margin-top:129pt;width:104pt;height:51.75pt;z-index:253064192;mso-position-horizontal-relative:page;mso-position-vertical-relative:page;mso-width-relative:margin;mso-height-relative:margin" coordorigin=",-128" coordsize="13135,65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" o:allowincell="f">
                      <v:rect id="Rechteck 978" o:spid="_x0000_s1228" style="position:absolute;top:-128;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OsQA&#10;AADcAAAADwAAAGRycy9kb3ducmV2LnhtbESPMW/CQAyFd6T+h5MrdYNLGQClHAhVrWiFGAgsbG7O&#10;JIGcL8pdSfj3eEBie5afP783X/auVldqQ+XZwPsoAUWce1txYeCw/x7OQIWIbLH2TAZuFGC5eBnM&#10;MbW+4x1ds1gogXBI0UAZY5NqHfKSHIaRb4hld/KtwyhjW2jbYidwV+txkky0w4rlQ4kNfZaUX7J/&#10;J5STd5vucAzxj5PteeK+NuvfizFvr/3qA1SkPj7Nj+sfK/GnklbKiAK9u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m//jrEAAAA3AAAAA8AAAAAAAAAAAAAAAAAmAIAAGRycy9k&#10;b3ducmV2LnhtbFBLBQYAAAAABAAEAPUAAACJAwAAAAA=&#10;" filled="f" strokecolor="windowText" strokeweight=".25pt">
                        <v:textbox inset="1mm,.5mm,1mm">
                          <w:txbxContent>
                            <w:p w:rsidR="00F42AC5" w:rsidRPr="00A50216" w:rsidRDefault="00F42AC5" w:rsidP="00373157">
                              <w:pPr>
                                <w:pStyle w:val="Tabellezentriert"/>
                              </w:pPr>
                              <w:proofErr w:type="spellStart"/>
                              <w:r>
                                <w:t>LernPROJEKT</w:t>
                              </w:r>
                              <w:proofErr w:type="spellEnd"/>
                            </w:p>
                          </w:txbxContent>
                        </v:textbox>
                      </v:rect>
                      <v:rect id="Rechteck 979" o:spid="_x0000_s1229"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VFrcQA&#10;AADcAAAADwAAAGRycy9kb3ducmV2LnhtbERPTWsCMRC9F/wPYYReipvVg61bo4jQ0otgrVL2Nmym&#10;ydLNZNmk7vbfG0HwNo/3Ocv14Bpxpi7UnhVMsxwEceV1zUbB8ett8gIiRGSNjWdS8E8B1qvRwxIL&#10;7Xv+pPMhGpFCOBSowMbYFlKGypLDkPmWOHE/vnMYE+yM1B32Kdw1cpbnc+mw5tRgsaWtper38OcU&#10;+PL0Pq039numt0/7tuz7nSmNUo/jYfMKItIQ7+Kb+0On+c8LuD6TLpCr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G1Ra3EAAAA3AAAAA8AAAAAAAAAAAAAAAAAmAIAAGRycy9k&#10;b3ducmV2LnhtbFBLBQYAAAAABAAEAPUAAACJAwAAAAA=&#10;" fillcolor="#d9d9d9" strokecolor="windowText" strokeweight=".25pt">
                        <v:textbox inset="1mm,.5mm,1mm">
                          <w:txbxContent>
                            <w:p w:rsidR="00F42AC5" w:rsidRPr="00C1359C" w:rsidRDefault="00F42AC5" w:rsidP="00373157">
                              <w:pPr>
                                <w:pStyle w:val="Tabellezentriert"/>
                                <w:rPr>
                                  <w:rStyle w:val="Fett"/>
                                </w:rPr>
                              </w:pPr>
                              <w:proofErr w:type="spellStart"/>
                              <w:r w:rsidRPr="00C1359C">
                                <w:rPr>
                                  <w:rStyle w:val="Fett"/>
                                </w:rPr>
                                <w:t>LernTHEMA</w:t>
                              </w:r>
                              <w:proofErr w:type="spellEnd"/>
                            </w:p>
                          </w:txbxContent>
                        </v:textbox>
                      </v:rect>
                      <v:rect id="Rechteck 980" o:spid="_x0000_s1230"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yCG8UA&#10;AADcAAAADwAAAGRycy9kb3ducmV2LnhtbESPMW/CQAyF90r9DydXYiuXdoiiwIFQ1aog1IHA0s3N&#10;mSQk54tyB0n/fT1UYnuWnz+/t1xPrlM3GkLj2cDLPAFFXHrbcGXgdPx4zkCFiGyx80wGfinAevX4&#10;sMTc+pEPdCtipQTCIUcDdYx9rnUoa3IY5r4nlt3ZDw6jjEOl7YCjwF2nX5Mk1Q4blg819vRWU9kW&#10;VyeUs3f78fQd4g8nX5fUve8/d60xs6dpswAVaYp38//11kr8TOJLGVGgV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HIIbxQAAANwAAAAPAAAAAAAAAAAAAAAAAJgCAABkcnMv&#10;ZG93bnJldi54bWxQSwUGAAAAAAQABAD1AAAAigMAAAAA&#10;" filled="f" strokecolor="windowText" strokeweight=".25pt">
                        <v:textbox inset="1mm,.5mm,1mm">
                          <w:txbxContent>
                            <w:p w:rsidR="00F42AC5" w:rsidRPr="00C1359C" w:rsidRDefault="00F42AC5" w:rsidP="00373157">
                              <w:pPr>
                                <w:pStyle w:val="Tabellezentriert"/>
                              </w:pPr>
                              <w:proofErr w:type="spellStart"/>
                              <w:r w:rsidRPr="00C1359C">
                                <w:t>LernSCHRITT</w:t>
                              </w:r>
                              <w:proofErr w:type="spellEnd"/>
                            </w:p>
                          </w:txbxContent>
                        </v:textbox>
                      </v:rect>
                      <w10:wrap anchorx="page" anchory="page"/>
                    </v:group>
                  </w:pict>
                </mc:Fallback>
              </mc:AlternateContent>
            </w:r>
            <w:r w:rsidRPr="007D4D5F">
              <w:t>Kompetenzbereiche</w:t>
            </w:r>
            <w:r w:rsidR="00264FEF">
              <w:t>:</w:t>
            </w:r>
          </w:p>
          <w:p w:rsidR="00373157" w:rsidRPr="0067408E" w:rsidRDefault="00373157" w:rsidP="00373157">
            <w:pPr>
              <w:pStyle w:val="TabelleLinks8PTAufzhlung"/>
              <w:ind w:left="227" w:hanging="170"/>
            </w:pPr>
            <w:r>
              <w:t xml:space="preserve">Ich kann Lebensmittel nach </w:t>
            </w:r>
            <w:r w:rsidRPr="0067408E">
              <w:t>technologischen und ernährungsphysiologischen Gesichtspunkten auswählen und diese Warenkenntnisse bei der Herstellung einfacher Speisen anwenden und Garverfahren fachgerecht einsetzen.</w:t>
            </w:r>
          </w:p>
          <w:p w:rsidR="00373157" w:rsidRPr="00A8203C" w:rsidRDefault="00373157" w:rsidP="00373157">
            <w:pPr>
              <w:pStyle w:val="TabelleLinks"/>
            </w:pPr>
          </w:p>
        </w:tc>
        <w:tc>
          <w:tcPr>
            <w:tcW w:w="188" w:type="dxa"/>
            <w:vMerge/>
            <w:tcBorders>
              <w:top w:val="nil"/>
              <w:left w:val="single" w:sz="4" w:space="0" w:color="auto"/>
              <w:bottom w:val="nil"/>
              <w:right w:val="nil"/>
            </w:tcBorders>
            <w:shd w:val="clear" w:color="auto" w:fill="FFFFFF"/>
          </w:tcPr>
          <w:p w:rsidR="00373157" w:rsidRPr="00A8203C" w:rsidRDefault="00373157" w:rsidP="00373157"/>
        </w:tc>
        <w:tc>
          <w:tcPr>
            <w:tcW w:w="2080" w:type="dxa"/>
            <w:tcBorders>
              <w:top w:val="single" w:sz="4" w:space="0" w:color="auto"/>
              <w:left w:val="nil"/>
              <w:right w:val="nil"/>
            </w:tcBorders>
          </w:tcPr>
          <w:p w:rsidR="00373157" w:rsidRPr="00A8203C" w:rsidRDefault="00373157" w:rsidP="00373157"/>
        </w:tc>
      </w:tr>
      <w:tr w:rsidR="00373157" w:rsidRPr="005644C7" w:rsidTr="00373157">
        <w:trPr>
          <w:trHeight w:val="87"/>
        </w:trPr>
        <w:tc>
          <w:tcPr>
            <w:tcW w:w="7371" w:type="dxa"/>
            <w:gridSpan w:val="2"/>
            <w:vMerge/>
            <w:tcBorders>
              <w:left w:val="single" w:sz="4" w:space="0" w:color="auto"/>
              <w:right w:val="single" w:sz="4" w:space="0" w:color="auto"/>
            </w:tcBorders>
          </w:tcPr>
          <w:p w:rsidR="00373157" w:rsidRPr="00A8203C" w:rsidRDefault="00373157" w:rsidP="00373157">
            <w:pPr>
              <w:pStyle w:val="TabelleLinks"/>
            </w:pPr>
          </w:p>
        </w:tc>
        <w:tc>
          <w:tcPr>
            <w:tcW w:w="188" w:type="dxa"/>
            <w:vMerge/>
            <w:tcBorders>
              <w:top w:val="nil"/>
              <w:left w:val="single" w:sz="4" w:space="0" w:color="auto"/>
              <w:bottom w:val="nil"/>
            </w:tcBorders>
            <w:shd w:val="clear" w:color="auto" w:fill="FFFFFF"/>
          </w:tcPr>
          <w:p w:rsidR="00373157" w:rsidRPr="00A8203C" w:rsidRDefault="00373157" w:rsidP="00373157"/>
        </w:tc>
        <w:tc>
          <w:tcPr>
            <w:tcW w:w="2080" w:type="dxa"/>
          </w:tcPr>
          <w:p w:rsidR="00373157" w:rsidRPr="00A8203C" w:rsidRDefault="00373157" w:rsidP="00373157">
            <w:pPr>
              <w:pStyle w:val="Tabellezentriert"/>
            </w:pPr>
          </w:p>
        </w:tc>
      </w:tr>
      <w:tr w:rsidR="00373157" w:rsidRPr="005644C7" w:rsidTr="00373157">
        <w:tc>
          <w:tcPr>
            <w:tcW w:w="7371" w:type="dxa"/>
            <w:gridSpan w:val="2"/>
            <w:vMerge/>
            <w:tcBorders>
              <w:left w:val="single" w:sz="4" w:space="0" w:color="auto"/>
              <w:right w:val="single" w:sz="4" w:space="0" w:color="auto"/>
            </w:tcBorders>
          </w:tcPr>
          <w:p w:rsidR="00373157" w:rsidRPr="00A8203C" w:rsidRDefault="00373157" w:rsidP="00373157">
            <w:pPr>
              <w:pStyle w:val="TabelleLinks"/>
            </w:pPr>
          </w:p>
        </w:tc>
        <w:tc>
          <w:tcPr>
            <w:tcW w:w="188" w:type="dxa"/>
            <w:vMerge/>
            <w:tcBorders>
              <w:top w:val="nil"/>
              <w:left w:val="single" w:sz="4" w:space="0" w:color="auto"/>
              <w:bottom w:val="nil"/>
            </w:tcBorders>
            <w:shd w:val="clear" w:color="auto" w:fill="FFFFFF"/>
          </w:tcPr>
          <w:p w:rsidR="00373157" w:rsidRPr="00A8203C" w:rsidRDefault="00373157" w:rsidP="00373157">
            <w:pPr>
              <w:pStyle w:val="TabelleLinks"/>
            </w:pPr>
          </w:p>
        </w:tc>
        <w:tc>
          <w:tcPr>
            <w:tcW w:w="2080" w:type="dxa"/>
            <w:shd w:val="clear" w:color="auto" w:fill="FFFFFF"/>
          </w:tcPr>
          <w:p w:rsidR="00373157" w:rsidRPr="00806270" w:rsidRDefault="00373157" w:rsidP="00373157">
            <w:pPr>
              <w:pStyle w:val="Tabellezentriert"/>
            </w:pPr>
          </w:p>
        </w:tc>
      </w:tr>
      <w:tr w:rsidR="00373157" w:rsidRPr="005644C7" w:rsidTr="00373157">
        <w:trPr>
          <w:trHeight w:val="246"/>
        </w:trPr>
        <w:tc>
          <w:tcPr>
            <w:tcW w:w="7371" w:type="dxa"/>
            <w:gridSpan w:val="2"/>
            <w:vMerge/>
            <w:tcBorders>
              <w:left w:val="single" w:sz="4" w:space="0" w:color="auto"/>
              <w:bottom w:val="single" w:sz="4" w:space="0" w:color="auto"/>
              <w:right w:val="single" w:sz="4" w:space="0" w:color="auto"/>
            </w:tcBorders>
          </w:tcPr>
          <w:p w:rsidR="00373157" w:rsidRPr="00A8203C" w:rsidRDefault="00373157" w:rsidP="00373157">
            <w:pPr>
              <w:pStyle w:val="TabelleLinks"/>
            </w:pPr>
          </w:p>
        </w:tc>
        <w:tc>
          <w:tcPr>
            <w:tcW w:w="188" w:type="dxa"/>
            <w:vMerge/>
            <w:tcBorders>
              <w:top w:val="nil"/>
              <w:left w:val="single" w:sz="4" w:space="0" w:color="auto"/>
              <w:bottom w:val="nil"/>
            </w:tcBorders>
            <w:shd w:val="clear" w:color="auto" w:fill="FFFFFF"/>
          </w:tcPr>
          <w:p w:rsidR="00373157" w:rsidRPr="00A8203C" w:rsidRDefault="00373157" w:rsidP="00373157">
            <w:pPr>
              <w:pStyle w:val="TabelleLinks"/>
            </w:pPr>
          </w:p>
        </w:tc>
        <w:tc>
          <w:tcPr>
            <w:tcW w:w="2080" w:type="dxa"/>
            <w:shd w:val="clear" w:color="auto" w:fill="FFFFFF"/>
          </w:tcPr>
          <w:p w:rsidR="00373157" w:rsidRPr="00A8203C" w:rsidRDefault="00373157" w:rsidP="00373157">
            <w:pPr>
              <w:pStyle w:val="Tabellezentriert"/>
              <w:rPr>
                <w:rStyle w:val="Fett"/>
              </w:rPr>
            </w:pPr>
          </w:p>
        </w:tc>
      </w:tr>
    </w:tbl>
    <w:p w:rsidR="00373157" w:rsidRDefault="00373157" w:rsidP="00373157">
      <w:pPr>
        <w:pStyle w:val="Textkrpe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819"/>
        <w:gridCol w:w="4820"/>
      </w:tblGrid>
      <w:tr w:rsidR="00373157" w:rsidTr="00373157">
        <w:tc>
          <w:tcPr>
            <w:tcW w:w="4820" w:type="dxa"/>
            <w:vMerge w:val="restart"/>
            <w:shd w:val="clear" w:color="auto" w:fill="auto"/>
          </w:tcPr>
          <w:p w:rsidR="00373157" w:rsidRPr="005C7AC4" w:rsidRDefault="00373157" w:rsidP="00373157">
            <w:pPr>
              <w:pStyle w:val="TabelleLinks6PT"/>
            </w:pPr>
            <w:r w:rsidRPr="005C7AC4">
              <w:t>Kompetenz</w:t>
            </w:r>
            <w:r w:rsidR="00264FEF">
              <w:t>:</w:t>
            </w:r>
          </w:p>
          <w:p w:rsidR="00373157" w:rsidRPr="007E5926" w:rsidRDefault="00373157" w:rsidP="00373157">
            <w:pPr>
              <w:pStyle w:val="TabelleLinks8PTAufzhlung"/>
              <w:ind w:left="227" w:hanging="170"/>
            </w:pPr>
            <w:r w:rsidRPr="006C7789">
              <w:t>Ich kann</w:t>
            </w:r>
            <w:r w:rsidRPr="00AD776A">
              <w:t xml:space="preserve"> Texte zum Thema Obst und Gemüse analysieren und strukturieren.</w:t>
            </w:r>
          </w:p>
        </w:tc>
        <w:tc>
          <w:tcPr>
            <w:tcW w:w="4820" w:type="dxa"/>
            <w:shd w:val="clear" w:color="auto" w:fill="auto"/>
          </w:tcPr>
          <w:p w:rsidR="00373157" w:rsidRPr="00BC68BA" w:rsidRDefault="00373157" w:rsidP="00373157">
            <w:pPr>
              <w:pStyle w:val="TabelleLinks6PT"/>
            </w:pPr>
            <w:r w:rsidRPr="00877A44">
              <w:t>Was Sie schon können sollten</w:t>
            </w:r>
            <w:r w:rsidR="00264FEF">
              <w:t>:</w:t>
            </w:r>
          </w:p>
          <w:p w:rsidR="00373157" w:rsidRPr="00BC68BA" w:rsidRDefault="00373157" w:rsidP="00373157">
            <w:pPr>
              <w:pStyle w:val="TabelleLinks8PTAufzhlung"/>
              <w:ind w:left="227" w:hanging="170"/>
            </w:pPr>
            <w:r>
              <w:t>Ich kann wichtige Inhalt</w:t>
            </w:r>
            <w:r w:rsidR="00563654">
              <w:t>s</w:t>
            </w:r>
            <w:r>
              <w:t>stoffe von Lebensmitteln benennen und ihre Bedeutung erklären.</w:t>
            </w:r>
          </w:p>
          <w:p w:rsidR="00373157" w:rsidRPr="002D6DFB" w:rsidRDefault="00373157" w:rsidP="00373157">
            <w:pPr>
              <w:pStyle w:val="TabelleLinks8PTAufzhlung"/>
              <w:ind w:left="227" w:hanging="170"/>
              <w:rPr>
                <w:i/>
              </w:rPr>
            </w:pPr>
            <w:r w:rsidRPr="002D6DFB">
              <w:rPr>
                <w:i/>
              </w:rPr>
              <w:t>Ich kann im Team aktiv kommunizieren.</w:t>
            </w:r>
          </w:p>
        </w:tc>
      </w:tr>
      <w:tr w:rsidR="00373157" w:rsidTr="00373157">
        <w:tc>
          <w:tcPr>
            <w:tcW w:w="4820" w:type="dxa"/>
            <w:vMerge/>
            <w:shd w:val="clear" w:color="auto" w:fill="auto"/>
          </w:tcPr>
          <w:p w:rsidR="00373157" w:rsidRPr="007E5926" w:rsidRDefault="00373157" w:rsidP="00373157">
            <w:pPr>
              <w:pStyle w:val="TabelleLinks"/>
            </w:pPr>
          </w:p>
        </w:tc>
        <w:tc>
          <w:tcPr>
            <w:tcW w:w="4820" w:type="dxa"/>
            <w:shd w:val="clear" w:color="auto" w:fill="auto"/>
          </w:tcPr>
          <w:p w:rsidR="00373157" w:rsidRPr="00BC68BA" w:rsidRDefault="00373157" w:rsidP="00373157">
            <w:pPr>
              <w:pStyle w:val="TabelleLinks6PT"/>
            </w:pPr>
            <w:r>
              <w:t>Wie Sie I</w:t>
            </w:r>
            <w:r w:rsidRPr="00877A44">
              <w:t>hr Können prüfen können</w:t>
            </w:r>
            <w:r w:rsidR="00264FEF">
              <w:t>:</w:t>
            </w:r>
          </w:p>
          <w:p w:rsidR="00373157" w:rsidRPr="007E5926" w:rsidRDefault="00373157" w:rsidP="00373157">
            <w:pPr>
              <w:pStyle w:val="TabelleLinks8PTAufzhlung"/>
              <w:ind w:left="227" w:hanging="170"/>
            </w:pPr>
            <w:r>
              <w:t>Sortieraufgabe, üben mit der Lernkartei, Klassenarbeit</w:t>
            </w:r>
          </w:p>
        </w:tc>
      </w:tr>
    </w:tbl>
    <w:p w:rsidR="00373157" w:rsidRDefault="00373157" w:rsidP="00373157"/>
    <w:p w:rsidR="00373157" w:rsidRPr="0039674B" w:rsidRDefault="00373157" w:rsidP="00373157">
      <w:r>
        <w:rPr>
          <w:noProof/>
          <w:lang w:eastAsia="de-DE"/>
        </w:rPr>
        <w:drawing>
          <wp:anchor distT="0" distB="0" distL="114300" distR="114300" simplePos="0" relativeHeight="253169664" behindDoc="0" locked="0" layoutInCell="1" allowOverlap="1" wp14:anchorId="72867BC5" wp14:editId="2C4735BF">
            <wp:simplePos x="0" y="0"/>
            <wp:positionH relativeFrom="column">
              <wp:posOffset>5688330</wp:posOffset>
            </wp:positionH>
            <wp:positionV relativeFrom="paragraph">
              <wp:posOffset>22860</wp:posOffset>
            </wp:positionV>
            <wp:extent cx="429260" cy="417195"/>
            <wp:effectExtent l="0" t="0" r="0" b="0"/>
            <wp:wrapNone/>
            <wp:docPr id="959" name="Grafik 1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3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29260" cy="41719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
        <w:gridCol w:w="1131"/>
        <w:gridCol w:w="3888"/>
        <w:gridCol w:w="1858"/>
      </w:tblGrid>
      <w:tr w:rsidR="00373157" w:rsidTr="00373157">
        <w:tc>
          <w:tcPr>
            <w:tcW w:w="494" w:type="dxa"/>
            <w:shd w:val="clear" w:color="auto" w:fill="auto"/>
          </w:tcPr>
          <w:p w:rsidR="00373157" w:rsidRPr="00ED4649" w:rsidRDefault="00373157" w:rsidP="00373157">
            <w:pPr>
              <w:pStyle w:val="TabellenkopfLS"/>
            </w:pPr>
            <w:r>
              <w:t>Nr.</w:t>
            </w:r>
          </w:p>
        </w:tc>
        <w:tc>
          <w:tcPr>
            <w:tcW w:w="1131" w:type="dxa"/>
            <w:shd w:val="clear" w:color="auto" w:fill="auto"/>
          </w:tcPr>
          <w:p w:rsidR="00373157" w:rsidRPr="00ED4649" w:rsidRDefault="00373157" w:rsidP="00373157">
            <w:pPr>
              <w:pStyle w:val="TabellenkopfLS"/>
            </w:pPr>
            <w:r>
              <w:t>Mit wem?</w:t>
            </w:r>
          </w:p>
        </w:tc>
        <w:tc>
          <w:tcPr>
            <w:tcW w:w="3888" w:type="dxa"/>
            <w:shd w:val="clear" w:color="auto" w:fill="auto"/>
          </w:tcPr>
          <w:p w:rsidR="00373157" w:rsidRPr="00ED4649" w:rsidRDefault="00373157" w:rsidP="00373157">
            <w:pPr>
              <w:pStyle w:val="TabellenkopfLS"/>
            </w:pPr>
            <w:r>
              <w:t>Aufgabe</w:t>
            </w:r>
          </w:p>
        </w:tc>
        <w:tc>
          <w:tcPr>
            <w:tcW w:w="1858" w:type="dxa"/>
            <w:shd w:val="clear" w:color="auto" w:fill="auto"/>
          </w:tcPr>
          <w:p w:rsidR="00373157" w:rsidRPr="00ED4649" w:rsidRDefault="00373157" w:rsidP="00373157">
            <w:pPr>
              <w:pStyle w:val="TabellenkopfLS"/>
            </w:pPr>
            <w:r>
              <w:t>Hinweise</w:t>
            </w:r>
          </w:p>
        </w:tc>
      </w:tr>
    </w:tbl>
    <w:p w:rsidR="00373157" w:rsidRPr="00ED4649" w:rsidRDefault="00373157" w:rsidP="00373157">
      <w:pPr>
        <w:pStyle w:val="NL-MarginalieLernmaterialien"/>
        <w:framePr w:wrap="around" w:x="8681" w:y="215"/>
      </w:pPr>
      <w:r w:rsidRPr="0039674B">
        <w:t xml:space="preserve">Notieren </w:t>
      </w:r>
      <w:r w:rsidR="00264FEF">
        <w:t>Sie alle Themen auf einem Extra-</w:t>
      </w:r>
      <w:r w:rsidRPr="0039674B">
        <w:t>Blatt und finden Sie in Ihrem Ernä</w:t>
      </w:r>
      <w:r w:rsidRPr="00ED4649">
        <w:t xml:space="preserve">hrungslehrebuch und in Ihren Arbeitsmaterialien Nachhaltigkeit die entsprechenden Seiten, die Ihnen bei der Bearbeitung helfen können. </w:t>
      </w:r>
      <w:r w:rsidRPr="00ED4649">
        <w:br/>
        <w:t>Tauschen Sie sich mit Ihrem Nachbarn aus</w:t>
      </w:r>
      <w:r>
        <w:t>.</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
        <w:gridCol w:w="1131"/>
        <w:gridCol w:w="3888"/>
        <w:gridCol w:w="1858"/>
      </w:tblGrid>
      <w:tr w:rsidR="00373157" w:rsidTr="00373157">
        <w:tc>
          <w:tcPr>
            <w:tcW w:w="494" w:type="dxa"/>
            <w:shd w:val="clear" w:color="auto" w:fill="auto"/>
          </w:tcPr>
          <w:p w:rsidR="00373157" w:rsidRPr="00ED4649" w:rsidRDefault="00373157" w:rsidP="00373157">
            <w:pPr>
              <w:pStyle w:val="Tabellezentriert"/>
            </w:pPr>
            <w:r>
              <w:t>1</w:t>
            </w:r>
          </w:p>
        </w:tc>
        <w:tc>
          <w:tcPr>
            <w:tcW w:w="1131" w:type="dxa"/>
            <w:shd w:val="clear" w:color="auto" w:fill="auto"/>
          </w:tcPr>
          <w:p w:rsidR="00373157" w:rsidRPr="00940B55" w:rsidRDefault="00373157" w:rsidP="00373157">
            <w:pPr>
              <w:pStyle w:val="Tabellezentriert"/>
            </w:pPr>
            <w:r>
              <w:rPr>
                <w:noProof/>
              </w:rPr>
              <w:drawing>
                <wp:anchor distT="0" distB="0" distL="114300" distR="114300" simplePos="0" relativeHeight="253063168" behindDoc="0" locked="0" layoutInCell="1" allowOverlap="1" wp14:anchorId="42E5998F" wp14:editId="7D40CD20">
                  <wp:simplePos x="0" y="0"/>
                  <wp:positionH relativeFrom="margin">
                    <wp:align>center</wp:align>
                  </wp:positionH>
                  <wp:positionV relativeFrom="margin">
                    <wp:align>top</wp:align>
                  </wp:positionV>
                  <wp:extent cx="215900" cy="243205"/>
                  <wp:effectExtent l="0" t="0" r="0" b="0"/>
                  <wp:wrapSquare wrapText="bothSides"/>
                  <wp:docPr id="958" name="Grafik 1332" descr="C:\Dokumente und Einstellungen\Eisenhauer\Eigene Dateien\BFPE\Kompetenzraster_Lernmaterial\NL_Dummy_2013\NL-Dummy\Icons\7-1 Einzel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32" descr="C:\Dokumente und Einstellungen\Eisenhauer\Eigene Dateien\BFPE\Kompetenzraster_Lernmaterial\NL_Dummy_2013\NL-Dummy\Icons\7-1 Einzelarbeit.emf"/>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15900" cy="243205"/>
                          </a:xfrm>
                          <a:prstGeom prst="rect">
                            <a:avLst/>
                          </a:prstGeom>
                          <a:noFill/>
                          <a:ln>
                            <a:noFill/>
                          </a:ln>
                        </pic:spPr>
                      </pic:pic>
                    </a:graphicData>
                  </a:graphic>
                  <wp14:sizeRelH relativeFrom="margin">
                    <wp14:pctWidth>0</wp14:pctWidth>
                  </wp14:sizeRelH>
                  <wp14:sizeRelV relativeFrom="margin">
                    <wp14:pctHeight>0</wp14:pctHeight>
                  </wp14:sizeRelV>
                </wp:anchor>
              </w:drawing>
            </w:r>
            <w:r>
              <w:t>30 min</w:t>
            </w:r>
          </w:p>
        </w:tc>
        <w:tc>
          <w:tcPr>
            <w:tcW w:w="3888" w:type="dxa"/>
            <w:shd w:val="clear" w:color="auto" w:fill="auto"/>
          </w:tcPr>
          <w:p w:rsidR="00373157" w:rsidRDefault="00373157" w:rsidP="00373157">
            <w:pPr>
              <w:pStyle w:val="TabelleLinks"/>
            </w:pPr>
            <w:r w:rsidRPr="00444AD5">
              <w:t xml:space="preserve">Lesen Sie </w:t>
            </w:r>
            <w:r w:rsidR="00264FEF">
              <w:t>die Begrüßungsansprache I</w:t>
            </w:r>
            <w:r w:rsidRPr="00ED4649">
              <w:t>hres Hote</w:t>
            </w:r>
            <w:r>
              <w:t>lbesitzers</w:t>
            </w:r>
            <w:r w:rsidR="00264FEF">
              <w:t>,</w:t>
            </w:r>
            <w:r>
              <w:t xml:space="preserve"> hier versteckt sich I</w:t>
            </w:r>
            <w:r w:rsidRPr="00ED4649">
              <w:t>hr Arbeitsauftrag.</w:t>
            </w:r>
          </w:p>
          <w:p w:rsidR="00373157" w:rsidRPr="00ED4649" w:rsidRDefault="00373157" w:rsidP="00373157">
            <w:pPr>
              <w:pStyle w:val="TabelleLinks"/>
            </w:pPr>
          </w:p>
          <w:p w:rsidR="00373157" w:rsidRPr="003F457B" w:rsidRDefault="00373157" w:rsidP="00373157">
            <w:pPr>
              <w:pStyle w:val="TabelleLinks"/>
            </w:pPr>
            <w:r>
              <w:t>B</w:t>
            </w:r>
            <w:r w:rsidRPr="003F457B">
              <w:t>earbeiten Sie die Ansprache nach folgender Anleitung:</w:t>
            </w:r>
          </w:p>
          <w:p w:rsidR="00373157" w:rsidRPr="003F457B" w:rsidRDefault="00373157" w:rsidP="00373157">
            <w:pPr>
              <w:pStyle w:val="TabelleLinks"/>
            </w:pPr>
            <w:r>
              <w:t xml:space="preserve">1. </w:t>
            </w:r>
            <w:r w:rsidRPr="003F457B">
              <w:t>Aufgabenstellung des Hotelbesitzers herausfinden:</w:t>
            </w:r>
          </w:p>
          <w:p w:rsidR="00373157" w:rsidRPr="003F457B" w:rsidRDefault="00373157" w:rsidP="00373157">
            <w:pPr>
              <w:pStyle w:val="TabelleLinks"/>
            </w:pPr>
            <w:r w:rsidRPr="0039674B">
              <w:t>Markieren Sie in der Begrüßungsansprac</w:t>
            </w:r>
            <w:r w:rsidR="00264FEF">
              <w:t>he Schlüsselworte, die Sie auf I</w:t>
            </w:r>
            <w:r w:rsidRPr="0039674B">
              <w:t>hre Aufgabe hinwe</w:t>
            </w:r>
            <w:r w:rsidRPr="003F457B">
              <w:t>isen.</w:t>
            </w:r>
          </w:p>
          <w:p w:rsidR="00373157" w:rsidRPr="003F457B" w:rsidRDefault="00373157" w:rsidP="00373157">
            <w:pPr>
              <w:pStyle w:val="TabelleLinks"/>
            </w:pPr>
            <w:r>
              <w:t xml:space="preserve">2. </w:t>
            </w:r>
            <w:r w:rsidRPr="003F457B">
              <w:t>Themen dazu notieren:</w:t>
            </w:r>
          </w:p>
          <w:p w:rsidR="00373157" w:rsidRPr="003F457B" w:rsidRDefault="00373157" w:rsidP="00373157">
            <w:pPr>
              <w:pStyle w:val="TabelleLinks"/>
            </w:pPr>
            <w:r w:rsidRPr="0039674B">
              <w:t>Notieren Sie zu den Schlüsselworten Themen in eigenen Worten neben den Text</w:t>
            </w:r>
            <w:r w:rsidRPr="003F457B">
              <w:t>.</w:t>
            </w:r>
          </w:p>
          <w:p w:rsidR="00373157" w:rsidRPr="003F457B" w:rsidRDefault="00373157" w:rsidP="00373157">
            <w:pPr>
              <w:pStyle w:val="TabelleLinks"/>
            </w:pPr>
            <w:r>
              <w:t xml:space="preserve">3. </w:t>
            </w:r>
            <w:r w:rsidRPr="003F457B">
              <w:t>Fragen dazu notieren:</w:t>
            </w:r>
          </w:p>
          <w:p w:rsidR="00373157" w:rsidRPr="003F457B" w:rsidRDefault="00373157" w:rsidP="00373157">
            <w:pPr>
              <w:pStyle w:val="TabelleLinks"/>
            </w:pPr>
            <w:r w:rsidRPr="0039674B">
              <w:t>Schreiben Sie zu den Schlüsselworten, zu den Themen mögliche Fragen, die Sie bei der Bearbeitung b</w:t>
            </w:r>
            <w:r w:rsidR="00264FEF">
              <w:t>eantworten sollten. (Extra-</w:t>
            </w:r>
            <w:r>
              <w:t>Blatt)</w:t>
            </w:r>
          </w:p>
          <w:p w:rsidR="00373157" w:rsidRPr="00940B55" w:rsidRDefault="00373157" w:rsidP="00373157">
            <w:pPr>
              <w:pStyle w:val="TabelleLinks"/>
            </w:pPr>
          </w:p>
        </w:tc>
        <w:tc>
          <w:tcPr>
            <w:tcW w:w="1858" w:type="dxa"/>
            <w:shd w:val="clear" w:color="auto" w:fill="auto"/>
          </w:tcPr>
          <w:p w:rsidR="00373157" w:rsidRDefault="00373157" w:rsidP="00373157">
            <w:pPr>
              <w:pStyle w:val="TabelleLinks"/>
            </w:pPr>
          </w:p>
        </w:tc>
      </w:tr>
    </w:tbl>
    <w:p w:rsidR="00373157" w:rsidRDefault="00373157" w:rsidP="00373157">
      <w:pPr>
        <w:pStyle w:val="Textkrper"/>
      </w:pPr>
    </w:p>
    <w:p w:rsidR="00373157" w:rsidRPr="00E8224D" w:rsidRDefault="00373157" w:rsidP="00373157">
      <w:pPr>
        <w:pStyle w:val="Textkrper"/>
      </w:pPr>
      <w:r w:rsidRPr="00E8224D">
        <w:t xml:space="preserve">Ihr Hotelbesitzer bereitet Sie </w:t>
      </w:r>
      <w:r w:rsidR="00264FEF">
        <w:t>mit einer kurzen Ansprache auf I</w:t>
      </w:r>
      <w:r w:rsidRPr="00E8224D">
        <w:t>hr neues Projekt vor:</w:t>
      </w:r>
    </w:p>
    <w:p w:rsidR="00373157" w:rsidRPr="00E8224D" w:rsidRDefault="00373157" w:rsidP="00373157">
      <w:pPr>
        <w:pStyle w:val="Textkrper"/>
      </w:pPr>
    </w:p>
    <w:p w:rsidR="00373157" w:rsidRPr="00E8224D" w:rsidRDefault="00373157" w:rsidP="00092027">
      <w:pPr>
        <w:pStyle w:val="TextkrperLinksbndig"/>
        <w:ind w:right="-1"/>
      </w:pPr>
      <w:r w:rsidRPr="00E8224D">
        <w:t>Liebe Praktikantinnen, liebe Praktikanten,</w:t>
      </w:r>
    </w:p>
    <w:p w:rsidR="00373157" w:rsidRPr="00E8224D" w:rsidRDefault="00373157" w:rsidP="00092027">
      <w:pPr>
        <w:pStyle w:val="TextkrperLinksbndig"/>
        <w:ind w:right="-1"/>
        <w:jc w:val="both"/>
      </w:pPr>
      <w:r w:rsidRPr="00E8224D">
        <w:t>wie Sie wissen, bieten wir unseren Gästen jeden Monat einen themenorientierten Sonntagsbru</w:t>
      </w:r>
      <w:r w:rsidR="00264FEF">
        <w:t>n</w:t>
      </w:r>
      <w:r w:rsidRPr="00E8224D">
        <w:t xml:space="preserve">ch an. Diesen Monat habe ich die Schwerpunkte „Gesundheit“ und „Nachhaltigkeit“ gewählt. In unserem großen Fitnessbereich können unsere Gäste ein optimales Bewegungsprogramm wahrnehmen, diesen Bereich möchte ich durch ein gesundes Angebot an Speisen ergänzen. Ich erwarte von Ihnen, dass Sie bei der Auswahl Ihrer Lebensmittel und hier vor allem bei der Auswahl von Obst und Gemüse die Saison und die Herkunft beachten. Bringen Sie unseren Gästen den hohen Gesundheitswert dieser Lebensmittelgruppe auf eine ansprechende Art und Weise nahe und vergessen Sie nicht auf unsere Bioqualität der Lebensmittel hinzuweisen. Ich erwarte von Ihnen, dass Sie beim Einkauf, bei der Lagerung und letztlich bei der Verarbeitung auf eine optimale Qualitätserhaltung der Lebensmittel achten. Alles um unsere Gäste zu verwöhnen. Bitte informieren Sie unsere Gäste über die optimale Qualität unserer angebotenen Speisen. </w:t>
      </w:r>
    </w:p>
    <w:p w:rsidR="00373157" w:rsidRPr="00E8224D" w:rsidRDefault="00373157" w:rsidP="00092027">
      <w:pPr>
        <w:pStyle w:val="TextkrperLinksbndig"/>
        <w:ind w:right="-1"/>
        <w:jc w:val="both"/>
      </w:pPr>
      <w:r w:rsidRPr="00E8224D">
        <w:t>Ich wünsche Ihnen erfolgreiches Arbeiten in den verschiedenen Teams und bin gespannt auf Ihre Ergebnisse.</w:t>
      </w:r>
    </w:p>
    <w:p w:rsidR="00E8224D" w:rsidRDefault="00264FEF" w:rsidP="00E8224D">
      <w:pPr>
        <w:pStyle w:val="NL-MarginalieLernmaterialienGrauhinterlegt"/>
        <w:framePr w:h="1072" w:hRule="exact" w:wrap="around" w:x="8981" w:y="179"/>
        <w:rPr>
          <w:rStyle w:val="Fett"/>
        </w:rPr>
      </w:pPr>
      <w:r>
        <w:rPr>
          <w:rStyle w:val="Fett"/>
        </w:rPr>
        <w:t>Autor</w:t>
      </w:r>
      <w:r w:rsidR="00E8224D" w:rsidRPr="0016362E">
        <w:rPr>
          <w:rStyle w:val="Fett"/>
        </w:rPr>
        <w:t>in</w:t>
      </w:r>
      <w:r w:rsidR="00E8224D">
        <w:rPr>
          <w:rStyle w:val="Fett"/>
        </w:rPr>
        <w:t>:</w:t>
      </w:r>
    </w:p>
    <w:p w:rsidR="00E8224D" w:rsidRDefault="00E8224D" w:rsidP="00E8224D">
      <w:pPr>
        <w:pStyle w:val="NL-MarginalieLernmaterialienGrauhinterlegt"/>
        <w:framePr w:h="1072" w:hRule="exact" w:wrap="around" w:x="8981" w:y="179"/>
        <w:rPr>
          <w:rStyle w:val="Fett"/>
        </w:rPr>
      </w:pPr>
      <w:r>
        <w:t>Sabine Fischer</w:t>
      </w:r>
      <w:r w:rsidRPr="0016362E">
        <w:rPr>
          <w:rStyle w:val="Fett"/>
        </w:rPr>
        <w:t xml:space="preserve"> </w:t>
      </w:r>
    </w:p>
    <w:p w:rsidR="00E8224D" w:rsidRPr="0016362E" w:rsidRDefault="00E8224D" w:rsidP="00E8224D">
      <w:pPr>
        <w:pStyle w:val="NL-MarginalieLernmaterialienGrauhinterlegt"/>
        <w:framePr w:h="1072" w:hRule="exact" w:wrap="around" w:x="8981" w:y="179"/>
        <w:spacing w:before="180"/>
        <w:rPr>
          <w:rStyle w:val="Fett"/>
          <w:b w:val="0"/>
          <w:bCs w:val="0"/>
        </w:rPr>
      </w:pPr>
      <w:r w:rsidRPr="0016362E">
        <w:rPr>
          <w:rStyle w:val="Fett"/>
        </w:rPr>
        <w:t>Datum</w:t>
      </w:r>
      <w:r>
        <w:rPr>
          <w:rStyle w:val="Fett"/>
        </w:rPr>
        <w:t xml:space="preserve">: </w:t>
      </w:r>
      <w:r>
        <w:t>14.05.2014</w:t>
      </w:r>
    </w:p>
    <w:p w:rsidR="00373157" w:rsidRPr="00E8224D" w:rsidRDefault="00373157" w:rsidP="00E8224D">
      <w:pPr>
        <w:pStyle w:val="TextkrperLinksbndig"/>
        <w:ind w:right="2267"/>
      </w:pPr>
    </w:p>
    <w:p w:rsidR="00373157" w:rsidRPr="00E8224D" w:rsidRDefault="00264FEF" w:rsidP="00E8224D">
      <w:pPr>
        <w:pStyle w:val="TextkrperLinksbndig"/>
        <w:ind w:right="2267"/>
      </w:pPr>
      <w:r>
        <w:t>Ihr Hotelm</w:t>
      </w:r>
      <w:r w:rsidR="00373157" w:rsidRPr="00E8224D">
        <w:t>anager</w:t>
      </w:r>
    </w:p>
    <w:p w:rsidR="00373157" w:rsidRPr="00032997" w:rsidRDefault="00373157" w:rsidP="00373157">
      <w:pPr>
        <w:pStyle w:val="TextkrperLinksbndig"/>
        <w:rPr>
          <w:sz w:val="18"/>
          <w:szCs w:val="18"/>
        </w:rPr>
      </w:pPr>
    </w:p>
    <w:p w:rsidR="00373157" w:rsidRDefault="00373157" w:rsidP="00373157">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373157" w:rsidRPr="005644C7" w:rsidTr="00373157">
        <w:trPr>
          <w:trHeight w:val="664"/>
        </w:trPr>
        <w:tc>
          <w:tcPr>
            <w:tcW w:w="2629" w:type="dxa"/>
            <w:tcBorders>
              <w:top w:val="single" w:sz="4" w:space="0" w:color="auto"/>
              <w:left w:val="single" w:sz="4" w:space="0" w:color="auto"/>
              <w:right w:val="single" w:sz="4" w:space="0" w:color="auto"/>
            </w:tcBorders>
            <w:shd w:val="clear" w:color="auto" w:fill="D9D9D9"/>
          </w:tcPr>
          <w:p w:rsidR="00373157" w:rsidRPr="00806270" w:rsidRDefault="00373157" w:rsidP="00373157">
            <w:pPr>
              <w:pStyle w:val="TabelleLinks6PT"/>
            </w:pPr>
            <w:r w:rsidRPr="00A8203C">
              <w:t>Lernfeld</w:t>
            </w:r>
          </w:p>
          <w:p w:rsidR="00373157" w:rsidRPr="00806270" w:rsidRDefault="00373157" w:rsidP="00373157">
            <w:pPr>
              <w:pStyle w:val="TabellenkopfLSLinksbndig"/>
            </w:pPr>
            <w:r w:rsidRPr="00A8203C">
              <w:t xml:space="preserve">LF </w:t>
            </w:r>
            <w:r w:rsidRPr="00806270">
              <w:t>3</w:t>
            </w:r>
          </w:p>
        </w:tc>
        <w:tc>
          <w:tcPr>
            <w:tcW w:w="4742" w:type="dxa"/>
            <w:tcBorders>
              <w:top w:val="single" w:sz="4" w:space="0" w:color="auto"/>
              <w:left w:val="single" w:sz="4" w:space="0" w:color="auto"/>
              <w:right w:val="single" w:sz="4" w:space="0" w:color="auto"/>
            </w:tcBorders>
            <w:shd w:val="clear" w:color="auto" w:fill="D9D9D9"/>
          </w:tcPr>
          <w:p w:rsidR="00373157" w:rsidRPr="00806270" w:rsidRDefault="00373157" w:rsidP="00373157">
            <w:pPr>
              <w:pStyle w:val="TabelleLinks6PT"/>
            </w:pPr>
            <w:r w:rsidRPr="00A8203C">
              <w:t>Materialien/Titel</w:t>
            </w:r>
          </w:p>
          <w:p w:rsidR="00373157" w:rsidRPr="00806270" w:rsidRDefault="00373157" w:rsidP="00373157">
            <w:pPr>
              <w:pStyle w:val="TabellenkopfLSLinksbndig"/>
            </w:pPr>
            <w:r>
              <w:t>Obst und Gemüse - A</w:t>
            </w:r>
            <w:r w:rsidR="002D6DFB">
              <w:t xml:space="preserve"> - Gemüse</w:t>
            </w:r>
          </w:p>
        </w:tc>
        <w:tc>
          <w:tcPr>
            <w:tcW w:w="188" w:type="dxa"/>
            <w:vMerge w:val="restart"/>
            <w:tcBorders>
              <w:top w:val="nil"/>
              <w:left w:val="single" w:sz="4" w:space="0" w:color="auto"/>
              <w:bottom w:val="nil"/>
              <w:right w:val="single" w:sz="4" w:space="0" w:color="auto"/>
            </w:tcBorders>
            <w:shd w:val="clear" w:color="auto" w:fill="FFFFFF"/>
          </w:tcPr>
          <w:p w:rsidR="00373157" w:rsidRPr="00A8203C" w:rsidRDefault="00373157" w:rsidP="00373157"/>
        </w:tc>
        <w:tc>
          <w:tcPr>
            <w:tcW w:w="2080" w:type="dxa"/>
            <w:tcBorders>
              <w:top w:val="single" w:sz="4" w:space="0" w:color="auto"/>
              <w:left w:val="single" w:sz="4" w:space="0" w:color="auto"/>
              <w:right w:val="single" w:sz="4" w:space="0" w:color="auto"/>
            </w:tcBorders>
            <w:shd w:val="clear" w:color="auto" w:fill="D9D9D9"/>
          </w:tcPr>
          <w:p w:rsidR="00373157" w:rsidRPr="00806270" w:rsidRDefault="00373157" w:rsidP="00373157">
            <w:pPr>
              <w:pStyle w:val="TabellenkopfLS"/>
            </w:pPr>
            <w:r>
              <w:t>Ernährung</w:t>
            </w:r>
            <w:r>
              <w:br/>
              <w:t>und Gastronomie</w:t>
            </w:r>
          </w:p>
          <w:p w:rsidR="00373157" w:rsidRPr="00A8203C" w:rsidRDefault="00373157" w:rsidP="00373157">
            <w:pPr>
              <w:pStyle w:val="TabellenkopfLS"/>
            </w:pPr>
            <w:r>
              <w:t>EG 3.01.04.02</w:t>
            </w:r>
          </w:p>
        </w:tc>
      </w:tr>
      <w:tr w:rsidR="00373157" w:rsidRPr="005644C7" w:rsidTr="00373157">
        <w:tc>
          <w:tcPr>
            <w:tcW w:w="7371" w:type="dxa"/>
            <w:gridSpan w:val="2"/>
            <w:vMerge w:val="restart"/>
            <w:tcBorders>
              <w:top w:val="single" w:sz="4" w:space="0" w:color="auto"/>
              <w:left w:val="single" w:sz="4" w:space="0" w:color="auto"/>
              <w:right w:val="single" w:sz="4" w:space="0" w:color="auto"/>
            </w:tcBorders>
          </w:tcPr>
          <w:p w:rsidR="00373157" w:rsidRPr="0067408E" w:rsidRDefault="00373157" w:rsidP="00373157">
            <w:pPr>
              <w:pStyle w:val="TabelleLinks6PT"/>
            </w:pPr>
            <w:r>
              <w:rPr>
                <w:noProof/>
              </w:rPr>
              <mc:AlternateContent>
                <mc:Choice Requires="wpg">
                  <w:drawing>
                    <wp:anchor distT="0" distB="0" distL="114300" distR="114300" simplePos="0" relativeHeight="253062144" behindDoc="0" locked="0" layoutInCell="0" allowOverlap="1" wp14:anchorId="3A0A3E16" wp14:editId="35FC9667">
                      <wp:simplePos x="0" y="0"/>
                      <wp:positionH relativeFrom="page">
                        <wp:posOffset>5515610</wp:posOffset>
                      </wp:positionH>
                      <wp:positionV relativeFrom="page">
                        <wp:posOffset>1595120</wp:posOffset>
                      </wp:positionV>
                      <wp:extent cx="1320800" cy="647700"/>
                      <wp:effectExtent l="0" t="0" r="0" b="0"/>
                      <wp:wrapNone/>
                      <wp:docPr id="167" name="Gruppieren 9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0800" cy="647700"/>
                                <a:chOff x="0" y="-3289"/>
                                <a:chExt cx="1313519" cy="650075"/>
                              </a:xfrm>
                            </wpg:grpSpPr>
                            <wps:wsp>
                              <wps:cNvPr id="168" name="Rechteck 986"/>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F42AC5" w:rsidRPr="00A50216" w:rsidRDefault="00F42AC5" w:rsidP="00373157">
                                    <w:pPr>
                                      <w:pStyle w:val="Tabellezentriert"/>
                                    </w:pPr>
                                    <w:r>
                                      <w:t>LernPROJEKT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69" name="Rechteck 987"/>
                              <wps:cNvSpPr/>
                              <wps:spPr>
                                <a:xfrm>
                                  <a:off x="0" y="213798"/>
                                  <a:ext cx="1313180" cy="215900"/>
                                </a:xfrm>
                                <a:prstGeom prst="rect">
                                  <a:avLst/>
                                </a:prstGeom>
                                <a:noFill/>
                                <a:ln w="3175" cap="flat" cmpd="sng" algn="ctr">
                                  <a:solidFill>
                                    <a:sysClr val="windowText" lastClr="000000"/>
                                  </a:solidFill>
                                  <a:prstDash val="solid"/>
                                </a:ln>
                                <a:effectLst/>
                              </wps:spPr>
                              <wps:txbx>
                                <w:txbxContent>
                                  <w:p w:rsidR="00F42AC5" w:rsidRPr="00A50216" w:rsidRDefault="00F42AC5" w:rsidP="00373157">
                                    <w:pPr>
                                      <w:pStyle w:val="Tabellezentriert"/>
                                    </w:pPr>
                                    <w:r>
                                      <w:t>LernTHEMA</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70" name="Rechteck 988"/>
                              <wps:cNvSpPr/>
                              <wps:spPr>
                                <a:xfrm>
                                  <a:off x="0" y="430886"/>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F42AC5" w:rsidRPr="00A4549D" w:rsidRDefault="00F42AC5" w:rsidP="00373157">
                                    <w:pPr>
                                      <w:pStyle w:val="Tabellezentriert"/>
                                      <w:rPr>
                                        <w:rStyle w:val="Fett"/>
                                      </w:rPr>
                                    </w:pPr>
                                    <w:r w:rsidRPr="00A4549D">
                                      <w:rPr>
                                        <w:rStyle w:val="Fett"/>
                                      </w:rPr>
                                      <w:t>LernSCHRITT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985" o:spid="_x0000_s1231" style="position:absolute;margin-left:434.3pt;margin-top:125.6pt;width:104pt;height:51pt;z-index:253062144;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" o:allowincell="f">
                      <v:rect id="Rechteck 986" o:spid="_x0000_s1232"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Zo58QA&#10;AADcAAAADwAAAGRycy9kb3ducmV2LnhtbESPMW/CQAyFd6T+h5MrscGFDlEVOFBVUbUIMQBZ2Nyc&#10;SVJyvih3kPDv8VCJ7Vl+/vzeYjW4Rt2oC7VnA7NpAoq48Lbm0kB+/Jq8gwoR2WLjmQzcKcBq+TJa&#10;YGZ9z3u6HWKpBMIhQwNVjG2mdSgqchimviWW3dl3DqOMXalth73AXaPfkiTVDmuWDxW29FlRcTlc&#10;nVDO3m37/BTiLye7v9Stt9+bizHj1+FjDirSEJ/m/+sfK/FTSStlRIFe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xmaOfEAAAA3AAAAA8AAAAAAAAAAAAAAAAAmAIAAGRycy9k&#10;b3ducmV2LnhtbFBLBQYAAAAABAAEAPUAAACJAwAAAAA=&#10;" filled="f" strokecolor="windowText" strokeweight=".25pt">
                        <v:textbox inset="1mm,.5mm,1mm">
                          <w:txbxContent>
                            <w:p w:rsidR="00F42AC5" w:rsidRPr="00A50216" w:rsidRDefault="00F42AC5" w:rsidP="00373157">
                              <w:pPr>
                                <w:pStyle w:val="Tabellezentriert"/>
                              </w:pPr>
                              <w:proofErr w:type="spellStart"/>
                              <w:r>
                                <w:t>LernPROJEKT</w:t>
                              </w:r>
                              <w:proofErr w:type="spellEnd"/>
                            </w:p>
                          </w:txbxContent>
                        </v:textbox>
                      </v:rect>
                      <v:rect id="Rechteck 987" o:spid="_x0000_s1233"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yrNfMMA&#10;AADcAAAADwAAAGRycy9kb3ducmV2LnhtbESPQYvCMBCF7wv+hzCCtzXVQ3GrUUQUFdnDqhdvYzO2&#10;1WZSmmjrv98IgrcZ3nvfvJnMWlOKB9WusKxg0I9AEKdWF5wpOB5W3yMQziNrLC2Tgic5mE07XxNM&#10;tG34jx57n4kAYZeggtz7KpHSpTkZdH1bEQftYmuDPqx1JnWNTYCbUg6jKJYGCw4XcqxokVN6299N&#10;oFys2TXHk/Nnjn6vsVnu1tubUr1uOx+D8NT6j/md3uhQP/6B1zNhAjn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yrNfMMAAADcAAAADwAAAAAAAAAAAAAAAACYAgAAZHJzL2Rv&#10;d25yZXYueG1sUEsFBgAAAAAEAAQA9QAAAIgDAAAAAA==&#10;" filled="f" strokecolor="windowText" strokeweight=".25pt">
                        <v:textbox inset="1mm,.5mm,1mm">
                          <w:txbxContent>
                            <w:p w:rsidR="00F42AC5" w:rsidRPr="00A50216" w:rsidRDefault="00F42AC5" w:rsidP="00373157">
                              <w:pPr>
                                <w:pStyle w:val="Tabellezentriert"/>
                              </w:pPr>
                              <w:proofErr w:type="spellStart"/>
                              <w:r>
                                <w:t>LernTHEMA</w:t>
                              </w:r>
                              <w:proofErr w:type="spellEnd"/>
                            </w:p>
                          </w:txbxContent>
                        </v:textbox>
                      </v:rect>
                      <v:rect id="Rechteck 988" o:spid="_x0000_s1234"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sMMYA&#10;AADcAAAADwAAAGRycy9kb3ducmV2LnhtbESPQUvDQBCF74L/YRnBizSb9qCSdltKQfEiaKtIbkN2&#10;uhuanQ3ZtUn/fecgeJvhvXnvm9VmCp0605DayAbmRQmKuIm2ZWfg6/AyewaVMrLFLjIZuFCCzfr2&#10;ZoWVjSN/0nmfnZIQThUa8Dn3ldap8RQwFbEnFu0Yh4BZ1sFpO+Ao4aHTi7J81AFblgaPPe08Naf9&#10;bzAQ6+/Xebv1Pwu7e/jo63F8d7Uz5v5u2i5BZZryv/nv+s0K/pPgyzMygV5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I/sMMYAAADcAAAADwAAAAAAAAAAAAAAAACYAgAAZHJz&#10;L2Rvd25yZXYueG1sUEsFBgAAAAAEAAQA9QAAAIsDAAAAAA==&#10;" fillcolor="#d9d9d9" strokecolor="windowText" strokeweight=".25pt">
                        <v:textbox inset="1mm,.5mm,1mm">
                          <w:txbxContent>
                            <w:p w:rsidR="00F42AC5" w:rsidRPr="00A4549D" w:rsidRDefault="00F42AC5" w:rsidP="00373157">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Pr="007D4D5F">
              <w:t>Kompetenzbereiche</w:t>
            </w:r>
            <w:r w:rsidR="00264FEF">
              <w:t>:</w:t>
            </w:r>
          </w:p>
          <w:p w:rsidR="00373157" w:rsidRPr="0067408E" w:rsidRDefault="00373157" w:rsidP="00373157">
            <w:pPr>
              <w:pStyle w:val="TabelleLinks8PTAufzhlung"/>
              <w:ind w:left="227" w:hanging="170"/>
            </w:pPr>
            <w:r>
              <w:t xml:space="preserve">Ich kann Lebensmittel nach </w:t>
            </w:r>
            <w:r w:rsidRPr="0067408E">
              <w:t>technologischen und ernährungsphysiologischen Gesichtspunkten auswählen und diese Warenkenntnisse bei der Herstellung einfacher Speisen anwenden und Garverfahren fachgerecht einsetzen.</w:t>
            </w:r>
          </w:p>
          <w:p w:rsidR="00373157" w:rsidRPr="00806270" w:rsidRDefault="00373157" w:rsidP="00373157">
            <w:pPr>
              <w:pStyle w:val="TabelleLinks"/>
            </w:pPr>
          </w:p>
        </w:tc>
        <w:tc>
          <w:tcPr>
            <w:tcW w:w="188" w:type="dxa"/>
            <w:vMerge/>
            <w:tcBorders>
              <w:top w:val="nil"/>
              <w:left w:val="single" w:sz="4" w:space="0" w:color="auto"/>
              <w:bottom w:val="nil"/>
              <w:right w:val="nil"/>
            </w:tcBorders>
            <w:shd w:val="clear" w:color="auto" w:fill="FFFFFF"/>
          </w:tcPr>
          <w:p w:rsidR="00373157" w:rsidRPr="00A8203C" w:rsidRDefault="00373157" w:rsidP="00373157"/>
        </w:tc>
        <w:tc>
          <w:tcPr>
            <w:tcW w:w="2080" w:type="dxa"/>
            <w:tcBorders>
              <w:top w:val="single" w:sz="4" w:space="0" w:color="auto"/>
              <w:left w:val="nil"/>
              <w:right w:val="nil"/>
            </w:tcBorders>
          </w:tcPr>
          <w:p w:rsidR="00373157" w:rsidRPr="00A8203C" w:rsidRDefault="00373157" w:rsidP="00373157"/>
        </w:tc>
      </w:tr>
      <w:tr w:rsidR="00373157" w:rsidRPr="005644C7" w:rsidTr="00373157">
        <w:trPr>
          <w:trHeight w:val="87"/>
        </w:trPr>
        <w:tc>
          <w:tcPr>
            <w:tcW w:w="7371" w:type="dxa"/>
            <w:gridSpan w:val="2"/>
            <w:vMerge/>
            <w:tcBorders>
              <w:left w:val="single" w:sz="4" w:space="0" w:color="auto"/>
              <w:right w:val="single" w:sz="4" w:space="0" w:color="auto"/>
            </w:tcBorders>
          </w:tcPr>
          <w:p w:rsidR="00373157" w:rsidRPr="00A8203C" w:rsidRDefault="00373157" w:rsidP="00373157">
            <w:pPr>
              <w:pStyle w:val="TabelleLinks"/>
            </w:pPr>
          </w:p>
        </w:tc>
        <w:tc>
          <w:tcPr>
            <w:tcW w:w="188" w:type="dxa"/>
            <w:vMerge/>
            <w:tcBorders>
              <w:top w:val="nil"/>
              <w:left w:val="single" w:sz="4" w:space="0" w:color="auto"/>
              <w:bottom w:val="nil"/>
            </w:tcBorders>
            <w:shd w:val="clear" w:color="auto" w:fill="FFFFFF"/>
          </w:tcPr>
          <w:p w:rsidR="00373157" w:rsidRPr="00A8203C" w:rsidRDefault="00373157" w:rsidP="00373157"/>
        </w:tc>
        <w:tc>
          <w:tcPr>
            <w:tcW w:w="2080" w:type="dxa"/>
          </w:tcPr>
          <w:p w:rsidR="00373157" w:rsidRPr="00A8203C" w:rsidRDefault="00373157" w:rsidP="00373157">
            <w:pPr>
              <w:pStyle w:val="Tabellezentriert"/>
            </w:pPr>
          </w:p>
        </w:tc>
      </w:tr>
      <w:tr w:rsidR="00373157" w:rsidRPr="005644C7" w:rsidTr="00373157">
        <w:tc>
          <w:tcPr>
            <w:tcW w:w="7371" w:type="dxa"/>
            <w:gridSpan w:val="2"/>
            <w:vMerge/>
            <w:tcBorders>
              <w:left w:val="single" w:sz="4" w:space="0" w:color="auto"/>
              <w:right w:val="single" w:sz="4" w:space="0" w:color="auto"/>
            </w:tcBorders>
          </w:tcPr>
          <w:p w:rsidR="00373157" w:rsidRPr="00A8203C" w:rsidRDefault="00373157" w:rsidP="00373157">
            <w:pPr>
              <w:pStyle w:val="TabelleLinks"/>
            </w:pPr>
          </w:p>
        </w:tc>
        <w:tc>
          <w:tcPr>
            <w:tcW w:w="188" w:type="dxa"/>
            <w:vMerge/>
            <w:tcBorders>
              <w:top w:val="nil"/>
              <w:left w:val="single" w:sz="4" w:space="0" w:color="auto"/>
              <w:bottom w:val="nil"/>
            </w:tcBorders>
            <w:shd w:val="clear" w:color="auto" w:fill="FFFFFF"/>
          </w:tcPr>
          <w:p w:rsidR="00373157" w:rsidRPr="00A8203C" w:rsidRDefault="00373157" w:rsidP="00373157">
            <w:pPr>
              <w:pStyle w:val="TabelleLinks"/>
            </w:pPr>
          </w:p>
        </w:tc>
        <w:tc>
          <w:tcPr>
            <w:tcW w:w="2080" w:type="dxa"/>
            <w:shd w:val="clear" w:color="auto" w:fill="FFFFFF"/>
          </w:tcPr>
          <w:p w:rsidR="00373157" w:rsidRPr="00340804" w:rsidRDefault="00373157" w:rsidP="00373157">
            <w:pPr>
              <w:pStyle w:val="Tabellezentriert"/>
            </w:pPr>
          </w:p>
        </w:tc>
      </w:tr>
      <w:tr w:rsidR="00373157" w:rsidRPr="005644C7" w:rsidTr="00373157">
        <w:trPr>
          <w:trHeight w:val="246"/>
        </w:trPr>
        <w:tc>
          <w:tcPr>
            <w:tcW w:w="7371" w:type="dxa"/>
            <w:gridSpan w:val="2"/>
            <w:vMerge/>
            <w:tcBorders>
              <w:left w:val="single" w:sz="4" w:space="0" w:color="auto"/>
              <w:bottom w:val="single" w:sz="4" w:space="0" w:color="auto"/>
              <w:right w:val="single" w:sz="4" w:space="0" w:color="auto"/>
            </w:tcBorders>
          </w:tcPr>
          <w:p w:rsidR="00373157" w:rsidRPr="00A8203C" w:rsidRDefault="00373157" w:rsidP="00373157">
            <w:pPr>
              <w:pStyle w:val="TabelleLinks"/>
            </w:pPr>
          </w:p>
        </w:tc>
        <w:tc>
          <w:tcPr>
            <w:tcW w:w="188" w:type="dxa"/>
            <w:vMerge/>
            <w:tcBorders>
              <w:top w:val="nil"/>
              <w:left w:val="single" w:sz="4" w:space="0" w:color="auto"/>
              <w:bottom w:val="nil"/>
            </w:tcBorders>
            <w:shd w:val="clear" w:color="auto" w:fill="FFFFFF"/>
          </w:tcPr>
          <w:p w:rsidR="00373157" w:rsidRPr="00A8203C" w:rsidRDefault="00373157" w:rsidP="00373157">
            <w:pPr>
              <w:pStyle w:val="TabelleLinks"/>
            </w:pPr>
          </w:p>
        </w:tc>
        <w:tc>
          <w:tcPr>
            <w:tcW w:w="2080" w:type="dxa"/>
            <w:shd w:val="clear" w:color="auto" w:fill="FFFFFF"/>
          </w:tcPr>
          <w:p w:rsidR="00373157" w:rsidRPr="00A8203C" w:rsidRDefault="00373157" w:rsidP="00373157">
            <w:pPr>
              <w:pStyle w:val="Tabellezentriert"/>
              <w:rPr>
                <w:rStyle w:val="Fett"/>
              </w:rPr>
            </w:pPr>
          </w:p>
        </w:tc>
      </w:tr>
    </w:tbl>
    <w:p w:rsidR="00373157" w:rsidRDefault="00373157" w:rsidP="00373157"/>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819"/>
        <w:gridCol w:w="4820"/>
      </w:tblGrid>
      <w:tr w:rsidR="00373157" w:rsidTr="00373157">
        <w:tc>
          <w:tcPr>
            <w:tcW w:w="4820" w:type="dxa"/>
            <w:vMerge w:val="restart"/>
            <w:shd w:val="clear" w:color="auto" w:fill="auto"/>
          </w:tcPr>
          <w:p w:rsidR="00373157" w:rsidRPr="005C7AC4" w:rsidRDefault="00373157" w:rsidP="00373157">
            <w:pPr>
              <w:pStyle w:val="TabelleLinks6PT"/>
            </w:pPr>
            <w:r w:rsidRPr="005C7AC4">
              <w:t>Kompetenz</w:t>
            </w:r>
            <w:r w:rsidR="00264FEF">
              <w:t>:</w:t>
            </w:r>
          </w:p>
          <w:p w:rsidR="00373157" w:rsidRPr="007E5926" w:rsidRDefault="00373157" w:rsidP="00373157">
            <w:pPr>
              <w:pStyle w:val="TabelleLinks8PTAufzhlung"/>
              <w:ind w:left="227" w:hanging="170"/>
            </w:pPr>
            <w:r w:rsidRPr="006C7789">
              <w:t xml:space="preserve">Ich kann </w:t>
            </w:r>
            <w:r w:rsidRPr="0057265D">
              <w:rPr>
                <w:b/>
                <w:bCs/>
              </w:rPr>
              <w:t>Gemüse</w:t>
            </w:r>
            <w:r w:rsidRPr="008E65A2">
              <w:t xml:space="preserve"> einteilen.</w:t>
            </w:r>
          </w:p>
        </w:tc>
        <w:tc>
          <w:tcPr>
            <w:tcW w:w="4820" w:type="dxa"/>
            <w:shd w:val="clear" w:color="auto" w:fill="auto"/>
          </w:tcPr>
          <w:p w:rsidR="00373157" w:rsidRPr="00BC68BA" w:rsidRDefault="00373157" w:rsidP="00373157">
            <w:pPr>
              <w:pStyle w:val="TabelleLinks6PT"/>
            </w:pPr>
            <w:r w:rsidRPr="00877A44">
              <w:t>Was Sie schon können sollten</w:t>
            </w:r>
            <w:r w:rsidR="00264FEF">
              <w:t>:</w:t>
            </w:r>
          </w:p>
          <w:p w:rsidR="00373157" w:rsidRPr="00BC68BA" w:rsidRDefault="00373157" w:rsidP="00373157">
            <w:pPr>
              <w:pStyle w:val="TabelleLinks8PTAufzhlung"/>
              <w:ind w:left="227" w:hanging="170"/>
            </w:pPr>
            <w:r>
              <w:t>Ich kann wichtige Inhalts</w:t>
            </w:r>
            <w:r w:rsidR="00563654">
              <w:t>s</w:t>
            </w:r>
            <w:r>
              <w:t>toffe von Lebensmitteln benennen und ihre Bedeutung erklären.</w:t>
            </w:r>
          </w:p>
          <w:p w:rsidR="00373157" w:rsidRPr="002D6DFB" w:rsidRDefault="00373157" w:rsidP="00373157">
            <w:pPr>
              <w:pStyle w:val="TabelleLinks8PTAufzhlung"/>
              <w:ind w:left="227" w:hanging="170"/>
              <w:rPr>
                <w:i/>
              </w:rPr>
            </w:pPr>
            <w:r w:rsidRPr="002D6DFB">
              <w:rPr>
                <w:i/>
              </w:rPr>
              <w:t>Ich kann im Team aktiv kommunizieren.</w:t>
            </w:r>
          </w:p>
        </w:tc>
      </w:tr>
      <w:tr w:rsidR="00373157" w:rsidTr="00373157">
        <w:tc>
          <w:tcPr>
            <w:tcW w:w="4820" w:type="dxa"/>
            <w:vMerge/>
            <w:shd w:val="clear" w:color="auto" w:fill="auto"/>
          </w:tcPr>
          <w:p w:rsidR="00373157" w:rsidRPr="007E5926" w:rsidRDefault="00373157" w:rsidP="00373157">
            <w:pPr>
              <w:pStyle w:val="TabelleLinks"/>
            </w:pPr>
          </w:p>
        </w:tc>
        <w:tc>
          <w:tcPr>
            <w:tcW w:w="4820" w:type="dxa"/>
            <w:shd w:val="clear" w:color="auto" w:fill="auto"/>
          </w:tcPr>
          <w:p w:rsidR="00373157" w:rsidRPr="00BC68BA" w:rsidRDefault="00373157" w:rsidP="00373157">
            <w:pPr>
              <w:pStyle w:val="TabelleLinks6PT"/>
            </w:pPr>
            <w:r>
              <w:t>Wie Sie I</w:t>
            </w:r>
            <w:r w:rsidRPr="00877A44">
              <w:t>hr Können prüfen können</w:t>
            </w:r>
            <w:r w:rsidR="00264FEF">
              <w:t>:</w:t>
            </w:r>
          </w:p>
          <w:p w:rsidR="00373157" w:rsidRPr="007E5926" w:rsidRDefault="00373157" w:rsidP="00373157">
            <w:pPr>
              <w:pStyle w:val="TabelleLinks8PTAufzhlung"/>
              <w:ind w:left="227" w:hanging="170"/>
            </w:pPr>
            <w:r>
              <w:t>Sortieraufgabe, üben mit der Lernkartei, Klassenarbeit</w:t>
            </w:r>
          </w:p>
        </w:tc>
      </w:tr>
    </w:tbl>
    <w:p w:rsidR="00373157" w:rsidRDefault="00373157" w:rsidP="00373157"/>
    <w:tbl>
      <w:tblPr>
        <w:tblW w:w="0" w:type="auto"/>
        <w:tblLook w:val="04A0" w:firstRow="1" w:lastRow="0" w:firstColumn="1" w:lastColumn="0" w:noHBand="0" w:noVBand="1"/>
      </w:tblPr>
      <w:tblGrid>
        <w:gridCol w:w="1809"/>
        <w:gridCol w:w="5670"/>
      </w:tblGrid>
      <w:tr w:rsidR="00373157" w:rsidTr="00373157">
        <w:tc>
          <w:tcPr>
            <w:tcW w:w="1809" w:type="dxa"/>
            <w:shd w:val="clear" w:color="auto" w:fill="auto"/>
          </w:tcPr>
          <w:p w:rsidR="00373157" w:rsidRPr="008D30D7" w:rsidRDefault="00373157" w:rsidP="00373157">
            <w:pPr>
              <w:pStyle w:val="TabelleLinks"/>
            </w:pPr>
            <w:r w:rsidRPr="00DA06EB">
              <w:rPr>
                <w:rStyle w:val="Fett"/>
              </w:rPr>
              <w:t>Blattgemüse</w:t>
            </w:r>
          </w:p>
        </w:tc>
        <w:tc>
          <w:tcPr>
            <w:tcW w:w="5670" w:type="dxa"/>
            <w:shd w:val="clear" w:color="auto" w:fill="auto"/>
          </w:tcPr>
          <w:p w:rsidR="00373157" w:rsidRDefault="00373157" w:rsidP="00373157">
            <w:pPr>
              <w:pStyle w:val="TabelleLinks"/>
            </w:pPr>
            <w:r>
              <w:rPr>
                <w:noProof/>
              </w:rPr>
              <w:drawing>
                <wp:anchor distT="0" distB="0" distL="114300" distR="114300" simplePos="0" relativeHeight="253170688" behindDoc="0" locked="0" layoutInCell="1" allowOverlap="1" wp14:anchorId="3622C10A" wp14:editId="6E546B61">
                  <wp:simplePos x="0" y="0"/>
                  <wp:positionH relativeFrom="column">
                    <wp:posOffset>4540250</wp:posOffset>
                  </wp:positionH>
                  <wp:positionV relativeFrom="paragraph">
                    <wp:posOffset>33020</wp:posOffset>
                  </wp:positionV>
                  <wp:extent cx="429260" cy="417195"/>
                  <wp:effectExtent l="0" t="0" r="0" b="0"/>
                  <wp:wrapNone/>
                  <wp:docPr id="953" name="Grafik 1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33"/>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29260" cy="4171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3089792" behindDoc="0" locked="1" layoutInCell="1" allowOverlap="1" wp14:anchorId="37A864C5" wp14:editId="522EAF0F">
                  <wp:simplePos x="0" y="0"/>
                  <wp:positionH relativeFrom="column">
                    <wp:posOffset>3922395</wp:posOffset>
                  </wp:positionH>
                  <wp:positionV relativeFrom="paragraph">
                    <wp:posOffset>31115</wp:posOffset>
                  </wp:positionV>
                  <wp:extent cx="439420" cy="439420"/>
                  <wp:effectExtent l="0" t="0" r="0" b="0"/>
                  <wp:wrapNone/>
                  <wp:docPr id="952" name="Grafik 1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34"/>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439420" cy="4394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30D7">
              <w:t>Dem Gast werden die Blätter der Pflanzen, häufig in Form von Salaten angeboten</w:t>
            </w:r>
            <w:r>
              <w:t>.</w:t>
            </w:r>
          </w:p>
          <w:p w:rsidR="00373157" w:rsidRPr="008D30D7" w:rsidRDefault="00373157" w:rsidP="00373157">
            <w:pPr>
              <w:pStyle w:val="TabelleLinks"/>
            </w:pPr>
          </w:p>
        </w:tc>
      </w:tr>
      <w:tr w:rsidR="00373157" w:rsidTr="00373157">
        <w:tc>
          <w:tcPr>
            <w:tcW w:w="1809" w:type="dxa"/>
            <w:shd w:val="clear" w:color="auto" w:fill="auto"/>
          </w:tcPr>
          <w:p w:rsidR="00373157" w:rsidRPr="008D30D7" w:rsidRDefault="00373157" w:rsidP="00373157">
            <w:pPr>
              <w:pStyle w:val="TabelleLinks"/>
            </w:pPr>
            <w:r w:rsidRPr="00DA06EB">
              <w:rPr>
                <w:rStyle w:val="Fett"/>
              </w:rPr>
              <w:t>Kohlgemüse</w:t>
            </w:r>
          </w:p>
        </w:tc>
        <w:tc>
          <w:tcPr>
            <w:tcW w:w="5670" w:type="dxa"/>
            <w:shd w:val="clear" w:color="auto" w:fill="auto"/>
          </w:tcPr>
          <w:p w:rsidR="00373157" w:rsidRDefault="00373157" w:rsidP="00373157">
            <w:pPr>
              <w:pStyle w:val="TabelleLinks"/>
            </w:pPr>
            <w:r w:rsidRPr="008D30D7">
              <w:t>Die Kohlarten haben blähende Wirkung und zeigen bei der Verarbeitung</w:t>
            </w:r>
            <w:r>
              <w:t xml:space="preserve"> </w:t>
            </w:r>
            <w:r w:rsidRPr="008D30D7">
              <w:t>den typischen Kohlgeruch</w:t>
            </w:r>
            <w:r>
              <w:t>.</w:t>
            </w:r>
          </w:p>
          <w:p w:rsidR="00373157" w:rsidRPr="008D30D7" w:rsidRDefault="00373157" w:rsidP="00373157">
            <w:pPr>
              <w:pStyle w:val="TabelleLinks"/>
            </w:pPr>
          </w:p>
        </w:tc>
      </w:tr>
      <w:tr w:rsidR="00373157" w:rsidTr="00373157">
        <w:tc>
          <w:tcPr>
            <w:tcW w:w="1809" w:type="dxa"/>
            <w:shd w:val="clear" w:color="auto" w:fill="auto"/>
          </w:tcPr>
          <w:p w:rsidR="00373157" w:rsidRPr="008D30D7" w:rsidRDefault="00373157" w:rsidP="00373157">
            <w:pPr>
              <w:pStyle w:val="TabelleLinks"/>
            </w:pPr>
            <w:r w:rsidRPr="00DA06EB">
              <w:rPr>
                <w:rStyle w:val="Fett"/>
              </w:rPr>
              <w:t>Fruchtgemüse</w:t>
            </w:r>
          </w:p>
        </w:tc>
        <w:tc>
          <w:tcPr>
            <w:tcW w:w="5670" w:type="dxa"/>
            <w:shd w:val="clear" w:color="auto" w:fill="auto"/>
          </w:tcPr>
          <w:p w:rsidR="00373157" w:rsidRDefault="00373157" w:rsidP="00373157">
            <w:pPr>
              <w:pStyle w:val="TabelleLinks"/>
            </w:pPr>
            <w:r w:rsidRPr="008D30D7">
              <w:t>Früchte sind die Pflanzenteile in denen die Samen heranwachsen</w:t>
            </w:r>
            <w:r>
              <w:t xml:space="preserve">. </w:t>
            </w:r>
            <w:r w:rsidRPr="008D30D7">
              <w:t>Fruchtgemüse eignen sich für warme und kalte Zubereitung</w:t>
            </w:r>
            <w:r>
              <w:t>.</w:t>
            </w:r>
          </w:p>
          <w:p w:rsidR="00373157" w:rsidRPr="008D30D7" w:rsidRDefault="00373157" w:rsidP="00373157">
            <w:pPr>
              <w:pStyle w:val="TabelleLinks"/>
            </w:pPr>
          </w:p>
        </w:tc>
      </w:tr>
      <w:tr w:rsidR="00373157" w:rsidTr="00373157">
        <w:tc>
          <w:tcPr>
            <w:tcW w:w="1809" w:type="dxa"/>
            <w:shd w:val="clear" w:color="auto" w:fill="auto"/>
          </w:tcPr>
          <w:p w:rsidR="00373157" w:rsidRPr="008D30D7" w:rsidRDefault="00373157" w:rsidP="00373157">
            <w:pPr>
              <w:pStyle w:val="TabelleLinks"/>
            </w:pPr>
            <w:r w:rsidRPr="00DA06EB">
              <w:rPr>
                <w:rStyle w:val="Fett"/>
              </w:rPr>
              <w:t>Wurzelgemüse</w:t>
            </w:r>
          </w:p>
        </w:tc>
        <w:tc>
          <w:tcPr>
            <w:tcW w:w="5670" w:type="dxa"/>
            <w:shd w:val="clear" w:color="auto" w:fill="auto"/>
          </w:tcPr>
          <w:p w:rsidR="00373157" w:rsidRDefault="00373157" w:rsidP="00373157">
            <w:pPr>
              <w:pStyle w:val="TabelleLinks"/>
            </w:pPr>
            <w:r w:rsidRPr="008D30D7">
              <w:t>Die verdickten Wurzeln der Pflanzen sind der Nährstoffvorrat für das</w:t>
            </w:r>
            <w:r>
              <w:t xml:space="preserve"> </w:t>
            </w:r>
            <w:r w:rsidRPr="008D30D7">
              <w:t>Folgejahr. Wurzelgemüse ist gut lagerfähig und wird meist im Herbst und</w:t>
            </w:r>
            <w:r>
              <w:t xml:space="preserve"> </w:t>
            </w:r>
            <w:r w:rsidRPr="008D30D7">
              <w:t>Winter angeboten</w:t>
            </w:r>
            <w:r>
              <w:t>.</w:t>
            </w:r>
          </w:p>
          <w:p w:rsidR="00373157" w:rsidRPr="008D30D7" w:rsidRDefault="00373157" w:rsidP="00373157">
            <w:pPr>
              <w:pStyle w:val="TabelleLinks"/>
            </w:pPr>
          </w:p>
        </w:tc>
      </w:tr>
      <w:tr w:rsidR="00373157" w:rsidTr="00373157">
        <w:tc>
          <w:tcPr>
            <w:tcW w:w="1809" w:type="dxa"/>
            <w:shd w:val="clear" w:color="auto" w:fill="auto"/>
          </w:tcPr>
          <w:p w:rsidR="00373157" w:rsidRPr="008D30D7" w:rsidRDefault="00373157" w:rsidP="00373157">
            <w:pPr>
              <w:pStyle w:val="TabelleLinks"/>
            </w:pPr>
            <w:r w:rsidRPr="00DA06EB">
              <w:rPr>
                <w:rStyle w:val="Fett"/>
              </w:rPr>
              <w:t>Zwiebelgemüse</w:t>
            </w:r>
          </w:p>
        </w:tc>
        <w:tc>
          <w:tcPr>
            <w:tcW w:w="5670" w:type="dxa"/>
            <w:shd w:val="clear" w:color="auto" w:fill="auto"/>
          </w:tcPr>
          <w:p w:rsidR="00373157" w:rsidRPr="008D30D7" w:rsidRDefault="00373157" w:rsidP="00373157">
            <w:pPr>
              <w:pStyle w:val="TabelleLinks"/>
            </w:pPr>
            <w:r w:rsidRPr="008D30D7">
              <w:t>Zwiebelgewächse bilden fleischige, schuppenförmige verkürzte</w:t>
            </w:r>
            <w:r>
              <w:t xml:space="preserve"> </w:t>
            </w:r>
            <w:r w:rsidRPr="008D30D7">
              <w:t>Blätter. Beim Zerkleinern erzeugen schwefelhaltige Verbindungen</w:t>
            </w:r>
            <w:r>
              <w:t xml:space="preserve"> </w:t>
            </w:r>
            <w:r w:rsidRPr="008D30D7">
              <w:t>Tränen</w:t>
            </w:r>
            <w:r>
              <w:t>.</w:t>
            </w:r>
          </w:p>
        </w:tc>
      </w:tr>
    </w:tbl>
    <w:p w:rsidR="00373157" w:rsidRDefault="00373157" w:rsidP="00373157"/>
    <w:p w:rsidR="00373157" w:rsidRDefault="00373157" w:rsidP="00373157">
      <w:pPr>
        <w:pStyle w:val="Textkrper"/>
      </w:pPr>
      <w:r w:rsidRPr="00557D40">
        <w:rPr>
          <w:rStyle w:val="Fett"/>
        </w:rPr>
        <w:t>Gemüse</w:t>
      </w:r>
      <w:r w:rsidRPr="00557D40">
        <w:t xml:space="preserve"> = essbare Pflanzenteile einjähriger Pflanzen</w:t>
      </w:r>
      <w:r>
        <w:t>,</w:t>
      </w:r>
      <w:r>
        <w:br/>
      </w:r>
      <w:r w:rsidRPr="00557D40">
        <w:rPr>
          <w:rStyle w:val="Fett"/>
        </w:rPr>
        <w:t>Ausnahmen</w:t>
      </w:r>
      <w:r w:rsidRPr="00557D40">
        <w:t>: mehrjähriges Stängelgemüse Spargel und Rhabarber</w:t>
      </w:r>
    </w:p>
    <w:p w:rsidR="00373157" w:rsidRPr="005A32E2" w:rsidRDefault="00373157" w:rsidP="00373157">
      <w:pPr>
        <w:pStyle w:val="Textkrper-Erstzeileneinzug"/>
        <w:rPr>
          <w:lang w:eastAsia="de-DE"/>
        </w:rPr>
      </w:pPr>
    </w:p>
    <w:p w:rsidR="00373157" w:rsidRPr="005A32E2" w:rsidRDefault="00373157" w:rsidP="00402EB3">
      <w:pPr>
        <w:pStyle w:val="Textkrper"/>
        <w:jc w:val="left"/>
        <w:rPr>
          <w:rStyle w:val="Fett"/>
          <w:sz w:val="24"/>
          <w:szCs w:val="24"/>
        </w:rPr>
      </w:pPr>
      <w:r w:rsidRPr="005A32E2">
        <w:rPr>
          <w:rStyle w:val="Fett"/>
          <w:sz w:val="24"/>
          <w:szCs w:val="24"/>
        </w:rPr>
        <w:t>Nach den Pflanzenteilen unterscheidet man:</w:t>
      </w:r>
    </w:p>
    <w:p w:rsidR="00373157" w:rsidRPr="005A32E2" w:rsidRDefault="00373157" w:rsidP="00373157">
      <w:pPr>
        <w:pStyle w:val="TabelleLinks"/>
        <w:jc w:val="center"/>
        <w:rPr>
          <w:rStyle w:val="Fett"/>
          <w:sz w:val="28"/>
          <w:szCs w:val="28"/>
        </w:rPr>
      </w:pPr>
    </w:p>
    <w:tbl>
      <w:tblPr>
        <w:tblW w:w="739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461"/>
        <w:gridCol w:w="1461"/>
        <w:gridCol w:w="1462"/>
        <w:gridCol w:w="1468"/>
        <w:gridCol w:w="1546"/>
      </w:tblGrid>
      <w:tr w:rsidR="00373157" w:rsidTr="00373157">
        <w:tc>
          <w:tcPr>
            <w:tcW w:w="1461" w:type="dxa"/>
            <w:shd w:val="clear" w:color="auto" w:fill="D9D9D9"/>
          </w:tcPr>
          <w:p w:rsidR="00373157" w:rsidRPr="00557D40" w:rsidRDefault="00373157" w:rsidP="00373157">
            <w:pPr>
              <w:pStyle w:val="TabellenkopfLS"/>
            </w:pPr>
            <w:r>
              <w:t>Blattgemüse</w:t>
            </w:r>
          </w:p>
        </w:tc>
        <w:tc>
          <w:tcPr>
            <w:tcW w:w="1461" w:type="dxa"/>
            <w:shd w:val="clear" w:color="auto" w:fill="D9D9D9"/>
          </w:tcPr>
          <w:p w:rsidR="00373157" w:rsidRPr="00557D40" w:rsidRDefault="00373157" w:rsidP="00373157">
            <w:pPr>
              <w:pStyle w:val="TabellenkopfLS"/>
            </w:pPr>
            <w:r>
              <w:t>Kohlgemüse</w:t>
            </w:r>
          </w:p>
        </w:tc>
        <w:tc>
          <w:tcPr>
            <w:tcW w:w="1462" w:type="dxa"/>
            <w:shd w:val="clear" w:color="auto" w:fill="D9D9D9"/>
          </w:tcPr>
          <w:p w:rsidR="00373157" w:rsidRPr="00557D40" w:rsidRDefault="00373157" w:rsidP="00373157">
            <w:pPr>
              <w:pStyle w:val="TabellenkopfLS"/>
            </w:pPr>
            <w:r>
              <w:t>Fruchtgemüse</w:t>
            </w:r>
          </w:p>
        </w:tc>
        <w:tc>
          <w:tcPr>
            <w:tcW w:w="1468" w:type="dxa"/>
            <w:shd w:val="clear" w:color="auto" w:fill="D9D9D9"/>
          </w:tcPr>
          <w:p w:rsidR="00373157" w:rsidRPr="00557D40" w:rsidRDefault="00373157" w:rsidP="00373157">
            <w:pPr>
              <w:pStyle w:val="TabellenkopfLS"/>
            </w:pPr>
            <w:r>
              <w:t>Wurzelgemüse</w:t>
            </w:r>
          </w:p>
        </w:tc>
        <w:tc>
          <w:tcPr>
            <w:tcW w:w="1546" w:type="dxa"/>
            <w:shd w:val="clear" w:color="auto" w:fill="D9D9D9"/>
          </w:tcPr>
          <w:p w:rsidR="00373157" w:rsidRPr="00557D40" w:rsidRDefault="00373157" w:rsidP="00373157">
            <w:pPr>
              <w:pStyle w:val="TabellenkopfLS"/>
            </w:pPr>
            <w:r>
              <w:t>Zwiebelgemüse</w:t>
            </w:r>
          </w:p>
        </w:tc>
      </w:tr>
      <w:tr w:rsidR="00373157" w:rsidTr="00373157">
        <w:tc>
          <w:tcPr>
            <w:tcW w:w="1461" w:type="dxa"/>
            <w:shd w:val="clear" w:color="auto" w:fill="auto"/>
          </w:tcPr>
          <w:p w:rsidR="00373157" w:rsidRDefault="00373157" w:rsidP="00373157">
            <w:pPr>
              <w:pStyle w:val="Tabellezentriert"/>
            </w:pPr>
          </w:p>
          <w:p w:rsidR="00373157" w:rsidRDefault="00373157" w:rsidP="00373157">
            <w:pPr>
              <w:pStyle w:val="Tabellezentriert"/>
            </w:pPr>
          </w:p>
          <w:p w:rsidR="00373157" w:rsidRDefault="00373157" w:rsidP="00373157">
            <w:pPr>
              <w:pStyle w:val="Tabellezentriert"/>
            </w:pPr>
          </w:p>
          <w:p w:rsidR="00373157" w:rsidRDefault="00373157" w:rsidP="00373157">
            <w:pPr>
              <w:pStyle w:val="Tabellezentriert"/>
            </w:pPr>
          </w:p>
          <w:p w:rsidR="00373157" w:rsidRDefault="00373157" w:rsidP="00373157">
            <w:pPr>
              <w:pStyle w:val="Tabellezentriert"/>
            </w:pPr>
          </w:p>
          <w:p w:rsidR="00373157" w:rsidRDefault="00373157" w:rsidP="00373157">
            <w:pPr>
              <w:pStyle w:val="Tabellezentriert"/>
            </w:pPr>
          </w:p>
          <w:p w:rsidR="00373157" w:rsidRDefault="00373157" w:rsidP="00373157">
            <w:pPr>
              <w:pStyle w:val="Tabellezentriert"/>
            </w:pPr>
          </w:p>
          <w:p w:rsidR="00373157" w:rsidRPr="00557D40" w:rsidRDefault="00373157" w:rsidP="00373157">
            <w:pPr>
              <w:pStyle w:val="Tabellezentriert"/>
              <w:jc w:val="left"/>
            </w:pPr>
          </w:p>
        </w:tc>
        <w:tc>
          <w:tcPr>
            <w:tcW w:w="1461" w:type="dxa"/>
            <w:shd w:val="clear" w:color="auto" w:fill="auto"/>
          </w:tcPr>
          <w:p w:rsidR="00373157" w:rsidRPr="00557D40" w:rsidRDefault="00373157" w:rsidP="00373157">
            <w:pPr>
              <w:pStyle w:val="TabelleLinks"/>
            </w:pPr>
          </w:p>
        </w:tc>
        <w:tc>
          <w:tcPr>
            <w:tcW w:w="1462" w:type="dxa"/>
            <w:shd w:val="clear" w:color="auto" w:fill="auto"/>
          </w:tcPr>
          <w:p w:rsidR="00373157" w:rsidRPr="00557D40" w:rsidRDefault="00373157" w:rsidP="00373157">
            <w:pPr>
              <w:pStyle w:val="TabelleLinks"/>
            </w:pPr>
          </w:p>
        </w:tc>
        <w:tc>
          <w:tcPr>
            <w:tcW w:w="1468" w:type="dxa"/>
            <w:shd w:val="clear" w:color="auto" w:fill="auto"/>
          </w:tcPr>
          <w:p w:rsidR="00373157" w:rsidRPr="00557D40" w:rsidRDefault="00373157" w:rsidP="00373157">
            <w:pPr>
              <w:pStyle w:val="TabelleLinks"/>
            </w:pPr>
          </w:p>
        </w:tc>
        <w:tc>
          <w:tcPr>
            <w:tcW w:w="1546" w:type="dxa"/>
            <w:shd w:val="clear" w:color="auto" w:fill="auto"/>
          </w:tcPr>
          <w:p w:rsidR="00373157" w:rsidRPr="00557D40" w:rsidRDefault="00373157" w:rsidP="00373157">
            <w:pPr>
              <w:pStyle w:val="TabelleLinks"/>
            </w:pPr>
          </w:p>
        </w:tc>
      </w:tr>
    </w:tbl>
    <w:p w:rsidR="00373157" w:rsidRDefault="00373157" w:rsidP="00373157">
      <w:pPr>
        <w:pStyle w:val="Textkrper-Erstzeileneinzug"/>
      </w:pPr>
    </w:p>
    <w:p w:rsidR="00373157" w:rsidRPr="00AC6E29" w:rsidRDefault="00373157" w:rsidP="00373157">
      <w:pPr>
        <w:pStyle w:val="Textkrper-Erstzeileneinzug"/>
        <w:rPr>
          <w:lang w:eastAsia="de-DE"/>
        </w:rPr>
      </w:pPr>
    </w:p>
    <w:p w:rsidR="00373157" w:rsidRPr="00AC6E29" w:rsidRDefault="00373157" w:rsidP="00373157">
      <w:pPr>
        <w:pStyle w:val="Textkrper"/>
      </w:pPr>
      <w:r>
        <w:rPr>
          <w:noProof/>
        </w:rPr>
        <w:drawing>
          <wp:anchor distT="0" distB="0" distL="114300" distR="114300" simplePos="0" relativeHeight="253090816" behindDoc="1" locked="0" layoutInCell="1" allowOverlap="1" wp14:anchorId="63FEB5F4" wp14:editId="3D9733DF">
            <wp:simplePos x="0" y="0"/>
            <wp:positionH relativeFrom="column">
              <wp:posOffset>-2540</wp:posOffset>
            </wp:positionH>
            <wp:positionV relativeFrom="paragraph">
              <wp:posOffset>-251460</wp:posOffset>
            </wp:positionV>
            <wp:extent cx="327660" cy="370840"/>
            <wp:effectExtent l="0" t="0" r="0" b="0"/>
            <wp:wrapTight wrapText="bothSides">
              <wp:wrapPolygon edited="0">
                <wp:start x="3767" y="0"/>
                <wp:lineTo x="0" y="15534"/>
                <wp:lineTo x="0" y="19973"/>
                <wp:lineTo x="20093" y="19973"/>
                <wp:lineTo x="20093" y="15534"/>
                <wp:lineTo x="15070" y="0"/>
                <wp:lineTo x="3767" y="0"/>
              </wp:wrapPolygon>
            </wp:wrapTight>
            <wp:docPr id="951" name="Grafik 1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35"/>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27660" cy="3708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C6E29">
        <w:rPr>
          <w:rStyle w:val="Fett"/>
        </w:rPr>
        <w:t>Aufgabe</w:t>
      </w:r>
      <w:r w:rsidRPr="00AC6E29">
        <w:t xml:space="preserve">: </w:t>
      </w:r>
    </w:p>
    <w:p w:rsidR="00373157" w:rsidRDefault="00373157" w:rsidP="00373157">
      <w:pPr>
        <w:pStyle w:val="Textkrper"/>
      </w:pPr>
      <w:r>
        <w:t xml:space="preserve">a) </w:t>
      </w:r>
      <w:r w:rsidRPr="00AC6E29">
        <w:t>Sortier</w:t>
      </w:r>
      <w:r>
        <w:t xml:space="preserve">en Sie folgendes Gemüse in die </w:t>
      </w:r>
      <w:r w:rsidRPr="00AC6E29">
        <w:t>Tabelle ein</w:t>
      </w:r>
      <w:r>
        <w:t>.</w:t>
      </w:r>
    </w:p>
    <w:p w:rsidR="00373157" w:rsidRDefault="00373157" w:rsidP="00373157">
      <w:pPr>
        <w:pStyle w:val="Textkrper"/>
      </w:pPr>
      <w:r>
        <w:t>b) Ergänzen</w:t>
      </w:r>
      <w:r w:rsidRPr="00AC6E29">
        <w:t xml:space="preserve"> Sie jede Gemüsesorte mit je einem eigenen Beispiel</w:t>
      </w:r>
      <w:r>
        <w:t>.</w:t>
      </w:r>
    </w:p>
    <w:p w:rsidR="00373157" w:rsidRPr="005A32E2" w:rsidRDefault="00373157" w:rsidP="00373157">
      <w:pPr>
        <w:pStyle w:val="Textkrper-Erstzeileneinzug"/>
        <w:rPr>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3"/>
        <w:gridCol w:w="1263"/>
        <w:gridCol w:w="1265"/>
        <w:gridCol w:w="1265"/>
        <w:gridCol w:w="1265"/>
        <w:gridCol w:w="1265"/>
      </w:tblGrid>
      <w:tr w:rsidR="00373157" w:rsidTr="00373157">
        <w:tc>
          <w:tcPr>
            <w:tcW w:w="1263" w:type="dxa"/>
            <w:shd w:val="clear" w:color="auto" w:fill="auto"/>
          </w:tcPr>
          <w:p w:rsidR="00373157" w:rsidRPr="00AC6E29" w:rsidRDefault="00373157" w:rsidP="00373157">
            <w:pPr>
              <w:pStyle w:val="TabelleLinks"/>
            </w:pPr>
            <w:r>
              <w:t>Kopfsalat</w:t>
            </w:r>
          </w:p>
        </w:tc>
        <w:tc>
          <w:tcPr>
            <w:tcW w:w="1263" w:type="dxa"/>
            <w:shd w:val="clear" w:color="auto" w:fill="auto"/>
          </w:tcPr>
          <w:p w:rsidR="00373157" w:rsidRPr="00AC6E29" w:rsidRDefault="00373157" w:rsidP="00373157">
            <w:pPr>
              <w:pStyle w:val="TabelleLinks"/>
            </w:pPr>
            <w:r>
              <w:t>Bohnen</w:t>
            </w:r>
          </w:p>
        </w:tc>
        <w:tc>
          <w:tcPr>
            <w:tcW w:w="1265" w:type="dxa"/>
            <w:shd w:val="clear" w:color="auto" w:fill="auto"/>
          </w:tcPr>
          <w:p w:rsidR="00373157" w:rsidRPr="00AC6E29" w:rsidRDefault="00373157" w:rsidP="00373157">
            <w:pPr>
              <w:pStyle w:val="TabelleLinks"/>
            </w:pPr>
            <w:r>
              <w:t>Rosenkohl</w:t>
            </w:r>
          </w:p>
        </w:tc>
        <w:tc>
          <w:tcPr>
            <w:tcW w:w="1265" w:type="dxa"/>
            <w:shd w:val="clear" w:color="auto" w:fill="auto"/>
          </w:tcPr>
          <w:p w:rsidR="00373157" w:rsidRPr="00AC6E29" w:rsidRDefault="00373157" w:rsidP="00373157">
            <w:pPr>
              <w:pStyle w:val="TabelleLinks"/>
            </w:pPr>
            <w:r>
              <w:t>Rettiche</w:t>
            </w:r>
          </w:p>
        </w:tc>
        <w:tc>
          <w:tcPr>
            <w:tcW w:w="1265" w:type="dxa"/>
            <w:shd w:val="clear" w:color="auto" w:fill="auto"/>
          </w:tcPr>
          <w:p w:rsidR="00373157" w:rsidRPr="00AC6E29" w:rsidRDefault="00373157" w:rsidP="00373157">
            <w:pPr>
              <w:pStyle w:val="TabelleLinks"/>
            </w:pPr>
            <w:r>
              <w:t>Lauch</w:t>
            </w:r>
          </w:p>
        </w:tc>
        <w:tc>
          <w:tcPr>
            <w:tcW w:w="1265" w:type="dxa"/>
            <w:shd w:val="clear" w:color="auto" w:fill="auto"/>
          </w:tcPr>
          <w:p w:rsidR="00373157" w:rsidRDefault="00373157" w:rsidP="00373157">
            <w:pPr>
              <w:pStyle w:val="TabelleLinks"/>
            </w:pPr>
            <w:r>
              <w:t>Spinat</w:t>
            </w:r>
          </w:p>
          <w:p w:rsidR="00373157" w:rsidRPr="00AC6E29" w:rsidRDefault="00373157" w:rsidP="00373157">
            <w:pPr>
              <w:pStyle w:val="TabelleLinks"/>
            </w:pPr>
          </w:p>
        </w:tc>
      </w:tr>
      <w:tr w:rsidR="00373157" w:rsidTr="00373157">
        <w:tc>
          <w:tcPr>
            <w:tcW w:w="1263" w:type="dxa"/>
            <w:shd w:val="clear" w:color="auto" w:fill="auto"/>
          </w:tcPr>
          <w:p w:rsidR="00373157" w:rsidRPr="00AC6E29" w:rsidRDefault="00373157" w:rsidP="00373157">
            <w:pPr>
              <w:pStyle w:val="TabelleLinks"/>
            </w:pPr>
            <w:r>
              <w:t>Tomaten</w:t>
            </w:r>
          </w:p>
        </w:tc>
        <w:tc>
          <w:tcPr>
            <w:tcW w:w="1263" w:type="dxa"/>
            <w:shd w:val="clear" w:color="auto" w:fill="auto"/>
          </w:tcPr>
          <w:p w:rsidR="00373157" w:rsidRPr="00AC6E29" w:rsidRDefault="00373157" w:rsidP="00373157">
            <w:pPr>
              <w:pStyle w:val="TabelleLinks"/>
            </w:pPr>
            <w:r>
              <w:t>Brokkoli</w:t>
            </w:r>
          </w:p>
        </w:tc>
        <w:tc>
          <w:tcPr>
            <w:tcW w:w="1265" w:type="dxa"/>
            <w:shd w:val="clear" w:color="auto" w:fill="auto"/>
          </w:tcPr>
          <w:p w:rsidR="00373157" w:rsidRPr="00AC6E29" w:rsidRDefault="00373157" w:rsidP="00373157">
            <w:pPr>
              <w:pStyle w:val="TabelleLinks"/>
            </w:pPr>
            <w:r>
              <w:t>Möhren</w:t>
            </w:r>
          </w:p>
        </w:tc>
        <w:tc>
          <w:tcPr>
            <w:tcW w:w="1265" w:type="dxa"/>
            <w:shd w:val="clear" w:color="auto" w:fill="auto"/>
          </w:tcPr>
          <w:p w:rsidR="00373157" w:rsidRPr="00AC6E29" w:rsidRDefault="00373157" w:rsidP="00373157">
            <w:pPr>
              <w:pStyle w:val="TabelleLinks"/>
            </w:pPr>
            <w:r>
              <w:t>Sellerie</w:t>
            </w:r>
          </w:p>
        </w:tc>
        <w:tc>
          <w:tcPr>
            <w:tcW w:w="1265" w:type="dxa"/>
            <w:shd w:val="clear" w:color="auto" w:fill="auto"/>
          </w:tcPr>
          <w:p w:rsidR="00373157" w:rsidRPr="00AC6E29" w:rsidRDefault="00373157" w:rsidP="00373157">
            <w:pPr>
              <w:pStyle w:val="TabelleLinks"/>
            </w:pPr>
            <w:r>
              <w:t>Endivien</w:t>
            </w:r>
          </w:p>
        </w:tc>
        <w:tc>
          <w:tcPr>
            <w:tcW w:w="1265" w:type="dxa"/>
            <w:shd w:val="clear" w:color="auto" w:fill="auto"/>
          </w:tcPr>
          <w:p w:rsidR="00373157" w:rsidRDefault="00373157" w:rsidP="00373157">
            <w:pPr>
              <w:pStyle w:val="TabelleLinks"/>
            </w:pPr>
            <w:r>
              <w:t>Kohlrabi</w:t>
            </w:r>
          </w:p>
          <w:p w:rsidR="00373157" w:rsidRPr="00AC6E29" w:rsidRDefault="00373157" w:rsidP="00373157">
            <w:pPr>
              <w:pStyle w:val="TabelleLinks"/>
            </w:pPr>
          </w:p>
        </w:tc>
      </w:tr>
    </w:tbl>
    <w:p w:rsidR="00402EB3" w:rsidRDefault="00264FEF" w:rsidP="00402EB3">
      <w:pPr>
        <w:pStyle w:val="NL-MarginalieLernmaterialienGrauhinterlegt"/>
        <w:framePr w:h="1072" w:hRule="exact" w:wrap="around" w:x="8957" w:y="99"/>
        <w:rPr>
          <w:rStyle w:val="Fett"/>
        </w:rPr>
      </w:pPr>
      <w:r>
        <w:rPr>
          <w:rStyle w:val="Fett"/>
        </w:rPr>
        <w:t>Autor</w:t>
      </w:r>
      <w:r w:rsidR="00402EB3" w:rsidRPr="0016362E">
        <w:rPr>
          <w:rStyle w:val="Fett"/>
        </w:rPr>
        <w:t>in</w:t>
      </w:r>
      <w:r w:rsidR="00402EB3">
        <w:rPr>
          <w:rStyle w:val="Fett"/>
        </w:rPr>
        <w:t>:</w:t>
      </w:r>
    </w:p>
    <w:p w:rsidR="00402EB3" w:rsidRDefault="00402EB3" w:rsidP="00402EB3">
      <w:pPr>
        <w:pStyle w:val="NL-MarginalieLernmaterialienGrauhinterlegt"/>
        <w:framePr w:h="1072" w:hRule="exact" w:wrap="around" w:x="8957" w:y="99"/>
        <w:rPr>
          <w:rStyle w:val="Fett"/>
        </w:rPr>
      </w:pPr>
      <w:r>
        <w:t>Sabine Fischer</w:t>
      </w:r>
      <w:r w:rsidRPr="0016362E">
        <w:rPr>
          <w:rStyle w:val="Fett"/>
        </w:rPr>
        <w:t xml:space="preserve"> </w:t>
      </w:r>
    </w:p>
    <w:p w:rsidR="00402EB3" w:rsidRPr="0016362E" w:rsidRDefault="00402EB3" w:rsidP="00402EB3">
      <w:pPr>
        <w:pStyle w:val="NL-MarginalieLernmaterialienGrauhinterlegt"/>
        <w:framePr w:h="1072" w:hRule="exact" w:wrap="around" w:x="8957" w:y="99"/>
        <w:spacing w:before="180"/>
        <w:rPr>
          <w:rStyle w:val="Fett"/>
          <w:b w:val="0"/>
          <w:bCs w:val="0"/>
        </w:rPr>
      </w:pPr>
      <w:r w:rsidRPr="0016362E">
        <w:rPr>
          <w:rStyle w:val="Fett"/>
        </w:rPr>
        <w:t>Datum</w:t>
      </w:r>
      <w:r>
        <w:rPr>
          <w:rStyle w:val="Fett"/>
        </w:rPr>
        <w:t xml:space="preserve">: </w:t>
      </w:r>
      <w:r>
        <w:t>14.05.2014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3"/>
        <w:gridCol w:w="1263"/>
        <w:gridCol w:w="1265"/>
        <w:gridCol w:w="1265"/>
        <w:gridCol w:w="1265"/>
        <w:gridCol w:w="1265"/>
      </w:tblGrid>
      <w:tr w:rsidR="00373157" w:rsidTr="00373157">
        <w:tc>
          <w:tcPr>
            <w:tcW w:w="1263" w:type="dxa"/>
            <w:shd w:val="clear" w:color="auto" w:fill="auto"/>
          </w:tcPr>
          <w:p w:rsidR="00373157" w:rsidRPr="00AC6E29" w:rsidRDefault="00373157" w:rsidP="00373157">
            <w:pPr>
              <w:pStyle w:val="TabelleLinks"/>
            </w:pPr>
            <w:r>
              <w:t>Chinakohl</w:t>
            </w:r>
          </w:p>
        </w:tc>
        <w:tc>
          <w:tcPr>
            <w:tcW w:w="1263" w:type="dxa"/>
            <w:shd w:val="clear" w:color="auto" w:fill="auto"/>
          </w:tcPr>
          <w:p w:rsidR="00373157" w:rsidRPr="00AC6E29" w:rsidRDefault="00373157" w:rsidP="00373157">
            <w:pPr>
              <w:pStyle w:val="TabelleLinks"/>
            </w:pPr>
            <w:r>
              <w:t>Radieschen</w:t>
            </w:r>
          </w:p>
        </w:tc>
        <w:tc>
          <w:tcPr>
            <w:tcW w:w="1265" w:type="dxa"/>
            <w:shd w:val="clear" w:color="auto" w:fill="auto"/>
          </w:tcPr>
          <w:p w:rsidR="00373157" w:rsidRPr="00AC6E29" w:rsidRDefault="00373157" w:rsidP="00373157">
            <w:pPr>
              <w:pStyle w:val="TabelleLinks"/>
            </w:pPr>
            <w:r>
              <w:t>Zwiebeln</w:t>
            </w:r>
          </w:p>
        </w:tc>
        <w:tc>
          <w:tcPr>
            <w:tcW w:w="1265" w:type="dxa"/>
            <w:shd w:val="clear" w:color="auto" w:fill="auto"/>
          </w:tcPr>
          <w:p w:rsidR="00373157" w:rsidRPr="00AC6E29" w:rsidRDefault="00373157" w:rsidP="00373157">
            <w:pPr>
              <w:pStyle w:val="TabelleLinks"/>
            </w:pPr>
            <w:r>
              <w:t>Gurken</w:t>
            </w:r>
          </w:p>
        </w:tc>
        <w:tc>
          <w:tcPr>
            <w:tcW w:w="1265" w:type="dxa"/>
            <w:shd w:val="clear" w:color="auto" w:fill="auto"/>
          </w:tcPr>
          <w:p w:rsidR="00373157" w:rsidRPr="00AC6E29" w:rsidRDefault="00373157" w:rsidP="00373157">
            <w:pPr>
              <w:pStyle w:val="TabelleLinks"/>
            </w:pPr>
            <w:r>
              <w:t>Grünkohl</w:t>
            </w:r>
          </w:p>
        </w:tc>
        <w:tc>
          <w:tcPr>
            <w:tcW w:w="1265" w:type="dxa"/>
            <w:shd w:val="clear" w:color="auto" w:fill="auto"/>
          </w:tcPr>
          <w:p w:rsidR="00373157" w:rsidRPr="00AC6E29" w:rsidRDefault="00373157" w:rsidP="00373157">
            <w:pPr>
              <w:pStyle w:val="TabelleLinks"/>
            </w:pPr>
            <w:r>
              <w:t>Feldsalat</w:t>
            </w:r>
          </w:p>
        </w:tc>
      </w:tr>
    </w:tbl>
    <w:p w:rsidR="00373157" w:rsidRDefault="00373157" w:rsidP="00373157">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373157" w:rsidRPr="005644C7" w:rsidTr="00373157">
        <w:trPr>
          <w:trHeight w:val="806"/>
        </w:trPr>
        <w:tc>
          <w:tcPr>
            <w:tcW w:w="2629" w:type="dxa"/>
            <w:tcBorders>
              <w:top w:val="single" w:sz="4" w:space="0" w:color="auto"/>
              <w:left w:val="single" w:sz="4" w:space="0" w:color="auto"/>
              <w:right w:val="single" w:sz="4" w:space="0" w:color="auto"/>
            </w:tcBorders>
            <w:shd w:val="clear" w:color="auto" w:fill="D9D9D9"/>
          </w:tcPr>
          <w:p w:rsidR="00373157" w:rsidRPr="00806270" w:rsidRDefault="00373157" w:rsidP="00373157">
            <w:pPr>
              <w:pStyle w:val="TabelleLinks6PT"/>
            </w:pPr>
            <w:r w:rsidRPr="00A8203C">
              <w:t>Lernfeld</w:t>
            </w:r>
          </w:p>
          <w:p w:rsidR="00373157" w:rsidRPr="00806270" w:rsidRDefault="00373157" w:rsidP="00373157">
            <w:pPr>
              <w:pStyle w:val="TabellenkopfLSLinksbndig"/>
            </w:pPr>
            <w:r w:rsidRPr="00A8203C">
              <w:t xml:space="preserve">LF </w:t>
            </w:r>
            <w:r w:rsidRPr="00806270">
              <w:t>3</w:t>
            </w:r>
          </w:p>
        </w:tc>
        <w:tc>
          <w:tcPr>
            <w:tcW w:w="4742" w:type="dxa"/>
            <w:tcBorders>
              <w:top w:val="single" w:sz="4" w:space="0" w:color="auto"/>
              <w:left w:val="single" w:sz="4" w:space="0" w:color="auto"/>
              <w:right w:val="single" w:sz="4" w:space="0" w:color="auto"/>
            </w:tcBorders>
            <w:shd w:val="clear" w:color="auto" w:fill="D9D9D9"/>
          </w:tcPr>
          <w:p w:rsidR="00373157" w:rsidRPr="00806270" w:rsidRDefault="00373157" w:rsidP="00373157">
            <w:pPr>
              <w:pStyle w:val="TabelleLinks6PT"/>
            </w:pPr>
            <w:r w:rsidRPr="00A8203C">
              <w:t>Materialien/Titel</w:t>
            </w:r>
          </w:p>
          <w:p w:rsidR="00373157" w:rsidRPr="00806270" w:rsidRDefault="00373157" w:rsidP="002D6DFB">
            <w:pPr>
              <w:pStyle w:val="TabellenkopfLSLinksbndig"/>
            </w:pPr>
            <w:r>
              <w:t>Obst und Gemüse - A</w:t>
            </w:r>
            <w:r w:rsidR="002D6DFB">
              <w:t xml:space="preserve"> - Obst</w:t>
            </w:r>
          </w:p>
        </w:tc>
        <w:tc>
          <w:tcPr>
            <w:tcW w:w="188" w:type="dxa"/>
            <w:vMerge w:val="restart"/>
            <w:tcBorders>
              <w:top w:val="nil"/>
              <w:left w:val="single" w:sz="4" w:space="0" w:color="auto"/>
              <w:bottom w:val="nil"/>
              <w:right w:val="single" w:sz="4" w:space="0" w:color="auto"/>
            </w:tcBorders>
            <w:shd w:val="clear" w:color="auto" w:fill="FFFFFF"/>
          </w:tcPr>
          <w:p w:rsidR="00373157" w:rsidRPr="00A8203C" w:rsidRDefault="00373157" w:rsidP="00373157"/>
        </w:tc>
        <w:tc>
          <w:tcPr>
            <w:tcW w:w="2080" w:type="dxa"/>
            <w:tcBorders>
              <w:top w:val="single" w:sz="4" w:space="0" w:color="auto"/>
              <w:left w:val="single" w:sz="4" w:space="0" w:color="auto"/>
              <w:right w:val="single" w:sz="4" w:space="0" w:color="auto"/>
            </w:tcBorders>
            <w:shd w:val="clear" w:color="auto" w:fill="D9D9D9"/>
          </w:tcPr>
          <w:p w:rsidR="00373157" w:rsidRPr="00806270" w:rsidRDefault="00373157" w:rsidP="00373157">
            <w:pPr>
              <w:pStyle w:val="TabellenkopfLS"/>
            </w:pPr>
            <w:r>
              <w:t>Ernährung</w:t>
            </w:r>
            <w:r>
              <w:br/>
              <w:t>und Gastronomie</w:t>
            </w:r>
          </w:p>
          <w:p w:rsidR="00373157" w:rsidRPr="00A8203C" w:rsidRDefault="00373157" w:rsidP="00373157">
            <w:pPr>
              <w:pStyle w:val="TabellenkopfLS"/>
            </w:pPr>
            <w:r>
              <w:t>EG 3.</w:t>
            </w:r>
            <w:r w:rsidRPr="00137FA6">
              <w:t>01.04.02</w:t>
            </w:r>
          </w:p>
        </w:tc>
      </w:tr>
      <w:tr w:rsidR="00373157" w:rsidRPr="005644C7" w:rsidTr="00373157">
        <w:tc>
          <w:tcPr>
            <w:tcW w:w="7371" w:type="dxa"/>
            <w:gridSpan w:val="2"/>
            <w:vMerge w:val="restart"/>
            <w:tcBorders>
              <w:top w:val="single" w:sz="4" w:space="0" w:color="auto"/>
              <w:left w:val="single" w:sz="4" w:space="0" w:color="auto"/>
              <w:right w:val="single" w:sz="4" w:space="0" w:color="auto"/>
            </w:tcBorders>
          </w:tcPr>
          <w:p w:rsidR="00373157" w:rsidRPr="0067408E" w:rsidRDefault="00373157" w:rsidP="00373157">
            <w:pPr>
              <w:pStyle w:val="TabelleLinks6PT"/>
            </w:pPr>
            <w:r>
              <w:rPr>
                <w:noProof/>
              </w:rPr>
              <mc:AlternateContent>
                <mc:Choice Requires="wpg">
                  <w:drawing>
                    <wp:anchor distT="0" distB="0" distL="114300" distR="114300" simplePos="0" relativeHeight="253091840" behindDoc="0" locked="0" layoutInCell="0" allowOverlap="1" wp14:anchorId="6CADD0DE" wp14:editId="6332D333">
                      <wp:simplePos x="0" y="0"/>
                      <wp:positionH relativeFrom="page">
                        <wp:posOffset>5515610</wp:posOffset>
                      </wp:positionH>
                      <wp:positionV relativeFrom="page">
                        <wp:posOffset>1628140</wp:posOffset>
                      </wp:positionV>
                      <wp:extent cx="1320800" cy="647700"/>
                      <wp:effectExtent l="0" t="0" r="0" b="0"/>
                      <wp:wrapNone/>
                      <wp:docPr id="147" name="Gruppieren 9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0800" cy="647700"/>
                                <a:chOff x="0" y="-3289"/>
                                <a:chExt cx="1313519" cy="650075"/>
                              </a:xfrm>
                            </wpg:grpSpPr>
                            <wps:wsp>
                              <wps:cNvPr id="148" name="Rechteck 990"/>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F42AC5" w:rsidRPr="00A50216" w:rsidRDefault="00F42AC5" w:rsidP="00373157">
                                    <w:pPr>
                                      <w:pStyle w:val="Tabellezentriert"/>
                                    </w:pPr>
                                    <w:r>
                                      <w:t>LernPROJEKT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49" name="Rechteck 991"/>
                              <wps:cNvSpPr/>
                              <wps:spPr>
                                <a:xfrm>
                                  <a:off x="0" y="213798"/>
                                  <a:ext cx="1313180" cy="215900"/>
                                </a:xfrm>
                                <a:prstGeom prst="rect">
                                  <a:avLst/>
                                </a:prstGeom>
                                <a:noFill/>
                                <a:ln w="3175" cap="flat" cmpd="sng" algn="ctr">
                                  <a:solidFill>
                                    <a:sysClr val="windowText" lastClr="000000"/>
                                  </a:solidFill>
                                  <a:prstDash val="solid"/>
                                </a:ln>
                                <a:effectLst/>
                              </wps:spPr>
                              <wps:txbx>
                                <w:txbxContent>
                                  <w:p w:rsidR="00F42AC5" w:rsidRPr="00A50216" w:rsidRDefault="00F42AC5" w:rsidP="00373157">
                                    <w:pPr>
                                      <w:pStyle w:val="Tabellezentriert"/>
                                    </w:pPr>
                                    <w:r>
                                      <w:t>LernTHEMA</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50" name="Rechteck 992"/>
                              <wps:cNvSpPr/>
                              <wps:spPr>
                                <a:xfrm>
                                  <a:off x="0" y="430886"/>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F42AC5" w:rsidRPr="00A4549D" w:rsidRDefault="00F42AC5" w:rsidP="00373157">
                                    <w:pPr>
                                      <w:pStyle w:val="Tabellezentriert"/>
                                      <w:rPr>
                                        <w:rStyle w:val="Fett"/>
                                      </w:rPr>
                                    </w:pPr>
                                    <w:r w:rsidRPr="00A4549D">
                                      <w:rPr>
                                        <w:rStyle w:val="Fett"/>
                                      </w:rPr>
                                      <w:t>LernSCHRITT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989" o:spid="_x0000_s1235" style="position:absolute;margin-left:434.3pt;margin-top:128.2pt;width:104pt;height:51pt;z-index:253091840;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" o:allowincell="f">
                      <v:rect id="Rechteck 990" o:spid="_x0000_s1236"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9M0h8UA&#10;AADcAAAADwAAAGRycy9kb3ducmV2LnhtbESPT2vCQBDF7wW/wzJCb3VjKVJiVhFRapEear30NmYn&#10;fzQ7G7KrSb995yB4e8O8+c172XJwjbpRF2rPBqaTBBRx7m3NpYHjz/blHVSIyBYbz2TgjwIsF6On&#10;DFPre/6m2yGWSiAcUjRQxdimWoe8Iodh4lti2RW+cxhl7EptO+wF7hr9miQz7bBm+VBhS+uK8svh&#10;6oRSeLfvj78hnjj5Os/cZv/xeTHmeTys5qAiDfFhvl/vrMR/k7RSRhTox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0zSHxQAAANwAAAAPAAAAAAAAAAAAAAAAAJgCAABkcnMv&#10;ZG93bnJldi54bWxQSwUGAAAAAAQABAD1AAAAigMAAAAA&#10;" filled="f" strokecolor="windowText" strokeweight=".25pt">
                        <v:textbox inset="1mm,.5mm,1mm">
                          <w:txbxContent>
                            <w:p w:rsidR="00F42AC5" w:rsidRPr="00A50216" w:rsidRDefault="00F42AC5" w:rsidP="00373157">
                              <w:pPr>
                                <w:pStyle w:val="Tabellezentriert"/>
                              </w:pPr>
                              <w:proofErr w:type="spellStart"/>
                              <w:r>
                                <w:t>LernPROJEKT</w:t>
                              </w:r>
                              <w:proofErr w:type="spellEnd"/>
                            </w:p>
                          </w:txbxContent>
                        </v:textbox>
                      </v:rect>
                      <v:rect id="Rechteck 991" o:spid="_x0000_s1237"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RHMQA&#10;AADcAAAADwAAAGRycy9kb3ducmV2LnhtbESPQYvCMBCF78L+hzALe9N0ZRGtRpFFUREPdr3sbWzG&#10;ttpMShNt/fdGELzN8N775s1k1ppS3Kh2hWUF370IBHFqdcGZgsPfsjsE4TyyxtIyKbiTg9n0ozPB&#10;WNuG93RLfCYChF2MCnLvq1hKl+Zk0PVsRRy0k60N+rDWmdQ1NgFuStmPooE0WHC4kGNFvzmll+Rq&#10;AuVkzbY5/Dt/5Gh3HpjFdrW5KPX12c7HIDy1/m1+pdc61P8ZwfOZMIGc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ifkRzEAAAA3AAAAA8AAAAAAAAAAAAAAAAAmAIAAGRycy9k&#10;b3ducmV2LnhtbFBLBQYAAAAABAAEAPUAAACJAwAAAAA=&#10;" filled="f" strokecolor="windowText" strokeweight=".25pt">
                        <v:textbox inset="1mm,.5mm,1mm">
                          <w:txbxContent>
                            <w:p w:rsidR="00F42AC5" w:rsidRPr="00A50216" w:rsidRDefault="00F42AC5" w:rsidP="00373157">
                              <w:pPr>
                                <w:pStyle w:val="Tabellezentriert"/>
                              </w:pPr>
                              <w:proofErr w:type="spellStart"/>
                              <w:r>
                                <w:t>LernTHEMA</w:t>
                              </w:r>
                              <w:proofErr w:type="spellEnd"/>
                            </w:p>
                          </w:txbxContent>
                        </v:textbox>
                      </v:rect>
                      <v:rect id="Rechteck 992" o:spid="_x0000_s1238"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qwUMYA&#10;AADcAAAADwAAAGRycy9kb3ducmV2LnhtbESPQUvDQBCF74L/YRnBizSbFhRJuy2loHgRtFUktyE7&#10;3Q3Nzobs2qT/vnMQvM3w3rz3zWozhU6daUhtZAPzogRF3ETbsjPwdXiZPYNKGdliF5kMXCjBZn17&#10;s8LKxpE/6bzPTkkIpwoN+Jz7SuvUeAqYitgTi3aMQ8As6+C0HXCU8NDpRVk+6YAtS4PHnnaemtP+&#10;NxiI9ffrvN36n4XdPXz09Ti+u9oZc383bZegMk353/x3/WYF/1Hw5RmZQ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zqwUMYAAADcAAAADwAAAAAAAAAAAAAAAACYAgAAZHJz&#10;L2Rvd25yZXYueG1sUEsFBgAAAAAEAAQA9QAAAIsDAAAAAA==&#10;" fillcolor="#d9d9d9" strokecolor="windowText" strokeweight=".25pt">
                        <v:textbox inset="1mm,.5mm,1mm">
                          <w:txbxContent>
                            <w:p w:rsidR="00F42AC5" w:rsidRPr="00A4549D" w:rsidRDefault="00F42AC5" w:rsidP="00373157">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Pr="007D4D5F">
              <w:t>Kompetenzbereiche</w:t>
            </w:r>
            <w:r w:rsidR="00264FEF">
              <w:t>:</w:t>
            </w:r>
          </w:p>
          <w:p w:rsidR="00373157" w:rsidRPr="0067408E" w:rsidRDefault="00373157" w:rsidP="00373157">
            <w:pPr>
              <w:pStyle w:val="TabelleLinks8PTAufzhlung"/>
              <w:ind w:left="227" w:hanging="170"/>
            </w:pPr>
            <w:r>
              <w:t xml:space="preserve">Ich kann Lebensmittel nach </w:t>
            </w:r>
            <w:r w:rsidRPr="0067408E">
              <w:t>technologischen und ernährungsphysiologischen Gesichtspunkten auswählen und diese Warenkenntnisse bei der Herstellung einfacher Speisen anwenden und Garverfahren fachgerecht einsetzen.</w:t>
            </w:r>
          </w:p>
          <w:p w:rsidR="00373157" w:rsidRPr="00806270" w:rsidRDefault="00373157" w:rsidP="00373157">
            <w:pPr>
              <w:pStyle w:val="TabelleLinks"/>
            </w:pPr>
          </w:p>
        </w:tc>
        <w:tc>
          <w:tcPr>
            <w:tcW w:w="188" w:type="dxa"/>
            <w:vMerge/>
            <w:tcBorders>
              <w:top w:val="nil"/>
              <w:left w:val="single" w:sz="4" w:space="0" w:color="auto"/>
              <w:bottom w:val="nil"/>
              <w:right w:val="nil"/>
            </w:tcBorders>
            <w:shd w:val="clear" w:color="auto" w:fill="FFFFFF"/>
          </w:tcPr>
          <w:p w:rsidR="00373157" w:rsidRPr="00A8203C" w:rsidRDefault="00373157" w:rsidP="00373157"/>
        </w:tc>
        <w:tc>
          <w:tcPr>
            <w:tcW w:w="2080" w:type="dxa"/>
            <w:tcBorders>
              <w:top w:val="single" w:sz="4" w:space="0" w:color="auto"/>
              <w:left w:val="nil"/>
              <w:right w:val="nil"/>
            </w:tcBorders>
          </w:tcPr>
          <w:p w:rsidR="00373157" w:rsidRPr="00A8203C" w:rsidRDefault="00373157" w:rsidP="00373157"/>
        </w:tc>
      </w:tr>
      <w:tr w:rsidR="00373157" w:rsidRPr="005644C7" w:rsidTr="00373157">
        <w:trPr>
          <w:trHeight w:val="87"/>
        </w:trPr>
        <w:tc>
          <w:tcPr>
            <w:tcW w:w="7371" w:type="dxa"/>
            <w:gridSpan w:val="2"/>
            <w:vMerge/>
            <w:tcBorders>
              <w:left w:val="single" w:sz="4" w:space="0" w:color="auto"/>
              <w:right w:val="single" w:sz="4" w:space="0" w:color="auto"/>
            </w:tcBorders>
          </w:tcPr>
          <w:p w:rsidR="00373157" w:rsidRPr="00A8203C" w:rsidRDefault="00373157" w:rsidP="00373157">
            <w:pPr>
              <w:pStyle w:val="TabelleLinks"/>
            </w:pPr>
          </w:p>
        </w:tc>
        <w:tc>
          <w:tcPr>
            <w:tcW w:w="188" w:type="dxa"/>
            <w:vMerge/>
            <w:tcBorders>
              <w:top w:val="nil"/>
              <w:left w:val="single" w:sz="4" w:space="0" w:color="auto"/>
              <w:bottom w:val="nil"/>
            </w:tcBorders>
            <w:shd w:val="clear" w:color="auto" w:fill="FFFFFF"/>
          </w:tcPr>
          <w:p w:rsidR="00373157" w:rsidRPr="00A8203C" w:rsidRDefault="00373157" w:rsidP="00373157"/>
        </w:tc>
        <w:tc>
          <w:tcPr>
            <w:tcW w:w="2080" w:type="dxa"/>
          </w:tcPr>
          <w:p w:rsidR="00373157" w:rsidRPr="00A8203C" w:rsidRDefault="00373157" w:rsidP="00373157">
            <w:pPr>
              <w:pStyle w:val="Tabellezentriert"/>
            </w:pPr>
          </w:p>
        </w:tc>
      </w:tr>
      <w:tr w:rsidR="00373157" w:rsidRPr="005644C7" w:rsidTr="00373157">
        <w:tc>
          <w:tcPr>
            <w:tcW w:w="7371" w:type="dxa"/>
            <w:gridSpan w:val="2"/>
            <w:vMerge/>
            <w:tcBorders>
              <w:left w:val="single" w:sz="4" w:space="0" w:color="auto"/>
              <w:right w:val="single" w:sz="4" w:space="0" w:color="auto"/>
            </w:tcBorders>
          </w:tcPr>
          <w:p w:rsidR="00373157" w:rsidRPr="00A8203C" w:rsidRDefault="00373157" w:rsidP="00373157">
            <w:pPr>
              <w:pStyle w:val="TabelleLinks"/>
            </w:pPr>
          </w:p>
        </w:tc>
        <w:tc>
          <w:tcPr>
            <w:tcW w:w="188" w:type="dxa"/>
            <w:vMerge/>
            <w:tcBorders>
              <w:top w:val="nil"/>
              <w:left w:val="single" w:sz="4" w:space="0" w:color="auto"/>
              <w:bottom w:val="nil"/>
            </w:tcBorders>
            <w:shd w:val="clear" w:color="auto" w:fill="FFFFFF"/>
          </w:tcPr>
          <w:p w:rsidR="00373157" w:rsidRPr="00A8203C" w:rsidRDefault="00373157" w:rsidP="00373157">
            <w:pPr>
              <w:pStyle w:val="TabelleLinks"/>
            </w:pPr>
          </w:p>
        </w:tc>
        <w:tc>
          <w:tcPr>
            <w:tcW w:w="2080" w:type="dxa"/>
            <w:shd w:val="clear" w:color="auto" w:fill="FFFFFF"/>
          </w:tcPr>
          <w:p w:rsidR="00373157" w:rsidRPr="00340804" w:rsidRDefault="00373157" w:rsidP="00373157">
            <w:pPr>
              <w:pStyle w:val="Tabellezentriert"/>
            </w:pPr>
          </w:p>
        </w:tc>
      </w:tr>
      <w:tr w:rsidR="00373157" w:rsidRPr="005644C7" w:rsidTr="00373157">
        <w:trPr>
          <w:trHeight w:val="246"/>
        </w:trPr>
        <w:tc>
          <w:tcPr>
            <w:tcW w:w="7371" w:type="dxa"/>
            <w:gridSpan w:val="2"/>
            <w:vMerge/>
            <w:tcBorders>
              <w:left w:val="single" w:sz="4" w:space="0" w:color="auto"/>
              <w:bottom w:val="single" w:sz="4" w:space="0" w:color="auto"/>
              <w:right w:val="single" w:sz="4" w:space="0" w:color="auto"/>
            </w:tcBorders>
          </w:tcPr>
          <w:p w:rsidR="00373157" w:rsidRPr="00A8203C" w:rsidRDefault="00373157" w:rsidP="00373157">
            <w:pPr>
              <w:pStyle w:val="TabelleLinks"/>
            </w:pPr>
          </w:p>
        </w:tc>
        <w:tc>
          <w:tcPr>
            <w:tcW w:w="188" w:type="dxa"/>
            <w:vMerge/>
            <w:tcBorders>
              <w:top w:val="nil"/>
              <w:left w:val="single" w:sz="4" w:space="0" w:color="auto"/>
              <w:bottom w:val="nil"/>
            </w:tcBorders>
            <w:shd w:val="clear" w:color="auto" w:fill="FFFFFF"/>
          </w:tcPr>
          <w:p w:rsidR="00373157" w:rsidRPr="00A8203C" w:rsidRDefault="00373157" w:rsidP="00373157">
            <w:pPr>
              <w:pStyle w:val="TabelleLinks"/>
            </w:pPr>
          </w:p>
        </w:tc>
        <w:tc>
          <w:tcPr>
            <w:tcW w:w="2080" w:type="dxa"/>
            <w:shd w:val="clear" w:color="auto" w:fill="FFFFFF"/>
          </w:tcPr>
          <w:p w:rsidR="00373157" w:rsidRPr="00A8203C" w:rsidRDefault="00373157" w:rsidP="00373157">
            <w:pPr>
              <w:pStyle w:val="Tabellezentriert"/>
              <w:rPr>
                <w:rStyle w:val="Fett"/>
              </w:rPr>
            </w:pPr>
          </w:p>
        </w:tc>
      </w:tr>
    </w:tbl>
    <w:p w:rsidR="00373157" w:rsidRDefault="00373157" w:rsidP="00373157"/>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819"/>
        <w:gridCol w:w="4820"/>
      </w:tblGrid>
      <w:tr w:rsidR="00373157" w:rsidTr="00373157">
        <w:tc>
          <w:tcPr>
            <w:tcW w:w="4820" w:type="dxa"/>
            <w:vMerge w:val="restart"/>
            <w:shd w:val="clear" w:color="auto" w:fill="auto"/>
          </w:tcPr>
          <w:p w:rsidR="00373157" w:rsidRPr="005C7AC4" w:rsidRDefault="00373157" w:rsidP="00373157">
            <w:pPr>
              <w:pStyle w:val="TabelleLinks6PT"/>
            </w:pPr>
            <w:r w:rsidRPr="005C7AC4">
              <w:t>Kompetenz</w:t>
            </w:r>
            <w:r w:rsidR="00264FEF">
              <w:t>:</w:t>
            </w:r>
          </w:p>
          <w:p w:rsidR="00373157" w:rsidRPr="007E5926" w:rsidRDefault="00373157" w:rsidP="00373157">
            <w:pPr>
              <w:pStyle w:val="TabelleLinks8PTAufzhlung"/>
              <w:ind w:left="227" w:hanging="170"/>
            </w:pPr>
            <w:r w:rsidRPr="006C7789">
              <w:t xml:space="preserve">Ich kann </w:t>
            </w:r>
            <w:r w:rsidRPr="008E65A2">
              <w:rPr>
                <w:rStyle w:val="Fett"/>
              </w:rPr>
              <w:t>Obst</w:t>
            </w:r>
            <w:r w:rsidRPr="008E65A2">
              <w:t xml:space="preserve"> einteilen.</w:t>
            </w:r>
          </w:p>
        </w:tc>
        <w:tc>
          <w:tcPr>
            <w:tcW w:w="4820" w:type="dxa"/>
            <w:shd w:val="clear" w:color="auto" w:fill="auto"/>
          </w:tcPr>
          <w:p w:rsidR="00373157" w:rsidRPr="00BC68BA" w:rsidRDefault="00373157" w:rsidP="00373157">
            <w:pPr>
              <w:pStyle w:val="TabelleLinks6PT"/>
            </w:pPr>
            <w:r w:rsidRPr="00877A44">
              <w:t>Was Sie schon können sollten</w:t>
            </w:r>
            <w:r w:rsidR="00264FEF">
              <w:t>:</w:t>
            </w:r>
          </w:p>
          <w:p w:rsidR="00373157" w:rsidRPr="00BC68BA" w:rsidRDefault="00373157" w:rsidP="00373157">
            <w:pPr>
              <w:pStyle w:val="TabelleLinks8PTAufzhlung"/>
              <w:ind w:left="227" w:hanging="170"/>
            </w:pPr>
            <w:r>
              <w:t>Ich kann wichtige Inhalt</w:t>
            </w:r>
            <w:r w:rsidR="00563654">
              <w:t>s</w:t>
            </w:r>
            <w:r>
              <w:t>stoffe von Lebensmitteln benennen und ihre Bedeutung erklären.</w:t>
            </w:r>
          </w:p>
          <w:p w:rsidR="00373157" w:rsidRPr="002D6DFB" w:rsidRDefault="00373157" w:rsidP="00373157">
            <w:pPr>
              <w:pStyle w:val="TabelleLinks8PTAufzhlung"/>
              <w:ind w:left="227" w:hanging="170"/>
              <w:rPr>
                <w:i/>
              </w:rPr>
            </w:pPr>
            <w:r w:rsidRPr="002D6DFB">
              <w:rPr>
                <w:i/>
              </w:rPr>
              <w:t>Ich kann im Team aktiv kommunizieren.</w:t>
            </w:r>
          </w:p>
        </w:tc>
      </w:tr>
      <w:tr w:rsidR="00373157" w:rsidTr="00373157">
        <w:tc>
          <w:tcPr>
            <w:tcW w:w="4820" w:type="dxa"/>
            <w:vMerge/>
            <w:shd w:val="clear" w:color="auto" w:fill="auto"/>
          </w:tcPr>
          <w:p w:rsidR="00373157" w:rsidRPr="007E5926" w:rsidRDefault="00373157" w:rsidP="00373157">
            <w:pPr>
              <w:pStyle w:val="TabelleLinks"/>
            </w:pPr>
          </w:p>
        </w:tc>
        <w:tc>
          <w:tcPr>
            <w:tcW w:w="4820" w:type="dxa"/>
            <w:shd w:val="clear" w:color="auto" w:fill="auto"/>
          </w:tcPr>
          <w:p w:rsidR="00373157" w:rsidRPr="00BC68BA" w:rsidRDefault="00373157" w:rsidP="00373157">
            <w:pPr>
              <w:pStyle w:val="TabelleLinks6PT"/>
            </w:pPr>
            <w:r>
              <w:t>Wie Sie I</w:t>
            </w:r>
            <w:r w:rsidRPr="00877A44">
              <w:t>hr Können prüfen können</w:t>
            </w:r>
            <w:r w:rsidR="00264FEF">
              <w:t>:</w:t>
            </w:r>
          </w:p>
          <w:p w:rsidR="00373157" w:rsidRPr="007E5926" w:rsidRDefault="00373157" w:rsidP="00373157">
            <w:pPr>
              <w:pStyle w:val="TabelleLinks8PTAufzhlung"/>
              <w:ind w:left="227" w:hanging="170"/>
            </w:pPr>
            <w:r>
              <w:t>Sortieraufgabe, üben mit der Lernkartei, Klassenarbeit</w:t>
            </w:r>
          </w:p>
        </w:tc>
      </w:tr>
    </w:tbl>
    <w:p w:rsidR="00373157" w:rsidRDefault="00373157" w:rsidP="00373157"/>
    <w:tbl>
      <w:tblPr>
        <w:tblW w:w="0" w:type="auto"/>
        <w:tblLook w:val="04A0" w:firstRow="1" w:lastRow="0" w:firstColumn="1" w:lastColumn="0" w:noHBand="0" w:noVBand="1"/>
      </w:tblPr>
      <w:tblGrid>
        <w:gridCol w:w="1809"/>
        <w:gridCol w:w="5670"/>
      </w:tblGrid>
      <w:tr w:rsidR="00373157" w:rsidTr="00373157">
        <w:tc>
          <w:tcPr>
            <w:tcW w:w="1809" w:type="dxa"/>
            <w:shd w:val="clear" w:color="auto" w:fill="auto"/>
          </w:tcPr>
          <w:p w:rsidR="00373157" w:rsidRPr="00BD1D2E" w:rsidRDefault="00373157" w:rsidP="00373157">
            <w:pPr>
              <w:pStyle w:val="TabelleLinks"/>
            </w:pPr>
            <w:r w:rsidRPr="00BD1D2E">
              <w:rPr>
                <w:rStyle w:val="Fett"/>
              </w:rPr>
              <w:t>Kernobst</w:t>
            </w:r>
          </w:p>
        </w:tc>
        <w:tc>
          <w:tcPr>
            <w:tcW w:w="5670" w:type="dxa"/>
            <w:shd w:val="clear" w:color="auto" w:fill="auto"/>
          </w:tcPr>
          <w:p w:rsidR="00373157" w:rsidRPr="00BD1D2E" w:rsidRDefault="00373157" w:rsidP="00373157">
            <w:pPr>
              <w:pStyle w:val="TabelleLinks"/>
            </w:pPr>
            <w:r>
              <w:rPr>
                <w:noProof/>
              </w:rPr>
              <w:drawing>
                <wp:anchor distT="0" distB="0" distL="114300" distR="114300" simplePos="0" relativeHeight="253171712" behindDoc="0" locked="0" layoutInCell="1" allowOverlap="1" wp14:anchorId="2FDD43CA" wp14:editId="567E6450">
                  <wp:simplePos x="0" y="0"/>
                  <wp:positionH relativeFrom="column">
                    <wp:posOffset>4541520</wp:posOffset>
                  </wp:positionH>
                  <wp:positionV relativeFrom="paragraph">
                    <wp:posOffset>29210</wp:posOffset>
                  </wp:positionV>
                  <wp:extent cx="429260" cy="417195"/>
                  <wp:effectExtent l="0" t="0" r="0" b="0"/>
                  <wp:wrapNone/>
                  <wp:docPr id="946" name="Grafik 1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36"/>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29260" cy="4171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D1D2E">
              <w:t>Die Samen der Früchte sind in einem Kernhaus untergebracht</w:t>
            </w:r>
            <w:r>
              <w:t>.</w:t>
            </w:r>
            <w:r>
              <w:rPr>
                <w:noProof/>
              </w:rPr>
              <w:drawing>
                <wp:anchor distT="0" distB="0" distL="114300" distR="114300" simplePos="0" relativeHeight="253092864" behindDoc="0" locked="1" layoutInCell="1" allowOverlap="1" wp14:anchorId="49DB394A" wp14:editId="7A3198C2">
                  <wp:simplePos x="0" y="0"/>
                  <wp:positionH relativeFrom="column">
                    <wp:posOffset>3922395</wp:posOffset>
                  </wp:positionH>
                  <wp:positionV relativeFrom="paragraph">
                    <wp:posOffset>31115</wp:posOffset>
                  </wp:positionV>
                  <wp:extent cx="439420" cy="439420"/>
                  <wp:effectExtent l="0" t="0" r="0" b="0"/>
                  <wp:wrapNone/>
                  <wp:docPr id="945" name="Grafik 1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37"/>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439420" cy="4394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73157" w:rsidRPr="008D30D7" w:rsidRDefault="00373157" w:rsidP="00373157">
            <w:pPr>
              <w:pStyle w:val="TabelleLinks"/>
            </w:pPr>
          </w:p>
        </w:tc>
      </w:tr>
      <w:tr w:rsidR="00373157" w:rsidTr="00373157">
        <w:tc>
          <w:tcPr>
            <w:tcW w:w="1809" w:type="dxa"/>
            <w:shd w:val="clear" w:color="auto" w:fill="auto"/>
          </w:tcPr>
          <w:p w:rsidR="00373157" w:rsidRPr="00BD1D2E" w:rsidRDefault="00373157" w:rsidP="00373157">
            <w:pPr>
              <w:pStyle w:val="TabelleLinks"/>
            </w:pPr>
            <w:r w:rsidRPr="00BD1D2E">
              <w:rPr>
                <w:rStyle w:val="Fett"/>
              </w:rPr>
              <w:t>Steinobst</w:t>
            </w:r>
          </w:p>
        </w:tc>
        <w:tc>
          <w:tcPr>
            <w:tcW w:w="5670" w:type="dxa"/>
            <w:shd w:val="clear" w:color="auto" w:fill="auto"/>
          </w:tcPr>
          <w:p w:rsidR="00373157" w:rsidRPr="00BD1D2E" w:rsidRDefault="00373157" w:rsidP="00373157">
            <w:pPr>
              <w:pStyle w:val="TabelleLinks"/>
            </w:pPr>
            <w:r w:rsidRPr="00BD1D2E">
              <w:t>Die Samen der Früchte sind in einem harten Stein untergebracht.</w:t>
            </w:r>
          </w:p>
          <w:p w:rsidR="00373157" w:rsidRPr="008D30D7" w:rsidRDefault="00373157" w:rsidP="00373157">
            <w:pPr>
              <w:pStyle w:val="TabelleLinks"/>
            </w:pPr>
          </w:p>
        </w:tc>
      </w:tr>
      <w:tr w:rsidR="00373157" w:rsidTr="00373157">
        <w:tc>
          <w:tcPr>
            <w:tcW w:w="1809" w:type="dxa"/>
            <w:shd w:val="clear" w:color="auto" w:fill="auto"/>
          </w:tcPr>
          <w:p w:rsidR="00373157" w:rsidRPr="00BD1D2E" w:rsidRDefault="00373157" w:rsidP="00373157">
            <w:pPr>
              <w:pStyle w:val="TabelleLinks"/>
            </w:pPr>
            <w:r w:rsidRPr="00BD1D2E">
              <w:rPr>
                <w:rStyle w:val="Fett"/>
              </w:rPr>
              <w:t>Beerenobst</w:t>
            </w:r>
          </w:p>
        </w:tc>
        <w:tc>
          <w:tcPr>
            <w:tcW w:w="5670" w:type="dxa"/>
            <w:shd w:val="clear" w:color="auto" w:fill="auto"/>
          </w:tcPr>
          <w:p w:rsidR="00373157" w:rsidRPr="00BD1D2E" w:rsidRDefault="00373157" w:rsidP="00373157">
            <w:pPr>
              <w:pStyle w:val="TabelleLinks"/>
            </w:pPr>
            <w:r w:rsidRPr="00BD1D2E">
              <w:t>Wachsen häufig an Sträuchern. Die Samenkerne sind  im Fruchtfleisch</w:t>
            </w:r>
            <w:r>
              <w:t xml:space="preserve"> </w:t>
            </w:r>
            <w:r w:rsidRPr="00BD1D2E">
              <w:t>verteilt.</w:t>
            </w:r>
          </w:p>
          <w:p w:rsidR="00373157" w:rsidRPr="008D30D7" w:rsidRDefault="00373157" w:rsidP="00373157">
            <w:pPr>
              <w:pStyle w:val="TabelleLinks"/>
            </w:pPr>
          </w:p>
        </w:tc>
      </w:tr>
      <w:tr w:rsidR="00373157" w:rsidTr="00373157">
        <w:tc>
          <w:tcPr>
            <w:tcW w:w="1809" w:type="dxa"/>
            <w:shd w:val="clear" w:color="auto" w:fill="auto"/>
          </w:tcPr>
          <w:p w:rsidR="00373157" w:rsidRPr="00BD1D2E" w:rsidRDefault="00373157" w:rsidP="00373157">
            <w:pPr>
              <w:pStyle w:val="TabelleLinks"/>
            </w:pPr>
            <w:r w:rsidRPr="00BD1D2E">
              <w:rPr>
                <w:rStyle w:val="Fett"/>
              </w:rPr>
              <w:t>Südfrüchte</w:t>
            </w:r>
          </w:p>
        </w:tc>
        <w:tc>
          <w:tcPr>
            <w:tcW w:w="5670" w:type="dxa"/>
            <w:shd w:val="clear" w:color="auto" w:fill="auto"/>
          </w:tcPr>
          <w:p w:rsidR="00373157" w:rsidRPr="00BD1D2E" w:rsidRDefault="00373157" w:rsidP="00373157">
            <w:pPr>
              <w:pStyle w:val="TabelleLinks"/>
            </w:pPr>
            <w:r w:rsidRPr="00BD1D2E">
              <w:t>Sammelbegriff für Früchte, die normalerweise nicht bei uns wachsen.</w:t>
            </w:r>
            <w:r>
              <w:t xml:space="preserve"> </w:t>
            </w:r>
            <w:r w:rsidRPr="00BD1D2E">
              <w:t>Zitrusfrüchte und exotische Früchte gehören auch dazu.</w:t>
            </w:r>
          </w:p>
          <w:p w:rsidR="00373157" w:rsidRPr="008D30D7" w:rsidRDefault="00373157" w:rsidP="00373157">
            <w:pPr>
              <w:pStyle w:val="TabelleLinks"/>
            </w:pPr>
          </w:p>
        </w:tc>
      </w:tr>
      <w:tr w:rsidR="00373157" w:rsidTr="00373157">
        <w:tc>
          <w:tcPr>
            <w:tcW w:w="1809" w:type="dxa"/>
            <w:shd w:val="clear" w:color="auto" w:fill="auto"/>
          </w:tcPr>
          <w:p w:rsidR="00373157" w:rsidRPr="00BD1D2E" w:rsidRDefault="00373157" w:rsidP="00373157">
            <w:pPr>
              <w:pStyle w:val="TabelleLinks"/>
            </w:pPr>
            <w:r w:rsidRPr="00BD1D2E">
              <w:rPr>
                <w:rStyle w:val="Fett"/>
              </w:rPr>
              <w:t>Schalenobst</w:t>
            </w:r>
          </w:p>
        </w:tc>
        <w:tc>
          <w:tcPr>
            <w:tcW w:w="5670" w:type="dxa"/>
            <w:shd w:val="clear" w:color="auto" w:fill="auto"/>
          </w:tcPr>
          <w:p w:rsidR="00373157" w:rsidRPr="00BD1D2E" w:rsidRDefault="00373157" w:rsidP="00373157">
            <w:pPr>
              <w:pStyle w:val="TabelleLinks"/>
            </w:pPr>
            <w:r w:rsidRPr="00BD1D2E">
              <w:t>Dazu zählen alle Nussarten. Ihre essbaren, fetthaltigen Samen sind</w:t>
            </w:r>
            <w:r>
              <w:t xml:space="preserve"> </w:t>
            </w:r>
            <w:r w:rsidRPr="00BD1D2E">
              <w:t>von einer harten Schale umgeben.</w:t>
            </w:r>
          </w:p>
        </w:tc>
      </w:tr>
    </w:tbl>
    <w:p w:rsidR="00373157" w:rsidRDefault="00373157" w:rsidP="00373157"/>
    <w:p w:rsidR="00373157" w:rsidRDefault="00373157" w:rsidP="00373157">
      <w:pPr>
        <w:pStyle w:val="Textkrper"/>
      </w:pPr>
      <w:r>
        <w:rPr>
          <w:rStyle w:val="Fett"/>
        </w:rPr>
        <w:t>Obst</w:t>
      </w:r>
      <w:r w:rsidRPr="00557D40">
        <w:t xml:space="preserve"> = </w:t>
      </w:r>
      <w:r w:rsidRPr="00BD1D2E">
        <w:t>essbare Früchte und Samen mehrjähriger Pflanzen</w:t>
      </w:r>
    </w:p>
    <w:p w:rsidR="00373157" w:rsidRPr="005A32E2" w:rsidRDefault="00373157" w:rsidP="00373157">
      <w:pPr>
        <w:pStyle w:val="Textkrper-Erstzeileneinzug"/>
        <w:rPr>
          <w:lang w:eastAsia="de-DE"/>
        </w:rPr>
      </w:pPr>
    </w:p>
    <w:p w:rsidR="00373157" w:rsidRDefault="00373157" w:rsidP="00402EB3">
      <w:pPr>
        <w:pStyle w:val="Textkrper"/>
        <w:jc w:val="left"/>
        <w:rPr>
          <w:rStyle w:val="Fett"/>
          <w:sz w:val="24"/>
          <w:szCs w:val="24"/>
        </w:rPr>
      </w:pPr>
      <w:r w:rsidRPr="005A32E2">
        <w:rPr>
          <w:rStyle w:val="Fett"/>
          <w:sz w:val="24"/>
          <w:szCs w:val="24"/>
        </w:rPr>
        <w:t>Nach dem Aufbau der Früchte oder Samen unterscheidet man:</w:t>
      </w:r>
    </w:p>
    <w:p w:rsidR="00373157" w:rsidRPr="005A32E2" w:rsidRDefault="00373157" w:rsidP="00373157">
      <w:pPr>
        <w:pStyle w:val="Textkrper-Erstzeileneinzug"/>
        <w:rPr>
          <w:lang w:eastAsia="de-DE"/>
        </w:rPr>
      </w:pPr>
    </w:p>
    <w:tbl>
      <w:tblPr>
        <w:tblW w:w="739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461"/>
        <w:gridCol w:w="1461"/>
        <w:gridCol w:w="1462"/>
        <w:gridCol w:w="1468"/>
        <w:gridCol w:w="1546"/>
      </w:tblGrid>
      <w:tr w:rsidR="00373157" w:rsidTr="00373157">
        <w:tc>
          <w:tcPr>
            <w:tcW w:w="1461" w:type="dxa"/>
            <w:shd w:val="clear" w:color="auto" w:fill="D9D9D9"/>
          </w:tcPr>
          <w:p w:rsidR="00373157" w:rsidRPr="00BD1D2E" w:rsidRDefault="00373157" w:rsidP="00373157">
            <w:pPr>
              <w:pStyle w:val="TabellenkopfLS"/>
            </w:pPr>
            <w:r>
              <w:t>Kernobst</w:t>
            </w:r>
          </w:p>
        </w:tc>
        <w:tc>
          <w:tcPr>
            <w:tcW w:w="1461" w:type="dxa"/>
            <w:shd w:val="clear" w:color="auto" w:fill="D9D9D9"/>
          </w:tcPr>
          <w:p w:rsidR="00373157" w:rsidRPr="00BD1D2E" w:rsidRDefault="00373157" w:rsidP="00373157">
            <w:pPr>
              <w:pStyle w:val="TabellenkopfLS"/>
            </w:pPr>
            <w:r>
              <w:t>Steinobst</w:t>
            </w:r>
          </w:p>
        </w:tc>
        <w:tc>
          <w:tcPr>
            <w:tcW w:w="1462" w:type="dxa"/>
            <w:shd w:val="clear" w:color="auto" w:fill="D9D9D9"/>
          </w:tcPr>
          <w:p w:rsidR="00373157" w:rsidRPr="00BD1D2E" w:rsidRDefault="00373157" w:rsidP="00373157">
            <w:pPr>
              <w:pStyle w:val="TabellenkopfLS"/>
            </w:pPr>
            <w:r>
              <w:t>Beerenobst</w:t>
            </w:r>
          </w:p>
        </w:tc>
        <w:tc>
          <w:tcPr>
            <w:tcW w:w="1468" w:type="dxa"/>
            <w:shd w:val="clear" w:color="auto" w:fill="D9D9D9"/>
          </w:tcPr>
          <w:p w:rsidR="00373157" w:rsidRPr="00BD1D2E" w:rsidRDefault="00373157" w:rsidP="00373157">
            <w:pPr>
              <w:pStyle w:val="TabellenkopfLS"/>
            </w:pPr>
            <w:r>
              <w:t>Südfrüchte</w:t>
            </w:r>
          </w:p>
        </w:tc>
        <w:tc>
          <w:tcPr>
            <w:tcW w:w="1546" w:type="dxa"/>
            <w:shd w:val="clear" w:color="auto" w:fill="D9D9D9"/>
          </w:tcPr>
          <w:p w:rsidR="00373157" w:rsidRPr="00BD1D2E" w:rsidRDefault="00373157" w:rsidP="00373157">
            <w:pPr>
              <w:pStyle w:val="TabellenkopfLS"/>
            </w:pPr>
            <w:r>
              <w:t>Schalenobst</w:t>
            </w:r>
          </w:p>
        </w:tc>
      </w:tr>
      <w:tr w:rsidR="00373157" w:rsidTr="00373157">
        <w:tc>
          <w:tcPr>
            <w:tcW w:w="1461" w:type="dxa"/>
            <w:shd w:val="clear" w:color="auto" w:fill="auto"/>
          </w:tcPr>
          <w:p w:rsidR="00373157" w:rsidRDefault="00373157" w:rsidP="00373157">
            <w:pPr>
              <w:pStyle w:val="Tabellezentriert"/>
            </w:pPr>
          </w:p>
          <w:p w:rsidR="00373157" w:rsidRDefault="00373157" w:rsidP="00373157">
            <w:pPr>
              <w:pStyle w:val="Tabellezentriert"/>
            </w:pPr>
          </w:p>
          <w:p w:rsidR="00373157" w:rsidRDefault="00373157" w:rsidP="00373157">
            <w:pPr>
              <w:pStyle w:val="Tabellezentriert"/>
            </w:pPr>
          </w:p>
          <w:p w:rsidR="00373157" w:rsidRDefault="00373157" w:rsidP="00373157">
            <w:pPr>
              <w:pStyle w:val="Tabellezentriert"/>
            </w:pPr>
          </w:p>
          <w:p w:rsidR="00373157" w:rsidRDefault="00373157" w:rsidP="00373157">
            <w:pPr>
              <w:pStyle w:val="Tabellezentriert"/>
            </w:pPr>
          </w:p>
          <w:p w:rsidR="00373157" w:rsidRDefault="00373157" w:rsidP="00373157">
            <w:pPr>
              <w:pStyle w:val="Tabellezentriert"/>
            </w:pPr>
          </w:p>
          <w:p w:rsidR="00373157" w:rsidRDefault="00373157" w:rsidP="00373157">
            <w:pPr>
              <w:pStyle w:val="Tabellezentriert"/>
            </w:pPr>
          </w:p>
          <w:p w:rsidR="00373157" w:rsidRDefault="00373157" w:rsidP="00373157">
            <w:pPr>
              <w:pStyle w:val="Tabellezentriert"/>
            </w:pPr>
          </w:p>
          <w:p w:rsidR="00373157" w:rsidRPr="00557D40" w:rsidRDefault="00373157" w:rsidP="00373157">
            <w:pPr>
              <w:pStyle w:val="Tabellezentriert"/>
              <w:jc w:val="left"/>
            </w:pPr>
          </w:p>
        </w:tc>
        <w:tc>
          <w:tcPr>
            <w:tcW w:w="1461" w:type="dxa"/>
            <w:shd w:val="clear" w:color="auto" w:fill="auto"/>
          </w:tcPr>
          <w:p w:rsidR="00373157" w:rsidRPr="00557D40" w:rsidRDefault="00373157" w:rsidP="00373157">
            <w:pPr>
              <w:pStyle w:val="TabelleLinks"/>
            </w:pPr>
          </w:p>
        </w:tc>
        <w:tc>
          <w:tcPr>
            <w:tcW w:w="1462" w:type="dxa"/>
            <w:shd w:val="clear" w:color="auto" w:fill="auto"/>
          </w:tcPr>
          <w:p w:rsidR="00373157" w:rsidRPr="00557D40" w:rsidRDefault="00373157" w:rsidP="00373157">
            <w:pPr>
              <w:pStyle w:val="TabelleLinks"/>
            </w:pPr>
          </w:p>
        </w:tc>
        <w:tc>
          <w:tcPr>
            <w:tcW w:w="1468" w:type="dxa"/>
            <w:shd w:val="clear" w:color="auto" w:fill="auto"/>
          </w:tcPr>
          <w:p w:rsidR="00373157" w:rsidRPr="00557D40" w:rsidRDefault="00373157" w:rsidP="00373157">
            <w:pPr>
              <w:pStyle w:val="TabelleLinks"/>
            </w:pPr>
          </w:p>
        </w:tc>
        <w:tc>
          <w:tcPr>
            <w:tcW w:w="1546" w:type="dxa"/>
            <w:shd w:val="clear" w:color="auto" w:fill="auto"/>
          </w:tcPr>
          <w:p w:rsidR="00373157" w:rsidRPr="00557D40" w:rsidRDefault="00373157" w:rsidP="00373157">
            <w:pPr>
              <w:pStyle w:val="TabelleLinks"/>
            </w:pPr>
          </w:p>
        </w:tc>
      </w:tr>
    </w:tbl>
    <w:p w:rsidR="00373157" w:rsidRDefault="00373157" w:rsidP="00373157">
      <w:pPr>
        <w:pStyle w:val="Textkrper-Erstzeileneinzug"/>
      </w:pPr>
    </w:p>
    <w:p w:rsidR="00373157" w:rsidRPr="00BD1D2E" w:rsidRDefault="00373157" w:rsidP="00373157">
      <w:pPr>
        <w:pStyle w:val="Textkrper-Erstzeileneinzug"/>
        <w:rPr>
          <w:lang w:eastAsia="de-DE"/>
        </w:rPr>
      </w:pPr>
    </w:p>
    <w:p w:rsidR="00373157" w:rsidRPr="00AC6E29" w:rsidRDefault="00373157" w:rsidP="00373157">
      <w:pPr>
        <w:pStyle w:val="Textkrper"/>
      </w:pPr>
      <w:r>
        <w:rPr>
          <w:noProof/>
        </w:rPr>
        <w:drawing>
          <wp:anchor distT="0" distB="0" distL="114300" distR="114300" simplePos="0" relativeHeight="253093888" behindDoc="1" locked="0" layoutInCell="1" allowOverlap="1" wp14:anchorId="5BBE3240" wp14:editId="2A9AB11F">
            <wp:simplePos x="0" y="0"/>
            <wp:positionH relativeFrom="column">
              <wp:posOffset>-2540</wp:posOffset>
            </wp:positionH>
            <wp:positionV relativeFrom="paragraph">
              <wp:posOffset>-251460</wp:posOffset>
            </wp:positionV>
            <wp:extent cx="327660" cy="370840"/>
            <wp:effectExtent l="0" t="0" r="0" b="0"/>
            <wp:wrapTight wrapText="bothSides">
              <wp:wrapPolygon edited="0">
                <wp:start x="3767" y="0"/>
                <wp:lineTo x="0" y="15534"/>
                <wp:lineTo x="0" y="19973"/>
                <wp:lineTo x="20093" y="19973"/>
                <wp:lineTo x="20093" y="15534"/>
                <wp:lineTo x="15070" y="0"/>
                <wp:lineTo x="3767" y="0"/>
              </wp:wrapPolygon>
            </wp:wrapTight>
            <wp:docPr id="944" name="Grafik 1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38"/>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27660" cy="3708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C6E29">
        <w:rPr>
          <w:rStyle w:val="Fett"/>
        </w:rPr>
        <w:t>Aufgabe</w:t>
      </w:r>
      <w:r w:rsidRPr="00AC6E29">
        <w:t xml:space="preserve">: </w:t>
      </w:r>
    </w:p>
    <w:p w:rsidR="00373157" w:rsidRDefault="00373157" w:rsidP="00373157">
      <w:pPr>
        <w:pStyle w:val="Textkrper"/>
      </w:pPr>
      <w:r>
        <w:t xml:space="preserve">a) </w:t>
      </w:r>
      <w:r w:rsidRPr="00AC6E29">
        <w:t xml:space="preserve">Sortieren Sie folgendes </w:t>
      </w:r>
      <w:r>
        <w:t xml:space="preserve">Obst in die </w:t>
      </w:r>
      <w:r w:rsidRPr="00AC6E29">
        <w:t>Tabelle ein</w:t>
      </w:r>
      <w:r>
        <w:t>.</w:t>
      </w:r>
    </w:p>
    <w:p w:rsidR="00373157" w:rsidRDefault="00373157" w:rsidP="00373157">
      <w:pPr>
        <w:pStyle w:val="Textkrper"/>
      </w:pPr>
      <w:r>
        <w:t>b) Ergänzen</w:t>
      </w:r>
      <w:r w:rsidRPr="00AC6E29">
        <w:t xml:space="preserve"> Sie jede </w:t>
      </w:r>
      <w:r>
        <w:t>Obst</w:t>
      </w:r>
      <w:r w:rsidRPr="00AC6E29">
        <w:t>sorte mit je einem eigenen Beispiel</w:t>
      </w:r>
      <w:r>
        <w:t>.</w:t>
      </w:r>
    </w:p>
    <w:p w:rsidR="00373157" w:rsidRDefault="00373157" w:rsidP="00373157">
      <w:pPr>
        <w:pStyle w:val="Textkrper-Erstzeileneinzug"/>
      </w:pPr>
    </w:p>
    <w:p w:rsidR="00373157" w:rsidRPr="00BD1D2E" w:rsidRDefault="00373157" w:rsidP="00373157">
      <w:pPr>
        <w:pStyle w:val="Textkrper-Erstzeileneinzug"/>
        <w:rPr>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1225"/>
        <w:gridCol w:w="1260"/>
        <w:gridCol w:w="1225"/>
        <w:gridCol w:w="1436"/>
        <w:gridCol w:w="1236"/>
      </w:tblGrid>
      <w:tr w:rsidR="00373157" w:rsidTr="00373157">
        <w:tc>
          <w:tcPr>
            <w:tcW w:w="1204" w:type="dxa"/>
            <w:shd w:val="clear" w:color="auto" w:fill="auto"/>
          </w:tcPr>
          <w:p w:rsidR="00373157" w:rsidRDefault="00373157" w:rsidP="00373157">
            <w:pPr>
              <w:pStyle w:val="TabelleLinks"/>
            </w:pPr>
            <w:r>
              <w:t>Kirschen</w:t>
            </w:r>
          </w:p>
          <w:p w:rsidR="00373157" w:rsidRPr="00BD1D2E" w:rsidRDefault="00373157" w:rsidP="00373157">
            <w:pPr>
              <w:pStyle w:val="TabelleLinks"/>
            </w:pPr>
          </w:p>
        </w:tc>
        <w:tc>
          <w:tcPr>
            <w:tcW w:w="1225" w:type="dxa"/>
            <w:shd w:val="clear" w:color="auto" w:fill="auto"/>
          </w:tcPr>
          <w:p w:rsidR="00373157" w:rsidRPr="00BD1D2E" w:rsidRDefault="00373157" w:rsidP="00373157">
            <w:pPr>
              <w:pStyle w:val="TabelleLinks"/>
            </w:pPr>
            <w:r>
              <w:t>Mirabellen</w:t>
            </w:r>
          </w:p>
        </w:tc>
        <w:tc>
          <w:tcPr>
            <w:tcW w:w="1260" w:type="dxa"/>
            <w:shd w:val="clear" w:color="auto" w:fill="auto"/>
          </w:tcPr>
          <w:p w:rsidR="00373157" w:rsidRPr="00BD1D2E" w:rsidRDefault="00373157" w:rsidP="00373157">
            <w:pPr>
              <w:pStyle w:val="TabelleLinks"/>
            </w:pPr>
            <w:r>
              <w:t>Walnüsse</w:t>
            </w:r>
          </w:p>
        </w:tc>
        <w:tc>
          <w:tcPr>
            <w:tcW w:w="1225" w:type="dxa"/>
            <w:shd w:val="clear" w:color="auto" w:fill="auto"/>
          </w:tcPr>
          <w:p w:rsidR="00373157" w:rsidRPr="00BD1D2E" w:rsidRDefault="00373157" w:rsidP="00373157">
            <w:pPr>
              <w:pStyle w:val="TabelleLinks"/>
            </w:pPr>
            <w:r>
              <w:t>Erdbeeren</w:t>
            </w:r>
          </w:p>
        </w:tc>
        <w:tc>
          <w:tcPr>
            <w:tcW w:w="1436" w:type="dxa"/>
            <w:shd w:val="clear" w:color="auto" w:fill="auto"/>
          </w:tcPr>
          <w:p w:rsidR="00373157" w:rsidRPr="00BD1D2E" w:rsidRDefault="00373157" w:rsidP="00373157">
            <w:pPr>
              <w:pStyle w:val="TabelleLinks"/>
            </w:pPr>
            <w:r>
              <w:t>Quitten</w:t>
            </w:r>
          </w:p>
        </w:tc>
        <w:tc>
          <w:tcPr>
            <w:tcW w:w="1236" w:type="dxa"/>
            <w:shd w:val="clear" w:color="auto" w:fill="auto"/>
          </w:tcPr>
          <w:p w:rsidR="00373157" w:rsidRPr="00AC6E29" w:rsidRDefault="00373157" w:rsidP="00373157">
            <w:pPr>
              <w:pStyle w:val="TabelleLinks"/>
            </w:pPr>
            <w:r>
              <w:t>Feigen</w:t>
            </w:r>
          </w:p>
        </w:tc>
      </w:tr>
      <w:tr w:rsidR="00373157" w:rsidTr="00373157">
        <w:tc>
          <w:tcPr>
            <w:tcW w:w="1204" w:type="dxa"/>
            <w:shd w:val="clear" w:color="auto" w:fill="auto"/>
          </w:tcPr>
          <w:p w:rsidR="00373157" w:rsidRDefault="00373157" w:rsidP="00373157">
            <w:pPr>
              <w:pStyle w:val="TabelleLinks"/>
            </w:pPr>
            <w:r>
              <w:t>Zitronen</w:t>
            </w:r>
          </w:p>
          <w:p w:rsidR="00373157" w:rsidRPr="00BD1D2E" w:rsidRDefault="00373157" w:rsidP="00373157">
            <w:pPr>
              <w:pStyle w:val="TabelleLinks"/>
            </w:pPr>
          </w:p>
        </w:tc>
        <w:tc>
          <w:tcPr>
            <w:tcW w:w="1225" w:type="dxa"/>
            <w:shd w:val="clear" w:color="auto" w:fill="auto"/>
          </w:tcPr>
          <w:p w:rsidR="00373157" w:rsidRPr="00BD1D2E" w:rsidRDefault="00373157" w:rsidP="00373157">
            <w:pPr>
              <w:pStyle w:val="TabelleLinks"/>
            </w:pPr>
            <w:r>
              <w:t>Äpfel</w:t>
            </w:r>
          </w:p>
        </w:tc>
        <w:tc>
          <w:tcPr>
            <w:tcW w:w="1260" w:type="dxa"/>
            <w:shd w:val="clear" w:color="auto" w:fill="auto"/>
          </w:tcPr>
          <w:p w:rsidR="00373157" w:rsidRPr="00BD1D2E" w:rsidRDefault="00373157" w:rsidP="00373157">
            <w:pPr>
              <w:pStyle w:val="TabelleLinks"/>
            </w:pPr>
            <w:r>
              <w:t>Heidelbeeren</w:t>
            </w:r>
          </w:p>
        </w:tc>
        <w:tc>
          <w:tcPr>
            <w:tcW w:w="1225" w:type="dxa"/>
            <w:shd w:val="clear" w:color="auto" w:fill="auto"/>
          </w:tcPr>
          <w:p w:rsidR="00373157" w:rsidRPr="00BD1D2E" w:rsidRDefault="00373157" w:rsidP="00373157">
            <w:pPr>
              <w:pStyle w:val="TabelleLinks"/>
            </w:pPr>
            <w:r>
              <w:t>Pistazien</w:t>
            </w:r>
          </w:p>
        </w:tc>
        <w:tc>
          <w:tcPr>
            <w:tcW w:w="1436" w:type="dxa"/>
            <w:shd w:val="clear" w:color="auto" w:fill="auto"/>
          </w:tcPr>
          <w:p w:rsidR="00373157" w:rsidRPr="00BD1D2E" w:rsidRDefault="00373157" w:rsidP="00373157">
            <w:pPr>
              <w:pStyle w:val="TabelleLinks"/>
            </w:pPr>
            <w:r>
              <w:t>Mandeln</w:t>
            </w:r>
          </w:p>
        </w:tc>
        <w:tc>
          <w:tcPr>
            <w:tcW w:w="1236" w:type="dxa"/>
            <w:shd w:val="clear" w:color="auto" w:fill="auto"/>
          </w:tcPr>
          <w:p w:rsidR="00373157" w:rsidRPr="00AC6E29" w:rsidRDefault="00373157" w:rsidP="00373157">
            <w:pPr>
              <w:pStyle w:val="TabelleLinks"/>
            </w:pPr>
            <w:r>
              <w:t>Pfirsiche</w:t>
            </w:r>
          </w:p>
        </w:tc>
      </w:tr>
      <w:tr w:rsidR="00373157" w:rsidTr="00373157">
        <w:tc>
          <w:tcPr>
            <w:tcW w:w="1204" w:type="dxa"/>
            <w:shd w:val="clear" w:color="auto" w:fill="auto"/>
          </w:tcPr>
          <w:p w:rsidR="00373157" w:rsidRPr="00BD1D2E" w:rsidRDefault="00373157" w:rsidP="00373157">
            <w:pPr>
              <w:pStyle w:val="TabelleLinks"/>
            </w:pPr>
            <w:r>
              <w:t>Birnen</w:t>
            </w:r>
          </w:p>
        </w:tc>
        <w:tc>
          <w:tcPr>
            <w:tcW w:w="1225" w:type="dxa"/>
            <w:shd w:val="clear" w:color="auto" w:fill="auto"/>
          </w:tcPr>
          <w:p w:rsidR="00373157" w:rsidRPr="00BD1D2E" w:rsidRDefault="00373157" w:rsidP="00373157">
            <w:pPr>
              <w:pStyle w:val="TabelleLinks"/>
            </w:pPr>
            <w:r>
              <w:t>Pflaumen</w:t>
            </w:r>
          </w:p>
        </w:tc>
        <w:tc>
          <w:tcPr>
            <w:tcW w:w="1260" w:type="dxa"/>
            <w:shd w:val="clear" w:color="auto" w:fill="auto"/>
          </w:tcPr>
          <w:p w:rsidR="00373157" w:rsidRPr="00BD1D2E" w:rsidRDefault="00373157" w:rsidP="00373157">
            <w:pPr>
              <w:pStyle w:val="TabelleLinks"/>
            </w:pPr>
            <w:r>
              <w:t>Bananen</w:t>
            </w:r>
          </w:p>
        </w:tc>
        <w:tc>
          <w:tcPr>
            <w:tcW w:w="1225" w:type="dxa"/>
            <w:shd w:val="clear" w:color="auto" w:fill="auto"/>
          </w:tcPr>
          <w:p w:rsidR="00373157" w:rsidRPr="00BD1D2E" w:rsidRDefault="00373157" w:rsidP="00373157">
            <w:pPr>
              <w:pStyle w:val="TabelleLinks"/>
            </w:pPr>
            <w:r>
              <w:t>Erdnüsse</w:t>
            </w:r>
          </w:p>
        </w:tc>
        <w:tc>
          <w:tcPr>
            <w:tcW w:w="1436" w:type="dxa"/>
            <w:shd w:val="clear" w:color="auto" w:fill="auto"/>
          </w:tcPr>
          <w:p w:rsidR="00373157" w:rsidRPr="00BD1D2E" w:rsidRDefault="00373157" w:rsidP="00373157">
            <w:pPr>
              <w:pStyle w:val="TabelleLinks"/>
            </w:pPr>
            <w:r>
              <w:t>Johannisbeeren</w:t>
            </w:r>
          </w:p>
        </w:tc>
        <w:tc>
          <w:tcPr>
            <w:tcW w:w="1236" w:type="dxa"/>
            <w:shd w:val="clear" w:color="auto" w:fill="auto"/>
          </w:tcPr>
          <w:p w:rsidR="00373157" w:rsidRPr="00BD1D2E" w:rsidRDefault="00373157" w:rsidP="00373157">
            <w:pPr>
              <w:pStyle w:val="TabelleLinks"/>
            </w:pPr>
            <w:r>
              <w:t>Haselnüsse</w:t>
            </w:r>
          </w:p>
        </w:tc>
      </w:tr>
    </w:tbl>
    <w:p w:rsidR="00373157" w:rsidRDefault="00264FEF" w:rsidP="00373157">
      <w:pPr>
        <w:pStyle w:val="NL-MarginalieLernmaterialienGrauhinterlegt"/>
        <w:framePr w:h="1072" w:hRule="exact" w:wrap="around" w:x="8816" w:y="208"/>
        <w:rPr>
          <w:rStyle w:val="Fett"/>
        </w:rPr>
      </w:pPr>
      <w:r>
        <w:rPr>
          <w:rStyle w:val="Fett"/>
        </w:rPr>
        <w:t>Autor</w:t>
      </w:r>
      <w:r w:rsidR="00373157" w:rsidRPr="0016362E">
        <w:rPr>
          <w:rStyle w:val="Fett"/>
        </w:rPr>
        <w:t>in</w:t>
      </w:r>
      <w:r w:rsidR="00373157">
        <w:rPr>
          <w:rStyle w:val="Fett"/>
        </w:rPr>
        <w:t>:</w:t>
      </w:r>
    </w:p>
    <w:p w:rsidR="00373157" w:rsidRDefault="00373157" w:rsidP="00373157">
      <w:pPr>
        <w:pStyle w:val="NL-MarginalieLernmaterialienGrauhinterlegt"/>
        <w:framePr w:h="1072" w:hRule="exact" w:wrap="around" w:x="8816" w:y="208"/>
        <w:rPr>
          <w:rStyle w:val="Fett"/>
        </w:rPr>
      </w:pPr>
      <w:r>
        <w:t>Sabine Fischer</w:t>
      </w:r>
      <w:r w:rsidRPr="0016362E">
        <w:rPr>
          <w:rStyle w:val="Fett"/>
        </w:rPr>
        <w:t xml:space="preserve"> </w:t>
      </w:r>
    </w:p>
    <w:p w:rsidR="00373157" w:rsidRPr="0016362E" w:rsidRDefault="00373157" w:rsidP="00373157">
      <w:pPr>
        <w:pStyle w:val="NL-MarginalieLernmaterialienGrauhinterlegt"/>
        <w:framePr w:h="1072" w:hRule="exact" w:wrap="around" w:x="8816" w:y="208"/>
        <w:spacing w:before="180"/>
        <w:rPr>
          <w:rStyle w:val="Fett"/>
          <w:b w:val="0"/>
          <w:bCs w:val="0"/>
        </w:rPr>
      </w:pPr>
      <w:r w:rsidRPr="0016362E">
        <w:rPr>
          <w:rStyle w:val="Fett"/>
        </w:rPr>
        <w:t>Datum</w:t>
      </w:r>
      <w:r>
        <w:rPr>
          <w:rStyle w:val="Fett"/>
        </w:rPr>
        <w:t xml:space="preserve">: </w:t>
      </w:r>
      <w:r>
        <w:t>14.05.2014</w:t>
      </w:r>
    </w:p>
    <w:p w:rsidR="00373157" w:rsidRPr="00BD1D2E" w:rsidRDefault="00373157" w:rsidP="00373157"/>
    <w:p w:rsidR="00373157" w:rsidRDefault="00373157" w:rsidP="00373157">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373157" w:rsidRPr="005644C7" w:rsidTr="00373157">
        <w:trPr>
          <w:trHeight w:val="806"/>
        </w:trPr>
        <w:tc>
          <w:tcPr>
            <w:tcW w:w="2629" w:type="dxa"/>
            <w:tcBorders>
              <w:top w:val="single" w:sz="4" w:space="0" w:color="auto"/>
              <w:left w:val="single" w:sz="4" w:space="0" w:color="auto"/>
              <w:bottom w:val="single" w:sz="4" w:space="0" w:color="auto"/>
              <w:right w:val="single" w:sz="4" w:space="0" w:color="auto"/>
            </w:tcBorders>
            <w:shd w:val="clear" w:color="auto" w:fill="D9D9D9"/>
          </w:tcPr>
          <w:p w:rsidR="00373157" w:rsidRPr="00806270" w:rsidRDefault="00373157" w:rsidP="00373157">
            <w:pPr>
              <w:pStyle w:val="TabelleLinks6PT"/>
            </w:pPr>
            <w:r w:rsidRPr="00A8203C">
              <w:t>Lernfeld</w:t>
            </w:r>
          </w:p>
          <w:p w:rsidR="00373157" w:rsidRPr="00806270" w:rsidRDefault="00373157" w:rsidP="00373157">
            <w:pPr>
              <w:pStyle w:val="TabellenkopfLSLinksbndig"/>
            </w:pPr>
            <w:r w:rsidRPr="00A8203C">
              <w:t xml:space="preserve">LF </w:t>
            </w:r>
            <w:r w:rsidRPr="00806270">
              <w:t>3</w:t>
            </w:r>
          </w:p>
        </w:tc>
        <w:tc>
          <w:tcPr>
            <w:tcW w:w="4742" w:type="dxa"/>
            <w:tcBorders>
              <w:top w:val="single" w:sz="4" w:space="0" w:color="auto"/>
              <w:left w:val="single" w:sz="4" w:space="0" w:color="auto"/>
              <w:bottom w:val="single" w:sz="4" w:space="0" w:color="auto"/>
              <w:right w:val="single" w:sz="4" w:space="0" w:color="auto"/>
            </w:tcBorders>
            <w:shd w:val="clear" w:color="auto" w:fill="D9D9D9"/>
          </w:tcPr>
          <w:p w:rsidR="00373157" w:rsidRPr="00806270" w:rsidRDefault="00373157" w:rsidP="00373157">
            <w:pPr>
              <w:pStyle w:val="TabelleLinks6PT"/>
            </w:pPr>
            <w:r w:rsidRPr="00A8203C">
              <w:t>Materialien/Titel</w:t>
            </w:r>
          </w:p>
          <w:p w:rsidR="00373157" w:rsidRPr="00806270" w:rsidRDefault="00373157" w:rsidP="00373157">
            <w:pPr>
              <w:pStyle w:val="TabellenkopfLSLinksbndig"/>
            </w:pPr>
            <w:r>
              <w:t>Obst und Gemüse</w:t>
            </w:r>
          </w:p>
        </w:tc>
        <w:tc>
          <w:tcPr>
            <w:tcW w:w="188" w:type="dxa"/>
            <w:tcBorders>
              <w:top w:val="nil"/>
              <w:left w:val="single" w:sz="4" w:space="0" w:color="auto"/>
              <w:bottom w:val="nil"/>
              <w:right w:val="single" w:sz="4" w:space="0" w:color="auto"/>
            </w:tcBorders>
            <w:shd w:val="clear" w:color="auto" w:fill="FFFFFF"/>
          </w:tcPr>
          <w:p w:rsidR="00373157" w:rsidRPr="00A8203C" w:rsidRDefault="00373157" w:rsidP="00373157"/>
        </w:tc>
        <w:tc>
          <w:tcPr>
            <w:tcW w:w="2080" w:type="dxa"/>
            <w:tcBorders>
              <w:top w:val="single" w:sz="4" w:space="0" w:color="auto"/>
              <w:left w:val="single" w:sz="4" w:space="0" w:color="auto"/>
              <w:bottom w:val="single" w:sz="4" w:space="0" w:color="auto"/>
              <w:right w:val="single" w:sz="4" w:space="0" w:color="auto"/>
            </w:tcBorders>
            <w:shd w:val="clear" w:color="auto" w:fill="D9D9D9"/>
          </w:tcPr>
          <w:p w:rsidR="00373157" w:rsidRPr="00806270" w:rsidRDefault="00373157" w:rsidP="00373157">
            <w:pPr>
              <w:pStyle w:val="TabellenkopfLS"/>
            </w:pPr>
            <w:r>
              <w:t>Ernährung</w:t>
            </w:r>
            <w:r>
              <w:br/>
              <w:t>und Gastronomie</w:t>
            </w:r>
          </w:p>
          <w:p w:rsidR="00373157" w:rsidRPr="00A8203C" w:rsidRDefault="00373157" w:rsidP="00373157">
            <w:pPr>
              <w:pStyle w:val="TabellenkopfLS"/>
            </w:pPr>
            <w:r>
              <w:t>EG 3.</w:t>
            </w:r>
            <w:r w:rsidRPr="00137FA6">
              <w:t>01.04.02</w:t>
            </w:r>
          </w:p>
        </w:tc>
      </w:tr>
    </w:tbl>
    <w:p w:rsidR="00373157" w:rsidRDefault="00373157" w:rsidP="00373157">
      <w:pPr>
        <w:pStyle w:val="Textkrper"/>
        <w:jc w:val="center"/>
        <w:rPr>
          <w:rStyle w:val="Fett"/>
          <w:sz w:val="24"/>
          <w:szCs w:val="24"/>
        </w:rPr>
      </w:pPr>
      <w:r>
        <w:rPr>
          <w:noProof/>
        </w:rPr>
        <mc:AlternateContent>
          <mc:Choice Requires="wps">
            <w:drawing>
              <wp:anchor distT="0" distB="0" distL="114300" distR="114300" simplePos="0" relativeHeight="253094912" behindDoc="0" locked="0" layoutInCell="1" allowOverlap="1" wp14:anchorId="0B89AD02" wp14:editId="3BBEE8CA">
                <wp:simplePos x="0" y="0"/>
                <wp:positionH relativeFrom="column">
                  <wp:posOffset>4794885</wp:posOffset>
                </wp:positionH>
                <wp:positionV relativeFrom="paragraph">
                  <wp:posOffset>116205</wp:posOffset>
                </wp:positionV>
                <wp:extent cx="1320165" cy="214630"/>
                <wp:effectExtent l="0" t="0" r="0" b="0"/>
                <wp:wrapNone/>
                <wp:docPr id="130" name="Rechteck 6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20165" cy="21463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F42AC5" w:rsidRPr="00A4549D" w:rsidRDefault="00F42AC5" w:rsidP="00373157">
                            <w:pPr>
                              <w:pStyle w:val="Tabellezentriert"/>
                              <w:rPr>
                                <w:rStyle w:val="Fett"/>
                              </w:rPr>
                            </w:pPr>
                            <w:r>
                              <w:rPr>
                                <w:rStyle w:val="Fett"/>
                              </w:rPr>
                              <w:t>Lösung A</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hteck 614" o:spid="_x0000_s1239" style="position:absolute;left:0;text-align:left;margin-left:377.55pt;margin-top:9.15pt;width:103.95pt;height:16.9pt;z-index:25309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" fillcolor="#d9d9d9" strokecolor="windowText" strokeweight=".25pt">
                <v:path arrowok="t"/>
                <v:textbox inset="1mm,.5mm,1mm">
                  <w:txbxContent>
                    <w:p w:rsidR="00F42AC5" w:rsidRPr="00A4549D" w:rsidRDefault="00F42AC5" w:rsidP="00373157">
                      <w:pPr>
                        <w:pStyle w:val="Tabellezentriert"/>
                        <w:rPr>
                          <w:rStyle w:val="Fett"/>
                        </w:rPr>
                      </w:pPr>
                      <w:r>
                        <w:rPr>
                          <w:rStyle w:val="Fett"/>
                        </w:rPr>
                        <w:t>Lösung A</w:t>
                      </w:r>
                    </w:p>
                  </w:txbxContent>
                </v:textbox>
              </v:rect>
            </w:pict>
          </mc:Fallback>
        </mc:AlternateContent>
      </w:r>
    </w:p>
    <w:p w:rsidR="00373157" w:rsidRDefault="00373157" w:rsidP="00373157">
      <w:pPr>
        <w:pStyle w:val="Textkrper"/>
        <w:jc w:val="center"/>
        <w:rPr>
          <w:rStyle w:val="Fett"/>
          <w:sz w:val="24"/>
          <w:szCs w:val="24"/>
        </w:rPr>
      </w:pPr>
    </w:p>
    <w:p w:rsidR="00373157" w:rsidRDefault="00373157" w:rsidP="00373157">
      <w:pPr>
        <w:pStyle w:val="Textkrper"/>
        <w:jc w:val="center"/>
        <w:rPr>
          <w:rStyle w:val="Fett"/>
          <w:sz w:val="24"/>
          <w:szCs w:val="24"/>
        </w:rPr>
      </w:pPr>
    </w:p>
    <w:p w:rsidR="00373157" w:rsidRDefault="00373157" w:rsidP="00373157">
      <w:pPr>
        <w:pStyle w:val="Textkrper"/>
        <w:jc w:val="center"/>
        <w:rPr>
          <w:rStyle w:val="Fett"/>
          <w:sz w:val="24"/>
          <w:szCs w:val="24"/>
        </w:rPr>
      </w:pPr>
    </w:p>
    <w:p w:rsidR="00373157" w:rsidRDefault="00373157" w:rsidP="00402EB3">
      <w:pPr>
        <w:pStyle w:val="Textkrper"/>
        <w:jc w:val="left"/>
        <w:rPr>
          <w:rStyle w:val="Fett"/>
          <w:sz w:val="24"/>
          <w:szCs w:val="24"/>
        </w:rPr>
      </w:pPr>
      <w:r>
        <w:rPr>
          <w:noProof/>
        </w:rPr>
        <w:drawing>
          <wp:anchor distT="0" distB="0" distL="114300" distR="114300" simplePos="0" relativeHeight="253172736" behindDoc="0" locked="0" layoutInCell="1" allowOverlap="1" wp14:anchorId="25F556AA" wp14:editId="500A83F6">
            <wp:simplePos x="0" y="0"/>
            <wp:positionH relativeFrom="column">
              <wp:posOffset>5688965</wp:posOffset>
            </wp:positionH>
            <wp:positionV relativeFrom="paragraph">
              <wp:posOffset>136525</wp:posOffset>
            </wp:positionV>
            <wp:extent cx="429260" cy="417195"/>
            <wp:effectExtent l="0" t="0" r="0" b="0"/>
            <wp:wrapNone/>
            <wp:docPr id="942" name="Grafik 1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46"/>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29260" cy="4171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A32E2">
        <w:rPr>
          <w:rStyle w:val="Fett"/>
          <w:sz w:val="24"/>
          <w:szCs w:val="24"/>
        </w:rPr>
        <w:t xml:space="preserve">Nach den Pflanzenteilen unterscheidet man: </w:t>
      </w:r>
    </w:p>
    <w:p w:rsidR="00373157" w:rsidRPr="005A32E2" w:rsidRDefault="00373157" w:rsidP="00373157">
      <w:pPr>
        <w:pStyle w:val="Textkrper-Erstzeileneinzug"/>
        <w:rPr>
          <w:lang w:eastAsia="de-DE"/>
        </w:rPr>
      </w:pPr>
    </w:p>
    <w:tbl>
      <w:tblPr>
        <w:tblW w:w="739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461"/>
        <w:gridCol w:w="1461"/>
        <w:gridCol w:w="1462"/>
        <w:gridCol w:w="1468"/>
        <w:gridCol w:w="1546"/>
      </w:tblGrid>
      <w:tr w:rsidR="00373157" w:rsidTr="00373157">
        <w:tc>
          <w:tcPr>
            <w:tcW w:w="1461" w:type="dxa"/>
            <w:shd w:val="clear" w:color="auto" w:fill="D9D9D9"/>
          </w:tcPr>
          <w:p w:rsidR="00373157" w:rsidRPr="0048509D" w:rsidRDefault="00373157" w:rsidP="00373157">
            <w:pPr>
              <w:pStyle w:val="TabellenkopfLS"/>
            </w:pPr>
            <w:r>
              <w:t>Blattgemüse</w:t>
            </w:r>
          </w:p>
        </w:tc>
        <w:tc>
          <w:tcPr>
            <w:tcW w:w="1461" w:type="dxa"/>
            <w:shd w:val="clear" w:color="auto" w:fill="D9D9D9"/>
          </w:tcPr>
          <w:p w:rsidR="00373157" w:rsidRPr="0048509D" w:rsidRDefault="00373157" w:rsidP="00373157">
            <w:pPr>
              <w:pStyle w:val="TabellenkopfLS"/>
            </w:pPr>
            <w:r>
              <w:t>Kohlgemüse</w:t>
            </w:r>
          </w:p>
        </w:tc>
        <w:tc>
          <w:tcPr>
            <w:tcW w:w="1462" w:type="dxa"/>
            <w:shd w:val="clear" w:color="auto" w:fill="D9D9D9"/>
          </w:tcPr>
          <w:p w:rsidR="00373157" w:rsidRPr="0048509D" w:rsidRDefault="00373157" w:rsidP="00373157">
            <w:pPr>
              <w:pStyle w:val="TabellenkopfLS"/>
            </w:pPr>
            <w:r>
              <w:t>Fruchtgemüse</w:t>
            </w:r>
          </w:p>
        </w:tc>
        <w:tc>
          <w:tcPr>
            <w:tcW w:w="1468" w:type="dxa"/>
            <w:shd w:val="clear" w:color="auto" w:fill="D9D9D9"/>
          </w:tcPr>
          <w:p w:rsidR="00373157" w:rsidRPr="0048509D" w:rsidRDefault="00373157" w:rsidP="00373157">
            <w:pPr>
              <w:pStyle w:val="TabellenkopfLS"/>
            </w:pPr>
            <w:r>
              <w:t>Wurzelgemüse</w:t>
            </w:r>
          </w:p>
        </w:tc>
        <w:tc>
          <w:tcPr>
            <w:tcW w:w="1546" w:type="dxa"/>
            <w:shd w:val="clear" w:color="auto" w:fill="D9D9D9"/>
          </w:tcPr>
          <w:p w:rsidR="00373157" w:rsidRPr="0048509D" w:rsidRDefault="00373157" w:rsidP="00373157">
            <w:pPr>
              <w:pStyle w:val="TabellenkopfLS"/>
            </w:pPr>
            <w:r>
              <w:t>Z</w:t>
            </w:r>
            <w:r w:rsidRPr="0048509D">
              <w:t>wiebelgemüse</w:t>
            </w:r>
          </w:p>
        </w:tc>
      </w:tr>
      <w:tr w:rsidR="00373157" w:rsidTr="00373157">
        <w:tc>
          <w:tcPr>
            <w:tcW w:w="1461" w:type="dxa"/>
            <w:shd w:val="clear" w:color="auto" w:fill="auto"/>
          </w:tcPr>
          <w:p w:rsidR="00373157" w:rsidRDefault="00373157" w:rsidP="00373157">
            <w:pPr>
              <w:pStyle w:val="Tabellezentriert"/>
            </w:pPr>
          </w:p>
          <w:p w:rsidR="00373157" w:rsidRDefault="00373157" w:rsidP="00373157">
            <w:pPr>
              <w:pStyle w:val="Tabellezentriert"/>
            </w:pPr>
            <w:r>
              <w:t xml:space="preserve">Kopfsalat </w:t>
            </w:r>
          </w:p>
          <w:p w:rsidR="00373157" w:rsidRDefault="00373157" w:rsidP="00373157">
            <w:pPr>
              <w:pStyle w:val="Tabellezentriert"/>
            </w:pPr>
            <w:r>
              <w:t>Endivien</w:t>
            </w:r>
          </w:p>
          <w:p w:rsidR="00373157" w:rsidRDefault="00373157" w:rsidP="00373157">
            <w:pPr>
              <w:pStyle w:val="Tabellezentriert"/>
            </w:pPr>
            <w:r>
              <w:t>Spinat</w:t>
            </w:r>
          </w:p>
          <w:p w:rsidR="00373157" w:rsidRPr="0048509D" w:rsidRDefault="00373157" w:rsidP="00373157">
            <w:pPr>
              <w:pStyle w:val="Tabellezentriert"/>
            </w:pPr>
            <w:r>
              <w:t>Feldsalat</w:t>
            </w:r>
          </w:p>
          <w:p w:rsidR="00373157" w:rsidRPr="00557D40" w:rsidRDefault="00373157" w:rsidP="00373157">
            <w:pPr>
              <w:pStyle w:val="Tabellezentriert"/>
            </w:pPr>
          </w:p>
        </w:tc>
        <w:tc>
          <w:tcPr>
            <w:tcW w:w="1461" w:type="dxa"/>
            <w:shd w:val="clear" w:color="auto" w:fill="auto"/>
          </w:tcPr>
          <w:p w:rsidR="00373157" w:rsidRDefault="00373157" w:rsidP="00373157">
            <w:pPr>
              <w:pStyle w:val="Tabellezentriert"/>
            </w:pPr>
          </w:p>
          <w:p w:rsidR="00373157" w:rsidRDefault="00373157" w:rsidP="00373157">
            <w:pPr>
              <w:pStyle w:val="Tabellezentriert"/>
            </w:pPr>
            <w:r>
              <w:t>Chinakohl</w:t>
            </w:r>
          </w:p>
          <w:p w:rsidR="00373157" w:rsidRDefault="00373157" w:rsidP="00373157">
            <w:pPr>
              <w:pStyle w:val="Tabellezentriert"/>
            </w:pPr>
            <w:r>
              <w:t>Brokkoli</w:t>
            </w:r>
          </w:p>
          <w:p w:rsidR="00373157" w:rsidRDefault="00373157" w:rsidP="00373157">
            <w:pPr>
              <w:pStyle w:val="Tabellezentriert"/>
            </w:pPr>
            <w:r>
              <w:t>Rosenkohl</w:t>
            </w:r>
          </w:p>
          <w:p w:rsidR="00373157" w:rsidRDefault="00373157" w:rsidP="00373157">
            <w:pPr>
              <w:pStyle w:val="Tabellezentriert"/>
            </w:pPr>
            <w:r>
              <w:t>Grünkohl</w:t>
            </w:r>
          </w:p>
          <w:p w:rsidR="00373157" w:rsidRPr="0048509D" w:rsidRDefault="00373157" w:rsidP="00373157">
            <w:pPr>
              <w:pStyle w:val="Tabellezentriert"/>
            </w:pPr>
            <w:r>
              <w:t>Kohlrabi</w:t>
            </w:r>
          </w:p>
        </w:tc>
        <w:tc>
          <w:tcPr>
            <w:tcW w:w="1462" w:type="dxa"/>
            <w:shd w:val="clear" w:color="auto" w:fill="auto"/>
          </w:tcPr>
          <w:p w:rsidR="00373157" w:rsidRDefault="00373157" w:rsidP="00373157">
            <w:pPr>
              <w:pStyle w:val="Tabellezentriert"/>
            </w:pPr>
          </w:p>
          <w:p w:rsidR="00373157" w:rsidRDefault="00373157" w:rsidP="00373157">
            <w:pPr>
              <w:pStyle w:val="Tabellezentriert"/>
            </w:pPr>
            <w:r>
              <w:t>Tomaten</w:t>
            </w:r>
          </w:p>
          <w:p w:rsidR="00373157" w:rsidRDefault="00373157" w:rsidP="00373157">
            <w:pPr>
              <w:pStyle w:val="Tabellezentriert"/>
            </w:pPr>
            <w:r>
              <w:t>Bohnen</w:t>
            </w:r>
          </w:p>
          <w:p w:rsidR="00373157" w:rsidRPr="0048509D" w:rsidRDefault="00373157" w:rsidP="00373157">
            <w:pPr>
              <w:pStyle w:val="Tabellezentriert"/>
            </w:pPr>
            <w:r>
              <w:t>Gurken</w:t>
            </w:r>
          </w:p>
        </w:tc>
        <w:tc>
          <w:tcPr>
            <w:tcW w:w="1468" w:type="dxa"/>
            <w:shd w:val="clear" w:color="auto" w:fill="auto"/>
          </w:tcPr>
          <w:p w:rsidR="00373157" w:rsidRDefault="00373157" w:rsidP="00373157">
            <w:pPr>
              <w:pStyle w:val="Tabellezentriert"/>
            </w:pPr>
          </w:p>
          <w:p w:rsidR="00373157" w:rsidRDefault="00373157" w:rsidP="00373157">
            <w:pPr>
              <w:pStyle w:val="Tabellezentriert"/>
            </w:pPr>
            <w:r>
              <w:t>Radieschen</w:t>
            </w:r>
          </w:p>
          <w:p w:rsidR="00373157" w:rsidRDefault="00373157" w:rsidP="00373157">
            <w:pPr>
              <w:pStyle w:val="Tabellezentriert"/>
            </w:pPr>
            <w:r>
              <w:t>Möhren</w:t>
            </w:r>
          </w:p>
          <w:p w:rsidR="00373157" w:rsidRDefault="00373157" w:rsidP="00373157">
            <w:pPr>
              <w:pStyle w:val="Tabellezentriert"/>
            </w:pPr>
            <w:r>
              <w:t>Rettiche</w:t>
            </w:r>
          </w:p>
          <w:p w:rsidR="00373157" w:rsidRPr="0048509D" w:rsidRDefault="00373157" w:rsidP="00373157">
            <w:pPr>
              <w:pStyle w:val="Tabellezentriert"/>
            </w:pPr>
            <w:r>
              <w:t>Sellerie</w:t>
            </w:r>
          </w:p>
        </w:tc>
        <w:tc>
          <w:tcPr>
            <w:tcW w:w="1546" w:type="dxa"/>
            <w:shd w:val="clear" w:color="auto" w:fill="auto"/>
          </w:tcPr>
          <w:p w:rsidR="00373157" w:rsidRDefault="00373157" w:rsidP="00373157">
            <w:pPr>
              <w:pStyle w:val="Tabellezentriert"/>
            </w:pPr>
          </w:p>
          <w:p w:rsidR="00373157" w:rsidRDefault="00373157" w:rsidP="00373157">
            <w:pPr>
              <w:pStyle w:val="Tabellezentriert"/>
            </w:pPr>
            <w:r>
              <w:t>Zwiebeln</w:t>
            </w:r>
          </w:p>
          <w:p w:rsidR="00373157" w:rsidRPr="0048509D" w:rsidRDefault="00373157" w:rsidP="00373157">
            <w:pPr>
              <w:pStyle w:val="Tabellezentriert"/>
            </w:pPr>
            <w:r>
              <w:t>Lauch</w:t>
            </w:r>
          </w:p>
        </w:tc>
      </w:tr>
    </w:tbl>
    <w:p w:rsidR="00373157" w:rsidRDefault="00373157" w:rsidP="00373157">
      <w:pPr>
        <w:pStyle w:val="Textkrper-Erstzeileneinzug"/>
      </w:pPr>
    </w:p>
    <w:p w:rsidR="00373157" w:rsidRPr="0048509D" w:rsidRDefault="00373157" w:rsidP="00373157">
      <w:pPr>
        <w:pStyle w:val="Textkrper-Erstzeileneinzug"/>
        <w:rPr>
          <w:lang w:eastAsia="de-DE"/>
        </w:rPr>
      </w:pPr>
    </w:p>
    <w:p w:rsidR="00373157" w:rsidRDefault="00373157" w:rsidP="00402EB3">
      <w:pPr>
        <w:pStyle w:val="Textkrper"/>
        <w:jc w:val="left"/>
        <w:rPr>
          <w:rStyle w:val="Fett"/>
          <w:sz w:val="24"/>
          <w:szCs w:val="24"/>
        </w:rPr>
      </w:pPr>
      <w:r w:rsidRPr="005A32E2">
        <w:rPr>
          <w:rStyle w:val="Fett"/>
          <w:sz w:val="24"/>
          <w:szCs w:val="24"/>
        </w:rPr>
        <w:t>Nach dem Aufbau der Früchte oder Samen unterscheidet man:</w:t>
      </w:r>
    </w:p>
    <w:p w:rsidR="00373157" w:rsidRPr="005A32E2" w:rsidRDefault="00373157" w:rsidP="00373157">
      <w:pPr>
        <w:pStyle w:val="Textkrper-Erstzeileneinzug"/>
        <w:rPr>
          <w:lang w:eastAsia="de-DE"/>
        </w:rPr>
      </w:pPr>
    </w:p>
    <w:tbl>
      <w:tblPr>
        <w:tblW w:w="739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461"/>
        <w:gridCol w:w="1461"/>
        <w:gridCol w:w="1462"/>
        <w:gridCol w:w="1468"/>
        <w:gridCol w:w="1546"/>
      </w:tblGrid>
      <w:tr w:rsidR="00373157" w:rsidTr="00373157">
        <w:tc>
          <w:tcPr>
            <w:tcW w:w="1461" w:type="dxa"/>
            <w:shd w:val="clear" w:color="auto" w:fill="D9D9D9"/>
          </w:tcPr>
          <w:p w:rsidR="00373157" w:rsidRPr="0048509D" w:rsidRDefault="00373157" w:rsidP="00373157">
            <w:pPr>
              <w:pStyle w:val="TabellenkopfLS"/>
            </w:pPr>
            <w:r>
              <w:t>Kernobst</w:t>
            </w:r>
          </w:p>
        </w:tc>
        <w:tc>
          <w:tcPr>
            <w:tcW w:w="1461" w:type="dxa"/>
            <w:shd w:val="clear" w:color="auto" w:fill="D9D9D9"/>
          </w:tcPr>
          <w:p w:rsidR="00373157" w:rsidRPr="0048509D" w:rsidRDefault="00373157" w:rsidP="00373157">
            <w:pPr>
              <w:pStyle w:val="TabellenkopfLS"/>
            </w:pPr>
            <w:r>
              <w:t>Steinobst</w:t>
            </w:r>
          </w:p>
        </w:tc>
        <w:tc>
          <w:tcPr>
            <w:tcW w:w="1462" w:type="dxa"/>
            <w:shd w:val="clear" w:color="auto" w:fill="D9D9D9"/>
          </w:tcPr>
          <w:p w:rsidR="00373157" w:rsidRPr="0048509D" w:rsidRDefault="00373157" w:rsidP="00373157">
            <w:pPr>
              <w:pStyle w:val="TabellenkopfLS"/>
            </w:pPr>
            <w:r>
              <w:t>Beerenobst</w:t>
            </w:r>
          </w:p>
        </w:tc>
        <w:tc>
          <w:tcPr>
            <w:tcW w:w="1468" w:type="dxa"/>
            <w:shd w:val="clear" w:color="auto" w:fill="D9D9D9"/>
          </w:tcPr>
          <w:p w:rsidR="00373157" w:rsidRPr="0048509D" w:rsidRDefault="00373157" w:rsidP="00373157">
            <w:pPr>
              <w:pStyle w:val="TabellenkopfLS"/>
            </w:pPr>
            <w:r>
              <w:t>Südfrüchte</w:t>
            </w:r>
          </w:p>
        </w:tc>
        <w:tc>
          <w:tcPr>
            <w:tcW w:w="1546" w:type="dxa"/>
            <w:shd w:val="clear" w:color="auto" w:fill="D9D9D9"/>
          </w:tcPr>
          <w:p w:rsidR="00373157" w:rsidRPr="0048509D" w:rsidRDefault="00373157" w:rsidP="00373157">
            <w:pPr>
              <w:pStyle w:val="TabellenkopfLS"/>
            </w:pPr>
            <w:r>
              <w:t>S</w:t>
            </w:r>
            <w:r w:rsidRPr="0048509D">
              <w:t>chalenobst</w:t>
            </w:r>
          </w:p>
        </w:tc>
      </w:tr>
      <w:tr w:rsidR="00373157" w:rsidTr="00373157">
        <w:tc>
          <w:tcPr>
            <w:tcW w:w="1461" w:type="dxa"/>
            <w:shd w:val="clear" w:color="auto" w:fill="auto"/>
          </w:tcPr>
          <w:p w:rsidR="00373157" w:rsidRDefault="00373157" w:rsidP="00373157">
            <w:pPr>
              <w:pStyle w:val="Tabellezentriert"/>
            </w:pPr>
          </w:p>
          <w:p w:rsidR="00373157" w:rsidRDefault="00373157" w:rsidP="00373157">
            <w:pPr>
              <w:pStyle w:val="Tabellezentriert"/>
            </w:pPr>
            <w:r>
              <w:t>Birnen</w:t>
            </w:r>
          </w:p>
          <w:p w:rsidR="00373157" w:rsidRDefault="00373157" w:rsidP="00373157">
            <w:pPr>
              <w:pStyle w:val="Tabellezentriert"/>
            </w:pPr>
            <w:r>
              <w:t>Äpfel</w:t>
            </w:r>
          </w:p>
          <w:p w:rsidR="00373157" w:rsidRDefault="00373157" w:rsidP="00373157">
            <w:pPr>
              <w:pStyle w:val="Tabellezentriert"/>
            </w:pPr>
            <w:r>
              <w:t>Quitten</w:t>
            </w:r>
          </w:p>
          <w:p w:rsidR="00373157" w:rsidRDefault="00373157" w:rsidP="00373157">
            <w:pPr>
              <w:pStyle w:val="Tabellezentriert"/>
            </w:pPr>
          </w:p>
          <w:p w:rsidR="00373157" w:rsidRDefault="00373157" w:rsidP="00373157">
            <w:pPr>
              <w:pStyle w:val="Tabellezentriert"/>
            </w:pPr>
          </w:p>
          <w:p w:rsidR="00373157" w:rsidRPr="00557D40" w:rsidRDefault="00373157" w:rsidP="00373157">
            <w:pPr>
              <w:pStyle w:val="Tabellezentriert"/>
            </w:pPr>
          </w:p>
        </w:tc>
        <w:tc>
          <w:tcPr>
            <w:tcW w:w="1461" w:type="dxa"/>
            <w:shd w:val="clear" w:color="auto" w:fill="auto"/>
          </w:tcPr>
          <w:p w:rsidR="00373157" w:rsidRDefault="00373157" w:rsidP="00373157">
            <w:pPr>
              <w:pStyle w:val="Tabellezentriert"/>
            </w:pPr>
          </w:p>
          <w:p w:rsidR="00373157" w:rsidRDefault="00373157" w:rsidP="00373157">
            <w:pPr>
              <w:pStyle w:val="Tabellezentriert"/>
            </w:pPr>
            <w:r>
              <w:t>Kirschen</w:t>
            </w:r>
          </w:p>
          <w:p w:rsidR="00373157" w:rsidRDefault="00373157" w:rsidP="00373157">
            <w:pPr>
              <w:pStyle w:val="Tabellezentriert"/>
            </w:pPr>
            <w:r>
              <w:t>Mirabellen</w:t>
            </w:r>
          </w:p>
          <w:p w:rsidR="00373157" w:rsidRDefault="00373157" w:rsidP="00373157">
            <w:pPr>
              <w:pStyle w:val="Tabellezentriert"/>
            </w:pPr>
            <w:r>
              <w:t>Pflaumen</w:t>
            </w:r>
          </w:p>
          <w:p w:rsidR="00373157" w:rsidRPr="00557D40" w:rsidRDefault="00373157" w:rsidP="00373157">
            <w:pPr>
              <w:pStyle w:val="Tabellezentriert"/>
            </w:pPr>
            <w:r>
              <w:t>Pfirsiche</w:t>
            </w:r>
          </w:p>
        </w:tc>
        <w:tc>
          <w:tcPr>
            <w:tcW w:w="1462" w:type="dxa"/>
            <w:shd w:val="clear" w:color="auto" w:fill="auto"/>
          </w:tcPr>
          <w:p w:rsidR="00373157" w:rsidRDefault="00373157" w:rsidP="00373157">
            <w:pPr>
              <w:pStyle w:val="Tabellezentriert"/>
            </w:pPr>
          </w:p>
          <w:p w:rsidR="00373157" w:rsidRDefault="00373157" w:rsidP="00373157">
            <w:pPr>
              <w:pStyle w:val="Tabellezentriert"/>
            </w:pPr>
            <w:r>
              <w:t>Heidelbeeren</w:t>
            </w:r>
          </w:p>
          <w:p w:rsidR="00373157" w:rsidRDefault="00373157" w:rsidP="00373157">
            <w:pPr>
              <w:pStyle w:val="Tabellezentriert"/>
            </w:pPr>
            <w:r>
              <w:t>Erdbeeren</w:t>
            </w:r>
          </w:p>
          <w:p w:rsidR="00373157" w:rsidRPr="00557D40" w:rsidRDefault="00373157" w:rsidP="00373157">
            <w:pPr>
              <w:pStyle w:val="Tabellezentriert"/>
            </w:pPr>
            <w:r>
              <w:t>Johannisbeeren</w:t>
            </w:r>
          </w:p>
        </w:tc>
        <w:tc>
          <w:tcPr>
            <w:tcW w:w="1468" w:type="dxa"/>
            <w:shd w:val="clear" w:color="auto" w:fill="auto"/>
          </w:tcPr>
          <w:p w:rsidR="00373157" w:rsidRDefault="00373157" w:rsidP="00373157">
            <w:pPr>
              <w:pStyle w:val="Tabellezentriert"/>
            </w:pPr>
          </w:p>
          <w:p w:rsidR="00373157" w:rsidRDefault="00373157" w:rsidP="00373157">
            <w:pPr>
              <w:pStyle w:val="Tabellezentriert"/>
            </w:pPr>
            <w:r>
              <w:t>Zitronen</w:t>
            </w:r>
          </w:p>
          <w:p w:rsidR="00373157" w:rsidRDefault="00373157" w:rsidP="00373157">
            <w:pPr>
              <w:pStyle w:val="Tabellezentriert"/>
            </w:pPr>
            <w:r>
              <w:t>Bananen</w:t>
            </w:r>
          </w:p>
          <w:p w:rsidR="00373157" w:rsidRPr="00557D40" w:rsidRDefault="00373157" w:rsidP="00373157">
            <w:pPr>
              <w:pStyle w:val="Tabellezentriert"/>
            </w:pPr>
            <w:r>
              <w:t>Feigen</w:t>
            </w:r>
          </w:p>
        </w:tc>
        <w:tc>
          <w:tcPr>
            <w:tcW w:w="1546" w:type="dxa"/>
            <w:shd w:val="clear" w:color="auto" w:fill="auto"/>
          </w:tcPr>
          <w:p w:rsidR="00373157" w:rsidRDefault="00373157" w:rsidP="00373157">
            <w:pPr>
              <w:pStyle w:val="Tabellezentriert"/>
            </w:pPr>
          </w:p>
          <w:p w:rsidR="00373157" w:rsidRDefault="00373157" w:rsidP="00373157">
            <w:pPr>
              <w:pStyle w:val="Tabellezentriert"/>
            </w:pPr>
            <w:r>
              <w:t>Walnüsse</w:t>
            </w:r>
          </w:p>
          <w:p w:rsidR="00373157" w:rsidRDefault="00373157" w:rsidP="00373157">
            <w:pPr>
              <w:pStyle w:val="Tabellezentriert"/>
            </w:pPr>
            <w:r>
              <w:t>Pistazien</w:t>
            </w:r>
          </w:p>
          <w:p w:rsidR="00373157" w:rsidRDefault="00373157" w:rsidP="00373157">
            <w:pPr>
              <w:pStyle w:val="Tabellezentriert"/>
            </w:pPr>
            <w:r>
              <w:t>Erdnüsse</w:t>
            </w:r>
          </w:p>
          <w:p w:rsidR="00373157" w:rsidRDefault="00373157" w:rsidP="00373157">
            <w:pPr>
              <w:pStyle w:val="Tabellezentriert"/>
            </w:pPr>
            <w:r>
              <w:t>Mandeln</w:t>
            </w:r>
          </w:p>
          <w:p w:rsidR="00373157" w:rsidRPr="00557D40" w:rsidRDefault="00373157" w:rsidP="00373157">
            <w:pPr>
              <w:pStyle w:val="Tabellezentriert"/>
            </w:pPr>
            <w:r>
              <w:t>Haselnüsse</w:t>
            </w:r>
          </w:p>
        </w:tc>
      </w:tr>
    </w:tbl>
    <w:p w:rsidR="00373157" w:rsidRDefault="00373157" w:rsidP="00373157">
      <w:pPr>
        <w:pStyle w:val="Textkrper-Erstzeileneinzug"/>
        <w:rPr>
          <w:lang w:eastAsia="de-DE"/>
        </w:rPr>
      </w:pPr>
    </w:p>
    <w:p w:rsidR="00373157" w:rsidRDefault="00373157" w:rsidP="00373157">
      <w:pPr>
        <w:pStyle w:val="Textkrper-Erstzeileneinzug"/>
        <w:rPr>
          <w:lang w:eastAsia="de-DE"/>
        </w:rPr>
      </w:pPr>
    </w:p>
    <w:p w:rsidR="00373157" w:rsidRDefault="00373157" w:rsidP="00373157">
      <w:pPr>
        <w:pStyle w:val="Textkrper-Erstzeileneinzug"/>
        <w:rPr>
          <w:lang w:eastAsia="de-DE"/>
        </w:rPr>
      </w:pPr>
    </w:p>
    <w:p w:rsidR="00373157" w:rsidRDefault="00373157" w:rsidP="00373157">
      <w:pPr>
        <w:pStyle w:val="Textkrper-Erstzeileneinzug"/>
        <w:rPr>
          <w:lang w:eastAsia="de-DE"/>
        </w:rPr>
      </w:pPr>
    </w:p>
    <w:p w:rsidR="00373157" w:rsidRDefault="00373157" w:rsidP="00373157">
      <w:pPr>
        <w:pStyle w:val="Textkrper-Erstzeileneinzug"/>
        <w:rPr>
          <w:lang w:eastAsia="de-DE"/>
        </w:rPr>
      </w:pPr>
    </w:p>
    <w:p w:rsidR="00373157" w:rsidRDefault="00373157" w:rsidP="00373157">
      <w:pPr>
        <w:pStyle w:val="Textkrper-Erstzeileneinzug"/>
        <w:rPr>
          <w:lang w:eastAsia="de-DE"/>
        </w:rPr>
      </w:pPr>
    </w:p>
    <w:p w:rsidR="00373157" w:rsidRDefault="00373157" w:rsidP="00373157">
      <w:pPr>
        <w:pStyle w:val="Textkrper-Erstzeileneinzug"/>
        <w:rPr>
          <w:lang w:eastAsia="de-DE"/>
        </w:rPr>
      </w:pPr>
    </w:p>
    <w:p w:rsidR="00373157" w:rsidRDefault="00373157" w:rsidP="00373157">
      <w:pPr>
        <w:pStyle w:val="Textkrper-Erstzeileneinzug"/>
        <w:rPr>
          <w:lang w:eastAsia="de-DE"/>
        </w:rPr>
      </w:pPr>
    </w:p>
    <w:p w:rsidR="00373157" w:rsidRDefault="00E85938" w:rsidP="00373157">
      <w:pPr>
        <w:pStyle w:val="NL-MarginalieLernmaterialienGrauhinterlegt"/>
        <w:framePr w:h="1072" w:hRule="exact" w:wrap="around" w:x="8816" w:y="1"/>
        <w:rPr>
          <w:rStyle w:val="Fett"/>
        </w:rPr>
      </w:pPr>
      <w:r>
        <w:rPr>
          <w:rStyle w:val="Fett"/>
        </w:rPr>
        <w:t>Autor</w:t>
      </w:r>
      <w:r w:rsidR="00373157" w:rsidRPr="0016362E">
        <w:rPr>
          <w:rStyle w:val="Fett"/>
        </w:rPr>
        <w:t>in</w:t>
      </w:r>
      <w:r w:rsidR="00373157">
        <w:rPr>
          <w:rStyle w:val="Fett"/>
        </w:rPr>
        <w:t>:</w:t>
      </w:r>
    </w:p>
    <w:p w:rsidR="00373157" w:rsidRDefault="00373157" w:rsidP="00373157">
      <w:pPr>
        <w:pStyle w:val="NL-MarginalieLernmaterialienGrauhinterlegt"/>
        <w:framePr w:h="1072" w:hRule="exact" w:wrap="around" w:x="8816" w:y="1"/>
        <w:rPr>
          <w:rStyle w:val="Fett"/>
        </w:rPr>
      </w:pPr>
      <w:r>
        <w:t>Sabine Fischer</w:t>
      </w:r>
      <w:r w:rsidRPr="0016362E">
        <w:rPr>
          <w:rStyle w:val="Fett"/>
        </w:rPr>
        <w:t xml:space="preserve"> </w:t>
      </w:r>
    </w:p>
    <w:p w:rsidR="00373157" w:rsidRPr="0016362E" w:rsidRDefault="00373157" w:rsidP="00373157">
      <w:pPr>
        <w:pStyle w:val="NL-MarginalieLernmaterialienGrauhinterlegt"/>
        <w:framePr w:h="1072" w:hRule="exact" w:wrap="around" w:x="8816" w:y="1"/>
        <w:spacing w:before="180"/>
        <w:rPr>
          <w:rStyle w:val="Fett"/>
          <w:b w:val="0"/>
          <w:bCs w:val="0"/>
        </w:rPr>
      </w:pPr>
      <w:r w:rsidRPr="0016362E">
        <w:rPr>
          <w:rStyle w:val="Fett"/>
        </w:rPr>
        <w:t>Datum</w:t>
      </w:r>
      <w:r>
        <w:rPr>
          <w:rStyle w:val="Fett"/>
        </w:rPr>
        <w:t xml:space="preserve">: </w:t>
      </w:r>
      <w:r>
        <w:t>14.05.2014</w:t>
      </w:r>
    </w:p>
    <w:p w:rsidR="00373157" w:rsidRDefault="00373157" w:rsidP="00373157">
      <w:pPr>
        <w:pStyle w:val="Textkrper-Erstzeileneinzug"/>
        <w:rPr>
          <w:lang w:eastAsia="de-DE"/>
        </w:rPr>
      </w:pPr>
    </w:p>
    <w:p w:rsidR="00373157" w:rsidRDefault="00373157" w:rsidP="00373157">
      <w:pPr>
        <w:rPr>
          <w:lang w:eastAsia="de-DE"/>
        </w:rPr>
      </w:pPr>
      <w:r>
        <w:rPr>
          <w:lang w:eastAsia="de-DE"/>
        </w:rP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373157" w:rsidRPr="005644C7" w:rsidTr="00373157">
        <w:trPr>
          <w:trHeight w:val="664"/>
        </w:trPr>
        <w:tc>
          <w:tcPr>
            <w:tcW w:w="2629" w:type="dxa"/>
            <w:tcBorders>
              <w:top w:val="single" w:sz="4" w:space="0" w:color="auto"/>
              <w:left w:val="single" w:sz="4" w:space="0" w:color="auto"/>
              <w:right w:val="single" w:sz="4" w:space="0" w:color="auto"/>
            </w:tcBorders>
            <w:shd w:val="clear" w:color="auto" w:fill="D9D9D9"/>
          </w:tcPr>
          <w:p w:rsidR="00373157" w:rsidRPr="00806270" w:rsidRDefault="00373157" w:rsidP="00373157">
            <w:pPr>
              <w:pStyle w:val="TabelleLinks6PT"/>
            </w:pPr>
            <w:r w:rsidRPr="00A8203C">
              <w:t>Lernfeld</w:t>
            </w:r>
          </w:p>
          <w:p w:rsidR="00373157" w:rsidRPr="00806270" w:rsidRDefault="00373157" w:rsidP="00373157">
            <w:pPr>
              <w:pStyle w:val="TabellenkopfLSLinksbndig"/>
            </w:pPr>
            <w:r w:rsidRPr="00A8203C">
              <w:t xml:space="preserve">LF </w:t>
            </w:r>
            <w:r w:rsidRPr="00806270">
              <w:t>3</w:t>
            </w:r>
          </w:p>
        </w:tc>
        <w:tc>
          <w:tcPr>
            <w:tcW w:w="4742" w:type="dxa"/>
            <w:tcBorders>
              <w:top w:val="single" w:sz="4" w:space="0" w:color="auto"/>
              <w:left w:val="single" w:sz="4" w:space="0" w:color="auto"/>
              <w:right w:val="single" w:sz="4" w:space="0" w:color="auto"/>
            </w:tcBorders>
            <w:shd w:val="clear" w:color="auto" w:fill="D9D9D9"/>
          </w:tcPr>
          <w:p w:rsidR="00373157" w:rsidRPr="00806270" w:rsidRDefault="00373157" w:rsidP="00373157">
            <w:pPr>
              <w:pStyle w:val="TabelleLinks6PT"/>
            </w:pPr>
            <w:r w:rsidRPr="00A8203C">
              <w:t>Materialien/Titel</w:t>
            </w:r>
          </w:p>
          <w:p w:rsidR="00373157" w:rsidRPr="00806270" w:rsidRDefault="00373157" w:rsidP="00373157">
            <w:pPr>
              <w:pStyle w:val="TabellenkopfLSLinksbndig"/>
            </w:pPr>
            <w:r>
              <w:t>Obst und Gemüse - B</w:t>
            </w:r>
          </w:p>
        </w:tc>
        <w:tc>
          <w:tcPr>
            <w:tcW w:w="188" w:type="dxa"/>
            <w:vMerge w:val="restart"/>
            <w:tcBorders>
              <w:top w:val="nil"/>
              <w:left w:val="single" w:sz="4" w:space="0" w:color="auto"/>
              <w:bottom w:val="nil"/>
              <w:right w:val="single" w:sz="4" w:space="0" w:color="auto"/>
            </w:tcBorders>
            <w:shd w:val="clear" w:color="auto" w:fill="FFFFFF"/>
          </w:tcPr>
          <w:p w:rsidR="00373157" w:rsidRPr="00A8203C" w:rsidRDefault="00373157" w:rsidP="00373157"/>
        </w:tc>
        <w:tc>
          <w:tcPr>
            <w:tcW w:w="2080" w:type="dxa"/>
            <w:tcBorders>
              <w:top w:val="single" w:sz="4" w:space="0" w:color="auto"/>
              <w:left w:val="single" w:sz="4" w:space="0" w:color="auto"/>
              <w:right w:val="single" w:sz="4" w:space="0" w:color="auto"/>
            </w:tcBorders>
            <w:shd w:val="clear" w:color="auto" w:fill="D9D9D9"/>
          </w:tcPr>
          <w:p w:rsidR="00373157" w:rsidRPr="00806270" w:rsidRDefault="00373157" w:rsidP="00373157">
            <w:pPr>
              <w:pStyle w:val="TabellenkopfLS"/>
            </w:pPr>
            <w:r>
              <w:t>Ernährung</w:t>
            </w:r>
            <w:r>
              <w:br/>
              <w:t>und Gastronomie</w:t>
            </w:r>
          </w:p>
          <w:p w:rsidR="00373157" w:rsidRPr="00A8203C" w:rsidRDefault="00373157" w:rsidP="00373157">
            <w:pPr>
              <w:pStyle w:val="TabellenkopfLS"/>
            </w:pPr>
            <w:r>
              <w:t>EG 3.</w:t>
            </w:r>
            <w:r w:rsidRPr="00137FA6">
              <w:t>01.04.02</w:t>
            </w:r>
          </w:p>
        </w:tc>
      </w:tr>
      <w:tr w:rsidR="00373157" w:rsidRPr="005644C7" w:rsidTr="00373157">
        <w:tc>
          <w:tcPr>
            <w:tcW w:w="7371" w:type="dxa"/>
            <w:gridSpan w:val="2"/>
            <w:vMerge w:val="restart"/>
            <w:tcBorders>
              <w:top w:val="single" w:sz="4" w:space="0" w:color="auto"/>
              <w:left w:val="single" w:sz="4" w:space="0" w:color="auto"/>
              <w:right w:val="single" w:sz="4" w:space="0" w:color="auto"/>
            </w:tcBorders>
          </w:tcPr>
          <w:p w:rsidR="00373157" w:rsidRPr="0067408E" w:rsidRDefault="00373157" w:rsidP="00373157">
            <w:pPr>
              <w:pStyle w:val="TabelleLinks6PT"/>
            </w:pPr>
            <w:r>
              <w:rPr>
                <w:noProof/>
              </w:rPr>
              <mc:AlternateContent>
                <mc:Choice Requires="wpg">
                  <w:drawing>
                    <wp:anchor distT="0" distB="0" distL="114300" distR="114300" simplePos="0" relativeHeight="253096960" behindDoc="0" locked="0" layoutInCell="0" allowOverlap="1" wp14:anchorId="3E7543CB" wp14:editId="33B68AE7">
                      <wp:simplePos x="0" y="0"/>
                      <wp:positionH relativeFrom="page">
                        <wp:posOffset>5515610</wp:posOffset>
                      </wp:positionH>
                      <wp:positionV relativeFrom="page">
                        <wp:posOffset>1583055</wp:posOffset>
                      </wp:positionV>
                      <wp:extent cx="1320800" cy="647700"/>
                      <wp:effectExtent l="0" t="0" r="0" b="0"/>
                      <wp:wrapNone/>
                      <wp:docPr id="111" name="Gruppieren 6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0800" cy="647700"/>
                                <a:chOff x="0" y="-3289"/>
                                <a:chExt cx="1313519" cy="650075"/>
                              </a:xfrm>
                            </wpg:grpSpPr>
                            <wps:wsp>
                              <wps:cNvPr id="127" name="Rechteck 622"/>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F42AC5" w:rsidRPr="00A50216" w:rsidRDefault="00F42AC5" w:rsidP="00373157">
                                    <w:pPr>
                                      <w:pStyle w:val="Tabellezentriert"/>
                                    </w:pPr>
                                    <w:r>
                                      <w:t>LernPROJEKT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28" name="Rechteck 623"/>
                              <wps:cNvSpPr/>
                              <wps:spPr>
                                <a:xfrm>
                                  <a:off x="0" y="213798"/>
                                  <a:ext cx="1313180" cy="215900"/>
                                </a:xfrm>
                                <a:prstGeom prst="rect">
                                  <a:avLst/>
                                </a:prstGeom>
                                <a:noFill/>
                                <a:ln w="3175" cap="flat" cmpd="sng" algn="ctr">
                                  <a:solidFill>
                                    <a:sysClr val="windowText" lastClr="000000"/>
                                  </a:solidFill>
                                  <a:prstDash val="solid"/>
                                </a:ln>
                                <a:effectLst/>
                              </wps:spPr>
                              <wps:txbx>
                                <w:txbxContent>
                                  <w:p w:rsidR="00F42AC5" w:rsidRPr="00A50216" w:rsidRDefault="00F42AC5" w:rsidP="00373157">
                                    <w:pPr>
                                      <w:pStyle w:val="Tabellezentriert"/>
                                    </w:pPr>
                                    <w:r>
                                      <w:t>LernTHEMA</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29" name="Rechteck 624"/>
                              <wps:cNvSpPr/>
                              <wps:spPr>
                                <a:xfrm>
                                  <a:off x="0" y="430886"/>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F42AC5" w:rsidRPr="00A4549D" w:rsidRDefault="00F42AC5" w:rsidP="00373157">
                                    <w:pPr>
                                      <w:pStyle w:val="Tabellezentriert"/>
                                      <w:rPr>
                                        <w:rStyle w:val="Fett"/>
                                      </w:rPr>
                                    </w:pPr>
                                    <w:r w:rsidRPr="00A4549D">
                                      <w:rPr>
                                        <w:rStyle w:val="Fett"/>
                                      </w:rPr>
                                      <w:t>LernSCHRITT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621" o:spid="_x0000_s1240" style="position:absolute;margin-left:434.3pt;margin-top:124.65pt;width:104pt;height:51pt;z-index:253096960;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" o:allowincell="f">
                      <v:rect id="Rechteck 622" o:spid="_x0000_s1241"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5NFVcUA&#10;AADcAAAADwAAAGRycy9kb3ducmV2LnhtbESPT2vCQBDF7wW/wzKCt7rRgy0xq5SiqAQPjV68TbOT&#10;PzU7G7KrSb+9Wyh4m+G995s3yXowjbhT52rLCmbTCARxbnXNpYLzafv6DsJ5ZI2NZVLwSw7Wq9FL&#10;grG2PX/RPfOlCBB2MSqovG9jKV1ekUE3tS1x0ArbGfRh7UqpO+wD3DRyHkULabDmcKHClj4ryq/Z&#10;zQRKYU3any/Of3N0/FmYTbo7XJWajIePJQhPg3+a/9N7HerP3+DvmTCBXD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k0VVxQAAANwAAAAPAAAAAAAAAAAAAAAAAJgCAABkcnMv&#10;ZG93bnJldi54bWxQSwUGAAAAAAQABAD1AAAAigMAAAAA&#10;" filled="f" strokecolor="windowText" strokeweight=".25pt">
                        <v:textbox inset="1mm,.5mm,1mm">
                          <w:txbxContent>
                            <w:p w:rsidR="00F42AC5" w:rsidRPr="00A50216" w:rsidRDefault="00F42AC5" w:rsidP="00373157">
                              <w:pPr>
                                <w:pStyle w:val="Tabellezentriert"/>
                              </w:pPr>
                              <w:proofErr w:type="spellStart"/>
                              <w:r>
                                <w:t>LernPROJEKT</w:t>
                              </w:r>
                              <w:proofErr w:type="spellEnd"/>
                            </w:p>
                          </w:txbxContent>
                        </v:textbox>
                      </v:rect>
                      <v:rect id="Rechteck 623" o:spid="_x0000_s1242"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zRJ8MA&#10;AADcAAAADwAAAGRycy9kb3ducmV2LnhtbESPQYvCQAyF7wv+hyGCt3WqB1m6jiKiqMgedL14i53Y&#10;VjuZ0hlt/febw4K3F/Ly5b3pvHOVelITSs8GRsMEFHHmbcm5gdPv+vMLVIjIFivPZOBFAeaz3scU&#10;U+tbPtDzGHMlEA4pGihirFOtQ1aQwzD0NbHsrr5xGGVscm0bbAXuKj1Okol2WLJ8KLCmZUHZ/fhw&#10;Qrl6t29P5xAvnPzcJm613+zuxgz63eIbVKQuvs3/11sr8ceSVsqIAj3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gzRJ8MAAADcAAAADwAAAAAAAAAAAAAAAACYAgAAZHJzL2Rv&#10;d25yZXYueG1sUEsFBgAAAAAEAAQA9QAAAIgDAAAAAA==&#10;" filled="f" strokecolor="windowText" strokeweight=".25pt">
                        <v:textbox inset="1mm,.5mm,1mm">
                          <w:txbxContent>
                            <w:p w:rsidR="00F42AC5" w:rsidRPr="00A50216" w:rsidRDefault="00F42AC5" w:rsidP="00373157">
                              <w:pPr>
                                <w:pStyle w:val="Tabellezentriert"/>
                              </w:pPr>
                              <w:proofErr w:type="spellStart"/>
                              <w:r>
                                <w:t>LernTHEMA</w:t>
                              </w:r>
                              <w:proofErr w:type="spellEnd"/>
                            </w:p>
                          </w:txbxContent>
                        </v:textbox>
                      </v:rect>
                      <v:rect id="Rechteck 624" o:spid="_x0000_s1243"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ZqsMMA&#10;AADcAAAADwAAAGRycy9kb3ducmV2LnhtbERPS2sCMRC+C/0PYQpepGbdg7SrUURo8SLURyl7GzZj&#10;snQzWTapu/77RhB6m4/vOcv14BpxpS7UnhXMphkI4srrmo2C8+n95RVEiMgaG8+k4EYB1qun0RIL&#10;7Xs+0PUYjUghHApUYGNsCylDZclhmPqWOHEX3zmMCXZG6g77FO4amWfZXDqsOTVYbGlrqfo5/joF&#10;vvz6mNUb+53r7eSzLft+b0qj1Ph52CxARBriv/jh3uk0P3+D+zPpArn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gZqsMMAAADcAAAADwAAAAAAAAAAAAAAAACYAgAAZHJzL2Rv&#10;d25yZXYueG1sUEsFBgAAAAAEAAQA9QAAAIgDAAAAAA==&#10;" fillcolor="#d9d9d9" strokecolor="windowText" strokeweight=".25pt">
                        <v:textbox inset="1mm,.5mm,1mm">
                          <w:txbxContent>
                            <w:p w:rsidR="00F42AC5" w:rsidRPr="00A4549D" w:rsidRDefault="00F42AC5" w:rsidP="00373157">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Pr="007D4D5F">
              <w:t>Kompetenzbereiche</w:t>
            </w:r>
            <w:r w:rsidR="00E85938">
              <w:t>:</w:t>
            </w:r>
          </w:p>
          <w:p w:rsidR="00373157" w:rsidRPr="0067408E" w:rsidRDefault="00373157" w:rsidP="00373157">
            <w:pPr>
              <w:pStyle w:val="TabelleLinks8PTAufzhlung"/>
              <w:ind w:left="227" w:hanging="170"/>
            </w:pPr>
            <w:r>
              <w:t xml:space="preserve">Ich kann Lebensmittel nach </w:t>
            </w:r>
            <w:r w:rsidRPr="0067408E">
              <w:t>technologischen und ernährungsphysiologischen Gesichtspunkten auswählen und diese Warenkenntnisse bei der Herstellung einfacher Speisen anwenden und Garverfahren fachgerecht einsetzen.</w:t>
            </w:r>
          </w:p>
          <w:p w:rsidR="00373157" w:rsidRPr="00806270" w:rsidRDefault="00373157" w:rsidP="00373157">
            <w:pPr>
              <w:pStyle w:val="TabelleLinks"/>
            </w:pPr>
          </w:p>
        </w:tc>
        <w:tc>
          <w:tcPr>
            <w:tcW w:w="188" w:type="dxa"/>
            <w:vMerge/>
            <w:tcBorders>
              <w:top w:val="nil"/>
              <w:left w:val="single" w:sz="4" w:space="0" w:color="auto"/>
              <w:bottom w:val="nil"/>
              <w:right w:val="nil"/>
            </w:tcBorders>
            <w:shd w:val="clear" w:color="auto" w:fill="FFFFFF"/>
          </w:tcPr>
          <w:p w:rsidR="00373157" w:rsidRPr="00A8203C" w:rsidRDefault="00373157" w:rsidP="00373157"/>
        </w:tc>
        <w:tc>
          <w:tcPr>
            <w:tcW w:w="2080" w:type="dxa"/>
            <w:tcBorders>
              <w:top w:val="single" w:sz="4" w:space="0" w:color="auto"/>
              <w:left w:val="nil"/>
              <w:right w:val="nil"/>
            </w:tcBorders>
          </w:tcPr>
          <w:p w:rsidR="00373157" w:rsidRPr="00A8203C" w:rsidRDefault="00373157" w:rsidP="00373157"/>
        </w:tc>
      </w:tr>
      <w:tr w:rsidR="00373157" w:rsidRPr="005644C7" w:rsidTr="00373157">
        <w:trPr>
          <w:trHeight w:val="87"/>
        </w:trPr>
        <w:tc>
          <w:tcPr>
            <w:tcW w:w="7371" w:type="dxa"/>
            <w:gridSpan w:val="2"/>
            <w:vMerge/>
            <w:tcBorders>
              <w:left w:val="single" w:sz="4" w:space="0" w:color="auto"/>
              <w:right w:val="single" w:sz="4" w:space="0" w:color="auto"/>
            </w:tcBorders>
          </w:tcPr>
          <w:p w:rsidR="00373157" w:rsidRPr="00A8203C" w:rsidRDefault="00373157" w:rsidP="00373157">
            <w:pPr>
              <w:pStyle w:val="TabelleLinks"/>
            </w:pPr>
          </w:p>
        </w:tc>
        <w:tc>
          <w:tcPr>
            <w:tcW w:w="188" w:type="dxa"/>
            <w:vMerge/>
            <w:tcBorders>
              <w:top w:val="nil"/>
              <w:left w:val="single" w:sz="4" w:space="0" w:color="auto"/>
              <w:bottom w:val="nil"/>
            </w:tcBorders>
            <w:shd w:val="clear" w:color="auto" w:fill="FFFFFF"/>
          </w:tcPr>
          <w:p w:rsidR="00373157" w:rsidRPr="00A8203C" w:rsidRDefault="00373157" w:rsidP="00373157"/>
        </w:tc>
        <w:tc>
          <w:tcPr>
            <w:tcW w:w="2080" w:type="dxa"/>
          </w:tcPr>
          <w:p w:rsidR="00373157" w:rsidRPr="00A8203C" w:rsidRDefault="00373157" w:rsidP="00373157">
            <w:pPr>
              <w:pStyle w:val="Tabellezentriert"/>
            </w:pPr>
          </w:p>
        </w:tc>
      </w:tr>
      <w:tr w:rsidR="00373157" w:rsidRPr="005644C7" w:rsidTr="00373157">
        <w:tc>
          <w:tcPr>
            <w:tcW w:w="7371" w:type="dxa"/>
            <w:gridSpan w:val="2"/>
            <w:vMerge/>
            <w:tcBorders>
              <w:left w:val="single" w:sz="4" w:space="0" w:color="auto"/>
              <w:right w:val="single" w:sz="4" w:space="0" w:color="auto"/>
            </w:tcBorders>
          </w:tcPr>
          <w:p w:rsidR="00373157" w:rsidRPr="00A8203C" w:rsidRDefault="00373157" w:rsidP="00373157">
            <w:pPr>
              <w:pStyle w:val="TabelleLinks"/>
            </w:pPr>
          </w:p>
        </w:tc>
        <w:tc>
          <w:tcPr>
            <w:tcW w:w="188" w:type="dxa"/>
            <w:vMerge/>
            <w:tcBorders>
              <w:top w:val="nil"/>
              <w:left w:val="single" w:sz="4" w:space="0" w:color="auto"/>
              <w:bottom w:val="nil"/>
            </w:tcBorders>
            <w:shd w:val="clear" w:color="auto" w:fill="FFFFFF"/>
          </w:tcPr>
          <w:p w:rsidR="00373157" w:rsidRPr="00A8203C" w:rsidRDefault="00373157" w:rsidP="00373157">
            <w:pPr>
              <w:pStyle w:val="TabelleLinks"/>
            </w:pPr>
          </w:p>
        </w:tc>
        <w:tc>
          <w:tcPr>
            <w:tcW w:w="2080" w:type="dxa"/>
            <w:shd w:val="clear" w:color="auto" w:fill="FFFFFF"/>
          </w:tcPr>
          <w:p w:rsidR="00373157" w:rsidRPr="00340804" w:rsidRDefault="00373157" w:rsidP="00373157">
            <w:pPr>
              <w:pStyle w:val="Tabellezentriert"/>
            </w:pPr>
          </w:p>
        </w:tc>
      </w:tr>
      <w:tr w:rsidR="00373157" w:rsidRPr="005644C7" w:rsidTr="00373157">
        <w:trPr>
          <w:trHeight w:val="246"/>
        </w:trPr>
        <w:tc>
          <w:tcPr>
            <w:tcW w:w="7371" w:type="dxa"/>
            <w:gridSpan w:val="2"/>
            <w:vMerge/>
            <w:tcBorders>
              <w:left w:val="single" w:sz="4" w:space="0" w:color="auto"/>
              <w:bottom w:val="single" w:sz="4" w:space="0" w:color="auto"/>
              <w:right w:val="single" w:sz="4" w:space="0" w:color="auto"/>
            </w:tcBorders>
          </w:tcPr>
          <w:p w:rsidR="00373157" w:rsidRPr="00A8203C" w:rsidRDefault="00373157" w:rsidP="00373157">
            <w:pPr>
              <w:pStyle w:val="TabelleLinks"/>
            </w:pPr>
          </w:p>
        </w:tc>
        <w:tc>
          <w:tcPr>
            <w:tcW w:w="188" w:type="dxa"/>
            <w:vMerge/>
            <w:tcBorders>
              <w:top w:val="nil"/>
              <w:left w:val="single" w:sz="4" w:space="0" w:color="auto"/>
              <w:bottom w:val="nil"/>
            </w:tcBorders>
            <w:shd w:val="clear" w:color="auto" w:fill="FFFFFF"/>
          </w:tcPr>
          <w:p w:rsidR="00373157" w:rsidRPr="00A8203C" w:rsidRDefault="00373157" w:rsidP="00373157">
            <w:pPr>
              <w:pStyle w:val="TabelleLinks"/>
            </w:pPr>
          </w:p>
        </w:tc>
        <w:tc>
          <w:tcPr>
            <w:tcW w:w="2080" w:type="dxa"/>
            <w:shd w:val="clear" w:color="auto" w:fill="FFFFFF"/>
          </w:tcPr>
          <w:p w:rsidR="00373157" w:rsidRPr="00A8203C" w:rsidRDefault="00373157" w:rsidP="00373157">
            <w:pPr>
              <w:pStyle w:val="Tabellezentriert"/>
              <w:rPr>
                <w:rStyle w:val="Fett"/>
              </w:rPr>
            </w:pPr>
          </w:p>
        </w:tc>
      </w:tr>
    </w:tbl>
    <w:p w:rsidR="00373157" w:rsidRDefault="00373157" w:rsidP="00373157"/>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819"/>
        <w:gridCol w:w="4820"/>
      </w:tblGrid>
      <w:tr w:rsidR="00373157" w:rsidTr="00373157">
        <w:tc>
          <w:tcPr>
            <w:tcW w:w="4820" w:type="dxa"/>
            <w:vMerge w:val="restart"/>
            <w:shd w:val="clear" w:color="auto" w:fill="auto"/>
          </w:tcPr>
          <w:p w:rsidR="00373157" w:rsidRPr="005C7AC4" w:rsidRDefault="00373157" w:rsidP="00373157">
            <w:pPr>
              <w:pStyle w:val="TabelleLinks6PT"/>
            </w:pPr>
            <w:r w:rsidRPr="005C7AC4">
              <w:t>Kompetenz</w:t>
            </w:r>
            <w:r w:rsidR="00E85938">
              <w:t>:</w:t>
            </w:r>
          </w:p>
          <w:p w:rsidR="00373157" w:rsidRPr="007E5926" w:rsidRDefault="00373157" w:rsidP="00373157">
            <w:pPr>
              <w:pStyle w:val="TabelleLinks8PTAufzhlung"/>
              <w:ind w:left="227" w:hanging="170"/>
            </w:pPr>
            <w:r w:rsidRPr="006C7789">
              <w:t xml:space="preserve">Ich kann </w:t>
            </w:r>
            <w:r w:rsidRPr="008E65A2">
              <w:rPr>
                <w:rStyle w:val="Fett"/>
              </w:rPr>
              <w:t>Gemüse</w:t>
            </w:r>
            <w:r w:rsidRPr="008E65A2">
              <w:t xml:space="preserve"> und </w:t>
            </w:r>
            <w:r w:rsidRPr="00FF2824">
              <w:rPr>
                <w:rStyle w:val="Fett"/>
              </w:rPr>
              <w:t>Obst</w:t>
            </w:r>
            <w:r w:rsidRPr="008E65A2">
              <w:t xml:space="preserve"> einteilen.</w:t>
            </w:r>
          </w:p>
        </w:tc>
        <w:tc>
          <w:tcPr>
            <w:tcW w:w="4820" w:type="dxa"/>
            <w:shd w:val="clear" w:color="auto" w:fill="auto"/>
          </w:tcPr>
          <w:p w:rsidR="00373157" w:rsidRPr="00BC68BA" w:rsidRDefault="00373157" w:rsidP="00373157">
            <w:pPr>
              <w:pStyle w:val="TabelleLinks6PT"/>
            </w:pPr>
            <w:r w:rsidRPr="00877A44">
              <w:t>Was Sie schon können sollten</w:t>
            </w:r>
            <w:r w:rsidR="00E85938">
              <w:t>:</w:t>
            </w:r>
          </w:p>
          <w:p w:rsidR="00373157" w:rsidRPr="00BC68BA" w:rsidRDefault="00373157" w:rsidP="00373157">
            <w:pPr>
              <w:pStyle w:val="TabelleLinks8PTAufzhlung"/>
              <w:ind w:left="227" w:hanging="170"/>
            </w:pPr>
            <w:r>
              <w:t>Ich kann wichtige Inhalts</w:t>
            </w:r>
            <w:r w:rsidR="00563654">
              <w:t>s</w:t>
            </w:r>
            <w:r>
              <w:t>toffe von Lebensmitteln benennen und ihre Bedeutung erklären.</w:t>
            </w:r>
          </w:p>
          <w:p w:rsidR="00373157" w:rsidRPr="009F0D3C" w:rsidRDefault="00373157" w:rsidP="00373157">
            <w:pPr>
              <w:pStyle w:val="TabelleLinks8PTAufzhlung"/>
              <w:ind w:left="227" w:hanging="170"/>
              <w:rPr>
                <w:i/>
              </w:rPr>
            </w:pPr>
            <w:r w:rsidRPr="009F0D3C">
              <w:rPr>
                <w:i/>
              </w:rPr>
              <w:t>Ich kann im Team aktiv kommunizieren.</w:t>
            </w:r>
          </w:p>
        </w:tc>
      </w:tr>
      <w:tr w:rsidR="00373157" w:rsidTr="00373157">
        <w:tc>
          <w:tcPr>
            <w:tcW w:w="4820" w:type="dxa"/>
            <w:vMerge/>
            <w:shd w:val="clear" w:color="auto" w:fill="auto"/>
          </w:tcPr>
          <w:p w:rsidR="00373157" w:rsidRPr="007E5926" w:rsidRDefault="00373157" w:rsidP="00373157">
            <w:pPr>
              <w:pStyle w:val="TabelleLinks"/>
            </w:pPr>
          </w:p>
        </w:tc>
        <w:tc>
          <w:tcPr>
            <w:tcW w:w="4820" w:type="dxa"/>
            <w:shd w:val="clear" w:color="auto" w:fill="auto"/>
          </w:tcPr>
          <w:p w:rsidR="00373157" w:rsidRPr="00BC68BA" w:rsidRDefault="00373157" w:rsidP="00373157">
            <w:pPr>
              <w:pStyle w:val="TabelleLinks6PT"/>
            </w:pPr>
            <w:r>
              <w:t>Wie Sie I</w:t>
            </w:r>
            <w:r w:rsidRPr="00877A44">
              <w:t>hr Können prüfen können</w:t>
            </w:r>
            <w:r w:rsidR="00E85938">
              <w:t>:</w:t>
            </w:r>
          </w:p>
          <w:p w:rsidR="00373157" w:rsidRPr="007E5926" w:rsidRDefault="00373157" w:rsidP="00373157">
            <w:pPr>
              <w:pStyle w:val="TabelleLinks8PTAufzhlung"/>
              <w:ind w:left="227" w:hanging="170"/>
            </w:pPr>
            <w:r>
              <w:t>Sortieraufgabe, üben mit der Lernkartei, Klassenarbeit</w:t>
            </w:r>
          </w:p>
        </w:tc>
      </w:tr>
    </w:tbl>
    <w:p w:rsidR="00373157" w:rsidRDefault="00373157" w:rsidP="00373157">
      <w:r>
        <w:rPr>
          <w:noProof/>
          <w:lang w:eastAsia="de-DE"/>
        </w:rPr>
        <w:drawing>
          <wp:anchor distT="0" distB="0" distL="114300" distR="114300" simplePos="0" relativeHeight="253100032" behindDoc="0" locked="1" layoutInCell="1" allowOverlap="1" wp14:anchorId="7CFB96AE" wp14:editId="5AD09E73">
            <wp:simplePos x="0" y="0"/>
            <wp:positionH relativeFrom="column">
              <wp:posOffset>5028565</wp:posOffset>
            </wp:positionH>
            <wp:positionV relativeFrom="paragraph">
              <wp:posOffset>2009775</wp:posOffset>
            </wp:positionV>
            <wp:extent cx="438785" cy="438785"/>
            <wp:effectExtent l="0" t="0" r="0" b="0"/>
            <wp:wrapNone/>
            <wp:docPr id="937" name="Grafik 1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47"/>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438785" cy="43878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7481"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808"/>
        <w:gridCol w:w="116"/>
        <w:gridCol w:w="5478"/>
        <w:gridCol w:w="79"/>
      </w:tblGrid>
      <w:tr w:rsidR="00373157" w:rsidTr="00373157">
        <w:tc>
          <w:tcPr>
            <w:tcW w:w="1932" w:type="dxa"/>
            <w:gridSpan w:val="2"/>
            <w:shd w:val="clear" w:color="auto" w:fill="D9D9D9"/>
          </w:tcPr>
          <w:p w:rsidR="00373157" w:rsidRPr="0057265D" w:rsidRDefault="00373157" w:rsidP="00373157">
            <w:pPr>
              <w:pStyle w:val="TabellenkopfLS"/>
              <w:rPr>
                <w:b w:val="0"/>
              </w:rPr>
            </w:pPr>
            <w:r w:rsidRPr="0057265D">
              <w:rPr>
                <w:rStyle w:val="Fett"/>
                <w:b/>
              </w:rPr>
              <w:t>Gemüse</w:t>
            </w:r>
          </w:p>
        </w:tc>
        <w:tc>
          <w:tcPr>
            <w:tcW w:w="5549" w:type="dxa"/>
            <w:gridSpan w:val="2"/>
            <w:shd w:val="clear" w:color="auto" w:fill="D9D9D9"/>
          </w:tcPr>
          <w:p w:rsidR="00373157" w:rsidRPr="009979CC" w:rsidRDefault="00373157" w:rsidP="00373157">
            <w:pPr>
              <w:pStyle w:val="TabelleLinks"/>
            </w:pPr>
            <w:r>
              <w:rPr>
                <w:noProof/>
              </w:rPr>
              <w:drawing>
                <wp:anchor distT="0" distB="0" distL="114300" distR="114300" simplePos="0" relativeHeight="253173760" behindDoc="0" locked="0" layoutInCell="1" allowOverlap="1" wp14:anchorId="105B8AC1" wp14:editId="22E6D3F3">
                  <wp:simplePos x="0" y="0"/>
                  <wp:positionH relativeFrom="column">
                    <wp:posOffset>4444365</wp:posOffset>
                  </wp:positionH>
                  <wp:positionV relativeFrom="paragraph">
                    <wp:posOffset>-3175</wp:posOffset>
                  </wp:positionV>
                  <wp:extent cx="429260" cy="417195"/>
                  <wp:effectExtent l="0" t="0" r="0" b="0"/>
                  <wp:wrapNone/>
                  <wp:docPr id="936" name="Grafik 1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48"/>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29260" cy="417195"/>
                          </a:xfrm>
                          <a:prstGeom prst="rect">
                            <a:avLst/>
                          </a:prstGeom>
                          <a:noFill/>
                          <a:ln>
                            <a:noFill/>
                          </a:ln>
                        </pic:spPr>
                      </pic:pic>
                    </a:graphicData>
                  </a:graphic>
                  <wp14:sizeRelH relativeFrom="page">
                    <wp14:pctWidth>0</wp14:pctWidth>
                  </wp14:sizeRelH>
                  <wp14:sizeRelV relativeFrom="page">
                    <wp14:pctHeight>0</wp14:pctHeight>
                  </wp14:sizeRelV>
                </wp:anchor>
              </w:drawing>
            </w:r>
            <w:r>
              <w:t>Gemüse sind</w:t>
            </w:r>
            <w:r w:rsidRPr="009979CC">
              <w:t xml:space="preserve"> essbare Pflanzenteile einjähriger Pflanzen. </w:t>
            </w:r>
          </w:p>
          <w:p w:rsidR="00373157" w:rsidRPr="0048509D" w:rsidRDefault="00373157" w:rsidP="00373157">
            <w:pPr>
              <w:pStyle w:val="TabelleLinks"/>
            </w:pPr>
            <w:r w:rsidRPr="00557D40">
              <w:rPr>
                <w:rStyle w:val="Fett"/>
              </w:rPr>
              <w:t>Ausnahmen</w:t>
            </w:r>
            <w:r w:rsidRPr="009979CC">
              <w:t>: mehrjähriges Stängelgemüse Spargel und Rhabarber</w:t>
            </w:r>
          </w:p>
        </w:tc>
      </w:tr>
      <w:tr w:rsidR="00373157" w:rsidTr="003731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gridAfter w:val="1"/>
          <w:wAfter w:w="80" w:type="dxa"/>
        </w:trPr>
        <w:tc>
          <w:tcPr>
            <w:tcW w:w="1814" w:type="dxa"/>
            <w:shd w:val="clear" w:color="auto" w:fill="auto"/>
          </w:tcPr>
          <w:p w:rsidR="00373157" w:rsidRPr="0048509D" w:rsidRDefault="00373157" w:rsidP="00373157">
            <w:pPr>
              <w:pStyle w:val="TabelleLinks"/>
            </w:pPr>
          </w:p>
        </w:tc>
        <w:tc>
          <w:tcPr>
            <w:tcW w:w="5667" w:type="dxa"/>
            <w:gridSpan w:val="2"/>
            <w:shd w:val="clear" w:color="auto" w:fill="auto"/>
          </w:tcPr>
          <w:p w:rsidR="00373157" w:rsidRPr="008D30D7" w:rsidRDefault="00373157" w:rsidP="00373157">
            <w:pPr>
              <w:pStyle w:val="TabelleLinks"/>
            </w:pPr>
          </w:p>
        </w:tc>
      </w:tr>
      <w:tr w:rsidR="00373157" w:rsidTr="003731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gridAfter w:val="1"/>
          <w:wAfter w:w="80" w:type="dxa"/>
        </w:trPr>
        <w:tc>
          <w:tcPr>
            <w:tcW w:w="1814" w:type="dxa"/>
            <w:shd w:val="clear" w:color="auto" w:fill="auto"/>
          </w:tcPr>
          <w:p w:rsidR="00373157" w:rsidRPr="0048509D" w:rsidRDefault="00373157" w:rsidP="00373157">
            <w:pPr>
              <w:pStyle w:val="TabelleLinks"/>
            </w:pPr>
            <w:r w:rsidRPr="00DA06EB">
              <w:rPr>
                <w:rStyle w:val="Fett"/>
              </w:rPr>
              <w:t>Blattgemüse</w:t>
            </w:r>
          </w:p>
        </w:tc>
        <w:tc>
          <w:tcPr>
            <w:tcW w:w="5667" w:type="dxa"/>
            <w:gridSpan w:val="2"/>
            <w:shd w:val="clear" w:color="auto" w:fill="auto"/>
          </w:tcPr>
          <w:p w:rsidR="00373157" w:rsidRPr="008D30D7" w:rsidRDefault="00373157" w:rsidP="00373157">
            <w:pPr>
              <w:pStyle w:val="TabelleLinks"/>
            </w:pPr>
            <w:r>
              <w:rPr>
                <w:noProof/>
              </w:rPr>
              <w:drawing>
                <wp:anchor distT="0" distB="0" distL="114300" distR="114300" simplePos="0" relativeHeight="253099008" behindDoc="0" locked="1" layoutInCell="1" allowOverlap="1" wp14:anchorId="0C5DCFD9" wp14:editId="05FB5EA6">
                  <wp:simplePos x="0" y="0"/>
                  <wp:positionH relativeFrom="column">
                    <wp:posOffset>3814445</wp:posOffset>
                  </wp:positionH>
                  <wp:positionV relativeFrom="paragraph">
                    <wp:posOffset>-464185</wp:posOffset>
                  </wp:positionV>
                  <wp:extent cx="438785" cy="438785"/>
                  <wp:effectExtent l="0" t="0" r="0" b="0"/>
                  <wp:wrapNone/>
                  <wp:docPr id="935" name="Grafik 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37"/>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438785" cy="4387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8509D">
              <w:t>Dem Gast werden die Blätter der Pflanzen, häufig in Form von Salaten angeboten</w:t>
            </w:r>
            <w:r>
              <w:t>.</w:t>
            </w:r>
          </w:p>
        </w:tc>
      </w:tr>
      <w:tr w:rsidR="00373157" w:rsidTr="003731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gridAfter w:val="1"/>
          <w:wAfter w:w="80" w:type="dxa"/>
        </w:trPr>
        <w:tc>
          <w:tcPr>
            <w:tcW w:w="1814" w:type="dxa"/>
            <w:shd w:val="clear" w:color="auto" w:fill="auto"/>
          </w:tcPr>
          <w:p w:rsidR="00373157" w:rsidRPr="0048509D" w:rsidRDefault="00373157" w:rsidP="00373157">
            <w:pPr>
              <w:pStyle w:val="TabelleLinks"/>
            </w:pPr>
            <w:r w:rsidRPr="00DA06EB">
              <w:rPr>
                <w:rStyle w:val="Fett"/>
              </w:rPr>
              <w:t>Kohlgemüse</w:t>
            </w:r>
          </w:p>
        </w:tc>
        <w:tc>
          <w:tcPr>
            <w:tcW w:w="5667" w:type="dxa"/>
            <w:gridSpan w:val="2"/>
            <w:shd w:val="clear" w:color="auto" w:fill="auto"/>
          </w:tcPr>
          <w:p w:rsidR="00373157" w:rsidRPr="008D30D7" w:rsidRDefault="00373157" w:rsidP="00373157">
            <w:pPr>
              <w:pStyle w:val="TabelleLinks"/>
            </w:pPr>
            <w:r w:rsidRPr="008D30D7">
              <w:t>Die Kohlarten haben blähende Wirkung und zeigen bei der Ve</w:t>
            </w:r>
            <w:r w:rsidRPr="0048509D">
              <w:t>rarbeitung den typischen Kohlgeruch.</w:t>
            </w:r>
          </w:p>
        </w:tc>
      </w:tr>
      <w:tr w:rsidR="00373157" w:rsidTr="003731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gridAfter w:val="1"/>
          <w:wAfter w:w="80" w:type="dxa"/>
        </w:trPr>
        <w:tc>
          <w:tcPr>
            <w:tcW w:w="1814" w:type="dxa"/>
            <w:shd w:val="clear" w:color="auto" w:fill="auto"/>
          </w:tcPr>
          <w:p w:rsidR="00373157" w:rsidRPr="0048509D" w:rsidRDefault="00373157" w:rsidP="00373157">
            <w:pPr>
              <w:pStyle w:val="TabelleLinks"/>
            </w:pPr>
            <w:r w:rsidRPr="00DA06EB">
              <w:rPr>
                <w:rStyle w:val="Fett"/>
              </w:rPr>
              <w:t>Fruchtgemüse</w:t>
            </w:r>
          </w:p>
        </w:tc>
        <w:tc>
          <w:tcPr>
            <w:tcW w:w="5667" w:type="dxa"/>
            <w:gridSpan w:val="2"/>
            <w:shd w:val="clear" w:color="auto" w:fill="auto"/>
          </w:tcPr>
          <w:p w:rsidR="00373157" w:rsidRPr="008D30D7" w:rsidRDefault="00373157" w:rsidP="00373157">
            <w:pPr>
              <w:pStyle w:val="TabelleLinks"/>
            </w:pPr>
            <w:r w:rsidRPr="008D30D7">
              <w:t>Früchte sind die Pflanzenteile in denen die Samen he</w:t>
            </w:r>
            <w:r w:rsidRPr="0048509D">
              <w:t>ranwachsen. Fruchtgemüse eignen sich für warme und kalte Zubereitung.</w:t>
            </w:r>
          </w:p>
        </w:tc>
      </w:tr>
      <w:tr w:rsidR="00373157" w:rsidTr="003731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gridAfter w:val="1"/>
          <w:wAfter w:w="80" w:type="dxa"/>
        </w:trPr>
        <w:tc>
          <w:tcPr>
            <w:tcW w:w="1814" w:type="dxa"/>
            <w:shd w:val="clear" w:color="auto" w:fill="auto"/>
          </w:tcPr>
          <w:p w:rsidR="00373157" w:rsidRPr="0048509D" w:rsidRDefault="00373157" w:rsidP="00373157">
            <w:pPr>
              <w:pStyle w:val="TabelleLinks"/>
            </w:pPr>
            <w:r w:rsidRPr="00DA06EB">
              <w:rPr>
                <w:rStyle w:val="Fett"/>
              </w:rPr>
              <w:t>Wurzelgemüse</w:t>
            </w:r>
          </w:p>
        </w:tc>
        <w:tc>
          <w:tcPr>
            <w:tcW w:w="5667" w:type="dxa"/>
            <w:gridSpan w:val="2"/>
            <w:shd w:val="clear" w:color="auto" w:fill="auto"/>
          </w:tcPr>
          <w:p w:rsidR="00373157" w:rsidRPr="0048509D" w:rsidRDefault="00373157" w:rsidP="00373157">
            <w:pPr>
              <w:pStyle w:val="TabelleLinks"/>
            </w:pPr>
            <w:r w:rsidRPr="008D30D7">
              <w:t>Die verdickten Wurzeln der Pflanzen sind der Nährstof</w:t>
            </w:r>
            <w:r w:rsidRPr="0048509D">
              <w:t>fvorrat für das Folgejahr. Wurzelgemüse ist gut lagerfähig und wird meist im Herbst und Winter angeboten.</w:t>
            </w:r>
          </w:p>
          <w:p w:rsidR="00373157" w:rsidRPr="008D30D7" w:rsidRDefault="00373157" w:rsidP="00373157">
            <w:pPr>
              <w:pStyle w:val="TabelleLinks"/>
            </w:pPr>
          </w:p>
        </w:tc>
      </w:tr>
      <w:tr w:rsidR="00373157" w:rsidTr="00373157">
        <w:tc>
          <w:tcPr>
            <w:tcW w:w="1932" w:type="dxa"/>
            <w:gridSpan w:val="2"/>
            <w:shd w:val="clear" w:color="auto" w:fill="D9D9D9"/>
          </w:tcPr>
          <w:p w:rsidR="00373157" w:rsidRPr="0057265D" w:rsidRDefault="00373157" w:rsidP="00373157">
            <w:pPr>
              <w:pStyle w:val="TabellenkopfLS"/>
              <w:rPr>
                <w:b w:val="0"/>
              </w:rPr>
            </w:pPr>
            <w:r w:rsidRPr="0057265D">
              <w:rPr>
                <w:rStyle w:val="Fett"/>
                <w:b/>
              </w:rPr>
              <w:t>Obst</w:t>
            </w:r>
          </w:p>
        </w:tc>
        <w:tc>
          <w:tcPr>
            <w:tcW w:w="5549" w:type="dxa"/>
            <w:gridSpan w:val="2"/>
            <w:shd w:val="clear" w:color="auto" w:fill="D9D9D9"/>
          </w:tcPr>
          <w:p w:rsidR="00373157" w:rsidRPr="009979CC" w:rsidRDefault="00373157" w:rsidP="00373157">
            <w:pPr>
              <w:pStyle w:val="TabelleLinks"/>
            </w:pPr>
            <w:r>
              <w:t>Obst sind</w:t>
            </w:r>
            <w:r w:rsidRPr="009979CC">
              <w:t xml:space="preserve"> </w:t>
            </w:r>
            <w:r w:rsidRPr="00BD1D2E">
              <w:t>essbare Früchte und Samen mehrjähriger Pflanzen</w:t>
            </w:r>
            <w:r>
              <w:t>.</w:t>
            </w:r>
          </w:p>
        </w:tc>
      </w:tr>
      <w:tr w:rsidR="00373157" w:rsidTr="003731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gridAfter w:val="1"/>
          <w:wAfter w:w="80" w:type="dxa"/>
        </w:trPr>
        <w:tc>
          <w:tcPr>
            <w:tcW w:w="1814" w:type="dxa"/>
            <w:shd w:val="clear" w:color="auto" w:fill="auto"/>
          </w:tcPr>
          <w:p w:rsidR="00373157" w:rsidRPr="00DA06EB" w:rsidRDefault="00373157" w:rsidP="00373157">
            <w:pPr>
              <w:pStyle w:val="TabelleLinks"/>
              <w:rPr>
                <w:rStyle w:val="Fett"/>
              </w:rPr>
            </w:pPr>
          </w:p>
        </w:tc>
        <w:tc>
          <w:tcPr>
            <w:tcW w:w="5667" w:type="dxa"/>
            <w:gridSpan w:val="2"/>
            <w:shd w:val="clear" w:color="auto" w:fill="auto"/>
          </w:tcPr>
          <w:p w:rsidR="00373157" w:rsidRPr="008D30D7" w:rsidRDefault="00373157" w:rsidP="00373157">
            <w:pPr>
              <w:pStyle w:val="TabelleLinks"/>
            </w:pPr>
          </w:p>
        </w:tc>
      </w:tr>
      <w:tr w:rsidR="00373157" w:rsidTr="003731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gridAfter w:val="1"/>
          <w:wAfter w:w="80" w:type="dxa"/>
        </w:trPr>
        <w:tc>
          <w:tcPr>
            <w:tcW w:w="1814" w:type="dxa"/>
            <w:shd w:val="clear" w:color="auto" w:fill="auto"/>
          </w:tcPr>
          <w:p w:rsidR="00373157" w:rsidRPr="0048509D" w:rsidRDefault="00373157" w:rsidP="00373157">
            <w:pPr>
              <w:pStyle w:val="TabelleLinks"/>
            </w:pPr>
            <w:r w:rsidRPr="00DA06EB">
              <w:rPr>
                <w:rStyle w:val="Fett"/>
              </w:rPr>
              <w:t>Zwiebelgemüse</w:t>
            </w:r>
          </w:p>
        </w:tc>
        <w:tc>
          <w:tcPr>
            <w:tcW w:w="5667" w:type="dxa"/>
            <w:gridSpan w:val="2"/>
            <w:shd w:val="clear" w:color="auto" w:fill="auto"/>
          </w:tcPr>
          <w:p w:rsidR="00373157" w:rsidRPr="0048509D" w:rsidRDefault="00373157" w:rsidP="00373157">
            <w:pPr>
              <w:pStyle w:val="TabelleLinks"/>
            </w:pPr>
            <w:r w:rsidRPr="008D30D7">
              <w:t>Zwiebelgewächse bilden fleischige, schuppenförmige verkürzte</w:t>
            </w:r>
            <w:r w:rsidRPr="0048509D">
              <w:t xml:space="preserve"> Blätter. Beim Zerkleinern erzeugen schwefelhaltige Verbindungen Tränen.</w:t>
            </w:r>
          </w:p>
        </w:tc>
      </w:tr>
      <w:tr w:rsidR="00373157" w:rsidTr="003731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gridAfter w:val="1"/>
          <w:wAfter w:w="80" w:type="dxa"/>
        </w:trPr>
        <w:tc>
          <w:tcPr>
            <w:tcW w:w="1814" w:type="dxa"/>
            <w:shd w:val="clear" w:color="auto" w:fill="auto"/>
          </w:tcPr>
          <w:p w:rsidR="00373157" w:rsidRPr="00DA06EB" w:rsidRDefault="00373157" w:rsidP="00373157">
            <w:pPr>
              <w:pStyle w:val="TabelleLinks"/>
              <w:rPr>
                <w:rStyle w:val="Fett"/>
              </w:rPr>
            </w:pPr>
            <w:r w:rsidRPr="00BD1D2E">
              <w:rPr>
                <w:rStyle w:val="Fett"/>
              </w:rPr>
              <w:t>Kernobst</w:t>
            </w:r>
          </w:p>
        </w:tc>
        <w:tc>
          <w:tcPr>
            <w:tcW w:w="5667" w:type="dxa"/>
            <w:gridSpan w:val="2"/>
            <w:shd w:val="clear" w:color="auto" w:fill="auto"/>
          </w:tcPr>
          <w:p w:rsidR="00373157" w:rsidRPr="008D30D7" w:rsidRDefault="00373157" w:rsidP="00373157">
            <w:pPr>
              <w:pStyle w:val="TabelleLinks"/>
            </w:pPr>
            <w:r w:rsidRPr="00BD1D2E">
              <w:t>Die Samen der Früchte sind in einem Kernhaus untergebracht</w:t>
            </w:r>
            <w:r w:rsidRPr="009979CC">
              <w:t>.</w:t>
            </w:r>
          </w:p>
        </w:tc>
      </w:tr>
      <w:tr w:rsidR="00373157" w:rsidTr="003731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gridAfter w:val="1"/>
          <w:wAfter w:w="80" w:type="dxa"/>
        </w:trPr>
        <w:tc>
          <w:tcPr>
            <w:tcW w:w="1814" w:type="dxa"/>
            <w:shd w:val="clear" w:color="auto" w:fill="auto"/>
          </w:tcPr>
          <w:p w:rsidR="00373157" w:rsidRPr="00BD1D2E" w:rsidRDefault="00373157" w:rsidP="00373157">
            <w:pPr>
              <w:pStyle w:val="TabelleLinks"/>
              <w:rPr>
                <w:rStyle w:val="Fett"/>
              </w:rPr>
            </w:pPr>
            <w:r w:rsidRPr="00BD1D2E">
              <w:rPr>
                <w:rStyle w:val="Fett"/>
              </w:rPr>
              <w:t>Stein</w:t>
            </w:r>
            <w:r w:rsidRPr="009979CC">
              <w:rPr>
                <w:rStyle w:val="Fett"/>
              </w:rPr>
              <w:t>obst</w:t>
            </w:r>
          </w:p>
        </w:tc>
        <w:tc>
          <w:tcPr>
            <w:tcW w:w="5667" w:type="dxa"/>
            <w:gridSpan w:val="2"/>
            <w:shd w:val="clear" w:color="auto" w:fill="auto"/>
          </w:tcPr>
          <w:p w:rsidR="00373157" w:rsidRPr="00BD1D2E" w:rsidRDefault="00373157" w:rsidP="00373157">
            <w:pPr>
              <w:pStyle w:val="TabelleLinks"/>
            </w:pPr>
            <w:r w:rsidRPr="00BD1D2E">
              <w:t>Die Samen der Früchte sind in einem harten Stein untergebracht</w:t>
            </w:r>
            <w:r w:rsidRPr="009979CC">
              <w:t>.</w:t>
            </w:r>
          </w:p>
        </w:tc>
      </w:tr>
      <w:tr w:rsidR="00373157" w:rsidTr="003731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gridAfter w:val="1"/>
          <w:wAfter w:w="80" w:type="dxa"/>
        </w:trPr>
        <w:tc>
          <w:tcPr>
            <w:tcW w:w="1814" w:type="dxa"/>
            <w:shd w:val="clear" w:color="auto" w:fill="auto"/>
          </w:tcPr>
          <w:p w:rsidR="00373157" w:rsidRPr="00BD1D2E" w:rsidRDefault="00373157" w:rsidP="00373157">
            <w:pPr>
              <w:pStyle w:val="TabelleLinks"/>
              <w:rPr>
                <w:rStyle w:val="Fett"/>
              </w:rPr>
            </w:pPr>
            <w:r w:rsidRPr="00BD1D2E">
              <w:rPr>
                <w:rStyle w:val="Fett"/>
              </w:rPr>
              <w:t>Beeren</w:t>
            </w:r>
            <w:r w:rsidRPr="009979CC">
              <w:rPr>
                <w:rStyle w:val="Fett"/>
              </w:rPr>
              <w:t>obst</w:t>
            </w:r>
          </w:p>
        </w:tc>
        <w:tc>
          <w:tcPr>
            <w:tcW w:w="5667" w:type="dxa"/>
            <w:gridSpan w:val="2"/>
            <w:shd w:val="clear" w:color="auto" w:fill="auto"/>
          </w:tcPr>
          <w:p w:rsidR="00373157" w:rsidRPr="00BD1D2E" w:rsidRDefault="00373157" w:rsidP="00373157">
            <w:pPr>
              <w:pStyle w:val="TabelleLinks"/>
            </w:pPr>
            <w:r w:rsidRPr="00BD1D2E">
              <w:t>Wachsen häufig an Sträuchern. Die Samenkerne sind  im Fruch</w:t>
            </w:r>
            <w:r w:rsidRPr="009979CC">
              <w:t>tfleisch verteilt.</w:t>
            </w:r>
          </w:p>
        </w:tc>
      </w:tr>
      <w:tr w:rsidR="00373157" w:rsidTr="003731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gridAfter w:val="1"/>
          <w:wAfter w:w="80" w:type="dxa"/>
        </w:trPr>
        <w:tc>
          <w:tcPr>
            <w:tcW w:w="1814" w:type="dxa"/>
            <w:shd w:val="clear" w:color="auto" w:fill="auto"/>
          </w:tcPr>
          <w:p w:rsidR="00373157" w:rsidRPr="00BD1D2E" w:rsidRDefault="00373157" w:rsidP="00373157">
            <w:pPr>
              <w:pStyle w:val="TabelleLinks"/>
              <w:rPr>
                <w:rStyle w:val="Fett"/>
              </w:rPr>
            </w:pPr>
            <w:r w:rsidRPr="00BD1D2E">
              <w:rPr>
                <w:rStyle w:val="Fett"/>
              </w:rPr>
              <w:t>Südfrüchte</w:t>
            </w:r>
          </w:p>
        </w:tc>
        <w:tc>
          <w:tcPr>
            <w:tcW w:w="5667" w:type="dxa"/>
            <w:gridSpan w:val="2"/>
            <w:shd w:val="clear" w:color="auto" w:fill="auto"/>
          </w:tcPr>
          <w:p w:rsidR="00373157" w:rsidRPr="00BD1D2E" w:rsidRDefault="00373157" w:rsidP="00373157">
            <w:pPr>
              <w:pStyle w:val="TabelleLinks"/>
            </w:pPr>
            <w:r w:rsidRPr="00BD1D2E">
              <w:t>Sammelbegriff für Früchte, die normalerweise nicht bei uns wac</w:t>
            </w:r>
            <w:r w:rsidRPr="009979CC">
              <w:t>hsen. Zitrusfrüchte und exotische Früchte gehören auch dazu</w:t>
            </w:r>
            <w:r>
              <w:t>.</w:t>
            </w:r>
          </w:p>
        </w:tc>
      </w:tr>
      <w:tr w:rsidR="00373157" w:rsidTr="003731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gridAfter w:val="1"/>
          <w:wAfter w:w="80" w:type="dxa"/>
        </w:trPr>
        <w:tc>
          <w:tcPr>
            <w:tcW w:w="1814" w:type="dxa"/>
            <w:shd w:val="clear" w:color="auto" w:fill="auto"/>
          </w:tcPr>
          <w:p w:rsidR="00373157" w:rsidRPr="00BD1D2E" w:rsidRDefault="00373157" w:rsidP="00373157">
            <w:pPr>
              <w:pStyle w:val="TabelleLinks"/>
              <w:rPr>
                <w:rStyle w:val="Fett"/>
              </w:rPr>
            </w:pPr>
            <w:r w:rsidRPr="00BD1D2E">
              <w:rPr>
                <w:rStyle w:val="Fett"/>
              </w:rPr>
              <w:t>Schalen</w:t>
            </w:r>
            <w:r w:rsidRPr="009979CC">
              <w:rPr>
                <w:rStyle w:val="Fett"/>
              </w:rPr>
              <w:t>obst</w:t>
            </w:r>
          </w:p>
        </w:tc>
        <w:tc>
          <w:tcPr>
            <w:tcW w:w="5667" w:type="dxa"/>
            <w:gridSpan w:val="2"/>
            <w:shd w:val="clear" w:color="auto" w:fill="auto"/>
          </w:tcPr>
          <w:p w:rsidR="00373157" w:rsidRPr="00BD1D2E" w:rsidRDefault="00373157" w:rsidP="00373157">
            <w:pPr>
              <w:pStyle w:val="TabelleLinks"/>
            </w:pPr>
            <w:r w:rsidRPr="00BD1D2E">
              <w:t>Dazu zählen alle Nussarten. Ihre essbaren, fetthaltigen Samen sind</w:t>
            </w:r>
            <w:r w:rsidRPr="009979CC">
              <w:t xml:space="preserve"> von einer harten Schale umgeben</w:t>
            </w:r>
            <w:r>
              <w:t>.</w:t>
            </w:r>
          </w:p>
        </w:tc>
      </w:tr>
      <w:tr w:rsidR="00373157" w:rsidTr="003731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gridAfter w:val="1"/>
          <w:wAfter w:w="80" w:type="dxa"/>
        </w:trPr>
        <w:tc>
          <w:tcPr>
            <w:tcW w:w="1814" w:type="dxa"/>
            <w:shd w:val="clear" w:color="auto" w:fill="auto"/>
          </w:tcPr>
          <w:p w:rsidR="00373157" w:rsidRPr="00DA06EB" w:rsidRDefault="00373157" w:rsidP="00373157">
            <w:pPr>
              <w:pStyle w:val="TabelleLinks"/>
              <w:rPr>
                <w:rStyle w:val="Fett"/>
              </w:rPr>
            </w:pPr>
          </w:p>
        </w:tc>
        <w:tc>
          <w:tcPr>
            <w:tcW w:w="5667" w:type="dxa"/>
            <w:gridSpan w:val="2"/>
            <w:shd w:val="clear" w:color="auto" w:fill="auto"/>
          </w:tcPr>
          <w:p w:rsidR="00373157" w:rsidRPr="008D30D7" w:rsidRDefault="00373157" w:rsidP="00373157">
            <w:pPr>
              <w:pStyle w:val="TabelleLinks"/>
            </w:pPr>
          </w:p>
        </w:tc>
      </w:tr>
    </w:tbl>
    <w:p w:rsidR="00373157" w:rsidRDefault="00373157" w:rsidP="00373157">
      <w:pPr>
        <w:pStyle w:val="Textkrper-Erstzeileneinzug"/>
        <w:ind w:firstLine="0"/>
      </w:pPr>
    </w:p>
    <w:p w:rsidR="00373157" w:rsidRPr="0048509D" w:rsidRDefault="00373157" w:rsidP="00373157">
      <w:pPr>
        <w:pStyle w:val="Textkrper-Erstzeileneinzug"/>
        <w:ind w:firstLine="0"/>
        <w:rPr>
          <w:lang w:eastAsia="de-DE"/>
        </w:rPr>
      </w:pPr>
    </w:p>
    <w:p w:rsidR="00373157" w:rsidRPr="00AC6E29" w:rsidRDefault="00373157" w:rsidP="00373157">
      <w:pPr>
        <w:pStyle w:val="Textkrper"/>
      </w:pPr>
      <w:r>
        <w:rPr>
          <w:noProof/>
        </w:rPr>
        <w:drawing>
          <wp:anchor distT="0" distB="0" distL="114300" distR="114300" simplePos="0" relativeHeight="253097984" behindDoc="1" locked="0" layoutInCell="1" allowOverlap="1" wp14:anchorId="176ABD3B" wp14:editId="74EA3960">
            <wp:simplePos x="0" y="0"/>
            <wp:positionH relativeFrom="column">
              <wp:posOffset>-2540</wp:posOffset>
            </wp:positionH>
            <wp:positionV relativeFrom="paragraph">
              <wp:posOffset>-251460</wp:posOffset>
            </wp:positionV>
            <wp:extent cx="327660" cy="370840"/>
            <wp:effectExtent l="0" t="0" r="0" b="0"/>
            <wp:wrapTight wrapText="bothSides">
              <wp:wrapPolygon edited="0">
                <wp:start x="3767" y="0"/>
                <wp:lineTo x="0" y="15534"/>
                <wp:lineTo x="0" y="19973"/>
                <wp:lineTo x="20093" y="19973"/>
                <wp:lineTo x="20093" y="15534"/>
                <wp:lineTo x="15070" y="0"/>
                <wp:lineTo x="3767" y="0"/>
              </wp:wrapPolygon>
            </wp:wrapTight>
            <wp:docPr id="934" name="Grafik 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38"/>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27660" cy="3708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C6E29">
        <w:rPr>
          <w:rStyle w:val="Fett"/>
        </w:rPr>
        <w:t>Aufgabe</w:t>
      </w:r>
      <w:r w:rsidRPr="00AC6E29">
        <w:t xml:space="preserve">: </w:t>
      </w:r>
    </w:p>
    <w:p w:rsidR="00373157" w:rsidRDefault="00E85938" w:rsidP="00373157">
      <w:pPr>
        <w:pStyle w:val="Textkrper"/>
      </w:pPr>
      <w:r>
        <w:t>a) Übertragen Sie folgende</w:t>
      </w:r>
      <w:r w:rsidR="00373157">
        <w:t xml:space="preserve"> Tabellen in Ihr Heft.</w:t>
      </w:r>
    </w:p>
    <w:p w:rsidR="00373157" w:rsidRDefault="00373157" w:rsidP="00373157">
      <w:pPr>
        <w:pStyle w:val="Textkrper"/>
      </w:pPr>
      <w:r>
        <w:t>b) Sortieren</w:t>
      </w:r>
      <w:r w:rsidRPr="00AC6E29">
        <w:t xml:space="preserve"> Sie </w:t>
      </w:r>
      <w:r>
        <w:t xml:space="preserve">das Obst und Gemüse in die Tabellen und ergänzen Sie mit </w:t>
      </w:r>
      <w:r w:rsidRPr="00AC6E29">
        <w:t>eigenen Beispiel</w:t>
      </w:r>
      <w:r>
        <w:t>en.</w:t>
      </w:r>
    </w:p>
    <w:p w:rsidR="00E8224D" w:rsidRPr="00E8224D" w:rsidRDefault="00E8224D" w:rsidP="00E8224D">
      <w:pPr>
        <w:pStyle w:val="Textkrper-Erstzeileneinzug"/>
        <w:rPr>
          <w:lang w:eastAsia="de-DE"/>
        </w:rPr>
      </w:pPr>
    </w:p>
    <w:tbl>
      <w:tblPr>
        <w:tblW w:w="739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461"/>
        <w:gridCol w:w="1461"/>
        <w:gridCol w:w="1462"/>
        <w:gridCol w:w="1468"/>
        <w:gridCol w:w="1546"/>
      </w:tblGrid>
      <w:tr w:rsidR="00373157" w:rsidTr="00373157">
        <w:tc>
          <w:tcPr>
            <w:tcW w:w="1461" w:type="dxa"/>
            <w:shd w:val="clear" w:color="auto" w:fill="D9D9D9"/>
          </w:tcPr>
          <w:p w:rsidR="00373157" w:rsidRPr="009979CC" w:rsidRDefault="00373157" w:rsidP="00373157">
            <w:pPr>
              <w:pStyle w:val="TabellenkopfLS"/>
            </w:pPr>
            <w:r>
              <w:t>Blattgemüse</w:t>
            </w:r>
          </w:p>
        </w:tc>
        <w:tc>
          <w:tcPr>
            <w:tcW w:w="1461" w:type="dxa"/>
            <w:shd w:val="clear" w:color="auto" w:fill="D9D9D9"/>
          </w:tcPr>
          <w:p w:rsidR="00373157" w:rsidRPr="009979CC" w:rsidRDefault="00373157" w:rsidP="00373157">
            <w:pPr>
              <w:pStyle w:val="TabellenkopfLS"/>
            </w:pPr>
            <w:r>
              <w:t>Kohlgemüse</w:t>
            </w:r>
          </w:p>
        </w:tc>
        <w:tc>
          <w:tcPr>
            <w:tcW w:w="1462" w:type="dxa"/>
            <w:shd w:val="clear" w:color="auto" w:fill="D9D9D9"/>
          </w:tcPr>
          <w:p w:rsidR="00373157" w:rsidRPr="009979CC" w:rsidRDefault="00373157" w:rsidP="00373157">
            <w:pPr>
              <w:pStyle w:val="TabellenkopfLS"/>
            </w:pPr>
            <w:r>
              <w:t>Fruchtgemüse</w:t>
            </w:r>
          </w:p>
        </w:tc>
        <w:tc>
          <w:tcPr>
            <w:tcW w:w="1468" w:type="dxa"/>
            <w:shd w:val="clear" w:color="auto" w:fill="D9D9D9"/>
          </w:tcPr>
          <w:p w:rsidR="00373157" w:rsidRPr="009979CC" w:rsidRDefault="00373157" w:rsidP="00373157">
            <w:pPr>
              <w:pStyle w:val="TabellenkopfLS"/>
            </w:pPr>
            <w:r>
              <w:t>Wurzelgemüse</w:t>
            </w:r>
          </w:p>
        </w:tc>
        <w:tc>
          <w:tcPr>
            <w:tcW w:w="1546" w:type="dxa"/>
            <w:shd w:val="clear" w:color="auto" w:fill="D9D9D9"/>
          </w:tcPr>
          <w:p w:rsidR="00373157" w:rsidRPr="009979CC" w:rsidRDefault="00373157" w:rsidP="00373157">
            <w:pPr>
              <w:pStyle w:val="TabellenkopfLS"/>
            </w:pPr>
            <w:r>
              <w:t>Z</w:t>
            </w:r>
            <w:r w:rsidRPr="009979CC">
              <w:t>wiebelgemüse</w:t>
            </w:r>
          </w:p>
        </w:tc>
      </w:tr>
      <w:tr w:rsidR="00373157" w:rsidTr="00373157">
        <w:tc>
          <w:tcPr>
            <w:tcW w:w="1461" w:type="dxa"/>
            <w:shd w:val="clear" w:color="auto" w:fill="auto"/>
          </w:tcPr>
          <w:p w:rsidR="00373157" w:rsidRPr="00557D40" w:rsidRDefault="00373157" w:rsidP="00373157">
            <w:pPr>
              <w:pStyle w:val="Tabellezentriert"/>
            </w:pPr>
          </w:p>
        </w:tc>
        <w:tc>
          <w:tcPr>
            <w:tcW w:w="1461" w:type="dxa"/>
            <w:shd w:val="clear" w:color="auto" w:fill="auto"/>
          </w:tcPr>
          <w:p w:rsidR="00373157" w:rsidRPr="00557D40" w:rsidRDefault="00373157" w:rsidP="00373157">
            <w:pPr>
              <w:pStyle w:val="TabelleLinks"/>
            </w:pPr>
          </w:p>
        </w:tc>
        <w:tc>
          <w:tcPr>
            <w:tcW w:w="1462" w:type="dxa"/>
            <w:shd w:val="clear" w:color="auto" w:fill="auto"/>
          </w:tcPr>
          <w:p w:rsidR="00373157" w:rsidRPr="00557D40" w:rsidRDefault="00373157" w:rsidP="00373157">
            <w:pPr>
              <w:pStyle w:val="TabelleLinks"/>
            </w:pPr>
          </w:p>
        </w:tc>
        <w:tc>
          <w:tcPr>
            <w:tcW w:w="1468" w:type="dxa"/>
            <w:shd w:val="clear" w:color="auto" w:fill="auto"/>
          </w:tcPr>
          <w:p w:rsidR="00373157" w:rsidRPr="00557D40" w:rsidRDefault="00373157" w:rsidP="00373157">
            <w:pPr>
              <w:pStyle w:val="TabelleLinks"/>
            </w:pPr>
          </w:p>
        </w:tc>
        <w:tc>
          <w:tcPr>
            <w:tcW w:w="1546" w:type="dxa"/>
            <w:shd w:val="clear" w:color="auto" w:fill="auto"/>
          </w:tcPr>
          <w:p w:rsidR="00373157" w:rsidRPr="00557D40" w:rsidRDefault="00373157" w:rsidP="00373157">
            <w:pPr>
              <w:pStyle w:val="TabelleLinks"/>
            </w:pPr>
          </w:p>
        </w:tc>
      </w:tr>
    </w:tbl>
    <w:p w:rsidR="00373157" w:rsidRDefault="00373157" w:rsidP="00373157">
      <w:pPr>
        <w:pStyle w:val="Textkrper-Erstzeileneinzug"/>
      </w:pPr>
    </w:p>
    <w:tbl>
      <w:tblPr>
        <w:tblW w:w="739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461"/>
        <w:gridCol w:w="1461"/>
        <w:gridCol w:w="1462"/>
        <w:gridCol w:w="1468"/>
        <w:gridCol w:w="1546"/>
      </w:tblGrid>
      <w:tr w:rsidR="00373157" w:rsidTr="00373157">
        <w:tc>
          <w:tcPr>
            <w:tcW w:w="1461" w:type="dxa"/>
            <w:shd w:val="clear" w:color="auto" w:fill="D9D9D9"/>
          </w:tcPr>
          <w:p w:rsidR="00373157" w:rsidRPr="00EF58DA" w:rsidRDefault="00373157" w:rsidP="00373157">
            <w:pPr>
              <w:pStyle w:val="TabellenkopfLS"/>
            </w:pPr>
            <w:r>
              <w:t>Kernobst</w:t>
            </w:r>
          </w:p>
        </w:tc>
        <w:tc>
          <w:tcPr>
            <w:tcW w:w="1461" w:type="dxa"/>
            <w:shd w:val="clear" w:color="auto" w:fill="D9D9D9"/>
          </w:tcPr>
          <w:p w:rsidR="00373157" w:rsidRPr="00EF58DA" w:rsidRDefault="00373157" w:rsidP="00373157">
            <w:pPr>
              <w:pStyle w:val="TabellenkopfLS"/>
            </w:pPr>
            <w:r>
              <w:t>Steinobst</w:t>
            </w:r>
          </w:p>
        </w:tc>
        <w:tc>
          <w:tcPr>
            <w:tcW w:w="1462" w:type="dxa"/>
            <w:shd w:val="clear" w:color="auto" w:fill="D9D9D9"/>
          </w:tcPr>
          <w:p w:rsidR="00373157" w:rsidRPr="00EF58DA" w:rsidRDefault="00373157" w:rsidP="00373157">
            <w:pPr>
              <w:pStyle w:val="TabellenkopfLS"/>
            </w:pPr>
            <w:r>
              <w:t>Beerenobst</w:t>
            </w:r>
          </w:p>
        </w:tc>
        <w:tc>
          <w:tcPr>
            <w:tcW w:w="1468" w:type="dxa"/>
            <w:shd w:val="clear" w:color="auto" w:fill="D9D9D9"/>
          </w:tcPr>
          <w:p w:rsidR="00373157" w:rsidRPr="00EF58DA" w:rsidRDefault="00373157" w:rsidP="00373157">
            <w:pPr>
              <w:pStyle w:val="TabellenkopfLS"/>
            </w:pPr>
            <w:r>
              <w:t>Südfrüchte</w:t>
            </w:r>
          </w:p>
        </w:tc>
        <w:tc>
          <w:tcPr>
            <w:tcW w:w="1546" w:type="dxa"/>
            <w:shd w:val="clear" w:color="auto" w:fill="D9D9D9"/>
          </w:tcPr>
          <w:p w:rsidR="00373157" w:rsidRPr="00EF58DA" w:rsidRDefault="00373157" w:rsidP="00373157">
            <w:pPr>
              <w:pStyle w:val="TabellenkopfLS"/>
            </w:pPr>
            <w:r>
              <w:t>S</w:t>
            </w:r>
            <w:r w:rsidRPr="00EF58DA">
              <w:t>chalenobst</w:t>
            </w:r>
          </w:p>
        </w:tc>
      </w:tr>
      <w:tr w:rsidR="00373157" w:rsidTr="00373157">
        <w:tc>
          <w:tcPr>
            <w:tcW w:w="1461" w:type="dxa"/>
            <w:shd w:val="clear" w:color="auto" w:fill="auto"/>
          </w:tcPr>
          <w:p w:rsidR="00373157" w:rsidRPr="00557D40" w:rsidRDefault="00373157" w:rsidP="00373157">
            <w:pPr>
              <w:pStyle w:val="Tabellezentriert"/>
            </w:pPr>
          </w:p>
        </w:tc>
        <w:tc>
          <w:tcPr>
            <w:tcW w:w="1461" w:type="dxa"/>
            <w:shd w:val="clear" w:color="auto" w:fill="auto"/>
          </w:tcPr>
          <w:p w:rsidR="00373157" w:rsidRPr="00557D40" w:rsidRDefault="00373157" w:rsidP="00373157">
            <w:pPr>
              <w:pStyle w:val="TabelleLinks"/>
            </w:pPr>
          </w:p>
        </w:tc>
        <w:tc>
          <w:tcPr>
            <w:tcW w:w="1462" w:type="dxa"/>
            <w:shd w:val="clear" w:color="auto" w:fill="auto"/>
          </w:tcPr>
          <w:p w:rsidR="00373157" w:rsidRPr="00557D40" w:rsidRDefault="00373157" w:rsidP="00373157">
            <w:pPr>
              <w:pStyle w:val="TabelleLinks"/>
            </w:pPr>
          </w:p>
        </w:tc>
        <w:tc>
          <w:tcPr>
            <w:tcW w:w="1468" w:type="dxa"/>
            <w:shd w:val="clear" w:color="auto" w:fill="auto"/>
          </w:tcPr>
          <w:p w:rsidR="00373157" w:rsidRPr="00557D40" w:rsidRDefault="00373157" w:rsidP="00373157">
            <w:pPr>
              <w:pStyle w:val="TabelleLinks"/>
            </w:pPr>
          </w:p>
        </w:tc>
        <w:tc>
          <w:tcPr>
            <w:tcW w:w="1546" w:type="dxa"/>
            <w:shd w:val="clear" w:color="auto" w:fill="auto"/>
          </w:tcPr>
          <w:p w:rsidR="00373157" w:rsidRPr="00557D40" w:rsidRDefault="00373157" w:rsidP="00373157">
            <w:pPr>
              <w:pStyle w:val="TabelleLinks"/>
            </w:pPr>
          </w:p>
        </w:tc>
      </w:tr>
    </w:tbl>
    <w:p w:rsidR="00373157" w:rsidRDefault="00373157"/>
    <w:p w:rsidR="00373157" w:rsidRDefault="00373157">
      <w:r>
        <w:br w:type="page"/>
      </w:r>
    </w:p>
    <w:p w:rsidR="00373157" w:rsidRPr="00C62625" w:rsidRDefault="00373157" w:rsidP="00C62625">
      <w:pPr>
        <w:pStyle w:val="Textkrper-Erstzeileneinzug"/>
        <w:ind w:firstLine="0"/>
        <w:rPr>
          <w:rStyle w:val="Fett"/>
        </w:rPr>
      </w:pPr>
      <w:r>
        <w:rPr>
          <w:noProof/>
          <w:lang w:eastAsia="de-DE"/>
        </w:rPr>
        <w:drawing>
          <wp:anchor distT="0" distB="0" distL="114300" distR="114300" simplePos="0" relativeHeight="253174784" behindDoc="0" locked="0" layoutInCell="1" allowOverlap="1" wp14:anchorId="58A819E0" wp14:editId="43F585E9">
            <wp:simplePos x="0" y="0"/>
            <wp:positionH relativeFrom="column">
              <wp:posOffset>5690235</wp:posOffset>
            </wp:positionH>
            <wp:positionV relativeFrom="paragraph">
              <wp:posOffset>71755</wp:posOffset>
            </wp:positionV>
            <wp:extent cx="429260" cy="417195"/>
            <wp:effectExtent l="0" t="0" r="0" b="0"/>
            <wp:wrapNone/>
            <wp:docPr id="933" name="Grafik 1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49"/>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29260" cy="4171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647F1">
        <w:rPr>
          <w:rStyle w:val="Fett"/>
          <w:sz w:val="24"/>
        </w:rPr>
        <w:t>Obst und Gemüse:</w:t>
      </w:r>
    </w:p>
    <w:p w:rsidR="00373157" w:rsidRPr="0048509D" w:rsidRDefault="00373157" w:rsidP="00373157">
      <w:pPr>
        <w:pStyle w:val="Textkrper-Erstzeileneinzug"/>
        <w:rPr>
          <w:lang w:eastAsia="de-D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1276"/>
        <w:gridCol w:w="1276"/>
        <w:gridCol w:w="1221"/>
        <w:gridCol w:w="1436"/>
        <w:gridCol w:w="1090"/>
      </w:tblGrid>
      <w:tr w:rsidR="00373157" w:rsidTr="00E8224D">
        <w:tc>
          <w:tcPr>
            <w:tcW w:w="1134" w:type="dxa"/>
            <w:shd w:val="clear" w:color="auto" w:fill="auto"/>
          </w:tcPr>
          <w:p w:rsidR="00373157" w:rsidRPr="00EF58DA" w:rsidRDefault="00373157" w:rsidP="00373157">
            <w:pPr>
              <w:pStyle w:val="TabelleLinks"/>
            </w:pPr>
            <w:r>
              <w:t>Kopfsalat</w:t>
            </w:r>
          </w:p>
        </w:tc>
        <w:tc>
          <w:tcPr>
            <w:tcW w:w="1276" w:type="dxa"/>
            <w:shd w:val="clear" w:color="auto" w:fill="auto"/>
          </w:tcPr>
          <w:p w:rsidR="00373157" w:rsidRPr="00EF58DA" w:rsidRDefault="00373157" w:rsidP="00373157">
            <w:pPr>
              <w:pStyle w:val="TabelleLinks"/>
            </w:pPr>
            <w:r>
              <w:t>Weintrauben</w:t>
            </w:r>
          </w:p>
        </w:tc>
        <w:tc>
          <w:tcPr>
            <w:tcW w:w="1276" w:type="dxa"/>
            <w:shd w:val="clear" w:color="auto" w:fill="auto"/>
          </w:tcPr>
          <w:p w:rsidR="00373157" w:rsidRPr="00EF58DA" w:rsidRDefault="00373157" w:rsidP="00373157">
            <w:pPr>
              <w:pStyle w:val="TabelleLinks"/>
            </w:pPr>
            <w:r>
              <w:t>R</w:t>
            </w:r>
            <w:r w:rsidRPr="00EF58DA">
              <w:t>osenkohl</w:t>
            </w:r>
          </w:p>
        </w:tc>
        <w:tc>
          <w:tcPr>
            <w:tcW w:w="1221" w:type="dxa"/>
            <w:shd w:val="clear" w:color="auto" w:fill="auto"/>
          </w:tcPr>
          <w:p w:rsidR="00373157" w:rsidRPr="00EF58DA" w:rsidRDefault="00373157" w:rsidP="00373157">
            <w:pPr>
              <w:pStyle w:val="TabelleLinks"/>
            </w:pPr>
            <w:r>
              <w:t>Walnüsse</w:t>
            </w:r>
          </w:p>
        </w:tc>
        <w:tc>
          <w:tcPr>
            <w:tcW w:w="1436" w:type="dxa"/>
            <w:shd w:val="clear" w:color="auto" w:fill="auto"/>
          </w:tcPr>
          <w:p w:rsidR="00373157" w:rsidRPr="00EF58DA" w:rsidRDefault="00373157" w:rsidP="00373157">
            <w:pPr>
              <w:pStyle w:val="TabelleLinks"/>
            </w:pPr>
            <w:r>
              <w:t>Lauch</w:t>
            </w:r>
          </w:p>
        </w:tc>
        <w:tc>
          <w:tcPr>
            <w:tcW w:w="1090" w:type="dxa"/>
            <w:shd w:val="clear" w:color="auto" w:fill="auto"/>
          </w:tcPr>
          <w:p w:rsidR="00373157" w:rsidRPr="00EF58DA" w:rsidRDefault="00373157" w:rsidP="00373157">
            <w:pPr>
              <w:pStyle w:val="TabelleLinks"/>
            </w:pPr>
            <w:r>
              <w:t>Sp</w:t>
            </w:r>
            <w:r w:rsidRPr="00EF58DA">
              <w:t>inat</w:t>
            </w:r>
          </w:p>
          <w:p w:rsidR="00373157" w:rsidRPr="00AC6E29" w:rsidRDefault="00373157" w:rsidP="00373157">
            <w:pPr>
              <w:pStyle w:val="TabelleLinks"/>
            </w:pPr>
          </w:p>
        </w:tc>
      </w:tr>
      <w:tr w:rsidR="00373157" w:rsidTr="00E8224D">
        <w:tc>
          <w:tcPr>
            <w:tcW w:w="1134" w:type="dxa"/>
            <w:shd w:val="clear" w:color="auto" w:fill="auto"/>
          </w:tcPr>
          <w:p w:rsidR="00373157" w:rsidRPr="00EF58DA" w:rsidRDefault="00373157" w:rsidP="00373157">
            <w:pPr>
              <w:pStyle w:val="TabelleLinks"/>
            </w:pPr>
            <w:r>
              <w:t>Himbe</w:t>
            </w:r>
            <w:r w:rsidRPr="00EF58DA">
              <w:t>eren</w:t>
            </w:r>
          </w:p>
        </w:tc>
        <w:tc>
          <w:tcPr>
            <w:tcW w:w="1276" w:type="dxa"/>
            <w:shd w:val="clear" w:color="auto" w:fill="auto"/>
          </w:tcPr>
          <w:p w:rsidR="00373157" w:rsidRPr="00EF58DA" w:rsidRDefault="00373157" w:rsidP="00373157">
            <w:pPr>
              <w:pStyle w:val="TabelleLinks"/>
            </w:pPr>
            <w:r>
              <w:t>Tomaten</w:t>
            </w:r>
          </w:p>
        </w:tc>
        <w:tc>
          <w:tcPr>
            <w:tcW w:w="1276" w:type="dxa"/>
            <w:shd w:val="clear" w:color="auto" w:fill="auto"/>
          </w:tcPr>
          <w:p w:rsidR="00373157" w:rsidRPr="00EF58DA" w:rsidRDefault="00373157" w:rsidP="00373157">
            <w:pPr>
              <w:pStyle w:val="TabelleLinks"/>
            </w:pPr>
            <w:r>
              <w:t>Mö</w:t>
            </w:r>
            <w:r w:rsidRPr="00EF58DA">
              <w:t>hren</w:t>
            </w:r>
          </w:p>
        </w:tc>
        <w:tc>
          <w:tcPr>
            <w:tcW w:w="1221" w:type="dxa"/>
            <w:shd w:val="clear" w:color="auto" w:fill="auto"/>
          </w:tcPr>
          <w:p w:rsidR="00373157" w:rsidRPr="00EF58DA" w:rsidRDefault="00373157" w:rsidP="00373157">
            <w:pPr>
              <w:pStyle w:val="TabelleLinks"/>
            </w:pPr>
            <w:r>
              <w:t>Mandarinen</w:t>
            </w:r>
          </w:p>
        </w:tc>
        <w:tc>
          <w:tcPr>
            <w:tcW w:w="1436" w:type="dxa"/>
            <w:shd w:val="clear" w:color="auto" w:fill="auto"/>
          </w:tcPr>
          <w:p w:rsidR="00373157" w:rsidRDefault="00373157" w:rsidP="00373157">
            <w:pPr>
              <w:pStyle w:val="TabelleLinks"/>
            </w:pPr>
            <w:r>
              <w:t>Cashew</w:t>
            </w:r>
            <w:r w:rsidRPr="00EF58DA">
              <w:t>kerne</w:t>
            </w:r>
          </w:p>
          <w:p w:rsidR="00373157" w:rsidRPr="00EF58DA" w:rsidRDefault="00373157" w:rsidP="00373157">
            <w:pPr>
              <w:pStyle w:val="TabelleLinks"/>
            </w:pPr>
          </w:p>
        </w:tc>
        <w:tc>
          <w:tcPr>
            <w:tcW w:w="1090" w:type="dxa"/>
            <w:shd w:val="clear" w:color="auto" w:fill="auto"/>
          </w:tcPr>
          <w:p w:rsidR="00373157" w:rsidRPr="00EF58DA" w:rsidRDefault="00373157" w:rsidP="00373157">
            <w:pPr>
              <w:pStyle w:val="TabelleLinks"/>
            </w:pPr>
            <w:r>
              <w:t>Kohlrabi</w:t>
            </w:r>
          </w:p>
          <w:p w:rsidR="00373157" w:rsidRPr="00AC6E29" w:rsidRDefault="00373157" w:rsidP="00373157">
            <w:pPr>
              <w:pStyle w:val="TabelleLinks"/>
            </w:pPr>
          </w:p>
        </w:tc>
      </w:tr>
      <w:tr w:rsidR="00373157" w:rsidTr="00E8224D">
        <w:tc>
          <w:tcPr>
            <w:tcW w:w="1134" w:type="dxa"/>
            <w:shd w:val="clear" w:color="auto" w:fill="auto"/>
          </w:tcPr>
          <w:p w:rsidR="00373157" w:rsidRPr="00EF58DA" w:rsidRDefault="00373157" w:rsidP="00373157">
            <w:pPr>
              <w:pStyle w:val="TabelleLinks"/>
            </w:pPr>
            <w:r>
              <w:t>Knoblauch</w:t>
            </w:r>
          </w:p>
        </w:tc>
        <w:tc>
          <w:tcPr>
            <w:tcW w:w="1276" w:type="dxa"/>
            <w:shd w:val="clear" w:color="auto" w:fill="auto"/>
          </w:tcPr>
          <w:p w:rsidR="00373157" w:rsidRPr="00EF58DA" w:rsidRDefault="00373157" w:rsidP="00373157">
            <w:pPr>
              <w:pStyle w:val="TabelleLinks"/>
            </w:pPr>
            <w:r>
              <w:t>Chinakohl</w:t>
            </w:r>
          </w:p>
        </w:tc>
        <w:tc>
          <w:tcPr>
            <w:tcW w:w="1276" w:type="dxa"/>
            <w:shd w:val="clear" w:color="auto" w:fill="auto"/>
          </w:tcPr>
          <w:p w:rsidR="00373157" w:rsidRPr="00EF58DA" w:rsidRDefault="00373157" w:rsidP="00373157">
            <w:pPr>
              <w:pStyle w:val="TabelleLinks"/>
            </w:pPr>
            <w:r>
              <w:t>Zw</w:t>
            </w:r>
            <w:r w:rsidRPr="00EF58DA">
              <w:t>iebeln</w:t>
            </w:r>
          </w:p>
        </w:tc>
        <w:tc>
          <w:tcPr>
            <w:tcW w:w="1221" w:type="dxa"/>
            <w:shd w:val="clear" w:color="auto" w:fill="auto"/>
          </w:tcPr>
          <w:p w:rsidR="00373157" w:rsidRPr="00EF58DA" w:rsidRDefault="00373157" w:rsidP="00373157">
            <w:pPr>
              <w:pStyle w:val="TabelleLinks"/>
            </w:pPr>
            <w:r>
              <w:t>Gurken</w:t>
            </w:r>
          </w:p>
        </w:tc>
        <w:tc>
          <w:tcPr>
            <w:tcW w:w="1436" w:type="dxa"/>
            <w:shd w:val="clear" w:color="auto" w:fill="auto"/>
          </w:tcPr>
          <w:p w:rsidR="00373157" w:rsidRPr="00EF58DA" w:rsidRDefault="00373157" w:rsidP="00373157">
            <w:pPr>
              <w:pStyle w:val="TabelleLinks"/>
            </w:pPr>
            <w:r>
              <w:t>Grünkohl</w:t>
            </w:r>
          </w:p>
        </w:tc>
        <w:tc>
          <w:tcPr>
            <w:tcW w:w="1090" w:type="dxa"/>
            <w:shd w:val="clear" w:color="auto" w:fill="auto"/>
          </w:tcPr>
          <w:p w:rsidR="00373157" w:rsidRPr="00EF58DA" w:rsidRDefault="00373157" w:rsidP="00373157">
            <w:pPr>
              <w:pStyle w:val="TabelleLinks"/>
            </w:pPr>
            <w:r>
              <w:t>Melonen</w:t>
            </w:r>
          </w:p>
          <w:p w:rsidR="00373157" w:rsidRPr="0048509D" w:rsidRDefault="00373157" w:rsidP="00373157">
            <w:pPr>
              <w:pStyle w:val="TabelleLinks"/>
            </w:pPr>
          </w:p>
        </w:tc>
      </w:tr>
      <w:tr w:rsidR="00373157" w:rsidTr="00E8224D">
        <w:tc>
          <w:tcPr>
            <w:tcW w:w="1134" w:type="dxa"/>
            <w:shd w:val="clear" w:color="auto" w:fill="auto"/>
          </w:tcPr>
          <w:p w:rsidR="00373157" w:rsidRPr="00EF58DA" w:rsidRDefault="00373157" w:rsidP="00373157">
            <w:pPr>
              <w:pStyle w:val="TabelleLinks"/>
            </w:pPr>
            <w:r>
              <w:t>Kirschen</w:t>
            </w:r>
          </w:p>
          <w:p w:rsidR="00373157" w:rsidRPr="00BD1D2E" w:rsidRDefault="00373157" w:rsidP="00373157">
            <w:pPr>
              <w:pStyle w:val="TabelleLinks"/>
            </w:pPr>
          </w:p>
        </w:tc>
        <w:tc>
          <w:tcPr>
            <w:tcW w:w="1276" w:type="dxa"/>
            <w:shd w:val="clear" w:color="auto" w:fill="auto"/>
          </w:tcPr>
          <w:p w:rsidR="00373157" w:rsidRPr="00EF58DA" w:rsidRDefault="00373157" w:rsidP="00373157">
            <w:pPr>
              <w:pStyle w:val="TabelleLinks"/>
            </w:pPr>
            <w:r>
              <w:t>Mirabellen</w:t>
            </w:r>
          </w:p>
        </w:tc>
        <w:tc>
          <w:tcPr>
            <w:tcW w:w="1276" w:type="dxa"/>
            <w:shd w:val="clear" w:color="auto" w:fill="auto"/>
          </w:tcPr>
          <w:p w:rsidR="00373157" w:rsidRPr="00EF58DA" w:rsidRDefault="00373157" w:rsidP="00373157">
            <w:pPr>
              <w:pStyle w:val="TabelleLinks"/>
            </w:pPr>
            <w:r>
              <w:t>Rote Bete</w:t>
            </w:r>
          </w:p>
        </w:tc>
        <w:tc>
          <w:tcPr>
            <w:tcW w:w="1221" w:type="dxa"/>
            <w:shd w:val="clear" w:color="auto" w:fill="auto"/>
          </w:tcPr>
          <w:p w:rsidR="00373157" w:rsidRPr="00EF58DA" w:rsidRDefault="00373157" w:rsidP="00373157">
            <w:pPr>
              <w:pStyle w:val="TabelleLinks"/>
            </w:pPr>
            <w:r>
              <w:t>Feigen</w:t>
            </w:r>
          </w:p>
        </w:tc>
        <w:tc>
          <w:tcPr>
            <w:tcW w:w="1436" w:type="dxa"/>
            <w:shd w:val="clear" w:color="auto" w:fill="auto"/>
          </w:tcPr>
          <w:p w:rsidR="00373157" w:rsidRPr="00EF58DA" w:rsidRDefault="00373157" w:rsidP="00373157">
            <w:pPr>
              <w:pStyle w:val="TabelleLinks"/>
            </w:pPr>
            <w:r>
              <w:t>Fenchel</w:t>
            </w:r>
          </w:p>
        </w:tc>
        <w:tc>
          <w:tcPr>
            <w:tcW w:w="1090" w:type="dxa"/>
            <w:shd w:val="clear" w:color="auto" w:fill="auto"/>
          </w:tcPr>
          <w:p w:rsidR="00373157" w:rsidRPr="00EF58DA" w:rsidRDefault="00373157" w:rsidP="00373157">
            <w:pPr>
              <w:pStyle w:val="TabelleLinks"/>
            </w:pPr>
            <w:r>
              <w:t>Quitten</w:t>
            </w:r>
          </w:p>
        </w:tc>
      </w:tr>
      <w:tr w:rsidR="00373157" w:rsidTr="00E8224D">
        <w:tc>
          <w:tcPr>
            <w:tcW w:w="1134" w:type="dxa"/>
            <w:shd w:val="clear" w:color="auto" w:fill="auto"/>
          </w:tcPr>
          <w:p w:rsidR="00373157" w:rsidRPr="00EF58DA" w:rsidRDefault="00373157" w:rsidP="00373157">
            <w:pPr>
              <w:pStyle w:val="TabelleLinks"/>
            </w:pPr>
            <w:r>
              <w:t>Zitronen</w:t>
            </w:r>
          </w:p>
          <w:p w:rsidR="00373157" w:rsidRPr="00BD1D2E" w:rsidRDefault="00373157" w:rsidP="00373157">
            <w:pPr>
              <w:pStyle w:val="TabelleLinks"/>
            </w:pPr>
          </w:p>
        </w:tc>
        <w:tc>
          <w:tcPr>
            <w:tcW w:w="1276" w:type="dxa"/>
            <w:shd w:val="clear" w:color="auto" w:fill="auto"/>
          </w:tcPr>
          <w:p w:rsidR="00373157" w:rsidRPr="00EF58DA" w:rsidRDefault="00373157" w:rsidP="00373157">
            <w:pPr>
              <w:pStyle w:val="TabelleLinks"/>
            </w:pPr>
            <w:r>
              <w:t>Äpfel</w:t>
            </w:r>
          </w:p>
        </w:tc>
        <w:tc>
          <w:tcPr>
            <w:tcW w:w="1276" w:type="dxa"/>
            <w:shd w:val="clear" w:color="auto" w:fill="auto"/>
          </w:tcPr>
          <w:p w:rsidR="00373157" w:rsidRPr="00EF58DA" w:rsidRDefault="00373157" w:rsidP="00373157">
            <w:pPr>
              <w:pStyle w:val="TabelleLinks"/>
            </w:pPr>
            <w:r>
              <w:t>Heidelbe</w:t>
            </w:r>
            <w:r w:rsidRPr="00EF58DA">
              <w:t>eren</w:t>
            </w:r>
          </w:p>
        </w:tc>
        <w:tc>
          <w:tcPr>
            <w:tcW w:w="1221" w:type="dxa"/>
            <w:shd w:val="clear" w:color="auto" w:fill="auto"/>
          </w:tcPr>
          <w:p w:rsidR="00373157" w:rsidRPr="00EF58DA" w:rsidRDefault="00373157" w:rsidP="00373157">
            <w:pPr>
              <w:pStyle w:val="TabelleLinks"/>
            </w:pPr>
            <w:r>
              <w:t>Grapefruit</w:t>
            </w:r>
          </w:p>
        </w:tc>
        <w:tc>
          <w:tcPr>
            <w:tcW w:w="1436" w:type="dxa"/>
            <w:shd w:val="clear" w:color="auto" w:fill="auto"/>
          </w:tcPr>
          <w:p w:rsidR="00373157" w:rsidRPr="00EF58DA" w:rsidRDefault="00373157" w:rsidP="00373157">
            <w:pPr>
              <w:pStyle w:val="TabelleLinks"/>
            </w:pPr>
            <w:r>
              <w:t>Mandeln</w:t>
            </w:r>
          </w:p>
        </w:tc>
        <w:tc>
          <w:tcPr>
            <w:tcW w:w="1090" w:type="dxa"/>
            <w:shd w:val="clear" w:color="auto" w:fill="auto"/>
          </w:tcPr>
          <w:p w:rsidR="00373157" w:rsidRPr="00EF58DA" w:rsidRDefault="00373157" w:rsidP="00373157">
            <w:pPr>
              <w:pStyle w:val="TabelleLinks"/>
            </w:pPr>
            <w:r>
              <w:t>Pfirsi</w:t>
            </w:r>
            <w:r w:rsidRPr="00EF58DA">
              <w:t>che</w:t>
            </w:r>
          </w:p>
        </w:tc>
      </w:tr>
      <w:tr w:rsidR="00373157" w:rsidTr="00E8224D">
        <w:tc>
          <w:tcPr>
            <w:tcW w:w="1134" w:type="dxa"/>
            <w:shd w:val="clear" w:color="auto" w:fill="auto"/>
          </w:tcPr>
          <w:p w:rsidR="00373157" w:rsidRPr="00EF58DA" w:rsidRDefault="00373157" w:rsidP="00373157">
            <w:pPr>
              <w:pStyle w:val="TabelleLinks"/>
            </w:pPr>
            <w:r>
              <w:t>Birnen</w:t>
            </w:r>
          </w:p>
        </w:tc>
        <w:tc>
          <w:tcPr>
            <w:tcW w:w="1276" w:type="dxa"/>
            <w:shd w:val="clear" w:color="auto" w:fill="auto"/>
          </w:tcPr>
          <w:p w:rsidR="00373157" w:rsidRPr="00EF58DA" w:rsidRDefault="00373157" w:rsidP="00373157">
            <w:pPr>
              <w:pStyle w:val="TabelleLinks"/>
            </w:pPr>
            <w:r>
              <w:t>Pf</w:t>
            </w:r>
            <w:r w:rsidRPr="00EF58DA">
              <w:t>laumen</w:t>
            </w:r>
          </w:p>
        </w:tc>
        <w:tc>
          <w:tcPr>
            <w:tcW w:w="1276" w:type="dxa"/>
            <w:shd w:val="clear" w:color="auto" w:fill="auto"/>
          </w:tcPr>
          <w:p w:rsidR="00373157" w:rsidRPr="00EF58DA" w:rsidRDefault="00373157" w:rsidP="00373157">
            <w:pPr>
              <w:pStyle w:val="TabelleLinks"/>
            </w:pPr>
            <w:r>
              <w:t>Bananen</w:t>
            </w:r>
          </w:p>
        </w:tc>
        <w:tc>
          <w:tcPr>
            <w:tcW w:w="1221" w:type="dxa"/>
            <w:shd w:val="clear" w:color="auto" w:fill="auto"/>
          </w:tcPr>
          <w:p w:rsidR="00373157" w:rsidRPr="00EF58DA" w:rsidRDefault="00373157" w:rsidP="00373157">
            <w:pPr>
              <w:pStyle w:val="TabelleLinks"/>
            </w:pPr>
            <w:r>
              <w:t>Erdnüsse</w:t>
            </w:r>
          </w:p>
        </w:tc>
        <w:tc>
          <w:tcPr>
            <w:tcW w:w="1436" w:type="dxa"/>
            <w:shd w:val="clear" w:color="auto" w:fill="auto"/>
          </w:tcPr>
          <w:p w:rsidR="00373157" w:rsidRPr="00EF58DA" w:rsidRDefault="00373157" w:rsidP="00373157">
            <w:pPr>
              <w:pStyle w:val="TabelleLinks"/>
            </w:pPr>
            <w:r>
              <w:t>Johannisbe</w:t>
            </w:r>
            <w:r w:rsidRPr="00EF58DA">
              <w:t>eren</w:t>
            </w:r>
          </w:p>
        </w:tc>
        <w:tc>
          <w:tcPr>
            <w:tcW w:w="1090" w:type="dxa"/>
            <w:shd w:val="clear" w:color="auto" w:fill="auto"/>
          </w:tcPr>
          <w:p w:rsidR="00373157" w:rsidRPr="00EF58DA" w:rsidRDefault="00373157" w:rsidP="00373157">
            <w:pPr>
              <w:pStyle w:val="TabelleLinks"/>
            </w:pPr>
            <w:r>
              <w:t>Haselnü</w:t>
            </w:r>
            <w:r w:rsidRPr="00EF58DA">
              <w:t>sse</w:t>
            </w:r>
          </w:p>
          <w:p w:rsidR="00373157" w:rsidRPr="00EF58DA" w:rsidRDefault="00373157" w:rsidP="00373157">
            <w:pPr>
              <w:pStyle w:val="TabelleLinks"/>
            </w:pPr>
          </w:p>
        </w:tc>
      </w:tr>
      <w:tr w:rsidR="00373157" w:rsidTr="00E8224D">
        <w:tc>
          <w:tcPr>
            <w:tcW w:w="1134" w:type="dxa"/>
            <w:shd w:val="clear" w:color="auto" w:fill="auto"/>
          </w:tcPr>
          <w:p w:rsidR="00373157" w:rsidRPr="00EF58DA" w:rsidRDefault="00373157" w:rsidP="00373157">
            <w:pPr>
              <w:pStyle w:val="TabelleLinks"/>
            </w:pPr>
            <w:r>
              <w:t>Bo</w:t>
            </w:r>
            <w:r w:rsidRPr="00EF58DA">
              <w:t>hnen</w:t>
            </w:r>
          </w:p>
          <w:p w:rsidR="00373157" w:rsidRPr="00EF58DA" w:rsidRDefault="00373157" w:rsidP="00373157">
            <w:pPr>
              <w:pStyle w:val="TabelleLinks"/>
            </w:pPr>
          </w:p>
        </w:tc>
        <w:tc>
          <w:tcPr>
            <w:tcW w:w="1276" w:type="dxa"/>
            <w:shd w:val="clear" w:color="auto" w:fill="auto"/>
          </w:tcPr>
          <w:p w:rsidR="00373157" w:rsidRPr="00EF58DA" w:rsidRDefault="00373157" w:rsidP="00373157">
            <w:pPr>
              <w:pStyle w:val="TabelleLinks"/>
            </w:pPr>
            <w:r>
              <w:t>Erdbeeren</w:t>
            </w:r>
          </w:p>
        </w:tc>
        <w:tc>
          <w:tcPr>
            <w:tcW w:w="1276" w:type="dxa"/>
            <w:shd w:val="clear" w:color="auto" w:fill="auto"/>
          </w:tcPr>
          <w:p w:rsidR="00373157" w:rsidRPr="00EF58DA" w:rsidRDefault="00373157" w:rsidP="00373157">
            <w:pPr>
              <w:pStyle w:val="TabelleLinks"/>
            </w:pPr>
            <w:r>
              <w:t>Aprikosen</w:t>
            </w:r>
          </w:p>
        </w:tc>
        <w:tc>
          <w:tcPr>
            <w:tcW w:w="1221" w:type="dxa"/>
            <w:shd w:val="clear" w:color="auto" w:fill="auto"/>
          </w:tcPr>
          <w:p w:rsidR="00373157" w:rsidRPr="00EF58DA" w:rsidRDefault="00373157" w:rsidP="00373157">
            <w:pPr>
              <w:pStyle w:val="TabelleLinks"/>
            </w:pPr>
            <w:r>
              <w:t>Brombeeren</w:t>
            </w:r>
          </w:p>
        </w:tc>
        <w:tc>
          <w:tcPr>
            <w:tcW w:w="1436" w:type="dxa"/>
            <w:shd w:val="clear" w:color="auto" w:fill="auto"/>
          </w:tcPr>
          <w:p w:rsidR="00373157" w:rsidRPr="00EF58DA" w:rsidRDefault="00373157" w:rsidP="00373157">
            <w:pPr>
              <w:pStyle w:val="TabelleLinks"/>
            </w:pPr>
            <w:r>
              <w:t>Re</w:t>
            </w:r>
            <w:r w:rsidRPr="00EF58DA">
              <w:t>ttiche</w:t>
            </w:r>
          </w:p>
        </w:tc>
        <w:tc>
          <w:tcPr>
            <w:tcW w:w="1090" w:type="dxa"/>
            <w:shd w:val="clear" w:color="auto" w:fill="auto"/>
          </w:tcPr>
          <w:p w:rsidR="00373157" w:rsidRPr="00EF58DA" w:rsidRDefault="00373157" w:rsidP="00373157">
            <w:pPr>
              <w:pStyle w:val="TabelleLinks"/>
            </w:pPr>
            <w:r>
              <w:t>R</w:t>
            </w:r>
            <w:r w:rsidRPr="00EF58DA">
              <w:t>adieschen</w:t>
            </w:r>
          </w:p>
        </w:tc>
      </w:tr>
      <w:tr w:rsidR="00373157" w:rsidTr="00E8224D">
        <w:tc>
          <w:tcPr>
            <w:tcW w:w="1134" w:type="dxa"/>
            <w:shd w:val="clear" w:color="auto" w:fill="auto"/>
          </w:tcPr>
          <w:p w:rsidR="00373157" w:rsidRPr="00EF58DA" w:rsidRDefault="00373157" w:rsidP="00373157">
            <w:pPr>
              <w:pStyle w:val="TabelleLinks"/>
            </w:pPr>
            <w:r>
              <w:t>Bro</w:t>
            </w:r>
            <w:r w:rsidRPr="00EF58DA">
              <w:t>kkoli</w:t>
            </w:r>
          </w:p>
        </w:tc>
        <w:tc>
          <w:tcPr>
            <w:tcW w:w="1276" w:type="dxa"/>
            <w:shd w:val="clear" w:color="auto" w:fill="auto"/>
          </w:tcPr>
          <w:p w:rsidR="00373157" w:rsidRPr="00EF58DA" w:rsidRDefault="00373157" w:rsidP="00373157">
            <w:pPr>
              <w:pStyle w:val="TabelleLinks"/>
            </w:pPr>
            <w:r>
              <w:t>Ananas</w:t>
            </w:r>
          </w:p>
        </w:tc>
        <w:tc>
          <w:tcPr>
            <w:tcW w:w="1276" w:type="dxa"/>
            <w:shd w:val="clear" w:color="auto" w:fill="auto"/>
          </w:tcPr>
          <w:p w:rsidR="00373157" w:rsidRPr="00EF58DA" w:rsidRDefault="00373157" w:rsidP="00373157">
            <w:pPr>
              <w:pStyle w:val="TabelleLinks"/>
            </w:pPr>
            <w:r>
              <w:t>Pistazien</w:t>
            </w:r>
          </w:p>
        </w:tc>
        <w:tc>
          <w:tcPr>
            <w:tcW w:w="1221" w:type="dxa"/>
            <w:shd w:val="clear" w:color="auto" w:fill="auto"/>
          </w:tcPr>
          <w:p w:rsidR="00373157" w:rsidRPr="00EF58DA" w:rsidRDefault="00373157" w:rsidP="00373157">
            <w:pPr>
              <w:pStyle w:val="TabelleLinks"/>
            </w:pPr>
            <w:r>
              <w:t>Feldsalat</w:t>
            </w:r>
          </w:p>
          <w:p w:rsidR="00373157" w:rsidRPr="0048509D" w:rsidRDefault="00373157" w:rsidP="00373157">
            <w:pPr>
              <w:pStyle w:val="TabelleLinks"/>
            </w:pPr>
          </w:p>
        </w:tc>
        <w:tc>
          <w:tcPr>
            <w:tcW w:w="1436" w:type="dxa"/>
            <w:shd w:val="clear" w:color="auto" w:fill="auto"/>
          </w:tcPr>
          <w:p w:rsidR="00373157" w:rsidRPr="00EF58DA" w:rsidRDefault="00373157" w:rsidP="00373157">
            <w:pPr>
              <w:pStyle w:val="TabelleLinks"/>
            </w:pPr>
            <w:r>
              <w:t>Se</w:t>
            </w:r>
            <w:r w:rsidRPr="00EF58DA">
              <w:t>llerie</w:t>
            </w:r>
          </w:p>
        </w:tc>
        <w:tc>
          <w:tcPr>
            <w:tcW w:w="1090" w:type="dxa"/>
            <w:shd w:val="clear" w:color="auto" w:fill="auto"/>
          </w:tcPr>
          <w:p w:rsidR="00373157" w:rsidRPr="00EF58DA" w:rsidRDefault="00373157" w:rsidP="00373157">
            <w:pPr>
              <w:pStyle w:val="TabelleLinks"/>
            </w:pPr>
            <w:r>
              <w:t>E</w:t>
            </w:r>
            <w:r w:rsidRPr="00EF58DA">
              <w:t>ndivien</w:t>
            </w:r>
          </w:p>
        </w:tc>
      </w:tr>
    </w:tbl>
    <w:p w:rsidR="00373157" w:rsidRDefault="00373157" w:rsidP="00373157"/>
    <w:p w:rsidR="00373157" w:rsidRDefault="00373157" w:rsidP="00373157"/>
    <w:p w:rsidR="00373157" w:rsidRDefault="00373157" w:rsidP="00373157"/>
    <w:p w:rsidR="00373157" w:rsidRDefault="00373157" w:rsidP="00373157"/>
    <w:p w:rsidR="00373157" w:rsidRDefault="00373157" w:rsidP="00373157"/>
    <w:p w:rsidR="00373157" w:rsidRDefault="00373157" w:rsidP="00373157"/>
    <w:p w:rsidR="00373157" w:rsidRDefault="00373157" w:rsidP="00373157"/>
    <w:p w:rsidR="00373157" w:rsidRDefault="00373157" w:rsidP="00373157"/>
    <w:p w:rsidR="00373157" w:rsidRDefault="00373157" w:rsidP="00373157"/>
    <w:p w:rsidR="00373157" w:rsidRDefault="00373157" w:rsidP="00373157"/>
    <w:p w:rsidR="00373157" w:rsidRDefault="00373157" w:rsidP="00373157"/>
    <w:p w:rsidR="00373157" w:rsidRDefault="00373157" w:rsidP="00373157"/>
    <w:p w:rsidR="00373157" w:rsidRDefault="00373157" w:rsidP="00373157"/>
    <w:p w:rsidR="00373157" w:rsidRDefault="00373157" w:rsidP="00373157"/>
    <w:p w:rsidR="00373157" w:rsidRDefault="00373157" w:rsidP="00373157"/>
    <w:p w:rsidR="00373157" w:rsidRDefault="00373157" w:rsidP="00373157"/>
    <w:p w:rsidR="00373157" w:rsidRDefault="00E85938" w:rsidP="00373157">
      <w:pPr>
        <w:pStyle w:val="NL-MarginalieLernmaterialienGrauhinterlegt"/>
        <w:framePr w:h="1072" w:hRule="exact" w:wrap="around" w:x="8861" w:y="1"/>
        <w:rPr>
          <w:rStyle w:val="Fett"/>
        </w:rPr>
      </w:pPr>
      <w:r>
        <w:rPr>
          <w:rStyle w:val="Fett"/>
        </w:rPr>
        <w:t>Autor</w:t>
      </w:r>
      <w:r w:rsidR="00373157" w:rsidRPr="0016362E">
        <w:rPr>
          <w:rStyle w:val="Fett"/>
        </w:rPr>
        <w:t>in</w:t>
      </w:r>
      <w:r w:rsidR="00373157">
        <w:rPr>
          <w:rStyle w:val="Fett"/>
        </w:rPr>
        <w:t>:</w:t>
      </w:r>
    </w:p>
    <w:p w:rsidR="00373157" w:rsidRDefault="00373157" w:rsidP="00373157">
      <w:pPr>
        <w:pStyle w:val="NL-MarginalieLernmaterialienGrauhinterlegt"/>
        <w:framePr w:h="1072" w:hRule="exact" w:wrap="around" w:x="8861" w:y="1"/>
        <w:rPr>
          <w:rStyle w:val="Fett"/>
        </w:rPr>
      </w:pPr>
      <w:r>
        <w:t>Sabine Fischer</w:t>
      </w:r>
    </w:p>
    <w:p w:rsidR="00373157" w:rsidRPr="0016362E" w:rsidRDefault="00373157" w:rsidP="00373157">
      <w:pPr>
        <w:pStyle w:val="NL-MarginalieLernmaterialienGrauhinterlegt"/>
        <w:framePr w:h="1072" w:hRule="exact" w:wrap="around" w:x="8861" w:y="1"/>
        <w:spacing w:before="180"/>
        <w:rPr>
          <w:rStyle w:val="Fett"/>
          <w:b w:val="0"/>
          <w:bCs w:val="0"/>
        </w:rPr>
      </w:pPr>
      <w:r w:rsidRPr="0016362E">
        <w:rPr>
          <w:rStyle w:val="Fett"/>
        </w:rPr>
        <w:t>Datum</w:t>
      </w:r>
      <w:r>
        <w:rPr>
          <w:rStyle w:val="Fett"/>
        </w:rPr>
        <w:t xml:space="preserve">: </w:t>
      </w:r>
      <w:r>
        <w:t>14.05.2014</w:t>
      </w:r>
    </w:p>
    <w:p w:rsidR="00373157" w:rsidRPr="0048509D" w:rsidRDefault="00373157" w:rsidP="00373157"/>
    <w:p w:rsidR="00373157" w:rsidRDefault="00373157" w:rsidP="00373157">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373157" w:rsidRPr="005644C7" w:rsidTr="00373157">
        <w:trPr>
          <w:trHeight w:val="664"/>
        </w:trPr>
        <w:tc>
          <w:tcPr>
            <w:tcW w:w="2629" w:type="dxa"/>
            <w:tcBorders>
              <w:top w:val="single" w:sz="4" w:space="0" w:color="auto"/>
              <w:left w:val="single" w:sz="4" w:space="0" w:color="auto"/>
              <w:bottom w:val="single" w:sz="4" w:space="0" w:color="auto"/>
              <w:right w:val="single" w:sz="4" w:space="0" w:color="auto"/>
            </w:tcBorders>
            <w:shd w:val="clear" w:color="auto" w:fill="D9D9D9"/>
          </w:tcPr>
          <w:p w:rsidR="00373157" w:rsidRPr="00806270" w:rsidRDefault="00373157" w:rsidP="00373157">
            <w:pPr>
              <w:pStyle w:val="TabelleLinks6PT"/>
            </w:pPr>
            <w:r w:rsidRPr="00A8203C">
              <w:t>Lernfeld</w:t>
            </w:r>
          </w:p>
          <w:p w:rsidR="00373157" w:rsidRPr="00806270" w:rsidRDefault="00373157" w:rsidP="00373157">
            <w:pPr>
              <w:pStyle w:val="TabellenkopfLSLinksbndig"/>
            </w:pPr>
            <w:r w:rsidRPr="00A8203C">
              <w:t xml:space="preserve">LF </w:t>
            </w:r>
            <w:r>
              <w:t>3</w:t>
            </w:r>
          </w:p>
        </w:tc>
        <w:tc>
          <w:tcPr>
            <w:tcW w:w="4742" w:type="dxa"/>
            <w:tcBorders>
              <w:top w:val="single" w:sz="4" w:space="0" w:color="auto"/>
              <w:left w:val="single" w:sz="4" w:space="0" w:color="auto"/>
              <w:bottom w:val="single" w:sz="4" w:space="0" w:color="auto"/>
              <w:right w:val="single" w:sz="4" w:space="0" w:color="auto"/>
            </w:tcBorders>
            <w:shd w:val="clear" w:color="auto" w:fill="D9D9D9"/>
          </w:tcPr>
          <w:p w:rsidR="00373157" w:rsidRPr="00806270" w:rsidRDefault="00373157" w:rsidP="00373157">
            <w:pPr>
              <w:pStyle w:val="TabelleLinks6PT"/>
            </w:pPr>
            <w:r w:rsidRPr="00A8203C">
              <w:t>Materialien/Titel</w:t>
            </w:r>
          </w:p>
          <w:p w:rsidR="00373157" w:rsidRPr="00806270" w:rsidRDefault="00373157" w:rsidP="00373157">
            <w:pPr>
              <w:pStyle w:val="TabellenkopfLSLinksbndig"/>
            </w:pPr>
            <w:r>
              <w:t>Obst und Gemüse</w:t>
            </w:r>
          </w:p>
        </w:tc>
        <w:tc>
          <w:tcPr>
            <w:tcW w:w="188" w:type="dxa"/>
            <w:tcBorders>
              <w:top w:val="nil"/>
              <w:left w:val="single" w:sz="4" w:space="0" w:color="auto"/>
              <w:bottom w:val="nil"/>
              <w:right w:val="single" w:sz="4" w:space="0" w:color="auto"/>
            </w:tcBorders>
            <w:shd w:val="clear" w:color="auto" w:fill="FFFFFF"/>
          </w:tcPr>
          <w:p w:rsidR="00373157" w:rsidRPr="00A8203C" w:rsidRDefault="00373157" w:rsidP="00373157"/>
        </w:tc>
        <w:tc>
          <w:tcPr>
            <w:tcW w:w="2080" w:type="dxa"/>
            <w:tcBorders>
              <w:top w:val="single" w:sz="4" w:space="0" w:color="auto"/>
              <w:left w:val="single" w:sz="4" w:space="0" w:color="auto"/>
              <w:bottom w:val="single" w:sz="4" w:space="0" w:color="auto"/>
              <w:right w:val="single" w:sz="4" w:space="0" w:color="auto"/>
            </w:tcBorders>
            <w:shd w:val="clear" w:color="auto" w:fill="D9D9D9"/>
          </w:tcPr>
          <w:p w:rsidR="00373157" w:rsidRPr="00806270" w:rsidRDefault="00373157" w:rsidP="00373157">
            <w:pPr>
              <w:pStyle w:val="TabellenkopfLS"/>
            </w:pPr>
            <w:r>
              <w:t>Ernährung</w:t>
            </w:r>
            <w:r>
              <w:br/>
              <w:t>und Gastronomie</w:t>
            </w:r>
          </w:p>
          <w:p w:rsidR="00373157" w:rsidRPr="00A8203C" w:rsidRDefault="00373157" w:rsidP="00373157">
            <w:pPr>
              <w:pStyle w:val="TabellenkopfLS"/>
            </w:pPr>
            <w:r>
              <w:t>EG 3.</w:t>
            </w:r>
            <w:r w:rsidRPr="00137FA6">
              <w:t>01.04.02</w:t>
            </w:r>
          </w:p>
        </w:tc>
      </w:tr>
    </w:tbl>
    <w:p w:rsidR="00373157" w:rsidRDefault="00373157" w:rsidP="00373157">
      <w:r>
        <w:rPr>
          <w:noProof/>
          <w:lang w:eastAsia="de-DE"/>
        </w:rPr>
        <mc:AlternateContent>
          <mc:Choice Requires="wps">
            <w:drawing>
              <wp:anchor distT="0" distB="0" distL="114300" distR="114300" simplePos="0" relativeHeight="253101056" behindDoc="0" locked="0" layoutInCell="1" allowOverlap="1" wp14:anchorId="3D1F05D3" wp14:editId="6A2F42BF">
                <wp:simplePos x="0" y="0"/>
                <wp:positionH relativeFrom="column">
                  <wp:posOffset>4807585</wp:posOffset>
                </wp:positionH>
                <wp:positionV relativeFrom="paragraph">
                  <wp:posOffset>83820</wp:posOffset>
                </wp:positionV>
                <wp:extent cx="1320800" cy="214630"/>
                <wp:effectExtent l="0" t="0" r="0" b="0"/>
                <wp:wrapNone/>
                <wp:docPr id="110" name="Rechteck 9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20800" cy="21463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F42AC5" w:rsidRPr="00A4549D" w:rsidRDefault="00F42AC5" w:rsidP="00373157">
                            <w:pPr>
                              <w:pStyle w:val="Tabellezentriert"/>
                              <w:rPr>
                                <w:rStyle w:val="Fett"/>
                              </w:rPr>
                            </w:pPr>
                            <w:r>
                              <w:rPr>
                                <w:rStyle w:val="Fett"/>
                              </w:rPr>
                              <w:t>Lösung B</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hteck 993" o:spid="_x0000_s1244" style="position:absolute;margin-left:378.55pt;margin-top:6.6pt;width:104pt;height:16.9pt;z-index:25310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" fillcolor="#d9d9d9" strokecolor="windowText" strokeweight=".25pt">
                <v:path arrowok="t"/>
                <v:textbox inset="1mm,.5mm,1mm">
                  <w:txbxContent>
                    <w:p w:rsidR="00F42AC5" w:rsidRPr="00A4549D" w:rsidRDefault="00F42AC5" w:rsidP="00373157">
                      <w:pPr>
                        <w:pStyle w:val="Tabellezentriert"/>
                        <w:rPr>
                          <w:rStyle w:val="Fett"/>
                        </w:rPr>
                      </w:pPr>
                      <w:r>
                        <w:rPr>
                          <w:rStyle w:val="Fett"/>
                        </w:rPr>
                        <w:t>Lösung B</w:t>
                      </w:r>
                    </w:p>
                  </w:txbxContent>
                </v:textbox>
              </v:rect>
            </w:pict>
          </mc:Fallback>
        </mc:AlternateContent>
      </w:r>
    </w:p>
    <w:p w:rsidR="00373157" w:rsidRDefault="00373157" w:rsidP="00373157">
      <w:pPr>
        <w:pStyle w:val="Textkrper"/>
        <w:jc w:val="center"/>
        <w:rPr>
          <w:rStyle w:val="Fett"/>
          <w:sz w:val="24"/>
          <w:szCs w:val="24"/>
        </w:rPr>
      </w:pPr>
    </w:p>
    <w:p w:rsidR="00373157" w:rsidRDefault="00373157" w:rsidP="00373157">
      <w:pPr>
        <w:pStyle w:val="Textkrper"/>
        <w:jc w:val="center"/>
        <w:rPr>
          <w:rStyle w:val="Fett"/>
          <w:sz w:val="24"/>
          <w:szCs w:val="24"/>
        </w:rPr>
      </w:pPr>
    </w:p>
    <w:p w:rsidR="00373157" w:rsidRDefault="00373157" w:rsidP="00373157">
      <w:pPr>
        <w:pStyle w:val="Textkrper"/>
        <w:jc w:val="center"/>
        <w:rPr>
          <w:rStyle w:val="Fett"/>
          <w:sz w:val="24"/>
          <w:szCs w:val="24"/>
        </w:rPr>
      </w:pPr>
    </w:p>
    <w:p w:rsidR="00373157" w:rsidRDefault="00373157" w:rsidP="00402EB3">
      <w:pPr>
        <w:pStyle w:val="Textkrper"/>
        <w:jc w:val="left"/>
        <w:rPr>
          <w:rStyle w:val="Fett"/>
          <w:sz w:val="24"/>
          <w:szCs w:val="24"/>
        </w:rPr>
      </w:pPr>
      <w:r w:rsidRPr="00D647F1">
        <w:rPr>
          <w:rStyle w:val="Fett"/>
          <w:sz w:val="24"/>
          <w:szCs w:val="24"/>
        </w:rPr>
        <w:t>Nach den Pflanzenteilen unterscheidet man:</w:t>
      </w:r>
    </w:p>
    <w:p w:rsidR="00373157" w:rsidRPr="00D647F1" w:rsidRDefault="00373157" w:rsidP="00373157">
      <w:pPr>
        <w:pStyle w:val="Textkrper-Erstzeileneinzug"/>
        <w:rPr>
          <w:lang w:eastAsia="de-DE"/>
        </w:rPr>
      </w:pPr>
      <w:r>
        <w:rPr>
          <w:noProof/>
          <w:lang w:eastAsia="de-DE"/>
        </w:rPr>
        <w:drawing>
          <wp:anchor distT="0" distB="0" distL="114300" distR="114300" simplePos="0" relativeHeight="253175808" behindDoc="0" locked="0" layoutInCell="1" allowOverlap="1" wp14:anchorId="32208416" wp14:editId="24780CA5">
            <wp:simplePos x="0" y="0"/>
            <wp:positionH relativeFrom="column">
              <wp:posOffset>5669915</wp:posOffset>
            </wp:positionH>
            <wp:positionV relativeFrom="paragraph">
              <wp:posOffset>100965</wp:posOffset>
            </wp:positionV>
            <wp:extent cx="429260" cy="417195"/>
            <wp:effectExtent l="0" t="0" r="0" b="0"/>
            <wp:wrapNone/>
            <wp:docPr id="931" name="Grafik 1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54"/>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29260" cy="41719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739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461"/>
        <w:gridCol w:w="1461"/>
        <w:gridCol w:w="1462"/>
        <w:gridCol w:w="1468"/>
        <w:gridCol w:w="1546"/>
      </w:tblGrid>
      <w:tr w:rsidR="00373157" w:rsidTr="00373157">
        <w:tc>
          <w:tcPr>
            <w:tcW w:w="1461" w:type="dxa"/>
            <w:shd w:val="clear" w:color="auto" w:fill="D9D9D9"/>
          </w:tcPr>
          <w:p w:rsidR="00373157" w:rsidRPr="00EA00F1" w:rsidRDefault="00373157" w:rsidP="00373157">
            <w:pPr>
              <w:pStyle w:val="TabellenkopfLS"/>
            </w:pPr>
            <w:r>
              <w:t>Blattgemüse</w:t>
            </w:r>
          </w:p>
        </w:tc>
        <w:tc>
          <w:tcPr>
            <w:tcW w:w="1461" w:type="dxa"/>
            <w:shd w:val="clear" w:color="auto" w:fill="D9D9D9"/>
          </w:tcPr>
          <w:p w:rsidR="00373157" w:rsidRPr="00EA00F1" w:rsidRDefault="00373157" w:rsidP="00373157">
            <w:pPr>
              <w:pStyle w:val="TabellenkopfLS"/>
            </w:pPr>
            <w:r>
              <w:t>Kohlgemüse</w:t>
            </w:r>
          </w:p>
        </w:tc>
        <w:tc>
          <w:tcPr>
            <w:tcW w:w="1462" w:type="dxa"/>
            <w:shd w:val="clear" w:color="auto" w:fill="D9D9D9"/>
          </w:tcPr>
          <w:p w:rsidR="00373157" w:rsidRPr="00EA00F1" w:rsidRDefault="00373157" w:rsidP="00373157">
            <w:pPr>
              <w:pStyle w:val="TabellenkopfLS"/>
            </w:pPr>
            <w:r>
              <w:t>Fruchtgemüse</w:t>
            </w:r>
          </w:p>
        </w:tc>
        <w:tc>
          <w:tcPr>
            <w:tcW w:w="1468" w:type="dxa"/>
            <w:shd w:val="clear" w:color="auto" w:fill="D9D9D9"/>
          </w:tcPr>
          <w:p w:rsidR="00373157" w:rsidRPr="00EA00F1" w:rsidRDefault="00373157" w:rsidP="00373157">
            <w:pPr>
              <w:pStyle w:val="TabellenkopfLS"/>
            </w:pPr>
            <w:r>
              <w:t>Wurzelgemüse</w:t>
            </w:r>
          </w:p>
        </w:tc>
        <w:tc>
          <w:tcPr>
            <w:tcW w:w="1546" w:type="dxa"/>
            <w:shd w:val="clear" w:color="auto" w:fill="D9D9D9"/>
          </w:tcPr>
          <w:p w:rsidR="00373157" w:rsidRPr="00EA00F1" w:rsidRDefault="00373157" w:rsidP="00373157">
            <w:pPr>
              <w:pStyle w:val="TabellenkopfLS"/>
            </w:pPr>
            <w:r>
              <w:t>Z</w:t>
            </w:r>
            <w:r w:rsidRPr="00EA00F1">
              <w:t>wiebelgemüse</w:t>
            </w:r>
          </w:p>
        </w:tc>
      </w:tr>
      <w:tr w:rsidR="00373157" w:rsidTr="00373157">
        <w:tc>
          <w:tcPr>
            <w:tcW w:w="1461" w:type="dxa"/>
            <w:shd w:val="clear" w:color="auto" w:fill="auto"/>
          </w:tcPr>
          <w:p w:rsidR="00373157" w:rsidRDefault="00373157" w:rsidP="00373157">
            <w:pPr>
              <w:pStyle w:val="Tabellezentriert"/>
            </w:pPr>
          </w:p>
          <w:p w:rsidR="00373157" w:rsidRDefault="00373157" w:rsidP="00373157">
            <w:pPr>
              <w:pStyle w:val="Tabellezentriert"/>
            </w:pPr>
            <w:r>
              <w:t xml:space="preserve">Kopfsalat </w:t>
            </w:r>
          </w:p>
          <w:p w:rsidR="00373157" w:rsidRDefault="00373157" w:rsidP="00373157">
            <w:pPr>
              <w:pStyle w:val="Tabellezentriert"/>
            </w:pPr>
            <w:r>
              <w:t>Endivien</w:t>
            </w:r>
          </w:p>
          <w:p w:rsidR="00373157" w:rsidRDefault="00373157" w:rsidP="00373157">
            <w:pPr>
              <w:pStyle w:val="Tabellezentriert"/>
            </w:pPr>
            <w:r>
              <w:t>Spinat</w:t>
            </w:r>
          </w:p>
          <w:p w:rsidR="00373157" w:rsidRPr="00EA00F1" w:rsidRDefault="00373157" w:rsidP="00373157">
            <w:pPr>
              <w:pStyle w:val="Tabellezentriert"/>
            </w:pPr>
            <w:r>
              <w:t>Feldsalat</w:t>
            </w:r>
          </w:p>
          <w:p w:rsidR="00373157" w:rsidRPr="00557D40" w:rsidRDefault="00373157" w:rsidP="00373157">
            <w:pPr>
              <w:pStyle w:val="Tabellezentriert"/>
            </w:pPr>
            <w:r>
              <w:t>Fenchel</w:t>
            </w:r>
          </w:p>
        </w:tc>
        <w:tc>
          <w:tcPr>
            <w:tcW w:w="1461" w:type="dxa"/>
            <w:shd w:val="clear" w:color="auto" w:fill="auto"/>
          </w:tcPr>
          <w:p w:rsidR="00373157" w:rsidRDefault="00373157" w:rsidP="00373157">
            <w:pPr>
              <w:pStyle w:val="Tabellezentriert"/>
            </w:pPr>
          </w:p>
          <w:p w:rsidR="00373157" w:rsidRDefault="00373157" w:rsidP="00373157">
            <w:pPr>
              <w:pStyle w:val="Tabellezentriert"/>
            </w:pPr>
            <w:r>
              <w:t>Chinakohl</w:t>
            </w:r>
          </w:p>
          <w:p w:rsidR="00373157" w:rsidRDefault="00373157" w:rsidP="00373157">
            <w:pPr>
              <w:pStyle w:val="Tabellezentriert"/>
            </w:pPr>
            <w:r>
              <w:t>Brokkoli</w:t>
            </w:r>
          </w:p>
          <w:p w:rsidR="00373157" w:rsidRDefault="00373157" w:rsidP="00373157">
            <w:pPr>
              <w:pStyle w:val="Tabellezentriert"/>
            </w:pPr>
            <w:r>
              <w:t>Rosenkohl</w:t>
            </w:r>
          </w:p>
          <w:p w:rsidR="00373157" w:rsidRDefault="00373157" w:rsidP="00373157">
            <w:pPr>
              <w:pStyle w:val="Tabellezentriert"/>
            </w:pPr>
            <w:r>
              <w:t>Grünkohl</w:t>
            </w:r>
          </w:p>
          <w:p w:rsidR="00373157" w:rsidRPr="00EA00F1" w:rsidRDefault="00373157" w:rsidP="00373157">
            <w:pPr>
              <w:pStyle w:val="Tabellezentriert"/>
            </w:pPr>
            <w:r>
              <w:t>Kohlrabi</w:t>
            </w:r>
          </w:p>
        </w:tc>
        <w:tc>
          <w:tcPr>
            <w:tcW w:w="1462" w:type="dxa"/>
            <w:shd w:val="clear" w:color="auto" w:fill="auto"/>
          </w:tcPr>
          <w:p w:rsidR="00373157" w:rsidRDefault="00373157" w:rsidP="00373157">
            <w:pPr>
              <w:pStyle w:val="Tabellezentriert"/>
            </w:pPr>
          </w:p>
          <w:p w:rsidR="00373157" w:rsidRDefault="00373157" w:rsidP="00373157">
            <w:pPr>
              <w:pStyle w:val="Tabellezentriert"/>
            </w:pPr>
            <w:r>
              <w:t>Tomaten</w:t>
            </w:r>
          </w:p>
          <w:p w:rsidR="00373157" w:rsidRDefault="00373157" w:rsidP="00373157">
            <w:pPr>
              <w:pStyle w:val="Tabellezentriert"/>
            </w:pPr>
            <w:r>
              <w:t>Bohnen</w:t>
            </w:r>
          </w:p>
          <w:p w:rsidR="00373157" w:rsidRDefault="00373157" w:rsidP="00373157">
            <w:pPr>
              <w:pStyle w:val="Tabellezentriert"/>
            </w:pPr>
            <w:r>
              <w:t>Gurken</w:t>
            </w:r>
          </w:p>
          <w:p w:rsidR="00373157" w:rsidRPr="00EA00F1" w:rsidRDefault="00373157" w:rsidP="00373157">
            <w:pPr>
              <w:pStyle w:val="Tabellezentriert"/>
            </w:pPr>
            <w:r>
              <w:t>Melone</w:t>
            </w:r>
          </w:p>
        </w:tc>
        <w:tc>
          <w:tcPr>
            <w:tcW w:w="1468" w:type="dxa"/>
            <w:shd w:val="clear" w:color="auto" w:fill="auto"/>
          </w:tcPr>
          <w:p w:rsidR="00373157" w:rsidRDefault="00373157" w:rsidP="00373157">
            <w:pPr>
              <w:pStyle w:val="Tabellezentriert"/>
            </w:pPr>
          </w:p>
          <w:p w:rsidR="00373157" w:rsidRDefault="00373157" w:rsidP="00373157">
            <w:pPr>
              <w:pStyle w:val="Tabellezentriert"/>
            </w:pPr>
            <w:r>
              <w:t>Radieschen</w:t>
            </w:r>
          </w:p>
          <w:p w:rsidR="00373157" w:rsidRDefault="00373157" w:rsidP="00373157">
            <w:pPr>
              <w:pStyle w:val="Tabellezentriert"/>
            </w:pPr>
            <w:r>
              <w:t>Möhren</w:t>
            </w:r>
          </w:p>
          <w:p w:rsidR="00373157" w:rsidRDefault="00373157" w:rsidP="00373157">
            <w:pPr>
              <w:pStyle w:val="Tabellezentriert"/>
            </w:pPr>
            <w:r>
              <w:t>Rettiche</w:t>
            </w:r>
          </w:p>
          <w:p w:rsidR="00373157" w:rsidRDefault="00373157" w:rsidP="00373157">
            <w:pPr>
              <w:pStyle w:val="Tabellezentriert"/>
            </w:pPr>
            <w:r>
              <w:t xml:space="preserve">Sellerie </w:t>
            </w:r>
          </w:p>
          <w:p w:rsidR="00373157" w:rsidRPr="00EA00F1" w:rsidRDefault="00373157" w:rsidP="00373157">
            <w:pPr>
              <w:pStyle w:val="Tabellezentriert"/>
            </w:pPr>
            <w:r>
              <w:t>Rote Bete</w:t>
            </w:r>
          </w:p>
        </w:tc>
        <w:tc>
          <w:tcPr>
            <w:tcW w:w="1546" w:type="dxa"/>
            <w:shd w:val="clear" w:color="auto" w:fill="auto"/>
          </w:tcPr>
          <w:p w:rsidR="00373157" w:rsidRDefault="00373157" w:rsidP="00373157">
            <w:pPr>
              <w:pStyle w:val="Tabellezentriert"/>
            </w:pPr>
          </w:p>
          <w:p w:rsidR="00373157" w:rsidRDefault="00373157" w:rsidP="00373157">
            <w:pPr>
              <w:pStyle w:val="Tabellezentriert"/>
            </w:pPr>
            <w:r>
              <w:t>Zwiebeln</w:t>
            </w:r>
          </w:p>
          <w:p w:rsidR="00373157" w:rsidRDefault="00373157" w:rsidP="00373157">
            <w:pPr>
              <w:pStyle w:val="Tabellezentriert"/>
            </w:pPr>
            <w:r>
              <w:t xml:space="preserve">Lauch </w:t>
            </w:r>
          </w:p>
          <w:p w:rsidR="00373157" w:rsidRPr="00EA00F1" w:rsidRDefault="00373157" w:rsidP="00373157">
            <w:pPr>
              <w:pStyle w:val="Tabellezentriert"/>
            </w:pPr>
            <w:r>
              <w:t>Knoblauch</w:t>
            </w:r>
          </w:p>
        </w:tc>
      </w:tr>
    </w:tbl>
    <w:p w:rsidR="00373157" w:rsidRDefault="00373157" w:rsidP="00373157">
      <w:pPr>
        <w:pStyle w:val="Textkrper-Erstzeileneinzug"/>
      </w:pPr>
    </w:p>
    <w:p w:rsidR="00373157" w:rsidRPr="00EA00F1" w:rsidRDefault="00373157" w:rsidP="00373157">
      <w:pPr>
        <w:pStyle w:val="Textkrper-Erstzeileneinzug"/>
      </w:pPr>
    </w:p>
    <w:p w:rsidR="00373157" w:rsidRDefault="00373157" w:rsidP="00C47B69">
      <w:pPr>
        <w:pStyle w:val="Textkrper"/>
        <w:jc w:val="left"/>
        <w:rPr>
          <w:rStyle w:val="Fett"/>
          <w:sz w:val="24"/>
          <w:szCs w:val="24"/>
        </w:rPr>
      </w:pPr>
      <w:r w:rsidRPr="00D647F1">
        <w:rPr>
          <w:rStyle w:val="Fett"/>
          <w:sz w:val="24"/>
          <w:szCs w:val="24"/>
        </w:rPr>
        <w:t>Nach dem Aufbau der Früchte oder Samen unterscheidet man:</w:t>
      </w:r>
    </w:p>
    <w:p w:rsidR="00373157" w:rsidRPr="00D647F1" w:rsidRDefault="00373157" w:rsidP="00373157">
      <w:pPr>
        <w:pStyle w:val="Textkrper-Erstzeileneinzug"/>
        <w:rPr>
          <w:lang w:eastAsia="de-DE"/>
        </w:rPr>
      </w:pPr>
    </w:p>
    <w:tbl>
      <w:tblPr>
        <w:tblW w:w="739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461"/>
        <w:gridCol w:w="1461"/>
        <w:gridCol w:w="1462"/>
        <w:gridCol w:w="1468"/>
        <w:gridCol w:w="1546"/>
      </w:tblGrid>
      <w:tr w:rsidR="00373157" w:rsidTr="00373157">
        <w:tc>
          <w:tcPr>
            <w:tcW w:w="1461" w:type="dxa"/>
            <w:shd w:val="clear" w:color="auto" w:fill="D9D9D9"/>
          </w:tcPr>
          <w:p w:rsidR="00373157" w:rsidRPr="00EA00F1" w:rsidRDefault="00373157" w:rsidP="00373157">
            <w:pPr>
              <w:pStyle w:val="TabellenkopfLS"/>
            </w:pPr>
            <w:r>
              <w:t>Kernobst</w:t>
            </w:r>
          </w:p>
        </w:tc>
        <w:tc>
          <w:tcPr>
            <w:tcW w:w="1461" w:type="dxa"/>
            <w:shd w:val="clear" w:color="auto" w:fill="D9D9D9"/>
          </w:tcPr>
          <w:p w:rsidR="00373157" w:rsidRPr="00EA00F1" w:rsidRDefault="00373157" w:rsidP="00373157">
            <w:pPr>
              <w:pStyle w:val="TabellenkopfLS"/>
            </w:pPr>
            <w:r>
              <w:t>Steinobst</w:t>
            </w:r>
          </w:p>
        </w:tc>
        <w:tc>
          <w:tcPr>
            <w:tcW w:w="1462" w:type="dxa"/>
            <w:shd w:val="clear" w:color="auto" w:fill="D9D9D9"/>
          </w:tcPr>
          <w:p w:rsidR="00373157" w:rsidRPr="00EA00F1" w:rsidRDefault="00373157" w:rsidP="00373157">
            <w:pPr>
              <w:pStyle w:val="TabellenkopfLS"/>
            </w:pPr>
            <w:r>
              <w:t>Beerenobst</w:t>
            </w:r>
          </w:p>
        </w:tc>
        <w:tc>
          <w:tcPr>
            <w:tcW w:w="1468" w:type="dxa"/>
            <w:shd w:val="clear" w:color="auto" w:fill="D9D9D9"/>
          </w:tcPr>
          <w:p w:rsidR="00373157" w:rsidRPr="00EA00F1" w:rsidRDefault="00373157" w:rsidP="00373157">
            <w:pPr>
              <w:pStyle w:val="TabellenkopfLS"/>
            </w:pPr>
            <w:r>
              <w:t>Südfrüchte</w:t>
            </w:r>
          </w:p>
        </w:tc>
        <w:tc>
          <w:tcPr>
            <w:tcW w:w="1546" w:type="dxa"/>
            <w:shd w:val="clear" w:color="auto" w:fill="D9D9D9"/>
          </w:tcPr>
          <w:p w:rsidR="00373157" w:rsidRPr="00EA00F1" w:rsidRDefault="00373157" w:rsidP="00373157">
            <w:pPr>
              <w:pStyle w:val="TabellenkopfLS"/>
            </w:pPr>
            <w:r>
              <w:t>S</w:t>
            </w:r>
            <w:r w:rsidRPr="00EA00F1">
              <w:t>chalenobst</w:t>
            </w:r>
          </w:p>
        </w:tc>
      </w:tr>
      <w:tr w:rsidR="00373157" w:rsidTr="00373157">
        <w:tc>
          <w:tcPr>
            <w:tcW w:w="1461" w:type="dxa"/>
            <w:shd w:val="clear" w:color="auto" w:fill="auto"/>
          </w:tcPr>
          <w:p w:rsidR="00373157" w:rsidRDefault="00373157" w:rsidP="00373157">
            <w:pPr>
              <w:pStyle w:val="Tabellezentriert"/>
            </w:pPr>
          </w:p>
          <w:p w:rsidR="00373157" w:rsidRDefault="00373157" w:rsidP="00373157">
            <w:pPr>
              <w:pStyle w:val="Tabellezentriert"/>
            </w:pPr>
            <w:r>
              <w:t>Birnen</w:t>
            </w:r>
          </w:p>
          <w:p w:rsidR="00373157" w:rsidRDefault="00373157" w:rsidP="00373157">
            <w:pPr>
              <w:pStyle w:val="Tabellezentriert"/>
            </w:pPr>
            <w:r>
              <w:t>Äpfel</w:t>
            </w:r>
          </w:p>
          <w:p w:rsidR="00373157" w:rsidRDefault="00373157" w:rsidP="00373157">
            <w:pPr>
              <w:pStyle w:val="Tabellezentriert"/>
            </w:pPr>
            <w:r>
              <w:t>Quitten</w:t>
            </w:r>
          </w:p>
          <w:p w:rsidR="00373157" w:rsidRDefault="00373157" w:rsidP="00373157">
            <w:pPr>
              <w:pStyle w:val="Tabellezentriert"/>
            </w:pPr>
          </w:p>
          <w:p w:rsidR="00373157" w:rsidRDefault="00373157" w:rsidP="00373157">
            <w:pPr>
              <w:pStyle w:val="Tabellezentriert"/>
            </w:pPr>
          </w:p>
          <w:p w:rsidR="00373157" w:rsidRPr="00557D40" w:rsidRDefault="00373157" w:rsidP="00373157">
            <w:pPr>
              <w:pStyle w:val="Tabellezentriert"/>
            </w:pPr>
          </w:p>
        </w:tc>
        <w:tc>
          <w:tcPr>
            <w:tcW w:w="1461" w:type="dxa"/>
            <w:shd w:val="clear" w:color="auto" w:fill="auto"/>
          </w:tcPr>
          <w:p w:rsidR="00373157" w:rsidRDefault="00373157" w:rsidP="00373157">
            <w:pPr>
              <w:pStyle w:val="Tabellezentriert"/>
            </w:pPr>
          </w:p>
          <w:p w:rsidR="00373157" w:rsidRDefault="00373157" w:rsidP="00373157">
            <w:pPr>
              <w:pStyle w:val="Tabellezentriert"/>
            </w:pPr>
            <w:r>
              <w:t>Kirschen</w:t>
            </w:r>
          </w:p>
          <w:p w:rsidR="00373157" w:rsidRDefault="00373157" w:rsidP="00373157">
            <w:pPr>
              <w:pStyle w:val="Tabellezentriert"/>
            </w:pPr>
            <w:r>
              <w:t>Mirabellen</w:t>
            </w:r>
          </w:p>
          <w:p w:rsidR="00373157" w:rsidRDefault="00373157" w:rsidP="00373157">
            <w:pPr>
              <w:pStyle w:val="Tabellezentriert"/>
            </w:pPr>
            <w:r>
              <w:t>Pflaumen</w:t>
            </w:r>
          </w:p>
          <w:p w:rsidR="00373157" w:rsidRDefault="00373157" w:rsidP="00373157">
            <w:pPr>
              <w:pStyle w:val="Tabellezentriert"/>
            </w:pPr>
            <w:r>
              <w:t xml:space="preserve">Pfirsiche </w:t>
            </w:r>
          </w:p>
          <w:p w:rsidR="00373157" w:rsidRPr="00EA00F1" w:rsidRDefault="00373157" w:rsidP="00373157">
            <w:pPr>
              <w:pStyle w:val="Tabellezentriert"/>
            </w:pPr>
            <w:r>
              <w:t>Aprikosen</w:t>
            </w:r>
          </w:p>
        </w:tc>
        <w:tc>
          <w:tcPr>
            <w:tcW w:w="1462" w:type="dxa"/>
            <w:shd w:val="clear" w:color="auto" w:fill="auto"/>
          </w:tcPr>
          <w:p w:rsidR="00373157" w:rsidRDefault="00373157" w:rsidP="00373157">
            <w:pPr>
              <w:pStyle w:val="Tabellezentriert"/>
            </w:pPr>
          </w:p>
          <w:p w:rsidR="00373157" w:rsidRDefault="00373157" w:rsidP="00373157">
            <w:pPr>
              <w:pStyle w:val="Tabellezentriert"/>
            </w:pPr>
            <w:r>
              <w:t>Heidelbeeren</w:t>
            </w:r>
          </w:p>
          <w:p w:rsidR="00373157" w:rsidRDefault="00373157" w:rsidP="00373157">
            <w:pPr>
              <w:pStyle w:val="Tabellezentriert"/>
            </w:pPr>
            <w:r>
              <w:t>Erdbeeren</w:t>
            </w:r>
          </w:p>
          <w:p w:rsidR="00373157" w:rsidRDefault="00373157" w:rsidP="00373157">
            <w:pPr>
              <w:pStyle w:val="Tabellezentriert"/>
            </w:pPr>
            <w:r>
              <w:t>Weintra</w:t>
            </w:r>
            <w:r w:rsidRPr="00EA00F1">
              <w:t xml:space="preserve">uben </w:t>
            </w:r>
            <w:r>
              <w:t>Himbe</w:t>
            </w:r>
            <w:r w:rsidRPr="00EA00F1">
              <w:t xml:space="preserve">eren </w:t>
            </w:r>
          </w:p>
          <w:p w:rsidR="00373157" w:rsidRPr="00EA00F1" w:rsidRDefault="00373157" w:rsidP="00373157">
            <w:pPr>
              <w:pStyle w:val="Tabellezentriert"/>
            </w:pPr>
            <w:r>
              <w:t>Johannisbeeren Brombeeren</w:t>
            </w:r>
          </w:p>
        </w:tc>
        <w:tc>
          <w:tcPr>
            <w:tcW w:w="1468" w:type="dxa"/>
            <w:shd w:val="clear" w:color="auto" w:fill="auto"/>
          </w:tcPr>
          <w:p w:rsidR="00373157" w:rsidRDefault="00373157" w:rsidP="00373157">
            <w:pPr>
              <w:pStyle w:val="Tabellezentriert"/>
            </w:pPr>
          </w:p>
          <w:p w:rsidR="00373157" w:rsidRDefault="00373157" w:rsidP="00373157">
            <w:pPr>
              <w:pStyle w:val="Tabellezentriert"/>
            </w:pPr>
            <w:r>
              <w:t>Zitronen</w:t>
            </w:r>
          </w:p>
          <w:p w:rsidR="00373157" w:rsidRDefault="00373157" w:rsidP="00373157">
            <w:pPr>
              <w:pStyle w:val="Tabellezentriert"/>
            </w:pPr>
            <w:r>
              <w:t>Bananen</w:t>
            </w:r>
          </w:p>
          <w:p w:rsidR="00373157" w:rsidRDefault="00373157" w:rsidP="00373157">
            <w:pPr>
              <w:pStyle w:val="Tabellezentriert"/>
            </w:pPr>
            <w:r>
              <w:t xml:space="preserve">Feigen </w:t>
            </w:r>
          </w:p>
          <w:p w:rsidR="00373157" w:rsidRDefault="00373157" w:rsidP="00373157">
            <w:pPr>
              <w:pStyle w:val="Tabellezentriert"/>
            </w:pPr>
            <w:r>
              <w:t>Ma</w:t>
            </w:r>
            <w:r w:rsidRPr="00EA00F1">
              <w:t xml:space="preserve">ndarinen </w:t>
            </w:r>
            <w:r>
              <w:t>Grapefruit</w:t>
            </w:r>
            <w:r w:rsidRPr="00EA00F1">
              <w:t xml:space="preserve"> </w:t>
            </w:r>
          </w:p>
          <w:p w:rsidR="00373157" w:rsidRDefault="00373157" w:rsidP="00373157">
            <w:pPr>
              <w:pStyle w:val="Tabellezentriert"/>
            </w:pPr>
            <w:r>
              <w:t xml:space="preserve">Ananas </w:t>
            </w:r>
          </w:p>
          <w:p w:rsidR="00373157" w:rsidRPr="00EA00F1" w:rsidRDefault="00373157" w:rsidP="00373157">
            <w:pPr>
              <w:pStyle w:val="Tabellezentriert"/>
            </w:pPr>
          </w:p>
        </w:tc>
        <w:tc>
          <w:tcPr>
            <w:tcW w:w="1546" w:type="dxa"/>
            <w:shd w:val="clear" w:color="auto" w:fill="auto"/>
          </w:tcPr>
          <w:p w:rsidR="00373157" w:rsidRDefault="00373157" w:rsidP="00373157">
            <w:pPr>
              <w:pStyle w:val="Tabellezentriert"/>
            </w:pPr>
          </w:p>
          <w:p w:rsidR="00373157" w:rsidRDefault="00373157" w:rsidP="00373157">
            <w:pPr>
              <w:pStyle w:val="Tabellezentriert"/>
            </w:pPr>
            <w:r>
              <w:t>Walnüsse</w:t>
            </w:r>
          </w:p>
          <w:p w:rsidR="00373157" w:rsidRDefault="00373157" w:rsidP="00373157">
            <w:pPr>
              <w:pStyle w:val="Tabellezentriert"/>
            </w:pPr>
            <w:r>
              <w:t>Pistazien</w:t>
            </w:r>
          </w:p>
          <w:p w:rsidR="00373157" w:rsidRDefault="00373157" w:rsidP="00373157">
            <w:pPr>
              <w:pStyle w:val="Tabellezentriert"/>
            </w:pPr>
            <w:r>
              <w:t>Erdnüsse</w:t>
            </w:r>
          </w:p>
          <w:p w:rsidR="00373157" w:rsidRDefault="00373157" w:rsidP="00373157">
            <w:pPr>
              <w:pStyle w:val="Tabellezentriert"/>
            </w:pPr>
            <w:r>
              <w:t>Mandeln</w:t>
            </w:r>
          </w:p>
          <w:p w:rsidR="00373157" w:rsidRDefault="00373157" w:rsidP="00373157">
            <w:pPr>
              <w:pStyle w:val="Tabellezentriert"/>
            </w:pPr>
            <w:r>
              <w:t>Haselnüsse</w:t>
            </w:r>
          </w:p>
          <w:p w:rsidR="00373157" w:rsidRPr="00EA00F1" w:rsidRDefault="00373157" w:rsidP="00373157">
            <w:pPr>
              <w:pStyle w:val="Tabellezentriert"/>
            </w:pPr>
            <w:r>
              <w:t>Cashew</w:t>
            </w:r>
            <w:r w:rsidRPr="00EA00F1">
              <w:t>kerne</w:t>
            </w:r>
          </w:p>
        </w:tc>
      </w:tr>
    </w:tbl>
    <w:p w:rsidR="00373157" w:rsidRDefault="00373157" w:rsidP="00373157">
      <w:pPr>
        <w:pStyle w:val="Tabellezentriert"/>
      </w:pPr>
    </w:p>
    <w:p w:rsidR="00373157" w:rsidRDefault="00373157" w:rsidP="00373157"/>
    <w:p w:rsidR="00373157" w:rsidRDefault="00373157" w:rsidP="00373157"/>
    <w:p w:rsidR="00373157" w:rsidRDefault="00373157" w:rsidP="00373157"/>
    <w:p w:rsidR="00373157" w:rsidRDefault="00373157" w:rsidP="00373157"/>
    <w:p w:rsidR="00373157" w:rsidRDefault="00373157" w:rsidP="00373157"/>
    <w:p w:rsidR="00373157" w:rsidRDefault="00373157" w:rsidP="00373157"/>
    <w:p w:rsidR="00373157" w:rsidRDefault="00373157" w:rsidP="00373157"/>
    <w:p w:rsidR="00373157" w:rsidRDefault="00373157" w:rsidP="00373157"/>
    <w:p w:rsidR="00373157" w:rsidRDefault="00373157" w:rsidP="00373157"/>
    <w:p w:rsidR="00373157" w:rsidRDefault="00E85938" w:rsidP="00373157">
      <w:pPr>
        <w:pStyle w:val="NL-MarginalieLernmaterialienGrauhinterlegt"/>
        <w:framePr w:h="1072" w:hRule="exact" w:wrap="around" w:x="8861" w:y="1"/>
        <w:rPr>
          <w:rStyle w:val="Fett"/>
        </w:rPr>
      </w:pPr>
      <w:r>
        <w:rPr>
          <w:rStyle w:val="Fett"/>
        </w:rPr>
        <w:t>Autor</w:t>
      </w:r>
      <w:r w:rsidR="00373157" w:rsidRPr="0016362E">
        <w:rPr>
          <w:rStyle w:val="Fett"/>
        </w:rPr>
        <w:t>in</w:t>
      </w:r>
      <w:r w:rsidR="00373157">
        <w:rPr>
          <w:rStyle w:val="Fett"/>
        </w:rPr>
        <w:t>:</w:t>
      </w:r>
    </w:p>
    <w:p w:rsidR="00373157" w:rsidRDefault="00373157" w:rsidP="00373157">
      <w:pPr>
        <w:pStyle w:val="NL-MarginalieLernmaterialienGrauhinterlegt"/>
        <w:framePr w:h="1072" w:hRule="exact" w:wrap="around" w:x="8861" w:y="1"/>
        <w:rPr>
          <w:rStyle w:val="Fett"/>
        </w:rPr>
      </w:pPr>
      <w:r>
        <w:t>Sabine Fischer</w:t>
      </w:r>
      <w:r w:rsidRPr="0016362E">
        <w:rPr>
          <w:rStyle w:val="Fett"/>
        </w:rPr>
        <w:t xml:space="preserve"> </w:t>
      </w:r>
    </w:p>
    <w:p w:rsidR="00373157" w:rsidRPr="0016362E" w:rsidRDefault="00373157" w:rsidP="00373157">
      <w:pPr>
        <w:pStyle w:val="NL-MarginalieLernmaterialienGrauhinterlegt"/>
        <w:framePr w:h="1072" w:hRule="exact" w:wrap="around" w:x="8861" w:y="1"/>
        <w:spacing w:before="180"/>
        <w:rPr>
          <w:rStyle w:val="Fett"/>
          <w:b w:val="0"/>
          <w:bCs w:val="0"/>
        </w:rPr>
      </w:pPr>
      <w:r w:rsidRPr="0016362E">
        <w:rPr>
          <w:rStyle w:val="Fett"/>
        </w:rPr>
        <w:t>Datum</w:t>
      </w:r>
      <w:r>
        <w:rPr>
          <w:rStyle w:val="Fett"/>
        </w:rPr>
        <w:t xml:space="preserve">: </w:t>
      </w:r>
      <w:r>
        <w:t>14.05.2014</w:t>
      </w:r>
    </w:p>
    <w:p w:rsidR="00373157" w:rsidRDefault="00373157" w:rsidP="00373157"/>
    <w:p w:rsidR="00373157" w:rsidRDefault="00373157" w:rsidP="00373157">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373157" w:rsidRPr="005644C7" w:rsidTr="00373157">
        <w:trPr>
          <w:trHeight w:val="664"/>
        </w:trPr>
        <w:tc>
          <w:tcPr>
            <w:tcW w:w="2629" w:type="dxa"/>
            <w:tcBorders>
              <w:top w:val="single" w:sz="4" w:space="0" w:color="auto"/>
              <w:left w:val="single" w:sz="4" w:space="0" w:color="auto"/>
              <w:right w:val="single" w:sz="4" w:space="0" w:color="auto"/>
            </w:tcBorders>
            <w:shd w:val="clear" w:color="auto" w:fill="D9D9D9"/>
          </w:tcPr>
          <w:p w:rsidR="00373157" w:rsidRPr="00806270" w:rsidRDefault="00373157" w:rsidP="00373157">
            <w:pPr>
              <w:pStyle w:val="TabelleLinks6PT"/>
            </w:pPr>
            <w:r w:rsidRPr="00A8203C">
              <w:t>Lernfeld</w:t>
            </w:r>
          </w:p>
          <w:p w:rsidR="00373157" w:rsidRPr="00806270" w:rsidRDefault="00373157" w:rsidP="00373157">
            <w:pPr>
              <w:pStyle w:val="TabellenkopfLSLinksbndig"/>
            </w:pPr>
            <w:r w:rsidRPr="00A8203C">
              <w:t xml:space="preserve">LF </w:t>
            </w:r>
            <w:r>
              <w:t>3</w:t>
            </w:r>
          </w:p>
        </w:tc>
        <w:tc>
          <w:tcPr>
            <w:tcW w:w="4742" w:type="dxa"/>
            <w:tcBorders>
              <w:top w:val="single" w:sz="4" w:space="0" w:color="auto"/>
              <w:left w:val="single" w:sz="4" w:space="0" w:color="auto"/>
              <w:right w:val="single" w:sz="4" w:space="0" w:color="auto"/>
            </w:tcBorders>
            <w:shd w:val="clear" w:color="auto" w:fill="D9D9D9"/>
          </w:tcPr>
          <w:p w:rsidR="00373157" w:rsidRPr="00806270" w:rsidRDefault="00373157" w:rsidP="00373157">
            <w:pPr>
              <w:pStyle w:val="TabelleLinks6PT"/>
            </w:pPr>
            <w:r w:rsidRPr="00A8203C">
              <w:t>Materialien/Titel</w:t>
            </w:r>
          </w:p>
          <w:p w:rsidR="00373157" w:rsidRPr="00806270" w:rsidRDefault="00373157" w:rsidP="00373157">
            <w:pPr>
              <w:pStyle w:val="TabellenkopfLSLinksbndig"/>
            </w:pPr>
            <w:r>
              <w:t>Obst und Gemüse - C</w:t>
            </w:r>
          </w:p>
        </w:tc>
        <w:tc>
          <w:tcPr>
            <w:tcW w:w="188" w:type="dxa"/>
            <w:vMerge w:val="restart"/>
            <w:tcBorders>
              <w:top w:val="nil"/>
              <w:left w:val="single" w:sz="4" w:space="0" w:color="auto"/>
              <w:bottom w:val="nil"/>
              <w:right w:val="single" w:sz="4" w:space="0" w:color="auto"/>
            </w:tcBorders>
            <w:shd w:val="clear" w:color="auto" w:fill="FFFFFF"/>
          </w:tcPr>
          <w:p w:rsidR="00373157" w:rsidRPr="00A8203C" w:rsidRDefault="00373157" w:rsidP="00373157"/>
        </w:tc>
        <w:tc>
          <w:tcPr>
            <w:tcW w:w="2080" w:type="dxa"/>
            <w:tcBorders>
              <w:top w:val="single" w:sz="4" w:space="0" w:color="auto"/>
              <w:left w:val="single" w:sz="4" w:space="0" w:color="auto"/>
              <w:right w:val="single" w:sz="4" w:space="0" w:color="auto"/>
            </w:tcBorders>
            <w:shd w:val="clear" w:color="auto" w:fill="D9D9D9"/>
          </w:tcPr>
          <w:p w:rsidR="00373157" w:rsidRPr="00806270" w:rsidRDefault="00373157" w:rsidP="00373157">
            <w:pPr>
              <w:pStyle w:val="TabellenkopfLS"/>
            </w:pPr>
            <w:r>
              <w:t>Ernährung</w:t>
            </w:r>
            <w:r>
              <w:br/>
              <w:t>und Gastronomie</w:t>
            </w:r>
          </w:p>
          <w:p w:rsidR="00373157" w:rsidRPr="00A8203C" w:rsidRDefault="00373157" w:rsidP="00373157">
            <w:pPr>
              <w:pStyle w:val="TabellenkopfLS"/>
            </w:pPr>
            <w:r>
              <w:t>EG 3.</w:t>
            </w:r>
            <w:r w:rsidRPr="00137FA6">
              <w:t>01.04.02</w:t>
            </w:r>
          </w:p>
        </w:tc>
      </w:tr>
      <w:tr w:rsidR="00373157" w:rsidRPr="005644C7" w:rsidTr="00373157">
        <w:tc>
          <w:tcPr>
            <w:tcW w:w="7371" w:type="dxa"/>
            <w:gridSpan w:val="2"/>
            <w:vMerge w:val="restart"/>
            <w:tcBorders>
              <w:top w:val="single" w:sz="4" w:space="0" w:color="auto"/>
              <w:left w:val="single" w:sz="4" w:space="0" w:color="auto"/>
              <w:right w:val="single" w:sz="4" w:space="0" w:color="auto"/>
            </w:tcBorders>
          </w:tcPr>
          <w:p w:rsidR="00373157" w:rsidRPr="0067408E" w:rsidRDefault="00373157" w:rsidP="00373157">
            <w:pPr>
              <w:pStyle w:val="TabelleLinks6PT"/>
            </w:pPr>
            <w:r>
              <w:rPr>
                <w:noProof/>
              </w:rPr>
              <mc:AlternateContent>
                <mc:Choice Requires="wpg">
                  <w:drawing>
                    <wp:anchor distT="0" distB="0" distL="114300" distR="114300" simplePos="0" relativeHeight="253102080" behindDoc="0" locked="0" layoutInCell="0" allowOverlap="1" wp14:anchorId="2C89E8D0" wp14:editId="41B5495B">
                      <wp:simplePos x="0" y="0"/>
                      <wp:positionH relativeFrom="page">
                        <wp:posOffset>5515610</wp:posOffset>
                      </wp:positionH>
                      <wp:positionV relativeFrom="page">
                        <wp:posOffset>1583055</wp:posOffset>
                      </wp:positionV>
                      <wp:extent cx="1320800" cy="647700"/>
                      <wp:effectExtent l="0" t="0" r="0" b="0"/>
                      <wp:wrapNone/>
                      <wp:docPr id="104" name="Gruppieren 9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0800" cy="647700"/>
                                <a:chOff x="0" y="-3289"/>
                                <a:chExt cx="1313519" cy="650075"/>
                              </a:xfrm>
                            </wpg:grpSpPr>
                            <wps:wsp>
                              <wps:cNvPr id="107" name="Rechteck 995"/>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F42AC5" w:rsidRPr="00A50216" w:rsidRDefault="00F42AC5" w:rsidP="00373157">
                                    <w:pPr>
                                      <w:pStyle w:val="Tabellezentriert"/>
                                    </w:pPr>
                                    <w:r>
                                      <w:t>LernPROJEKT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08" name="Rechteck 996"/>
                              <wps:cNvSpPr/>
                              <wps:spPr>
                                <a:xfrm>
                                  <a:off x="0" y="213798"/>
                                  <a:ext cx="1313180" cy="215900"/>
                                </a:xfrm>
                                <a:prstGeom prst="rect">
                                  <a:avLst/>
                                </a:prstGeom>
                                <a:noFill/>
                                <a:ln w="3175" cap="flat" cmpd="sng" algn="ctr">
                                  <a:solidFill>
                                    <a:sysClr val="windowText" lastClr="000000"/>
                                  </a:solidFill>
                                  <a:prstDash val="solid"/>
                                </a:ln>
                                <a:effectLst/>
                              </wps:spPr>
                              <wps:txbx>
                                <w:txbxContent>
                                  <w:p w:rsidR="00F42AC5" w:rsidRPr="00A50216" w:rsidRDefault="00F42AC5" w:rsidP="00373157">
                                    <w:pPr>
                                      <w:pStyle w:val="Tabellezentriert"/>
                                    </w:pPr>
                                    <w:r>
                                      <w:t>LernTHEMA</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09" name="Rechteck 997"/>
                              <wps:cNvSpPr/>
                              <wps:spPr>
                                <a:xfrm>
                                  <a:off x="0" y="430886"/>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F42AC5" w:rsidRPr="00A4549D" w:rsidRDefault="00F42AC5" w:rsidP="00373157">
                                    <w:pPr>
                                      <w:pStyle w:val="Tabellezentriert"/>
                                      <w:rPr>
                                        <w:rStyle w:val="Fett"/>
                                      </w:rPr>
                                    </w:pPr>
                                    <w:r w:rsidRPr="00A4549D">
                                      <w:rPr>
                                        <w:rStyle w:val="Fett"/>
                                      </w:rPr>
                                      <w:t>LernSCHRITT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994" o:spid="_x0000_s1245" style="position:absolute;margin-left:434.3pt;margin-top:124.65pt;width:104pt;height:51pt;z-index:253102080;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" o:allowincell="f">
                      <v:rect id="Rechteck 995" o:spid="_x0000_s1246"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YZNcUA&#10;AADcAAAADwAAAGRycy9kb3ducmV2LnhtbESPQW/CMAyF75P4D5GRdluTceimQkBo2sQmxGHQCzfT&#10;mLa0caomo92/J5MmcbP13vv8vFiNthVX6n3tWMNzokAQF87UXGrIDx9PryB8QDbYOiYNv+RhtZw8&#10;LDAzbuBvuu5DKSKEfYYaqhC6TEpfVGTRJ64jjtrZ9RZDXPtSmh6HCLetnCmVSos1xwsVdvRWUdHs&#10;f2yknJ3dDvnRhxOr3SW179vNV6P143Rcz0EEGsPd/J/+NLG+eoG/Z+IEc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Jhk1xQAAANwAAAAPAAAAAAAAAAAAAAAAAJgCAABkcnMv&#10;ZG93bnJldi54bWxQSwUGAAAAAAQABAD1AAAAigMAAAAA&#10;" filled="f" strokecolor="windowText" strokeweight=".25pt">
                        <v:textbox inset="1mm,.5mm,1mm">
                          <w:txbxContent>
                            <w:p w:rsidR="00F42AC5" w:rsidRPr="00A50216" w:rsidRDefault="00F42AC5" w:rsidP="00373157">
                              <w:pPr>
                                <w:pStyle w:val="Tabellezentriert"/>
                              </w:pPr>
                              <w:proofErr w:type="spellStart"/>
                              <w:r>
                                <w:t>LernPROJEKT</w:t>
                              </w:r>
                              <w:proofErr w:type="spellEnd"/>
                            </w:p>
                          </w:txbxContent>
                        </v:textbox>
                      </v:rect>
                      <v:rect id="Rechteck 996" o:spid="_x0000_s1247"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mNR8QA&#10;AADcAAAADwAAAGRycy9kb3ducmV2LnhtbESPQW/CMAyF75P4D5GRuI2EHdBUCAghEJvQDgMu3Exj&#10;2kLjVE1Gy7+fD5N2e5afP783X/a+Vg9qYxXYwmRsQBHnwVVcWDgdt6/voGJCdlgHJgtPirBcDF7m&#10;mLnQ8Tc9DqlQAuGYoYUypSbTOuYleYzj0BDL7hpaj0nGttCuxU7gvtZvxky1x4rlQ4kNrUvK74cf&#10;L5Rr8PvudI7pwubrNvWb/e7zbu1o2K9moBL16d/8d/3hJL6RtFJGFOjF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G5jUfEAAAA3AAAAA8AAAAAAAAAAAAAAAAAmAIAAGRycy9k&#10;b3ducmV2LnhtbFBLBQYAAAAABAAEAPUAAACJAwAAAAA=&#10;" filled="f" strokecolor="windowText" strokeweight=".25pt">
                        <v:textbox inset="1mm,.5mm,1mm">
                          <w:txbxContent>
                            <w:p w:rsidR="00F42AC5" w:rsidRPr="00A50216" w:rsidRDefault="00F42AC5" w:rsidP="00373157">
                              <w:pPr>
                                <w:pStyle w:val="Tabellezentriert"/>
                              </w:pPr>
                              <w:proofErr w:type="spellStart"/>
                              <w:r>
                                <w:t>LernTHEMA</w:t>
                              </w:r>
                              <w:proofErr w:type="spellEnd"/>
                            </w:p>
                          </w:txbxContent>
                        </v:textbox>
                      </v:rect>
                      <v:rect id="Rechteck 997" o:spid="_x0000_s1248"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M20MMA&#10;AADcAAAADwAAAGRycy9kb3ducmV2LnhtbERPTWvCQBC9C/6HZQQvUjd6KJq6CSJYvBRaWym5Ddnp&#10;bjA7G7Jbk/77bqHgbR7vc3bl6Fpxoz40nhWslhkI4trrho2Cj/fjwwZEiMgaW8+k4IcClMV0ssNc&#10;+4Hf6HaORqQQDjkqsDF2uZShtuQwLH1HnLgv3zuMCfZG6h6HFO5auc6yR+mw4dRgsaODpfp6/nYK&#10;fHV5XjV7+7nWh8VrVw3Di6mMUvPZuH8CEWmMd/G/+6TT/GwLf8+kC2Tx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bM20MMAAADcAAAADwAAAAAAAAAAAAAAAACYAgAAZHJzL2Rv&#10;d25yZXYueG1sUEsFBgAAAAAEAAQA9QAAAIgDAAAAAA==&#10;" fillcolor="#d9d9d9" strokecolor="windowText" strokeweight=".25pt">
                        <v:textbox inset="1mm,.5mm,1mm">
                          <w:txbxContent>
                            <w:p w:rsidR="00F42AC5" w:rsidRPr="00A4549D" w:rsidRDefault="00F42AC5" w:rsidP="00373157">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Pr="007D4D5F">
              <w:t>Kompetenzbereiche</w:t>
            </w:r>
            <w:r w:rsidR="00E85938">
              <w:t>:</w:t>
            </w:r>
          </w:p>
          <w:p w:rsidR="00373157" w:rsidRPr="0067408E" w:rsidRDefault="00373157" w:rsidP="00373157">
            <w:pPr>
              <w:pStyle w:val="TabelleLinks8PTAufzhlung"/>
              <w:ind w:left="227" w:hanging="170"/>
            </w:pPr>
            <w:r>
              <w:t xml:space="preserve">Ich kann Lebensmittel nach </w:t>
            </w:r>
            <w:r w:rsidRPr="0067408E">
              <w:t>technologischen und ernährungsphysiologischen Gesichtspunkten auswählen und diese Warenkenntnisse bei der Herstellung einfacher Speisen anwenden und Garverfahren fachgerecht einsetzen.</w:t>
            </w:r>
          </w:p>
          <w:p w:rsidR="00373157" w:rsidRPr="00806270" w:rsidRDefault="00373157" w:rsidP="00373157">
            <w:pPr>
              <w:pStyle w:val="TabelleLinks"/>
            </w:pPr>
          </w:p>
        </w:tc>
        <w:tc>
          <w:tcPr>
            <w:tcW w:w="188" w:type="dxa"/>
            <w:vMerge/>
            <w:tcBorders>
              <w:top w:val="nil"/>
              <w:left w:val="single" w:sz="4" w:space="0" w:color="auto"/>
              <w:bottom w:val="nil"/>
              <w:right w:val="nil"/>
            </w:tcBorders>
            <w:shd w:val="clear" w:color="auto" w:fill="FFFFFF"/>
          </w:tcPr>
          <w:p w:rsidR="00373157" w:rsidRPr="00A8203C" w:rsidRDefault="00373157" w:rsidP="00373157"/>
        </w:tc>
        <w:tc>
          <w:tcPr>
            <w:tcW w:w="2080" w:type="dxa"/>
            <w:tcBorders>
              <w:top w:val="single" w:sz="4" w:space="0" w:color="auto"/>
              <w:left w:val="nil"/>
              <w:right w:val="nil"/>
            </w:tcBorders>
          </w:tcPr>
          <w:p w:rsidR="00373157" w:rsidRPr="00A8203C" w:rsidRDefault="00373157" w:rsidP="00373157"/>
        </w:tc>
      </w:tr>
      <w:tr w:rsidR="00373157" w:rsidRPr="005644C7" w:rsidTr="00373157">
        <w:trPr>
          <w:trHeight w:val="87"/>
        </w:trPr>
        <w:tc>
          <w:tcPr>
            <w:tcW w:w="7371" w:type="dxa"/>
            <w:gridSpan w:val="2"/>
            <w:vMerge/>
            <w:tcBorders>
              <w:left w:val="single" w:sz="4" w:space="0" w:color="auto"/>
              <w:right w:val="single" w:sz="4" w:space="0" w:color="auto"/>
            </w:tcBorders>
          </w:tcPr>
          <w:p w:rsidR="00373157" w:rsidRPr="00A8203C" w:rsidRDefault="00373157" w:rsidP="00373157">
            <w:pPr>
              <w:pStyle w:val="TabelleLinks"/>
            </w:pPr>
          </w:p>
        </w:tc>
        <w:tc>
          <w:tcPr>
            <w:tcW w:w="188" w:type="dxa"/>
            <w:vMerge/>
            <w:tcBorders>
              <w:top w:val="nil"/>
              <w:left w:val="single" w:sz="4" w:space="0" w:color="auto"/>
              <w:bottom w:val="nil"/>
            </w:tcBorders>
            <w:shd w:val="clear" w:color="auto" w:fill="FFFFFF"/>
          </w:tcPr>
          <w:p w:rsidR="00373157" w:rsidRPr="00A8203C" w:rsidRDefault="00373157" w:rsidP="00373157"/>
        </w:tc>
        <w:tc>
          <w:tcPr>
            <w:tcW w:w="2080" w:type="dxa"/>
          </w:tcPr>
          <w:p w:rsidR="00373157" w:rsidRPr="00A8203C" w:rsidRDefault="00373157" w:rsidP="00373157">
            <w:pPr>
              <w:pStyle w:val="Tabellezentriert"/>
            </w:pPr>
          </w:p>
        </w:tc>
      </w:tr>
      <w:tr w:rsidR="00373157" w:rsidRPr="005644C7" w:rsidTr="00373157">
        <w:tc>
          <w:tcPr>
            <w:tcW w:w="7371" w:type="dxa"/>
            <w:gridSpan w:val="2"/>
            <w:vMerge/>
            <w:tcBorders>
              <w:left w:val="single" w:sz="4" w:space="0" w:color="auto"/>
              <w:right w:val="single" w:sz="4" w:space="0" w:color="auto"/>
            </w:tcBorders>
          </w:tcPr>
          <w:p w:rsidR="00373157" w:rsidRPr="00A8203C" w:rsidRDefault="00373157" w:rsidP="00373157">
            <w:pPr>
              <w:pStyle w:val="TabelleLinks"/>
            </w:pPr>
          </w:p>
        </w:tc>
        <w:tc>
          <w:tcPr>
            <w:tcW w:w="188" w:type="dxa"/>
            <w:vMerge/>
            <w:tcBorders>
              <w:top w:val="nil"/>
              <w:left w:val="single" w:sz="4" w:space="0" w:color="auto"/>
              <w:bottom w:val="nil"/>
            </w:tcBorders>
            <w:shd w:val="clear" w:color="auto" w:fill="FFFFFF"/>
          </w:tcPr>
          <w:p w:rsidR="00373157" w:rsidRPr="00A8203C" w:rsidRDefault="00373157" w:rsidP="00373157">
            <w:pPr>
              <w:pStyle w:val="TabelleLinks"/>
            </w:pPr>
          </w:p>
        </w:tc>
        <w:tc>
          <w:tcPr>
            <w:tcW w:w="2080" w:type="dxa"/>
            <w:shd w:val="clear" w:color="auto" w:fill="FFFFFF"/>
          </w:tcPr>
          <w:p w:rsidR="00373157" w:rsidRPr="00340804" w:rsidRDefault="00373157" w:rsidP="00373157">
            <w:pPr>
              <w:pStyle w:val="Tabellezentriert"/>
            </w:pPr>
          </w:p>
        </w:tc>
      </w:tr>
      <w:tr w:rsidR="00373157" w:rsidRPr="005644C7" w:rsidTr="00373157">
        <w:trPr>
          <w:trHeight w:val="246"/>
        </w:trPr>
        <w:tc>
          <w:tcPr>
            <w:tcW w:w="7371" w:type="dxa"/>
            <w:gridSpan w:val="2"/>
            <w:vMerge/>
            <w:tcBorders>
              <w:left w:val="single" w:sz="4" w:space="0" w:color="auto"/>
              <w:bottom w:val="single" w:sz="4" w:space="0" w:color="auto"/>
              <w:right w:val="single" w:sz="4" w:space="0" w:color="auto"/>
            </w:tcBorders>
          </w:tcPr>
          <w:p w:rsidR="00373157" w:rsidRPr="00A8203C" w:rsidRDefault="00373157" w:rsidP="00373157">
            <w:pPr>
              <w:pStyle w:val="TabelleLinks"/>
            </w:pPr>
          </w:p>
        </w:tc>
        <w:tc>
          <w:tcPr>
            <w:tcW w:w="188" w:type="dxa"/>
            <w:vMerge/>
            <w:tcBorders>
              <w:top w:val="nil"/>
              <w:left w:val="single" w:sz="4" w:space="0" w:color="auto"/>
              <w:bottom w:val="nil"/>
            </w:tcBorders>
            <w:shd w:val="clear" w:color="auto" w:fill="FFFFFF"/>
          </w:tcPr>
          <w:p w:rsidR="00373157" w:rsidRPr="00A8203C" w:rsidRDefault="00373157" w:rsidP="00373157">
            <w:pPr>
              <w:pStyle w:val="TabelleLinks"/>
            </w:pPr>
          </w:p>
        </w:tc>
        <w:tc>
          <w:tcPr>
            <w:tcW w:w="2080" w:type="dxa"/>
            <w:shd w:val="clear" w:color="auto" w:fill="FFFFFF"/>
          </w:tcPr>
          <w:p w:rsidR="00373157" w:rsidRPr="00A8203C" w:rsidRDefault="00373157" w:rsidP="00373157">
            <w:pPr>
              <w:pStyle w:val="Tabellezentriert"/>
              <w:rPr>
                <w:rStyle w:val="Fett"/>
              </w:rPr>
            </w:pPr>
          </w:p>
        </w:tc>
      </w:tr>
    </w:tbl>
    <w:p w:rsidR="00373157" w:rsidRDefault="00373157" w:rsidP="00373157"/>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819"/>
        <w:gridCol w:w="4820"/>
      </w:tblGrid>
      <w:tr w:rsidR="00373157" w:rsidTr="00373157">
        <w:tc>
          <w:tcPr>
            <w:tcW w:w="4820" w:type="dxa"/>
            <w:vMerge w:val="restart"/>
            <w:shd w:val="clear" w:color="auto" w:fill="auto"/>
          </w:tcPr>
          <w:p w:rsidR="00373157" w:rsidRPr="005C7AC4" w:rsidRDefault="00373157" w:rsidP="00373157">
            <w:pPr>
              <w:pStyle w:val="TabelleLinks6PT"/>
            </w:pPr>
            <w:r w:rsidRPr="005C7AC4">
              <w:t>Kompetenz</w:t>
            </w:r>
            <w:r w:rsidR="00E85938">
              <w:t>:</w:t>
            </w:r>
          </w:p>
          <w:p w:rsidR="00373157" w:rsidRPr="007E5926" w:rsidRDefault="00373157" w:rsidP="00373157">
            <w:pPr>
              <w:pStyle w:val="TabelleLinks8PTAufzhlung"/>
              <w:ind w:left="227" w:hanging="170"/>
            </w:pPr>
            <w:r w:rsidRPr="006C7789">
              <w:t xml:space="preserve">Ich kann </w:t>
            </w:r>
            <w:r w:rsidRPr="008E65A2">
              <w:rPr>
                <w:rStyle w:val="Fett"/>
              </w:rPr>
              <w:t>Gemüse</w:t>
            </w:r>
            <w:r w:rsidRPr="008E65A2">
              <w:t xml:space="preserve"> und </w:t>
            </w:r>
            <w:r w:rsidRPr="00FF2824">
              <w:rPr>
                <w:rStyle w:val="Fett"/>
              </w:rPr>
              <w:t>Obst</w:t>
            </w:r>
            <w:r w:rsidRPr="008E65A2">
              <w:t xml:space="preserve"> einteilen.</w:t>
            </w:r>
          </w:p>
        </w:tc>
        <w:tc>
          <w:tcPr>
            <w:tcW w:w="4820" w:type="dxa"/>
            <w:shd w:val="clear" w:color="auto" w:fill="auto"/>
          </w:tcPr>
          <w:p w:rsidR="00373157" w:rsidRPr="00BC68BA" w:rsidRDefault="00373157" w:rsidP="00373157">
            <w:pPr>
              <w:pStyle w:val="TabelleLinks6PT"/>
            </w:pPr>
            <w:r w:rsidRPr="00877A44">
              <w:t>Was Sie schon können sollten</w:t>
            </w:r>
            <w:r w:rsidR="00E85938">
              <w:t>:</w:t>
            </w:r>
          </w:p>
          <w:p w:rsidR="00373157" w:rsidRPr="00BC68BA" w:rsidRDefault="00373157" w:rsidP="00373157">
            <w:pPr>
              <w:pStyle w:val="TabelleLinks8PTAufzhlung"/>
              <w:ind w:left="227" w:hanging="170"/>
            </w:pPr>
            <w:r>
              <w:t>Ich kann wichtige Inhalts</w:t>
            </w:r>
            <w:r w:rsidR="00563654">
              <w:t>s</w:t>
            </w:r>
            <w:r>
              <w:t>toffe von Lebensmitteln benennen und ihre Bedeutung erklären.</w:t>
            </w:r>
          </w:p>
          <w:p w:rsidR="00373157" w:rsidRPr="009F0D3C" w:rsidRDefault="00373157" w:rsidP="00373157">
            <w:pPr>
              <w:pStyle w:val="TabelleLinks8PTAufzhlung"/>
              <w:ind w:left="227" w:hanging="170"/>
              <w:rPr>
                <w:i/>
              </w:rPr>
            </w:pPr>
            <w:r w:rsidRPr="009F0D3C">
              <w:rPr>
                <w:i/>
              </w:rPr>
              <w:t>Ich kann im Team aktiv kommunizieren.</w:t>
            </w:r>
          </w:p>
        </w:tc>
      </w:tr>
      <w:tr w:rsidR="00373157" w:rsidTr="00373157">
        <w:tc>
          <w:tcPr>
            <w:tcW w:w="4820" w:type="dxa"/>
            <w:vMerge/>
            <w:shd w:val="clear" w:color="auto" w:fill="auto"/>
          </w:tcPr>
          <w:p w:rsidR="00373157" w:rsidRPr="007E5926" w:rsidRDefault="00373157" w:rsidP="00373157">
            <w:pPr>
              <w:pStyle w:val="TabelleLinks"/>
            </w:pPr>
          </w:p>
        </w:tc>
        <w:tc>
          <w:tcPr>
            <w:tcW w:w="4820" w:type="dxa"/>
            <w:shd w:val="clear" w:color="auto" w:fill="auto"/>
          </w:tcPr>
          <w:p w:rsidR="00373157" w:rsidRPr="00BC68BA" w:rsidRDefault="00373157" w:rsidP="00373157">
            <w:pPr>
              <w:pStyle w:val="TabelleLinks6PT"/>
            </w:pPr>
            <w:r>
              <w:t>Wie Sie I</w:t>
            </w:r>
            <w:r w:rsidRPr="00877A44">
              <w:t>hr Können prüfen können</w:t>
            </w:r>
            <w:r w:rsidR="00E85938">
              <w:t>:</w:t>
            </w:r>
          </w:p>
          <w:p w:rsidR="00373157" w:rsidRPr="007E5926" w:rsidRDefault="00373157" w:rsidP="00373157">
            <w:pPr>
              <w:pStyle w:val="TabelleLinks8PTAufzhlung"/>
              <w:ind w:left="227" w:hanging="170"/>
            </w:pPr>
            <w:r>
              <w:t>Sortieraufgabe, üben mit der Lernkartei, Klassenarbeit</w:t>
            </w:r>
          </w:p>
        </w:tc>
      </w:tr>
    </w:tbl>
    <w:p w:rsidR="00373157" w:rsidRDefault="00373157" w:rsidP="00373157"/>
    <w:p w:rsidR="00373157" w:rsidRDefault="00373157" w:rsidP="00373157">
      <w:r>
        <w:rPr>
          <w:noProof/>
          <w:lang w:eastAsia="de-DE"/>
        </w:rPr>
        <w:drawing>
          <wp:anchor distT="0" distB="0" distL="114300" distR="114300" simplePos="0" relativeHeight="253105152" behindDoc="0" locked="1" layoutInCell="1" allowOverlap="1" wp14:anchorId="62CC0112" wp14:editId="475207A6">
            <wp:simplePos x="0" y="0"/>
            <wp:positionH relativeFrom="column">
              <wp:posOffset>5028565</wp:posOffset>
            </wp:positionH>
            <wp:positionV relativeFrom="paragraph">
              <wp:posOffset>2009775</wp:posOffset>
            </wp:positionV>
            <wp:extent cx="438785" cy="438785"/>
            <wp:effectExtent l="0" t="0" r="0" b="0"/>
            <wp:wrapNone/>
            <wp:docPr id="926" name="Grafik 1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55"/>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438785" cy="43878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7481"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808"/>
        <w:gridCol w:w="116"/>
        <w:gridCol w:w="5478"/>
        <w:gridCol w:w="79"/>
      </w:tblGrid>
      <w:tr w:rsidR="00373157" w:rsidTr="00373157">
        <w:tc>
          <w:tcPr>
            <w:tcW w:w="1932" w:type="dxa"/>
            <w:gridSpan w:val="2"/>
            <w:shd w:val="clear" w:color="auto" w:fill="D9D9D9"/>
          </w:tcPr>
          <w:p w:rsidR="00373157" w:rsidRPr="0057265D" w:rsidRDefault="00373157" w:rsidP="00373157">
            <w:pPr>
              <w:pStyle w:val="TabellenkopfLS"/>
              <w:rPr>
                <w:b w:val="0"/>
              </w:rPr>
            </w:pPr>
            <w:r w:rsidRPr="0057265D">
              <w:rPr>
                <w:rStyle w:val="Fett"/>
                <w:b/>
              </w:rPr>
              <w:t>Gemüse</w:t>
            </w:r>
          </w:p>
        </w:tc>
        <w:tc>
          <w:tcPr>
            <w:tcW w:w="5549" w:type="dxa"/>
            <w:gridSpan w:val="2"/>
            <w:shd w:val="clear" w:color="auto" w:fill="D9D9D9"/>
          </w:tcPr>
          <w:p w:rsidR="00373157" w:rsidRPr="00EA00F1" w:rsidRDefault="00373157" w:rsidP="00373157">
            <w:pPr>
              <w:pStyle w:val="TabelleLinks"/>
            </w:pPr>
            <w:r>
              <w:rPr>
                <w:noProof/>
              </w:rPr>
              <w:drawing>
                <wp:anchor distT="0" distB="0" distL="114300" distR="114300" simplePos="0" relativeHeight="253176832" behindDoc="0" locked="0" layoutInCell="1" allowOverlap="1" wp14:anchorId="30FC4BAA" wp14:editId="59EF82DC">
                  <wp:simplePos x="0" y="0"/>
                  <wp:positionH relativeFrom="column">
                    <wp:posOffset>4443730</wp:posOffset>
                  </wp:positionH>
                  <wp:positionV relativeFrom="paragraph">
                    <wp:posOffset>-19050</wp:posOffset>
                  </wp:positionV>
                  <wp:extent cx="429260" cy="417195"/>
                  <wp:effectExtent l="0" t="0" r="0" b="0"/>
                  <wp:wrapNone/>
                  <wp:docPr id="925" name="Grafik 1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56"/>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29260" cy="417195"/>
                          </a:xfrm>
                          <a:prstGeom prst="rect">
                            <a:avLst/>
                          </a:prstGeom>
                          <a:noFill/>
                          <a:ln>
                            <a:noFill/>
                          </a:ln>
                        </pic:spPr>
                      </pic:pic>
                    </a:graphicData>
                  </a:graphic>
                  <wp14:sizeRelH relativeFrom="page">
                    <wp14:pctWidth>0</wp14:pctWidth>
                  </wp14:sizeRelH>
                  <wp14:sizeRelV relativeFrom="page">
                    <wp14:pctHeight>0</wp14:pctHeight>
                  </wp14:sizeRelV>
                </wp:anchor>
              </w:drawing>
            </w:r>
            <w:r>
              <w:t>Gemüse sind</w:t>
            </w:r>
            <w:r w:rsidRPr="00EA00F1">
              <w:t xml:space="preserve"> essbare Pflanzenteile einjähriger Pflanzen. </w:t>
            </w:r>
          </w:p>
          <w:p w:rsidR="00373157" w:rsidRPr="00EA00F1" w:rsidRDefault="00373157" w:rsidP="00373157">
            <w:pPr>
              <w:pStyle w:val="TabelleLinks"/>
            </w:pPr>
            <w:r w:rsidRPr="00557D40">
              <w:rPr>
                <w:rStyle w:val="Fett"/>
              </w:rPr>
              <w:t>Ausnahmen</w:t>
            </w:r>
            <w:r w:rsidRPr="00EA00F1">
              <w:t>: mehrjähriges Stängelgemüse Spargel und Rhabarber</w:t>
            </w:r>
          </w:p>
        </w:tc>
      </w:tr>
      <w:tr w:rsidR="00373157" w:rsidTr="003731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gridAfter w:val="1"/>
          <w:wAfter w:w="80" w:type="dxa"/>
        </w:trPr>
        <w:tc>
          <w:tcPr>
            <w:tcW w:w="1814" w:type="dxa"/>
            <w:shd w:val="clear" w:color="auto" w:fill="auto"/>
          </w:tcPr>
          <w:p w:rsidR="00373157" w:rsidRPr="0048509D" w:rsidRDefault="00373157" w:rsidP="00373157">
            <w:pPr>
              <w:pStyle w:val="TabelleLinks"/>
            </w:pPr>
          </w:p>
        </w:tc>
        <w:tc>
          <w:tcPr>
            <w:tcW w:w="5667" w:type="dxa"/>
            <w:gridSpan w:val="2"/>
            <w:shd w:val="clear" w:color="auto" w:fill="auto"/>
          </w:tcPr>
          <w:p w:rsidR="00373157" w:rsidRPr="008D30D7" w:rsidRDefault="00373157" w:rsidP="00373157">
            <w:pPr>
              <w:pStyle w:val="TabelleLinks"/>
            </w:pPr>
          </w:p>
        </w:tc>
      </w:tr>
      <w:tr w:rsidR="00373157" w:rsidTr="003731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gridAfter w:val="1"/>
          <w:wAfter w:w="80" w:type="dxa"/>
        </w:trPr>
        <w:tc>
          <w:tcPr>
            <w:tcW w:w="1814" w:type="dxa"/>
            <w:shd w:val="clear" w:color="auto" w:fill="auto"/>
          </w:tcPr>
          <w:p w:rsidR="00373157" w:rsidRPr="00EA00F1" w:rsidRDefault="00373157" w:rsidP="00373157">
            <w:pPr>
              <w:pStyle w:val="TabelleLinks"/>
            </w:pPr>
            <w:r w:rsidRPr="00DA06EB">
              <w:rPr>
                <w:rStyle w:val="Fett"/>
              </w:rPr>
              <w:t>Blattgemüse</w:t>
            </w:r>
          </w:p>
        </w:tc>
        <w:tc>
          <w:tcPr>
            <w:tcW w:w="5667" w:type="dxa"/>
            <w:gridSpan w:val="2"/>
            <w:shd w:val="clear" w:color="auto" w:fill="auto"/>
          </w:tcPr>
          <w:p w:rsidR="00373157" w:rsidRPr="008D30D7" w:rsidRDefault="00373157" w:rsidP="00373157">
            <w:pPr>
              <w:pStyle w:val="TabelleLinks"/>
            </w:pPr>
            <w:r>
              <w:rPr>
                <w:noProof/>
              </w:rPr>
              <w:drawing>
                <wp:anchor distT="0" distB="0" distL="114300" distR="114300" simplePos="0" relativeHeight="253104128" behindDoc="0" locked="1" layoutInCell="1" allowOverlap="1" wp14:anchorId="547C2469" wp14:editId="398DBEF7">
                  <wp:simplePos x="0" y="0"/>
                  <wp:positionH relativeFrom="column">
                    <wp:posOffset>3814445</wp:posOffset>
                  </wp:positionH>
                  <wp:positionV relativeFrom="paragraph">
                    <wp:posOffset>-464185</wp:posOffset>
                  </wp:positionV>
                  <wp:extent cx="438785" cy="438785"/>
                  <wp:effectExtent l="0" t="0" r="0" b="0"/>
                  <wp:wrapNone/>
                  <wp:docPr id="924" name="Grafik 1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57"/>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438785" cy="4387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A00F1">
              <w:t>Dem Gast werden die Blätter der Pflanzen, häufig in Form von Salaten angeboten</w:t>
            </w:r>
            <w:r>
              <w:t>.</w:t>
            </w:r>
          </w:p>
        </w:tc>
      </w:tr>
      <w:tr w:rsidR="00373157" w:rsidTr="003731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gridAfter w:val="1"/>
          <w:wAfter w:w="80" w:type="dxa"/>
        </w:trPr>
        <w:tc>
          <w:tcPr>
            <w:tcW w:w="1814" w:type="dxa"/>
            <w:shd w:val="clear" w:color="auto" w:fill="auto"/>
          </w:tcPr>
          <w:p w:rsidR="00373157" w:rsidRPr="00EA00F1" w:rsidRDefault="00373157" w:rsidP="00373157">
            <w:pPr>
              <w:pStyle w:val="TabelleLinks"/>
            </w:pPr>
            <w:r w:rsidRPr="00DA06EB">
              <w:rPr>
                <w:rStyle w:val="Fett"/>
              </w:rPr>
              <w:t>Kohlgemüse</w:t>
            </w:r>
          </w:p>
        </w:tc>
        <w:tc>
          <w:tcPr>
            <w:tcW w:w="5667" w:type="dxa"/>
            <w:gridSpan w:val="2"/>
            <w:shd w:val="clear" w:color="auto" w:fill="auto"/>
          </w:tcPr>
          <w:p w:rsidR="00373157" w:rsidRPr="008D30D7" w:rsidRDefault="00373157" w:rsidP="00373157">
            <w:pPr>
              <w:pStyle w:val="TabelleLinks"/>
            </w:pPr>
            <w:r w:rsidRPr="008D30D7">
              <w:t>Die Kohlarten haben blähende Wirkung und zeigen bei der Ve</w:t>
            </w:r>
            <w:r w:rsidRPr="00EA00F1">
              <w:t>rarbeitung den typischen Kohlgeruch.</w:t>
            </w:r>
          </w:p>
        </w:tc>
      </w:tr>
      <w:tr w:rsidR="00373157" w:rsidTr="003731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gridAfter w:val="1"/>
          <w:wAfter w:w="80" w:type="dxa"/>
        </w:trPr>
        <w:tc>
          <w:tcPr>
            <w:tcW w:w="1814" w:type="dxa"/>
            <w:shd w:val="clear" w:color="auto" w:fill="auto"/>
          </w:tcPr>
          <w:p w:rsidR="00373157" w:rsidRPr="00EA00F1" w:rsidRDefault="00373157" w:rsidP="00373157">
            <w:pPr>
              <w:pStyle w:val="TabelleLinks"/>
            </w:pPr>
            <w:r w:rsidRPr="00DA06EB">
              <w:rPr>
                <w:rStyle w:val="Fett"/>
              </w:rPr>
              <w:t>Fruchtgemüse</w:t>
            </w:r>
          </w:p>
        </w:tc>
        <w:tc>
          <w:tcPr>
            <w:tcW w:w="5667" w:type="dxa"/>
            <w:gridSpan w:val="2"/>
            <w:shd w:val="clear" w:color="auto" w:fill="auto"/>
          </w:tcPr>
          <w:p w:rsidR="00373157" w:rsidRPr="008D30D7" w:rsidRDefault="00373157" w:rsidP="00373157">
            <w:pPr>
              <w:pStyle w:val="TabelleLinks"/>
            </w:pPr>
            <w:r w:rsidRPr="008D30D7">
              <w:t>Früchte sind die Pflanzenteile in denen die Samen he</w:t>
            </w:r>
            <w:r w:rsidRPr="00EA00F1">
              <w:t>ranwachsen. Fruchtgemüse eignen sich für warme und kalte Zubereitung.</w:t>
            </w:r>
          </w:p>
        </w:tc>
      </w:tr>
      <w:tr w:rsidR="00373157" w:rsidTr="003731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gridAfter w:val="1"/>
          <w:wAfter w:w="80" w:type="dxa"/>
        </w:trPr>
        <w:tc>
          <w:tcPr>
            <w:tcW w:w="1814" w:type="dxa"/>
            <w:shd w:val="clear" w:color="auto" w:fill="auto"/>
          </w:tcPr>
          <w:p w:rsidR="00373157" w:rsidRPr="00EA00F1" w:rsidRDefault="00373157" w:rsidP="00373157">
            <w:pPr>
              <w:pStyle w:val="TabelleLinks"/>
            </w:pPr>
            <w:r w:rsidRPr="00DA06EB">
              <w:rPr>
                <w:rStyle w:val="Fett"/>
              </w:rPr>
              <w:t>Wurzelgemüse</w:t>
            </w:r>
          </w:p>
        </w:tc>
        <w:tc>
          <w:tcPr>
            <w:tcW w:w="5667" w:type="dxa"/>
            <w:gridSpan w:val="2"/>
            <w:shd w:val="clear" w:color="auto" w:fill="auto"/>
          </w:tcPr>
          <w:p w:rsidR="00373157" w:rsidRPr="00EA00F1" w:rsidRDefault="00373157" w:rsidP="00373157">
            <w:pPr>
              <w:pStyle w:val="TabelleLinks"/>
            </w:pPr>
            <w:r w:rsidRPr="008D30D7">
              <w:t>Die verdickten Wurzeln der Pflanzen sind der Nährstof</w:t>
            </w:r>
            <w:r w:rsidRPr="00EA00F1">
              <w:t>fvorrat für das Folgejahr. Wurzelgemüse ist gut lagerfähig und wird meist im Herbst und Winter angeboten.</w:t>
            </w:r>
          </w:p>
          <w:p w:rsidR="00373157" w:rsidRPr="008D30D7" w:rsidRDefault="00373157" w:rsidP="00373157">
            <w:pPr>
              <w:pStyle w:val="TabelleLinks"/>
            </w:pPr>
          </w:p>
        </w:tc>
      </w:tr>
      <w:tr w:rsidR="00373157" w:rsidTr="00373157">
        <w:tc>
          <w:tcPr>
            <w:tcW w:w="1932" w:type="dxa"/>
            <w:gridSpan w:val="2"/>
            <w:shd w:val="clear" w:color="auto" w:fill="D9D9D9"/>
          </w:tcPr>
          <w:p w:rsidR="00373157" w:rsidRPr="0057265D" w:rsidRDefault="00373157" w:rsidP="00373157">
            <w:pPr>
              <w:pStyle w:val="TabellenkopfLS"/>
              <w:rPr>
                <w:b w:val="0"/>
              </w:rPr>
            </w:pPr>
            <w:r w:rsidRPr="0057265D">
              <w:rPr>
                <w:rStyle w:val="Fett"/>
                <w:b/>
              </w:rPr>
              <w:t>Obst</w:t>
            </w:r>
          </w:p>
        </w:tc>
        <w:tc>
          <w:tcPr>
            <w:tcW w:w="5549" w:type="dxa"/>
            <w:gridSpan w:val="2"/>
            <w:shd w:val="clear" w:color="auto" w:fill="D9D9D9"/>
          </w:tcPr>
          <w:p w:rsidR="00373157" w:rsidRPr="009979CC" w:rsidRDefault="00373157" w:rsidP="00373157">
            <w:pPr>
              <w:pStyle w:val="TabelleLinks"/>
            </w:pPr>
            <w:r>
              <w:t>Obst</w:t>
            </w:r>
            <w:r w:rsidRPr="00EA00F1">
              <w:t xml:space="preserve"> sind essbare Früchte und Samen mehrjähriger Pflanzen.</w:t>
            </w:r>
          </w:p>
        </w:tc>
      </w:tr>
      <w:tr w:rsidR="00373157" w:rsidTr="003731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gridAfter w:val="1"/>
          <w:wAfter w:w="80" w:type="dxa"/>
        </w:trPr>
        <w:tc>
          <w:tcPr>
            <w:tcW w:w="1814" w:type="dxa"/>
            <w:shd w:val="clear" w:color="auto" w:fill="auto"/>
          </w:tcPr>
          <w:p w:rsidR="00373157" w:rsidRPr="00DA06EB" w:rsidRDefault="00373157" w:rsidP="00373157">
            <w:pPr>
              <w:pStyle w:val="TabelleLinks"/>
              <w:rPr>
                <w:rStyle w:val="Fett"/>
              </w:rPr>
            </w:pPr>
          </w:p>
        </w:tc>
        <w:tc>
          <w:tcPr>
            <w:tcW w:w="5667" w:type="dxa"/>
            <w:gridSpan w:val="2"/>
            <w:shd w:val="clear" w:color="auto" w:fill="auto"/>
          </w:tcPr>
          <w:p w:rsidR="00373157" w:rsidRPr="008D30D7" w:rsidRDefault="00373157" w:rsidP="00373157">
            <w:pPr>
              <w:pStyle w:val="TabelleLinks"/>
            </w:pPr>
          </w:p>
        </w:tc>
      </w:tr>
      <w:tr w:rsidR="00373157" w:rsidTr="003731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gridAfter w:val="1"/>
          <w:wAfter w:w="80" w:type="dxa"/>
        </w:trPr>
        <w:tc>
          <w:tcPr>
            <w:tcW w:w="1814" w:type="dxa"/>
            <w:shd w:val="clear" w:color="auto" w:fill="auto"/>
          </w:tcPr>
          <w:p w:rsidR="00373157" w:rsidRPr="00EA00F1" w:rsidRDefault="00373157" w:rsidP="00373157">
            <w:pPr>
              <w:pStyle w:val="TabelleLinks"/>
            </w:pPr>
            <w:r w:rsidRPr="00DA06EB">
              <w:rPr>
                <w:rStyle w:val="Fett"/>
              </w:rPr>
              <w:t>Zwiebelgemüse</w:t>
            </w:r>
          </w:p>
        </w:tc>
        <w:tc>
          <w:tcPr>
            <w:tcW w:w="5667" w:type="dxa"/>
            <w:gridSpan w:val="2"/>
            <w:shd w:val="clear" w:color="auto" w:fill="auto"/>
          </w:tcPr>
          <w:p w:rsidR="00373157" w:rsidRPr="00EA00F1" w:rsidRDefault="00373157" w:rsidP="00373157">
            <w:pPr>
              <w:pStyle w:val="TabelleLinks"/>
            </w:pPr>
            <w:r w:rsidRPr="008D30D7">
              <w:t>Zwiebelgewächse bilden fleischige, schuppenförmige verkürzte</w:t>
            </w:r>
            <w:r w:rsidRPr="00EA00F1">
              <w:t xml:space="preserve"> Blätter. Beim Zerkleinern erzeugen schwefelhaltige Verbindungen Tränen.</w:t>
            </w:r>
          </w:p>
        </w:tc>
      </w:tr>
      <w:tr w:rsidR="00373157" w:rsidTr="003731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gridAfter w:val="1"/>
          <w:wAfter w:w="80" w:type="dxa"/>
        </w:trPr>
        <w:tc>
          <w:tcPr>
            <w:tcW w:w="1814" w:type="dxa"/>
            <w:shd w:val="clear" w:color="auto" w:fill="auto"/>
          </w:tcPr>
          <w:p w:rsidR="00373157" w:rsidRPr="00EA00F1" w:rsidRDefault="00373157" w:rsidP="00373157">
            <w:pPr>
              <w:pStyle w:val="TabelleLinks"/>
              <w:rPr>
                <w:rStyle w:val="Fett"/>
              </w:rPr>
            </w:pPr>
            <w:r w:rsidRPr="00BD1D2E">
              <w:rPr>
                <w:rStyle w:val="Fett"/>
              </w:rPr>
              <w:t>Kernobst</w:t>
            </w:r>
          </w:p>
        </w:tc>
        <w:tc>
          <w:tcPr>
            <w:tcW w:w="5667" w:type="dxa"/>
            <w:gridSpan w:val="2"/>
            <w:shd w:val="clear" w:color="auto" w:fill="auto"/>
          </w:tcPr>
          <w:p w:rsidR="00373157" w:rsidRPr="008D30D7" w:rsidRDefault="00373157" w:rsidP="00373157">
            <w:pPr>
              <w:pStyle w:val="TabelleLinks"/>
            </w:pPr>
            <w:r w:rsidRPr="00BD1D2E">
              <w:t>Die Samen der Früchte sind in einem Kernhaus untergebracht</w:t>
            </w:r>
            <w:r w:rsidRPr="00EA00F1">
              <w:t>.</w:t>
            </w:r>
          </w:p>
        </w:tc>
      </w:tr>
      <w:tr w:rsidR="00373157" w:rsidTr="003731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gridAfter w:val="1"/>
          <w:wAfter w:w="80" w:type="dxa"/>
        </w:trPr>
        <w:tc>
          <w:tcPr>
            <w:tcW w:w="1814" w:type="dxa"/>
            <w:shd w:val="clear" w:color="auto" w:fill="auto"/>
          </w:tcPr>
          <w:p w:rsidR="00373157" w:rsidRPr="00EA00F1" w:rsidRDefault="00373157" w:rsidP="00373157">
            <w:pPr>
              <w:pStyle w:val="TabelleLinks"/>
              <w:rPr>
                <w:rStyle w:val="Fett"/>
              </w:rPr>
            </w:pPr>
            <w:r w:rsidRPr="00BD1D2E">
              <w:rPr>
                <w:rStyle w:val="Fett"/>
              </w:rPr>
              <w:t>Stein</w:t>
            </w:r>
            <w:r w:rsidRPr="00EA00F1">
              <w:rPr>
                <w:rStyle w:val="Fett"/>
              </w:rPr>
              <w:t>obst</w:t>
            </w:r>
          </w:p>
        </w:tc>
        <w:tc>
          <w:tcPr>
            <w:tcW w:w="5667" w:type="dxa"/>
            <w:gridSpan w:val="2"/>
            <w:shd w:val="clear" w:color="auto" w:fill="auto"/>
          </w:tcPr>
          <w:p w:rsidR="00373157" w:rsidRPr="00BD1D2E" w:rsidRDefault="00373157" w:rsidP="00373157">
            <w:pPr>
              <w:pStyle w:val="TabelleLinks"/>
            </w:pPr>
            <w:r w:rsidRPr="00BD1D2E">
              <w:t>Die Samen der Früchte sind in einem harten Stein untergebracht</w:t>
            </w:r>
            <w:r w:rsidRPr="00EA00F1">
              <w:t>.</w:t>
            </w:r>
          </w:p>
        </w:tc>
      </w:tr>
      <w:tr w:rsidR="00373157" w:rsidTr="003731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gridAfter w:val="1"/>
          <w:wAfter w:w="80" w:type="dxa"/>
        </w:trPr>
        <w:tc>
          <w:tcPr>
            <w:tcW w:w="1814" w:type="dxa"/>
            <w:shd w:val="clear" w:color="auto" w:fill="auto"/>
          </w:tcPr>
          <w:p w:rsidR="00373157" w:rsidRPr="00EA00F1" w:rsidRDefault="00373157" w:rsidP="00373157">
            <w:pPr>
              <w:pStyle w:val="TabelleLinks"/>
              <w:rPr>
                <w:rStyle w:val="Fett"/>
              </w:rPr>
            </w:pPr>
            <w:r w:rsidRPr="00BD1D2E">
              <w:rPr>
                <w:rStyle w:val="Fett"/>
              </w:rPr>
              <w:t>Beeren</w:t>
            </w:r>
            <w:r w:rsidRPr="00EA00F1">
              <w:rPr>
                <w:rStyle w:val="Fett"/>
              </w:rPr>
              <w:t>obst</w:t>
            </w:r>
          </w:p>
        </w:tc>
        <w:tc>
          <w:tcPr>
            <w:tcW w:w="5667" w:type="dxa"/>
            <w:gridSpan w:val="2"/>
            <w:shd w:val="clear" w:color="auto" w:fill="auto"/>
          </w:tcPr>
          <w:p w:rsidR="00373157" w:rsidRPr="00BD1D2E" w:rsidRDefault="00373157" w:rsidP="00373157">
            <w:pPr>
              <w:pStyle w:val="TabelleLinks"/>
            </w:pPr>
            <w:r w:rsidRPr="00BD1D2E">
              <w:t>Wachsen häufig an Sträuchern. Die Samenkerne sind  im Fruch</w:t>
            </w:r>
            <w:r w:rsidRPr="00EA00F1">
              <w:t>tfleisch verteilt.</w:t>
            </w:r>
          </w:p>
        </w:tc>
      </w:tr>
      <w:tr w:rsidR="00373157" w:rsidTr="003731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gridAfter w:val="1"/>
          <w:wAfter w:w="80" w:type="dxa"/>
        </w:trPr>
        <w:tc>
          <w:tcPr>
            <w:tcW w:w="1814" w:type="dxa"/>
            <w:shd w:val="clear" w:color="auto" w:fill="auto"/>
          </w:tcPr>
          <w:p w:rsidR="00373157" w:rsidRPr="00EA00F1" w:rsidRDefault="00373157" w:rsidP="00373157">
            <w:pPr>
              <w:pStyle w:val="TabelleLinks"/>
              <w:rPr>
                <w:rStyle w:val="Fett"/>
              </w:rPr>
            </w:pPr>
            <w:r w:rsidRPr="00BD1D2E">
              <w:rPr>
                <w:rStyle w:val="Fett"/>
              </w:rPr>
              <w:t>Südfrüchte</w:t>
            </w:r>
          </w:p>
        </w:tc>
        <w:tc>
          <w:tcPr>
            <w:tcW w:w="5667" w:type="dxa"/>
            <w:gridSpan w:val="2"/>
            <w:shd w:val="clear" w:color="auto" w:fill="auto"/>
          </w:tcPr>
          <w:p w:rsidR="00373157" w:rsidRPr="00BD1D2E" w:rsidRDefault="00373157" w:rsidP="00373157">
            <w:pPr>
              <w:pStyle w:val="TabelleLinks"/>
            </w:pPr>
            <w:r w:rsidRPr="00BD1D2E">
              <w:t>Sammelbegriff für Früchte, die normalerweise nicht bei uns wac</w:t>
            </w:r>
            <w:r w:rsidRPr="00EA00F1">
              <w:t>hsen. Zitrusfrüchte und exotische Früchte gehören auch dazu</w:t>
            </w:r>
            <w:r>
              <w:t>.</w:t>
            </w:r>
          </w:p>
        </w:tc>
      </w:tr>
      <w:tr w:rsidR="00373157" w:rsidTr="003731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gridAfter w:val="1"/>
          <w:wAfter w:w="80" w:type="dxa"/>
        </w:trPr>
        <w:tc>
          <w:tcPr>
            <w:tcW w:w="1814" w:type="dxa"/>
            <w:shd w:val="clear" w:color="auto" w:fill="auto"/>
          </w:tcPr>
          <w:p w:rsidR="00373157" w:rsidRPr="00EA00F1" w:rsidRDefault="00373157" w:rsidP="00373157">
            <w:pPr>
              <w:pStyle w:val="TabelleLinks"/>
              <w:rPr>
                <w:rStyle w:val="Fett"/>
              </w:rPr>
            </w:pPr>
            <w:r w:rsidRPr="00BD1D2E">
              <w:rPr>
                <w:rStyle w:val="Fett"/>
              </w:rPr>
              <w:t>Schalen</w:t>
            </w:r>
            <w:r w:rsidRPr="00EA00F1">
              <w:rPr>
                <w:rStyle w:val="Fett"/>
              </w:rPr>
              <w:t>obst</w:t>
            </w:r>
          </w:p>
        </w:tc>
        <w:tc>
          <w:tcPr>
            <w:tcW w:w="5667" w:type="dxa"/>
            <w:gridSpan w:val="2"/>
            <w:shd w:val="clear" w:color="auto" w:fill="auto"/>
          </w:tcPr>
          <w:p w:rsidR="00373157" w:rsidRPr="00EA00F1" w:rsidRDefault="00373157" w:rsidP="00373157">
            <w:pPr>
              <w:pStyle w:val="TabelleLinks"/>
            </w:pPr>
            <w:r w:rsidRPr="00BD1D2E">
              <w:t>Dazu zählen alle Nussarten. Ihre essbaren, fetthaltigen Samen sind</w:t>
            </w:r>
            <w:r w:rsidRPr="00EA00F1">
              <w:t xml:space="preserve"> von einer harten Schale umgeben.</w:t>
            </w:r>
          </w:p>
        </w:tc>
      </w:tr>
      <w:tr w:rsidR="00373157" w:rsidTr="003731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gridAfter w:val="1"/>
          <w:wAfter w:w="80" w:type="dxa"/>
        </w:trPr>
        <w:tc>
          <w:tcPr>
            <w:tcW w:w="1814" w:type="dxa"/>
            <w:shd w:val="clear" w:color="auto" w:fill="auto"/>
          </w:tcPr>
          <w:p w:rsidR="00373157" w:rsidRPr="00DA06EB" w:rsidRDefault="00373157" w:rsidP="00373157">
            <w:pPr>
              <w:pStyle w:val="TabelleLinks"/>
              <w:rPr>
                <w:rStyle w:val="Fett"/>
              </w:rPr>
            </w:pPr>
          </w:p>
        </w:tc>
        <w:tc>
          <w:tcPr>
            <w:tcW w:w="5667" w:type="dxa"/>
            <w:gridSpan w:val="2"/>
            <w:shd w:val="clear" w:color="auto" w:fill="auto"/>
          </w:tcPr>
          <w:p w:rsidR="00373157" w:rsidRPr="008D30D7" w:rsidRDefault="00373157" w:rsidP="00373157">
            <w:pPr>
              <w:pStyle w:val="TabelleLinks"/>
            </w:pPr>
          </w:p>
        </w:tc>
      </w:tr>
    </w:tbl>
    <w:p w:rsidR="00373157" w:rsidRDefault="00373157" w:rsidP="00373157">
      <w:pPr>
        <w:pStyle w:val="Textkrper-Erstzeileneinzug"/>
      </w:pPr>
    </w:p>
    <w:p w:rsidR="00373157" w:rsidRPr="00EA00F1" w:rsidRDefault="00373157" w:rsidP="00373157">
      <w:pPr>
        <w:pStyle w:val="Textkrper-Erstzeileneinzug"/>
      </w:pPr>
    </w:p>
    <w:p w:rsidR="00373157" w:rsidRPr="00AC6E29" w:rsidRDefault="00373157" w:rsidP="00373157">
      <w:pPr>
        <w:pStyle w:val="Textkrper"/>
      </w:pPr>
      <w:r>
        <w:rPr>
          <w:noProof/>
        </w:rPr>
        <w:drawing>
          <wp:anchor distT="0" distB="0" distL="114300" distR="114300" simplePos="0" relativeHeight="253103104" behindDoc="1" locked="0" layoutInCell="1" allowOverlap="1" wp14:anchorId="0DE3D603" wp14:editId="7895E11E">
            <wp:simplePos x="0" y="0"/>
            <wp:positionH relativeFrom="column">
              <wp:posOffset>-2540</wp:posOffset>
            </wp:positionH>
            <wp:positionV relativeFrom="paragraph">
              <wp:posOffset>-251460</wp:posOffset>
            </wp:positionV>
            <wp:extent cx="327660" cy="370840"/>
            <wp:effectExtent l="0" t="0" r="0" b="0"/>
            <wp:wrapTight wrapText="bothSides">
              <wp:wrapPolygon edited="0">
                <wp:start x="3767" y="0"/>
                <wp:lineTo x="0" y="15534"/>
                <wp:lineTo x="0" y="19973"/>
                <wp:lineTo x="20093" y="19973"/>
                <wp:lineTo x="20093" y="15534"/>
                <wp:lineTo x="15070" y="0"/>
                <wp:lineTo x="3767" y="0"/>
              </wp:wrapPolygon>
            </wp:wrapTight>
            <wp:docPr id="923" name="Grafik 1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66"/>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27660" cy="3708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C6E29">
        <w:rPr>
          <w:rStyle w:val="Fett"/>
        </w:rPr>
        <w:t>Aufgabe</w:t>
      </w:r>
      <w:r w:rsidRPr="00AC6E29">
        <w:t xml:space="preserve">: </w:t>
      </w:r>
    </w:p>
    <w:p w:rsidR="00373157" w:rsidRDefault="00373157" w:rsidP="00373157">
      <w:pPr>
        <w:pStyle w:val="Textkrper"/>
      </w:pPr>
      <w:r>
        <w:t>a) Erstellen Sie eine Tabelle zu Obstarten und eine Tabelle zu Gemüsearten.</w:t>
      </w:r>
      <w:r>
        <w:br/>
        <w:t>Wählen Sie die oben angegebenen Begriffe als Spaltenübersicht.</w:t>
      </w:r>
    </w:p>
    <w:p w:rsidR="00373157" w:rsidRDefault="00373157" w:rsidP="00373157">
      <w:pPr>
        <w:pStyle w:val="Textkrper"/>
      </w:pPr>
      <w:r>
        <w:t>b) Sortieren</w:t>
      </w:r>
      <w:r w:rsidRPr="00AC6E29">
        <w:t xml:space="preserve"> Sie </w:t>
      </w:r>
      <w:r>
        <w:t xml:space="preserve">das Obst und Gemüse in die Tabellen und ergänzen Sie mit </w:t>
      </w:r>
      <w:r w:rsidRPr="00AC6E29">
        <w:t>eig</w:t>
      </w:r>
      <w:r w:rsidRPr="00EA00F1">
        <w:t>e</w:t>
      </w:r>
      <w:r w:rsidRPr="00AC6E29">
        <w:t>nen Be</w:t>
      </w:r>
      <w:r w:rsidRPr="00EA00F1">
        <w:t>i</w:t>
      </w:r>
      <w:r w:rsidRPr="00AC6E29">
        <w:t>spiel</w:t>
      </w:r>
      <w:r>
        <w:t>en.</w:t>
      </w:r>
    </w:p>
    <w:p w:rsidR="00373157" w:rsidRDefault="00373157" w:rsidP="00373157">
      <w:pPr>
        <w:pStyle w:val="Textkrper-Erstzeileneinzug"/>
        <w:rPr>
          <w:lang w:eastAsia="de-DE"/>
        </w:rPr>
      </w:pPr>
    </w:p>
    <w:p w:rsidR="00373157" w:rsidRDefault="00373157" w:rsidP="00373157">
      <w:pPr>
        <w:pStyle w:val="Textkrper-Erstzeileneinzug"/>
        <w:rPr>
          <w:lang w:eastAsia="de-DE"/>
        </w:rPr>
      </w:pPr>
    </w:p>
    <w:p w:rsidR="00373157" w:rsidRDefault="00373157" w:rsidP="00373157">
      <w:pPr>
        <w:pStyle w:val="Textkrper-Erstzeileneinzug"/>
        <w:rPr>
          <w:lang w:eastAsia="de-DE"/>
        </w:rPr>
      </w:pPr>
    </w:p>
    <w:p w:rsidR="00373157" w:rsidRDefault="00373157" w:rsidP="00373157">
      <w:pPr>
        <w:pStyle w:val="Textkrper-Erstzeileneinzug"/>
        <w:rPr>
          <w:lang w:eastAsia="de-DE"/>
        </w:rPr>
      </w:pPr>
    </w:p>
    <w:p w:rsidR="00373157" w:rsidRPr="00EA00F1" w:rsidRDefault="00373157" w:rsidP="00373157">
      <w:pPr>
        <w:pStyle w:val="Textkrper-Erstzeileneinzug"/>
        <w:rPr>
          <w:lang w:eastAsia="de-DE"/>
        </w:rPr>
      </w:pPr>
    </w:p>
    <w:p w:rsidR="00373157" w:rsidRDefault="00373157" w:rsidP="00373157">
      <w:pPr>
        <w:pStyle w:val="Textkrper-Erstzeileneinzug"/>
      </w:pPr>
    </w:p>
    <w:p w:rsidR="00373157" w:rsidRPr="009F0D3C" w:rsidRDefault="00373157" w:rsidP="009F0D3C">
      <w:pPr>
        <w:rPr>
          <w:rStyle w:val="Fett"/>
          <w:rFonts w:ascii="Univers 55" w:hAnsi="Univers 55"/>
          <w:sz w:val="20"/>
          <w:szCs w:val="24"/>
        </w:rPr>
      </w:pPr>
      <w:r>
        <w:rPr>
          <w:rStyle w:val="Fett"/>
        </w:rPr>
        <w:br w:type="page"/>
      </w:r>
    </w:p>
    <w:p w:rsidR="00373157" w:rsidRPr="00EC5193" w:rsidRDefault="009F0D3C" w:rsidP="00402EB3">
      <w:pPr>
        <w:pStyle w:val="Textkrper"/>
        <w:jc w:val="left"/>
        <w:rPr>
          <w:rStyle w:val="Fett"/>
          <w:sz w:val="24"/>
          <w:szCs w:val="24"/>
        </w:rPr>
      </w:pPr>
      <w:r>
        <w:rPr>
          <w:noProof/>
        </w:rPr>
        <w:drawing>
          <wp:anchor distT="0" distB="0" distL="114300" distR="114300" simplePos="0" relativeHeight="253177856" behindDoc="0" locked="0" layoutInCell="1" allowOverlap="1" wp14:anchorId="28EA264C" wp14:editId="39CC08C0">
            <wp:simplePos x="0" y="0"/>
            <wp:positionH relativeFrom="column">
              <wp:posOffset>5681980</wp:posOffset>
            </wp:positionH>
            <wp:positionV relativeFrom="paragraph">
              <wp:posOffset>69850</wp:posOffset>
            </wp:positionV>
            <wp:extent cx="429260" cy="417195"/>
            <wp:effectExtent l="0" t="0" r="8890" b="1905"/>
            <wp:wrapNone/>
            <wp:docPr id="922" name="Grafik 1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67"/>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29260" cy="417195"/>
                    </a:xfrm>
                    <a:prstGeom prst="rect">
                      <a:avLst/>
                    </a:prstGeom>
                    <a:noFill/>
                    <a:ln>
                      <a:noFill/>
                    </a:ln>
                  </pic:spPr>
                </pic:pic>
              </a:graphicData>
            </a:graphic>
            <wp14:sizeRelH relativeFrom="page">
              <wp14:pctWidth>0</wp14:pctWidth>
            </wp14:sizeRelH>
            <wp14:sizeRelV relativeFrom="page">
              <wp14:pctHeight>0</wp14:pctHeight>
            </wp14:sizeRelV>
          </wp:anchor>
        </w:drawing>
      </w:r>
      <w:r w:rsidR="00373157" w:rsidRPr="00EC5193">
        <w:rPr>
          <w:rStyle w:val="Fett"/>
          <w:sz w:val="24"/>
          <w:szCs w:val="24"/>
        </w:rPr>
        <w:t>Obst und Gemüse:</w:t>
      </w:r>
    </w:p>
    <w:p w:rsidR="00373157" w:rsidRPr="00EA00F1" w:rsidRDefault="00373157" w:rsidP="00373157">
      <w:pPr>
        <w:pStyle w:val="Textkrper-Erstzeileneinzug"/>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1134"/>
        <w:gridCol w:w="1276"/>
        <w:gridCol w:w="1276"/>
        <w:gridCol w:w="1343"/>
        <w:gridCol w:w="1066"/>
      </w:tblGrid>
      <w:tr w:rsidR="00373157" w:rsidTr="00C47B69">
        <w:tc>
          <w:tcPr>
            <w:tcW w:w="1276" w:type="dxa"/>
            <w:shd w:val="clear" w:color="auto" w:fill="auto"/>
          </w:tcPr>
          <w:p w:rsidR="00373157" w:rsidRPr="00EA00F1" w:rsidRDefault="00373157" w:rsidP="00373157">
            <w:pPr>
              <w:pStyle w:val="TabelleLinks"/>
            </w:pPr>
            <w:r>
              <w:t>Kopfsalat</w:t>
            </w:r>
          </w:p>
        </w:tc>
        <w:tc>
          <w:tcPr>
            <w:tcW w:w="1134" w:type="dxa"/>
            <w:shd w:val="clear" w:color="auto" w:fill="auto"/>
          </w:tcPr>
          <w:p w:rsidR="00373157" w:rsidRPr="00EA00F1" w:rsidRDefault="00373157" w:rsidP="00373157">
            <w:pPr>
              <w:pStyle w:val="TabelleLinks"/>
            </w:pPr>
            <w:r>
              <w:t>Weintra</w:t>
            </w:r>
            <w:r w:rsidRPr="00EA00F1">
              <w:t>uben</w:t>
            </w:r>
          </w:p>
        </w:tc>
        <w:tc>
          <w:tcPr>
            <w:tcW w:w="1276" w:type="dxa"/>
            <w:shd w:val="clear" w:color="auto" w:fill="auto"/>
          </w:tcPr>
          <w:p w:rsidR="00373157" w:rsidRPr="00EA00F1" w:rsidRDefault="00373157" w:rsidP="00373157">
            <w:pPr>
              <w:pStyle w:val="TabelleLinks"/>
            </w:pPr>
            <w:r>
              <w:t>R</w:t>
            </w:r>
            <w:r w:rsidRPr="00EA00F1">
              <w:t>osenkohl</w:t>
            </w:r>
          </w:p>
        </w:tc>
        <w:tc>
          <w:tcPr>
            <w:tcW w:w="1276" w:type="dxa"/>
            <w:shd w:val="clear" w:color="auto" w:fill="auto"/>
          </w:tcPr>
          <w:p w:rsidR="00373157" w:rsidRPr="00EA00F1" w:rsidRDefault="00373157" w:rsidP="00373157">
            <w:pPr>
              <w:pStyle w:val="TabelleLinks"/>
            </w:pPr>
            <w:r>
              <w:t>Walnüsse</w:t>
            </w:r>
          </w:p>
        </w:tc>
        <w:tc>
          <w:tcPr>
            <w:tcW w:w="1343" w:type="dxa"/>
            <w:shd w:val="clear" w:color="auto" w:fill="auto"/>
          </w:tcPr>
          <w:p w:rsidR="00373157" w:rsidRPr="00EA00F1" w:rsidRDefault="00373157" w:rsidP="00373157">
            <w:pPr>
              <w:pStyle w:val="TabelleLinks"/>
            </w:pPr>
            <w:r>
              <w:t>Lauch</w:t>
            </w:r>
          </w:p>
        </w:tc>
        <w:tc>
          <w:tcPr>
            <w:tcW w:w="1066" w:type="dxa"/>
            <w:shd w:val="clear" w:color="auto" w:fill="auto"/>
          </w:tcPr>
          <w:p w:rsidR="00373157" w:rsidRPr="00EA00F1" w:rsidRDefault="00373157" w:rsidP="00373157">
            <w:pPr>
              <w:pStyle w:val="TabelleLinks"/>
            </w:pPr>
            <w:r>
              <w:t>Sp</w:t>
            </w:r>
            <w:r w:rsidRPr="00EA00F1">
              <w:t>inat</w:t>
            </w:r>
          </w:p>
          <w:p w:rsidR="00373157" w:rsidRPr="00AC6E29" w:rsidRDefault="00373157" w:rsidP="00373157">
            <w:pPr>
              <w:pStyle w:val="TabelleLinks"/>
            </w:pPr>
          </w:p>
        </w:tc>
      </w:tr>
      <w:tr w:rsidR="00373157" w:rsidTr="00C47B69">
        <w:tc>
          <w:tcPr>
            <w:tcW w:w="1276" w:type="dxa"/>
            <w:shd w:val="clear" w:color="auto" w:fill="auto"/>
          </w:tcPr>
          <w:p w:rsidR="00373157" w:rsidRPr="00EA00F1" w:rsidRDefault="00373157" w:rsidP="00373157">
            <w:pPr>
              <w:pStyle w:val="TabelleLinks"/>
            </w:pPr>
            <w:r>
              <w:t>Himbe</w:t>
            </w:r>
            <w:r w:rsidRPr="00EA00F1">
              <w:t>eren</w:t>
            </w:r>
          </w:p>
        </w:tc>
        <w:tc>
          <w:tcPr>
            <w:tcW w:w="1134" w:type="dxa"/>
            <w:shd w:val="clear" w:color="auto" w:fill="auto"/>
          </w:tcPr>
          <w:p w:rsidR="00373157" w:rsidRPr="00EA00F1" w:rsidRDefault="00373157" w:rsidP="00373157">
            <w:pPr>
              <w:pStyle w:val="TabelleLinks"/>
            </w:pPr>
            <w:r>
              <w:t>Tomaten</w:t>
            </w:r>
          </w:p>
        </w:tc>
        <w:tc>
          <w:tcPr>
            <w:tcW w:w="1276" w:type="dxa"/>
            <w:shd w:val="clear" w:color="auto" w:fill="auto"/>
          </w:tcPr>
          <w:p w:rsidR="00373157" w:rsidRPr="00EA00F1" w:rsidRDefault="00373157" w:rsidP="00373157">
            <w:pPr>
              <w:pStyle w:val="TabelleLinks"/>
            </w:pPr>
            <w:r>
              <w:t>Mö</w:t>
            </w:r>
            <w:r w:rsidRPr="00EA00F1">
              <w:t>hren</w:t>
            </w:r>
          </w:p>
        </w:tc>
        <w:tc>
          <w:tcPr>
            <w:tcW w:w="1276" w:type="dxa"/>
            <w:shd w:val="clear" w:color="auto" w:fill="auto"/>
          </w:tcPr>
          <w:p w:rsidR="00373157" w:rsidRPr="00EA00F1" w:rsidRDefault="00373157" w:rsidP="00373157">
            <w:pPr>
              <w:pStyle w:val="TabelleLinks"/>
            </w:pPr>
            <w:r>
              <w:t>Ma</w:t>
            </w:r>
            <w:r w:rsidRPr="00EA00F1">
              <w:t>ndarinen</w:t>
            </w:r>
          </w:p>
        </w:tc>
        <w:tc>
          <w:tcPr>
            <w:tcW w:w="1343" w:type="dxa"/>
            <w:shd w:val="clear" w:color="auto" w:fill="auto"/>
          </w:tcPr>
          <w:p w:rsidR="00373157" w:rsidRPr="00EA00F1" w:rsidRDefault="00373157" w:rsidP="00373157">
            <w:pPr>
              <w:pStyle w:val="TabelleLinks"/>
            </w:pPr>
            <w:r>
              <w:t>Cashew</w:t>
            </w:r>
            <w:r w:rsidRPr="00EA00F1">
              <w:t>kerne</w:t>
            </w:r>
          </w:p>
          <w:p w:rsidR="00373157" w:rsidRPr="00EF58DA" w:rsidRDefault="00373157" w:rsidP="00373157">
            <w:pPr>
              <w:pStyle w:val="TabelleLinks"/>
            </w:pPr>
          </w:p>
        </w:tc>
        <w:tc>
          <w:tcPr>
            <w:tcW w:w="1066" w:type="dxa"/>
            <w:shd w:val="clear" w:color="auto" w:fill="auto"/>
          </w:tcPr>
          <w:p w:rsidR="00373157" w:rsidRPr="00EA00F1" w:rsidRDefault="00373157" w:rsidP="00373157">
            <w:pPr>
              <w:pStyle w:val="TabelleLinks"/>
            </w:pPr>
            <w:r>
              <w:t>Kohlrabi</w:t>
            </w:r>
          </w:p>
          <w:p w:rsidR="00373157" w:rsidRPr="00AC6E29" w:rsidRDefault="00373157" w:rsidP="00373157">
            <w:pPr>
              <w:pStyle w:val="TabelleLinks"/>
            </w:pPr>
          </w:p>
        </w:tc>
      </w:tr>
      <w:tr w:rsidR="00373157" w:rsidTr="00C47B69">
        <w:tc>
          <w:tcPr>
            <w:tcW w:w="1276" w:type="dxa"/>
            <w:shd w:val="clear" w:color="auto" w:fill="auto"/>
          </w:tcPr>
          <w:p w:rsidR="00373157" w:rsidRPr="00EA00F1" w:rsidRDefault="00373157" w:rsidP="00373157">
            <w:pPr>
              <w:pStyle w:val="TabelleLinks"/>
            </w:pPr>
            <w:r>
              <w:t>Knoblauch</w:t>
            </w:r>
          </w:p>
        </w:tc>
        <w:tc>
          <w:tcPr>
            <w:tcW w:w="1134" w:type="dxa"/>
            <w:shd w:val="clear" w:color="auto" w:fill="auto"/>
          </w:tcPr>
          <w:p w:rsidR="00373157" w:rsidRPr="00EA00F1" w:rsidRDefault="00373157" w:rsidP="00373157">
            <w:pPr>
              <w:pStyle w:val="TabelleLinks"/>
            </w:pPr>
            <w:r>
              <w:t>Chinakohl</w:t>
            </w:r>
          </w:p>
        </w:tc>
        <w:tc>
          <w:tcPr>
            <w:tcW w:w="1276" w:type="dxa"/>
            <w:shd w:val="clear" w:color="auto" w:fill="auto"/>
          </w:tcPr>
          <w:p w:rsidR="00373157" w:rsidRPr="00EA00F1" w:rsidRDefault="00373157" w:rsidP="00373157">
            <w:pPr>
              <w:pStyle w:val="TabelleLinks"/>
            </w:pPr>
            <w:r>
              <w:t>Zw</w:t>
            </w:r>
            <w:r w:rsidRPr="00EA00F1">
              <w:t>iebeln</w:t>
            </w:r>
          </w:p>
        </w:tc>
        <w:tc>
          <w:tcPr>
            <w:tcW w:w="1276" w:type="dxa"/>
            <w:shd w:val="clear" w:color="auto" w:fill="auto"/>
          </w:tcPr>
          <w:p w:rsidR="00373157" w:rsidRPr="00EA00F1" w:rsidRDefault="00373157" w:rsidP="00373157">
            <w:pPr>
              <w:pStyle w:val="TabelleLinks"/>
            </w:pPr>
            <w:r>
              <w:t>Gurken</w:t>
            </w:r>
          </w:p>
        </w:tc>
        <w:tc>
          <w:tcPr>
            <w:tcW w:w="1343" w:type="dxa"/>
            <w:shd w:val="clear" w:color="auto" w:fill="auto"/>
          </w:tcPr>
          <w:p w:rsidR="00373157" w:rsidRPr="00EA00F1" w:rsidRDefault="00373157" w:rsidP="00373157">
            <w:pPr>
              <w:pStyle w:val="TabelleLinks"/>
            </w:pPr>
            <w:r>
              <w:t>Grünkohl</w:t>
            </w:r>
          </w:p>
        </w:tc>
        <w:tc>
          <w:tcPr>
            <w:tcW w:w="1066" w:type="dxa"/>
            <w:shd w:val="clear" w:color="auto" w:fill="auto"/>
          </w:tcPr>
          <w:p w:rsidR="00373157" w:rsidRPr="00EA00F1" w:rsidRDefault="00373157" w:rsidP="00373157">
            <w:pPr>
              <w:pStyle w:val="TabelleLinks"/>
            </w:pPr>
            <w:r>
              <w:t>Melonen</w:t>
            </w:r>
          </w:p>
          <w:p w:rsidR="00373157" w:rsidRPr="0048509D" w:rsidRDefault="00373157" w:rsidP="00373157">
            <w:pPr>
              <w:pStyle w:val="TabelleLinks"/>
            </w:pPr>
          </w:p>
        </w:tc>
      </w:tr>
      <w:tr w:rsidR="00373157" w:rsidTr="00C47B69">
        <w:tc>
          <w:tcPr>
            <w:tcW w:w="1276" w:type="dxa"/>
            <w:shd w:val="clear" w:color="auto" w:fill="auto"/>
          </w:tcPr>
          <w:p w:rsidR="00373157" w:rsidRPr="00EA00F1" w:rsidRDefault="00373157" w:rsidP="00373157">
            <w:pPr>
              <w:pStyle w:val="TabelleLinks"/>
            </w:pPr>
            <w:r>
              <w:t>Kirschen</w:t>
            </w:r>
          </w:p>
          <w:p w:rsidR="00373157" w:rsidRPr="00BD1D2E" w:rsidRDefault="00373157" w:rsidP="00373157">
            <w:pPr>
              <w:pStyle w:val="TabelleLinks"/>
            </w:pPr>
          </w:p>
        </w:tc>
        <w:tc>
          <w:tcPr>
            <w:tcW w:w="1134" w:type="dxa"/>
            <w:shd w:val="clear" w:color="auto" w:fill="auto"/>
          </w:tcPr>
          <w:p w:rsidR="00373157" w:rsidRPr="00EA00F1" w:rsidRDefault="00373157" w:rsidP="00373157">
            <w:pPr>
              <w:pStyle w:val="TabelleLinks"/>
            </w:pPr>
            <w:r>
              <w:t>Mirabellen</w:t>
            </w:r>
          </w:p>
        </w:tc>
        <w:tc>
          <w:tcPr>
            <w:tcW w:w="1276" w:type="dxa"/>
            <w:shd w:val="clear" w:color="auto" w:fill="auto"/>
          </w:tcPr>
          <w:p w:rsidR="00373157" w:rsidRPr="00EA00F1" w:rsidRDefault="00373157" w:rsidP="00373157">
            <w:pPr>
              <w:pStyle w:val="TabelleLinks"/>
            </w:pPr>
            <w:r>
              <w:t>Rote Bete</w:t>
            </w:r>
          </w:p>
        </w:tc>
        <w:tc>
          <w:tcPr>
            <w:tcW w:w="1276" w:type="dxa"/>
            <w:shd w:val="clear" w:color="auto" w:fill="auto"/>
          </w:tcPr>
          <w:p w:rsidR="00373157" w:rsidRPr="00EA00F1" w:rsidRDefault="00373157" w:rsidP="00373157">
            <w:pPr>
              <w:pStyle w:val="TabelleLinks"/>
            </w:pPr>
            <w:r>
              <w:t>Feigen</w:t>
            </w:r>
          </w:p>
        </w:tc>
        <w:tc>
          <w:tcPr>
            <w:tcW w:w="1343" w:type="dxa"/>
            <w:shd w:val="clear" w:color="auto" w:fill="auto"/>
          </w:tcPr>
          <w:p w:rsidR="00373157" w:rsidRPr="00EA00F1" w:rsidRDefault="00373157" w:rsidP="00373157">
            <w:pPr>
              <w:pStyle w:val="TabelleLinks"/>
            </w:pPr>
            <w:r>
              <w:t>Fenchel</w:t>
            </w:r>
          </w:p>
        </w:tc>
        <w:tc>
          <w:tcPr>
            <w:tcW w:w="1066" w:type="dxa"/>
            <w:shd w:val="clear" w:color="auto" w:fill="auto"/>
          </w:tcPr>
          <w:p w:rsidR="00373157" w:rsidRPr="00EA00F1" w:rsidRDefault="00373157" w:rsidP="00373157">
            <w:pPr>
              <w:pStyle w:val="TabelleLinks"/>
            </w:pPr>
            <w:r>
              <w:t>Quitten</w:t>
            </w:r>
          </w:p>
        </w:tc>
      </w:tr>
      <w:tr w:rsidR="00373157" w:rsidTr="00C47B69">
        <w:tc>
          <w:tcPr>
            <w:tcW w:w="1276" w:type="dxa"/>
            <w:shd w:val="clear" w:color="auto" w:fill="auto"/>
          </w:tcPr>
          <w:p w:rsidR="00373157" w:rsidRPr="00EA00F1" w:rsidRDefault="00373157" w:rsidP="00373157">
            <w:pPr>
              <w:pStyle w:val="TabelleLinks"/>
            </w:pPr>
            <w:r>
              <w:t>Zitronen</w:t>
            </w:r>
          </w:p>
          <w:p w:rsidR="00373157" w:rsidRPr="00BD1D2E" w:rsidRDefault="00373157" w:rsidP="00373157">
            <w:pPr>
              <w:pStyle w:val="TabelleLinks"/>
            </w:pPr>
          </w:p>
        </w:tc>
        <w:tc>
          <w:tcPr>
            <w:tcW w:w="1134" w:type="dxa"/>
            <w:shd w:val="clear" w:color="auto" w:fill="auto"/>
          </w:tcPr>
          <w:p w:rsidR="00373157" w:rsidRPr="00EA00F1" w:rsidRDefault="00373157" w:rsidP="00373157">
            <w:pPr>
              <w:pStyle w:val="TabelleLinks"/>
            </w:pPr>
            <w:r>
              <w:t>Äpfel</w:t>
            </w:r>
          </w:p>
        </w:tc>
        <w:tc>
          <w:tcPr>
            <w:tcW w:w="1276" w:type="dxa"/>
            <w:shd w:val="clear" w:color="auto" w:fill="auto"/>
          </w:tcPr>
          <w:p w:rsidR="00373157" w:rsidRPr="00EA00F1" w:rsidRDefault="00373157" w:rsidP="00373157">
            <w:pPr>
              <w:pStyle w:val="TabelleLinks"/>
            </w:pPr>
            <w:r>
              <w:t>Heidelbe</w:t>
            </w:r>
            <w:r w:rsidRPr="00EA00F1">
              <w:t>eren</w:t>
            </w:r>
          </w:p>
        </w:tc>
        <w:tc>
          <w:tcPr>
            <w:tcW w:w="1276" w:type="dxa"/>
            <w:shd w:val="clear" w:color="auto" w:fill="auto"/>
          </w:tcPr>
          <w:p w:rsidR="00373157" w:rsidRPr="00EA00F1" w:rsidRDefault="00373157" w:rsidP="00373157">
            <w:pPr>
              <w:pStyle w:val="TabelleLinks"/>
            </w:pPr>
            <w:r>
              <w:t>Grapefruit</w:t>
            </w:r>
          </w:p>
        </w:tc>
        <w:tc>
          <w:tcPr>
            <w:tcW w:w="1343" w:type="dxa"/>
            <w:shd w:val="clear" w:color="auto" w:fill="auto"/>
          </w:tcPr>
          <w:p w:rsidR="00373157" w:rsidRPr="00EA00F1" w:rsidRDefault="00373157" w:rsidP="00373157">
            <w:pPr>
              <w:pStyle w:val="TabelleLinks"/>
            </w:pPr>
            <w:r>
              <w:t>Mandeln</w:t>
            </w:r>
          </w:p>
        </w:tc>
        <w:tc>
          <w:tcPr>
            <w:tcW w:w="1066" w:type="dxa"/>
            <w:shd w:val="clear" w:color="auto" w:fill="auto"/>
          </w:tcPr>
          <w:p w:rsidR="00373157" w:rsidRPr="00EA00F1" w:rsidRDefault="00373157" w:rsidP="00373157">
            <w:pPr>
              <w:pStyle w:val="TabelleLinks"/>
            </w:pPr>
            <w:r>
              <w:t>Pfirsi</w:t>
            </w:r>
            <w:r w:rsidRPr="00EA00F1">
              <w:t>che</w:t>
            </w:r>
          </w:p>
        </w:tc>
      </w:tr>
      <w:tr w:rsidR="00373157" w:rsidTr="00C47B69">
        <w:tc>
          <w:tcPr>
            <w:tcW w:w="1276" w:type="dxa"/>
            <w:shd w:val="clear" w:color="auto" w:fill="auto"/>
          </w:tcPr>
          <w:p w:rsidR="00373157" w:rsidRPr="00EA00F1" w:rsidRDefault="00373157" w:rsidP="00373157">
            <w:pPr>
              <w:pStyle w:val="TabelleLinks"/>
            </w:pPr>
            <w:r>
              <w:t>Birnen</w:t>
            </w:r>
          </w:p>
        </w:tc>
        <w:tc>
          <w:tcPr>
            <w:tcW w:w="1134" w:type="dxa"/>
            <w:shd w:val="clear" w:color="auto" w:fill="auto"/>
          </w:tcPr>
          <w:p w:rsidR="00373157" w:rsidRPr="00EA00F1" w:rsidRDefault="00373157" w:rsidP="00373157">
            <w:pPr>
              <w:pStyle w:val="TabelleLinks"/>
            </w:pPr>
            <w:r>
              <w:t>Pf</w:t>
            </w:r>
            <w:r w:rsidRPr="00EA00F1">
              <w:t>laumen</w:t>
            </w:r>
          </w:p>
        </w:tc>
        <w:tc>
          <w:tcPr>
            <w:tcW w:w="1276" w:type="dxa"/>
            <w:shd w:val="clear" w:color="auto" w:fill="auto"/>
          </w:tcPr>
          <w:p w:rsidR="00373157" w:rsidRPr="00EA00F1" w:rsidRDefault="00373157" w:rsidP="00373157">
            <w:pPr>
              <w:pStyle w:val="TabelleLinks"/>
            </w:pPr>
            <w:r>
              <w:t>Bananen</w:t>
            </w:r>
          </w:p>
        </w:tc>
        <w:tc>
          <w:tcPr>
            <w:tcW w:w="1276" w:type="dxa"/>
            <w:shd w:val="clear" w:color="auto" w:fill="auto"/>
          </w:tcPr>
          <w:p w:rsidR="00373157" w:rsidRPr="00EA00F1" w:rsidRDefault="00373157" w:rsidP="00373157">
            <w:pPr>
              <w:pStyle w:val="TabelleLinks"/>
            </w:pPr>
            <w:r>
              <w:t>Erdnüsse</w:t>
            </w:r>
          </w:p>
        </w:tc>
        <w:tc>
          <w:tcPr>
            <w:tcW w:w="1343" w:type="dxa"/>
            <w:shd w:val="clear" w:color="auto" w:fill="auto"/>
          </w:tcPr>
          <w:p w:rsidR="00373157" w:rsidRPr="00EA00F1" w:rsidRDefault="00373157" w:rsidP="00373157">
            <w:pPr>
              <w:pStyle w:val="TabelleLinks"/>
            </w:pPr>
            <w:r>
              <w:t>Johannisbe</w:t>
            </w:r>
            <w:r w:rsidRPr="00EA00F1">
              <w:t>eren</w:t>
            </w:r>
          </w:p>
        </w:tc>
        <w:tc>
          <w:tcPr>
            <w:tcW w:w="1066" w:type="dxa"/>
            <w:shd w:val="clear" w:color="auto" w:fill="auto"/>
          </w:tcPr>
          <w:p w:rsidR="00373157" w:rsidRPr="00EA00F1" w:rsidRDefault="00373157" w:rsidP="00373157">
            <w:pPr>
              <w:pStyle w:val="TabelleLinks"/>
            </w:pPr>
            <w:r>
              <w:t>Haselnü</w:t>
            </w:r>
            <w:r w:rsidRPr="00EA00F1">
              <w:t>sse</w:t>
            </w:r>
          </w:p>
          <w:p w:rsidR="00373157" w:rsidRPr="00EF58DA" w:rsidRDefault="00373157" w:rsidP="00373157">
            <w:pPr>
              <w:pStyle w:val="TabelleLinks"/>
            </w:pPr>
          </w:p>
        </w:tc>
      </w:tr>
      <w:tr w:rsidR="00373157" w:rsidTr="00C47B69">
        <w:tc>
          <w:tcPr>
            <w:tcW w:w="1276" w:type="dxa"/>
            <w:shd w:val="clear" w:color="auto" w:fill="auto"/>
          </w:tcPr>
          <w:p w:rsidR="00373157" w:rsidRPr="00EA00F1" w:rsidRDefault="00373157" w:rsidP="00373157">
            <w:pPr>
              <w:pStyle w:val="TabelleLinks"/>
            </w:pPr>
            <w:r>
              <w:t>Bo</w:t>
            </w:r>
            <w:r w:rsidRPr="00EA00F1">
              <w:t>hnen</w:t>
            </w:r>
          </w:p>
          <w:p w:rsidR="00373157" w:rsidRPr="00EF58DA" w:rsidRDefault="00373157" w:rsidP="00373157">
            <w:pPr>
              <w:pStyle w:val="TabelleLinks"/>
            </w:pPr>
          </w:p>
        </w:tc>
        <w:tc>
          <w:tcPr>
            <w:tcW w:w="1134" w:type="dxa"/>
            <w:shd w:val="clear" w:color="auto" w:fill="auto"/>
          </w:tcPr>
          <w:p w:rsidR="00373157" w:rsidRPr="00EA00F1" w:rsidRDefault="00373157" w:rsidP="00373157">
            <w:pPr>
              <w:pStyle w:val="TabelleLinks"/>
            </w:pPr>
            <w:r>
              <w:t>Erdbeeren</w:t>
            </w:r>
          </w:p>
        </w:tc>
        <w:tc>
          <w:tcPr>
            <w:tcW w:w="1276" w:type="dxa"/>
            <w:shd w:val="clear" w:color="auto" w:fill="auto"/>
          </w:tcPr>
          <w:p w:rsidR="00373157" w:rsidRPr="00EA00F1" w:rsidRDefault="00373157" w:rsidP="00373157">
            <w:pPr>
              <w:pStyle w:val="TabelleLinks"/>
            </w:pPr>
            <w:r>
              <w:t>Aprikosen</w:t>
            </w:r>
          </w:p>
        </w:tc>
        <w:tc>
          <w:tcPr>
            <w:tcW w:w="1276" w:type="dxa"/>
            <w:shd w:val="clear" w:color="auto" w:fill="auto"/>
          </w:tcPr>
          <w:p w:rsidR="00373157" w:rsidRPr="00EA00F1" w:rsidRDefault="00373157" w:rsidP="00373157">
            <w:pPr>
              <w:pStyle w:val="TabelleLinks"/>
            </w:pPr>
            <w:r>
              <w:t>Brombeeren</w:t>
            </w:r>
          </w:p>
        </w:tc>
        <w:tc>
          <w:tcPr>
            <w:tcW w:w="1343" w:type="dxa"/>
            <w:shd w:val="clear" w:color="auto" w:fill="auto"/>
          </w:tcPr>
          <w:p w:rsidR="00373157" w:rsidRPr="00EA00F1" w:rsidRDefault="00373157" w:rsidP="00373157">
            <w:pPr>
              <w:pStyle w:val="TabelleLinks"/>
            </w:pPr>
            <w:r>
              <w:t>Re</w:t>
            </w:r>
            <w:r w:rsidRPr="00EA00F1">
              <w:t>ttiche</w:t>
            </w:r>
          </w:p>
        </w:tc>
        <w:tc>
          <w:tcPr>
            <w:tcW w:w="1066" w:type="dxa"/>
            <w:shd w:val="clear" w:color="auto" w:fill="auto"/>
          </w:tcPr>
          <w:p w:rsidR="00373157" w:rsidRPr="00EA00F1" w:rsidRDefault="00373157" w:rsidP="00373157">
            <w:pPr>
              <w:pStyle w:val="TabelleLinks"/>
            </w:pPr>
            <w:r>
              <w:t>R</w:t>
            </w:r>
            <w:r w:rsidRPr="00EA00F1">
              <w:t>adieschen</w:t>
            </w:r>
          </w:p>
        </w:tc>
      </w:tr>
      <w:tr w:rsidR="00373157" w:rsidTr="00C47B69">
        <w:tc>
          <w:tcPr>
            <w:tcW w:w="1276" w:type="dxa"/>
            <w:shd w:val="clear" w:color="auto" w:fill="auto"/>
          </w:tcPr>
          <w:p w:rsidR="00373157" w:rsidRPr="00EA00F1" w:rsidRDefault="00373157" w:rsidP="00373157">
            <w:pPr>
              <w:pStyle w:val="TabelleLinks"/>
            </w:pPr>
            <w:r>
              <w:t>Bro</w:t>
            </w:r>
            <w:r w:rsidRPr="00EA00F1">
              <w:t>kkoli</w:t>
            </w:r>
          </w:p>
        </w:tc>
        <w:tc>
          <w:tcPr>
            <w:tcW w:w="1134" w:type="dxa"/>
            <w:shd w:val="clear" w:color="auto" w:fill="auto"/>
          </w:tcPr>
          <w:p w:rsidR="00373157" w:rsidRPr="00EA00F1" w:rsidRDefault="00373157" w:rsidP="00373157">
            <w:pPr>
              <w:pStyle w:val="TabelleLinks"/>
            </w:pPr>
            <w:r>
              <w:t>Ananas</w:t>
            </w:r>
          </w:p>
        </w:tc>
        <w:tc>
          <w:tcPr>
            <w:tcW w:w="1276" w:type="dxa"/>
            <w:shd w:val="clear" w:color="auto" w:fill="auto"/>
          </w:tcPr>
          <w:p w:rsidR="00373157" w:rsidRPr="00EA00F1" w:rsidRDefault="00373157" w:rsidP="00373157">
            <w:pPr>
              <w:pStyle w:val="TabelleLinks"/>
            </w:pPr>
            <w:r>
              <w:t>Pistazien</w:t>
            </w:r>
          </w:p>
        </w:tc>
        <w:tc>
          <w:tcPr>
            <w:tcW w:w="1276" w:type="dxa"/>
            <w:shd w:val="clear" w:color="auto" w:fill="auto"/>
          </w:tcPr>
          <w:p w:rsidR="00373157" w:rsidRPr="00EA00F1" w:rsidRDefault="00373157" w:rsidP="00373157">
            <w:pPr>
              <w:pStyle w:val="TabelleLinks"/>
            </w:pPr>
            <w:r>
              <w:t>Feldsalat</w:t>
            </w:r>
          </w:p>
          <w:p w:rsidR="00373157" w:rsidRPr="0048509D" w:rsidRDefault="00373157" w:rsidP="00373157">
            <w:pPr>
              <w:pStyle w:val="TabelleLinks"/>
            </w:pPr>
          </w:p>
        </w:tc>
        <w:tc>
          <w:tcPr>
            <w:tcW w:w="1343" w:type="dxa"/>
            <w:shd w:val="clear" w:color="auto" w:fill="auto"/>
          </w:tcPr>
          <w:p w:rsidR="00373157" w:rsidRPr="00EA00F1" w:rsidRDefault="00373157" w:rsidP="00373157">
            <w:pPr>
              <w:pStyle w:val="TabelleLinks"/>
            </w:pPr>
            <w:r>
              <w:t>Se</w:t>
            </w:r>
            <w:r w:rsidRPr="00EA00F1">
              <w:t>llerie</w:t>
            </w:r>
          </w:p>
        </w:tc>
        <w:tc>
          <w:tcPr>
            <w:tcW w:w="1066" w:type="dxa"/>
            <w:shd w:val="clear" w:color="auto" w:fill="auto"/>
          </w:tcPr>
          <w:p w:rsidR="00373157" w:rsidRPr="00EA00F1" w:rsidRDefault="00373157" w:rsidP="00373157">
            <w:pPr>
              <w:pStyle w:val="TabelleLinks"/>
            </w:pPr>
            <w:r>
              <w:t>E</w:t>
            </w:r>
            <w:r w:rsidRPr="00EA00F1">
              <w:t>ndivien</w:t>
            </w:r>
          </w:p>
        </w:tc>
      </w:tr>
      <w:tr w:rsidR="00373157" w:rsidTr="00C47B69">
        <w:tc>
          <w:tcPr>
            <w:tcW w:w="1276" w:type="dxa"/>
            <w:shd w:val="clear" w:color="auto" w:fill="auto"/>
          </w:tcPr>
          <w:p w:rsidR="00373157" w:rsidRDefault="00373157" w:rsidP="00373157">
            <w:pPr>
              <w:pStyle w:val="TabelleLinks"/>
            </w:pPr>
            <w:r>
              <w:t>Petersilie</w:t>
            </w:r>
          </w:p>
          <w:p w:rsidR="00373157" w:rsidRPr="00EF58DA" w:rsidRDefault="00373157" w:rsidP="00373157">
            <w:pPr>
              <w:pStyle w:val="TabelleLinks"/>
            </w:pPr>
          </w:p>
        </w:tc>
        <w:tc>
          <w:tcPr>
            <w:tcW w:w="1134" w:type="dxa"/>
            <w:shd w:val="clear" w:color="auto" w:fill="auto"/>
          </w:tcPr>
          <w:p w:rsidR="00373157" w:rsidRDefault="00373157" w:rsidP="00373157">
            <w:pPr>
              <w:pStyle w:val="TabelleLinks"/>
            </w:pPr>
            <w:r>
              <w:t>Paprika</w:t>
            </w:r>
          </w:p>
        </w:tc>
        <w:tc>
          <w:tcPr>
            <w:tcW w:w="1276" w:type="dxa"/>
            <w:shd w:val="clear" w:color="auto" w:fill="auto"/>
          </w:tcPr>
          <w:p w:rsidR="00373157" w:rsidRPr="00EF58DA" w:rsidRDefault="00373157" w:rsidP="00373157">
            <w:pPr>
              <w:pStyle w:val="TabelleLinks"/>
            </w:pPr>
            <w:r>
              <w:t>Chicorée</w:t>
            </w:r>
          </w:p>
        </w:tc>
        <w:tc>
          <w:tcPr>
            <w:tcW w:w="1276" w:type="dxa"/>
            <w:shd w:val="clear" w:color="auto" w:fill="auto"/>
          </w:tcPr>
          <w:p w:rsidR="00373157" w:rsidRPr="00EF58DA" w:rsidRDefault="00373157" w:rsidP="00373157">
            <w:pPr>
              <w:pStyle w:val="TabelleLinks"/>
            </w:pPr>
            <w:r>
              <w:t>Auberginen</w:t>
            </w:r>
          </w:p>
        </w:tc>
        <w:tc>
          <w:tcPr>
            <w:tcW w:w="1343" w:type="dxa"/>
            <w:shd w:val="clear" w:color="auto" w:fill="auto"/>
          </w:tcPr>
          <w:p w:rsidR="00373157" w:rsidRPr="00EF58DA" w:rsidRDefault="00373157" w:rsidP="00373157">
            <w:pPr>
              <w:pStyle w:val="TabelleLinks"/>
            </w:pPr>
            <w:r>
              <w:t>Wirsing</w:t>
            </w:r>
          </w:p>
        </w:tc>
        <w:tc>
          <w:tcPr>
            <w:tcW w:w="1066" w:type="dxa"/>
            <w:shd w:val="clear" w:color="auto" w:fill="auto"/>
          </w:tcPr>
          <w:p w:rsidR="00373157" w:rsidRDefault="00373157" w:rsidP="00373157">
            <w:pPr>
              <w:pStyle w:val="TabelleLinks"/>
            </w:pPr>
            <w:r>
              <w:t>Sc</w:t>
            </w:r>
            <w:r w:rsidRPr="00FD5F41">
              <w:t>hnittlauch</w:t>
            </w:r>
          </w:p>
        </w:tc>
      </w:tr>
      <w:tr w:rsidR="00373157" w:rsidTr="00C47B69">
        <w:tc>
          <w:tcPr>
            <w:tcW w:w="1276" w:type="dxa"/>
            <w:shd w:val="clear" w:color="auto" w:fill="auto"/>
          </w:tcPr>
          <w:p w:rsidR="00373157" w:rsidRDefault="00373157" w:rsidP="00373157">
            <w:pPr>
              <w:pStyle w:val="TabelleLinks"/>
            </w:pPr>
            <w:r>
              <w:t>Zucchini</w:t>
            </w:r>
          </w:p>
        </w:tc>
        <w:tc>
          <w:tcPr>
            <w:tcW w:w="1134" w:type="dxa"/>
            <w:shd w:val="clear" w:color="auto" w:fill="auto"/>
          </w:tcPr>
          <w:p w:rsidR="00373157" w:rsidRDefault="00373157" w:rsidP="00373157">
            <w:pPr>
              <w:pStyle w:val="TabelleLinks"/>
            </w:pPr>
            <w:r>
              <w:t>Blumenkohl</w:t>
            </w:r>
          </w:p>
        </w:tc>
        <w:tc>
          <w:tcPr>
            <w:tcW w:w="1276" w:type="dxa"/>
            <w:shd w:val="clear" w:color="auto" w:fill="auto"/>
          </w:tcPr>
          <w:p w:rsidR="00373157" w:rsidRPr="00EF58DA" w:rsidRDefault="00373157" w:rsidP="00373157">
            <w:pPr>
              <w:pStyle w:val="TabelleLinks"/>
            </w:pPr>
            <w:r>
              <w:t>Kürbis</w:t>
            </w:r>
          </w:p>
        </w:tc>
        <w:tc>
          <w:tcPr>
            <w:tcW w:w="1276" w:type="dxa"/>
            <w:shd w:val="clear" w:color="auto" w:fill="auto"/>
          </w:tcPr>
          <w:p w:rsidR="00373157" w:rsidRPr="00EF58DA" w:rsidRDefault="00373157" w:rsidP="00373157">
            <w:pPr>
              <w:pStyle w:val="TabelleLinks"/>
            </w:pPr>
            <w:r>
              <w:t>Nektarinen</w:t>
            </w:r>
          </w:p>
        </w:tc>
        <w:tc>
          <w:tcPr>
            <w:tcW w:w="1343" w:type="dxa"/>
            <w:shd w:val="clear" w:color="auto" w:fill="auto"/>
          </w:tcPr>
          <w:p w:rsidR="00373157" w:rsidRPr="00EF58DA" w:rsidRDefault="00373157" w:rsidP="00373157">
            <w:pPr>
              <w:pStyle w:val="TabelleLinks"/>
            </w:pPr>
            <w:r>
              <w:t>Artischocken</w:t>
            </w:r>
          </w:p>
        </w:tc>
        <w:tc>
          <w:tcPr>
            <w:tcW w:w="1066" w:type="dxa"/>
            <w:shd w:val="clear" w:color="auto" w:fill="auto"/>
          </w:tcPr>
          <w:p w:rsidR="00373157" w:rsidRDefault="00373157" w:rsidP="00373157">
            <w:pPr>
              <w:pStyle w:val="TabelleLinks"/>
            </w:pPr>
            <w:r>
              <w:t>eigene Beispiele</w:t>
            </w:r>
          </w:p>
        </w:tc>
      </w:tr>
    </w:tbl>
    <w:p w:rsidR="00373157" w:rsidRDefault="00373157" w:rsidP="00373157"/>
    <w:p w:rsidR="00373157" w:rsidRDefault="00373157" w:rsidP="00373157"/>
    <w:p w:rsidR="00373157" w:rsidRDefault="00373157" w:rsidP="00373157"/>
    <w:p w:rsidR="00373157" w:rsidRDefault="00373157" w:rsidP="00373157"/>
    <w:p w:rsidR="00373157" w:rsidRDefault="00373157" w:rsidP="00373157"/>
    <w:p w:rsidR="00373157" w:rsidRDefault="00373157" w:rsidP="00373157"/>
    <w:p w:rsidR="00373157" w:rsidRDefault="00373157" w:rsidP="00373157"/>
    <w:p w:rsidR="00373157" w:rsidRDefault="00373157" w:rsidP="00373157"/>
    <w:p w:rsidR="00373157" w:rsidRDefault="00373157" w:rsidP="00373157"/>
    <w:p w:rsidR="00373157" w:rsidRDefault="00373157" w:rsidP="00373157"/>
    <w:p w:rsidR="00373157" w:rsidRDefault="00373157" w:rsidP="00373157"/>
    <w:p w:rsidR="00373157" w:rsidRDefault="00373157" w:rsidP="00373157"/>
    <w:p w:rsidR="00373157" w:rsidRDefault="00E85938" w:rsidP="00373157">
      <w:pPr>
        <w:pStyle w:val="NL-MarginalieLernmaterialienGrauhinterlegt"/>
        <w:framePr w:h="1072" w:hRule="exact" w:wrap="around" w:x="8861" w:y="1"/>
        <w:rPr>
          <w:rStyle w:val="Fett"/>
        </w:rPr>
      </w:pPr>
      <w:r>
        <w:rPr>
          <w:rStyle w:val="Fett"/>
        </w:rPr>
        <w:t>Autor</w:t>
      </w:r>
      <w:r w:rsidR="00373157" w:rsidRPr="0016362E">
        <w:rPr>
          <w:rStyle w:val="Fett"/>
        </w:rPr>
        <w:t>in</w:t>
      </w:r>
      <w:r w:rsidR="00373157">
        <w:rPr>
          <w:rStyle w:val="Fett"/>
        </w:rPr>
        <w:t>:</w:t>
      </w:r>
    </w:p>
    <w:p w:rsidR="00373157" w:rsidRDefault="00373157" w:rsidP="00373157">
      <w:pPr>
        <w:pStyle w:val="NL-MarginalieLernmaterialienGrauhinterlegt"/>
        <w:framePr w:h="1072" w:hRule="exact" w:wrap="around" w:x="8861" w:y="1"/>
        <w:rPr>
          <w:rStyle w:val="Fett"/>
        </w:rPr>
      </w:pPr>
      <w:r>
        <w:t>Sabine Fischer</w:t>
      </w:r>
    </w:p>
    <w:p w:rsidR="00373157" w:rsidRPr="0016362E" w:rsidRDefault="00373157" w:rsidP="00373157">
      <w:pPr>
        <w:pStyle w:val="NL-MarginalieLernmaterialienGrauhinterlegt"/>
        <w:framePr w:h="1072" w:hRule="exact" w:wrap="around" w:x="8861" w:y="1"/>
        <w:spacing w:before="180"/>
        <w:rPr>
          <w:rStyle w:val="Fett"/>
          <w:b w:val="0"/>
          <w:bCs w:val="0"/>
        </w:rPr>
      </w:pPr>
      <w:r w:rsidRPr="0016362E">
        <w:rPr>
          <w:rStyle w:val="Fett"/>
        </w:rPr>
        <w:t>Datum</w:t>
      </w:r>
      <w:r>
        <w:rPr>
          <w:rStyle w:val="Fett"/>
        </w:rPr>
        <w:t xml:space="preserve">: </w:t>
      </w:r>
      <w:r>
        <w:t>14.05.2014</w:t>
      </w:r>
    </w:p>
    <w:p w:rsidR="00373157" w:rsidRPr="0048509D" w:rsidRDefault="00373157" w:rsidP="00373157"/>
    <w:p w:rsidR="00373157" w:rsidRDefault="00373157" w:rsidP="00373157">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373157" w:rsidRPr="005644C7" w:rsidTr="00373157">
        <w:trPr>
          <w:trHeight w:val="664"/>
        </w:trPr>
        <w:tc>
          <w:tcPr>
            <w:tcW w:w="2629" w:type="dxa"/>
            <w:tcBorders>
              <w:top w:val="single" w:sz="4" w:space="0" w:color="auto"/>
              <w:left w:val="single" w:sz="4" w:space="0" w:color="auto"/>
              <w:bottom w:val="single" w:sz="4" w:space="0" w:color="auto"/>
              <w:right w:val="single" w:sz="4" w:space="0" w:color="auto"/>
            </w:tcBorders>
            <w:shd w:val="clear" w:color="auto" w:fill="D9D9D9"/>
          </w:tcPr>
          <w:p w:rsidR="00373157" w:rsidRPr="00806270" w:rsidRDefault="00373157" w:rsidP="00373157">
            <w:pPr>
              <w:pStyle w:val="TabelleLinks6PT"/>
            </w:pPr>
            <w:r w:rsidRPr="00A8203C">
              <w:t>Lernfeld</w:t>
            </w:r>
          </w:p>
          <w:p w:rsidR="00373157" w:rsidRPr="00806270" w:rsidRDefault="00373157" w:rsidP="00373157">
            <w:pPr>
              <w:pStyle w:val="TabellenkopfLSLinksbndig"/>
            </w:pPr>
            <w:r w:rsidRPr="00A8203C">
              <w:t xml:space="preserve">LF </w:t>
            </w:r>
            <w:r>
              <w:t>3</w:t>
            </w:r>
          </w:p>
        </w:tc>
        <w:tc>
          <w:tcPr>
            <w:tcW w:w="4742" w:type="dxa"/>
            <w:tcBorders>
              <w:top w:val="single" w:sz="4" w:space="0" w:color="auto"/>
              <w:left w:val="single" w:sz="4" w:space="0" w:color="auto"/>
              <w:bottom w:val="single" w:sz="4" w:space="0" w:color="auto"/>
              <w:right w:val="single" w:sz="4" w:space="0" w:color="auto"/>
            </w:tcBorders>
            <w:shd w:val="clear" w:color="auto" w:fill="D9D9D9"/>
          </w:tcPr>
          <w:p w:rsidR="00373157" w:rsidRPr="00806270" w:rsidRDefault="00373157" w:rsidP="00373157">
            <w:pPr>
              <w:pStyle w:val="TabelleLinks6PT"/>
            </w:pPr>
            <w:r w:rsidRPr="00A8203C">
              <w:t>Materialien/Titel</w:t>
            </w:r>
          </w:p>
          <w:p w:rsidR="00373157" w:rsidRPr="00806270" w:rsidRDefault="00373157" w:rsidP="00373157">
            <w:pPr>
              <w:pStyle w:val="TabellenkopfLSLinksbndig"/>
            </w:pPr>
            <w:r>
              <w:t>Obst und Gemüse</w:t>
            </w:r>
          </w:p>
        </w:tc>
        <w:tc>
          <w:tcPr>
            <w:tcW w:w="188" w:type="dxa"/>
            <w:tcBorders>
              <w:top w:val="nil"/>
              <w:left w:val="single" w:sz="4" w:space="0" w:color="auto"/>
              <w:bottom w:val="nil"/>
              <w:right w:val="single" w:sz="4" w:space="0" w:color="auto"/>
            </w:tcBorders>
            <w:shd w:val="clear" w:color="auto" w:fill="FFFFFF"/>
          </w:tcPr>
          <w:p w:rsidR="00373157" w:rsidRPr="00A8203C" w:rsidRDefault="00373157" w:rsidP="00373157">
            <w:r>
              <w:rPr>
                <w:noProof/>
                <w:lang w:eastAsia="de-DE"/>
              </w:rPr>
              <mc:AlternateContent>
                <mc:Choice Requires="wps">
                  <w:drawing>
                    <wp:anchor distT="0" distB="0" distL="114300" distR="114300" simplePos="0" relativeHeight="253106176" behindDoc="0" locked="0" layoutInCell="1" allowOverlap="1" wp14:anchorId="6378911A" wp14:editId="23638D1B">
                      <wp:simplePos x="0" y="0"/>
                      <wp:positionH relativeFrom="column">
                        <wp:posOffset>96520</wp:posOffset>
                      </wp:positionH>
                      <wp:positionV relativeFrom="paragraph">
                        <wp:posOffset>584200</wp:posOffset>
                      </wp:positionV>
                      <wp:extent cx="1320800" cy="215265"/>
                      <wp:effectExtent l="0" t="0" r="0" b="0"/>
                      <wp:wrapNone/>
                      <wp:docPr id="103" name="Rechteck 9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20800" cy="215265"/>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F42AC5" w:rsidRPr="00A4549D" w:rsidRDefault="00F42AC5" w:rsidP="00373157">
                                  <w:pPr>
                                    <w:pStyle w:val="Tabellezentriert"/>
                                    <w:rPr>
                                      <w:rStyle w:val="Fett"/>
                                    </w:rPr>
                                  </w:pPr>
                                  <w:r>
                                    <w:rPr>
                                      <w:rStyle w:val="Fett"/>
                                    </w:rPr>
                                    <w:t>Lösung C</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hteck 998" o:spid="_x0000_s1249" style="position:absolute;margin-left:7.6pt;margin-top:46pt;width:104pt;height:16.95pt;z-index:25310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" fillcolor="#d9d9d9" strokecolor="windowText" strokeweight=".25pt">
                      <v:path arrowok="t"/>
                      <v:textbox inset="1mm,.5mm,1mm">
                        <w:txbxContent>
                          <w:p w:rsidR="00F42AC5" w:rsidRPr="00A4549D" w:rsidRDefault="00F42AC5" w:rsidP="00373157">
                            <w:pPr>
                              <w:pStyle w:val="Tabellezentriert"/>
                              <w:rPr>
                                <w:rStyle w:val="Fett"/>
                              </w:rPr>
                            </w:pPr>
                            <w:r>
                              <w:rPr>
                                <w:rStyle w:val="Fett"/>
                              </w:rPr>
                              <w:t>Lösung C</w:t>
                            </w:r>
                          </w:p>
                        </w:txbxContent>
                      </v:textbox>
                    </v:rect>
                  </w:pict>
                </mc:Fallback>
              </mc:AlternateContent>
            </w:r>
          </w:p>
        </w:tc>
        <w:tc>
          <w:tcPr>
            <w:tcW w:w="2080" w:type="dxa"/>
            <w:tcBorders>
              <w:top w:val="single" w:sz="4" w:space="0" w:color="auto"/>
              <w:left w:val="single" w:sz="4" w:space="0" w:color="auto"/>
              <w:bottom w:val="single" w:sz="4" w:space="0" w:color="auto"/>
              <w:right w:val="single" w:sz="4" w:space="0" w:color="auto"/>
            </w:tcBorders>
            <w:shd w:val="clear" w:color="auto" w:fill="D9D9D9"/>
          </w:tcPr>
          <w:p w:rsidR="00373157" w:rsidRPr="00806270" w:rsidRDefault="00373157" w:rsidP="00373157">
            <w:pPr>
              <w:pStyle w:val="TabellenkopfLS"/>
            </w:pPr>
            <w:r>
              <w:t>Ernährung</w:t>
            </w:r>
            <w:r>
              <w:br/>
              <w:t>und Gastronomie</w:t>
            </w:r>
          </w:p>
          <w:p w:rsidR="00373157" w:rsidRPr="00A8203C" w:rsidRDefault="00373157" w:rsidP="00373157">
            <w:pPr>
              <w:pStyle w:val="TabellenkopfLS"/>
            </w:pPr>
            <w:r>
              <w:t>EG 3.</w:t>
            </w:r>
            <w:r w:rsidRPr="00137FA6">
              <w:t>01.04.02</w:t>
            </w:r>
          </w:p>
        </w:tc>
      </w:tr>
    </w:tbl>
    <w:p w:rsidR="00373157" w:rsidRDefault="00373157" w:rsidP="00373157"/>
    <w:p w:rsidR="00373157" w:rsidRDefault="00373157" w:rsidP="00373157">
      <w:pPr>
        <w:pStyle w:val="Textkrper"/>
        <w:jc w:val="center"/>
        <w:rPr>
          <w:rStyle w:val="Fett"/>
          <w:sz w:val="24"/>
          <w:szCs w:val="24"/>
        </w:rPr>
      </w:pPr>
    </w:p>
    <w:p w:rsidR="00373157" w:rsidRDefault="00373157" w:rsidP="00373157">
      <w:pPr>
        <w:pStyle w:val="Textkrper"/>
        <w:jc w:val="center"/>
        <w:rPr>
          <w:rStyle w:val="Fett"/>
          <w:sz w:val="24"/>
          <w:szCs w:val="24"/>
        </w:rPr>
      </w:pPr>
    </w:p>
    <w:p w:rsidR="00373157" w:rsidRDefault="00373157" w:rsidP="00402EB3">
      <w:pPr>
        <w:pStyle w:val="Textkrper"/>
        <w:jc w:val="left"/>
        <w:rPr>
          <w:rStyle w:val="Fett"/>
          <w:sz w:val="24"/>
          <w:szCs w:val="24"/>
        </w:rPr>
      </w:pPr>
      <w:r w:rsidRPr="00EC5193">
        <w:rPr>
          <w:rStyle w:val="Fett"/>
          <w:sz w:val="24"/>
          <w:szCs w:val="24"/>
        </w:rPr>
        <w:t>Nach den Pflanzenteilen unterscheidet man:</w:t>
      </w:r>
    </w:p>
    <w:p w:rsidR="00373157" w:rsidRPr="00EC5193" w:rsidRDefault="00373157" w:rsidP="00373157">
      <w:pPr>
        <w:pStyle w:val="Textkrper-Erstzeileneinzug"/>
        <w:rPr>
          <w:lang w:eastAsia="de-DE"/>
        </w:rPr>
      </w:pPr>
      <w:r>
        <w:rPr>
          <w:noProof/>
          <w:lang w:eastAsia="de-DE"/>
        </w:rPr>
        <w:drawing>
          <wp:anchor distT="0" distB="0" distL="114300" distR="114300" simplePos="0" relativeHeight="253178880" behindDoc="0" locked="0" layoutInCell="1" allowOverlap="1" wp14:anchorId="3D29058C" wp14:editId="69C6A34C">
            <wp:simplePos x="0" y="0"/>
            <wp:positionH relativeFrom="column">
              <wp:posOffset>5690235</wp:posOffset>
            </wp:positionH>
            <wp:positionV relativeFrom="paragraph">
              <wp:posOffset>129540</wp:posOffset>
            </wp:positionV>
            <wp:extent cx="429260" cy="417195"/>
            <wp:effectExtent l="0" t="0" r="0" b="0"/>
            <wp:wrapNone/>
            <wp:docPr id="920" name="Grafik 1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68"/>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29260" cy="41719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739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461"/>
        <w:gridCol w:w="1461"/>
        <w:gridCol w:w="1462"/>
        <w:gridCol w:w="1468"/>
        <w:gridCol w:w="1546"/>
      </w:tblGrid>
      <w:tr w:rsidR="00373157" w:rsidTr="00373157">
        <w:tc>
          <w:tcPr>
            <w:tcW w:w="1461" w:type="dxa"/>
            <w:shd w:val="clear" w:color="auto" w:fill="D9D9D9"/>
          </w:tcPr>
          <w:p w:rsidR="00373157" w:rsidRPr="00FD5F41" w:rsidRDefault="00373157" w:rsidP="00373157">
            <w:pPr>
              <w:pStyle w:val="TabellenkopfLS"/>
            </w:pPr>
            <w:r>
              <w:t>Blattgemüse</w:t>
            </w:r>
          </w:p>
        </w:tc>
        <w:tc>
          <w:tcPr>
            <w:tcW w:w="1461" w:type="dxa"/>
            <w:shd w:val="clear" w:color="auto" w:fill="D9D9D9"/>
          </w:tcPr>
          <w:p w:rsidR="00373157" w:rsidRPr="00FD5F41" w:rsidRDefault="00373157" w:rsidP="00373157">
            <w:pPr>
              <w:pStyle w:val="TabellenkopfLS"/>
            </w:pPr>
            <w:r>
              <w:t>Kohlgemüse</w:t>
            </w:r>
          </w:p>
        </w:tc>
        <w:tc>
          <w:tcPr>
            <w:tcW w:w="1462" w:type="dxa"/>
            <w:shd w:val="clear" w:color="auto" w:fill="D9D9D9"/>
          </w:tcPr>
          <w:p w:rsidR="00373157" w:rsidRPr="00FD5F41" w:rsidRDefault="00373157" w:rsidP="00373157">
            <w:pPr>
              <w:pStyle w:val="TabellenkopfLS"/>
            </w:pPr>
            <w:r>
              <w:t>Fruchtgemüse</w:t>
            </w:r>
          </w:p>
        </w:tc>
        <w:tc>
          <w:tcPr>
            <w:tcW w:w="1468" w:type="dxa"/>
            <w:shd w:val="clear" w:color="auto" w:fill="D9D9D9"/>
          </w:tcPr>
          <w:p w:rsidR="00373157" w:rsidRPr="00FD5F41" w:rsidRDefault="00373157" w:rsidP="00373157">
            <w:pPr>
              <w:pStyle w:val="TabellenkopfLS"/>
            </w:pPr>
            <w:r>
              <w:t>Wurzelgemüse</w:t>
            </w:r>
          </w:p>
        </w:tc>
        <w:tc>
          <w:tcPr>
            <w:tcW w:w="1546" w:type="dxa"/>
            <w:shd w:val="clear" w:color="auto" w:fill="D9D9D9"/>
          </w:tcPr>
          <w:p w:rsidR="00373157" w:rsidRPr="00FD5F41" w:rsidRDefault="00373157" w:rsidP="00373157">
            <w:pPr>
              <w:pStyle w:val="TabellenkopfLS"/>
            </w:pPr>
            <w:r>
              <w:t>Z</w:t>
            </w:r>
            <w:r w:rsidRPr="00FD5F41">
              <w:t>wiebelgemüse</w:t>
            </w:r>
          </w:p>
        </w:tc>
      </w:tr>
      <w:tr w:rsidR="00373157" w:rsidTr="00373157">
        <w:tc>
          <w:tcPr>
            <w:tcW w:w="1461" w:type="dxa"/>
            <w:shd w:val="clear" w:color="auto" w:fill="auto"/>
          </w:tcPr>
          <w:p w:rsidR="00373157" w:rsidRDefault="00373157" w:rsidP="00373157">
            <w:pPr>
              <w:pStyle w:val="Tabellezentriert"/>
            </w:pPr>
          </w:p>
          <w:p w:rsidR="00373157" w:rsidRDefault="00373157" w:rsidP="00373157">
            <w:pPr>
              <w:pStyle w:val="Tabellezentriert"/>
            </w:pPr>
            <w:r>
              <w:t>Artischocken</w:t>
            </w:r>
          </w:p>
          <w:p w:rsidR="00373157" w:rsidRDefault="00373157" w:rsidP="00373157">
            <w:pPr>
              <w:pStyle w:val="Tabellezentriert"/>
            </w:pPr>
            <w:r>
              <w:t>Chicorée</w:t>
            </w:r>
          </w:p>
          <w:p w:rsidR="00373157" w:rsidRDefault="00373157" w:rsidP="00373157">
            <w:pPr>
              <w:pStyle w:val="Tabellezentriert"/>
            </w:pPr>
            <w:r>
              <w:t xml:space="preserve">Kopfsalat </w:t>
            </w:r>
          </w:p>
          <w:p w:rsidR="00373157" w:rsidRDefault="00373157" w:rsidP="00373157">
            <w:pPr>
              <w:pStyle w:val="Tabellezentriert"/>
            </w:pPr>
            <w:r>
              <w:t>Endivien</w:t>
            </w:r>
          </w:p>
          <w:p w:rsidR="00373157" w:rsidRDefault="00373157" w:rsidP="00373157">
            <w:pPr>
              <w:pStyle w:val="Tabellezentriert"/>
            </w:pPr>
            <w:r>
              <w:t>Spinat</w:t>
            </w:r>
          </w:p>
          <w:p w:rsidR="00373157" w:rsidRPr="00FD5F41" w:rsidRDefault="00373157" w:rsidP="00373157">
            <w:pPr>
              <w:pStyle w:val="Tabellezentriert"/>
            </w:pPr>
            <w:r>
              <w:t>Feldsalat</w:t>
            </w:r>
          </w:p>
          <w:p w:rsidR="00373157" w:rsidRDefault="00373157" w:rsidP="00373157">
            <w:pPr>
              <w:pStyle w:val="Tabellezentriert"/>
            </w:pPr>
            <w:r>
              <w:t>Fenchel</w:t>
            </w:r>
          </w:p>
          <w:p w:rsidR="00373157" w:rsidRPr="00FD5F41" w:rsidRDefault="00373157" w:rsidP="00373157">
            <w:pPr>
              <w:pStyle w:val="Tabellezentriert"/>
            </w:pPr>
            <w:r>
              <w:t>Petersilie</w:t>
            </w:r>
          </w:p>
        </w:tc>
        <w:tc>
          <w:tcPr>
            <w:tcW w:w="1461" w:type="dxa"/>
            <w:shd w:val="clear" w:color="auto" w:fill="auto"/>
          </w:tcPr>
          <w:p w:rsidR="00373157" w:rsidRDefault="00373157" w:rsidP="00373157">
            <w:pPr>
              <w:pStyle w:val="Tabellezentriert"/>
            </w:pPr>
          </w:p>
          <w:p w:rsidR="00373157" w:rsidRDefault="00373157" w:rsidP="00373157">
            <w:pPr>
              <w:pStyle w:val="Tabellezentriert"/>
            </w:pPr>
            <w:r>
              <w:t>Chinakohl</w:t>
            </w:r>
          </w:p>
          <w:p w:rsidR="00373157" w:rsidRDefault="00373157" w:rsidP="00373157">
            <w:pPr>
              <w:pStyle w:val="Tabellezentriert"/>
            </w:pPr>
            <w:r>
              <w:t>Brokkoli</w:t>
            </w:r>
          </w:p>
          <w:p w:rsidR="00373157" w:rsidRDefault="00373157" w:rsidP="00373157">
            <w:pPr>
              <w:pStyle w:val="Tabellezentriert"/>
            </w:pPr>
            <w:r>
              <w:t>Rosenkohl</w:t>
            </w:r>
          </w:p>
          <w:p w:rsidR="00373157" w:rsidRDefault="00373157" w:rsidP="00373157">
            <w:pPr>
              <w:pStyle w:val="Tabellezentriert"/>
            </w:pPr>
            <w:r>
              <w:t>Grünkohl</w:t>
            </w:r>
          </w:p>
          <w:p w:rsidR="00373157" w:rsidRDefault="00373157" w:rsidP="00373157">
            <w:pPr>
              <w:pStyle w:val="Tabellezentriert"/>
            </w:pPr>
            <w:r>
              <w:t>Kohlrabi</w:t>
            </w:r>
          </w:p>
          <w:p w:rsidR="00373157" w:rsidRDefault="00373157" w:rsidP="00373157">
            <w:pPr>
              <w:pStyle w:val="Tabellezentriert"/>
            </w:pPr>
            <w:r>
              <w:t>Blumenkohl</w:t>
            </w:r>
          </w:p>
          <w:p w:rsidR="00373157" w:rsidRPr="00FD5F41" w:rsidRDefault="00373157" w:rsidP="00373157">
            <w:pPr>
              <w:pStyle w:val="Tabellezentriert"/>
            </w:pPr>
            <w:r>
              <w:t>Wirsing</w:t>
            </w:r>
          </w:p>
        </w:tc>
        <w:tc>
          <w:tcPr>
            <w:tcW w:w="1462" w:type="dxa"/>
            <w:shd w:val="clear" w:color="auto" w:fill="auto"/>
          </w:tcPr>
          <w:p w:rsidR="00373157" w:rsidRDefault="00373157" w:rsidP="00373157">
            <w:pPr>
              <w:pStyle w:val="Tabellezentriert"/>
            </w:pPr>
          </w:p>
          <w:p w:rsidR="00373157" w:rsidRDefault="00373157" w:rsidP="00373157">
            <w:pPr>
              <w:pStyle w:val="Tabellezentriert"/>
            </w:pPr>
            <w:r>
              <w:t>Auberginen</w:t>
            </w:r>
          </w:p>
          <w:p w:rsidR="00373157" w:rsidRDefault="00373157" w:rsidP="00373157">
            <w:pPr>
              <w:pStyle w:val="Tabellezentriert"/>
            </w:pPr>
            <w:r>
              <w:t>Kürbis</w:t>
            </w:r>
          </w:p>
          <w:p w:rsidR="00373157" w:rsidRDefault="00373157" w:rsidP="00373157">
            <w:pPr>
              <w:pStyle w:val="Tabellezentriert"/>
            </w:pPr>
            <w:r>
              <w:t>Paprika</w:t>
            </w:r>
          </w:p>
          <w:p w:rsidR="00373157" w:rsidRDefault="00373157" w:rsidP="00373157">
            <w:pPr>
              <w:pStyle w:val="Tabellezentriert"/>
            </w:pPr>
            <w:r>
              <w:t>Zucchini</w:t>
            </w:r>
          </w:p>
          <w:p w:rsidR="00373157" w:rsidRDefault="00373157" w:rsidP="00373157">
            <w:pPr>
              <w:pStyle w:val="Tabellezentriert"/>
            </w:pPr>
            <w:r>
              <w:t>Tomaten</w:t>
            </w:r>
          </w:p>
          <w:p w:rsidR="00373157" w:rsidRDefault="00373157" w:rsidP="00373157">
            <w:pPr>
              <w:pStyle w:val="Tabellezentriert"/>
            </w:pPr>
            <w:r>
              <w:t>Bohnen</w:t>
            </w:r>
          </w:p>
          <w:p w:rsidR="00373157" w:rsidRDefault="00373157" w:rsidP="00373157">
            <w:pPr>
              <w:pStyle w:val="Tabellezentriert"/>
            </w:pPr>
            <w:r>
              <w:t>Gurken</w:t>
            </w:r>
          </w:p>
          <w:p w:rsidR="00373157" w:rsidRPr="00FD5F41" w:rsidRDefault="00373157" w:rsidP="00373157">
            <w:pPr>
              <w:pStyle w:val="Tabellezentriert"/>
            </w:pPr>
            <w:r>
              <w:t>Melone</w:t>
            </w:r>
          </w:p>
        </w:tc>
        <w:tc>
          <w:tcPr>
            <w:tcW w:w="1468" w:type="dxa"/>
            <w:shd w:val="clear" w:color="auto" w:fill="auto"/>
          </w:tcPr>
          <w:p w:rsidR="00373157" w:rsidRDefault="00373157" w:rsidP="00373157">
            <w:pPr>
              <w:pStyle w:val="Tabellezentriert"/>
            </w:pPr>
          </w:p>
          <w:p w:rsidR="00373157" w:rsidRDefault="00373157" w:rsidP="00373157">
            <w:pPr>
              <w:pStyle w:val="Tabellezentriert"/>
            </w:pPr>
            <w:r>
              <w:t>Radieschen</w:t>
            </w:r>
          </w:p>
          <w:p w:rsidR="00373157" w:rsidRDefault="00373157" w:rsidP="00373157">
            <w:pPr>
              <w:pStyle w:val="Tabellezentriert"/>
            </w:pPr>
            <w:r>
              <w:t>Möhren</w:t>
            </w:r>
          </w:p>
          <w:p w:rsidR="00373157" w:rsidRDefault="00373157" w:rsidP="00373157">
            <w:pPr>
              <w:pStyle w:val="Tabellezentriert"/>
            </w:pPr>
            <w:r>
              <w:t>Rettiche</w:t>
            </w:r>
          </w:p>
          <w:p w:rsidR="00373157" w:rsidRPr="00FD5F41" w:rsidRDefault="00373157" w:rsidP="00373157">
            <w:pPr>
              <w:pStyle w:val="Tabellezentriert"/>
            </w:pPr>
            <w:r>
              <w:t>Sellerie</w:t>
            </w:r>
            <w:r w:rsidRPr="00FD5F41">
              <w:t xml:space="preserve"> </w:t>
            </w:r>
          </w:p>
          <w:p w:rsidR="00373157" w:rsidRPr="00FD5F41" w:rsidRDefault="00373157" w:rsidP="00373157">
            <w:pPr>
              <w:pStyle w:val="Tabellezentriert"/>
            </w:pPr>
            <w:r>
              <w:t>R</w:t>
            </w:r>
            <w:r w:rsidRPr="00FD5F41">
              <w:t>ote Bete</w:t>
            </w:r>
          </w:p>
        </w:tc>
        <w:tc>
          <w:tcPr>
            <w:tcW w:w="1546" w:type="dxa"/>
            <w:shd w:val="clear" w:color="auto" w:fill="auto"/>
          </w:tcPr>
          <w:p w:rsidR="00373157" w:rsidRDefault="00373157" w:rsidP="00373157">
            <w:pPr>
              <w:pStyle w:val="Tabellezentriert"/>
            </w:pPr>
          </w:p>
          <w:p w:rsidR="00373157" w:rsidRDefault="00373157" w:rsidP="00373157">
            <w:pPr>
              <w:pStyle w:val="Tabellezentriert"/>
            </w:pPr>
            <w:r>
              <w:t>Zwiebeln</w:t>
            </w:r>
          </w:p>
          <w:p w:rsidR="00373157" w:rsidRPr="00FD5F41" w:rsidRDefault="00373157" w:rsidP="00373157">
            <w:pPr>
              <w:pStyle w:val="Tabellezentriert"/>
            </w:pPr>
            <w:r>
              <w:t>Lauch</w:t>
            </w:r>
            <w:r w:rsidRPr="00FD5F41">
              <w:t xml:space="preserve"> </w:t>
            </w:r>
          </w:p>
          <w:p w:rsidR="00373157" w:rsidRDefault="00373157" w:rsidP="00373157">
            <w:pPr>
              <w:pStyle w:val="Tabellezentriert"/>
            </w:pPr>
            <w:r>
              <w:t>Knoblauch</w:t>
            </w:r>
          </w:p>
          <w:p w:rsidR="00373157" w:rsidRPr="00FD5F41" w:rsidRDefault="00373157" w:rsidP="00373157">
            <w:pPr>
              <w:pStyle w:val="Tabellezentriert"/>
            </w:pPr>
            <w:r>
              <w:t>Schnittlauch</w:t>
            </w:r>
          </w:p>
        </w:tc>
      </w:tr>
    </w:tbl>
    <w:p w:rsidR="00373157" w:rsidRPr="00EA00F1" w:rsidRDefault="00373157" w:rsidP="00373157">
      <w:pPr>
        <w:pStyle w:val="Textkrper-Erstzeileneinzug"/>
      </w:pPr>
    </w:p>
    <w:p w:rsidR="00373157" w:rsidRDefault="00373157" w:rsidP="00C47B69">
      <w:pPr>
        <w:pStyle w:val="Textkrper"/>
        <w:jc w:val="left"/>
        <w:rPr>
          <w:rStyle w:val="Fett"/>
          <w:sz w:val="24"/>
          <w:szCs w:val="24"/>
        </w:rPr>
      </w:pPr>
      <w:r w:rsidRPr="00EC5193">
        <w:rPr>
          <w:rStyle w:val="Fett"/>
          <w:sz w:val="24"/>
          <w:szCs w:val="24"/>
        </w:rPr>
        <w:t>Nach dem Aufbau der Früchte oder Samen unterscheidet man:</w:t>
      </w:r>
    </w:p>
    <w:p w:rsidR="00373157" w:rsidRPr="00EC5193" w:rsidRDefault="00373157" w:rsidP="00373157">
      <w:pPr>
        <w:pStyle w:val="Textkrper-Erstzeileneinzug"/>
        <w:rPr>
          <w:lang w:eastAsia="de-DE"/>
        </w:rPr>
      </w:pPr>
    </w:p>
    <w:tbl>
      <w:tblPr>
        <w:tblW w:w="739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461"/>
        <w:gridCol w:w="1461"/>
        <w:gridCol w:w="1462"/>
        <w:gridCol w:w="1468"/>
        <w:gridCol w:w="1546"/>
      </w:tblGrid>
      <w:tr w:rsidR="00373157" w:rsidTr="00373157">
        <w:tc>
          <w:tcPr>
            <w:tcW w:w="1461" w:type="dxa"/>
            <w:shd w:val="clear" w:color="auto" w:fill="D9D9D9"/>
          </w:tcPr>
          <w:p w:rsidR="00373157" w:rsidRPr="00FD5F41" w:rsidRDefault="00373157" w:rsidP="00373157">
            <w:pPr>
              <w:pStyle w:val="TabellenkopfLS"/>
            </w:pPr>
            <w:r>
              <w:t>Kernobst</w:t>
            </w:r>
          </w:p>
        </w:tc>
        <w:tc>
          <w:tcPr>
            <w:tcW w:w="1461" w:type="dxa"/>
            <w:shd w:val="clear" w:color="auto" w:fill="D9D9D9"/>
          </w:tcPr>
          <w:p w:rsidR="00373157" w:rsidRPr="00FD5F41" w:rsidRDefault="00373157" w:rsidP="00373157">
            <w:pPr>
              <w:pStyle w:val="TabellenkopfLS"/>
            </w:pPr>
            <w:r>
              <w:t>Steinobst</w:t>
            </w:r>
          </w:p>
        </w:tc>
        <w:tc>
          <w:tcPr>
            <w:tcW w:w="1462" w:type="dxa"/>
            <w:shd w:val="clear" w:color="auto" w:fill="D9D9D9"/>
          </w:tcPr>
          <w:p w:rsidR="00373157" w:rsidRPr="00FD5F41" w:rsidRDefault="00373157" w:rsidP="00373157">
            <w:pPr>
              <w:pStyle w:val="TabellenkopfLS"/>
            </w:pPr>
            <w:r>
              <w:t>Beerenobst</w:t>
            </w:r>
          </w:p>
        </w:tc>
        <w:tc>
          <w:tcPr>
            <w:tcW w:w="1468" w:type="dxa"/>
            <w:shd w:val="clear" w:color="auto" w:fill="D9D9D9"/>
          </w:tcPr>
          <w:p w:rsidR="00373157" w:rsidRPr="00FD5F41" w:rsidRDefault="00373157" w:rsidP="00373157">
            <w:pPr>
              <w:pStyle w:val="TabellenkopfLS"/>
            </w:pPr>
            <w:r>
              <w:t>Südfrüchte</w:t>
            </w:r>
          </w:p>
        </w:tc>
        <w:tc>
          <w:tcPr>
            <w:tcW w:w="1546" w:type="dxa"/>
            <w:shd w:val="clear" w:color="auto" w:fill="D9D9D9"/>
          </w:tcPr>
          <w:p w:rsidR="00373157" w:rsidRPr="00FD5F41" w:rsidRDefault="00373157" w:rsidP="00373157">
            <w:pPr>
              <w:pStyle w:val="TabellenkopfLS"/>
            </w:pPr>
            <w:r>
              <w:t>S</w:t>
            </w:r>
            <w:r w:rsidRPr="00FD5F41">
              <w:t>chalenobst</w:t>
            </w:r>
          </w:p>
        </w:tc>
      </w:tr>
      <w:tr w:rsidR="00373157" w:rsidTr="00373157">
        <w:tc>
          <w:tcPr>
            <w:tcW w:w="1461" w:type="dxa"/>
            <w:shd w:val="clear" w:color="auto" w:fill="auto"/>
          </w:tcPr>
          <w:p w:rsidR="00373157" w:rsidRDefault="00373157" w:rsidP="00373157">
            <w:pPr>
              <w:pStyle w:val="Tabellezentriert"/>
            </w:pPr>
          </w:p>
          <w:p w:rsidR="00373157" w:rsidRDefault="00373157" w:rsidP="00373157">
            <w:pPr>
              <w:pStyle w:val="Tabellezentriert"/>
            </w:pPr>
            <w:r>
              <w:t>Birnen</w:t>
            </w:r>
          </w:p>
          <w:p w:rsidR="00373157" w:rsidRDefault="00373157" w:rsidP="00373157">
            <w:pPr>
              <w:pStyle w:val="Tabellezentriert"/>
            </w:pPr>
            <w:r>
              <w:t>Äpfel</w:t>
            </w:r>
          </w:p>
          <w:p w:rsidR="00373157" w:rsidRDefault="00373157" w:rsidP="00373157">
            <w:pPr>
              <w:pStyle w:val="Tabellezentriert"/>
            </w:pPr>
            <w:r>
              <w:t>Quitten</w:t>
            </w:r>
          </w:p>
          <w:p w:rsidR="00373157" w:rsidRDefault="00373157" w:rsidP="00373157">
            <w:pPr>
              <w:pStyle w:val="Tabellezentriert"/>
            </w:pPr>
          </w:p>
          <w:p w:rsidR="00373157" w:rsidRDefault="00373157" w:rsidP="00373157">
            <w:pPr>
              <w:pStyle w:val="Tabellezentriert"/>
            </w:pPr>
          </w:p>
          <w:p w:rsidR="00373157" w:rsidRPr="00557D40" w:rsidRDefault="00373157" w:rsidP="00373157">
            <w:pPr>
              <w:pStyle w:val="Tabellezentriert"/>
            </w:pPr>
          </w:p>
        </w:tc>
        <w:tc>
          <w:tcPr>
            <w:tcW w:w="1461" w:type="dxa"/>
            <w:shd w:val="clear" w:color="auto" w:fill="auto"/>
          </w:tcPr>
          <w:p w:rsidR="00373157" w:rsidRDefault="00373157" w:rsidP="00373157">
            <w:pPr>
              <w:pStyle w:val="Tabellezentriert"/>
            </w:pPr>
          </w:p>
          <w:p w:rsidR="00373157" w:rsidRDefault="00373157" w:rsidP="00373157">
            <w:pPr>
              <w:pStyle w:val="Tabellezentriert"/>
            </w:pPr>
            <w:r>
              <w:t>Kirschen</w:t>
            </w:r>
          </w:p>
          <w:p w:rsidR="00373157" w:rsidRDefault="00373157" w:rsidP="00373157">
            <w:pPr>
              <w:pStyle w:val="Tabellezentriert"/>
            </w:pPr>
            <w:r>
              <w:t>Mirabellen</w:t>
            </w:r>
          </w:p>
          <w:p w:rsidR="00373157" w:rsidRDefault="00373157" w:rsidP="00373157">
            <w:pPr>
              <w:pStyle w:val="Tabellezentriert"/>
            </w:pPr>
            <w:r>
              <w:t>Pflaumen</w:t>
            </w:r>
          </w:p>
          <w:p w:rsidR="00373157" w:rsidRPr="00FD5F41" w:rsidRDefault="00373157" w:rsidP="00373157">
            <w:pPr>
              <w:pStyle w:val="Tabellezentriert"/>
            </w:pPr>
            <w:r>
              <w:t>Pfirsiche</w:t>
            </w:r>
            <w:r w:rsidRPr="00FD5F41">
              <w:t xml:space="preserve"> </w:t>
            </w:r>
          </w:p>
          <w:p w:rsidR="00373157" w:rsidRDefault="00373157" w:rsidP="00373157">
            <w:pPr>
              <w:pStyle w:val="Tabellezentriert"/>
            </w:pPr>
            <w:r>
              <w:t>Aprik</w:t>
            </w:r>
            <w:r w:rsidRPr="00FD5F41">
              <w:t>osen</w:t>
            </w:r>
          </w:p>
          <w:p w:rsidR="00373157" w:rsidRPr="00FD5F41" w:rsidRDefault="00373157" w:rsidP="00373157">
            <w:pPr>
              <w:pStyle w:val="Tabellezentriert"/>
            </w:pPr>
            <w:r>
              <w:t>Nektarinen</w:t>
            </w:r>
          </w:p>
        </w:tc>
        <w:tc>
          <w:tcPr>
            <w:tcW w:w="1462" w:type="dxa"/>
            <w:shd w:val="clear" w:color="auto" w:fill="auto"/>
          </w:tcPr>
          <w:p w:rsidR="00373157" w:rsidRDefault="00373157" w:rsidP="00373157">
            <w:pPr>
              <w:pStyle w:val="Tabellezentriert"/>
            </w:pPr>
          </w:p>
          <w:p w:rsidR="00373157" w:rsidRDefault="00373157" w:rsidP="00373157">
            <w:pPr>
              <w:pStyle w:val="Tabellezentriert"/>
            </w:pPr>
            <w:r>
              <w:t>Heidelbeeren</w:t>
            </w:r>
          </w:p>
          <w:p w:rsidR="00373157" w:rsidRDefault="00373157" w:rsidP="00373157">
            <w:pPr>
              <w:pStyle w:val="Tabellezentriert"/>
            </w:pPr>
            <w:r>
              <w:t>Erdbeeren</w:t>
            </w:r>
          </w:p>
          <w:p w:rsidR="00373157" w:rsidRPr="00FD5F41" w:rsidRDefault="00373157" w:rsidP="00373157">
            <w:pPr>
              <w:pStyle w:val="Tabellezentriert"/>
            </w:pPr>
            <w:r>
              <w:t>Weintra</w:t>
            </w:r>
            <w:r w:rsidRPr="00FD5F41">
              <w:t xml:space="preserve">uben Himbeeren </w:t>
            </w:r>
          </w:p>
          <w:p w:rsidR="00373157" w:rsidRPr="00FD5F41" w:rsidRDefault="00373157" w:rsidP="00373157">
            <w:pPr>
              <w:pStyle w:val="Tabellezentriert"/>
            </w:pPr>
            <w:r>
              <w:t>J</w:t>
            </w:r>
            <w:r w:rsidRPr="00FD5F41">
              <w:t>ohannisbeeren Brombeeren</w:t>
            </w:r>
          </w:p>
        </w:tc>
        <w:tc>
          <w:tcPr>
            <w:tcW w:w="1468" w:type="dxa"/>
            <w:shd w:val="clear" w:color="auto" w:fill="auto"/>
          </w:tcPr>
          <w:p w:rsidR="00373157" w:rsidRDefault="00373157" w:rsidP="00373157">
            <w:pPr>
              <w:pStyle w:val="Tabellezentriert"/>
            </w:pPr>
          </w:p>
          <w:p w:rsidR="00373157" w:rsidRDefault="00373157" w:rsidP="00373157">
            <w:pPr>
              <w:pStyle w:val="Tabellezentriert"/>
            </w:pPr>
            <w:r>
              <w:t>Zitronen</w:t>
            </w:r>
          </w:p>
          <w:p w:rsidR="00373157" w:rsidRDefault="00373157" w:rsidP="00373157">
            <w:pPr>
              <w:pStyle w:val="Tabellezentriert"/>
            </w:pPr>
            <w:r>
              <w:t>Bananen</w:t>
            </w:r>
          </w:p>
          <w:p w:rsidR="00373157" w:rsidRPr="00FD5F41" w:rsidRDefault="00373157" w:rsidP="00373157">
            <w:pPr>
              <w:pStyle w:val="Tabellezentriert"/>
            </w:pPr>
            <w:r>
              <w:t>Feigen</w:t>
            </w:r>
            <w:r w:rsidRPr="00FD5F41">
              <w:t xml:space="preserve"> </w:t>
            </w:r>
          </w:p>
          <w:p w:rsidR="00373157" w:rsidRPr="00FD5F41" w:rsidRDefault="00373157" w:rsidP="00373157">
            <w:pPr>
              <w:pStyle w:val="Tabellezentriert"/>
            </w:pPr>
            <w:r>
              <w:t>Ma</w:t>
            </w:r>
            <w:r w:rsidRPr="00FD5F41">
              <w:t xml:space="preserve">ndarinen Grapefruit </w:t>
            </w:r>
          </w:p>
          <w:p w:rsidR="00373157" w:rsidRPr="00FD5F41" w:rsidRDefault="00373157" w:rsidP="00373157">
            <w:pPr>
              <w:pStyle w:val="Tabellezentriert"/>
            </w:pPr>
            <w:r>
              <w:t>A</w:t>
            </w:r>
            <w:r w:rsidRPr="00FD5F41">
              <w:t xml:space="preserve">nanas </w:t>
            </w:r>
          </w:p>
          <w:p w:rsidR="00373157" w:rsidRPr="00EA00F1" w:rsidRDefault="00373157" w:rsidP="00373157">
            <w:pPr>
              <w:pStyle w:val="Tabellezentriert"/>
            </w:pPr>
          </w:p>
        </w:tc>
        <w:tc>
          <w:tcPr>
            <w:tcW w:w="1546" w:type="dxa"/>
            <w:shd w:val="clear" w:color="auto" w:fill="auto"/>
          </w:tcPr>
          <w:p w:rsidR="00373157" w:rsidRDefault="00373157" w:rsidP="00373157">
            <w:pPr>
              <w:pStyle w:val="Tabellezentriert"/>
            </w:pPr>
          </w:p>
          <w:p w:rsidR="00373157" w:rsidRDefault="00373157" w:rsidP="00373157">
            <w:pPr>
              <w:pStyle w:val="Tabellezentriert"/>
            </w:pPr>
            <w:r>
              <w:t>Walnüsse</w:t>
            </w:r>
          </w:p>
          <w:p w:rsidR="00373157" w:rsidRDefault="00373157" w:rsidP="00373157">
            <w:pPr>
              <w:pStyle w:val="Tabellezentriert"/>
            </w:pPr>
            <w:r>
              <w:t>Pistazien</w:t>
            </w:r>
          </w:p>
          <w:p w:rsidR="00373157" w:rsidRDefault="00373157" w:rsidP="00373157">
            <w:pPr>
              <w:pStyle w:val="Tabellezentriert"/>
            </w:pPr>
            <w:r>
              <w:t>Erdnüsse</w:t>
            </w:r>
          </w:p>
          <w:p w:rsidR="00373157" w:rsidRDefault="00373157" w:rsidP="00373157">
            <w:pPr>
              <w:pStyle w:val="Tabellezentriert"/>
            </w:pPr>
            <w:r>
              <w:t>Mandeln</w:t>
            </w:r>
          </w:p>
          <w:p w:rsidR="00373157" w:rsidRDefault="00373157" w:rsidP="00373157">
            <w:pPr>
              <w:pStyle w:val="Tabellezentriert"/>
            </w:pPr>
            <w:r>
              <w:t>Haselnüsse</w:t>
            </w:r>
          </w:p>
          <w:p w:rsidR="00373157" w:rsidRPr="00FD5F41" w:rsidRDefault="00373157" w:rsidP="00373157">
            <w:pPr>
              <w:pStyle w:val="Tabellezentriert"/>
            </w:pPr>
            <w:r>
              <w:t>Cashew</w:t>
            </w:r>
            <w:r w:rsidRPr="00FD5F41">
              <w:t>kerne</w:t>
            </w:r>
          </w:p>
        </w:tc>
      </w:tr>
    </w:tbl>
    <w:p w:rsidR="00373157" w:rsidRDefault="00373157" w:rsidP="00373157"/>
    <w:p w:rsidR="00373157" w:rsidRDefault="00373157" w:rsidP="00373157"/>
    <w:p w:rsidR="00373157" w:rsidRDefault="00373157" w:rsidP="00373157"/>
    <w:p w:rsidR="00373157" w:rsidRDefault="00373157" w:rsidP="00373157"/>
    <w:p w:rsidR="00373157" w:rsidRDefault="00373157" w:rsidP="00373157"/>
    <w:p w:rsidR="00373157" w:rsidRDefault="00373157" w:rsidP="00373157"/>
    <w:p w:rsidR="00373157" w:rsidRDefault="00373157" w:rsidP="00373157"/>
    <w:p w:rsidR="00373157" w:rsidRDefault="00373157" w:rsidP="00373157"/>
    <w:p w:rsidR="00373157" w:rsidRDefault="00373157" w:rsidP="00373157"/>
    <w:p w:rsidR="00373157" w:rsidRDefault="00373157" w:rsidP="00373157"/>
    <w:p w:rsidR="00373157" w:rsidRDefault="00373157" w:rsidP="00373157"/>
    <w:p w:rsidR="00373157" w:rsidRDefault="00E85938" w:rsidP="00373157">
      <w:pPr>
        <w:pStyle w:val="NL-MarginalieLernmaterialienGrauhinterlegt"/>
        <w:framePr w:h="1072" w:hRule="exact" w:wrap="around" w:x="8861" w:y="1"/>
        <w:rPr>
          <w:rStyle w:val="Fett"/>
        </w:rPr>
      </w:pPr>
      <w:r>
        <w:rPr>
          <w:rStyle w:val="Fett"/>
        </w:rPr>
        <w:t>Autor</w:t>
      </w:r>
      <w:r w:rsidR="00373157" w:rsidRPr="0016362E">
        <w:rPr>
          <w:rStyle w:val="Fett"/>
        </w:rPr>
        <w:t>in</w:t>
      </w:r>
      <w:r w:rsidR="00373157">
        <w:rPr>
          <w:rStyle w:val="Fett"/>
        </w:rPr>
        <w:t>:</w:t>
      </w:r>
    </w:p>
    <w:p w:rsidR="00373157" w:rsidRDefault="00373157" w:rsidP="00373157">
      <w:pPr>
        <w:pStyle w:val="NL-MarginalieLernmaterialienGrauhinterlegt"/>
        <w:framePr w:h="1072" w:hRule="exact" w:wrap="around" w:x="8861" w:y="1"/>
        <w:rPr>
          <w:rStyle w:val="Fett"/>
        </w:rPr>
      </w:pPr>
      <w:r>
        <w:t>Sabine Fischer</w:t>
      </w:r>
    </w:p>
    <w:p w:rsidR="00373157" w:rsidRPr="0016362E" w:rsidRDefault="00373157" w:rsidP="00373157">
      <w:pPr>
        <w:pStyle w:val="NL-MarginalieLernmaterialienGrauhinterlegt"/>
        <w:framePr w:h="1072" w:hRule="exact" w:wrap="around" w:x="8861" w:y="1"/>
        <w:spacing w:before="180"/>
        <w:rPr>
          <w:rStyle w:val="Fett"/>
          <w:b w:val="0"/>
          <w:bCs w:val="0"/>
        </w:rPr>
      </w:pPr>
      <w:r w:rsidRPr="0016362E">
        <w:rPr>
          <w:rStyle w:val="Fett"/>
        </w:rPr>
        <w:t>Datum</w:t>
      </w:r>
      <w:r>
        <w:rPr>
          <w:rStyle w:val="Fett"/>
        </w:rPr>
        <w:t xml:space="preserve">: </w:t>
      </w:r>
      <w:r>
        <w:t>14.05.2014</w:t>
      </w:r>
    </w:p>
    <w:p w:rsidR="00373157" w:rsidRDefault="00373157" w:rsidP="00373157"/>
    <w:p w:rsidR="00373157" w:rsidRDefault="00373157" w:rsidP="00373157">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373157" w:rsidRPr="005644C7" w:rsidTr="00373157">
        <w:trPr>
          <w:trHeight w:val="664"/>
        </w:trPr>
        <w:tc>
          <w:tcPr>
            <w:tcW w:w="2629" w:type="dxa"/>
            <w:tcBorders>
              <w:top w:val="single" w:sz="4" w:space="0" w:color="auto"/>
              <w:left w:val="single" w:sz="4" w:space="0" w:color="auto"/>
              <w:right w:val="single" w:sz="4" w:space="0" w:color="auto"/>
            </w:tcBorders>
            <w:shd w:val="clear" w:color="auto" w:fill="D9D9D9"/>
          </w:tcPr>
          <w:p w:rsidR="00373157" w:rsidRPr="00806270" w:rsidRDefault="00373157" w:rsidP="00373157">
            <w:pPr>
              <w:pStyle w:val="TabelleLinks6PT"/>
            </w:pPr>
            <w:r w:rsidRPr="00A8203C">
              <w:t>Lernfeld</w:t>
            </w:r>
          </w:p>
          <w:p w:rsidR="00373157" w:rsidRPr="00806270" w:rsidRDefault="00373157" w:rsidP="00373157">
            <w:pPr>
              <w:pStyle w:val="TabellenkopfLSLinksbndig"/>
            </w:pPr>
            <w:r w:rsidRPr="00A8203C">
              <w:t xml:space="preserve">LF </w:t>
            </w:r>
            <w:r w:rsidRPr="00806270">
              <w:t>3</w:t>
            </w:r>
          </w:p>
        </w:tc>
        <w:tc>
          <w:tcPr>
            <w:tcW w:w="4742" w:type="dxa"/>
            <w:tcBorders>
              <w:top w:val="single" w:sz="4" w:space="0" w:color="auto"/>
              <w:left w:val="single" w:sz="4" w:space="0" w:color="auto"/>
              <w:right w:val="single" w:sz="4" w:space="0" w:color="auto"/>
            </w:tcBorders>
            <w:shd w:val="clear" w:color="auto" w:fill="D9D9D9"/>
          </w:tcPr>
          <w:p w:rsidR="00373157" w:rsidRPr="00806270" w:rsidRDefault="00373157" w:rsidP="00373157">
            <w:pPr>
              <w:pStyle w:val="TabelleLinks6PT"/>
            </w:pPr>
            <w:r w:rsidRPr="00A8203C">
              <w:t>Materialien/Titel</w:t>
            </w:r>
          </w:p>
          <w:p w:rsidR="00373157" w:rsidRPr="00806270" w:rsidRDefault="00373157" w:rsidP="00373157">
            <w:pPr>
              <w:pStyle w:val="TabellenkopfLSLinksbndig"/>
            </w:pPr>
            <w:r>
              <w:t>Obst und Gemüse - A</w:t>
            </w:r>
          </w:p>
        </w:tc>
        <w:tc>
          <w:tcPr>
            <w:tcW w:w="188" w:type="dxa"/>
            <w:vMerge w:val="restart"/>
            <w:tcBorders>
              <w:top w:val="nil"/>
              <w:left w:val="single" w:sz="4" w:space="0" w:color="auto"/>
              <w:bottom w:val="nil"/>
              <w:right w:val="single" w:sz="4" w:space="0" w:color="auto"/>
            </w:tcBorders>
            <w:shd w:val="clear" w:color="auto" w:fill="FFFFFF"/>
          </w:tcPr>
          <w:p w:rsidR="00373157" w:rsidRPr="00A8203C" w:rsidRDefault="00373157" w:rsidP="00373157"/>
        </w:tc>
        <w:tc>
          <w:tcPr>
            <w:tcW w:w="2080" w:type="dxa"/>
            <w:tcBorders>
              <w:top w:val="single" w:sz="4" w:space="0" w:color="auto"/>
              <w:left w:val="single" w:sz="4" w:space="0" w:color="auto"/>
              <w:right w:val="single" w:sz="4" w:space="0" w:color="auto"/>
            </w:tcBorders>
            <w:shd w:val="clear" w:color="auto" w:fill="D9D9D9"/>
          </w:tcPr>
          <w:p w:rsidR="00373157" w:rsidRPr="00806270" w:rsidRDefault="00373157" w:rsidP="00373157">
            <w:pPr>
              <w:pStyle w:val="TabellenkopfLS"/>
            </w:pPr>
            <w:r>
              <w:t>Ernährung</w:t>
            </w:r>
            <w:r>
              <w:br/>
              <w:t>und Gastronomie</w:t>
            </w:r>
          </w:p>
          <w:p w:rsidR="00373157" w:rsidRPr="00A8203C" w:rsidRDefault="00373157" w:rsidP="00373157">
            <w:pPr>
              <w:pStyle w:val="TabellenkopfLS"/>
            </w:pPr>
            <w:r>
              <w:t>EG 3.01.04.03</w:t>
            </w:r>
          </w:p>
        </w:tc>
      </w:tr>
      <w:tr w:rsidR="00373157" w:rsidRPr="005644C7" w:rsidTr="00373157">
        <w:tc>
          <w:tcPr>
            <w:tcW w:w="7371" w:type="dxa"/>
            <w:gridSpan w:val="2"/>
            <w:vMerge w:val="restart"/>
            <w:tcBorders>
              <w:top w:val="single" w:sz="4" w:space="0" w:color="auto"/>
              <w:left w:val="single" w:sz="4" w:space="0" w:color="auto"/>
              <w:right w:val="single" w:sz="4" w:space="0" w:color="auto"/>
            </w:tcBorders>
          </w:tcPr>
          <w:p w:rsidR="00373157" w:rsidRPr="0067408E" w:rsidRDefault="00373157" w:rsidP="00373157">
            <w:pPr>
              <w:pStyle w:val="TabelleLinks6PT"/>
            </w:pPr>
            <w:r>
              <w:rPr>
                <w:noProof/>
              </w:rPr>
              <mc:AlternateContent>
                <mc:Choice Requires="wpg">
                  <w:drawing>
                    <wp:anchor distT="0" distB="0" distL="114300" distR="114300" simplePos="0" relativeHeight="253095936" behindDoc="0" locked="0" layoutInCell="0" allowOverlap="1" wp14:anchorId="047399D7" wp14:editId="61E190EA">
                      <wp:simplePos x="0" y="0"/>
                      <wp:positionH relativeFrom="page">
                        <wp:posOffset>5514975</wp:posOffset>
                      </wp:positionH>
                      <wp:positionV relativeFrom="page">
                        <wp:posOffset>1581150</wp:posOffset>
                      </wp:positionV>
                      <wp:extent cx="1320800" cy="657225"/>
                      <wp:effectExtent l="0" t="0" r="0" b="9525"/>
                      <wp:wrapNone/>
                      <wp:docPr id="99" name="Gruppieren 6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0800" cy="657225"/>
                                <a:chOff x="0" y="-12845"/>
                                <a:chExt cx="1313519" cy="659631"/>
                              </a:xfrm>
                            </wpg:grpSpPr>
                            <wps:wsp>
                              <wps:cNvPr id="100" name="Rechteck 618"/>
                              <wps:cNvSpPr/>
                              <wps:spPr>
                                <a:xfrm>
                                  <a:off x="0" y="-12845"/>
                                  <a:ext cx="1313519" cy="215900"/>
                                </a:xfrm>
                                <a:prstGeom prst="rect">
                                  <a:avLst/>
                                </a:prstGeom>
                                <a:noFill/>
                                <a:ln w="3175" cap="flat" cmpd="sng" algn="ctr">
                                  <a:solidFill>
                                    <a:sysClr val="windowText" lastClr="000000"/>
                                  </a:solidFill>
                                  <a:prstDash val="solid"/>
                                </a:ln>
                                <a:effectLst/>
                              </wps:spPr>
                              <wps:txbx>
                                <w:txbxContent>
                                  <w:p w:rsidR="00F42AC5" w:rsidRPr="00A50216" w:rsidRDefault="00F42AC5" w:rsidP="00373157">
                                    <w:pPr>
                                      <w:pStyle w:val="Tabellezentriert"/>
                                    </w:pPr>
                                    <w:r>
                                      <w:t>LernPROJEKT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01" name="Rechteck 619"/>
                              <wps:cNvSpPr/>
                              <wps:spPr>
                                <a:xfrm>
                                  <a:off x="0" y="213798"/>
                                  <a:ext cx="1313180" cy="215900"/>
                                </a:xfrm>
                                <a:prstGeom prst="rect">
                                  <a:avLst/>
                                </a:prstGeom>
                                <a:noFill/>
                                <a:ln w="3175" cap="flat" cmpd="sng" algn="ctr">
                                  <a:solidFill>
                                    <a:sysClr val="windowText" lastClr="000000"/>
                                  </a:solidFill>
                                  <a:prstDash val="solid"/>
                                </a:ln>
                                <a:effectLst/>
                              </wps:spPr>
                              <wps:txbx>
                                <w:txbxContent>
                                  <w:p w:rsidR="00F42AC5" w:rsidRPr="00A50216" w:rsidRDefault="00F42AC5" w:rsidP="00373157">
                                    <w:pPr>
                                      <w:pStyle w:val="Tabellezentriert"/>
                                    </w:pPr>
                                    <w:r>
                                      <w:t>LernTHEMA</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02" name="Rechteck 620"/>
                              <wps:cNvSpPr/>
                              <wps:spPr>
                                <a:xfrm>
                                  <a:off x="0" y="430886"/>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F42AC5" w:rsidRPr="00A4549D" w:rsidRDefault="00F42AC5" w:rsidP="00373157">
                                    <w:pPr>
                                      <w:pStyle w:val="Tabellezentriert"/>
                                      <w:rPr>
                                        <w:rStyle w:val="Fett"/>
                                      </w:rPr>
                                    </w:pPr>
                                    <w:r w:rsidRPr="00A4549D">
                                      <w:rPr>
                                        <w:rStyle w:val="Fett"/>
                                      </w:rPr>
                                      <w:t>LernSCHRITT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617" o:spid="_x0000_s1250" style="position:absolute;margin-left:434.25pt;margin-top:124.5pt;width:104pt;height:51.75pt;z-index:253095936;mso-position-horizontal-relative:page;mso-position-vertical-relative:page;mso-width-relative:margin;mso-height-relative:margin" coordorigin=",-128" coordsize="13135,65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" o:allowincell="f">
                      <v:rect id="Rechteck 618" o:spid="_x0000_s1251" style="position:absolute;top:-128;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8+BQcQA&#10;AADcAAAADwAAAGRycy9kb3ducmV2LnhtbESPQW/CMAyF75P4D5GRuI2EHdBUCAghEJvQDgMu3Exj&#10;2kLjVE1Gy7+fD5N2e5afP783X/a+Vg9qYxXYwmRsQBHnwVVcWDgdt6/voGJCdlgHJgtPirBcDF7m&#10;mLnQ8Tc9DqlQAuGYoYUypSbTOuYleYzj0BDL7hpaj0nGttCuxU7gvtZvxky1x4rlQ4kNrUvK74cf&#10;L5Rr8PvudI7pwubrNvWb/e7zbu1o2K9moBL16d/8d/3hJL6R+FJGFOjF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gUHEAAAA3AAAAA8AAAAAAAAAAAAAAAAAmAIAAGRycy9k&#10;b3ducmV2LnhtbFBLBQYAAAAABAAEAPUAAACJAwAAAAA=&#10;" filled="f" strokecolor="windowText" strokeweight=".25pt">
                        <v:textbox inset="1mm,.5mm,1mm">
                          <w:txbxContent>
                            <w:p w:rsidR="00F42AC5" w:rsidRPr="00A50216" w:rsidRDefault="00F42AC5" w:rsidP="00373157">
                              <w:pPr>
                                <w:pStyle w:val="Tabellezentriert"/>
                              </w:pPr>
                              <w:proofErr w:type="spellStart"/>
                              <w:r>
                                <w:t>LernPROJEKT</w:t>
                              </w:r>
                              <w:proofErr w:type="spellEnd"/>
                            </w:p>
                          </w:txbxContent>
                        </v:textbox>
                      </v:rect>
                      <v:rect id="Rechteck 619" o:spid="_x0000_s1252"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IMk2sMA&#10;AADcAAAADwAAAGRycy9kb3ducmV2LnhtbESPT4vCMBDF7wt+hzCCtzVxD7JUo4goq8ge/HPxNjZj&#10;W20mpYm2fnsjCN5meO/95s142tpS3Kn2hWMNg74CQZw6U3Cm4bBffv+C8AHZYOmYNDzIw3TS+Rpj&#10;YlzDW7rvQiYihH2CGvIQqkRKn+Zk0fddRRy1s6sthrjWmTQ1NhFuS/mj1FBaLDheyLGieU7pdXez&#10;kXJ2dtMcjj6cWP1fhnax+Vtfte5129kIRKA2fMzv9MrE+moAr2fiBHLy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IMk2sMAAADcAAAADwAAAAAAAAAAAAAAAACYAgAAZHJzL2Rv&#10;d25yZXYueG1sUEsFBgAAAAAEAAQA9QAAAIgDAAAAAA==&#10;" filled="f" strokecolor="windowText" strokeweight=".25pt">
                        <v:textbox inset="1mm,.5mm,1mm">
                          <w:txbxContent>
                            <w:p w:rsidR="00F42AC5" w:rsidRPr="00A50216" w:rsidRDefault="00F42AC5" w:rsidP="00373157">
                              <w:pPr>
                                <w:pStyle w:val="Tabellezentriert"/>
                              </w:pPr>
                              <w:proofErr w:type="spellStart"/>
                              <w:r>
                                <w:t>LernTHEMA</w:t>
                              </w:r>
                              <w:proofErr w:type="spellEnd"/>
                            </w:p>
                          </w:txbxContent>
                        </v:textbox>
                      </v:rect>
                      <v:rect id="Rechteck 620" o:spid="_x0000_s1253"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ekocIA&#10;AADcAAAADwAAAGRycy9kb3ducmV2LnhtbERPTWsCMRC9C/0PYQq9SM26Bylbo4igeCm0VpG9DZsx&#10;WdxMlk10t/++EQRv83ifM18OrhE36kLtWcF0koEgrryu2Sg4/G7eP0CEiKyx8UwK/ijAcvEymmOh&#10;fc8/dNtHI1IIhwIV2BjbQspQWXIYJr4lTtzZdw5jgp2RusM+hbtG5lk2kw5rTg0WW1pbqi77q1Pg&#10;y+N2Wq/sKdfr8Xdb9v2XKY1Sb6/D6hNEpCE+xQ/3Tqf5WQ73Z9IFcvE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F6ShwgAAANwAAAAPAAAAAAAAAAAAAAAAAJgCAABkcnMvZG93&#10;bnJldi54bWxQSwUGAAAAAAQABAD1AAAAhwMAAAAA&#10;" fillcolor="#d9d9d9" strokecolor="windowText" strokeweight=".25pt">
                        <v:textbox inset="1mm,.5mm,1mm">
                          <w:txbxContent>
                            <w:p w:rsidR="00F42AC5" w:rsidRPr="00A4549D" w:rsidRDefault="00F42AC5" w:rsidP="00373157">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Pr="007D4D5F">
              <w:t>Kompetenzbereiche</w:t>
            </w:r>
            <w:r w:rsidR="00E85938">
              <w:t>:</w:t>
            </w:r>
          </w:p>
          <w:p w:rsidR="00373157" w:rsidRDefault="00373157" w:rsidP="00373157">
            <w:pPr>
              <w:pStyle w:val="TabelleLinks8PTAufzhlung"/>
              <w:ind w:left="227" w:hanging="170"/>
            </w:pPr>
            <w:r>
              <w:t xml:space="preserve">Ich kann Lebensmittel nach </w:t>
            </w:r>
            <w:r w:rsidRPr="0067408E">
              <w:t xml:space="preserve">technologischen und ernährungsphysiologischen </w:t>
            </w:r>
          </w:p>
          <w:p w:rsidR="00373157" w:rsidRDefault="00373157" w:rsidP="00373157">
            <w:pPr>
              <w:pStyle w:val="TabelleLinks8PTAufzhlung"/>
              <w:numPr>
                <w:ilvl w:val="0"/>
                <w:numId w:val="0"/>
              </w:numPr>
              <w:ind w:left="227"/>
            </w:pPr>
            <w:r w:rsidRPr="0067408E">
              <w:t xml:space="preserve">Gesichtspunkten auswählen und diese Warenkenntnisse bei der Herstellung </w:t>
            </w:r>
          </w:p>
          <w:p w:rsidR="00373157" w:rsidRDefault="00373157" w:rsidP="00373157">
            <w:pPr>
              <w:pStyle w:val="TabelleLinks8PTAufzhlung"/>
              <w:numPr>
                <w:ilvl w:val="0"/>
                <w:numId w:val="0"/>
              </w:numPr>
              <w:ind w:left="227"/>
            </w:pPr>
            <w:r w:rsidRPr="0067408E">
              <w:t>einfacher Speisen anwenden und Garverfahren fachgerecht einsetzen.</w:t>
            </w:r>
          </w:p>
          <w:p w:rsidR="00373157" w:rsidRPr="00C30626" w:rsidRDefault="00373157" w:rsidP="00373157">
            <w:pPr>
              <w:pStyle w:val="TabelleLinks"/>
              <w:rPr>
                <w:rStyle w:val="Fett"/>
              </w:rPr>
            </w:pPr>
            <w:r>
              <w:tab/>
            </w:r>
            <w:r>
              <w:tab/>
            </w:r>
            <w:r>
              <w:tab/>
            </w:r>
            <w:r>
              <w:tab/>
            </w:r>
            <w:r>
              <w:tab/>
            </w:r>
            <w:r>
              <w:tab/>
            </w:r>
            <w:r>
              <w:tab/>
            </w:r>
            <w:r>
              <w:tab/>
            </w:r>
            <w:r w:rsidRPr="00C30626">
              <w:rPr>
                <w:rStyle w:val="Fett"/>
              </w:rPr>
              <w:t>20 min</w:t>
            </w:r>
          </w:p>
        </w:tc>
        <w:tc>
          <w:tcPr>
            <w:tcW w:w="188" w:type="dxa"/>
            <w:vMerge/>
            <w:tcBorders>
              <w:top w:val="nil"/>
              <w:left w:val="single" w:sz="4" w:space="0" w:color="auto"/>
              <w:bottom w:val="nil"/>
              <w:right w:val="nil"/>
            </w:tcBorders>
            <w:shd w:val="clear" w:color="auto" w:fill="FFFFFF"/>
          </w:tcPr>
          <w:p w:rsidR="00373157" w:rsidRPr="00A8203C" w:rsidRDefault="00373157" w:rsidP="00373157"/>
        </w:tc>
        <w:tc>
          <w:tcPr>
            <w:tcW w:w="2080" w:type="dxa"/>
            <w:tcBorders>
              <w:top w:val="single" w:sz="4" w:space="0" w:color="auto"/>
              <w:left w:val="nil"/>
              <w:right w:val="nil"/>
            </w:tcBorders>
          </w:tcPr>
          <w:p w:rsidR="00373157" w:rsidRPr="00A8203C" w:rsidRDefault="00373157" w:rsidP="00373157"/>
        </w:tc>
      </w:tr>
      <w:tr w:rsidR="00373157" w:rsidRPr="005644C7" w:rsidTr="00373157">
        <w:trPr>
          <w:trHeight w:val="87"/>
        </w:trPr>
        <w:tc>
          <w:tcPr>
            <w:tcW w:w="7371" w:type="dxa"/>
            <w:gridSpan w:val="2"/>
            <w:vMerge/>
            <w:tcBorders>
              <w:left w:val="single" w:sz="4" w:space="0" w:color="auto"/>
              <w:right w:val="single" w:sz="4" w:space="0" w:color="auto"/>
            </w:tcBorders>
          </w:tcPr>
          <w:p w:rsidR="00373157" w:rsidRPr="00A8203C" w:rsidRDefault="00373157" w:rsidP="00373157">
            <w:pPr>
              <w:pStyle w:val="TabelleLinks"/>
            </w:pPr>
          </w:p>
        </w:tc>
        <w:tc>
          <w:tcPr>
            <w:tcW w:w="188" w:type="dxa"/>
            <w:vMerge/>
            <w:tcBorders>
              <w:top w:val="nil"/>
              <w:left w:val="single" w:sz="4" w:space="0" w:color="auto"/>
              <w:bottom w:val="nil"/>
            </w:tcBorders>
            <w:shd w:val="clear" w:color="auto" w:fill="FFFFFF"/>
          </w:tcPr>
          <w:p w:rsidR="00373157" w:rsidRPr="00A8203C" w:rsidRDefault="00373157" w:rsidP="00373157"/>
        </w:tc>
        <w:tc>
          <w:tcPr>
            <w:tcW w:w="2080" w:type="dxa"/>
          </w:tcPr>
          <w:p w:rsidR="00373157" w:rsidRPr="00A8203C" w:rsidRDefault="00373157" w:rsidP="00373157">
            <w:pPr>
              <w:pStyle w:val="Tabellezentriert"/>
            </w:pPr>
          </w:p>
        </w:tc>
      </w:tr>
      <w:tr w:rsidR="00373157" w:rsidRPr="005644C7" w:rsidTr="00373157">
        <w:tc>
          <w:tcPr>
            <w:tcW w:w="7371" w:type="dxa"/>
            <w:gridSpan w:val="2"/>
            <w:vMerge/>
            <w:tcBorders>
              <w:left w:val="single" w:sz="4" w:space="0" w:color="auto"/>
              <w:right w:val="single" w:sz="4" w:space="0" w:color="auto"/>
            </w:tcBorders>
          </w:tcPr>
          <w:p w:rsidR="00373157" w:rsidRPr="00A8203C" w:rsidRDefault="00373157" w:rsidP="00373157">
            <w:pPr>
              <w:pStyle w:val="TabelleLinks"/>
            </w:pPr>
          </w:p>
        </w:tc>
        <w:tc>
          <w:tcPr>
            <w:tcW w:w="188" w:type="dxa"/>
            <w:vMerge/>
            <w:tcBorders>
              <w:top w:val="nil"/>
              <w:left w:val="single" w:sz="4" w:space="0" w:color="auto"/>
              <w:bottom w:val="nil"/>
            </w:tcBorders>
            <w:shd w:val="clear" w:color="auto" w:fill="FFFFFF"/>
          </w:tcPr>
          <w:p w:rsidR="00373157" w:rsidRPr="00A8203C" w:rsidRDefault="00373157" w:rsidP="00373157">
            <w:pPr>
              <w:pStyle w:val="TabelleLinks"/>
            </w:pPr>
          </w:p>
        </w:tc>
        <w:tc>
          <w:tcPr>
            <w:tcW w:w="2080" w:type="dxa"/>
            <w:shd w:val="clear" w:color="auto" w:fill="FFFFFF"/>
          </w:tcPr>
          <w:p w:rsidR="00373157" w:rsidRPr="00340804" w:rsidRDefault="00373157" w:rsidP="00373157">
            <w:pPr>
              <w:pStyle w:val="Tabellezentriert"/>
            </w:pPr>
          </w:p>
        </w:tc>
      </w:tr>
      <w:tr w:rsidR="00373157" w:rsidRPr="005644C7" w:rsidTr="00373157">
        <w:trPr>
          <w:trHeight w:val="246"/>
        </w:trPr>
        <w:tc>
          <w:tcPr>
            <w:tcW w:w="7371" w:type="dxa"/>
            <w:gridSpan w:val="2"/>
            <w:vMerge/>
            <w:tcBorders>
              <w:left w:val="single" w:sz="4" w:space="0" w:color="auto"/>
              <w:bottom w:val="single" w:sz="4" w:space="0" w:color="auto"/>
              <w:right w:val="single" w:sz="4" w:space="0" w:color="auto"/>
            </w:tcBorders>
          </w:tcPr>
          <w:p w:rsidR="00373157" w:rsidRPr="00A8203C" w:rsidRDefault="00373157" w:rsidP="00373157">
            <w:pPr>
              <w:pStyle w:val="TabelleLinks"/>
            </w:pPr>
          </w:p>
        </w:tc>
        <w:tc>
          <w:tcPr>
            <w:tcW w:w="188" w:type="dxa"/>
            <w:vMerge/>
            <w:tcBorders>
              <w:top w:val="nil"/>
              <w:left w:val="single" w:sz="4" w:space="0" w:color="auto"/>
              <w:bottom w:val="nil"/>
            </w:tcBorders>
            <w:shd w:val="clear" w:color="auto" w:fill="FFFFFF"/>
          </w:tcPr>
          <w:p w:rsidR="00373157" w:rsidRPr="00A8203C" w:rsidRDefault="00373157" w:rsidP="00373157">
            <w:pPr>
              <w:pStyle w:val="TabelleLinks"/>
            </w:pPr>
          </w:p>
        </w:tc>
        <w:tc>
          <w:tcPr>
            <w:tcW w:w="2080" w:type="dxa"/>
            <w:shd w:val="clear" w:color="auto" w:fill="FFFFFF"/>
          </w:tcPr>
          <w:p w:rsidR="00373157" w:rsidRPr="00A8203C" w:rsidRDefault="00373157" w:rsidP="00373157">
            <w:pPr>
              <w:pStyle w:val="Tabellezentriert"/>
              <w:rPr>
                <w:rStyle w:val="Fett"/>
              </w:rPr>
            </w:pPr>
          </w:p>
        </w:tc>
      </w:tr>
    </w:tbl>
    <w:p w:rsidR="00373157" w:rsidRDefault="00373157" w:rsidP="00373157">
      <w:pPr>
        <w:pStyle w:val="Textkrper"/>
        <w:jc w:val="center"/>
        <w:rPr>
          <w:rStyle w:val="Fett"/>
          <w:sz w:val="24"/>
          <w:szCs w:val="24"/>
        </w:rP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819"/>
        <w:gridCol w:w="4820"/>
      </w:tblGrid>
      <w:tr w:rsidR="00373157" w:rsidTr="00373157">
        <w:tc>
          <w:tcPr>
            <w:tcW w:w="4820" w:type="dxa"/>
            <w:vMerge w:val="restart"/>
            <w:shd w:val="clear" w:color="auto" w:fill="auto"/>
          </w:tcPr>
          <w:p w:rsidR="00373157" w:rsidRPr="005C7AC4" w:rsidRDefault="00373157" w:rsidP="00373157">
            <w:pPr>
              <w:pStyle w:val="TabelleLinks6PT"/>
            </w:pPr>
            <w:r w:rsidRPr="005C7AC4">
              <w:t>Kompetenz</w:t>
            </w:r>
            <w:r w:rsidR="00E85938">
              <w:t>:</w:t>
            </w:r>
          </w:p>
          <w:p w:rsidR="00373157" w:rsidRPr="008E65A2" w:rsidRDefault="00373157" w:rsidP="00373157">
            <w:pPr>
              <w:pStyle w:val="TabelleLinks8PTAufzhlung"/>
              <w:ind w:left="227" w:hanging="170"/>
            </w:pPr>
            <w:r w:rsidRPr="000A3B03">
              <w:t>Ich kann die Vorteil</w:t>
            </w:r>
            <w:r w:rsidRPr="008E65A2">
              <w:t>e von Saisonalität und Regionalität beim Einkauf von Obst und Gemüse benennen.</w:t>
            </w:r>
          </w:p>
          <w:p w:rsidR="00373157" w:rsidRPr="007E5926" w:rsidRDefault="00373157" w:rsidP="00373157">
            <w:pPr>
              <w:pStyle w:val="TabelleLinks8PTAufzhlung"/>
              <w:ind w:left="227" w:hanging="170"/>
            </w:pPr>
            <w:r w:rsidRPr="000A3B03">
              <w:t>Ich kann erklären, was Bio-Qualität bei Obst und Gemüse bedeutet</w:t>
            </w:r>
            <w:r w:rsidRPr="008E65A2">
              <w:t>.</w:t>
            </w:r>
          </w:p>
        </w:tc>
        <w:tc>
          <w:tcPr>
            <w:tcW w:w="4820" w:type="dxa"/>
            <w:shd w:val="clear" w:color="auto" w:fill="auto"/>
          </w:tcPr>
          <w:p w:rsidR="00373157" w:rsidRPr="00BC68BA" w:rsidRDefault="00373157" w:rsidP="00373157">
            <w:pPr>
              <w:pStyle w:val="TabelleLinks6PT"/>
            </w:pPr>
            <w:r w:rsidRPr="00877A44">
              <w:t>Was Sie schon können sollten</w:t>
            </w:r>
            <w:r w:rsidR="00E85938">
              <w:t>:</w:t>
            </w:r>
          </w:p>
          <w:p w:rsidR="00373157" w:rsidRPr="00BC68BA" w:rsidRDefault="00373157" w:rsidP="00373157">
            <w:pPr>
              <w:pStyle w:val="TabelleLinks8PTAufzhlung"/>
              <w:ind w:left="227" w:hanging="170"/>
            </w:pPr>
            <w:r>
              <w:t>Ich kann wichtige Inhalts</w:t>
            </w:r>
            <w:r w:rsidR="00563654">
              <w:t>s</w:t>
            </w:r>
            <w:r>
              <w:t>toffe von Lebensmitteln benennen und ihre Bedeutung erklären.</w:t>
            </w:r>
          </w:p>
          <w:p w:rsidR="00373157" w:rsidRPr="009F0D3C" w:rsidRDefault="00373157" w:rsidP="00373157">
            <w:pPr>
              <w:pStyle w:val="TabelleLinks8PTAufzhlung"/>
              <w:ind w:left="227" w:hanging="170"/>
              <w:rPr>
                <w:i/>
              </w:rPr>
            </w:pPr>
            <w:r w:rsidRPr="009F0D3C">
              <w:rPr>
                <w:i/>
              </w:rPr>
              <w:t>Ich kann im Team aktiv kommunizieren.</w:t>
            </w:r>
          </w:p>
        </w:tc>
      </w:tr>
      <w:tr w:rsidR="00373157" w:rsidTr="00373157">
        <w:tc>
          <w:tcPr>
            <w:tcW w:w="4820" w:type="dxa"/>
            <w:vMerge/>
            <w:shd w:val="clear" w:color="auto" w:fill="auto"/>
          </w:tcPr>
          <w:p w:rsidR="00373157" w:rsidRPr="007E5926" w:rsidRDefault="00373157" w:rsidP="00373157">
            <w:pPr>
              <w:pStyle w:val="TabelleLinks"/>
            </w:pPr>
          </w:p>
        </w:tc>
        <w:tc>
          <w:tcPr>
            <w:tcW w:w="4820" w:type="dxa"/>
            <w:shd w:val="clear" w:color="auto" w:fill="auto"/>
          </w:tcPr>
          <w:p w:rsidR="00373157" w:rsidRPr="00BC68BA" w:rsidRDefault="00373157" w:rsidP="00373157">
            <w:pPr>
              <w:pStyle w:val="TabelleLinks6PT"/>
            </w:pPr>
            <w:r>
              <w:t>Wie Sie I</w:t>
            </w:r>
            <w:r w:rsidRPr="00877A44">
              <w:t>hr Können prüfen können</w:t>
            </w:r>
            <w:r w:rsidR="00E85938">
              <w:t>:</w:t>
            </w:r>
          </w:p>
          <w:p w:rsidR="00373157" w:rsidRPr="007E5926" w:rsidRDefault="00373157" w:rsidP="00373157">
            <w:pPr>
              <w:pStyle w:val="TabelleLinks8PTAufzhlung"/>
              <w:ind w:left="227" w:hanging="170"/>
            </w:pPr>
            <w:r>
              <w:t>Sortieraufgabe, üben mit der Lernkartei, Klassenarbeit</w:t>
            </w:r>
          </w:p>
        </w:tc>
      </w:tr>
    </w:tbl>
    <w:p w:rsidR="00373157" w:rsidRDefault="00373157" w:rsidP="00373157">
      <w:pPr>
        <w:pStyle w:val="Textkrper"/>
        <w:jc w:val="center"/>
        <w:rPr>
          <w:rStyle w:val="Fett"/>
          <w:sz w:val="24"/>
          <w:szCs w:val="24"/>
        </w:rPr>
      </w:pPr>
    </w:p>
    <w:p w:rsidR="00373157" w:rsidRDefault="00373157" w:rsidP="00373157">
      <w:pPr>
        <w:pStyle w:val="Textkrper"/>
        <w:rPr>
          <w:rStyle w:val="Fett"/>
          <w:sz w:val="24"/>
          <w:szCs w:val="24"/>
        </w:rPr>
      </w:pPr>
    </w:p>
    <w:p w:rsidR="00373157" w:rsidRDefault="00373157" w:rsidP="00C47B69">
      <w:pPr>
        <w:pStyle w:val="Textkrper"/>
        <w:jc w:val="left"/>
        <w:rPr>
          <w:rStyle w:val="Fett"/>
          <w:sz w:val="24"/>
          <w:szCs w:val="24"/>
        </w:rPr>
      </w:pPr>
      <w:r>
        <w:rPr>
          <w:noProof/>
        </w:rPr>
        <w:drawing>
          <wp:anchor distT="0" distB="0" distL="114300" distR="114300" simplePos="0" relativeHeight="253179904" behindDoc="0" locked="0" layoutInCell="1" allowOverlap="1" wp14:anchorId="2581499C" wp14:editId="6BF1AF06">
            <wp:simplePos x="0" y="0"/>
            <wp:positionH relativeFrom="column">
              <wp:posOffset>5688965</wp:posOffset>
            </wp:positionH>
            <wp:positionV relativeFrom="paragraph">
              <wp:posOffset>173355</wp:posOffset>
            </wp:positionV>
            <wp:extent cx="429260" cy="417195"/>
            <wp:effectExtent l="0" t="0" r="0" b="0"/>
            <wp:wrapNone/>
            <wp:docPr id="915" name="Grafik 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70"/>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29260" cy="4171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3149184" behindDoc="0" locked="1" layoutInCell="1" allowOverlap="1" wp14:anchorId="31D472B7" wp14:editId="3E41A1C9">
            <wp:simplePos x="0" y="0"/>
            <wp:positionH relativeFrom="column">
              <wp:posOffset>5130165</wp:posOffset>
            </wp:positionH>
            <wp:positionV relativeFrom="paragraph">
              <wp:posOffset>173355</wp:posOffset>
            </wp:positionV>
            <wp:extent cx="468000" cy="439200"/>
            <wp:effectExtent l="0" t="0" r="8255" b="0"/>
            <wp:wrapNone/>
            <wp:docPr id="914" name="Grafik 1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69"/>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468000" cy="439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3127680" behindDoc="0" locked="1" layoutInCell="1" allowOverlap="1" wp14:anchorId="76E8648C" wp14:editId="4C664878">
            <wp:simplePos x="0" y="0"/>
            <wp:positionH relativeFrom="column">
              <wp:posOffset>4120515</wp:posOffset>
            </wp:positionH>
            <wp:positionV relativeFrom="paragraph">
              <wp:posOffset>-1898015</wp:posOffset>
            </wp:positionV>
            <wp:extent cx="438785" cy="438785"/>
            <wp:effectExtent l="0" t="0" r="0" b="0"/>
            <wp:wrapNone/>
            <wp:docPr id="913" name="Grafik 1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0"/>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438785" cy="4387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2B77">
        <w:rPr>
          <w:rStyle w:val="Fett"/>
          <w:sz w:val="24"/>
          <w:szCs w:val="24"/>
        </w:rPr>
        <w:t>Teilthema Saisonalität:</w:t>
      </w:r>
    </w:p>
    <w:p w:rsidR="00373157" w:rsidRPr="00CD2B77" w:rsidRDefault="00373157" w:rsidP="00373157">
      <w:pPr>
        <w:pStyle w:val="Textkrper-Erstzeileneinzug"/>
        <w:rPr>
          <w:lang w:eastAsia="de-DE"/>
        </w:rPr>
      </w:pP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
        <w:gridCol w:w="1131"/>
        <w:gridCol w:w="3888"/>
        <w:gridCol w:w="1858"/>
      </w:tblGrid>
      <w:tr w:rsidR="00373157" w:rsidTr="00373157">
        <w:tc>
          <w:tcPr>
            <w:tcW w:w="494" w:type="dxa"/>
            <w:shd w:val="clear" w:color="auto" w:fill="auto"/>
          </w:tcPr>
          <w:p w:rsidR="00373157" w:rsidRPr="000A3B03" w:rsidRDefault="00373157" w:rsidP="00373157">
            <w:pPr>
              <w:pStyle w:val="TabellenkopfLS"/>
            </w:pPr>
            <w:r>
              <w:t>Nr.</w:t>
            </w:r>
          </w:p>
        </w:tc>
        <w:tc>
          <w:tcPr>
            <w:tcW w:w="1131" w:type="dxa"/>
            <w:shd w:val="clear" w:color="auto" w:fill="auto"/>
          </w:tcPr>
          <w:p w:rsidR="00373157" w:rsidRPr="000A3B03" w:rsidRDefault="00373157" w:rsidP="00373157">
            <w:pPr>
              <w:pStyle w:val="TabellenkopfLS"/>
            </w:pPr>
            <w:r>
              <w:t>Mit wem?</w:t>
            </w:r>
          </w:p>
        </w:tc>
        <w:tc>
          <w:tcPr>
            <w:tcW w:w="3888" w:type="dxa"/>
            <w:shd w:val="clear" w:color="auto" w:fill="auto"/>
          </w:tcPr>
          <w:p w:rsidR="00373157" w:rsidRPr="000A3B03" w:rsidRDefault="00373157" w:rsidP="00373157">
            <w:pPr>
              <w:pStyle w:val="TabellenkopfLS"/>
            </w:pPr>
            <w:r>
              <w:t>Aufgabe</w:t>
            </w:r>
          </w:p>
        </w:tc>
        <w:tc>
          <w:tcPr>
            <w:tcW w:w="1858" w:type="dxa"/>
            <w:shd w:val="clear" w:color="auto" w:fill="auto"/>
          </w:tcPr>
          <w:p w:rsidR="00373157" w:rsidRPr="000A3B03" w:rsidRDefault="00373157" w:rsidP="00373157">
            <w:pPr>
              <w:pStyle w:val="TabellenkopfLS"/>
            </w:pPr>
            <w:r>
              <w:t>Hinweise</w:t>
            </w:r>
          </w:p>
        </w:tc>
      </w:tr>
      <w:tr w:rsidR="00373157" w:rsidTr="00373157">
        <w:tc>
          <w:tcPr>
            <w:tcW w:w="494" w:type="dxa"/>
            <w:shd w:val="clear" w:color="auto" w:fill="auto"/>
          </w:tcPr>
          <w:p w:rsidR="00373157" w:rsidRPr="000A3B03" w:rsidRDefault="00373157" w:rsidP="00373157">
            <w:pPr>
              <w:pStyle w:val="Tabellezentriert"/>
            </w:pPr>
            <w:r>
              <w:t>1</w:t>
            </w:r>
          </w:p>
        </w:tc>
        <w:tc>
          <w:tcPr>
            <w:tcW w:w="1131" w:type="dxa"/>
            <w:shd w:val="clear" w:color="auto" w:fill="auto"/>
          </w:tcPr>
          <w:p w:rsidR="00373157" w:rsidRPr="00940B55" w:rsidRDefault="00373157" w:rsidP="00373157">
            <w:pPr>
              <w:pStyle w:val="TabelleLinks"/>
            </w:pPr>
            <w:r>
              <w:rPr>
                <w:noProof/>
              </w:rPr>
              <w:drawing>
                <wp:anchor distT="0" distB="0" distL="114300" distR="114300" simplePos="0" relativeHeight="253107200" behindDoc="0" locked="0" layoutInCell="1" allowOverlap="1" wp14:anchorId="0AF6F5F2" wp14:editId="3F45E9EE">
                  <wp:simplePos x="0" y="0"/>
                  <wp:positionH relativeFrom="margin">
                    <wp:align>center</wp:align>
                  </wp:positionH>
                  <wp:positionV relativeFrom="margin">
                    <wp:align>top</wp:align>
                  </wp:positionV>
                  <wp:extent cx="215900" cy="243205"/>
                  <wp:effectExtent l="0" t="0" r="0" b="0"/>
                  <wp:wrapSquare wrapText="bothSides"/>
                  <wp:docPr id="912" name="Grafik 1371" descr="C:\Dokumente und Einstellungen\Eisenhauer\Eigene Dateien\BFPE\Kompetenzraster_Lernmaterial\NL_Dummy_2013\NL-Dummy\Icons\7-1 Einzel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1" descr="C:\Dokumente und Einstellungen\Eisenhauer\Eigene Dateien\BFPE\Kompetenzraster_Lernmaterial\NL_Dummy_2013\NL-Dummy\Icons\7-1 Einzelarbeit.emf"/>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15900" cy="24320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888" w:type="dxa"/>
            <w:shd w:val="clear" w:color="auto" w:fill="auto"/>
          </w:tcPr>
          <w:p w:rsidR="00373157" w:rsidRPr="000A3B03" w:rsidRDefault="00373157" w:rsidP="00373157">
            <w:pPr>
              <w:pStyle w:val="TabelleLinks"/>
            </w:pPr>
            <w:r w:rsidRPr="000A3B03">
              <w:t>Lesen Sie folgende</w:t>
            </w:r>
            <w:r w:rsidR="00E85938">
              <w:t>n Text</w:t>
            </w:r>
            <w:r w:rsidRPr="000A3B03">
              <w:t xml:space="preserve"> aufmerksam durch</w:t>
            </w:r>
            <w:r>
              <w:t>.</w:t>
            </w:r>
          </w:p>
          <w:p w:rsidR="00373157" w:rsidRPr="00940B55" w:rsidRDefault="00373157" w:rsidP="00373157">
            <w:pPr>
              <w:pStyle w:val="TabelleLinks"/>
            </w:pPr>
            <w:r w:rsidRPr="000A3B03">
              <w:t>Notieren Sie 4 Vorteile, die für saisonales Obst und Gemüse genannt werden.</w:t>
            </w:r>
          </w:p>
        </w:tc>
        <w:tc>
          <w:tcPr>
            <w:tcW w:w="1858" w:type="dxa"/>
            <w:shd w:val="clear" w:color="auto" w:fill="auto"/>
          </w:tcPr>
          <w:p w:rsidR="00373157" w:rsidRDefault="00373157" w:rsidP="00373157">
            <w:pPr>
              <w:pStyle w:val="TabelleLinks"/>
            </w:pPr>
          </w:p>
        </w:tc>
      </w:tr>
    </w:tbl>
    <w:p w:rsidR="00373157" w:rsidRDefault="00373157" w:rsidP="00373157">
      <w:pPr>
        <w:rPr>
          <w:rStyle w:val="Fett"/>
        </w:rPr>
      </w:pPr>
    </w:p>
    <w:p w:rsidR="00373157" w:rsidRPr="00CD2B77" w:rsidRDefault="00373157" w:rsidP="00373157">
      <w:pPr>
        <w:pStyle w:val="Textkrper"/>
        <w:rPr>
          <w:rStyle w:val="Fett"/>
          <w:b w:val="0"/>
          <w:bCs w:val="0"/>
          <w:sz w:val="24"/>
          <w:szCs w:val="24"/>
        </w:rPr>
      </w:pPr>
      <w:r w:rsidRPr="00CD2B77">
        <w:rPr>
          <w:rStyle w:val="Fett"/>
          <w:sz w:val="24"/>
          <w:szCs w:val="24"/>
        </w:rPr>
        <w:t>Vorteile von saisonalem Obst und Gemüse</w:t>
      </w:r>
    </w:p>
    <w:p w:rsidR="00373157" w:rsidRPr="000A3B03" w:rsidRDefault="00373157" w:rsidP="00402EB3">
      <w:pPr>
        <w:pStyle w:val="NL-MarginalieLernmaterialienGrauhinterlegt"/>
        <w:framePr w:wrap="around" w:x="8957" w:y="179"/>
      </w:pPr>
      <w:r>
        <w:t>Gehen Sie auf den Wochenmarkt und beurteilen Sie das aktuelle Obst- und Gemüseangebot.</w:t>
      </w:r>
    </w:p>
    <w:p w:rsidR="00373157" w:rsidRPr="000A3B03" w:rsidRDefault="00373157" w:rsidP="00C802DD">
      <w:pPr>
        <w:pStyle w:val="Textkrper"/>
        <w:ind w:right="-1"/>
      </w:pPr>
      <w:r w:rsidRPr="000A3B03">
        <w:t>Heutzutage gibt es Erdbeeren auch an Weihnachten. Viel</w:t>
      </w:r>
      <w:r>
        <w:t>e</w:t>
      </w:r>
      <w:r w:rsidRPr="000A3B03">
        <w:t xml:space="preserve"> Menschen wissen eigentlich gar nicht mehr</w:t>
      </w:r>
      <w:r>
        <w:t>,</w:t>
      </w:r>
      <w:r w:rsidRPr="000A3B03">
        <w:t xml:space="preserve"> wann welches Obst und Gemüse Saison hat. Saisonal geerntetes Obst und Gemüse hat aber viele Vorteile. Reif geerntete Ware hat den </w:t>
      </w:r>
      <w:r w:rsidRPr="000A3B03">
        <w:rPr>
          <w:rStyle w:val="Fett"/>
        </w:rPr>
        <w:t>höchsten Gehalt an Vitamine</w:t>
      </w:r>
      <w:r w:rsidR="008C2E9A">
        <w:rPr>
          <w:rStyle w:val="Fett"/>
        </w:rPr>
        <w:t>n</w:t>
      </w:r>
      <w:r w:rsidRPr="000A3B03">
        <w:rPr>
          <w:rStyle w:val="Fett"/>
        </w:rPr>
        <w:t xml:space="preserve"> und sekundären Pflanzenstoffen</w:t>
      </w:r>
      <w:r w:rsidRPr="000A3B03">
        <w:t xml:space="preserve">. Auch der Geschmack ist bei ausgereiftem Obst und Gemüse </w:t>
      </w:r>
      <w:r w:rsidRPr="000A3B03">
        <w:rPr>
          <w:rStyle w:val="Fett"/>
        </w:rPr>
        <w:t>optimal</w:t>
      </w:r>
      <w:r w:rsidRPr="000A3B03">
        <w:t xml:space="preserve">. In der Saison ist das Angebot bestimmter Sorten groß und daher der </w:t>
      </w:r>
      <w:r w:rsidRPr="000A3B03">
        <w:rPr>
          <w:rStyle w:val="Fett"/>
        </w:rPr>
        <w:t>Preis niedrig</w:t>
      </w:r>
      <w:r w:rsidRPr="000A3B03">
        <w:t xml:space="preserve">. Obst und Gemüse der Saison wächst im Freiland und es kann </w:t>
      </w:r>
      <w:r w:rsidRPr="000A3B03">
        <w:rPr>
          <w:rStyle w:val="Fett"/>
        </w:rPr>
        <w:t>viel Energie</w:t>
      </w:r>
      <w:r w:rsidRPr="000A3B03">
        <w:t xml:space="preserve"> für beheizte Gewächshäuser </w:t>
      </w:r>
      <w:r w:rsidRPr="000A3B03">
        <w:rPr>
          <w:rStyle w:val="Fett"/>
        </w:rPr>
        <w:t>gespart werden</w:t>
      </w:r>
      <w:r w:rsidRPr="000A3B03">
        <w:t xml:space="preserve">. </w:t>
      </w:r>
    </w:p>
    <w:p w:rsidR="00373157" w:rsidRPr="0039674B" w:rsidRDefault="00373157" w:rsidP="00402EB3">
      <w:pPr>
        <w:pStyle w:val="NL-MarginalieLernmaterialien"/>
        <w:framePr w:wrap="around" w:x="8811" w:y="270"/>
        <w:ind w:right="2267"/>
      </w:pPr>
    </w:p>
    <w:p w:rsidR="00373157" w:rsidRPr="00BD1D2E" w:rsidRDefault="00373157" w:rsidP="00373157">
      <w:pPr>
        <w:pStyle w:val="Textkrper-Erstzeileneinzug"/>
        <w:rPr>
          <w:lang w:eastAsia="de-DE"/>
        </w:rPr>
      </w:pP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
        <w:gridCol w:w="1131"/>
        <w:gridCol w:w="3888"/>
        <w:gridCol w:w="1858"/>
      </w:tblGrid>
      <w:tr w:rsidR="00373157" w:rsidTr="00373157">
        <w:tc>
          <w:tcPr>
            <w:tcW w:w="494" w:type="dxa"/>
            <w:shd w:val="clear" w:color="auto" w:fill="auto"/>
          </w:tcPr>
          <w:p w:rsidR="00373157" w:rsidRPr="0039674B" w:rsidRDefault="00373157" w:rsidP="00373157">
            <w:pPr>
              <w:pStyle w:val="TabellenkopfLS"/>
            </w:pPr>
            <w:r>
              <w:t>Nr.</w:t>
            </w:r>
          </w:p>
        </w:tc>
        <w:tc>
          <w:tcPr>
            <w:tcW w:w="1131" w:type="dxa"/>
            <w:shd w:val="clear" w:color="auto" w:fill="auto"/>
          </w:tcPr>
          <w:p w:rsidR="00373157" w:rsidRPr="0039674B" w:rsidRDefault="00373157" w:rsidP="00373157">
            <w:pPr>
              <w:pStyle w:val="TabellenkopfLS"/>
            </w:pPr>
            <w:r>
              <w:t>Mit wem?</w:t>
            </w:r>
          </w:p>
        </w:tc>
        <w:tc>
          <w:tcPr>
            <w:tcW w:w="3888" w:type="dxa"/>
            <w:shd w:val="clear" w:color="auto" w:fill="auto"/>
          </w:tcPr>
          <w:p w:rsidR="00373157" w:rsidRPr="0039674B" w:rsidRDefault="00373157" w:rsidP="00373157">
            <w:pPr>
              <w:pStyle w:val="TabellenkopfLS"/>
            </w:pPr>
            <w:r>
              <w:t>Aufgabe</w:t>
            </w:r>
          </w:p>
        </w:tc>
        <w:tc>
          <w:tcPr>
            <w:tcW w:w="1858" w:type="dxa"/>
            <w:shd w:val="clear" w:color="auto" w:fill="auto"/>
          </w:tcPr>
          <w:p w:rsidR="00373157" w:rsidRPr="0039674B" w:rsidRDefault="00373157" w:rsidP="00373157">
            <w:pPr>
              <w:pStyle w:val="TabellenkopfLS"/>
            </w:pPr>
            <w:r>
              <w:t>Hinweise</w:t>
            </w:r>
          </w:p>
        </w:tc>
      </w:tr>
      <w:tr w:rsidR="00373157" w:rsidTr="00373157">
        <w:tc>
          <w:tcPr>
            <w:tcW w:w="494" w:type="dxa"/>
            <w:shd w:val="clear" w:color="auto" w:fill="auto"/>
          </w:tcPr>
          <w:p w:rsidR="00373157" w:rsidRPr="0039674B" w:rsidRDefault="00373157" w:rsidP="00373157">
            <w:pPr>
              <w:pStyle w:val="Tabellezentriert"/>
            </w:pPr>
            <w:r>
              <w:t>2</w:t>
            </w:r>
          </w:p>
        </w:tc>
        <w:tc>
          <w:tcPr>
            <w:tcW w:w="1131" w:type="dxa"/>
            <w:vMerge w:val="restart"/>
            <w:shd w:val="clear" w:color="auto" w:fill="auto"/>
          </w:tcPr>
          <w:p w:rsidR="00373157" w:rsidRPr="00940B55" w:rsidRDefault="00373157" w:rsidP="00373157">
            <w:pPr>
              <w:pStyle w:val="TabelleLinks"/>
            </w:pPr>
            <w:r>
              <w:rPr>
                <w:noProof/>
              </w:rPr>
              <w:drawing>
                <wp:anchor distT="0" distB="0" distL="114300" distR="114300" simplePos="0" relativeHeight="253110272" behindDoc="0" locked="0" layoutInCell="1" allowOverlap="1" wp14:anchorId="782C1EF5" wp14:editId="4FAC927E">
                  <wp:simplePos x="0" y="0"/>
                  <wp:positionH relativeFrom="margin">
                    <wp:align>center</wp:align>
                  </wp:positionH>
                  <wp:positionV relativeFrom="margin">
                    <wp:align>top</wp:align>
                  </wp:positionV>
                  <wp:extent cx="215900" cy="243205"/>
                  <wp:effectExtent l="0" t="0" r="0" b="0"/>
                  <wp:wrapSquare wrapText="bothSides"/>
                  <wp:docPr id="911" name="Grafik 456" descr="C:\Dokumente und Einstellungen\Eisenhauer\Eigene Dateien\BFPE\Kompetenzraster_Lernmaterial\NL_Dummy_2013\NL-Dummy\Icons\7-1 Einzel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56" descr="C:\Dokumente und Einstellungen\Eisenhauer\Eigene Dateien\BFPE\Kompetenzraster_Lernmaterial\NL_Dummy_2013\NL-Dummy\Icons\7-1 Einzelarbeit.emf"/>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15900" cy="24320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888" w:type="dxa"/>
            <w:shd w:val="clear" w:color="auto" w:fill="auto"/>
          </w:tcPr>
          <w:p w:rsidR="00373157" w:rsidRPr="00940B55" w:rsidRDefault="00373157" w:rsidP="00373157">
            <w:pPr>
              <w:pStyle w:val="TabelleLinks"/>
            </w:pPr>
            <w:r w:rsidRPr="000A3B03">
              <w:t>Suchen Sie 6 Obstsorten und 6 Gemüsesorten aus, die Sie gerne essen</w:t>
            </w:r>
            <w:r>
              <w:t>.</w:t>
            </w:r>
          </w:p>
        </w:tc>
        <w:tc>
          <w:tcPr>
            <w:tcW w:w="1858" w:type="dxa"/>
            <w:shd w:val="clear" w:color="auto" w:fill="auto"/>
          </w:tcPr>
          <w:p w:rsidR="00373157" w:rsidRDefault="00373157" w:rsidP="00373157">
            <w:pPr>
              <w:pStyle w:val="TabelleLinks"/>
            </w:pPr>
          </w:p>
        </w:tc>
      </w:tr>
      <w:tr w:rsidR="00373157" w:rsidTr="00373157">
        <w:tc>
          <w:tcPr>
            <w:tcW w:w="494" w:type="dxa"/>
            <w:shd w:val="clear" w:color="auto" w:fill="auto"/>
          </w:tcPr>
          <w:p w:rsidR="00373157" w:rsidRDefault="00373157" w:rsidP="00373157">
            <w:pPr>
              <w:pStyle w:val="Tabellezentriert"/>
            </w:pPr>
            <w:r>
              <w:t>3</w:t>
            </w:r>
          </w:p>
        </w:tc>
        <w:tc>
          <w:tcPr>
            <w:tcW w:w="1131" w:type="dxa"/>
            <w:vMerge/>
            <w:shd w:val="clear" w:color="auto" w:fill="auto"/>
          </w:tcPr>
          <w:p w:rsidR="00373157" w:rsidRPr="0039674B" w:rsidRDefault="00373157" w:rsidP="00373157">
            <w:pPr>
              <w:pStyle w:val="TabelleLinks"/>
              <w:rPr>
                <w:noProof/>
              </w:rPr>
            </w:pPr>
          </w:p>
        </w:tc>
        <w:tc>
          <w:tcPr>
            <w:tcW w:w="3888" w:type="dxa"/>
            <w:shd w:val="clear" w:color="auto" w:fill="auto"/>
          </w:tcPr>
          <w:p w:rsidR="00373157" w:rsidRPr="000A3B03" w:rsidRDefault="00373157" w:rsidP="00373157">
            <w:pPr>
              <w:pStyle w:val="TabelleLinks"/>
            </w:pPr>
            <w:r w:rsidRPr="000A3B03">
              <w:t>Ordnen Sie diese den entsprechenden Jahreszeiten (Frühling, Sommer, Herbst und Winter) zu, in denen das Obst bzw. Gemüse in Deutschland wächst. Tragen Sie Ihr Ergeb</w:t>
            </w:r>
            <w:r>
              <w:t>nis in eine Tabelle in I</w:t>
            </w:r>
            <w:r w:rsidRPr="000A3B03">
              <w:t>hr Heft</w:t>
            </w:r>
            <w:r w:rsidR="008C2E9A">
              <w:t xml:space="preserve"> ein</w:t>
            </w:r>
            <w:r>
              <w:t>.</w:t>
            </w:r>
          </w:p>
        </w:tc>
        <w:tc>
          <w:tcPr>
            <w:tcW w:w="1858" w:type="dxa"/>
            <w:shd w:val="clear" w:color="auto" w:fill="auto"/>
          </w:tcPr>
          <w:p w:rsidR="00373157" w:rsidRDefault="00373157" w:rsidP="00373157">
            <w:pPr>
              <w:pStyle w:val="TabelleLinks"/>
            </w:pPr>
          </w:p>
        </w:tc>
      </w:tr>
    </w:tbl>
    <w:p w:rsidR="00373157" w:rsidRDefault="00373157" w:rsidP="00373157"/>
    <w:tbl>
      <w:tblPr>
        <w:tblW w:w="739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461"/>
        <w:gridCol w:w="1461"/>
        <w:gridCol w:w="1462"/>
        <w:gridCol w:w="1468"/>
        <w:gridCol w:w="1546"/>
      </w:tblGrid>
      <w:tr w:rsidR="00373157" w:rsidTr="00373157">
        <w:tc>
          <w:tcPr>
            <w:tcW w:w="1461" w:type="dxa"/>
            <w:vMerge w:val="restart"/>
            <w:shd w:val="clear" w:color="auto" w:fill="D9D9D9"/>
          </w:tcPr>
          <w:p w:rsidR="00373157" w:rsidRDefault="00373157" w:rsidP="00373157">
            <w:pPr>
              <w:pStyle w:val="TabellenkopfLS"/>
            </w:pPr>
          </w:p>
          <w:p w:rsidR="00373157" w:rsidRPr="002966C3" w:rsidRDefault="00373157" w:rsidP="00373157">
            <w:pPr>
              <w:pStyle w:val="TabellenkopfLS"/>
            </w:pPr>
            <w:r>
              <w:t>Jahreszeit</w:t>
            </w:r>
          </w:p>
        </w:tc>
        <w:tc>
          <w:tcPr>
            <w:tcW w:w="1461" w:type="dxa"/>
            <w:shd w:val="clear" w:color="auto" w:fill="D9D9D9"/>
          </w:tcPr>
          <w:p w:rsidR="00373157" w:rsidRPr="002966C3" w:rsidRDefault="00373157" w:rsidP="00373157">
            <w:pPr>
              <w:pStyle w:val="TabellenkopfLS"/>
            </w:pPr>
            <w:r>
              <w:t>Frühjahr</w:t>
            </w:r>
          </w:p>
        </w:tc>
        <w:tc>
          <w:tcPr>
            <w:tcW w:w="1462" w:type="dxa"/>
            <w:shd w:val="clear" w:color="auto" w:fill="D9D9D9"/>
          </w:tcPr>
          <w:p w:rsidR="00373157" w:rsidRPr="002966C3" w:rsidRDefault="00373157" w:rsidP="00373157">
            <w:pPr>
              <w:pStyle w:val="TabellenkopfLS"/>
            </w:pPr>
            <w:r>
              <w:t>Sommer</w:t>
            </w:r>
          </w:p>
        </w:tc>
        <w:tc>
          <w:tcPr>
            <w:tcW w:w="1468" w:type="dxa"/>
            <w:shd w:val="clear" w:color="auto" w:fill="D9D9D9"/>
          </w:tcPr>
          <w:p w:rsidR="00373157" w:rsidRPr="002966C3" w:rsidRDefault="00373157" w:rsidP="00373157">
            <w:pPr>
              <w:pStyle w:val="TabellenkopfLS"/>
            </w:pPr>
            <w:r>
              <w:t>Herbst</w:t>
            </w:r>
          </w:p>
        </w:tc>
        <w:tc>
          <w:tcPr>
            <w:tcW w:w="1546" w:type="dxa"/>
            <w:shd w:val="clear" w:color="auto" w:fill="D9D9D9"/>
          </w:tcPr>
          <w:p w:rsidR="00373157" w:rsidRPr="002966C3" w:rsidRDefault="00373157" w:rsidP="00373157">
            <w:pPr>
              <w:pStyle w:val="TabellenkopfLS"/>
            </w:pPr>
            <w:r>
              <w:t>Winter</w:t>
            </w:r>
          </w:p>
        </w:tc>
      </w:tr>
      <w:tr w:rsidR="00373157" w:rsidTr="00373157">
        <w:tc>
          <w:tcPr>
            <w:tcW w:w="1461" w:type="dxa"/>
            <w:vMerge/>
            <w:shd w:val="clear" w:color="auto" w:fill="D9D9D9"/>
          </w:tcPr>
          <w:p w:rsidR="00373157" w:rsidRDefault="00373157" w:rsidP="00373157">
            <w:pPr>
              <w:pStyle w:val="Tabellezentriert"/>
            </w:pPr>
          </w:p>
        </w:tc>
        <w:tc>
          <w:tcPr>
            <w:tcW w:w="1461" w:type="dxa"/>
            <w:shd w:val="clear" w:color="auto" w:fill="D9D9D9"/>
          </w:tcPr>
          <w:p w:rsidR="00373157" w:rsidRDefault="00373157" w:rsidP="00373157">
            <w:pPr>
              <w:pStyle w:val="Tabellezentriert"/>
            </w:pPr>
            <w:r>
              <w:t>März-Juni</w:t>
            </w:r>
          </w:p>
        </w:tc>
        <w:tc>
          <w:tcPr>
            <w:tcW w:w="1462" w:type="dxa"/>
            <w:shd w:val="clear" w:color="auto" w:fill="D9D9D9"/>
          </w:tcPr>
          <w:p w:rsidR="00373157" w:rsidRDefault="00373157" w:rsidP="00373157">
            <w:pPr>
              <w:pStyle w:val="Tabellezentriert"/>
            </w:pPr>
            <w:r>
              <w:t>Juni-September</w:t>
            </w:r>
          </w:p>
        </w:tc>
        <w:tc>
          <w:tcPr>
            <w:tcW w:w="1468" w:type="dxa"/>
            <w:shd w:val="clear" w:color="auto" w:fill="D9D9D9"/>
          </w:tcPr>
          <w:p w:rsidR="00373157" w:rsidRDefault="00373157" w:rsidP="00373157">
            <w:pPr>
              <w:pStyle w:val="Tabellezentriert"/>
            </w:pPr>
            <w:r>
              <w:t>September-Dezember</w:t>
            </w:r>
          </w:p>
        </w:tc>
        <w:tc>
          <w:tcPr>
            <w:tcW w:w="1546" w:type="dxa"/>
            <w:shd w:val="clear" w:color="auto" w:fill="D9D9D9"/>
          </w:tcPr>
          <w:p w:rsidR="00373157" w:rsidRDefault="00373157" w:rsidP="00373157">
            <w:pPr>
              <w:pStyle w:val="Tabellezentriert"/>
            </w:pPr>
            <w:r>
              <w:t>Dezember- März</w:t>
            </w:r>
          </w:p>
        </w:tc>
      </w:tr>
      <w:tr w:rsidR="00373157" w:rsidTr="00373157">
        <w:tc>
          <w:tcPr>
            <w:tcW w:w="1461" w:type="dxa"/>
            <w:shd w:val="clear" w:color="auto" w:fill="auto"/>
          </w:tcPr>
          <w:p w:rsidR="00373157" w:rsidRPr="00557D40" w:rsidRDefault="00373157" w:rsidP="00373157">
            <w:pPr>
              <w:pStyle w:val="Tabellezentriert"/>
            </w:pPr>
            <w:r>
              <w:t>Obst</w:t>
            </w:r>
          </w:p>
        </w:tc>
        <w:tc>
          <w:tcPr>
            <w:tcW w:w="1461" w:type="dxa"/>
            <w:shd w:val="clear" w:color="auto" w:fill="auto"/>
          </w:tcPr>
          <w:p w:rsidR="00373157" w:rsidRPr="002966C3" w:rsidRDefault="00373157" w:rsidP="00373157">
            <w:pPr>
              <w:pStyle w:val="Tabellezentriert"/>
            </w:pPr>
          </w:p>
        </w:tc>
        <w:tc>
          <w:tcPr>
            <w:tcW w:w="1462" w:type="dxa"/>
            <w:shd w:val="clear" w:color="auto" w:fill="auto"/>
          </w:tcPr>
          <w:p w:rsidR="00373157" w:rsidRPr="002966C3" w:rsidRDefault="00373157" w:rsidP="00373157">
            <w:pPr>
              <w:pStyle w:val="Tabellezentriert"/>
            </w:pPr>
          </w:p>
        </w:tc>
        <w:tc>
          <w:tcPr>
            <w:tcW w:w="1468" w:type="dxa"/>
            <w:shd w:val="clear" w:color="auto" w:fill="auto"/>
          </w:tcPr>
          <w:p w:rsidR="00373157" w:rsidRPr="00EA00F1" w:rsidRDefault="00373157" w:rsidP="00373157">
            <w:pPr>
              <w:pStyle w:val="Tabellezentriert"/>
            </w:pPr>
          </w:p>
        </w:tc>
        <w:tc>
          <w:tcPr>
            <w:tcW w:w="1546" w:type="dxa"/>
            <w:shd w:val="clear" w:color="auto" w:fill="auto"/>
          </w:tcPr>
          <w:p w:rsidR="00373157" w:rsidRPr="002966C3" w:rsidRDefault="00373157" w:rsidP="00373157">
            <w:pPr>
              <w:pStyle w:val="Tabellezentriert"/>
            </w:pPr>
          </w:p>
        </w:tc>
      </w:tr>
      <w:tr w:rsidR="00373157" w:rsidTr="00373157">
        <w:tc>
          <w:tcPr>
            <w:tcW w:w="1461" w:type="dxa"/>
            <w:shd w:val="clear" w:color="auto" w:fill="auto"/>
          </w:tcPr>
          <w:p w:rsidR="00373157" w:rsidRDefault="00373157" w:rsidP="00373157">
            <w:pPr>
              <w:pStyle w:val="Tabellezentriert"/>
            </w:pPr>
            <w:r>
              <w:t>Gemüse</w:t>
            </w:r>
          </w:p>
        </w:tc>
        <w:tc>
          <w:tcPr>
            <w:tcW w:w="1461" w:type="dxa"/>
            <w:shd w:val="clear" w:color="auto" w:fill="auto"/>
          </w:tcPr>
          <w:p w:rsidR="00373157" w:rsidRPr="002966C3" w:rsidRDefault="00373157" w:rsidP="00373157">
            <w:pPr>
              <w:pStyle w:val="Tabellezentriert"/>
            </w:pPr>
          </w:p>
        </w:tc>
        <w:tc>
          <w:tcPr>
            <w:tcW w:w="1462" w:type="dxa"/>
            <w:shd w:val="clear" w:color="auto" w:fill="auto"/>
          </w:tcPr>
          <w:p w:rsidR="00373157" w:rsidRPr="002966C3" w:rsidRDefault="00373157" w:rsidP="00373157">
            <w:pPr>
              <w:pStyle w:val="Tabellezentriert"/>
            </w:pPr>
          </w:p>
        </w:tc>
        <w:tc>
          <w:tcPr>
            <w:tcW w:w="1468" w:type="dxa"/>
            <w:shd w:val="clear" w:color="auto" w:fill="auto"/>
          </w:tcPr>
          <w:p w:rsidR="00373157" w:rsidRPr="00EA00F1" w:rsidRDefault="00373157" w:rsidP="00373157">
            <w:pPr>
              <w:pStyle w:val="Tabellezentriert"/>
            </w:pPr>
          </w:p>
        </w:tc>
        <w:tc>
          <w:tcPr>
            <w:tcW w:w="1546" w:type="dxa"/>
            <w:shd w:val="clear" w:color="auto" w:fill="auto"/>
          </w:tcPr>
          <w:p w:rsidR="00373157" w:rsidRPr="002966C3" w:rsidRDefault="00373157" w:rsidP="00373157">
            <w:pPr>
              <w:pStyle w:val="Tabellezentriert"/>
            </w:pPr>
          </w:p>
        </w:tc>
      </w:tr>
    </w:tbl>
    <w:p w:rsidR="00373157" w:rsidRDefault="00373157" w:rsidP="00373157"/>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
        <w:gridCol w:w="1131"/>
        <w:gridCol w:w="3888"/>
        <w:gridCol w:w="1858"/>
      </w:tblGrid>
      <w:tr w:rsidR="00373157" w:rsidTr="00373157">
        <w:tc>
          <w:tcPr>
            <w:tcW w:w="494" w:type="dxa"/>
            <w:shd w:val="clear" w:color="auto" w:fill="auto"/>
          </w:tcPr>
          <w:p w:rsidR="00373157" w:rsidRPr="002966C3" w:rsidRDefault="00373157" w:rsidP="00373157">
            <w:pPr>
              <w:pStyle w:val="TabellenkopfLS"/>
            </w:pPr>
            <w:r>
              <w:t>Nr.</w:t>
            </w:r>
          </w:p>
        </w:tc>
        <w:tc>
          <w:tcPr>
            <w:tcW w:w="1131" w:type="dxa"/>
            <w:shd w:val="clear" w:color="auto" w:fill="auto"/>
          </w:tcPr>
          <w:p w:rsidR="00373157" w:rsidRPr="002966C3" w:rsidRDefault="00373157" w:rsidP="00373157">
            <w:pPr>
              <w:pStyle w:val="TabellenkopfLS"/>
            </w:pPr>
            <w:r>
              <w:t>Mit wem?</w:t>
            </w:r>
          </w:p>
        </w:tc>
        <w:tc>
          <w:tcPr>
            <w:tcW w:w="3888" w:type="dxa"/>
            <w:shd w:val="clear" w:color="auto" w:fill="auto"/>
          </w:tcPr>
          <w:p w:rsidR="00373157" w:rsidRPr="002966C3" w:rsidRDefault="00373157" w:rsidP="00373157">
            <w:pPr>
              <w:pStyle w:val="TabellenkopfLS"/>
            </w:pPr>
            <w:r>
              <w:t>Aufgabe</w:t>
            </w:r>
          </w:p>
        </w:tc>
        <w:tc>
          <w:tcPr>
            <w:tcW w:w="1858" w:type="dxa"/>
            <w:shd w:val="clear" w:color="auto" w:fill="auto"/>
          </w:tcPr>
          <w:p w:rsidR="00373157" w:rsidRPr="002966C3" w:rsidRDefault="00373157" w:rsidP="00373157">
            <w:pPr>
              <w:pStyle w:val="TabellenkopfLS"/>
            </w:pPr>
            <w:r>
              <w:t>Hinweise</w:t>
            </w:r>
          </w:p>
        </w:tc>
      </w:tr>
      <w:tr w:rsidR="00373157" w:rsidTr="00373157">
        <w:tc>
          <w:tcPr>
            <w:tcW w:w="494" w:type="dxa"/>
            <w:shd w:val="clear" w:color="auto" w:fill="auto"/>
          </w:tcPr>
          <w:p w:rsidR="00373157" w:rsidRPr="002966C3" w:rsidRDefault="00373157" w:rsidP="00373157">
            <w:pPr>
              <w:pStyle w:val="Tabellezentriert"/>
            </w:pPr>
            <w:r>
              <w:t>4</w:t>
            </w:r>
          </w:p>
        </w:tc>
        <w:tc>
          <w:tcPr>
            <w:tcW w:w="1131" w:type="dxa"/>
            <w:vMerge w:val="restart"/>
            <w:shd w:val="clear" w:color="auto" w:fill="auto"/>
          </w:tcPr>
          <w:p w:rsidR="00373157" w:rsidRPr="002966C3" w:rsidRDefault="00373157" w:rsidP="00373157">
            <w:pPr>
              <w:pStyle w:val="TabelleLinks"/>
            </w:pPr>
            <w:r>
              <w:rPr>
                <w:noProof/>
              </w:rPr>
              <w:drawing>
                <wp:anchor distT="0" distB="0" distL="114300" distR="114300" simplePos="0" relativeHeight="253108224" behindDoc="0" locked="0" layoutInCell="1" allowOverlap="1" wp14:anchorId="2A7CBE6C" wp14:editId="0EA1F620">
                  <wp:simplePos x="0" y="0"/>
                  <wp:positionH relativeFrom="margin">
                    <wp:align>center</wp:align>
                  </wp:positionH>
                  <wp:positionV relativeFrom="margin">
                    <wp:align>top</wp:align>
                  </wp:positionV>
                  <wp:extent cx="215900" cy="243205"/>
                  <wp:effectExtent l="0" t="0" r="0" b="0"/>
                  <wp:wrapSquare wrapText="bothSides"/>
                  <wp:docPr id="910" name="Grafik 1372" descr="C:\Dokumente und Einstellungen\Eisenhauer\Eigene Dateien\BFPE\Kompetenzraster_Lernmaterial\NL_Dummy_2013\NL-Dummy\Icons\7-1 Einzel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2" descr="C:\Dokumente und Einstellungen\Eisenhauer\Eigene Dateien\BFPE\Kompetenzraster_Lernmaterial\NL_Dummy_2013\NL-Dummy\Icons\7-1 Einzelarbeit.emf"/>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15900" cy="24320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888" w:type="dxa"/>
            <w:shd w:val="clear" w:color="auto" w:fill="auto"/>
          </w:tcPr>
          <w:p w:rsidR="00373157" w:rsidRPr="002966C3" w:rsidRDefault="00373157" w:rsidP="00373157">
            <w:pPr>
              <w:pStyle w:val="TabelleLinks"/>
            </w:pPr>
            <w:r w:rsidRPr="002966C3">
              <w:t>Überprüfen Sie Ihre Vermutung mit Hilfe des Saisonkalenders.</w:t>
            </w:r>
          </w:p>
        </w:tc>
        <w:tc>
          <w:tcPr>
            <w:tcW w:w="1858" w:type="dxa"/>
            <w:shd w:val="clear" w:color="auto" w:fill="auto"/>
          </w:tcPr>
          <w:p w:rsidR="00373157" w:rsidRDefault="0044366E" w:rsidP="00373157">
            <w:pPr>
              <w:pStyle w:val="TabelleLinks"/>
            </w:pPr>
            <w:r w:rsidRPr="00AA18D1">
              <w:rPr>
                <w:noProof/>
              </w:rPr>
              <w:drawing>
                <wp:anchor distT="0" distB="0" distL="114300" distR="114300" simplePos="0" relativeHeight="253428736" behindDoc="0" locked="0" layoutInCell="1" allowOverlap="1" wp14:anchorId="673BFD19" wp14:editId="036998EE">
                  <wp:simplePos x="0" y="0"/>
                  <wp:positionH relativeFrom="column">
                    <wp:posOffset>1525860</wp:posOffset>
                  </wp:positionH>
                  <wp:positionV relativeFrom="paragraph">
                    <wp:posOffset>109221</wp:posOffset>
                  </wp:positionV>
                  <wp:extent cx="438785" cy="438785"/>
                  <wp:effectExtent l="0" t="0" r="0" b="0"/>
                  <wp:wrapNone/>
                  <wp:docPr id="1699" name="Grafik 1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438785" cy="438785"/>
                          </a:xfrm>
                          <a:prstGeom prst="rect">
                            <a:avLst/>
                          </a:prstGeom>
                          <a:noFill/>
                          <a:ln>
                            <a:noFill/>
                          </a:ln>
                        </pic:spPr>
                      </pic:pic>
                    </a:graphicData>
                  </a:graphic>
                  <wp14:sizeRelH relativeFrom="page">
                    <wp14:pctWidth>0</wp14:pctWidth>
                  </wp14:sizeRelH>
                  <wp14:sizeRelV relativeFrom="page">
                    <wp14:pctHeight>0</wp14:pctHeight>
                  </wp14:sizeRelV>
                </wp:anchor>
              </w:drawing>
            </w:r>
            <w:r w:rsidR="00373157" w:rsidRPr="002966C3">
              <w:t>Buch: S. 163</w:t>
            </w:r>
          </w:p>
        </w:tc>
      </w:tr>
      <w:tr w:rsidR="00373157" w:rsidTr="00373157">
        <w:tc>
          <w:tcPr>
            <w:tcW w:w="494" w:type="dxa"/>
            <w:shd w:val="clear" w:color="auto" w:fill="auto"/>
          </w:tcPr>
          <w:p w:rsidR="00373157" w:rsidRPr="002966C3" w:rsidRDefault="00373157" w:rsidP="00373157">
            <w:pPr>
              <w:pStyle w:val="Tabellezentriert"/>
            </w:pPr>
            <w:r>
              <w:t>5</w:t>
            </w:r>
          </w:p>
        </w:tc>
        <w:tc>
          <w:tcPr>
            <w:tcW w:w="1131" w:type="dxa"/>
            <w:vMerge/>
            <w:shd w:val="clear" w:color="auto" w:fill="auto"/>
          </w:tcPr>
          <w:p w:rsidR="00373157" w:rsidRPr="002966C3" w:rsidRDefault="00373157" w:rsidP="00373157">
            <w:pPr>
              <w:pStyle w:val="TabelleLinks"/>
            </w:pPr>
          </w:p>
        </w:tc>
        <w:tc>
          <w:tcPr>
            <w:tcW w:w="3888" w:type="dxa"/>
            <w:shd w:val="clear" w:color="auto" w:fill="auto"/>
          </w:tcPr>
          <w:p w:rsidR="00373157" w:rsidRPr="002966C3" w:rsidRDefault="00373157" w:rsidP="00373157">
            <w:pPr>
              <w:pStyle w:val="TabelleLinks"/>
            </w:pPr>
            <w:r w:rsidRPr="0003510E">
              <w:t>Falls nötig: Suchen Sie zu den restlichen Jahreszeiten, für die Sie bis jetzt noch nichts gefunden haben, je 2 Obst- und Gemüsesorten</w:t>
            </w:r>
            <w:r>
              <w:t>.</w:t>
            </w:r>
          </w:p>
        </w:tc>
        <w:tc>
          <w:tcPr>
            <w:tcW w:w="1858" w:type="dxa"/>
            <w:shd w:val="clear" w:color="auto" w:fill="auto"/>
          </w:tcPr>
          <w:p w:rsidR="00373157" w:rsidRDefault="00373157" w:rsidP="00373157">
            <w:pPr>
              <w:pStyle w:val="TabelleLinks"/>
            </w:pPr>
          </w:p>
        </w:tc>
      </w:tr>
      <w:tr w:rsidR="00373157" w:rsidTr="00373157">
        <w:tc>
          <w:tcPr>
            <w:tcW w:w="494" w:type="dxa"/>
            <w:shd w:val="clear" w:color="auto" w:fill="auto"/>
          </w:tcPr>
          <w:p w:rsidR="00373157" w:rsidRDefault="00373157" w:rsidP="00373157">
            <w:pPr>
              <w:pStyle w:val="Tabellezentriert"/>
            </w:pPr>
            <w:r>
              <w:t>6</w:t>
            </w:r>
          </w:p>
        </w:tc>
        <w:tc>
          <w:tcPr>
            <w:tcW w:w="1131" w:type="dxa"/>
            <w:shd w:val="clear" w:color="auto" w:fill="auto"/>
          </w:tcPr>
          <w:p w:rsidR="00373157" w:rsidRPr="00E82ED9" w:rsidRDefault="00373157" w:rsidP="00373157">
            <w:pPr>
              <w:pStyle w:val="TabelleLinks"/>
            </w:pPr>
            <w:r>
              <w:rPr>
                <w:noProof/>
              </w:rPr>
              <w:drawing>
                <wp:anchor distT="0" distB="0" distL="114300" distR="114300" simplePos="0" relativeHeight="253111296" behindDoc="0" locked="0" layoutInCell="1" allowOverlap="1" wp14:anchorId="41830B73" wp14:editId="5B5B1C55">
                  <wp:simplePos x="0" y="0"/>
                  <wp:positionH relativeFrom="margin">
                    <wp:align>center</wp:align>
                  </wp:positionH>
                  <wp:positionV relativeFrom="margin">
                    <wp:align>top</wp:align>
                  </wp:positionV>
                  <wp:extent cx="215900" cy="243205"/>
                  <wp:effectExtent l="0" t="0" r="0" b="0"/>
                  <wp:wrapSquare wrapText="bothSides"/>
                  <wp:docPr id="908" name="Grafik 1374" descr="C:\Dokumente und Einstellungen\Eisenhauer\Eigene Dateien\BFPE\Kompetenzraster_Lernmaterial\NL_Dummy_2013\NL-Dummy\Icons\7-1 Einzel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4" descr="C:\Dokumente und Einstellungen\Eisenhauer\Eigene Dateien\BFPE\Kompetenzraster_Lernmaterial\NL_Dummy_2013\NL-Dummy\Icons\7-1 Einzelarbeit.emf"/>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15900" cy="24320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888" w:type="dxa"/>
            <w:shd w:val="clear" w:color="auto" w:fill="auto"/>
          </w:tcPr>
          <w:p w:rsidR="00373157" w:rsidRPr="0003510E" w:rsidRDefault="00373157" w:rsidP="00373157">
            <w:pPr>
              <w:pStyle w:val="TabelleLinks"/>
            </w:pPr>
            <w:r>
              <w:t>Sie planen am Sonntagsbrunch einen Obs</w:t>
            </w:r>
            <w:r w:rsidRPr="00E82ED9">
              <w:t>tsalat anzubieten. Für welche Obstsorten entscheiden Sie sich in der aktuellen Saison? Nennen Sie mindesten 4 Sorten.</w:t>
            </w:r>
          </w:p>
        </w:tc>
        <w:tc>
          <w:tcPr>
            <w:tcW w:w="1858" w:type="dxa"/>
            <w:shd w:val="clear" w:color="auto" w:fill="auto"/>
          </w:tcPr>
          <w:p w:rsidR="00373157" w:rsidRDefault="00373157" w:rsidP="00373157">
            <w:pPr>
              <w:pStyle w:val="TabelleLinks"/>
            </w:pPr>
          </w:p>
        </w:tc>
      </w:tr>
    </w:tbl>
    <w:p w:rsidR="0072675F" w:rsidRDefault="0072675F" w:rsidP="00FF1212">
      <w:pPr>
        <w:pStyle w:val="Textkrper"/>
        <w:jc w:val="left"/>
        <w:rPr>
          <w:rStyle w:val="Fett"/>
          <w:sz w:val="24"/>
          <w:szCs w:val="24"/>
        </w:rPr>
      </w:pPr>
    </w:p>
    <w:p w:rsidR="00373157" w:rsidRDefault="00373157" w:rsidP="00FF1212">
      <w:pPr>
        <w:pStyle w:val="Textkrper"/>
        <w:jc w:val="left"/>
        <w:rPr>
          <w:rStyle w:val="Fett"/>
          <w:sz w:val="24"/>
          <w:szCs w:val="24"/>
        </w:rPr>
      </w:pPr>
      <w:r>
        <w:rPr>
          <w:noProof/>
        </w:rPr>
        <w:drawing>
          <wp:anchor distT="0" distB="0" distL="114300" distR="114300" simplePos="0" relativeHeight="253180928" behindDoc="0" locked="0" layoutInCell="1" allowOverlap="1" wp14:anchorId="515AD5C0" wp14:editId="24C6FDAB">
            <wp:simplePos x="0" y="0"/>
            <wp:positionH relativeFrom="column">
              <wp:posOffset>5646420</wp:posOffset>
            </wp:positionH>
            <wp:positionV relativeFrom="paragraph">
              <wp:posOffset>104140</wp:posOffset>
            </wp:positionV>
            <wp:extent cx="429260" cy="417195"/>
            <wp:effectExtent l="0" t="0" r="0" b="0"/>
            <wp:wrapNone/>
            <wp:docPr id="907" name="Grafik 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74"/>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29260" cy="4171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3150208" behindDoc="0" locked="1" layoutInCell="1" allowOverlap="1" wp14:anchorId="00FE5793" wp14:editId="38725CB3">
            <wp:simplePos x="0" y="0"/>
            <wp:positionH relativeFrom="column">
              <wp:posOffset>5051425</wp:posOffset>
            </wp:positionH>
            <wp:positionV relativeFrom="paragraph">
              <wp:posOffset>94615</wp:posOffset>
            </wp:positionV>
            <wp:extent cx="467995" cy="438785"/>
            <wp:effectExtent l="0" t="0" r="0" b="0"/>
            <wp:wrapNone/>
            <wp:docPr id="906" name="Grafik 1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5"/>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467995" cy="4387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2B77">
        <w:rPr>
          <w:rStyle w:val="Fett"/>
          <w:sz w:val="24"/>
          <w:szCs w:val="24"/>
        </w:rPr>
        <w:t>Teilthema Regionalität:</w:t>
      </w:r>
    </w:p>
    <w:p w:rsidR="008C2E9A" w:rsidRPr="008C2E9A" w:rsidRDefault="008C2E9A" w:rsidP="008C2E9A">
      <w:pPr>
        <w:pStyle w:val="Textkrper-Erstzeileneinzug"/>
        <w:rPr>
          <w:lang w:eastAsia="de-DE"/>
        </w:rPr>
      </w:pP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
        <w:gridCol w:w="1131"/>
        <w:gridCol w:w="3888"/>
        <w:gridCol w:w="1858"/>
      </w:tblGrid>
      <w:tr w:rsidR="00373157" w:rsidTr="00373157">
        <w:tc>
          <w:tcPr>
            <w:tcW w:w="494" w:type="dxa"/>
            <w:shd w:val="clear" w:color="auto" w:fill="auto"/>
          </w:tcPr>
          <w:p w:rsidR="00373157" w:rsidRPr="007B0AD5" w:rsidRDefault="00373157" w:rsidP="00373157">
            <w:pPr>
              <w:pStyle w:val="TabellenkopfLS"/>
            </w:pPr>
            <w:r>
              <w:t>Nr.</w:t>
            </w:r>
          </w:p>
        </w:tc>
        <w:tc>
          <w:tcPr>
            <w:tcW w:w="1131" w:type="dxa"/>
            <w:shd w:val="clear" w:color="auto" w:fill="auto"/>
          </w:tcPr>
          <w:p w:rsidR="00373157" w:rsidRPr="007B0AD5" w:rsidRDefault="00373157" w:rsidP="00373157">
            <w:pPr>
              <w:pStyle w:val="TabellenkopfLS"/>
            </w:pPr>
            <w:r>
              <w:t>Mit wem?</w:t>
            </w:r>
          </w:p>
        </w:tc>
        <w:tc>
          <w:tcPr>
            <w:tcW w:w="3888" w:type="dxa"/>
            <w:shd w:val="clear" w:color="auto" w:fill="auto"/>
          </w:tcPr>
          <w:p w:rsidR="00373157" w:rsidRPr="007B0AD5" w:rsidRDefault="00373157" w:rsidP="00373157">
            <w:pPr>
              <w:pStyle w:val="TabellenkopfLS"/>
            </w:pPr>
            <w:r>
              <w:t>Aufgabe</w:t>
            </w:r>
          </w:p>
        </w:tc>
        <w:tc>
          <w:tcPr>
            <w:tcW w:w="1858" w:type="dxa"/>
            <w:shd w:val="clear" w:color="auto" w:fill="auto"/>
          </w:tcPr>
          <w:p w:rsidR="00373157" w:rsidRPr="007B0AD5" w:rsidRDefault="00373157" w:rsidP="00373157">
            <w:pPr>
              <w:pStyle w:val="TabellenkopfLS"/>
            </w:pPr>
            <w:r>
              <w:t>Hinweise</w:t>
            </w:r>
          </w:p>
        </w:tc>
      </w:tr>
      <w:tr w:rsidR="00373157" w:rsidTr="00373157">
        <w:tc>
          <w:tcPr>
            <w:tcW w:w="494" w:type="dxa"/>
            <w:shd w:val="clear" w:color="auto" w:fill="auto"/>
          </w:tcPr>
          <w:p w:rsidR="00373157" w:rsidRPr="007B0AD5" w:rsidRDefault="00373157" w:rsidP="00373157">
            <w:pPr>
              <w:pStyle w:val="Tabellezentriert"/>
            </w:pPr>
            <w:r>
              <w:t>1</w:t>
            </w:r>
          </w:p>
        </w:tc>
        <w:tc>
          <w:tcPr>
            <w:tcW w:w="1131" w:type="dxa"/>
            <w:shd w:val="clear" w:color="auto" w:fill="auto"/>
          </w:tcPr>
          <w:p w:rsidR="00373157" w:rsidRPr="007B0AD5" w:rsidRDefault="00373157" w:rsidP="00373157">
            <w:pPr>
              <w:pStyle w:val="TabelleLinks"/>
            </w:pPr>
            <w:r>
              <w:rPr>
                <w:noProof/>
              </w:rPr>
              <w:drawing>
                <wp:anchor distT="0" distB="0" distL="114300" distR="114300" simplePos="0" relativeHeight="253124608" behindDoc="0" locked="0" layoutInCell="1" allowOverlap="1" wp14:anchorId="165AFEA5" wp14:editId="3BE7C70D">
                  <wp:simplePos x="0" y="0"/>
                  <wp:positionH relativeFrom="margin">
                    <wp:align>center</wp:align>
                  </wp:positionH>
                  <wp:positionV relativeFrom="margin">
                    <wp:align>top</wp:align>
                  </wp:positionV>
                  <wp:extent cx="215900" cy="243205"/>
                  <wp:effectExtent l="0" t="0" r="0" b="0"/>
                  <wp:wrapSquare wrapText="bothSides"/>
                  <wp:docPr id="905" name="Grafik 1568" descr="C:\Dokumente und Einstellungen\Eisenhauer\Eigene Dateien\BFPE\Kompetenzraster_Lernmaterial\NL_Dummy_2013\NL-Dummy\Icons\7-1 Einzel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68" descr="C:\Dokumente und Einstellungen\Eisenhauer\Eigene Dateien\BFPE\Kompetenzraster_Lernmaterial\NL_Dummy_2013\NL-Dummy\Icons\7-1 Einzelarbeit.emf"/>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15900" cy="24320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888" w:type="dxa"/>
            <w:shd w:val="clear" w:color="auto" w:fill="auto"/>
          </w:tcPr>
          <w:p w:rsidR="00373157" w:rsidRPr="007B0AD5" w:rsidRDefault="00373157" w:rsidP="00373157">
            <w:pPr>
              <w:pStyle w:val="TabelleLinks"/>
            </w:pPr>
            <w:r w:rsidRPr="000A3B03">
              <w:t>Lesen Sie folgende</w:t>
            </w:r>
            <w:r w:rsidR="008C2E9A">
              <w:t>n Text</w:t>
            </w:r>
            <w:r w:rsidRPr="000A3B03">
              <w:t xml:space="preserve"> aufmerksam durch</w:t>
            </w:r>
            <w:r w:rsidRPr="007B0AD5">
              <w:t>.</w:t>
            </w:r>
          </w:p>
          <w:p w:rsidR="00373157" w:rsidRPr="007B0AD5" w:rsidRDefault="00373157" w:rsidP="00373157">
            <w:pPr>
              <w:pStyle w:val="TabelleLinks"/>
            </w:pPr>
            <w:r w:rsidRPr="000A3B03">
              <w:t>No</w:t>
            </w:r>
            <w:r>
              <w:t xml:space="preserve">tieren Sie 4 Vorteile, die für regionales </w:t>
            </w:r>
            <w:r w:rsidRPr="000A3B03">
              <w:t>Obst und Gemüse genannt werden.</w:t>
            </w:r>
          </w:p>
        </w:tc>
        <w:tc>
          <w:tcPr>
            <w:tcW w:w="1858" w:type="dxa"/>
            <w:shd w:val="clear" w:color="auto" w:fill="auto"/>
          </w:tcPr>
          <w:p w:rsidR="00373157" w:rsidRDefault="00373157" w:rsidP="00373157">
            <w:pPr>
              <w:pStyle w:val="TabelleLinks"/>
            </w:pPr>
          </w:p>
        </w:tc>
      </w:tr>
    </w:tbl>
    <w:p w:rsidR="00373157" w:rsidRPr="00CD2B77" w:rsidRDefault="00373157" w:rsidP="00373157">
      <w:pPr>
        <w:pStyle w:val="Textkrper"/>
        <w:jc w:val="center"/>
        <w:rPr>
          <w:rStyle w:val="Fett"/>
          <w:sz w:val="24"/>
          <w:szCs w:val="24"/>
        </w:rPr>
      </w:pPr>
    </w:p>
    <w:p w:rsidR="00373157" w:rsidRPr="00CD2B77" w:rsidRDefault="00373157" w:rsidP="00373157">
      <w:pPr>
        <w:pStyle w:val="Textkrper"/>
        <w:rPr>
          <w:rStyle w:val="Fett"/>
          <w:b w:val="0"/>
          <w:bCs w:val="0"/>
          <w:sz w:val="24"/>
          <w:szCs w:val="24"/>
        </w:rPr>
      </w:pPr>
      <w:r w:rsidRPr="00CD2B77">
        <w:rPr>
          <w:rStyle w:val="Fett"/>
          <w:sz w:val="24"/>
          <w:szCs w:val="24"/>
        </w:rPr>
        <w:t>Vorteile von regionalem Obst und Gemüse</w:t>
      </w:r>
    </w:p>
    <w:p w:rsidR="00373157" w:rsidRDefault="00373157" w:rsidP="00373157">
      <w:pPr>
        <w:pStyle w:val="NL-MarginalieLernmaterialienGrauhinterlegt"/>
        <w:framePr w:wrap="around" w:x="8876" w:y="34"/>
      </w:pPr>
      <w:r>
        <w:t>Erkundigen Sie sich wo Sie regionale Obst- und Gemüseprodukte einkaufen können.</w:t>
      </w:r>
    </w:p>
    <w:p w:rsidR="00373157" w:rsidRPr="00E82ED9" w:rsidRDefault="00373157" w:rsidP="00C802DD">
      <w:pPr>
        <w:pStyle w:val="Textkrper"/>
        <w:ind w:right="-1"/>
      </w:pPr>
      <w:r w:rsidRPr="00E82ED9">
        <w:t>Gründe, die für einen Kauf von Obst und Gemüse aus der Region sprechen</w:t>
      </w:r>
      <w:r>
        <w:t>,</w:t>
      </w:r>
      <w:r w:rsidRPr="00E82ED9">
        <w:t xml:space="preserve"> sind vielfältig. Obst und Gemüse aus dem Ausland sind häufig </w:t>
      </w:r>
      <w:r w:rsidRPr="00E82ED9">
        <w:rPr>
          <w:rStyle w:val="Fett"/>
        </w:rPr>
        <w:t>stärker mit Rückständen</w:t>
      </w:r>
      <w:r w:rsidRPr="00E82ED9">
        <w:t xml:space="preserve"> </w:t>
      </w:r>
      <w:r w:rsidRPr="00E82ED9">
        <w:rPr>
          <w:rStyle w:val="Fett"/>
        </w:rPr>
        <w:t>von Pflanzenschutzmitteln belastet</w:t>
      </w:r>
      <w:r w:rsidRPr="00E82ED9">
        <w:t xml:space="preserve">. In den heißen Regionen wird sehr viel Wasser für die Bewässerung von Obst und Gemüse verwendet. Beim </w:t>
      </w:r>
      <w:r w:rsidRPr="00E82ED9">
        <w:rPr>
          <w:rStyle w:val="Fett"/>
        </w:rPr>
        <w:t>Anbau in Deutschland</w:t>
      </w:r>
      <w:r w:rsidRPr="00E82ED9">
        <w:t xml:space="preserve"> ist deutlich </w:t>
      </w:r>
      <w:r w:rsidRPr="00E82ED9">
        <w:rPr>
          <w:rStyle w:val="Fett"/>
        </w:rPr>
        <w:t>weniger Wasser nötig</w:t>
      </w:r>
      <w:r w:rsidRPr="00E82ED9">
        <w:t xml:space="preserve">. </w:t>
      </w:r>
    </w:p>
    <w:p w:rsidR="00373157" w:rsidRPr="00E82ED9" w:rsidRDefault="00373157" w:rsidP="00C802DD">
      <w:pPr>
        <w:pStyle w:val="Textkrper"/>
        <w:ind w:right="-1"/>
      </w:pPr>
      <w:r w:rsidRPr="00E82ED9">
        <w:t xml:space="preserve">Außerdem </w:t>
      </w:r>
      <w:r w:rsidRPr="00E82ED9">
        <w:rPr>
          <w:rStyle w:val="Fett"/>
        </w:rPr>
        <w:t>verbrauchen</w:t>
      </w:r>
      <w:r w:rsidRPr="00E82ED9">
        <w:t xml:space="preserve"> regional erzeugte Lebensmittel </w:t>
      </w:r>
      <w:r w:rsidRPr="00E82ED9">
        <w:rPr>
          <w:rStyle w:val="Fett"/>
        </w:rPr>
        <w:t>weniger Energie</w:t>
      </w:r>
      <w:r w:rsidRPr="00E82ED9">
        <w:t xml:space="preserve">. Der Transport von Äpfeln aus Chile benötigt 12mal mehr Energie als heimische Ware. Extrem schädlich ist der Transport per Flugzeug, da der </w:t>
      </w:r>
      <w:r w:rsidRPr="00E82ED9">
        <w:rPr>
          <w:rStyle w:val="Fett"/>
        </w:rPr>
        <w:t>Ausstoß von Kohlendioxid sehr hoch</w:t>
      </w:r>
      <w:r w:rsidRPr="00E82ED9">
        <w:t xml:space="preserve"> ist. </w:t>
      </w:r>
    </w:p>
    <w:p w:rsidR="00373157" w:rsidRPr="00E82ED9" w:rsidRDefault="00373157" w:rsidP="00C802DD">
      <w:pPr>
        <w:pStyle w:val="Textkrper"/>
        <w:ind w:right="-1"/>
      </w:pPr>
      <w:r w:rsidRPr="00E82ED9">
        <w:t xml:space="preserve">Kurze Transportwege sorgen für einen </w:t>
      </w:r>
      <w:r w:rsidRPr="00E82ED9">
        <w:rPr>
          <w:rStyle w:val="Fett"/>
        </w:rPr>
        <w:t>geringen Nährstoffverlust</w:t>
      </w:r>
      <w:r w:rsidRPr="00E82ED9">
        <w:t xml:space="preserve"> und </w:t>
      </w:r>
      <w:r w:rsidRPr="00E82ED9">
        <w:rPr>
          <w:rStyle w:val="Fett"/>
        </w:rPr>
        <w:t>gutes Aroma</w:t>
      </w:r>
      <w:r w:rsidRPr="00E82ED9">
        <w:t xml:space="preserve">. Durch Bevorzugung von regionalem Obst und Gemüse werden die regionalen Anbauer unterstützt, so dass </w:t>
      </w:r>
      <w:r w:rsidRPr="00E82ED9">
        <w:rPr>
          <w:rStyle w:val="Fett"/>
        </w:rPr>
        <w:t>Arbeitsplätze erhalten</w:t>
      </w:r>
      <w:r w:rsidRPr="00E82ED9">
        <w:t xml:space="preserve"> bleiben. Außerdem kann besser nachvollzogen werden, woher das Obst und Gemüse kommt. </w:t>
      </w:r>
    </w:p>
    <w:p w:rsidR="00373157" w:rsidRDefault="00373157" w:rsidP="00373157">
      <w:pPr>
        <w:pStyle w:val="Textkrper-Erstzeileneinzug"/>
      </w:pPr>
    </w:p>
    <w:p w:rsidR="0072675F" w:rsidRDefault="0072675F" w:rsidP="00373157">
      <w:pPr>
        <w:pStyle w:val="Textkrper-Erstzeileneinzug"/>
      </w:pP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
        <w:gridCol w:w="1131"/>
        <w:gridCol w:w="3888"/>
        <w:gridCol w:w="1858"/>
      </w:tblGrid>
      <w:tr w:rsidR="00373157" w:rsidTr="00373157">
        <w:tc>
          <w:tcPr>
            <w:tcW w:w="494" w:type="dxa"/>
            <w:shd w:val="clear" w:color="auto" w:fill="auto"/>
          </w:tcPr>
          <w:p w:rsidR="00373157" w:rsidRPr="004B4CB5" w:rsidRDefault="00373157" w:rsidP="00373157">
            <w:pPr>
              <w:pStyle w:val="TabellenkopfLS"/>
            </w:pPr>
            <w:r>
              <w:t>Nr.</w:t>
            </w:r>
          </w:p>
        </w:tc>
        <w:tc>
          <w:tcPr>
            <w:tcW w:w="1131" w:type="dxa"/>
            <w:shd w:val="clear" w:color="auto" w:fill="auto"/>
          </w:tcPr>
          <w:p w:rsidR="00373157" w:rsidRPr="004B4CB5" w:rsidRDefault="00373157" w:rsidP="00373157">
            <w:pPr>
              <w:pStyle w:val="TabellenkopfLS"/>
            </w:pPr>
            <w:r>
              <w:t>Mit wem?</w:t>
            </w:r>
          </w:p>
        </w:tc>
        <w:tc>
          <w:tcPr>
            <w:tcW w:w="3888" w:type="dxa"/>
            <w:shd w:val="clear" w:color="auto" w:fill="auto"/>
          </w:tcPr>
          <w:p w:rsidR="00373157" w:rsidRPr="004B4CB5" w:rsidRDefault="00373157" w:rsidP="00373157">
            <w:pPr>
              <w:pStyle w:val="TabellenkopfLS"/>
            </w:pPr>
            <w:r>
              <w:t>Aufgabe</w:t>
            </w:r>
          </w:p>
        </w:tc>
        <w:tc>
          <w:tcPr>
            <w:tcW w:w="1858" w:type="dxa"/>
            <w:shd w:val="clear" w:color="auto" w:fill="auto"/>
          </w:tcPr>
          <w:p w:rsidR="00373157" w:rsidRPr="004B4CB5" w:rsidRDefault="00373157" w:rsidP="00373157">
            <w:pPr>
              <w:pStyle w:val="TabellenkopfLS"/>
            </w:pPr>
            <w:r>
              <w:t>Hinweise</w:t>
            </w:r>
          </w:p>
        </w:tc>
      </w:tr>
      <w:tr w:rsidR="00373157" w:rsidTr="00373157">
        <w:tc>
          <w:tcPr>
            <w:tcW w:w="494" w:type="dxa"/>
            <w:shd w:val="clear" w:color="auto" w:fill="auto"/>
          </w:tcPr>
          <w:p w:rsidR="00373157" w:rsidRPr="004B4CB5" w:rsidRDefault="00373157" w:rsidP="00373157">
            <w:pPr>
              <w:pStyle w:val="Tabellezentriert"/>
            </w:pPr>
            <w:r>
              <w:t>2</w:t>
            </w:r>
          </w:p>
        </w:tc>
        <w:tc>
          <w:tcPr>
            <w:tcW w:w="1131" w:type="dxa"/>
            <w:vMerge w:val="restart"/>
            <w:shd w:val="clear" w:color="auto" w:fill="auto"/>
          </w:tcPr>
          <w:p w:rsidR="00373157" w:rsidRPr="004B4CB5" w:rsidRDefault="00373157" w:rsidP="00373157">
            <w:pPr>
              <w:pStyle w:val="TabelleLinks"/>
            </w:pPr>
            <w:r>
              <w:rPr>
                <w:noProof/>
              </w:rPr>
              <w:drawing>
                <wp:anchor distT="0" distB="0" distL="114300" distR="114300" simplePos="0" relativeHeight="253125632" behindDoc="0" locked="0" layoutInCell="1" allowOverlap="1" wp14:anchorId="45CBFFA9" wp14:editId="3E1BCA3D">
                  <wp:simplePos x="0" y="0"/>
                  <wp:positionH relativeFrom="margin">
                    <wp:align>center</wp:align>
                  </wp:positionH>
                  <wp:positionV relativeFrom="margin">
                    <wp:align>top</wp:align>
                  </wp:positionV>
                  <wp:extent cx="215900" cy="243205"/>
                  <wp:effectExtent l="0" t="0" r="0" b="0"/>
                  <wp:wrapSquare wrapText="bothSides"/>
                  <wp:docPr id="904" name="Grafik 1569" descr="C:\Dokumente und Einstellungen\Eisenhauer\Eigene Dateien\BFPE\Kompetenzraster_Lernmaterial\NL_Dummy_2013\NL-Dummy\Icons\7-1 Einzel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69" descr="C:\Dokumente und Einstellungen\Eisenhauer\Eigene Dateien\BFPE\Kompetenzraster_Lernmaterial\NL_Dummy_2013\NL-Dummy\Icons\7-1 Einzelarbeit.emf"/>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15900" cy="24320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888" w:type="dxa"/>
            <w:shd w:val="clear" w:color="auto" w:fill="auto"/>
          </w:tcPr>
          <w:p w:rsidR="00373157" w:rsidRPr="004B4CB5" w:rsidRDefault="00373157" w:rsidP="00373157">
            <w:pPr>
              <w:pStyle w:val="TabelleLinks"/>
            </w:pPr>
            <w:r w:rsidRPr="000A3B03">
              <w:t>Suchen Sie 6 Obstsorten und 6 Gemüseso</w:t>
            </w:r>
            <w:r w:rsidRPr="004B4CB5">
              <w:t xml:space="preserve">rten aus, die </w:t>
            </w:r>
            <w:r>
              <w:t>in Baden-Württemberg angebaut werden.</w:t>
            </w:r>
          </w:p>
        </w:tc>
        <w:tc>
          <w:tcPr>
            <w:tcW w:w="1858" w:type="dxa"/>
            <w:shd w:val="clear" w:color="auto" w:fill="auto"/>
          </w:tcPr>
          <w:p w:rsidR="00373157" w:rsidRDefault="00373157" w:rsidP="00373157">
            <w:pPr>
              <w:pStyle w:val="TabelleLinks"/>
            </w:pPr>
          </w:p>
        </w:tc>
      </w:tr>
      <w:tr w:rsidR="00373157" w:rsidTr="00373157">
        <w:tc>
          <w:tcPr>
            <w:tcW w:w="494" w:type="dxa"/>
            <w:shd w:val="clear" w:color="auto" w:fill="auto"/>
          </w:tcPr>
          <w:p w:rsidR="00373157" w:rsidRDefault="00373157" w:rsidP="00373157">
            <w:pPr>
              <w:pStyle w:val="Tabellezentriert"/>
            </w:pPr>
            <w:r>
              <w:t>3</w:t>
            </w:r>
          </w:p>
        </w:tc>
        <w:tc>
          <w:tcPr>
            <w:tcW w:w="1131" w:type="dxa"/>
            <w:vMerge/>
            <w:shd w:val="clear" w:color="auto" w:fill="auto"/>
          </w:tcPr>
          <w:p w:rsidR="00373157" w:rsidRPr="004B4CB5" w:rsidRDefault="00373157" w:rsidP="00373157">
            <w:pPr>
              <w:pStyle w:val="TabelleLinks"/>
            </w:pPr>
          </w:p>
        </w:tc>
        <w:tc>
          <w:tcPr>
            <w:tcW w:w="3888" w:type="dxa"/>
            <w:shd w:val="clear" w:color="auto" w:fill="auto"/>
          </w:tcPr>
          <w:p w:rsidR="00373157" w:rsidRDefault="00373157" w:rsidP="00373157">
            <w:pPr>
              <w:pStyle w:val="TabelleLinks"/>
            </w:pPr>
            <w:r>
              <w:t>Sie planen am Sonntagsbrunch Obs</w:t>
            </w:r>
            <w:r w:rsidRPr="004B4CB5">
              <w:t>t</w:t>
            </w:r>
            <w:r>
              <w:t xml:space="preserve"> und Gemüse </w:t>
            </w:r>
            <w:r w:rsidRPr="004B4CB5">
              <w:t xml:space="preserve">anzubieten. Für welche </w:t>
            </w:r>
            <w:r>
              <w:t>regionalen</w:t>
            </w:r>
          </w:p>
          <w:p w:rsidR="00373157" w:rsidRPr="004B4CB5" w:rsidRDefault="00373157" w:rsidP="00373157">
            <w:pPr>
              <w:pStyle w:val="TabelleLinks"/>
            </w:pPr>
            <w:r w:rsidRPr="004B4CB5">
              <w:t>Obst</w:t>
            </w:r>
            <w:r>
              <w:t>- und Gemüse</w:t>
            </w:r>
            <w:r w:rsidRPr="004B4CB5">
              <w:t>sor</w:t>
            </w:r>
            <w:r>
              <w:t>ten entscheiden Sie sich</w:t>
            </w:r>
            <w:r w:rsidRPr="004B4CB5">
              <w:t xml:space="preserve">? </w:t>
            </w:r>
            <w:r>
              <w:br/>
            </w:r>
            <w:r w:rsidRPr="004B4CB5">
              <w:t>Nennen Sie mindes</w:t>
            </w:r>
            <w:r>
              <w:t>ten 6</w:t>
            </w:r>
            <w:r w:rsidRPr="004B4CB5">
              <w:t xml:space="preserve"> Sorten.</w:t>
            </w:r>
          </w:p>
        </w:tc>
        <w:tc>
          <w:tcPr>
            <w:tcW w:w="1858" w:type="dxa"/>
            <w:shd w:val="clear" w:color="auto" w:fill="auto"/>
          </w:tcPr>
          <w:p w:rsidR="00373157" w:rsidRDefault="00373157" w:rsidP="00373157">
            <w:pPr>
              <w:pStyle w:val="TabelleLinks"/>
            </w:pPr>
          </w:p>
        </w:tc>
      </w:tr>
    </w:tbl>
    <w:p w:rsidR="00373157" w:rsidRDefault="00373157" w:rsidP="00373157">
      <w:pPr>
        <w:pStyle w:val="Textkrper"/>
        <w:rPr>
          <w:rStyle w:val="Fett"/>
          <w:sz w:val="24"/>
          <w:szCs w:val="24"/>
        </w:rPr>
      </w:pPr>
    </w:p>
    <w:p w:rsidR="00373157" w:rsidRDefault="00373157" w:rsidP="008C2E9A">
      <w:pPr>
        <w:pStyle w:val="Textkrper"/>
        <w:jc w:val="left"/>
        <w:rPr>
          <w:rStyle w:val="Fett"/>
          <w:sz w:val="24"/>
          <w:szCs w:val="24"/>
        </w:rPr>
      </w:pPr>
      <w:r>
        <w:rPr>
          <w:noProof/>
        </w:rPr>
        <w:drawing>
          <wp:anchor distT="0" distB="0" distL="114300" distR="114300" simplePos="0" relativeHeight="253151232" behindDoc="0" locked="1" layoutInCell="1" allowOverlap="1" wp14:anchorId="4B2A69D0" wp14:editId="352A40BB">
            <wp:simplePos x="0" y="0"/>
            <wp:positionH relativeFrom="column">
              <wp:posOffset>5039995</wp:posOffset>
            </wp:positionH>
            <wp:positionV relativeFrom="paragraph">
              <wp:posOffset>184785</wp:posOffset>
            </wp:positionV>
            <wp:extent cx="467995" cy="442595"/>
            <wp:effectExtent l="0" t="0" r="0" b="0"/>
            <wp:wrapNone/>
            <wp:docPr id="903" name="Grafik 1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70"/>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467995" cy="4425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2B77">
        <w:rPr>
          <w:rStyle w:val="Fett"/>
          <w:sz w:val="24"/>
          <w:szCs w:val="24"/>
        </w:rPr>
        <w:t>Teilthema Bio-Qualität:</w:t>
      </w:r>
    </w:p>
    <w:p w:rsidR="00373157" w:rsidRPr="00CD2B77" w:rsidRDefault="00373157" w:rsidP="00373157">
      <w:pPr>
        <w:pStyle w:val="Textkrper-Erstzeileneinzug"/>
        <w:rPr>
          <w:lang w:eastAsia="de-DE"/>
        </w:rPr>
      </w:pPr>
      <w:r>
        <w:rPr>
          <w:noProof/>
          <w:lang w:eastAsia="de-DE"/>
        </w:rPr>
        <w:drawing>
          <wp:anchor distT="0" distB="0" distL="114300" distR="114300" simplePos="0" relativeHeight="253181952" behindDoc="0" locked="0" layoutInCell="1" allowOverlap="1" wp14:anchorId="31021C8D" wp14:editId="390E262A">
            <wp:simplePos x="0" y="0"/>
            <wp:positionH relativeFrom="column">
              <wp:posOffset>5615940</wp:posOffset>
            </wp:positionH>
            <wp:positionV relativeFrom="paragraph">
              <wp:posOffset>33655</wp:posOffset>
            </wp:positionV>
            <wp:extent cx="429260" cy="417195"/>
            <wp:effectExtent l="0" t="0" r="0" b="0"/>
            <wp:wrapNone/>
            <wp:docPr id="902" name="Grafik 1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71"/>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29260" cy="41719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
        <w:gridCol w:w="1131"/>
        <w:gridCol w:w="3888"/>
        <w:gridCol w:w="1858"/>
      </w:tblGrid>
      <w:tr w:rsidR="00373157" w:rsidTr="00373157">
        <w:tc>
          <w:tcPr>
            <w:tcW w:w="494" w:type="dxa"/>
            <w:shd w:val="clear" w:color="auto" w:fill="auto"/>
          </w:tcPr>
          <w:p w:rsidR="00373157" w:rsidRPr="00074798" w:rsidRDefault="00373157" w:rsidP="00373157">
            <w:pPr>
              <w:pStyle w:val="TabellenkopfLS"/>
            </w:pPr>
            <w:r>
              <w:t>Nr.</w:t>
            </w:r>
          </w:p>
        </w:tc>
        <w:tc>
          <w:tcPr>
            <w:tcW w:w="1131" w:type="dxa"/>
            <w:shd w:val="clear" w:color="auto" w:fill="auto"/>
          </w:tcPr>
          <w:p w:rsidR="00373157" w:rsidRPr="00074798" w:rsidRDefault="00373157" w:rsidP="00373157">
            <w:pPr>
              <w:pStyle w:val="TabellenkopfLS"/>
            </w:pPr>
            <w:r>
              <w:t>Mit wem?</w:t>
            </w:r>
          </w:p>
        </w:tc>
        <w:tc>
          <w:tcPr>
            <w:tcW w:w="3888" w:type="dxa"/>
            <w:shd w:val="clear" w:color="auto" w:fill="auto"/>
          </w:tcPr>
          <w:p w:rsidR="00373157" w:rsidRPr="00074798" w:rsidRDefault="00373157" w:rsidP="00373157">
            <w:pPr>
              <w:pStyle w:val="TabellenkopfLS"/>
            </w:pPr>
            <w:r>
              <w:t>Aufgabe</w:t>
            </w:r>
          </w:p>
        </w:tc>
        <w:tc>
          <w:tcPr>
            <w:tcW w:w="1858" w:type="dxa"/>
            <w:shd w:val="clear" w:color="auto" w:fill="auto"/>
          </w:tcPr>
          <w:p w:rsidR="00373157" w:rsidRPr="00074798" w:rsidRDefault="00373157" w:rsidP="00373157">
            <w:pPr>
              <w:pStyle w:val="TabellenkopfLS"/>
            </w:pPr>
            <w:r>
              <w:t>Hinweise</w:t>
            </w:r>
          </w:p>
        </w:tc>
      </w:tr>
      <w:tr w:rsidR="00373157" w:rsidTr="00373157">
        <w:tc>
          <w:tcPr>
            <w:tcW w:w="494" w:type="dxa"/>
            <w:shd w:val="clear" w:color="auto" w:fill="auto"/>
          </w:tcPr>
          <w:p w:rsidR="00373157" w:rsidRDefault="00373157" w:rsidP="00373157">
            <w:pPr>
              <w:pStyle w:val="Tabellezentriert"/>
            </w:pPr>
            <w:r>
              <w:t>1</w:t>
            </w:r>
          </w:p>
        </w:tc>
        <w:tc>
          <w:tcPr>
            <w:tcW w:w="1131" w:type="dxa"/>
            <w:shd w:val="clear" w:color="auto" w:fill="auto"/>
          </w:tcPr>
          <w:p w:rsidR="00373157" w:rsidRPr="00074798" w:rsidRDefault="00373157" w:rsidP="00373157">
            <w:pPr>
              <w:pStyle w:val="TabelleLinks"/>
            </w:pPr>
            <w:r>
              <w:rPr>
                <w:noProof/>
              </w:rPr>
              <w:drawing>
                <wp:anchor distT="0" distB="0" distL="114300" distR="114300" simplePos="0" relativeHeight="253112320" behindDoc="0" locked="0" layoutInCell="1" allowOverlap="1" wp14:anchorId="6EDAE409" wp14:editId="5E6B11BF">
                  <wp:simplePos x="0" y="0"/>
                  <wp:positionH relativeFrom="margin">
                    <wp:align>center</wp:align>
                  </wp:positionH>
                  <wp:positionV relativeFrom="margin">
                    <wp:align>top</wp:align>
                  </wp:positionV>
                  <wp:extent cx="215900" cy="243205"/>
                  <wp:effectExtent l="0" t="0" r="0" b="0"/>
                  <wp:wrapSquare wrapText="bothSides"/>
                  <wp:docPr id="901" name="Grafik 1572" descr="C:\Dokumente und Einstellungen\Eisenhauer\Eigene Dateien\BFPE\Kompetenzraster_Lernmaterial\NL_Dummy_2013\NL-Dummy\Icons\7-1 Einzel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72" descr="C:\Dokumente und Einstellungen\Eisenhauer\Eigene Dateien\BFPE\Kompetenzraster_Lernmaterial\NL_Dummy_2013\NL-Dummy\Icons\7-1 Einzelarbeit.emf"/>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15900" cy="24320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888" w:type="dxa"/>
            <w:shd w:val="clear" w:color="auto" w:fill="auto"/>
          </w:tcPr>
          <w:p w:rsidR="00373157" w:rsidRPr="0003510E" w:rsidRDefault="00373157" w:rsidP="00373157">
            <w:pPr>
              <w:pStyle w:val="TabelleLinks"/>
            </w:pPr>
            <w:r>
              <w:t>Folgender Text beschreibt die Vorteile von Bio-Qualität. Notieren Sie auf einem extra Blatt 4 Vorteile von Bio-Qualität bei Obst und Gemüse</w:t>
            </w:r>
            <w:r w:rsidRPr="00074798">
              <w:t>.</w:t>
            </w:r>
          </w:p>
        </w:tc>
        <w:tc>
          <w:tcPr>
            <w:tcW w:w="1858" w:type="dxa"/>
            <w:shd w:val="clear" w:color="auto" w:fill="auto"/>
          </w:tcPr>
          <w:p w:rsidR="00373157" w:rsidRDefault="00373157" w:rsidP="00373157">
            <w:pPr>
              <w:pStyle w:val="TabelleLinks"/>
            </w:pPr>
          </w:p>
        </w:tc>
      </w:tr>
    </w:tbl>
    <w:p w:rsidR="00373157" w:rsidRDefault="00373157" w:rsidP="00373157">
      <w:pPr>
        <w:pStyle w:val="TabelleLinks6PT"/>
      </w:pPr>
    </w:p>
    <w:p w:rsidR="00373157" w:rsidRPr="00CD2B77" w:rsidRDefault="00373157" w:rsidP="00373157">
      <w:pPr>
        <w:pStyle w:val="Textkrper"/>
        <w:rPr>
          <w:rStyle w:val="Fett"/>
          <w:b w:val="0"/>
          <w:bCs w:val="0"/>
          <w:sz w:val="24"/>
          <w:szCs w:val="24"/>
        </w:rPr>
      </w:pPr>
      <w:r w:rsidRPr="00CD2B77">
        <w:rPr>
          <w:rStyle w:val="Fett"/>
          <w:sz w:val="24"/>
          <w:szCs w:val="24"/>
        </w:rPr>
        <w:t>Bio-Qualität – was heißt das?</w:t>
      </w:r>
    </w:p>
    <w:p w:rsidR="00373157" w:rsidRPr="00074798" w:rsidRDefault="00373157" w:rsidP="00C802DD">
      <w:pPr>
        <w:pStyle w:val="Textkrper"/>
        <w:ind w:right="-1"/>
      </w:pPr>
      <w:r w:rsidRPr="00074798">
        <w:t>In der biologischen Landwirtschaft werden Lebensmittel möglichst umweltscho</w:t>
      </w:r>
      <w:r>
        <w:t xml:space="preserve">nend produziert. </w:t>
      </w:r>
      <w:r w:rsidRPr="00074798">
        <w:rPr>
          <w:rStyle w:val="Fett"/>
        </w:rPr>
        <w:t>Weder der Einsatz von synthetischen Pflanzenschutzmitteln noch von Gentechnik ist erlaubt</w:t>
      </w:r>
      <w:r w:rsidRPr="00074798">
        <w:t xml:space="preserve">. Auch leicht lösliche </w:t>
      </w:r>
      <w:r w:rsidRPr="00074798">
        <w:rPr>
          <w:rStyle w:val="Fett"/>
        </w:rPr>
        <w:t>Synthetik-Dünger</w:t>
      </w:r>
      <w:r w:rsidRPr="00074798">
        <w:t xml:space="preserve"> sind </w:t>
      </w:r>
      <w:r w:rsidRPr="00074798">
        <w:rPr>
          <w:rStyle w:val="Fett"/>
        </w:rPr>
        <w:t>verboten</w:t>
      </w:r>
      <w:r w:rsidRPr="00074798">
        <w:t>. Die Bodenfruchtbarkeit wird mit o</w:t>
      </w:r>
      <w:r w:rsidRPr="00074798">
        <w:rPr>
          <w:rStyle w:val="Fett"/>
        </w:rPr>
        <w:t>rganischem Düngematerial aus dem Betrieb</w:t>
      </w:r>
      <w:r w:rsidRPr="00074798">
        <w:t xml:space="preserve"> erhalten, weshalb die Pflanzen etwas langsamer wachsen. Der </w:t>
      </w:r>
      <w:r w:rsidRPr="00074798">
        <w:rPr>
          <w:rStyle w:val="Fett"/>
        </w:rPr>
        <w:t>Gehalt an Nährstoffen und sekundären Pflanzenstoffen</w:t>
      </w:r>
      <w:r w:rsidRPr="00074798">
        <w:t xml:space="preserve"> in Bio-Obst und -Gemüse ist dadurch </w:t>
      </w:r>
      <w:r w:rsidRPr="00074798">
        <w:rPr>
          <w:rStyle w:val="Fett"/>
        </w:rPr>
        <w:t>höher</w:t>
      </w:r>
      <w:r w:rsidRPr="00074798">
        <w:t xml:space="preserve"> als in konventionellen Erzeugnissen. Der </w:t>
      </w:r>
      <w:r w:rsidRPr="00074798">
        <w:rPr>
          <w:rStyle w:val="Fett"/>
        </w:rPr>
        <w:t>Geschmack</w:t>
      </w:r>
      <w:r w:rsidRPr="00074798">
        <w:t xml:space="preserve"> wird von Verbrauchern häufig als </w:t>
      </w:r>
      <w:r w:rsidRPr="00074798">
        <w:rPr>
          <w:rStyle w:val="Fett"/>
        </w:rPr>
        <w:t>besser</w:t>
      </w:r>
      <w:r w:rsidRPr="00074798">
        <w:t xml:space="preserve"> bewertet. Durch den Verzicht auf synthetische Pflanzenschutzmittel sind Bio-Produkte </w:t>
      </w:r>
      <w:r w:rsidRPr="00074798">
        <w:rPr>
          <w:rStyle w:val="Fett"/>
        </w:rPr>
        <w:t>weniger mit Spritzmittel</w:t>
      </w:r>
      <w:r w:rsidR="008C2E9A">
        <w:rPr>
          <w:rStyle w:val="Fett"/>
        </w:rPr>
        <w:t>n</w:t>
      </w:r>
      <w:r w:rsidRPr="00074798">
        <w:rPr>
          <w:rStyle w:val="Fett"/>
        </w:rPr>
        <w:t xml:space="preserve"> belastet</w:t>
      </w:r>
      <w:r w:rsidRPr="00074798">
        <w:t>.</w:t>
      </w:r>
    </w:p>
    <w:p w:rsidR="00373157" w:rsidRPr="00074798" w:rsidRDefault="00373157" w:rsidP="00C802DD">
      <w:pPr>
        <w:pStyle w:val="TabelleLinks6PT"/>
        <w:ind w:right="-1"/>
      </w:pPr>
    </w:p>
    <w:p w:rsidR="00373157" w:rsidRDefault="00373157" w:rsidP="00373157">
      <w:pPr>
        <w:pStyle w:val="Textkrper-Erstzeileneinzug"/>
      </w:pP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
        <w:gridCol w:w="1131"/>
        <w:gridCol w:w="3888"/>
        <w:gridCol w:w="1858"/>
      </w:tblGrid>
      <w:tr w:rsidR="00373157" w:rsidTr="00373157">
        <w:tc>
          <w:tcPr>
            <w:tcW w:w="494" w:type="dxa"/>
            <w:shd w:val="clear" w:color="auto" w:fill="auto"/>
          </w:tcPr>
          <w:p w:rsidR="00373157" w:rsidRPr="004B4CB5" w:rsidRDefault="00373157" w:rsidP="00373157">
            <w:pPr>
              <w:pStyle w:val="TabellenkopfLS"/>
            </w:pPr>
            <w:r>
              <w:t>Nr.</w:t>
            </w:r>
          </w:p>
        </w:tc>
        <w:tc>
          <w:tcPr>
            <w:tcW w:w="1131" w:type="dxa"/>
            <w:shd w:val="clear" w:color="auto" w:fill="auto"/>
          </w:tcPr>
          <w:p w:rsidR="00373157" w:rsidRPr="004B4CB5" w:rsidRDefault="00373157" w:rsidP="00373157">
            <w:pPr>
              <w:pStyle w:val="TabellenkopfLS"/>
            </w:pPr>
            <w:r>
              <w:t>Mit wem?</w:t>
            </w:r>
          </w:p>
        </w:tc>
        <w:tc>
          <w:tcPr>
            <w:tcW w:w="3888" w:type="dxa"/>
            <w:shd w:val="clear" w:color="auto" w:fill="auto"/>
          </w:tcPr>
          <w:p w:rsidR="00373157" w:rsidRPr="004B4CB5" w:rsidRDefault="00373157" w:rsidP="00373157">
            <w:pPr>
              <w:pStyle w:val="TabellenkopfLS"/>
            </w:pPr>
            <w:r>
              <w:t>Aufgabe</w:t>
            </w:r>
          </w:p>
        </w:tc>
        <w:tc>
          <w:tcPr>
            <w:tcW w:w="1858" w:type="dxa"/>
            <w:shd w:val="clear" w:color="auto" w:fill="auto"/>
          </w:tcPr>
          <w:p w:rsidR="00373157" w:rsidRPr="004B4CB5" w:rsidRDefault="00373157" w:rsidP="00373157">
            <w:pPr>
              <w:pStyle w:val="TabellenkopfLS"/>
            </w:pPr>
            <w:r>
              <w:t>Hinweise</w:t>
            </w:r>
          </w:p>
        </w:tc>
      </w:tr>
    </w:tbl>
    <w:p w:rsidR="00373157" w:rsidRDefault="008C2E9A" w:rsidP="00373157">
      <w:pPr>
        <w:pStyle w:val="NL-MarginalieLernmaterialienGrauhinterlegt"/>
        <w:framePr w:h="1072" w:hRule="exact" w:wrap="around" w:x="8891" w:y="464"/>
        <w:rPr>
          <w:rStyle w:val="Fett"/>
        </w:rPr>
      </w:pPr>
      <w:r>
        <w:rPr>
          <w:rStyle w:val="Fett"/>
        </w:rPr>
        <w:t>Autor</w:t>
      </w:r>
      <w:r w:rsidR="00373157" w:rsidRPr="0016362E">
        <w:rPr>
          <w:rStyle w:val="Fett"/>
        </w:rPr>
        <w:t>in</w:t>
      </w:r>
      <w:r w:rsidR="00373157">
        <w:rPr>
          <w:rStyle w:val="Fett"/>
        </w:rPr>
        <w:t>:</w:t>
      </w:r>
    </w:p>
    <w:p w:rsidR="00373157" w:rsidRDefault="00373157" w:rsidP="00373157">
      <w:pPr>
        <w:pStyle w:val="NL-MarginalieLernmaterialienGrauhinterlegt"/>
        <w:framePr w:h="1072" w:hRule="exact" w:wrap="around" w:x="8891" w:y="464"/>
        <w:rPr>
          <w:rStyle w:val="Fett"/>
        </w:rPr>
      </w:pPr>
      <w:r>
        <w:t>Sabine Fischer</w:t>
      </w:r>
      <w:r w:rsidRPr="0016362E">
        <w:rPr>
          <w:rStyle w:val="Fett"/>
        </w:rPr>
        <w:t xml:space="preserve"> </w:t>
      </w:r>
    </w:p>
    <w:p w:rsidR="00373157" w:rsidRPr="0016362E" w:rsidRDefault="00373157" w:rsidP="00373157">
      <w:pPr>
        <w:pStyle w:val="NL-MarginalieLernmaterialienGrauhinterlegt"/>
        <w:framePr w:h="1072" w:hRule="exact" w:wrap="around" w:x="8891" w:y="464"/>
        <w:spacing w:before="180"/>
        <w:rPr>
          <w:rStyle w:val="Fett"/>
          <w:b w:val="0"/>
          <w:bCs w:val="0"/>
        </w:rPr>
      </w:pPr>
      <w:r w:rsidRPr="0016362E">
        <w:rPr>
          <w:rStyle w:val="Fett"/>
        </w:rPr>
        <w:t>Datum</w:t>
      </w:r>
      <w:r>
        <w:rPr>
          <w:rStyle w:val="Fett"/>
        </w:rPr>
        <w:t xml:space="preserve">: </w:t>
      </w:r>
      <w:r>
        <w:t>14.05.2014</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
        <w:gridCol w:w="1131"/>
        <w:gridCol w:w="3888"/>
        <w:gridCol w:w="1858"/>
      </w:tblGrid>
      <w:tr w:rsidR="00373157" w:rsidTr="00373157">
        <w:tc>
          <w:tcPr>
            <w:tcW w:w="494" w:type="dxa"/>
            <w:shd w:val="clear" w:color="auto" w:fill="auto"/>
          </w:tcPr>
          <w:p w:rsidR="00373157" w:rsidRPr="004B4CB5" w:rsidRDefault="00373157" w:rsidP="00373157">
            <w:pPr>
              <w:pStyle w:val="Tabellezentriert"/>
            </w:pPr>
            <w:r>
              <w:t>2</w:t>
            </w:r>
          </w:p>
        </w:tc>
        <w:tc>
          <w:tcPr>
            <w:tcW w:w="1131" w:type="dxa"/>
            <w:vMerge w:val="restart"/>
            <w:shd w:val="clear" w:color="auto" w:fill="auto"/>
          </w:tcPr>
          <w:p w:rsidR="00373157" w:rsidRPr="004B4CB5" w:rsidRDefault="00373157" w:rsidP="00373157">
            <w:pPr>
              <w:pStyle w:val="TabelleLinks"/>
            </w:pPr>
            <w:r>
              <w:rPr>
                <w:noProof/>
              </w:rPr>
              <w:drawing>
                <wp:anchor distT="0" distB="0" distL="114300" distR="114300" simplePos="0" relativeHeight="253126656" behindDoc="0" locked="0" layoutInCell="1" allowOverlap="1" wp14:anchorId="4C94BC8E" wp14:editId="01126A35">
                  <wp:simplePos x="0" y="0"/>
                  <wp:positionH relativeFrom="margin">
                    <wp:align>center</wp:align>
                  </wp:positionH>
                  <wp:positionV relativeFrom="margin">
                    <wp:align>top</wp:align>
                  </wp:positionV>
                  <wp:extent cx="215900" cy="243205"/>
                  <wp:effectExtent l="0" t="0" r="0" b="0"/>
                  <wp:wrapSquare wrapText="bothSides"/>
                  <wp:docPr id="900" name="Grafik 1573" descr="C:\Dokumente und Einstellungen\Eisenhauer\Eigene Dateien\BFPE\Kompetenzraster_Lernmaterial\NL_Dummy_2013\NL-Dummy\Icons\7-1 Einzel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73" descr="C:\Dokumente und Einstellungen\Eisenhauer\Eigene Dateien\BFPE\Kompetenzraster_Lernmaterial\NL_Dummy_2013\NL-Dummy\Icons\7-1 Einzelarbeit.emf"/>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15900" cy="24320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888" w:type="dxa"/>
            <w:shd w:val="clear" w:color="auto" w:fill="auto"/>
          </w:tcPr>
          <w:p w:rsidR="00373157" w:rsidRPr="004B4CB5" w:rsidRDefault="00373157" w:rsidP="00373157">
            <w:pPr>
              <w:pStyle w:val="TabelleLinks"/>
            </w:pPr>
            <w:r w:rsidRPr="000A3B03">
              <w:t xml:space="preserve">Suchen Sie </w:t>
            </w:r>
            <w:r>
              <w:t xml:space="preserve">2 Bio-Label </w:t>
            </w:r>
            <w:r w:rsidRPr="004B4CB5">
              <w:t xml:space="preserve">aus, die in </w:t>
            </w:r>
            <w:r>
              <w:t>Deutschland auf Verpackungen zu finden sind</w:t>
            </w:r>
            <w:r w:rsidRPr="004B4CB5">
              <w:t>.</w:t>
            </w:r>
          </w:p>
        </w:tc>
        <w:tc>
          <w:tcPr>
            <w:tcW w:w="1858" w:type="dxa"/>
            <w:shd w:val="clear" w:color="auto" w:fill="auto"/>
          </w:tcPr>
          <w:p w:rsidR="00373157" w:rsidRDefault="00373157" w:rsidP="00373157">
            <w:pPr>
              <w:pStyle w:val="TabelleLinks"/>
            </w:pPr>
          </w:p>
        </w:tc>
      </w:tr>
      <w:tr w:rsidR="00373157" w:rsidTr="00373157">
        <w:tc>
          <w:tcPr>
            <w:tcW w:w="494" w:type="dxa"/>
            <w:shd w:val="clear" w:color="auto" w:fill="auto"/>
          </w:tcPr>
          <w:p w:rsidR="00373157" w:rsidRDefault="00373157" w:rsidP="00373157">
            <w:pPr>
              <w:pStyle w:val="Tabellezentriert"/>
            </w:pPr>
            <w:r>
              <w:t>3</w:t>
            </w:r>
          </w:p>
        </w:tc>
        <w:tc>
          <w:tcPr>
            <w:tcW w:w="1131" w:type="dxa"/>
            <w:vMerge/>
            <w:shd w:val="clear" w:color="auto" w:fill="auto"/>
          </w:tcPr>
          <w:p w:rsidR="00373157" w:rsidRPr="004B4CB5" w:rsidRDefault="00373157" w:rsidP="00373157">
            <w:pPr>
              <w:pStyle w:val="TabelleLinks"/>
            </w:pPr>
          </w:p>
        </w:tc>
        <w:tc>
          <w:tcPr>
            <w:tcW w:w="3888" w:type="dxa"/>
            <w:shd w:val="clear" w:color="auto" w:fill="auto"/>
          </w:tcPr>
          <w:p w:rsidR="00373157" w:rsidRDefault="00373157" w:rsidP="00373157">
            <w:pPr>
              <w:pStyle w:val="TabelleLinks"/>
            </w:pPr>
            <w:r>
              <w:t>Beschreiben Sie das Aussehen der Bio-Label.</w:t>
            </w:r>
          </w:p>
          <w:p w:rsidR="00373157" w:rsidRPr="004B4CB5" w:rsidRDefault="00373157" w:rsidP="00373157">
            <w:pPr>
              <w:pStyle w:val="TabelleLinks"/>
            </w:pPr>
          </w:p>
        </w:tc>
        <w:tc>
          <w:tcPr>
            <w:tcW w:w="1858" w:type="dxa"/>
            <w:shd w:val="clear" w:color="auto" w:fill="auto"/>
          </w:tcPr>
          <w:p w:rsidR="00373157" w:rsidRDefault="00373157" w:rsidP="00373157">
            <w:pPr>
              <w:pStyle w:val="TabelleLinks"/>
            </w:pPr>
            <w:r>
              <w:t>Verpackung  von Bio-Produkten</w:t>
            </w:r>
          </w:p>
        </w:tc>
      </w:tr>
    </w:tbl>
    <w:p w:rsidR="00373157" w:rsidRDefault="00373157" w:rsidP="00373157"/>
    <w:p w:rsidR="00373157" w:rsidRDefault="00373157" w:rsidP="00373157">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373157" w:rsidRPr="005644C7" w:rsidTr="00373157">
        <w:trPr>
          <w:trHeight w:val="806"/>
        </w:trPr>
        <w:tc>
          <w:tcPr>
            <w:tcW w:w="2629" w:type="dxa"/>
            <w:tcBorders>
              <w:top w:val="single" w:sz="4" w:space="0" w:color="auto"/>
              <w:left w:val="single" w:sz="4" w:space="0" w:color="auto"/>
              <w:right w:val="single" w:sz="4" w:space="0" w:color="auto"/>
            </w:tcBorders>
            <w:shd w:val="clear" w:color="auto" w:fill="D9D9D9"/>
          </w:tcPr>
          <w:p w:rsidR="00373157" w:rsidRPr="00806270" w:rsidRDefault="00373157" w:rsidP="00373157">
            <w:pPr>
              <w:pStyle w:val="TabelleLinks6PT"/>
            </w:pPr>
            <w:r w:rsidRPr="00A8203C">
              <w:t>Lernfeld</w:t>
            </w:r>
          </w:p>
          <w:p w:rsidR="00373157" w:rsidRPr="00806270" w:rsidRDefault="00373157" w:rsidP="00373157">
            <w:pPr>
              <w:pStyle w:val="TabellenkopfLSLinksbndig"/>
            </w:pPr>
            <w:r w:rsidRPr="00A8203C">
              <w:t xml:space="preserve">LF </w:t>
            </w:r>
            <w:r>
              <w:t>3</w:t>
            </w:r>
          </w:p>
        </w:tc>
        <w:tc>
          <w:tcPr>
            <w:tcW w:w="4742" w:type="dxa"/>
            <w:tcBorders>
              <w:top w:val="single" w:sz="4" w:space="0" w:color="auto"/>
              <w:left w:val="single" w:sz="4" w:space="0" w:color="auto"/>
              <w:right w:val="single" w:sz="4" w:space="0" w:color="auto"/>
            </w:tcBorders>
            <w:shd w:val="clear" w:color="auto" w:fill="D9D9D9"/>
          </w:tcPr>
          <w:p w:rsidR="00373157" w:rsidRPr="00806270" w:rsidRDefault="00373157" w:rsidP="00373157">
            <w:pPr>
              <w:pStyle w:val="TabelleLinks6PT"/>
            </w:pPr>
            <w:r w:rsidRPr="00A8203C">
              <w:t>Materialien/Titel</w:t>
            </w:r>
          </w:p>
          <w:p w:rsidR="00373157" w:rsidRPr="00806270" w:rsidRDefault="00373157" w:rsidP="00373157">
            <w:pPr>
              <w:pStyle w:val="TabellenkopfLSLinksbndig"/>
            </w:pPr>
            <w:r>
              <w:t>Obst und Gemüse - B</w:t>
            </w:r>
          </w:p>
        </w:tc>
        <w:tc>
          <w:tcPr>
            <w:tcW w:w="188" w:type="dxa"/>
            <w:vMerge w:val="restart"/>
            <w:tcBorders>
              <w:top w:val="nil"/>
              <w:left w:val="single" w:sz="4" w:space="0" w:color="auto"/>
              <w:bottom w:val="nil"/>
              <w:right w:val="single" w:sz="4" w:space="0" w:color="auto"/>
            </w:tcBorders>
            <w:shd w:val="clear" w:color="auto" w:fill="FFFFFF"/>
          </w:tcPr>
          <w:p w:rsidR="00373157" w:rsidRPr="00A8203C" w:rsidRDefault="00373157" w:rsidP="00373157"/>
        </w:tc>
        <w:tc>
          <w:tcPr>
            <w:tcW w:w="2080" w:type="dxa"/>
            <w:tcBorders>
              <w:top w:val="single" w:sz="4" w:space="0" w:color="auto"/>
              <w:left w:val="single" w:sz="4" w:space="0" w:color="auto"/>
              <w:right w:val="single" w:sz="4" w:space="0" w:color="auto"/>
            </w:tcBorders>
            <w:shd w:val="clear" w:color="auto" w:fill="D9D9D9"/>
          </w:tcPr>
          <w:p w:rsidR="00373157" w:rsidRPr="00806270" w:rsidRDefault="00373157" w:rsidP="00373157">
            <w:pPr>
              <w:pStyle w:val="TabellenkopfLS"/>
            </w:pPr>
            <w:r>
              <w:t>Ernährung</w:t>
            </w:r>
            <w:r>
              <w:br/>
              <w:t>und Gastronomie</w:t>
            </w:r>
          </w:p>
          <w:p w:rsidR="00373157" w:rsidRPr="00A8203C" w:rsidRDefault="00373157" w:rsidP="00373157">
            <w:pPr>
              <w:pStyle w:val="TabellenkopfLS"/>
            </w:pPr>
            <w:r>
              <w:t>EG 3.</w:t>
            </w:r>
            <w:r w:rsidRPr="00137FA6">
              <w:t>01.04.03</w:t>
            </w:r>
          </w:p>
        </w:tc>
      </w:tr>
      <w:tr w:rsidR="00373157" w:rsidRPr="005644C7" w:rsidTr="00373157">
        <w:tc>
          <w:tcPr>
            <w:tcW w:w="7371" w:type="dxa"/>
            <w:gridSpan w:val="2"/>
            <w:vMerge w:val="restart"/>
            <w:tcBorders>
              <w:top w:val="single" w:sz="4" w:space="0" w:color="auto"/>
              <w:left w:val="single" w:sz="4" w:space="0" w:color="auto"/>
              <w:right w:val="single" w:sz="4" w:space="0" w:color="auto"/>
            </w:tcBorders>
          </w:tcPr>
          <w:p w:rsidR="00373157" w:rsidRPr="0067408E" w:rsidRDefault="00373157" w:rsidP="00373157">
            <w:pPr>
              <w:pStyle w:val="TabelleLinks6PT"/>
            </w:pPr>
            <w:r>
              <w:rPr>
                <w:noProof/>
              </w:rPr>
              <mc:AlternateContent>
                <mc:Choice Requires="wpg">
                  <w:drawing>
                    <wp:anchor distT="0" distB="0" distL="114300" distR="114300" simplePos="0" relativeHeight="253114368" behindDoc="0" locked="0" layoutInCell="0" allowOverlap="1" wp14:anchorId="3A8125D5" wp14:editId="0795272A">
                      <wp:simplePos x="0" y="0"/>
                      <wp:positionH relativeFrom="page">
                        <wp:posOffset>5515610</wp:posOffset>
                      </wp:positionH>
                      <wp:positionV relativeFrom="page">
                        <wp:posOffset>1649730</wp:posOffset>
                      </wp:positionV>
                      <wp:extent cx="1320800" cy="647700"/>
                      <wp:effectExtent l="0" t="0" r="0" b="0"/>
                      <wp:wrapNone/>
                      <wp:docPr id="94" name="Gruppieren 9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0800" cy="647700"/>
                                <a:chOff x="0" y="-3289"/>
                                <a:chExt cx="1313519" cy="650075"/>
                              </a:xfrm>
                            </wpg:grpSpPr>
                            <wps:wsp>
                              <wps:cNvPr id="95" name="Rechteck 1000"/>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F42AC5" w:rsidRPr="00A50216" w:rsidRDefault="00F42AC5" w:rsidP="00373157">
                                    <w:pPr>
                                      <w:pStyle w:val="Tabellezentriert"/>
                                    </w:pPr>
                                    <w:r>
                                      <w:t>LernPROJEKT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97" name="Rechteck 1001"/>
                              <wps:cNvSpPr/>
                              <wps:spPr>
                                <a:xfrm>
                                  <a:off x="0" y="213798"/>
                                  <a:ext cx="1313180" cy="215900"/>
                                </a:xfrm>
                                <a:prstGeom prst="rect">
                                  <a:avLst/>
                                </a:prstGeom>
                                <a:noFill/>
                                <a:ln w="3175" cap="flat" cmpd="sng" algn="ctr">
                                  <a:solidFill>
                                    <a:sysClr val="windowText" lastClr="000000"/>
                                  </a:solidFill>
                                  <a:prstDash val="solid"/>
                                </a:ln>
                                <a:effectLst/>
                              </wps:spPr>
                              <wps:txbx>
                                <w:txbxContent>
                                  <w:p w:rsidR="00F42AC5" w:rsidRPr="00A50216" w:rsidRDefault="00F42AC5" w:rsidP="00373157">
                                    <w:pPr>
                                      <w:pStyle w:val="Tabellezentriert"/>
                                    </w:pPr>
                                    <w:r>
                                      <w:t>LernTHEMA</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98" name="Rechteck 1002"/>
                              <wps:cNvSpPr/>
                              <wps:spPr>
                                <a:xfrm>
                                  <a:off x="0" y="430886"/>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F42AC5" w:rsidRPr="00A4549D" w:rsidRDefault="00F42AC5" w:rsidP="00373157">
                                    <w:pPr>
                                      <w:pStyle w:val="Tabellezentriert"/>
                                      <w:rPr>
                                        <w:rStyle w:val="Fett"/>
                                      </w:rPr>
                                    </w:pPr>
                                    <w:r w:rsidRPr="00A4549D">
                                      <w:rPr>
                                        <w:rStyle w:val="Fett"/>
                                      </w:rPr>
                                      <w:t>LernSCHRITT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999" o:spid="_x0000_s1254" style="position:absolute;margin-left:434.3pt;margin-top:129.9pt;width:104pt;height:51pt;z-index:253114368;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" o:allowincell="f">
                      <v:rect id="Rechteck 1000" o:spid="_x0000_s1255"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l5dMMA&#10;AADbAAAADwAAAGRycy9kb3ducmV2LnhtbESPQYvCMBSE78L+h/AW9qbpCitajSKLoiIe7HrZ27N5&#10;ttXmpTTR1n9vBMHjMDPfMJNZa0pxo9oVlhV89yIQxKnVBWcKDn/L7hCE88gaS8uk4E4OZtOPzgRj&#10;bRve0y3xmQgQdjEqyL2vYildmpNB17MVcfBOtjbog6wzqWtsAtyUsh9FA2mw4LCQY0W/OaWX5GoC&#10;5WTNtjn8O3/kaHcemMV2tbko9fXZzscgPLX+HX6111rB6AeeX8IPkN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Cl5dMMAAADbAAAADwAAAAAAAAAAAAAAAACYAgAAZHJzL2Rv&#10;d25yZXYueG1sUEsFBgAAAAAEAAQA9QAAAIgDAAAAAA==&#10;" filled="f" strokecolor="windowText" strokeweight=".25pt">
                        <v:textbox inset="1mm,.5mm,1mm">
                          <w:txbxContent>
                            <w:p w:rsidR="00F42AC5" w:rsidRPr="00A50216" w:rsidRDefault="00F42AC5" w:rsidP="00373157">
                              <w:pPr>
                                <w:pStyle w:val="Tabellezentriert"/>
                              </w:pPr>
                              <w:proofErr w:type="spellStart"/>
                              <w:r>
                                <w:t>LernPROJEKT</w:t>
                              </w:r>
                              <w:proofErr w:type="spellEnd"/>
                            </w:p>
                          </w:txbxContent>
                        </v:textbox>
                      </v:rect>
                      <v:rect id="Rechteck 1001" o:spid="_x0000_s1256"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dCmMMA&#10;AADbAAAADwAAAGRycy9kb3ducmV2LnhtbESPQYvCMBSE74L/ITzBm6buwV2rUURW3EX2YPXi7dk8&#10;22rzUppou//eCILHYWa+YWaL1pTiTrUrLCsYDSMQxKnVBWcKDvv14AuE88gaS8uk4J8cLObdzgxj&#10;bRve0T3xmQgQdjEqyL2vYildmpNBN7QVcfDOtjbog6wzqWtsAtyU8iOKxtJgwWEhx4pWOaXX5GYC&#10;5WzNtjkcnT9x9HcZm+/t5veqVL/XLqcgPLX+HX61f7SCySc8v4QfIO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7dCmMMAAADbAAAADwAAAAAAAAAAAAAAAACYAgAAZHJzL2Rv&#10;d25yZXYueG1sUEsFBgAAAAAEAAQA9QAAAIgDAAAAAA==&#10;" filled="f" strokecolor="windowText" strokeweight=".25pt">
                        <v:textbox inset="1mm,.5mm,1mm">
                          <w:txbxContent>
                            <w:p w:rsidR="00F42AC5" w:rsidRPr="00A50216" w:rsidRDefault="00F42AC5" w:rsidP="00373157">
                              <w:pPr>
                                <w:pStyle w:val="Tabellezentriert"/>
                              </w:pPr>
                              <w:proofErr w:type="spellStart"/>
                              <w:r>
                                <w:t>LernTHEMA</w:t>
                              </w:r>
                              <w:proofErr w:type="spellEnd"/>
                            </w:p>
                          </w:txbxContent>
                        </v:textbox>
                      </v:rect>
                      <v:rect id="Rechteck 1002" o:spid="_x0000_s1257"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eLQsIA&#10;AADbAAAADwAAAGRycy9kb3ducmV2LnhtbERPTWvCMBi+D/YfwjvYZdhUD0OrUUTY8DKYH2P09tK8&#10;JsXmTWmirf/eHASPD8/3YjW4RlypC7VnBeMsB0FceV2zUXA8fI2mIEJE1th4JgU3CrBavr4ssNC+&#10;5x1d99GIFMKhQAU2xraQMlSWHIbMt8SJO/nOYUywM1J32Kdw18hJnn9KhzWnBostbSxV5/3FKfDl&#10;3/e4Xtv/id58/LZl3/+Y0ij1/jas5yAiDfEpfri3WsEsjU1f0g+Qy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F4tCwgAAANsAAAAPAAAAAAAAAAAAAAAAAJgCAABkcnMvZG93&#10;bnJldi54bWxQSwUGAAAAAAQABAD1AAAAhwMAAAAA&#10;" fillcolor="#d9d9d9" strokecolor="windowText" strokeweight=".25pt">
                        <v:textbox inset="1mm,.5mm,1mm">
                          <w:txbxContent>
                            <w:p w:rsidR="00F42AC5" w:rsidRPr="00A4549D" w:rsidRDefault="00F42AC5" w:rsidP="00373157">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Pr="007D4D5F">
              <w:t>Kompetenzbereiche</w:t>
            </w:r>
            <w:r w:rsidR="00534685">
              <w:t>:</w:t>
            </w:r>
          </w:p>
          <w:p w:rsidR="00373157" w:rsidRDefault="00373157" w:rsidP="00373157">
            <w:pPr>
              <w:pStyle w:val="TabelleLinks8PTAufzhlung"/>
              <w:ind w:left="227" w:hanging="170"/>
            </w:pPr>
            <w:r>
              <w:t xml:space="preserve">Ich kann Lebensmittel nach </w:t>
            </w:r>
            <w:r w:rsidRPr="0067408E">
              <w:t xml:space="preserve">technologischen und ernährungsphysiologischen </w:t>
            </w:r>
          </w:p>
          <w:p w:rsidR="00373157" w:rsidRDefault="00373157" w:rsidP="00373157">
            <w:pPr>
              <w:pStyle w:val="TabelleLinks8PTAufzhlung"/>
              <w:numPr>
                <w:ilvl w:val="0"/>
                <w:numId w:val="0"/>
              </w:numPr>
              <w:ind w:left="227"/>
            </w:pPr>
            <w:r w:rsidRPr="0067408E">
              <w:t xml:space="preserve">Gesichtspunkten auswählen und diese Warenkenntnisse bei der Herstellung </w:t>
            </w:r>
          </w:p>
          <w:p w:rsidR="00373157" w:rsidRDefault="00373157" w:rsidP="00373157">
            <w:pPr>
              <w:pStyle w:val="TabelleLinks8PTAufzhlung"/>
              <w:numPr>
                <w:ilvl w:val="0"/>
                <w:numId w:val="0"/>
              </w:numPr>
              <w:ind w:left="227"/>
            </w:pPr>
            <w:r w:rsidRPr="0067408E">
              <w:t>einfacher Speisen anwenden und Garverfahren fachgerecht einset</w:t>
            </w:r>
            <w:r>
              <w:t>zen.</w:t>
            </w:r>
          </w:p>
          <w:p w:rsidR="00373157" w:rsidRPr="00C30626" w:rsidRDefault="00373157" w:rsidP="00373157">
            <w:pPr>
              <w:pStyle w:val="TabelleLinks"/>
              <w:rPr>
                <w:rStyle w:val="Fett"/>
              </w:rPr>
            </w:pPr>
            <w:r>
              <w:rPr>
                <w:noProof/>
              </w:rPr>
              <w:drawing>
                <wp:anchor distT="0" distB="0" distL="114300" distR="114300" simplePos="0" relativeHeight="253128704" behindDoc="0" locked="1" layoutInCell="1" allowOverlap="1" wp14:anchorId="000C197A" wp14:editId="6B3A1F08">
                  <wp:simplePos x="0" y="0"/>
                  <wp:positionH relativeFrom="column">
                    <wp:posOffset>4132580</wp:posOffset>
                  </wp:positionH>
                  <wp:positionV relativeFrom="paragraph">
                    <wp:posOffset>-283845</wp:posOffset>
                  </wp:positionV>
                  <wp:extent cx="438785" cy="438785"/>
                  <wp:effectExtent l="0" t="0" r="0" b="0"/>
                  <wp:wrapNone/>
                  <wp:docPr id="895" name="Grafik 1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74"/>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438785" cy="438785"/>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tab/>
            </w:r>
            <w:r>
              <w:tab/>
            </w:r>
            <w:r>
              <w:tab/>
            </w:r>
            <w:r>
              <w:tab/>
            </w:r>
            <w:r>
              <w:tab/>
            </w:r>
            <w:r>
              <w:tab/>
            </w:r>
            <w:r>
              <w:tab/>
            </w:r>
            <w:r w:rsidRPr="00C30626">
              <w:rPr>
                <w:rStyle w:val="Fett"/>
              </w:rPr>
              <w:t>20 min</w:t>
            </w:r>
          </w:p>
        </w:tc>
        <w:tc>
          <w:tcPr>
            <w:tcW w:w="188" w:type="dxa"/>
            <w:vMerge/>
            <w:tcBorders>
              <w:top w:val="nil"/>
              <w:left w:val="single" w:sz="4" w:space="0" w:color="auto"/>
              <w:bottom w:val="nil"/>
              <w:right w:val="nil"/>
            </w:tcBorders>
            <w:shd w:val="clear" w:color="auto" w:fill="FFFFFF"/>
          </w:tcPr>
          <w:p w:rsidR="00373157" w:rsidRPr="00A8203C" w:rsidRDefault="00373157" w:rsidP="00373157"/>
        </w:tc>
        <w:tc>
          <w:tcPr>
            <w:tcW w:w="2080" w:type="dxa"/>
            <w:tcBorders>
              <w:top w:val="single" w:sz="4" w:space="0" w:color="auto"/>
              <w:left w:val="nil"/>
              <w:right w:val="nil"/>
            </w:tcBorders>
          </w:tcPr>
          <w:p w:rsidR="00373157" w:rsidRPr="00A8203C" w:rsidRDefault="00373157" w:rsidP="00373157"/>
        </w:tc>
      </w:tr>
      <w:tr w:rsidR="00373157" w:rsidRPr="005644C7" w:rsidTr="00373157">
        <w:trPr>
          <w:trHeight w:val="87"/>
        </w:trPr>
        <w:tc>
          <w:tcPr>
            <w:tcW w:w="7371" w:type="dxa"/>
            <w:gridSpan w:val="2"/>
            <w:vMerge/>
            <w:tcBorders>
              <w:left w:val="single" w:sz="4" w:space="0" w:color="auto"/>
              <w:right w:val="single" w:sz="4" w:space="0" w:color="auto"/>
            </w:tcBorders>
          </w:tcPr>
          <w:p w:rsidR="00373157" w:rsidRPr="00A8203C" w:rsidRDefault="00373157" w:rsidP="00373157">
            <w:pPr>
              <w:pStyle w:val="TabelleLinks"/>
            </w:pPr>
          </w:p>
        </w:tc>
        <w:tc>
          <w:tcPr>
            <w:tcW w:w="188" w:type="dxa"/>
            <w:vMerge/>
            <w:tcBorders>
              <w:top w:val="nil"/>
              <w:left w:val="single" w:sz="4" w:space="0" w:color="auto"/>
              <w:bottom w:val="nil"/>
            </w:tcBorders>
            <w:shd w:val="clear" w:color="auto" w:fill="FFFFFF"/>
          </w:tcPr>
          <w:p w:rsidR="00373157" w:rsidRPr="00A8203C" w:rsidRDefault="00373157" w:rsidP="00373157"/>
        </w:tc>
        <w:tc>
          <w:tcPr>
            <w:tcW w:w="2080" w:type="dxa"/>
          </w:tcPr>
          <w:p w:rsidR="00373157" w:rsidRPr="00A8203C" w:rsidRDefault="00373157" w:rsidP="00373157">
            <w:pPr>
              <w:pStyle w:val="Tabellezentriert"/>
            </w:pPr>
          </w:p>
        </w:tc>
      </w:tr>
      <w:tr w:rsidR="00373157" w:rsidRPr="005644C7" w:rsidTr="00373157">
        <w:tc>
          <w:tcPr>
            <w:tcW w:w="7371" w:type="dxa"/>
            <w:gridSpan w:val="2"/>
            <w:vMerge/>
            <w:tcBorders>
              <w:left w:val="single" w:sz="4" w:space="0" w:color="auto"/>
              <w:right w:val="single" w:sz="4" w:space="0" w:color="auto"/>
            </w:tcBorders>
          </w:tcPr>
          <w:p w:rsidR="00373157" w:rsidRPr="00A8203C" w:rsidRDefault="00373157" w:rsidP="00373157">
            <w:pPr>
              <w:pStyle w:val="TabelleLinks"/>
            </w:pPr>
          </w:p>
        </w:tc>
        <w:tc>
          <w:tcPr>
            <w:tcW w:w="188" w:type="dxa"/>
            <w:vMerge/>
            <w:tcBorders>
              <w:top w:val="nil"/>
              <w:left w:val="single" w:sz="4" w:space="0" w:color="auto"/>
              <w:bottom w:val="nil"/>
            </w:tcBorders>
            <w:shd w:val="clear" w:color="auto" w:fill="FFFFFF"/>
          </w:tcPr>
          <w:p w:rsidR="00373157" w:rsidRPr="00A8203C" w:rsidRDefault="00373157" w:rsidP="00373157">
            <w:pPr>
              <w:pStyle w:val="TabelleLinks"/>
            </w:pPr>
          </w:p>
        </w:tc>
        <w:tc>
          <w:tcPr>
            <w:tcW w:w="2080" w:type="dxa"/>
            <w:shd w:val="clear" w:color="auto" w:fill="FFFFFF"/>
          </w:tcPr>
          <w:p w:rsidR="00373157" w:rsidRPr="00340804" w:rsidRDefault="00373157" w:rsidP="00373157">
            <w:pPr>
              <w:pStyle w:val="Tabellezentriert"/>
            </w:pPr>
          </w:p>
        </w:tc>
      </w:tr>
      <w:tr w:rsidR="00373157" w:rsidRPr="005644C7" w:rsidTr="00373157">
        <w:trPr>
          <w:trHeight w:val="246"/>
        </w:trPr>
        <w:tc>
          <w:tcPr>
            <w:tcW w:w="7371" w:type="dxa"/>
            <w:gridSpan w:val="2"/>
            <w:vMerge/>
            <w:tcBorders>
              <w:left w:val="single" w:sz="4" w:space="0" w:color="auto"/>
              <w:bottom w:val="single" w:sz="4" w:space="0" w:color="auto"/>
              <w:right w:val="single" w:sz="4" w:space="0" w:color="auto"/>
            </w:tcBorders>
          </w:tcPr>
          <w:p w:rsidR="00373157" w:rsidRPr="00A8203C" w:rsidRDefault="00373157" w:rsidP="00373157">
            <w:pPr>
              <w:pStyle w:val="TabelleLinks"/>
            </w:pPr>
          </w:p>
        </w:tc>
        <w:tc>
          <w:tcPr>
            <w:tcW w:w="188" w:type="dxa"/>
            <w:vMerge/>
            <w:tcBorders>
              <w:top w:val="nil"/>
              <w:left w:val="single" w:sz="4" w:space="0" w:color="auto"/>
              <w:bottom w:val="nil"/>
            </w:tcBorders>
            <w:shd w:val="clear" w:color="auto" w:fill="FFFFFF"/>
          </w:tcPr>
          <w:p w:rsidR="00373157" w:rsidRPr="00A8203C" w:rsidRDefault="00373157" w:rsidP="00373157">
            <w:pPr>
              <w:pStyle w:val="TabelleLinks"/>
            </w:pPr>
          </w:p>
        </w:tc>
        <w:tc>
          <w:tcPr>
            <w:tcW w:w="2080" w:type="dxa"/>
            <w:shd w:val="clear" w:color="auto" w:fill="FFFFFF"/>
          </w:tcPr>
          <w:p w:rsidR="00373157" w:rsidRPr="00A8203C" w:rsidRDefault="00373157" w:rsidP="00373157">
            <w:pPr>
              <w:pStyle w:val="Tabellezentriert"/>
              <w:rPr>
                <w:rStyle w:val="Fett"/>
              </w:rPr>
            </w:pPr>
          </w:p>
        </w:tc>
      </w:tr>
    </w:tbl>
    <w:p w:rsidR="00373157" w:rsidRDefault="00373157" w:rsidP="00373157">
      <w:pPr>
        <w:pStyle w:val="Textkrper"/>
        <w:jc w:val="center"/>
        <w:rPr>
          <w:rStyle w:val="Fett"/>
          <w:sz w:val="24"/>
          <w:szCs w:val="24"/>
        </w:rP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819"/>
        <w:gridCol w:w="4820"/>
      </w:tblGrid>
      <w:tr w:rsidR="00373157" w:rsidTr="00373157">
        <w:tc>
          <w:tcPr>
            <w:tcW w:w="4820" w:type="dxa"/>
            <w:vMerge w:val="restart"/>
            <w:shd w:val="clear" w:color="auto" w:fill="auto"/>
          </w:tcPr>
          <w:p w:rsidR="00373157" w:rsidRPr="000C5FAC" w:rsidRDefault="00373157" w:rsidP="00373157">
            <w:pPr>
              <w:pStyle w:val="TabelleLinks6PT"/>
            </w:pPr>
            <w:r w:rsidRPr="005C7AC4">
              <w:t>Kompetenz</w:t>
            </w:r>
            <w:r w:rsidR="00534685">
              <w:t>:</w:t>
            </w:r>
          </w:p>
          <w:p w:rsidR="00373157" w:rsidRPr="008E65A2" w:rsidRDefault="00373157" w:rsidP="00373157">
            <w:pPr>
              <w:pStyle w:val="TabelleLinks8PTAufzhlung"/>
              <w:ind w:left="227" w:hanging="170"/>
            </w:pPr>
            <w:r w:rsidRPr="000A3B03">
              <w:t>Ich kann die Vorteil</w:t>
            </w:r>
            <w:r w:rsidRPr="008E65A2">
              <w:t>e von Saisonalität und Regionalität beim Einkauf von Obst und Gemüse benennen.</w:t>
            </w:r>
          </w:p>
          <w:p w:rsidR="00373157" w:rsidRPr="007E5926" w:rsidRDefault="00373157" w:rsidP="00373157">
            <w:pPr>
              <w:pStyle w:val="TabelleLinks8PTAufzhlung"/>
              <w:ind w:left="227" w:hanging="170"/>
            </w:pPr>
            <w:r w:rsidRPr="000A3B03">
              <w:t>Ich kann erklären, was Bio-Qualität bei Obst und Gemüse bedeutet</w:t>
            </w:r>
            <w:r w:rsidRPr="008E65A2">
              <w:t>.</w:t>
            </w:r>
          </w:p>
        </w:tc>
        <w:tc>
          <w:tcPr>
            <w:tcW w:w="4820" w:type="dxa"/>
            <w:shd w:val="clear" w:color="auto" w:fill="auto"/>
          </w:tcPr>
          <w:p w:rsidR="00373157" w:rsidRPr="00BC68BA" w:rsidRDefault="00373157" w:rsidP="00373157">
            <w:pPr>
              <w:pStyle w:val="TabelleLinks6PT"/>
            </w:pPr>
            <w:r w:rsidRPr="00877A44">
              <w:t>Was Sie schon können sollten</w:t>
            </w:r>
            <w:r w:rsidR="00534685">
              <w:t>:</w:t>
            </w:r>
          </w:p>
          <w:p w:rsidR="00373157" w:rsidRPr="00BC68BA" w:rsidRDefault="00373157" w:rsidP="00373157">
            <w:pPr>
              <w:pStyle w:val="TabelleLinks8PTAufzhlung"/>
              <w:ind w:left="227" w:hanging="170"/>
            </w:pPr>
            <w:r>
              <w:t>Ich kann wichtige Inhalts</w:t>
            </w:r>
            <w:r w:rsidR="00563654">
              <w:t>s</w:t>
            </w:r>
            <w:r>
              <w:t>toffe von Lebensmitteln benennen und ihre Bedeutung erklären.</w:t>
            </w:r>
          </w:p>
          <w:p w:rsidR="00373157" w:rsidRPr="009F0D3C" w:rsidRDefault="00373157" w:rsidP="00373157">
            <w:pPr>
              <w:pStyle w:val="TabelleLinks8PTAufzhlung"/>
              <w:ind w:left="227" w:hanging="170"/>
              <w:rPr>
                <w:i/>
              </w:rPr>
            </w:pPr>
            <w:r w:rsidRPr="009F0D3C">
              <w:rPr>
                <w:i/>
              </w:rPr>
              <w:t>Ich kann im Team aktiv kommunizieren.</w:t>
            </w:r>
          </w:p>
        </w:tc>
      </w:tr>
      <w:tr w:rsidR="00373157" w:rsidTr="00373157">
        <w:tc>
          <w:tcPr>
            <w:tcW w:w="4820" w:type="dxa"/>
            <w:vMerge/>
            <w:shd w:val="clear" w:color="auto" w:fill="auto"/>
          </w:tcPr>
          <w:p w:rsidR="00373157" w:rsidRPr="007E5926" w:rsidRDefault="00373157" w:rsidP="00373157">
            <w:pPr>
              <w:pStyle w:val="TabelleLinks"/>
            </w:pPr>
          </w:p>
        </w:tc>
        <w:tc>
          <w:tcPr>
            <w:tcW w:w="4820" w:type="dxa"/>
            <w:shd w:val="clear" w:color="auto" w:fill="auto"/>
          </w:tcPr>
          <w:p w:rsidR="00373157" w:rsidRPr="00BC68BA" w:rsidRDefault="00373157" w:rsidP="00373157">
            <w:pPr>
              <w:pStyle w:val="TabelleLinks6PT"/>
            </w:pPr>
            <w:r>
              <w:t>Wie Sie I</w:t>
            </w:r>
            <w:r w:rsidRPr="00877A44">
              <w:t>hr Können prüfen können</w:t>
            </w:r>
            <w:r w:rsidR="00534685">
              <w:t>:</w:t>
            </w:r>
          </w:p>
          <w:p w:rsidR="00373157" w:rsidRPr="007E5926" w:rsidRDefault="00373157" w:rsidP="00373157">
            <w:pPr>
              <w:pStyle w:val="TabelleLinks8PTAufzhlung"/>
              <w:ind w:left="227" w:hanging="170"/>
            </w:pPr>
            <w:r>
              <w:t>Sortieraufgabe, üben mit der Lernkartei, Klassenarbeit</w:t>
            </w:r>
          </w:p>
        </w:tc>
      </w:tr>
    </w:tbl>
    <w:p w:rsidR="00373157" w:rsidRDefault="00373157" w:rsidP="00373157">
      <w:pPr>
        <w:pStyle w:val="Textkrper"/>
        <w:rPr>
          <w:rStyle w:val="Fett"/>
          <w:sz w:val="24"/>
          <w:szCs w:val="24"/>
        </w:rPr>
      </w:pPr>
    </w:p>
    <w:p w:rsidR="00373157" w:rsidRDefault="00373157" w:rsidP="000341D9">
      <w:pPr>
        <w:pStyle w:val="Textkrper"/>
        <w:jc w:val="left"/>
        <w:rPr>
          <w:rStyle w:val="Fett"/>
          <w:sz w:val="24"/>
          <w:szCs w:val="24"/>
        </w:rPr>
      </w:pPr>
      <w:r>
        <w:rPr>
          <w:noProof/>
        </w:rPr>
        <w:drawing>
          <wp:anchor distT="0" distB="0" distL="114300" distR="114300" simplePos="0" relativeHeight="253152256" behindDoc="0" locked="1" layoutInCell="1" allowOverlap="1" wp14:anchorId="2FC55B36" wp14:editId="4148FDE9">
            <wp:simplePos x="0" y="0"/>
            <wp:positionH relativeFrom="column">
              <wp:posOffset>5104765</wp:posOffset>
            </wp:positionH>
            <wp:positionV relativeFrom="paragraph">
              <wp:posOffset>332105</wp:posOffset>
            </wp:positionV>
            <wp:extent cx="467995" cy="438785"/>
            <wp:effectExtent l="0" t="0" r="0" b="0"/>
            <wp:wrapNone/>
            <wp:docPr id="894" name="Grafik 1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75"/>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467995" cy="4387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7975">
        <w:rPr>
          <w:rStyle w:val="Fett"/>
          <w:sz w:val="24"/>
          <w:szCs w:val="24"/>
        </w:rPr>
        <w:t xml:space="preserve">Teilthema Saisonalität: </w:t>
      </w:r>
    </w:p>
    <w:p w:rsidR="00373157" w:rsidRPr="00BA7975" w:rsidRDefault="00373157" w:rsidP="00373157">
      <w:pPr>
        <w:pStyle w:val="Textkrper-Erstzeileneinzug"/>
        <w:rPr>
          <w:lang w:eastAsia="de-DE"/>
        </w:rPr>
      </w:pP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
        <w:gridCol w:w="1131"/>
        <w:gridCol w:w="3888"/>
        <w:gridCol w:w="1858"/>
      </w:tblGrid>
      <w:tr w:rsidR="00373157" w:rsidTr="00373157">
        <w:tc>
          <w:tcPr>
            <w:tcW w:w="494" w:type="dxa"/>
            <w:shd w:val="clear" w:color="auto" w:fill="auto"/>
          </w:tcPr>
          <w:p w:rsidR="00373157" w:rsidRPr="006A24E8" w:rsidRDefault="00373157" w:rsidP="00373157">
            <w:pPr>
              <w:pStyle w:val="TabellenkopfLS"/>
            </w:pPr>
            <w:r>
              <w:t>Nr.</w:t>
            </w:r>
          </w:p>
        </w:tc>
        <w:tc>
          <w:tcPr>
            <w:tcW w:w="1131" w:type="dxa"/>
            <w:shd w:val="clear" w:color="auto" w:fill="auto"/>
          </w:tcPr>
          <w:p w:rsidR="00373157" w:rsidRPr="006A24E8" w:rsidRDefault="00373157" w:rsidP="00373157">
            <w:pPr>
              <w:pStyle w:val="TabellenkopfLS"/>
            </w:pPr>
            <w:r>
              <w:t>Mit wem?</w:t>
            </w:r>
          </w:p>
        </w:tc>
        <w:tc>
          <w:tcPr>
            <w:tcW w:w="3888" w:type="dxa"/>
            <w:shd w:val="clear" w:color="auto" w:fill="auto"/>
          </w:tcPr>
          <w:p w:rsidR="00373157" w:rsidRPr="006A24E8" w:rsidRDefault="00373157" w:rsidP="00373157">
            <w:pPr>
              <w:pStyle w:val="TabellenkopfLS"/>
            </w:pPr>
            <w:r>
              <w:t>Aufgabe</w:t>
            </w:r>
          </w:p>
        </w:tc>
        <w:tc>
          <w:tcPr>
            <w:tcW w:w="1858" w:type="dxa"/>
            <w:shd w:val="clear" w:color="auto" w:fill="auto"/>
          </w:tcPr>
          <w:p w:rsidR="00373157" w:rsidRPr="006A24E8" w:rsidRDefault="00373157" w:rsidP="00373157">
            <w:pPr>
              <w:pStyle w:val="TabellenkopfLS"/>
            </w:pPr>
            <w:r>
              <w:rPr>
                <w:noProof/>
              </w:rPr>
              <w:drawing>
                <wp:anchor distT="0" distB="0" distL="114300" distR="114300" simplePos="0" relativeHeight="253182976" behindDoc="0" locked="0" layoutInCell="1" allowOverlap="1" wp14:anchorId="28419E93" wp14:editId="786D3974">
                  <wp:simplePos x="0" y="0"/>
                  <wp:positionH relativeFrom="column">
                    <wp:posOffset>2112645</wp:posOffset>
                  </wp:positionH>
                  <wp:positionV relativeFrom="paragraph">
                    <wp:posOffset>32385</wp:posOffset>
                  </wp:positionV>
                  <wp:extent cx="429260" cy="417195"/>
                  <wp:effectExtent l="0" t="0" r="0" b="0"/>
                  <wp:wrapNone/>
                  <wp:docPr id="893" name="Grafik 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85"/>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29260" cy="417195"/>
                          </a:xfrm>
                          <a:prstGeom prst="rect">
                            <a:avLst/>
                          </a:prstGeom>
                          <a:noFill/>
                          <a:ln>
                            <a:noFill/>
                          </a:ln>
                        </pic:spPr>
                      </pic:pic>
                    </a:graphicData>
                  </a:graphic>
                  <wp14:sizeRelH relativeFrom="page">
                    <wp14:pctWidth>0</wp14:pctWidth>
                  </wp14:sizeRelH>
                  <wp14:sizeRelV relativeFrom="page">
                    <wp14:pctHeight>0</wp14:pctHeight>
                  </wp14:sizeRelV>
                </wp:anchor>
              </w:drawing>
            </w:r>
            <w:r>
              <w:t>Hinweise</w:t>
            </w:r>
          </w:p>
        </w:tc>
      </w:tr>
      <w:tr w:rsidR="00373157" w:rsidTr="00373157">
        <w:tc>
          <w:tcPr>
            <w:tcW w:w="494" w:type="dxa"/>
            <w:shd w:val="clear" w:color="auto" w:fill="auto"/>
          </w:tcPr>
          <w:p w:rsidR="00373157" w:rsidRPr="006A24E8" w:rsidRDefault="00373157" w:rsidP="00373157">
            <w:pPr>
              <w:pStyle w:val="Tabellezentriert"/>
            </w:pPr>
            <w:r>
              <w:t>1</w:t>
            </w:r>
          </w:p>
        </w:tc>
        <w:tc>
          <w:tcPr>
            <w:tcW w:w="1131" w:type="dxa"/>
            <w:shd w:val="clear" w:color="auto" w:fill="auto"/>
          </w:tcPr>
          <w:p w:rsidR="00373157" w:rsidRPr="006A24E8" w:rsidRDefault="00373157" w:rsidP="00373157">
            <w:pPr>
              <w:pStyle w:val="TabelleLinks"/>
            </w:pPr>
            <w:r>
              <w:rPr>
                <w:noProof/>
              </w:rPr>
              <w:drawing>
                <wp:anchor distT="0" distB="0" distL="114300" distR="114300" simplePos="0" relativeHeight="253115392" behindDoc="0" locked="0" layoutInCell="1" allowOverlap="1" wp14:anchorId="1141FEFF" wp14:editId="2BE026AC">
                  <wp:simplePos x="0" y="0"/>
                  <wp:positionH relativeFrom="margin">
                    <wp:align>center</wp:align>
                  </wp:positionH>
                  <wp:positionV relativeFrom="margin">
                    <wp:align>top</wp:align>
                  </wp:positionV>
                  <wp:extent cx="215900" cy="243205"/>
                  <wp:effectExtent l="0" t="0" r="0" b="0"/>
                  <wp:wrapSquare wrapText="bothSides"/>
                  <wp:docPr id="892" name="Grafik 744" descr="C:\Dokumente und Einstellungen\Eisenhauer\Eigene Dateien\BFPE\Kompetenzraster_Lernmaterial\NL_Dummy_2013\NL-Dummy\Icons\7-1 Einzel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44" descr="C:\Dokumente und Einstellungen\Eisenhauer\Eigene Dateien\BFPE\Kompetenzraster_Lernmaterial\NL_Dummy_2013\NL-Dummy\Icons\7-1 Einzelarbeit.emf"/>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15900" cy="24320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888" w:type="dxa"/>
            <w:shd w:val="clear" w:color="auto" w:fill="auto"/>
          </w:tcPr>
          <w:p w:rsidR="00373157" w:rsidRPr="006A24E8" w:rsidRDefault="00373157" w:rsidP="00373157">
            <w:pPr>
              <w:pStyle w:val="TabelleLinks"/>
            </w:pPr>
            <w:r w:rsidRPr="000A3B03">
              <w:t>Lesen Sie folgende</w:t>
            </w:r>
            <w:r w:rsidR="00534685">
              <w:t>n</w:t>
            </w:r>
            <w:r w:rsidRPr="000A3B03">
              <w:t xml:space="preserve"> Texte</w:t>
            </w:r>
            <w:r w:rsidR="00534685">
              <w:t>n</w:t>
            </w:r>
            <w:r w:rsidRPr="000A3B03">
              <w:t xml:space="preserve"> aufmerksam durch</w:t>
            </w:r>
            <w:r w:rsidRPr="006A24E8">
              <w:t>.</w:t>
            </w:r>
          </w:p>
          <w:p w:rsidR="00373157" w:rsidRPr="006A24E8" w:rsidRDefault="00373157" w:rsidP="00373157">
            <w:pPr>
              <w:pStyle w:val="TabelleLinks"/>
            </w:pPr>
            <w:r w:rsidRPr="000A3B03">
              <w:t>Notieren Sie 4 Vorteile, die für saisonales Obst und Gemüse genannt werden.</w:t>
            </w:r>
          </w:p>
        </w:tc>
        <w:tc>
          <w:tcPr>
            <w:tcW w:w="1858" w:type="dxa"/>
            <w:shd w:val="clear" w:color="auto" w:fill="auto"/>
          </w:tcPr>
          <w:p w:rsidR="00373157" w:rsidRDefault="00373157" w:rsidP="00373157">
            <w:pPr>
              <w:pStyle w:val="TabelleLinks"/>
            </w:pPr>
          </w:p>
        </w:tc>
      </w:tr>
    </w:tbl>
    <w:p w:rsidR="00373157" w:rsidRDefault="00373157" w:rsidP="00373157"/>
    <w:p w:rsidR="00373157" w:rsidRPr="000A3B03" w:rsidRDefault="00373157" w:rsidP="001B59BC">
      <w:pPr>
        <w:pStyle w:val="NL-MarginalieLernmaterialienGrauhinterlegt"/>
        <w:framePr w:h="1207" w:hRule="exact" w:wrap="around" w:x="8741" w:y="249"/>
      </w:pPr>
      <w:r>
        <w:t>Gehen Sie auf den Wochenmarkt und beu</w:t>
      </w:r>
      <w:r w:rsidRPr="006A24E8">
        <w:t>r</w:t>
      </w:r>
      <w:r>
        <w:t>teilen Sie das aktuelle Obst- und Gemüsea</w:t>
      </w:r>
      <w:r w:rsidRPr="006A24E8">
        <w:t>n</w:t>
      </w:r>
      <w:r>
        <w:t>gebot.</w:t>
      </w:r>
    </w:p>
    <w:p w:rsidR="00373157" w:rsidRPr="00BA7975" w:rsidRDefault="00373157" w:rsidP="00373157">
      <w:pPr>
        <w:pStyle w:val="Textkrper"/>
        <w:jc w:val="left"/>
        <w:rPr>
          <w:rStyle w:val="Fett"/>
          <w:b w:val="0"/>
          <w:bCs w:val="0"/>
          <w:sz w:val="24"/>
          <w:szCs w:val="24"/>
        </w:rPr>
      </w:pPr>
      <w:r w:rsidRPr="00BA7975">
        <w:rPr>
          <w:rStyle w:val="Fett"/>
          <w:sz w:val="24"/>
          <w:szCs w:val="24"/>
        </w:rPr>
        <w:t>Vorteile von saisonalem Obst und Gemüse</w:t>
      </w:r>
    </w:p>
    <w:p w:rsidR="00373157" w:rsidRDefault="00373157" w:rsidP="00373157">
      <w:pPr>
        <w:pStyle w:val="Textkrper"/>
      </w:pPr>
      <w:r w:rsidRPr="00DD1E8F">
        <w:t>Heutzutage gibt es Erdbeeren auch an Weihnachten. Viel</w:t>
      </w:r>
      <w:r>
        <w:t>e</w:t>
      </w:r>
      <w:r w:rsidRPr="00DD1E8F">
        <w:t xml:space="preserve"> Menschen wissen eigentlich gar nicht mehr</w:t>
      </w:r>
      <w:r>
        <w:t>,</w:t>
      </w:r>
      <w:r w:rsidRPr="00DD1E8F">
        <w:t xml:space="preserve"> wann welches Obst und Gemüse Saison hat. Saisonal geerntetes Obst und Gemüse hat aber viele Vorteile. Reif geerntete Ware hat den höchsten Gehalt an Vitamine</w:t>
      </w:r>
      <w:r w:rsidR="00534685">
        <w:t>n</w:t>
      </w:r>
      <w:r w:rsidRPr="00DD1E8F">
        <w:t xml:space="preserve"> und sekundären Pflanzenstoffen. Auch der Geschmack ist bei ausgereiftem Obst und Gemüse optimal. In der Saison ist das Angebot bestimmter Sorten groß und daher der Preis niedrig. Obst und Gemüse der Saison wächst im Freiland und es kann viel Energie für beheiz</w:t>
      </w:r>
      <w:r>
        <w:t>te Gewächshäuser gespart werden</w:t>
      </w:r>
      <w:r w:rsidRPr="000A3B03">
        <w:t xml:space="preserve">. </w:t>
      </w:r>
    </w:p>
    <w:p w:rsidR="00373157" w:rsidRDefault="00373157" w:rsidP="00373157">
      <w:pPr>
        <w:pStyle w:val="Textkrper-Erstzeileneinzug"/>
      </w:pPr>
    </w:p>
    <w:p w:rsidR="0072675F" w:rsidRPr="006A24E8" w:rsidRDefault="0072675F" w:rsidP="00373157">
      <w:pPr>
        <w:pStyle w:val="Textkrper-Erstzeileneinzug"/>
      </w:pP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
        <w:gridCol w:w="1131"/>
        <w:gridCol w:w="3888"/>
        <w:gridCol w:w="1858"/>
      </w:tblGrid>
      <w:tr w:rsidR="00373157" w:rsidTr="00373157">
        <w:tc>
          <w:tcPr>
            <w:tcW w:w="494" w:type="dxa"/>
            <w:shd w:val="clear" w:color="auto" w:fill="auto"/>
          </w:tcPr>
          <w:p w:rsidR="00373157" w:rsidRPr="006A24E8" w:rsidRDefault="00373157" w:rsidP="00373157">
            <w:pPr>
              <w:pStyle w:val="TabellenkopfLS"/>
            </w:pPr>
            <w:r>
              <w:t>Nr.</w:t>
            </w:r>
          </w:p>
        </w:tc>
        <w:tc>
          <w:tcPr>
            <w:tcW w:w="1131" w:type="dxa"/>
            <w:shd w:val="clear" w:color="auto" w:fill="auto"/>
          </w:tcPr>
          <w:p w:rsidR="00373157" w:rsidRPr="006A24E8" w:rsidRDefault="00373157" w:rsidP="00373157">
            <w:pPr>
              <w:pStyle w:val="TabellenkopfLS"/>
            </w:pPr>
            <w:r>
              <w:t>Mit wem?</w:t>
            </w:r>
          </w:p>
        </w:tc>
        <w:tc>
          <w:tcPr>
            <w:tcW w:w="3888" w:type="dxa"/>
            <w:shd w:val="clear" w:color="auto" w:fill="auto"/>
          </w:tcPr>
          <w:p w:rsidR="00373157" w:rsidRPr="006A24E8" w:rsidRDefault="00373157" w:rsidP="00373157">
            <w:pPr>
              <w:pStyle w:val="TabellenkopfLS"/>
            </w:pPr>
            <w:r>
              <w:t>Aufgabe</w:t>
            </w:r>
          </w:p>
        </w:tc>
        <w:tc>
          <w:tcPr>
            <w:tcW w:w="1858" w:type="dxa"/>
            <w:shd w:val="clear" w:color="auto" w:fill="auto"/>
          </w:tcPr>
          <w:p w:rsidR="00373157" w:rsidRPr="006A24E8" w:rsidRDefault="00373157" w:rsidP="00373157">
            <w:pPr>
              <w:pStyle w:val="TabellenkopfLS"/>
            </w:pPr>
            <w:r>
              <w:t>Hinweise</w:t>
            </w:r>
          </w:p>
        </w:tc>
      </w:tr>
      <w:tr w:rsidR="00373157" w:rsidTr="00373157">
        <w:tc>
          <w:tcPr>
            <w:tcW w:w="494" w:type="dxa"/>
            <w:shd w:val="clear" w:color="auto" w:fill="auto"/>
          </w:tcPr>
          <w:p w:rsidR="00373157" w:rsidRPr="006A24E8" w:rsidRDefault="00373157" w:rsidP="00373157">
            <w:pPr>
              <w:pStyle w:val="Tabellezentriert"/>
            </w:pPr>
            <w:r>
              <w:t>2</w:t>
            </w:r>
          </w:p>
        </w:tc>
        <w:tc>
          <w:tcPr>
            <w:tcW w:w="1131" w:type="dxa"/>
            <w:vMerge w:val="restart"/>
            <w:shd w:val="clear" w:color="auto" w:fill="auto"/>
          </w:tcPr>
          <w:p w:rsidR="00373157" w:rsidRPr="006A24E8" w:rsidRDefault="00373157" w:rsidP="00373157">
            <w:pPr>
              <w:pStyle w:val="TabelleLinks"/>
            </w:pPr>
            <w:r>
              <w:rPr>
                <w:noProof/>
              </w:rPr>
              <w:drawing>
                <wp:anchor distT="0" distB="0" distL="114300" distR="114300" simplePos="0" relativeHeight="253118464" behindDoc="0" locked="0" layoutInCell="1" allowOverlap="1" wp14:anchorId="51386A80" wp14:editId="7C5A9E6B">
                  <wp:simplePos x="0" y="0"/>
                  <wp:positionH relativeFrom="margin">
                    <wp:align>center</wp:align>
                  </wp:positionH>
                  <wp:positionV relativeFrom="margin">
                    <wp:align>top</wp:align>
                  </wp:positionV>
                  <wp:extent cx="215900" cy="243205"/>
                  <wp:effectExtent l="0" t="0" r="0" b="0"/>
                  <wp:wrapSquare wrapText="bothSides"/>
                  <wp:docPr id="891" name="Grafik 745" descr="C:\Dokumente und Einstellungen\Eisenhauer\Eigene Dateien\BFPE\Kompetenzraster_Lernmaterial\NL_Dummy_2013\NL-Dummy\Icons\7-1 Einzel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45" descr="C:\Dokumente und Einstellungen\Eisenhauer\Eigene Dateien\BFPE\Kompetenzraster_Lernmaterial\NL_Dummy_2013\NL-Dummy\Icons\7-1 Einzelarbeit.emf"/>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15900" cy="24320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888" w:type="dxa"/>
            <w:shd w:val="clear" w:color="auto" w:fill="auto"/>
          </w:tcPr>
          <w:p w:rsidR="00373157" w:rsidRPr="006A24E8" w:rsidRDefault="00373157" w:rsidP="00373157">
            <w:pPr>
              <w:pStyle w:val="TabelleLinks"/>
            </w:pPr>
            <w:r w:rsidRPr="000A3B03">
              <w:t>Suchen Sie 6 Obstsorten und 6 Gemüseso</w:t>
            </w:r>
            <w:r w:rsidRPr="006A24E8">
              <w:t>rten aus, die Sie gerne essen.</w:t>
            </w:r>
          </w:p>
        </w:tc>
        <w:tc>
          <w:tcPr>
            <w:tcW w:w="1858" w:type="dxa"/>
            <w:shd w:val="clear" w:color="auto" w:fill="auto"/>
          </w:tcPr>
          <w:p w:rsidR="00373157" w:rsidRDefault="00373157" w:rsidP="00373157">
            <w:pPr>
              <w:pStyle w:val="TabelleLinks"/>
            </w:pPr>
          </w:p>
        </w:tc>
      </w:tr>
      <w:tr w:rsidR="00373157" w:rsidTr="00373157">
        <w:tc>
          <w:tcPr>
            <w:tcW w:w="494" w:type="dxa"/>
            <w:shd w:val="clear" w:color="auto" w:fill="auto"/>
          </w:tcPr>
          <w:p w:rsidR="00373157" w:rsidRDefault="00373157" w:rsidP="00373157">
            <w:pPr>
              <w:pStyle w:val="Tabellezentriert"/>
            </w:pPr>
            <w:r>
              <w:t>3</w:t>
            </w:r>
          </w:p>
        </w:tc>
        <w:tc>
          <w:tcPr>
            <w:tcW w:w="1131" w:type="dxa"/>
            <w:vMerge/>
            <w:shd w:val="clear" w:color="auto" w:fill="auto"/>
          </w:tcPr>
          <w:p w:rsidR="00373157" w:rsidRPr="006A24E8" w:rsidRDefault="00373157" w:rsidP="00373157">
            <w:pPr>
              <w:pStyle w:val="TabelleLinks"/>
            </w:pPr>
          </w:p>
        </w:tc>
        <w:tc>
          <w:tcPr>
            <w:tcW w:w="3888" w:type="dxa"/>
            <w:shd w:val="clear" w:color="auto" w:fill="auto"/>
          </w:tcPr>
          <w:p w:rsidR="00373157" w:rsidRPr="006A24E8" w:rsidRDefault="00373157" w:rsidP="00373157">
            <w:pPr>
              <w:pStyle w:val="TabelleLinks"/>
            </w:pPr>
            <w:r w:rsidRPr="000A3B03">
              <w:t>Ordnen Sie diese den entsprechenden Ja</w:t>
            </w:r>
            <w:r w:rsidRPr="006A24E8">
              <w:t xml:space="preserve">hreszeiten (Frühling, Sommer, Herbst und Winter) zu, in denen das Obst bzw. Gemüse in Deutschland wächst. </w:t>
            </w:r>
            <w:r w:rsidRPr="000A3B03">
              <w:t>Tragen Sie Ihr Erge</w:t>
            </w:r>
            <w:r w:rsidRPr="006A24E8">
              <w:t>b</w:t>
            </w:r>
            <w:r>
              <w:t>nis in eine Tabelle in I</w:t>
            </w:r>
            <w:r w:rsidRPr="006A24E8">
              <w:t>hr Heft</w:t>
            </w:r>
            <w:r w:rsidR="00534685">
              <w:t xml:space="preserve"> ein</w:t>
            </w:r>
            <w:r>
              <w:t>.</w:t>
            </w:r>
          </w:p>
        </w:tc>
        <w:tc>
          <w:tcPr>
            <w:tcW w:w="1858" w:type="dxa"/>
            <w:shd w:val="clear" w:color="auto" w:fill="auto"/>
          </w:tcPr>
          <w:p w:rsidR="00373157" w:rsidRDefault="00373157" w:rsidP="00373157">
            <w:pPr>
              <w:pStyle w:val="TabelleLinks"/>
            </w:pPr>
          </w:p>
        </w:tc>
      </w:tr>
    </w:tbl>
    <w:p w:rsidR="00373157" w:rsidRDefault="00373157" w:rsidP="00373157"/>
    <w:tbl>
      <w:tblPr>
        <w:tblW w:w="739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461"/>
        <w:gridCol w:w="1461"/>
        <w:gridCol w:w="1462"/>
        <w:gridCol w:w="1468"/>
        <w:gridCol w:w="1546"/>
      </w:tblGrid>
      <w:tr w:rsidR="00373157" w:rsidTr="00373157">
        <w:tc>
          <w:tcPr>
            <w:tcW w:w="1461" w:type="dxa"/>
            <w:vMerge w:val="restart"/>
            <w:shd w:val="clear" w:color="auto" w:fill="D9D9D9"/>
          </w:tcPr>
          <w:p w:rsidR="00373157" w:rsidRDefault="00373157" w:rsidP="00373157">
            <w:pPr>
              <w:pStyle w:val="TabellenkopfLS"/>
            </w:pPr>
          </w:p>
          <w:p w:rsidR="00373157" w:rsidRPr="006A24E8" w:rsidRDefault="00373157" w:rsidP="00373157">
            <w:pPr>
              <w:pStyle w:val="TabellenkopfLS"/>
            </w:pPr>
            <w:r>
              <w:t>Jahreszeit</w:t>
            </w:r>
          </w:p>
        </w:tc>
        <w:tc>
          <w:tcPr>
            <w:tcW w:w="1461" w:type="dxa"/>
            <w:shd w:val="clear" w:color="auto" w:fill="D9D9D9"/>
          </w:tcPr>
          <w:p w:rsidR="00373157" w:rsidRPr="006A24E8" w:rsidRDefault="00373157" w:rsidP="00373157">
            <w:pPr>
              <w:pStyle w:val="TabellenkopfLS"/>
            </w:pPr>
            <w:r>
              <w:t>Frühjahr</w:t>
            </w:r>
          </w:p>
        </w:tc>
        <w:tc>
          <w:tcPr>
            <w:tcW w:w="1462" w:type="dxa"/>
            <w:shd w:val="clear" w:color="auto" w:fill="D9D9D9"/>
          </w:tcPr>
          <w:p w:rsidR="00373157" w:rsidRPr="006A24E8" w:rsidRDefault="00373157" w:rsidP="00373157">
            <w:pPr>
              <w:pStyle w:val="TabellenkopfLS"/>
            </w:pPr>
            <w:r>
              <w:t>Sommer</w:t>
            </w:r>
          </w:p>
        </w:tc>
        <w:tc>
          <w:tcPr>
            <w:tcW w:w="1468" w:type="dxa"/>
            <w:shd w:val="clear" w:color="auto" w:fill="D9D9D9"/>
          </w:tcPr>
          <w:p w:rsidR="00373157" w:rsidRPr="006A24E8" w:rsidRDefault="00373157" w:rsidP="00373157">
            <w:pPr>
              <w:pStyle w:val="TabellenkopfLS"/>
            </w:pPr>
            <w:r>
              <w:t>Herbst</w:t>
            </w:r>
          </w:p>
        </w:tc>
        <w:tc>
          <w:tcPr>
            <w:tcW w:w="1546" w:type="dxa"/>
            <w:shd w:val="clear" w:color="auto" w:fill="D9D9D9"/>
          </w:tcPr>
          <w:p w:rsidR="00373157" w:rsidRPr="006A24E8" w:rsidRDefault="00373157" w:rsidP="00373157">
            <w:pPr>
              <w:pStyle w:val="TabellenkopfLS"/>
            </w:pPr>
            <w:r>
              <w:t>Winter</w:t>
            </w:r>
          </w:p>
        </w:tc>
      </w:tr>
      <w:tr w:rsidR="00373157" w:rsidTr="00373157">
        <w:tc>
          <w:tcPr>
            <w:tcW w:w="1461" w:type="dxa"/>
            <w:vMerge/>
            <w:shd w:val="clear" w:color="auto" w:fill="D9D9D9"/>
          </w:tcPr>
          <w:p w:rsidR="00373157" w:rsidRDefault="00373157" w:rsidP="00373157">
            <w:pPr>
              <w:pStyle w:val="Tabellezentriert"/>
            </w:pPr>
          </w:p>
        </w:tc>
        <w:tc>
          <w:tcPr>
            <w:tcW w:w="1461" w:type="dxa"/>
            <w:shd w:val="clear" w:color="auto" w:fill="D9D9D9"/>
          </w:tcPr>
          <w:p w:rsidR="00373157" w:rsidRDefault="00373157" w:rsidP="00373157">
            <w:pPr>
              <w:pStyle w:val="Tabellezentriert"/>
            </w:pPr>
            <w:r>
              <w:t>März-Juni</w:t>
            </w:r>
          </w:p>
        </w:tc>
        <w:tc>
          <w:tcPr>
            <w:tcW w:w="1462" w:type="dxa"/>
            <w:shd w:val="clear" w:color="auto" w:fill="D9D9D9"/>
          </w:tcPr>
          <w:p w:rsidR="00373157" w:rsidRDefault="00373157" w:rsidP="00373157">
            <w:pPr>
              <w:pStyle w:val="Tabellezentriert"/>
            </w:pPr>
            <w:r>
              <w:t>Juni-September</w:t>
            </w:r>
          </w:p>
        </w:tc>
        <w:tc>
          <w:tcPr>
            <w:tcW w:w="1468" w:type="dxa"/>
            <w:shd w:val="clear" w:color="auto" w:fill="D9D9D9"/>
          </w:tcPr>
          <w:p w:rsidR="00373157" w:rsidRDefault="00373157" w:rsidP="00373157">
            <w:pPr>
              <w:pStyle w:val="Tabellezentriert"/>
            </w:pPr>
            <w:r>
              <w:t>September-Dezember</w:t>
            </w:r>
          </w:p>
        </w:tc>
        <w:tc>
          <w:tcPr>
            <w:tcW w:w="1546" w:type="dxa"/>
            <w:shd w:val="clear" w:color="auto" w:fill="D9D9D9"/>
          </w:tcPr>
          <w:p w:rsidR="00373157" w:rsidRDefault="00373157" w:rsidP="00373157">
            <w:pPr>
              <w:pStyle w:val="Tabellezentriert"/>
            </w:pPr>
            <w:r>
              <w:t>Dezember- März</w:t>
            </w:r>
          </w:p>
        </w:tc>
      </w:tr>
      <w:tr w:rsidR="00373157" w:rsidTr="00373157">
        <w:tc>
          <w:tcPr>
            <w:tcW w:w="1461" w:type="dxa"/>
            <w:shd w:val="clear" w:color="auto" w:fill="auto"/>
          </w:tcPr>
          <w:p w:rsidR="00373157" w:rsidRPr="006A24E8" w:rsidRDefault="00373157" w:rsidP="00373157">
            <w:pPr>
              <w:pStyle w:val="Tabellezentriert"/>
            </w:pPr>
            <w:r>
              <w:t>Obst</w:t>
            </w:r>
          </w:p>
        </w:tc>
        <w:tc>
          <w:tcPr>
            <w:tcW w:w="1461" w:type="dxa"/>
            <w:shd w:val="clear" w:color="auto" w:fill="auto"/>
          </w:tcPr>
          <w:p w:rsidR="00373157" w:rsidRPr="002966C3" w:rsidRDefault="00373157" w:rsidP="00373157">
            <w:pPr>
              <w:pStyle w:val="Tabellezentriert"/>
            </w:pPr>
          </w:p>
        </w:tc>
        <w:tc>
          <w:tcPr>
            <w:tcW w:w="1462" w:type="dxa"/>
            <w:shd w:val="clear" w:color="auto" w:fill="auto"/>
          </w:tcPr>
          <w:p w:rsidR="00373157" w:rsidRPr="002966C3" w:rsidRDefault="00373157" w:rsidP="00373157">
            <w:pPr>
              <w:pStyle w:val="Tabellezentriert"/>
            </w:pPr>
          </w:p>
        </w:tc>
        <w:tc>
          <w:tcPr>
            <w:tcW w:w="1468" w:type="dxa"/>
            <w:shd w:val="clear" w:color="auto" w:fill="auto"/>
          </w:tcPr>
          <w:p w:rsidR="00373157" w:rsidRPr="00EA00F1" w:rsidRDefault="00373157" w:rsidP="00373157">
            <w:pPr>
              <w:pStyle w:val="Tabellezentriert"/>
            </w:pPr>
          </w:p>
        </w:tc>
        <w:tc>
          <w:tcPr>
            <w:tcW w:w="1546" w:type="dxa"/>
            <w:shd w:val="clear" w:color="auto" w:fill="auto"/>
          </w:tcPr>
          <w:p w:rsidR="00373157" w:rsidRPr="002966C3" w:rsidRDefault="00373157" w:rsidP="00373157">
            <w:pPr>
              <w:pStyle w:val="Tabellezentriert"/>
            </w:pPr>
          </w:p>
        </w:tc>
      </w:tr>
      <w:tr w:rsidR="00373157" w:rsidTr="00373157">
        <w:tc>
          <w:tcPr>
            <w:tcW w:w="1461" w:type="dxa"/>
            <w:shd w:val="clear" w:color="auto" w:fill="auto"/>
          </w:tcPr>
          <w:p w:rsidR="00373157" w:rsidRDefault="00373157" w:rsidP="00373157">
            <w:pPr>
              <w:pStyle w:val="Tabellezentriert"/>
            </w:pPr>
            <w:r>
              <w:t>Gemüse</w:t>
            </w:r>
          </w:p>
        </w:tc>
        <w:tc>
          <w:tcPr>
            <w:tcW w:w="1461" w:type="dxa"/>
            <w:shd w:val="clear" w:color="auto" w:fill="auto"/>
          </w:tcPr>
          <w:p w:rsidR="00373157" w:rsidRPr="002966C3" w:rsidRDefault="00373157" w:rsidP="00373157">
            <w:pPr>
              <w:pStyle w:val="Tabellezentriert"/>
            </w:pPr>
          </w:p>
        </w:tc>
        <w:tc>
          <w:tcPr>
            <w:tcW w:w="1462" w:type="dxa"/>
            <w:shd w:val="clear" w:color="auto" w:fill="auto"/>
          </w:tcPr>
          <w:p w:rsidR="00373157" w:rsidRPr="002966C3" w:rsidRDefault="00373157" w:rsidP="00373157">
            <w:pPr>
              <w:pStyle w:val="Tabellezentriert"/>
            </w:pPr>
          </w:p>
        </w:tc>
        <w:tc>
          <w:tcPr>
            <w:tcW w:w="1468" w:type="dxa"/>
            <w:shd w:val="clear" w:color="auto" w:fill="auto"/>
          </w:tcPr>
          <w:p w:rsidR="00373157" w:rsidRPr="00EA00F1" w:rsidRDefault="00373157" w:rsidP="00373157">
            <w:pPr>
              <w:pStyle w:val="Tabellezentriert"/>
            </w:pPr>
          </w:p>
        </w:tc>
        <w:tc>
          <w:tcPr>
            <w:tcW w:w="1546" w:type="dxa"/>
            <w:shd w:val="clear" w:color="auto" w:fill="auto"/>
          </w:tcPr>
          <w:p w:rsidR="00373157" w:rsidRPr="002966C3" w:rsidRDefault="00373157" w:rsidP="00373157">
            <w:pPr>
              <w:pStyle w:val="Tabellezentriert"/>
            </w:pPr>
          </w:p>
        </w:tc>
      </w:tr>
    </w:tbl>
    <w:p w:rsidR="00373157" w:rsidRDefault="00373157" w:rsidP="00373157"/>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
        <w:gridCol w:w="1131"/>
        <w:gridCol w:w="3888"/>
        <w:gridCol w:w="1858"/>
      </w:tblGrid>
      <w:tr w:rsidR="00373157" w:rsidTr="00373157">
        <w:tc>
          <w:tcPr>
            <w:tcW w:w="494" w:type="dxa"/>
            <w:shd w:val="clear" w:color="auto" w:fill="auto"/>
          </w:tcPr>
          <w:p w:rsidR="00373157" w:rsidRPr="006A24E8" w:rsidRDefault="00373157" w:rsidP="00373157">
            <w:pPr>
              <w:pStyle w:val="TabellenkopfLS"/>
            </w:pPr>
            <w:r>
              <w:t>Nr.</w:t>
            </w:r>
          </w:p>
        </w:tc>
        <w:tc>
          <w:tcPr>
            <w:tcW w:w="1131" w:type="dxa"/>
            <w:shd w:val="clear" w:color="auto" w:fill="auto"/>
          </w:tcPr>
          <w:p w:rsidR="00373157" w:rsidRPr="006A24E8" w:rsidRDefault="00373157" w:rsidP="00373157">
            <w:pPr>
              <w:pStyle w:val="TabellenkopfLS"/>
            </w:pPr>
            <w:r>
              <w:t>Mit wem?</w:t>
            </w:r>
          </w:p>
        </w:tc>
        <w:tc>
          <w:tcPr>
            <w:tcW w:w="3888" w:type="dxa"/>
            <w:shd w:val="clear" w:color="auto" w:fill="auto"/>
          </w:tcPr>
          <w:p w:rsidR="00373157" w:rsidRPr="006A24E8" w:rsidRDefault="00373157" w:rsidP="00373157">
            <w:pPr>
              <w:pStyle w:val="TabellenkopfLS"/>
            </w:pPr>
            <w:r>
              <w:t>Aufgabe</w:t>
            </w:r>
          </w:p>
        </w:tc>
        <w:tc>
          <w:tcPr>
            <w:tcW w:w="1858" w:type="dxa"/>
            <w:shd w:val="clear" w:color="auto" w:fill="auto"/>
          </w:tcPr>
          <w:p w:rsidR="00373157" w:rsidRPr="006A24E8" w:rsidRDefault="00373157" w:rsidP="00373157">
            <w:pPr>
              <w:pStyle w:val="TabellenkopfLS"/>
            </w:pPr>
            <w:r>
              <w:t>Hinweise</w:t>
            </w:r>
          </w:p>
        </w:tc>
      </w:tr>
      <w:tr w:rsidR="00373157" w:rsidTr="00373157">
        <w:tc>
          <w:tcPr>
            <w:tcW w:w="494" w:type="dxa"/>
            <w:shd w:val="clear" w:color="auto" w:fill="auto"/>
          </w:tcPr>
          <w:p w:rsidR="00373157" w:rsidRPr="006A24E8" w:rsidRDefault="00373157" w:rsidP="00373157">
            <w:pPr>
              <w:pStyle w:val="Tabellezentriert"/>
            </w:pPr>
            <w:r>
              <w:t>4</w:t>
            </w:r>
          </w:p>
        </w:tc>
        <w:tc>
          <w:tcPr>
            <w:tcW w:w="1131" w:type="dxa"/>
            <w:vMerge w:val="restart"/>
            <w:shd w:val="clear" w:color="auto" w:fill="auto"/>
          </w:tcPr>
          <w:p w:rsidR="00373157" w:rsidRPr="006A24E8" w:rsidRDefault="00373157" w:rsidP="00373157">
            <w:pPr>
              <w:pStyle w:val="TabelleLinks"/>
            </w:pPr>
            <w:r>
              <w:rPr>
                <w:noProof/>
              </w:rPr>
              <w:drawing>
                <wp:anchor distT="0" distB="0" distL="114300" distR="114300" simplePos="0" relativeHeight="253116416" behindDoc="0" locked="0" layoutInCell="1" allowOverlap="1" wp14:anchorId="3B7C5A9E" wp14:editId="2CAD40E2">
                  <wp:simplePos x="0" y="0"/>
                  <wp:positionH relativeFrom="margin">
                    <wp:align>center</wp:align>
                  </wp:positionH>
                  <wp:positionV relativeFrom="margin">
                    <wp:align>top</wp:align>
                  </wp:positionV>
                  <wp:extent cx="215900" cy="243205"/>
                  <wp:effectExtent l="0" t="0" r="0" b="0"/>
                  <wp:wrapSquare wrapText="bothSides"/>
                  <wp:docPr id="890" name="Grafik 746" descr="C:\Dokumente und Einstellungen\Eisenhauer\Eigene Dateien\BFPE\Kompetenzraster_Lernmaterial\NL_Dummy_2013\NL-Dummy\Icons\7-1 Einzel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46" descr="C:\Dokumente und Einstellungen\Eisenhauer\Eigene Dateien\BFPE\Kompetenzraster_Lernmaterial\NL_Dummy_2013\NL-Dummy\Icons\7-1 Einzelarbeit.emf"/>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15900" cy="24320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888" w:type="dxa"/>
            <w:shd w:val="clear" w:color="auto" w:fill="auto"/>
          </w:tcPr>
          <w:p w:rsidR="00373157" w:rsidRPr="002966C3" w:rsidRDefault="00373157" w:rsidP="00373157">
            <w:pPr>
              <w:pStyle w:val="TabelleLinks"/>
            </w:pPr>
            <w:r w:rsidRPr="002966C3">
              <w:t>Überprüfen Sie Ihre Vermutung mit Hilfe des Saisonkalenders.</w:t>
            </w:r>
          </w:p>
        </w:tc>
        <w:tc>
          <w:tcPr>
            <w:tcW w:w="1858" w:type="dxa"/>
            <w:shd w:val="clear" w:color="auto" w:fill="auto"/>
          </w:tcPr>
          <w:p w:rsidR="00373157" w:rsidRPr="006A24E8" w:rsidRDefault="0044366E" w:rsidP="00373157">
            <w:pPr>
              <w:pStyle w:val="TabelleLinks"/>
            </w:pPr>
            <w:r w:rsidRPr="00AA18D1">
              <w:rPr>
                <w:noProof/>
              </w:rPr>
              <w:drawing>
                <wp:anchor distT="0" distB="0" distL="114300" distR="114300" simplePos="0" relativeHeight="253430784" behindDoc="0" locked="0" layoutInCell="1" allowOverlap="1" wp14:anchorId="642EE7B5" wp14:editId="767C0928">
                  <wp:simplePos x="0" y="0"/>
                  <wp:positionH relativeFrom="column">
                    <wp:posOffset>1539447</wp:posOffset>
                  </wp:positionH>
                  <wp:positionV relativeFrom="paragraph">
                    <wp:posOffset>111317</wp:posOffset>
                  </wp:positionV>
                  <wp:extent cx="438785" cy="438785"/>
                  <wp:effectExtent l="0" t="0" r="0" b="0"/>
                  <wp:wrapNone/>
                  <wp:docPr id="1700" name="Grafik 1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438785" cy="438785"/>
                          </a:xfrm>
                          <a:prstGeom prst="rect">
                            <a:avLst/>
                          </a:prstGeom>
                          <a:noFill/>
                          <a:ln>
                            <a:noFill/>
                          </a:ln>
                        </pic:spPr>
                      </pic:pic>
                    </a:graphicData>
                  </a:graphic>
                  <wp14:sizeRelH relativeFrom="page">
                    <wp14:pctWidth>0</wp14:pctWidth>
                  </wp14:sizeRelH>
                  <wp14:sizeRelV relativeFrom="page">
                    <wp14:pctHeight>0</wp14:pctHeight>
                  </wp14:sizeRelV>
                </wp:anchor>
              </w:drawing>
            </w:r>
            <w:r w:rsidR="00373157" w:rsidRPr="006A24E8">
              <w:t>Buch: S. 163</w:t>
            </w:r>
          </w:p>
        </w:tc>
      </w:tr>
      <w:tr w:rsidR="00373157" w:rsidTr="00373157">
        <w:tc>
          <w:tcPr>
            <w:tcW w:w="494" w:type="dxa"/>
            <w:shd w:val="clear" w:color="auto" w:fill="auto"/>
          </w:tcPr>
          <w:p w:rsidR="00373157" w:rsidRPr="006A24E8" w:rsidRDefault="00373157" w:rsidP="00373157">
            <w:pPr>
              <w:pStyle w:val="Tabellezentriert"/>
            </w:pPr>
            <w:r>
              <w:t>5</w:t>
            </w:r>
          </w:p>
        </w:tc>
        <w:tc>
          <w:tcPr>
            <w:tcW w:w="1131" w:type="dxa"/>
            <w:vMerge/>
            <w:shd w:val="clear" w:color="auto" w:fill="auto"/>
          </w:tcPr>
          <w:p w:rsidR="00373157" w:rsidRPr="002966C3" w:rsidRDefault="00373157" w:rsidP="00373157">
            <w:pPr>
              <w:pStyle w:val="TabelleLinks"/>
            </w:pPr>
          </w:p>
        </w:tc>
        <w:tc>
          <w:tcPr>
            <w:tcW w:w="3888" w:type="dxa"/>
            <w:shd w:val="clear" w:color="auto" w:fill="auto"/>
          </w:tcPr>
          <w:p w:rsidR="00373157" w:rsidRPr="002966C3" w:rsidRDefault="00373157" w:rsidP="00373157">
            <w:pPr>
              <w:pStyle w:val="TabelleLinks"/>
            </w:pPr>
            <w:r w:rsidRPr="0003510E">
              <w:t>Falls nötig: Suchen Sie zu den restlichen Jahreszeiten, für die Sie bis jetzt noch nichts gefunden haben, je 2 Obst- und Gemüseso</w:t>
            </w:r>
            <w:r w:rsidRPr="006A24E8">
              <w:t>rten.</w:t>
            </w:r>
          </w:p>
        </w:tc>
        <w:tc>
          <w:tcPr>
            <w:tcW w:w="1858" w:type="dxa"/>
            <w:shd w:val="clear" w:color="auto" w:fill="auto"/>
          </w:tcPr>
          <w:p w:rsidR="00373157" w:rsidRDefault="00373157" w:rsidP="00373157">
            <w:pPr>
              <w:pStyle w:val="TabelleLinks"/>
            </w:pPr>
          </w:p>
        </w:tc>
      </w:tr>
      <w:tr w:rsidR="00373157" w:rsidTr="00373157">
        <w:tc>
          <w:tcPr>
            <w:tcW w:w="494" w:type="dxa"/>
            <w:shd w:val="clear" w:color="auto" w:fill="auto"/>
          </w:tcPr>
          <w:p w:rsidR="00373157" w:rsidRDefault="00373157" w:rsidP="00373157">
            <w:pPr>
              <w:pStyle w:val="Tabellezentriert"/>
            </w:pPr>
            <w:r>
              <w:t>6</w:t>
            </w:r>
          </w:p>
        </w:tc>
        <w:tc>
          <w:tcPr>
            <w:tcW w:w="1131" w:type="dxa"/>
            <w:shd w:val="clear" w:color="auto" w:fill="auto"/>
          </w:tcPr>
          <w:p w:rsidR="00373157" w:rsidRPr="006A24E8" w:rsidRDefault="00373157" w:rsidP="00373157">
            <w:pPr>
              <w:pStyle w:val="TabelleLinks"/>
            </w:pPr>
            <w:r>
              <w:rPr>
                <w:noProof/>
              </w:rPr>
              <w:drawing>
                <wp:anchor distT="0" distB="0" distL="114300" distR="114300" simplePos="0" relativeHeight="253119488" behindDoc="0" locked="0" layoutInCell="1" allowOverlap="1" wp14:anchorId="63F5F679" wp14:editId="6DFD6422">
                  <wp:simplePos x="0" y="0"/>
                  <wp:positionH relativeFrom="margin">
                    <wp:align>center</wp:align>
                  </wp:positionH>
                  <wp:positionV relativeFrom="margin">
                    <wp:align>top</wp:align>
                  </wp:positionV>
                  <wp:extent cx="215900" cy="243205"/>
                  <wp:effectExtent l="0" t="0" r="0" b="0"/>
                  <wp:wrapSquare wrapText="bothSides"/>
                  <wp:docPr id="888" name="Grafik 748" descr="C:\Dokumente und Einstellungen\Eisenhauer\Eigene Dateien\BFPE\Kompetenzraster_Lernmaterial\NL_Dummy_2013\NL-Dummy\Icons\7-1 Einzel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48" descr="C:\Dokumente und Einstellungen\Eisenhauer\Eigene Dateien\BFPE\Kompetenzraster_Lernmaterial\NL_Dummy_2013\NL-Dummy\Icons\7-1 Einzelarbeit.emf"/>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15900" cy="24320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888" w:type="dxa"/>
            <w:shd w:val="clear" w:color="auto" w:fill="auto"/>
          </w:tcPr>
          <w:p w:rsidR="00373157" w:rsidRPr="0003510E" w:rsidRDefault="00373157" w:rsidP="00373157">
            <w:pPr>
              <w:pStyle w:val="TabelleLinks"/>
            </w:pPr>
            <w:r>
              <w:t>Sie planen am Sonntagsbrunch einen Obs</w:t>
            </w:r>
            <w:r w:rsidRPr="006A24E8">
              <w:t>tsalat anzubieten. Für welche Obstsorten entscheiden Sie sich in der aktuellen Saison? Nennen Sie mindesten 4 Sorten.</w:t>
            </w:r>
          </w:p>
        </w:tc>
        <w:tc>
          <w:tcPr>
            <w:tcW w:w="1858" w:type="dxa"/>
            <w:shd w:val="clear" w:color="auto" w:fill="auto"/>
          </w:tcPr>
          <w:p w:rsidR="00373157" w:rsidRDefault="00373157" w:rsidP="00373157">
            <w:pPr>
              <w:pStyle w:val="TabelleLinks"/>
            </w:pPr>
          </w:p>
        </w:tc>
      </w:tr>
    </w:tbl>
    <w:p w:rsidR="0072675F" w:rsidRDefault="0072675F" w:rsidP="000341D9">
      <w:pPr>
        <w:pStyle w:val="Textkrper"/>
        <w:jc w:val="left"/>
        <w:rPr>
          <w:rStyle w:val="Fett"/>
          <w:sz w:val="24"/>
          <w:szCs w:val="24"/>
        </w:rPr>
      </w:pPr>
    </w:p>
    <w:p w:rsidR="00373157" w:rsidRPr="00BA7975" w:rsidRDefault="00373157" w:rsidP="000341D9">
      <w:pPr>
        <w:pStyle w:val="Textkrper"/>
        <w:jc w:val="left"/>
        <w:rPr>
          <w:rStyle w:val="Fett"/>
          <w:sz w:val="24"/>
          <w:szCs w:val="24"/>
        </w:rPr>
      </w:pPr>
      <w:r>
        <w:rPr>
          <w:noProof/>
        </w:rPr>
        <w:drawing>
          <wp:anchor distT="0" distB="0" distL="114300" distR="114300" simplePos="0" relativeHeight="253154304" behindDoc="0" locked="1" layoutInCell="1" allowOverlap="1" wp14:anchorId="2CF766F0" wp14:editId="2A34BEF5">
            <wp:simplePos x="0" y="0"/>
            <wp:positionH relativeFrom="column">
              <wp:posOffset>5061585</wp:posOffset>
            </wp:positionH>
            <wp:positionV relativeFrom="paragraph">
              <wp:posOffset>257810</wp:posOffset>
            </wp:positionV>
            <wp:extent cx="467995" cy="438785"/>
            <wp:effectExtent l="0" t="0" r="0" b="0"/>
            <wp:wrapNone/>
            <wp:docPr id="887" name="Grafik 1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76"/>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467995" cy="4387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7975">
        <w:rPr>
          <w:rStyle w:val="Fett"/>
          <w:sz w:val="24"/>
          <w:szCs w:val="24"/>
        </w:rPr>
        <w:t>Teilthema Regionalität:</w:t>
      </w:r>
    </w:p>
    <w:p w:rsidR="00373157" w:rsidRPr="00BA7975" w:rsidRDefault="00373157" w:rsidP="00373157">
      <w:pPr>
        <w:jc w:val="center"/>
        <w:rPr>
          <w:b/>
          <w:bCs/>
        </w:rPr>
      </w:pPr>
      <w:r>
        <w:rPr>
          <w:noProof/>
          <w:lang w:eastAsia="de-DE"/>
        </w:rPr>
        <w:drawing>
          <wp:anchor distT="0" distB="0" distL="114300" distR="114300" simplePos="0" relativeHeight="253184000" behindDoc="0" locked="0" layoutInCell="1" allowOverlap="1" wp14:anchorId="448E9891" wp14:editId="2D7FCB2B">
            <wp:simplePos x="0" y="0"/>
            <wp:positionH relativeFrom="column">
              <wp:posOffset>5610225</wp:posOffset>
            </wp:positionH>
            <wp:positionV relativeFrom="paragraph">
              <wp:posOffset>105410</wp:posOffset>
            </wp:positionV>
            <wp:extent cx="429260" cy="417195"/>
            <wp:effectExtent l="0" t="0" r="0" b="0"/>
            <wp:wrapNone/>
            <wp:docPr id="886" name="Grafik 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09"/>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29260" cy="41719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
        <w:gridCol w:w="1131"/>
        <w:gridCol w:w="3888"/>
        <w:gridCol w:w="1858"/>
      </w:tblGrid>
      <w:tr w:rsidR="00373157" w:rsidTr="00373157">
        <w:tc>
          <w:tcPr>
            <w:tcW w:w="494" w:type="dxa"/>
            <w:shd w:val="clear" w:color="auto" w:fill="auto"/>
          </w:tcPr>
          <w:p w:rsidR="00373157" w:rsidRPr="00C30626" w:rsidRDefault="00373157" w:rsidP="00373157">
            <w:pPr>
              <w:pStyle w:val="TabellenkopfLS"/>
            </w:pPr>
            <w:r>
              <w:t>Nr.</w:t>
            </w:r>
          </w:p>
        </w:tc>
        <w:tc>
          <w:tcPr>
            <w:tcW w:w="1131" w:type="dxa"/>
            <w:shd w:val="clear" w:color="auto" w:fill="auto"/>
          </w:tcPr>
          <w:p w:rsidR="00373157" w:rsidRPr="00C30626" w:rsidRDefault="00373157" w:rsidP="00373157">
            <w:pPr>
              <w:pStyle w:val="TabellenkopfLS"/>
            </w:pPr>
            <w:r>
              <w:t>Mit wem?</w:t>
            </w:r>
          </w:p>
        </w:tc>
        <w:tc>
          <w:tcPr>
            <w:tcW w:w="3888" w:type="dxa"/>
            <w:shd w:val="clear" w:color="auto" w:fill="auto"/>
          </w:tcPr>
          <w:p w:rsidR="00373157" w:rsidRPr="00C30626" w:rsidRDefault="00373157" w:rsidP="00373157">
            <w:pPr>
              <w:pStyle w:val="TabellenkopfLS"/>
            </w:pPr>
            <w:r>
              <w:t>Aufgabe</w:t>
            </w:r>
          </w:p>
        </w:tc>
        <w:tc>
          <w:tcPr>
            <w:tcW w:w="1858" w:type="dxa"/>
            <w:shd w:val="clear" w:color="auto" w:fill="auto"/>
          </w:tcPr>
          <w:p w:rsidR="00373157" w:rsidRPr="00C30626" w:rsidRDefault="00373157" w:rsidP="00373157">
            <w:pPr>
              <w:pStyle w:val="TabellenkopfLS"/>
            </w:pPr>
            <w:r>
              <w:t>Hinweise</w:t>
            </w:r>
          </w:p>
        </w:tc>
      </w:tr>
      <w:tr w:rsidR="00373157" w:rsidTr="00373157">
        <w:tc>
          <w:tcPr>
            <w:tcW w:w="494" w:type="dxa"/>
            <w:shd w:val="clear" w:color="auto" w:fill="auto"/>
          </w:tcPr>
          <w:p w:rsidR="00373157" w:rsidRPr="00C30626" w:rsidRDefault="00373157" w:rsidP="00373157">
            <w:pPr>
              <w:pStyle w:val="Tabellezentriert"/>
            </w:pPr>
            <w:r>
              <w:t>1</w:t>
            </w:r>
          </w:p>
        </w:tc>
        <w:tc>
          <w:tcPr>
            <w:tcW w:w="1131" w:type="dxa"/>
            <w:shd w:val="clear" w:color="auto" w:fill="auto"/>
          </w:tcPr>
          <w:p w:rsidR="00373157" w:rsidRPr="00C30626" w:rsidRDefault="00373157" w:rsidP="00373157">
            <w:pPr>
              <w:pStyle w:val="TabelleLinks"/>
            </w:pPr>
            <w:r>
              <w:rPr>
                <w:noProof/>
              </w:rPr>
              <w:drawing>
                <wp:anchor distT="0" distB="0" distL="114300" distR="114300" simplePos="0" relativeHeight="253129728" behindDoc="0" locked="0" layoutInCell="1" allowOverlap="1" wp14:anchorId="1AA1F7F5" wp14:editId="52B2227B">
                  <wp:simplePos x="0" y="0"/>
                  <wp:positionH relativeFrom="margin">
                    <wp:align>center</wp:align>
                  </wp:positionH>
                  <wp:positionV relativeFrom="margin">
                    <wp:align>top</wp:align>
                  </wp:positionV>
                  <wp:extent cx="215900" cy="243205"/>
                  <wp:effectExtent l="0" t="0" r="0" b="0"/>
                  <wp:wrapSquare wrapText="bothSides"/>
                  <wp:docPr id="885" name="Grafik 1577" descr="C:\Dokumente und Einstellungen\Eisenhauer\Eigene Dateien\BFPE\Kompetenzraster_Lernmaterial\NL_Dummy_2013\NL-Dummy\Icons\7-1 Einzel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77" descr="C:\Dokumente und Einstellungen\Eisenhauer\Eigene Dateien\BFPE\Kompetenzraster_Lernmaterial\NL_Dummy_2013\NL-Dummy\Icons\7-1 Einzelarbeit.emf"/>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15900" cy="24320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888" w:type="dxa"/>
            <w:shd w:val="clear" w:color="auto" w:fill="auto"/>
          </w:tcPr>
          <w:p w:rsidR="00373157" w:rsidRPr="00C30626" w:rsidRDefault="00373157" w:rsidP="00373157">
            <w:pPr>
              <w:pStyle w:val="TabelleLinks"/>
            </w:pPr>
            <w:r w:rsidRPr="000A3B03">
              <w:t>Lesen Sie folgende</w:t>
            </w:r>
            <w:r w:rsidR="00534685">
              <w:t>n Text</w:t>
            </w:r>
            <w:r w:rsidRPr="000A3B03">
              <w:t xml:space="preserve"> aufmerksam durch</w:t>
            </w:r>
            <w:r w:rsidRPr="00C30626">
              <w:t>.</w:t>
            </w:r>
          </w:p>
          <w:p w:rsidR="00373157" w:rsidRPr="00C30626" w:rsidRDefault="00373157" w:rsidP="00373157">
            <w:pPr>
              <w:pStyle w:val="TabelleLinks"/>
            </w:pPr>
            <w:r w:rsidRPr="000A3B03">
              <w:t>No</w:t>
            </w:r>
            <w:r w:rsidRPr="00C30626">
              <w:t>tieren Sie 4 Vorteile, die für regionales Obst und Gemüse genannt werden.</w:t>
            </w:r>
          </w:p>
        </w:tc>
        <w:tc>
          <w:tcPr>
            <w:tcW w:w="1858" w:type="dxa"/>
            <w:shd w:val="clear" w:color="auto" w:fill="auto"/>
          </w:tcPr>
          <w:p w:rsidR="00373157" w:rsidRDefault="00373157" w:rsidP="00373157">
            <w:pPr>
              <w:pStyle w:val="TabelleLinks"/>
            </w:pPr>
          </w:p>
        </w:tc>
      </w:tr>
    </w:tbl>
    <w:p w:rsidR="00373157" w:rsidRDefault="00373157" w:rsidP="00373157">
      <w:pPr>
        <w:rPr>
          <w:rStyle w:val="Fett"/>
        </w:rPr>
      </w:pPr>
    </w:p>
    <w:p w:rsidR="00373157" w:rsidRPr="00BA7975" w:rsidRDefault="00373157" w:rsidP="00373157">
      <w:pPr>
        <w:pStyle w:val="Textkrper"/>
        <w:rPr>
          <w:rStyle w:val="Fett"/>
          <w:sz w:val="24"/>
          <w:szCs w:val="24"/>
        </w:rPr>
      </w:pPr>
      <w:r w:rsidRPr="00BA7975">
        <w:rPr>
          <w:rStyle w:val="Fett"/>
          <w:sz w:val="24"/>
          <w:szCs w:val="24"/>
        </w:rPr>
        <w:t>Vorteile von regionalem Obst und Gemüse</w:t>
      </w:r>
    </w:p>
    <w:p w:rsidR="00373157" w:rsidRPr="006A24E8" w:rsidRDefault="00373157" w:rsidP="00373157">
      <w:pPr>
        <w:pStyle w:val="NL-MarginalieLernmaterialienGrauhinterlegt"/>
        <w:framePr w:wrap="around" w:x="8813" w:y="45"/>
      </w:pPr>
      <w:r>
        <w:t>Erkundigen Sie sich wo Sie regionale Obst- und Gemüseprodukte ei</w:t>
      </w:r>
      <w:r w:rsidRPr="006A24E8">
        <w:t>nkaufen können</w:t>
      </w:r>
      <w:r>
        <w:t>.</w:t>
      </w:r>
    </w:p>
    <w:p w:rsidR="00373157" w:rsidRPr="00DD1E8F" w:rsidRDefault="00373157" w:rsidP="00373157">
      <w:pPr>
        <w:pStyle w:val="Textkrper"/>
      </w:pPr>
      <w:r w:rsidRPr="00DD1E8F">
        <w:t>Gründe, die für einen Kauf von Obst und Gemüse aus der Region sprechen</w:t>
      </w:r>
      <w:r>
        <w:t>,</w:t>
      </w:r>
      <w:r w:rsidRPr="00DD1E8F">
        <w:t xml:space="preserve"> sind vielfältig. Obst und Gemüse aus dem Ausland sind häufig stärker mit Rückständen von Pflanzenschutzmitteln belastet. In den heißen Regionen wird sehr viel Wasser für die Bewässerung von Obst und Gemüse verwendet. Beim Anbau in Deutschland ist deutlich weniger Wasser nötig. </w:t>
      </w:r>
    </w:p>
    <w:p w:rsidR="00373157" w:rsidRPr="00DD1E8F" w:rsidRDefault="00373157" w:rsidP="00373157">
      <w:pPr>
        <w:pStyle w:val="Textkrper"/>
      </w:pPr>
      <w:r w:rsidRPr="00DD1E8F">
        <w:t>Außerdem verbrauchen regional erzeugte Lebensmittel weniger Energie. Der Transport von Äpfel</w:t>
      </w:r>
      <w:r>
        <w:t>n</w:t>
      </w:r>
      <w:r w:rsidRPr="00DD1E8F">
        <w:t xml:space="preserve"> aus Chile benötigt 12mal mehr Energie als heimische Ware. Extrem schädlich ist der Transport per Flugzeug, da der Ausstoß von Kohlendioxid sehr hoch ist. </w:t>
      </w:r>
    </w:p>
    <w:p w:rsidR="00373157" w:rsidRPr="00E82ED9" w:rsidRDefault="00373157" w:rsidP="00373157">
      <w:pPr>
        <w:pStyle w:val="Textkrper"/>
      </w:pPr>
      <w:r w:rsidRPr="00DD1E8F">
        <w:t>Kurze Transportwege sorgen für einen geringen Nährstoffverlust und gutes Aroma. Durch Bevorzugung von regionalem Obst und Gemüse werden die regionalen Anbauer unterstützt, so dass Arbeitsplätze erhalten bleiben. Außerdem kann besser nachvollzogen werden, woher das Obst und Gemüse kommt</w:t>
      </w:r>
      <w:r w:rsidRPr="00E82ED9">
        <w:t xml:space="preserve">. </w:t>
      </w:r>
    </w:p>
    <w:p w:rsidR="00373157" w:rsidRDefault="00373157" w:rsidP="00373157">
      <w:pPr>
        <w:pStyle w:val="TabelleLinks6PT"/>
      </w:pPr>
    </w:p>
    <w:p w:rsidR="00373157" w:rsidRDefault="00373157" w:rsidP="00373157">
      <w:pPr>
        <w:pStyle w:val="TabelleLinks6PT"/>
      </w:pPr>
    </w:p>
    <w:p w:rsidR="0072675F" w:rsidRDefault="0072675F" w:rsidP="00373157">
      <w:pPr>
        <w:pStyle w:val="TabelleLinks6PT"/>
      </w:pPr>
    </w:p>
    <w:p w:rsidR="00373157" w:rsidRDefault="00373157" w:rsidP="00373157">
      <w:pPr>
        <w:pStyle w:val="TabelleLinks6PT"/>
      </w:pP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
        <w:gridCol w:w="1131"/>
        <w:gridCol w:w="3888"/>
        <w:gridCol w:w="1858"/>
      </w:tblGrid>
      <w:tr w:rsidR="00373157" w:rsidTr="00373157">
        <w:tc>
          <w:tcPr>
            <w:tcW w:w="494" w:type="dxa"/>
            <w:shd w:val="clear" w:color="auto" w:fill="auto"/>
          </w:tcPr>
          <w:p w:rsidR="00373157" w:rsidRPr="00C30626" w:rsidRDefault="00373157" w:rsidP="00373157">
            <w:pPr>
              <w:pStyle w:val="TabellenkopfLS"/>
            </w:pPr>
            <w:r>
              <w:t>Nr.</w:t>
            </w:r>
          </w:p>
        </w:tc>
        <w:tc>
          <w:tcPr>
            <w:tcW w:w="1131" w:type="dxa"/>
            <w:shd w:val="clear" w:color="auto" w:fill="auto"/>
          </w:tcPr>
          <w:p w:rsidR="00373157" w:rsidRPr="00C30626" w:rsidRDefault="00373157" w:rsidP="00373157">
            <w:pPr>
              <w:pStyle w:val="TabellenkopfLS"/>
            </w:pPr>
            <w:r>
              <w:t>Mit wem?</w:t>
            </w:r>
          </w:p>
        </w:tc>
        <w:tc>
          <w:tcPr>
            <w:tcW w:w="3888" w:type="dxa"/>
            <w:shd w:val="clear" w:color="auto" w:fill="auto"/>
          </w:tcPr>
          <w:p w:rsidR="00373157" w:rsidRPr="00C30626" w:rsidRDefault="00373157" w:rsidP="00373157">
            <w:pPr>
              <w:pStyle w:val="TabellenkopfLS"/>
            </w:pPr>
            <w:r>
              <w:t>Aufgabe</w:t>
            </w:r>
          </w:p>
        </w:tc>
        <w:tc>
          <w:tcPr>
            <w:tcW w:w="1858" w:type="dxa"/>
            <w:shd w:val="clear" w:color="auto" w:fill="auto"/>
          </w:tcPr>
          <w:p w:rsidR="00373157" w:rsidRPr="00C30626" w:rsidRDefault="00373157" w:rsidP="00373157">
            <w:pPr>
              <w:pStyle w:val="TabellenkopfLS"/>
            </w:pPr>
            <w:r>
              <w:t>Hinweise</w:t>
            </w:r>
          </w:p>
        </w:tc>
      </w:tr>
      <w:tr w:rsidR="00373157" w:rsidTr="00373157">
        <w:tc>
          <w:tcPr>
            <w:tcW w:w="494" w:type="dxa"/>
            <w:shd w:val="clear" w:color="auto" w:fill="auto"/>
          </w:tcPr>
          <w:p w:rsidR="00373157" w:rsidRPr="00C30626" w:rsidRDefault="00373157" w:rsidP="00373157">
            <w:pPr>
              <w:pStyle w:val="Tabellezentriert"/>
            </w:pPr>
            <w:r>
              <w:t>2</w:t>
            </w:r>
          </w:p>
        </w:tc>
        <w:tc>
          <w:tcPr>
            <w:tcW w:w="1131" w:type="dxa"/>
            <w:vMerge w:val="restart"/>
            <w:shd w:val="clear" w:color="auto" w:fill="auto"/>
          </w:tcPr>
          <w:p w:rsidR="00373157" w:rsidRPr="00C30626" w:rsidRDefault="00373157" w:rsidP="00373157">
            <w:pPr>
              <w:pStyle w:val="TabelleLinks"/>
            </w:pPr>
            <w:r>
              <w:rPr>
                <w:noProof/>
              </w:rPr>
              <w:drawing>
                <wp:anchor distT="0" distB="0" distL="114300" distR="114300" simplePos="0" relativeHeight="253130752" behindDoc="0" locked="0" layoutInCell="1" allowOverlap="1" wp14:anchorId="16E1B688" wp14:editId="6C243DD2">
                  <wp:simplePos x="0" y="0"/>
                  <wp:positionH relativeFrom="margin">
                    <wp:align>center</wp:align>
                  </wp:positionH>
                  <wp:positionV relativeFrom="margin">
                    <wp:align>top</wp:align>
                  </wp:positionV>
                  <wp:extent cx="215900" cy="243205"/>
                  <wp:effectExtent l="0" t="0" r="0" b="0"/>
                  <wp:wrapSquare wrapText="bothSides"/>
                  <wp:docPr id="884" name="Grafik 61" descr="C:\Dokumente und Einstellungen\Eisenhauer\Eigene Dateien\BFPE\Kompetenzraster_Lernmaterial\NL_Dummy_2013\NL-Dummy\Icons\7-1 Einzel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1" descr="C:\Dokumente und Einstellungen\Eisenhauer\Eigene Dateien\BFPE\Kompetenzraster_Lernmaterial\NL_Dummy_2013\NL-Dummy\Icons\7-1 Einzelarbeit.emf"/>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15900" cy="24320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888" w:type="dxa"/>
            <w:shd w:val="clear" w:color="auto" w:fill="auto"/>
          </w:tcPr>
          <w:p w:rsidR="00373157" w:rsidRPr="00C30626" w:rsidRDefault="00373157" w:rsidP="00373157">
            <w:pPr>
              <w:pStyle w:val="TabelleLinks"/>
            </w:pPr>
            <w:r w:rsidRPr="000A3B03">
              <w:t>Suchen Sie 6 Obstsorten und 6 Gemüseso</w:t>
            </w:r>
            <w:r w:rsidRPr="00C30626">
              <w:t>rten aus, die in Baden-Württemberg angebaut werden.</w:t>
            </w:r>
          </w:p>
        </w:tc>
        <w:tc>
          <w:tcPr>
            <w:tcW w:w="1858" w:type="dxa"/>
            <w:shd w:val="clear" w:color="auto" w:fill="auto"/>
          </w:tcPr>
          <w:p w:rsidR="00373157" w:rsidRDefault="00373157" w:rsidP="00373157">
            <w:pPr>
              <w:pStyle w:val="TabelleLinks"/>
            </w:pPr>
          </w:p>
        </w:tc>
      </w:tr>
      <w:tr w:rsidR="00373157" w:rsidTr="00373157">
        <w:tc>
          <w:tcPr>
            <w:tcW w:w="494" w:type="dxa"/>
            <w:shd w:val="clear" w:color="auto" w:fill="auto"/>
          </w:tcPr>
          <w:p w:rsidR="00373157" w:rsidRDefault="00373157" w:rsidP="00373157">
            <w:pPr>
              <w:pStyle w:val="Tabellezentriert"/>
            </w:pPr>
            <w:r>
              <w:t>3</w:t>
            </w:r>
          </w:p>
        </w:tc>
        <w:tc>
          <w:tcPr>
            <w:tcW w:w="1131" w:type="dxa"/>
            <w:vMerge/>
            <w:shd w:val="clear" w:color="auto" w:fill="auto"/>
          </w:tcPr>
          <w:p w:rsidR="00373157" w:rsidRPr="004B4CB5" w:rsidRDefault="00373157" w:rsidP="00373157">
            <w:pPr>
              <w:pStyle w:val="TabelleLinks"/>
            </w:pPr>
          </w:p>
        </w:tc>
        <w:tc>
          <w:tcPr>
            <w:tcW w:w="3888" w:type="dxa"/>
            <w:shd w:val="clear" w:color="auto" w:fill="auto"/>
          </w:tcPr>
          <w:p w:rsidR="00373157" w:rsidRPr="00C30626" w:rsidRDefault="00373157" w:rsidP="00373157">
            <w:pPr>
              <w:pStyle w:val="TabelleLinks"/>
            </w:pPr>
            <w:r>
              <w:t xml:space="preserve">Sie planen am Sonntagsbrunch </w:t>
            </w:r>
            <w:r w:rsidRPr="00C30626">
              <w:t>Obst und Gemüse anzubieten. Für welche regionalen</w:t>
            </w:r>
          </w:p>
          <w:p w:rsidR="00373157" w:rsidRPr="004B4CB5" w:rsidRDefault="00373157" w:rsidP="00373157">
            <w:pPr>
              <w:pStyle w:val="TabelleLinks"/>
            </w:pPr>
            <w:r w:rsidRPr="004B4CB5">
              <w:t>O</w:t>
            </w:r>
            <w:r w:rsidRPr="00C30626">
              <w:t>bst- und Gemüsesorten entscheiden Sie sich? Nennen Sie mindesten 6 Sorten.</w:t>
            </w:r>
          </w:p>
        </w:tc>
        <w:tc>
          <w:tcPr>
            <w:tcW w:w="1858" w:type="dxa"/>
            <w:shd w:val="clear" w:color="auto" w:fill="auto"/>
          </w:tcPr>
          <w:p w:rsidR="00373157" w:rsidRDefault="00373157" w:rsidP="00373157">
            <w:pPr>
              <w:pStyle w:val="TabelleLinks"/>
            </w:pPr>
          </w:p>
        </w:tc>
      </w:tr>
    </w:tbl>
    <w:p w:rsidR="00373157" w:rsidRDefault="00373157" w:rsidP="00373157">
      <w:pPr>
        <w:pStyle w:val="Textkrper"/>
        <w:jc w:val="center"/>
        <w:rPr>
          <w:rStyle w:val="Fett"/>
          <w:sz w:val="24"/>
          <w:szCs w:val="24"/>
        </w:rPr>
      </w:pPr>
    </w:p>
    <w:p w:rsidR="00373157" w:rsidRDefault="00373157" w:rsidP="00534685">
      <w:pPr>
        <w:pStyle w:val="Textkrper"/>
        <w:jc w:val="left"/>
        <w:rPr>
          <w:rStyle w:val="Fett"/>
          <w:sz w:val="24"/>
          <w:szCs w:val="24"/>
        </w:rPr>
      </w:pPr>
      <w:r>
        <w:rPr>
          <w:noProof/>
        </w:rPr>
        <w:drawing>
          <wp:anchor distT="0" distB="0" distL="114300" distR="114300" simplePos="0" relativeHeight="253156352" behindDoc="0" locked="1" layoutInCell="1" allowOverlap="1" wp14:anchorId="456486E4" wp14:editId="3C97BE5B">
            <wp:simplePos x="0" y="0"/>
            <wp:positionH relativeFrom="column">
              <wp:posOffset>5059045</wp:posOffset>
            </wp:positionH>
            <wp:positionV relativeFrom="paragraph">
              <wp:posOffset>260985</wp:posOffset>
            </wp:positionV>
            <wp:extent cx="467995" cy="442595"/>
            <wp:effectExtent l="0" t="0" r="0" b="0"/>
            <wp:wrapNone/>
            <wp:docPr id="883" name="Grafik 1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78"/>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467995" cy="4425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7975">
        <w:rPr>
          <w:rStyle w:val="Fett"/>
          <w:sz w:val="24"/>
          <w:szCs w:val="24"/>
        </w:rPr>
        <w:t xml:space="preserve">Teilthema Bio-Qualität: </w:t>
      </w:r>
    </w:p>
    <w:p w:rsidR="00373157" w:rsidRPr="00BA7975" w:rsidRDefault="00373157" w:rsidP="00373157">
      <w:pPr>
        <w:pStyle w:val="Textkrper-Erstzeileneinzug"/>
        <w:rPr>
          <w:lang w:eastAsia="de-DE"/>
        </w:rPr>
      </w:pPr>
      <w:r>
        <w:rPr>
          <w:noProof/>
          <w:lang w:eastAsia="de-DE"/>
        </w:rPr>
        <w:drawing>
          <wp:anchor distT="0" distB="0" distL="114300" distR="114300" simplePos="0" relativeHeight="253185024" behindDoc="0" locked="0" layoutInCell="1" allowOverlap="1" wp14:anchorId="246E879F" wp14:editId="3F559B14">
            <wp:simplePos x="0" y="0"/>
            <wp:positionH relativeFrom="column">
              <wp:posOffset>5609590</wp:posOffset>
            </wp:positionH>
            <wp:positionV relativeFrom="paragraph">
              <wp:posOffset>109855</wp:posOffset>
            </wp:positionV>
            <wp:extent cx="429260" cy="417195"/>
            <wp:effectExtent l="0" t="0" r="0" b="0"/>
            <wp:wrapNone/>
            <wp:docPr id="882" name="Grafik 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25"/>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29260" cy="41719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
        <w:gridCol w:w="1131"/>
        <w:gridCol w:w="3888"/>
        <w:gridCol w:w="1858"/>
      </w:tblGrid>
      <w:tr w:rsidR="00373157" w:rsidTr="00373157">
        <w:tc>
          <w:tcPr>
            <w:tcW w:w="494" w:type="dxa"/>
            <w:shd w:val="clear" w:color="auto" w:fill="auto"/>
          </w:tcPr>
          <w:p w:rsidR="00373157" w:rsidRPr="006A24E8" w:rsidRDefault="00373157" w:rsidP="00373157">
            <w:pPr>
              <w:pStyle w:val="TabellenkopfLS"/>
            </w:pPr>
            <w:r>
              <w:t>Nr.</w:t>
            </w:r>
          </w:p>
        </w:tc>
        <w:tc>
          <w:tcPr>
            <w:tcW w:w="1131" w:type="dxa"/>
            <w:shd w:val="clear" w:color="auto" w:fill="auto"/>
          </w:tcPr>
          <w:p w:rsidR="00373157" w:rsidRPr="006A24E8" w:rsidRDefault="00373157" w:rsidP="00373157">
            <w:pPr>
              <w:pStyle w:val="TabellenkopfLS"/>
            </w:pPr>
            <w:r>
              <w:t>Mit wem?</w:t>
            </w:r>
          </w:p>
        </w:tc>
        <w:tc>
          <w:tcPr>
            <w:tcW w:w="3888" w:type="dxa"/>
            <w:shd w:val="clear" w:color="auto" w:fill="auto"/>
          </w:tcPr>
          <w:p w:rsidR="00373157" w:rsidRPr="006A24E8" w:rsidRDefault="00373157" w:rsidP="00373157">
            <w:pPr>
              <w:pStyle w:val="TabellenkopfLS"/>
            </w:pPr>
            <w:r>
              <w:t>Aufgabe</w:t>
            </w:r>
          </w:p>
        </w:tc>
        <w:tc>
          <w:tcPr>
            <w:tcW w:w="1858" w:type="dxa"/>
            <w:shd w:val="clear" w:color="auto" w:fill="auto"/>
          </w:tcPr>
          <w:p w:rsidR="00373157" w:rsidRPr="006A24E8" w:rsidRDefault="00373157" w:rsidP="00373157">
            <w:pPr>
              <w:pStyle w:val="TabellenkopfLS"/>
            </w:pPr>
            <w:r>
              <w:t>Hinweise</w:t>
            </w:r>
          </w:p>
        </w:tc>
      </w:tr>
      <w:tr w:rsidR="00373157" w:rsidTr="00373157">
        <w:tc>
          <w:tcPr>
            <w:tcW w:w="494" w:type="dxa"/>
            <w:shd w:val="clear" w:color="auto" w:fill="auto"/>
          </w:tcPr>
          <w:p w:rsidR="00373157" w:rsidRPr="006A24E8" w:rsidRDefault="00373157" w:rsidP="00373157">
            <w:pPr>
              <w:pStyle w:val="Tabellezentriert"/>
            </w:pPr>
            <w:r>
              <w:t>1</w:t>
            </w:r>
          </w:p>
        </w:tc>
        <w:tc>
          <w:tcPr>
            <w:tcW w:w="1131" w:type="dxa"/>
            <w:shd w:val="clear" w:color="auto" w:fill="auto"/>
          </w:tcPr>
          <w:p w:rsidR="00373157" w:rsidRPr="006A24E8" w:rsidRDefault="00373157" w:rsidP="00373157">
            <w:pPr>
              <w:pStyle w:val="TabelleLinks"/>
            </w:pPr>
            <w:r>
              <w:rPr>
                <w:noProof/>
              </w:rPr>
              <w:drawing>
                <wp:anchor distT="0" distB="0" distL="114300" distR="114300" simplePos="0" relativeHeight="253120512" behindDoc="0" locked="0" layoutInCell="1" allowOverlap="1" wp14:anchorId="522B3092" wp14:editId="5DF336DD">
                  <wp:simplePos x="0" y="0"/>
                  <wp:positionH relativeFrom="margin">
                    <wp:align>center</wp:align>
                  </wp:positionH>
                  <wp:positionV relativeFrom="margin">
                    <wp:align>top</wp:align>
                  </wp:positionV>
                  <wp:extent cx="215900" cy="243205"/>
                  <wp:effectExtent l="0" t="0" r="0" b="0"/>
                  <wp:wrapSquare wrapText="bothSides"/>
                  <wp:docPr id="881" name="Grafik 749" descr="C:\Dokumente und Einstellungen\Eisenhauer\Eigene Dateien\BFPE\Kompetenzraster_Lernmaterial\NL_Dummy_2013\NL-Dummy\Icons\7-1 Einzel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49" descr="C:\Dokumente und Einstellungen\Eisenhauer\Eigene Dateien\BFPE\Kompetenzraster_Lernmaterial\NL_Dummy_2013\NL-Dummy\Icons\7-1 Einzelarbeit.emf"/>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15900" cy="24320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888" w:type="dxa"/>
            <w:shd w:val="clear" w:color="auto" w:fill="auto"/>
          </w:tcPr>
          <w:p w:rsidR="00373157" w:rsidRPr="0003510E" w:rsidRDefault="00373157" w:rsidP="00373157">
            <w:pPr>
              <w:pStyle w:val="TabelleLinks"/>
            </w:pPr>
            <w:r>
              <w:t>Folgender Text beschreibt die Vorteile von Bio-Qualität. Notieren Sie auf einem extra Blatt 4 Vorteile von Bio-Qualität bei Obst und Gemüse</w:t>
            </w:r>
            <w:r w:rsidRPr="006A24E8">
              <w:t>.</w:t>
            </w:r>
          </w:p>
        </w:tc>
        <w:tc>
          <w:tcPr>
            <w:tcW w:w="1858" w:type="dxa"/>
            <w:shd w:val="clear" w:color="auto" w:fill="auto"/>
          </w:tcPr>
          <w:p w:rsidR="00373157" w:rsidRDefault="00373157" w:rsidP="00373157">
            <w:pPr>
              <w:pStyle w:val="TabelleLinks"/>
            </w:pPr>
          </w:p>
        </w:tc>
      </w:tr>
    </w:tbl>
    <w:p w:rsidR="00373157" w:rsidRDefault="00373157" w:rsidP="00373157">
      <w:pPr>
        <w:pStyle w:val="Textkrper-Erstzeileneinzug"/>
      </w:pPr>
    </w:p>
    <w:p w:rsidR="00373157" w:rsidRPr="00BA7975" w:rsidRDefault="00373157" w:rsidP="00373157">
      <w:pPr>
        <w:pStyle w:val="Textkrper"/>
        <w:jc w:val="left"/>
        <w:rPr>
          <w:rStyle w:val="Fett"/>
          <w:b w:val="0"/>
          <w:bCs w:val="0"/>
          <w:sz w:val="24"/>
          <w:szCs w:val="24"/>
        </w:rPr>
      </w:pPr>
      <w:r w:rsidRPr="00BA7975">
        <w:rPr>
          <w:rStyle w:val="Fett"/>
          <w:sz w:val="24"/>
          <w:szCs w:val="24"/>
        </w:rPr>
        <w:t>Bio-Qualität – was heißt das?</w:t>
      </w:r>
    </w:p>
    <w:p w:rsidR="00373157" w:rsidRPr="00074798" w:rsidRDefault="00373157" w:rsidP="00373157">
      <w:pPr>
        <w:pStyle w:val="Textkrper"/>
      </w:pPr>
      <w:r w:rsidRPr="00DD1E8F">
        <w:t>In der biologischen Landwirtschaft werden Lebensmittel möglichst umweltscho</w:t>
      </w:r>
      <w:r>
        <w:t xml:space="preserve">nend produziert. </w:t>
      </w:r>
      <w:r w:rsidRPr="00DD1E8F">
        <w:t>Weder der Einsatz von synthetischen Pflanzenschutzmitteln noch von Gentechnik ist erlaubt. Auch leicht lösliche Synthetik-Dünger sind verboten. Die Bodenfruchtbarkeit wird mit organischem Düngematerial aus dem Betrieb erhalten, weshalb die Pflanzen etwas langsamer wachsen. Der Gehalt an Nährstoffen und sekundären Pflanzenstoffen in Bio-Obst und -Gemüse ist dadurch höher als in konventionellen Erzeugnissen. Der Geschmack wird von Verbrauchern häufig als besser bewertet. Durch den Verzicht auf synthetische Pflanzenschutzmittel sind Bio-Produkte weniger mit Spritzmittel</w:t>
      </w:r>
      <w:r w:rsidR="00534685">
        <w:t>n</w:t>
      </w:r>
      <w:r w:rsidRPr="00DD1E8F">
        <w:t xml:space="preserve"> belastet</w:t>
      </w:r>
      <w:r w:rsidRPr="00074798">
        <w:t>.</w:t>
      </w:r>
    </w:p>
    <w:p w:rsidR="00373157" w:rsidRDefault="00373157" w:rsidP="00373157">
      <w:pPr>
        <w:pStyle w:val="TabelleLinks6PT"/>
      </w:pPr>
    </w:p>
    <w:p w:rsidR="00373157" w:rsidRPr="00074798" w:rsidRDefault="00373157" w:rsidP="00373157">
      <w:pPr>
        <w:pStyle w:val="TabelleLinks6PT"/>
      </w:pP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
        <w:gridCol w:w="1131"/>
        <w:gridCol w:w="3888"/>
        <w:gridCol w:w="1858"/>
      </w:tblGrid>
      <w:tr w:rsidR="00373157" w:rsidTr="00373157">
        <w:tc>
          <w:tcPr>
            <w:tcW w:w="494" w:type="dxa"/>
            <w:shd w:val="clear" w:color="auto" w:fill="auto"/>
          </w:tcPr>
          <w:p w:rsidR="00373157" w:rsidRPr="00C30626" w:rsidRDefault="00373157" w:rsidP="00373157">
            <w:pPr>
              <w:pStyle w:val="TabellenkopfLS"/>
            </w:pPr>
            <w:r>
              <w:t>Nr.</w:t>
            </w:r>
          </w:p>
        </w:tc>
        <w:tc>
          <w:tcPr>
            <w:tcW w:w="1131" w:type="dxa"/>
            <w:shd w:val="clear" w:color="auto" w:fill="auto"/>
          </w:tcPr>
          <w:p w:rsidR="00373157" w:rsidRPr="00C30626" w:rsidRDefault="00373157" w:rsidP="00373157">
            <w:pPr>
              <w:pStyle w:val="TabellenkopfLS"/>
            </w:pPr>
            <w:r>
              <w:t>Mit wem?</w:t>
            </w:r>
          </w:p>
        </w:tc>
        <w:tc>
          <w:tcPr>
            <w:tcW w:w="3888" w:type="dxa"/>
            <w:shd w:val="clear" w:color="auto" w:fill="auto"/>
          </w:tcPr>
          <w:p w:rsidR="00373157" w:rsidRPr="00C30626" w:rsidRDefault="00373157" w:rsidP="00373157">
            <w:pPr>
              <w:pStyle w:val="TabellenkopfLS"/>
            </w:pPr>
            <w:r>
              <w:t>Aufgabe</w:t>
            </w:r>
          </w:p>
        </w:tc>
        <w:tc>
          <w:tcPr>
            <w:tcW w:w="1858" w:type="dxa"/>
            <w:shd w:val="clear" w:color="auto" w:fill="auto"/>
          </w:tcPr>
          <w:p w:rsidR="00373157" w:rsidRPr="00C30626" w:rsidRDefault="00373157" w:rsidP="00373157">
            <w:pPr>
              <w:pStyle w:val="TabellenkopfLS"/>
            </w:pPr>
            <w:r>
              <w:t>Hinweise</w:t>
            </w:r>
          </w:p>
        </w:tc>
      </w:tr>
    </w:tbl>
    <w:p w:rsidR="00373157" w:rsidRDefault="00534685" w:rsidP="00373157">
      <w:pPr>
        <w:pStyle w:val="NL-MarginalieLernmaterialienGrauhinterlegt"/>
        <w:framePr w:h="1072" w:hRule="exact" w:wrap="around" w:x="8756" w:y="254"/>
        <w:rPr>
          <w:rStyle w:val="Fett"/>
        </w:rPr>
      </w:pPr>
      <w:r>
        <w:rPr>
          <w:rStyle w:val="Fett"/>
        </w:rPr>
        <w:t>Autor</w:t>
      </w:r>
      <w:r w:rsidR="00373157" w:rsidRPr="0016362E">
        <w:rPr>
          <w:rStyle w:val="Fett"/>
        </w:rPr>
        <w:t>in</w:t>
      </w:r>
      <w:r w:rsidR="00373157">
        <w:rPr>
          <w:rStyle w:val="Fett"/>
        </w:rPr>
        <w:t>:</w:t>
      </w:r>
    </w:p>
    <w:p w:rsidR="00373157" w:rsidRDefault="00373157" w:rsidP="00373157">
      <w:pPr>
        <w:pStyle w:val="NL-MarginalieLernmaterialienGrauhinterlegt"/>
        <w:framePr w:h="1072" w:hRule="exact" w:wrap="around" w:x="8756" w:y="254"/>
        <w:rPr>
          <w:rStyle w:val="Fett"/>
        </w:rPr>
      </w:pPr>
      <w:r>
        <w:t>Sabine Fischer</w:t>
      </w:r>
      <w:r w:rsidRPr="0016362E">
        <w:rPr>
          <w:rStyle w:val="Fett"/>
        </w:rPr>
        <w:t xml:space="preserve"> </w:t>
      </w:r>
    </w:p>
    <w:p w:rsidR="00373157" w:rsidRPr="0016362E" w:rsidRDefault="00373157" w:rsidP="00373157">
      <w:pPr>
        <w:pStyle w:val="NL-MarginalieLernmaterialienGrauhinterlegt"/>
        <w:framePr w:h="1072" w:hRule="exact" w:wrap="around" w:x="8756" w:y="254"/>
        <w:spacing w:before="180"/>
        <w:rPr>
          <w:rStyle w:val="Fett"/>
          <w:b w:val="0"/>
          <w:bCs w:val="0"/>
        </w:rPr>
      </w:pPr>
      <w:r w:rsidRPr="0016362E">
        <w:rPr>
          <w:rStyle w:val="Fett"/>
        </w:rPr>
        <w:t>Datum</w:t>
      </w:r>
      <w:r>
        <w:rPr>
          <w:rStyle w:val="Fett"/>
        </w:rPr>
        <w:t xml:space="preserve">: </w:t>
      </w:r>
      <w:r>
        <w:t>14.05.2014</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
        <w:gridCol w:w="1131"/>
        <w:gridCol w:w="3888"/>
        <w:gridCol w:w="1858"/>
      </w:tblGrid>
      <w:tr w:rsidR="00373157" w:rsidTr="00373157">
        <w:tc>
          <w:tcPr>
            <w:tcW w:w="494" w:type="dxa"/>
            <w:shd w:val="clear" w:color="auto" w:fill="auto"/>
          </w:tcPr>
          <w:p w:rsidR="00373157" w:rsidRPr="00C30626" w:rsidRDefault="00373157" w:rsidP="00373157">
            <w:pPr>
              <w:pStyle w:val="Tabellezentriert"/>
            </w:pPr>
            <w:r>
              <w:t>2</w:t>
            </w:r>
          </w:p>
        </w:tc>
        <w:tc>
          <w:tcPr>
            <w:tcW w:w="1131" w:type="dxa"/>
            <w:vMerge w:val="restart"/>
            <w:shd w:val="clear" w:color="auto" w:fill="auto"/>
          </w:tcPr>
          <w:p w:rsidR="00373157" w:rsidRPr="00C30626" w:rsidRDefault="00373157" w:rsidP="00373157">
            <w:pPr>
              <w:pStyle w:val="TabelleLinks"/>
            </w:pPr>
            <w:r>
              <w:rPr>
                <w:noProof/>
              </w:rPr>
              <w:drawing>
                <wp:anchor distT="0" distB="0" distL="114300" distR="114300" simplePos="0" relativeHeight="253131776" behindDoc="0" locked="0" layoutInCell="1" allowOverlap="1" wp14:anchorId="568CB6B8" wp14:editId="6F4A830A">
                  <wp:simplePos x="0" y="0"/>
                  <wp:positionH relativeFrom="margin">
                    <wp:align>center</wp:align>
                  </wp:positionH>
                  <wp:positionV relativeFrom="margin">
                    <wp:align>top</wp:align>
                  </wp:positionV>
                  <wp:extent cx="215900" cy="243205"/>
                  <wp:effectExtent l="0" t="0" r="0" b="0"/>
                  <wp:wrapSquare wrapText="bothSides"/>
                  <wp:docPr id="880" name="Grafik 1579" descr="C:\Dokumente und Einstellungen\Eisenhauer\Eigene Dateien\BFPE\Kompetenzraster_Lernmaterial\NL_Dummy_2013\NL-Dummy\Icons\7-1 Einzel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79" descr="C:\Dokumente und Einstellungen\Eisenhauer\Eigene Dateien\BFPE\Kompetenzraster_Lernmaterial\NL_Dummy_2013\NL-Dummy\Icons\7-1 Einzelarbeit.emf"/>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15900" cy="24320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888" w:type="dxa"/>
            <w:shd w:val="clear" w:color="auto" w:fill="auto"/>
          </w:tcPr>
          <w:p w:rsidR="00373157" w:rsidRPr="00C30626" w:rsidRDefault="00373157" w:rsidP="00373157">
            <w:pPr>
              <w:pStyle w:val="TabelleLinks"/>
            </w:pPr>
            <w:r w:rsidRPr="000A3B03">
              <w:t xml:space="preserve">Suchen Sie </w:t>
            </w:r>
            <w:r w:rsidRPr="00C30626">
              <w:t>2 Bio-Label aus, die in Deutschland auf Verpackungen zu finden sind.</w:t>
            </w:r>
          </w:p>
        </w:tc>
        <w:tc>
          <w:tcPr>
            <w:tcW w:w="1858" w:type="dxa"/>
            <w:shd w:val="clear" w:color="auto" w:fill="auto"/>
          </w:tcPr>
          <w:p w:rsidR="00373157" w:rsidRDefault="00373157" w:rsidP="00373157">
            <w:pPr>
              <w:pStyle w:val="TabelleLinks"/>
            </w:pPr>
          </w:p>
        </w:tc>
      </w:tr>
      <w:tr w:rsidR="00373157" w:rsidTr="00373157">
        <w:tc>
          <w:tcPr>
            <w:tcW w:w="494" w:type="dxa"/>
            <w:shd w:val="clear" w:color="auto" w:fill="auto"/>
          </w:tcPr>
          <w:p w:rsidR="00373157" w:rsidRDefault="00373157" w:rsidP="00373157">
            <w:pPr>
              <w:pStyle w:val="Tabellezentriert"/>
            </w:pPr>
            <w:r>
              <w:t>3</w:t>
            </w:r>
          </w:p>
        </w:tc>
        <w:tc>
          <w:tcPr>
            <w:tcW w:w="1131" w:type="dxa"/>
            <w:vMerge/>
            <w:shd w:val="clear" w:color="auto" w:fill="auto"/>
          </w:tcPr>
          <w:p w:rsidR="00373157" w:rsidRPr="004B4CB5" w:rsidRDefault="00373157" w:rsidP="00373157">
            <w:pPr>
              <w:pStyle w:val="TabelleLinks"/>
            </w:pPr>
          </w:p>
        </w:tc>
        <w:tc>
          <w:tcPr>
            <w:tcW w:w="3888" w:type="dxa"/>
            <w:shd w:val="clear" w:color="auto" w:fill="auto"/>
          </w:tcPr>
          <w:p w:rsidR="00373157" w:rsidRPr="00C30626" w:rsidRDefault="00373157" w:rsidP="00373157">
            <w:pPr>
              <w:pStyle w:val="TabelleLinks"/>
            </w:pPr>
            <w:r>
              <w:t xml:space="preserve">Beschreiben Sie das </w:t>
            </w:r>
            <w:r w:rsidRPr="00C30626">
              <w:t>Aussehen der Bio-Label.</w:t>
            </w:r>
          </w:p>
          <w:p w:rsidR="00373157" w:rsidRPr="004B4CB5" w:rsidRDefault="00373157" w:rsidP="00373157">
            <w:pPr>
              <w:pStyle w:val="TabelleLinks"/>
            </w:pPr>
          </w:p>
        </w:tc>
        <w:tc>
          <w:tcPr>
            <w:tcW w:w="1858" w:type="dxa"/>
            <w:shd w:val="clear" w:color="auto" w:fill="auto"/>
          </w:tcPr>
          <w:p w:rsidR="00373157" w:rsidRPr="00C30626" w:rsidRDefault="00373157" w:rsidP="00373157">
            <w:pPr>
              <w:pStyle w:val="TabelleLinks"/>
            </w:pPr>
            <w:r>
              <w:t>Verpackung  von Bio-Produkten</w:t>
            </w:r>
          </w:p>
        </w:tc>
      </w:tr>
    </w:tbl>
    <w:p w:rsidR="00373157" w:rsidRDefault="00373157" w:rsidP="00373157">
      <w:pPr>
        <w:rPr>
          <w:rFonts w:ascii="Univers 55" w:hAnsi="Univers 55"/>
          <w:sz w:val="20"/>
          <w:szCs w:val="24"/>
        </w:rPr>
      </w:pPr>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373157" w:rsidRPr="005644C7" w:rsidTr="00373157">
        <w:trPr>
          <w:trHeight w:val="806"/>
        </w:trPr>
        <w:tc>
          <w:tcPr>
            <w:tcW w:w="2629" w:type="dxa"/>
            <w:tcBorders>
              <w:top w:val="single" w:sz="4" w:space="0" w:color="auto"/>
              <w:left w:val="single" w:sz="4" w:space="0" w:color="auto"/>
              <w:right w:val="single" w:sz="4" w:space="0" w:color="auto"/>
            </w:tcBorders>
            <w:shd w:val="clear" w:color="auto" w:fill="D9D9D9"/>
          </w:tcPr>
          <w:p w:rsidR="00373157" w:rsidRPr="00806270" w:rsidRDefault="00373157" w:rsidP="00373157">
            <w:pPr>
              <w:pStyle w:val="TabelleLinks6PT"/>
            </w:pPr>
            <w:r w:rsidRPr="00A8203C">
              <w:t>Lernfeld</w:t>
            </w:r>
          </w:p>
          <w:p w:rsidR="00373157" w:rsidRPr="00806270" w:rsidRDefault="00373157" w:rsidP="00373157">
            <w:pPr>
              <w:pStyle w:val="TabellenkopfLSLinksbndig"/>
            </w:pPr>
            <w:r w:rsidRPr="00A8203C">
              <w:t xml:space="preserve">LF </w:t>
            </w:r>
            <w:r>
              <w:t>3</w:t>
            </w:r>
          </w:p>
        </w:tc>
        <w:tc>
          <w:tcPr>
            <w:tcW w:w="4742" w:type="dxa"/>
            <w:tcBorders>
              <w:top w:val="single" w:sz="4" w:space="0" w:color="auto"/>
              <w:left w:val="single" w:sz="4" w:space="0" w:color="auto"/>
              <w:right w:val="single" w:sz="4" w:space="0" w:color="auto"/>
            </w:tcBorders>
            <w:shd w:val="clear" w:color="auto" w:fill="D9D9D9"/>
          </w:tcPr>
          <w:p w:rsidR="00373157" w:rsidRPr="00806270" w:rsidRDefault="00373157" w:rsidP="00373157">
            <w:pPr>
              <w:pStyle w:val="TabelleLinks6PT"/>
            </w:pPr>
            <w:r w:rsidRPr="00A8203C">
              <w:t>Materialien/Titel</w:t>
            </w:r>
          </w:p>
          <w:p w:rsidR="00373157" w:rsidRPr="00806270" w:rsidRDefault="00373157" w:rsidP="00373157">
            <w:pPr>
              <w:pStyle w:val="TabellenkopfLSLinksbndig"/>
            </w:pPr>
            <w:r>
              <w:t>Obst und Gemüse - C</w:t>
            </w:r>
          </w:p>
        </w:tc>
        <w:tc>
          <w:tcPr>
            <w:tcW w:w="188" w:type="dxa"/>
            <w:vMerge w:val="restart"/>
            <w:tcBorders>
              <w:top w:val="nil"/>
              <w:left w:val="single" w:sz="4" w:space="0" w:color="auto"/>
              <w:bottom w:val="nil"/>
              <w:right w:val="single" w:sz="4" w:space="0" w:color="auto"/>
            </w:tcBorders>
            <w:shd w:val="clear" w:color="auto" w:fill="FFFFFF"/>
          </w:tcPr>
          <w:p w:rsidR="00373157" w:rsidRPr="00A8203C" w:rsidRDefault="00373157" w:rsidP="00373157"/>
        </w:tc>
        <w:tc>
          <w:tcPr>
            <w:tcW w:w="2080" w:type="dxa"/>
            <w:tcBorders>
              <w:top w:val="single" w:sz="4" w:space="0" w:color="auto"/>
              <w:left w:val="single" w:sz="4" w:space="0" w:color="auto"/>
              <w:right w:val="single" w:sz="4" w:space="0" w:color="auto"/>
            </w:tcBorders>
            <w:shd w:val="clear" w:color="auto" w:fill="D9D9D9"/>
          </w:tcPr>
          <w:p w:rsidR="00373157" w:rsidRPr="00806270" w:rsidRDefault="00373157" w:rsidP="00373157">
            <w:pPr>
              <w:pStyle w:val="TabellenkopfLS"/>
            </w:pPr>
            <w:r>
              <w:t>Ernährung</w:t>
            </w:r>
            <w:r>
              <w:br/>
              <w:t>und Gastronomie</w:t>
            </w:r>
          </w:p>
          <w:p w:rsidR="00373157" w:rsidRPr="00A8203C" w:rsidRDefault="00373157" w:rsidP="00373157">
            <w:pPr>
              <w:pStyle w:val="TabellenkopfLS"/>
            </w:pPr>
            <w:r>
              <w:t>EG 3.</w:t>
            </w:r>
            <w:r w:rsidRPr="00137FA6">
              <w:t>01.04.03</w:t>
            </w:r>
          </w:p>
        </w:tc>
      </w:tr>
      <w:tr w:rsidR="00373157" w:rsidRPr="005644C7" w:rsidTr="00373157">
        <w:tc>
          <w:tcPr>
            <w:tcW w:w="7371" w:type="dxa"/>
            <w:gridSpan w:val="2"/>
            <w:vMerge w:val="restart"/>
            <w:tcBorders>
              <w:top w:val="single" w:sz="4" w:space="0" w:color="auto"/>
              <w:left w:val="single" w:sz="4" w:space="0" w:color="auto"/>
              <w:right w:val="single" w:sz="4" w:space="0" w:color="auto"/>
            </w:tcBorders>
          </w:tcPr>
          <w:p w:rsidR="00373157" w:rsidRPr="0067408E" w:rsidRDefault="00373157" w:rsidP="00373157">
            <w:pPr>
              <w:pStyle w:val="TabelleLinks6PT"/>
            </w:pPr>
            <w:r>
              <w:rPr>
                <w:noProof/>
              </w:rPr>
              <mc:AlternateContent>
                <mc:Choice Requires="wpg">
                  <w:drawing>
                    <wp:anchor distT="0" distB="0" distL="114300" distR="114300" simplePos="0" relativeHeight="253121536" behindDoc="0" locked="0" layoutInCell="0" allowOverlap="1" wp14:anchorId="1891FA71" wp14:editId="3341726E">
                      <wp:simplePos x="0" y="0"/>
                      <wp:positionH relativeFrom="page">
                        <wp:posOffset>5515610</wp:posOffset>
                      </wp:positionH>
                      <wp:positionV relativeFrom="page">
                        <wp:posOffset>1640205</wp:posOffset>
                      </wp:positionV>
                      <wp:extent cx="1320800" cy="647700"/>
                      <wp:effectExtent l="0" t="0" r="0" b="0"/>
                      <wp:wrapNone/>
                      <wp:docPr id="86" name="Gruppieren 10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0800" cy="647700"/>
                                <a:chOff x="0" y="-3289"/>
                                <a:chExt cx="1313519" cy="650075"/>
                              </a:xfrm>
                            </wpg:grpSpPr>
                            <wps:wsp>
                              <wps:cNvPr id="87" name="Rechteck 1004"/>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F42AC5" w:rsidRPr="00A50216" w:rsidRDefault="00F42AC5" w:rsidP="00373157">
                                    <w:pPr>
                                      <w:pStyle w:val="Tabellezentriert"/>
                                    </w:pPr>
                                    <w:r>
                                      <w:t>LernPROJEKT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92" name="Rechteck 1005"/>
                              <wps:cNvSpPr/>
                              <wps:spPr>
                                <a:xfrm>
                                  <a:off x="0" y="213798"/>
                                  <a:ext cx="1313180" cy="215900"/>
                                </a:xfrm>
                                <a:prstGeom prst="rect">
                                  <a:avLst/>
                                </a:prstGeom>
                                <a:noFill/>
                                <a:ln w="3175" cap="flat" cmpd="sng" algn="ctr">
                                  <a:solidFill>
                                    <a:sysClr val="windowText" lastClr="000000"/>
                                  </a:solidFill>
                                  <a:prstDash val="solid"/>
                                </a:ln>
                                <a:effectLst/>
                              </wps:spPr>
                              <wps:txbx>
                                <w:txbxContent>
                                  <w:p w:rsidR="00F42AC5" w:rsidRPr="00A50216" w:rsidRDefault="00F42AC5" w:rsidP="00373157">
                                    <w:pPr>
                                      <w:pStyle w:val="Tabellezentriert"/>
                                    </w:pPr>
                                    <w:r>
                                      <w:t>LernTHEMA</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93" name="Rechteck 1006"/>
                              <wps:cNvSpPr/>
                              <wps:spPr>
                                <a:xfrm>
                                  <a:off x="0" y="430886"/>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F42AC5" w:rsidRPr="00A4549D" w:rsidRDefault="00F42AC5" w:rsidP="00373157">
                                    <w:pPr>
                                      <w:pStyle w:val="Tabellezentriert"/>
                                      <w:rPr>
                                        <w:rStyle w:val="Fett"/>
                                      </w:rPr>
                                    </w:pPr>
                                    <w:r w:rsidRPr="00A4549D">
                                      <w:rPr>
                                        <w:rStyle w:val="Fett"/>
                                      </w:rPr>
                                      <w:t>LernSCHRITT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003" o:spid="_x0000_s1258" style="position:absolute;margin-left:434.3pt;margin-top:129.15pt;width:104pt;height:51pt;z-index:253121536;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" o:allowincell="f">
                      <v:rect id="Rechteck 1004" o:spid="_x0000_s1259"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7URcEA&#10;AADbAAAADwAAAGRycy9kb3ducmV2LnhtbESPQYvCMBSE74L/ITzBm6buQaUaRcRFRTysevH2bJ5t&#10;tXkpTbT13xthweMwM98w03ljCvGkyuWWFQz6EQjixOqcUwWn429vDMJ5ZI2FZVLwIgfzWbs1xVjb&#10;mv/oefCpCBB2MSrIvC9jKV2SkUHXtyVx8K62MuiDrFKpK6wD3BTyJ4qG0mDOYSHDkpYZJffDwwTK&#10;1ZpdfTo7f+Fofxua1W69vSvV7TSLCQhPjf+G/9sbrWA8gs+X8APk7A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pu1EXBAAAA2wAAAA8AAAAAAAAAAAAAAAAAmAIAAGRycy9kb3du&#10;cmV2LnhtbFBLBQYAAAAABAAEAPUAAACGAwAAAAA=&#10;" filled="f" strokecolor="windowText" strokeweight=".25pt">
                        <v:textbox inset="1mm,.5mm,1mm">
                          <w:txbxContent>
                            <w:p w:rsidR="00F42AC5" w:rsidRPr="00A50216" w:rsidRDefault="00F42AC5" w:rsidP="00373157">
                              <w:pPr>
                                <w:pStyle w:val="Tabellezentriert"/>
                              </w:pPr>
                              <w:proofErr w:type="spellStart"/>
                              <w:r>
                                <w:t>LernPROJEKT</w:t>
                              </w:r>
                              <w:proofErr w:type="spellEnd"/>
                            </w:p>
                          </w:txbxContent>
                        </v:textbox>
                      </v:rect>
                      <v:rect id="Rechteck 1005" o:spid="_x0000_s1260"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8DhAMQA&#10;AADbAAAADwAAAGRycy9kb3ducmV2LnhtbESPT2vCQBTE74LfYXlCb7rRg9SYVUQstYQeTL14e2Zf&#10;/mj2bciuJv323UKhx2FmfsMk28E04kmdqy0rmM8iEMS51TWXCs5fb9NXEM4ja2wsk4JvcrDdjEcJ&#10;xtr2fKJn5ksRIOxiVFB538ZSurwig25mW+LgFbYz6IPsSqk77APcNHIRRUtpsOawUGFL+4rye/Yw&#10;gVJYk/bni/NXjj5vS3NI3z/uSr1Mht0ahKfB/4f/2ketYLWA3y/hB8j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A4QDEAAAA2wAAAA8AAAAAAAAAAAAAAAAAmAIAAGRycy9k&#10;b3ducmV2LnhtbFBLBQYAAAAABAAEAPUAAACJAwAAAAA=&#10;" filled="f" strokecolor="windowText" strokeweight=".25pt">
                        <v:textbox inset="1mm,.5mm,1mm">
                          <w:txbxContent>
                            <w:p w:rsidR="00F42AC5" w:rsidRPr="00A50216" w:rsidRDefault="00F42AC5" w:rsidP="00373157">
                              <w:pPr>
                                <w:pStyle w:val="Tabellezentriert"/>
                              </w:pPr>
                              <w:proofErr w:type="spellStart"/>
                              <w:r>
                                <w:t>LernTHEMA</w:t>
                              </w:r>
                              <w:proofErr w:type="spellEnd"/>
                            </w:p>
                          </w:txbxContent>
                        </v:textbox>
                      </v:rect>
                      <v:rect id="Rechteck 1006" o:spid="_x0000_s1261"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MZM8UA&#10;AADbAAAADwAAAGRycy9kb3ducmV2LnhtbESPQWsCMRSE7wX/Q3hCL8XNqlDq1igitPQiWKuUvT02&#10;r8nSzcuySd3tvzeC4HGYmW+Y5XpwjThTF2rPCqZZDoK48rpmo+D49TZ5AREissbGMyn4pwDr1ehh&#10;iYX2PX/S+RCNSBAOBSqwMbaFlKGy5DBkviVO3o/vHMYkOyN1h32Cu0bO8vxZOqw5LVhsaWup+j38&#10;OQW+PL1P6439nunt074t+35nSqPU43jYvIKINMR7+Nb+0AoWc7h+ST9Ari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sxkzxQAAANsAAAAPAAAAAAAAAAAAAAAAAJgCAABkcnMv&#10;ZG93bnJldi54bWxQSwUGAAAAAAQABAD1AAAAigMAAAAA&#10;" fillcolor="#d9d9d9" strokecolor="windowText" strokeweight=".25pt">
                        <v:textbox inset="1mm,.5mm,1mm">
                          <w:txbxContent>
                            <w:p w:rsidR="00F42AC5" w:rsidRPr="00A4549D" w:rsidRDefault="00F42AC5" w:rsidP="00373157">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Pr="007D4D5F">
              <w:t>Kompetenzbereiche</w:t>
            </w:r>
            <w:r w:rsidR="00534685">
              <w:t>:</w:t>
            </w:r>
          </w:p>
          <w:p w:rsidR="00373157" w:rsidRDefault="00373157" w:rsidP="00373157">
            <w:pPr>
              <w:pStyle w:val="TabelleLinks8PTAufzhlung"/>
              <w:ind w:left="227" w:hanging="170"/>
            </w:pPr>
            <w:r>
              <w:t xml:space="preserve">Ich kann Lebensmittel nach </w:t>
            </w:r>
            <w:r w:rsidRPr="0067408E">
              <w:t xml:space="preserve">technologischen und ernährungsphysiologischen </w:t>
            </w:r>
          </w:p>
          <w:p w:rsidR="00373157" w:rsidRDefault="00373157" w:rsidP="00373157">
            <w:pPr>
              <w:pStyle w:val="TabelleLinks8PTAufzhlung"/>
              <w:numPr>
                <w:ilvl w:val="0"/>
                <w:numId w:val="0"/>
              </w:numPr>
              <w:ind w:left="227"/>
            </w:pPr>
            <w:r w:rsidRPr="0067408E">
              <w:t xml:space="preserve">Gesichtspunkten auswählen und diese Warenkenntnisse bei der Herstellung </w:t>
            </w:r>
          </w:p>
          <w:p w:rsidR="00373157" w:rsidRDefault="00373157" w:rsidP="00373157">
            <w:pPr>
              <w:pStyle w:val="TabelleLinks8PTAufzhlung"/>
              <w:numPr>
                <w:ilvl w:val="0"/>
                <w:numId w:val="0"/>
              </w:numPr>
              <w:ind w:left="227"/>
            </w:pPr>
            <w:r w:rsidRPr="0067408E">
              <w:t>einfacher Speisen anwenden und Garverfahren fachgerecht einset</w:t>
            </w:r>
            <w:r>
              <w:t>zen.</w:t>
            </w:r>
          </w:p>
          <w:p w:rsidR="00373157" w:rsidRPr="00507CA0" w:rsidRDefault="00373157" w:rsidP="00373157">
            <w:pPr>
              <w:pStyle w:val="TabelleLinks"/>
              <w:rPr>
                <w:rStyle w:val="Fett"/>
              </w:rPr>
            </w:pPr>
            <w:r>
              <w:rPr>
                <w:noProof/>
              </w:rPr>
              <w:drawing>
                <wp:anchor distT="0" distB="0" distL="114300" distR="114300" simplePos="0" relativeHeight="253132800" behindDoc="0" locked="1" layoutInCell="1" allowOverlap="1" wp14:anchorId="70CFB455" wp14:editId="6B4620EE">
                  <wp:simplePos x="0" y="0"/>
                  <wp:positionH relativeFrom="column">
                    <wp:posOffset>4135120</wp:posOffset>
                  </wp:positionH>
                  <wp:positionV relativeFrom="paragraph">
                    <wp:posOffset>-288925</wp:posOffset>
                  </wp:positionV>
                  <wp:extent cx="438785" cy="438785"/>
                  <wp:effectExtent l="0" t="0" r="0" b="0"/>
                  <wp:wrapNone/>
                  <wp:docPr id="875" name="Grafik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56"/>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438785" cy="438785"/>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tab/>
            </w:r>
            <w:r>
              <w:tab/>
            </w:r>
            <w:r>
              <w:tab/>
            </w:r>
            <w:r>
              <w:tab/>
            </w:r>
            <w:r>
              <w:tab/>
            </w:r>
            <w:r>
              <w:tab/>
            </w:r>
            <w:r>
              <w:tab/>
            </w:r>
            <w:r w:rsidRPr="00507CA0">
              <w:rPr>
                <w:rStyle w:val="Fett"/>
              </w:rPr>
              <w:t>20 min</w:t>
            </w:r>
          </w:p>
        </w:tc>
        <w:tc>
          <w:tcPr>
            <w:tcW w:w="188" w:type="dxa"/>
            <w:vMerge/>
            <w:tcBorders>
              <w:top w:val="nil"/>
              <w:left w:val="single" w:sz="4" w:space="0" w:color="auto"/>
              <w:bottom w:val="nil"/>
              <w:right w:val="nil"/>
            </w:tcBorders>
            <w:shd w:val="clear" w:color="auto" w:fill="FFFFFF"/>
          </w:tcPr>
          <w:p w:rsidR="00373157" w:rsidRPr="00A8203C" w:rsidRDefault="00373157" w:rsidP="00373157"/>
        </w:tc>
        <w:tc>
          <w:tcPr>
            <w:tcW w:w="2080" w:type="dxa"/>
            <w:tcBorders>
              <w:top w:val="single" w:sz="4" w:space="0" w:color="auto"/>
              <w:left w:val="nil"/>
              <w:right w:val="nil"/>
            </w:tcBorders>
          </w:tcPr>
          <w:p w:rsidR="00373157" w:rsidRPr="00A8203C" w:rsidRDefault="00373157" w:rsidP="00373157"/>
        </w:tc>
      </w:tr>
      <w:tr w:rsidR="00373157" w:rsidRPr="005644C7" w:rsidTr="00373157">
        <w:trPr>
          <w:trHeight w:val="87"/>
        </w:trPr>
        <w:tc>
          <w:tcPr>
            <w:tcW w:w="7371" w:type="dxa"/>
            <w:gridSpan w:val="2"/>
            <w:vMerge/>
            <w:tcBorders>
              <w:left w:val="single" w:sz="4" w:space="0" w:color="auto"/>
              <w:right w:val="single" w:sz="4" w:space="0" w:color="auto"/>
            </w:tcBorders>
          </w:tcPr>
          <w:p w:rsidR="00373157" w:rsidRPr="00A8203C" w:rsidRDefault="00373157" w:rsidP="00373157">
            <w:pPr>
              <w:pStyle w:val="TabelleLinks"/>
            </w:pPr>
          </w:p>
        </w:tc>
        <w:tc>
          <w:tcPr>
            <w:tcW w:w="188" w:type="dxa"/>
            <w:vMerge/>
            <w:tcBorders>
              <w:top w:val="nil"/>
              <w:left w:val="single" w:sz="4" w:space="0" w:color="auto"/>
              <w:bottom w:val="nil"/>
            </w:tcBorders>
            <w:shd w:val="clear" w:color="auto" w:fill="FFFFFF"/>
          </w:tcPr>
          <w:p w:rsidR="00373157" w:rsidRPr="00A8203C" w:rsidRDefault="00373157" w:rsidP="00373157"/>
        </w:tc>
        <w:tc>
          <w:tcPr>
            <w:tcW w:w="2080" w:type="dxa"/>
          </w:tcPr>
          <w:p w:rsidR="00373157" w:rsidRPr="00A8203C" w:rsidRDefault="00373157" w:rsidP="00373157">
            <w:pPr>
              <w:pStyle w:val="Tabellezentriert"/>
            </w:pPr>
          </w:p>
        </w:tc>
      </w:tr>
      <w:tr w:rsidR="00373157" w:rsidRPr="005644C7" w:rsidTr="00373157">
        <w:tc>
          <w:tcPr>
            <w:tcW w:w="7371" w:type="dxa"/>
            <w:gridSpan w:val="2"/>
            <w:vMerge/>
            <w:tcBorders>
              <w:left w:val="single" w:sz="4" w:space="0" w:color="auto"/>
              <w:right w:val="single" w:sz="4" w:space="0" w:color="auto"/>
            </w:tcBorders>
          </w:tcPr>
          <w:p w:rsidR="00373157" w:rsidRPr="00A8203C" w:rsidRDefault="00373157" w:rsidP="00373157">
            <w:pPr>
              <w:pStyle w:val="TabelleLinks"/>
            </w:pPr>
          </w:p>
        </w:tc>
        <w:tc>
          <w:tcPr>
            <w:tcW w:w="188" w:type="dxa"/>
            <w:vMerge/>
            <w:tcBorders>
              <w:top w:val="nil"/>
              <w:left w:val="single" w:sz="4" w:space="0" w:color="auto"/>
              <w:bottom w:val="nil"/>
            </w:tcBorders>
            <w:shd w:val="clear" w:color="auto" w:fill="FFFFFF"/>
          </w:tcPr>
          <w:p w:rsidR="00373157" w:rsidRPr="00A8203C" w:rsidRDefault="00373157" w:rsidP="00373157">
            <w:pPr>
              <w:pStyle w:val="TabelleLinks"/>
            </w:pPr>
          </w:p>
        </w:tc>
        <w:tc>
          <w:tcPr>
            <w:tcW w:w="2080" w:type="dxa"/>
            <w:shd w:val="clear" w:color="auto" w:fill="FFFFFF"/>
          </w:tcPr>
          <w:p w:rsidR="00373157" w:rsidRPr="00340804" w:rsidRDefault="00373157" w:rsidP="00373157">
            <w:pPr>
              <w:pStyle w:val="Tabellezentriert"/>
            </w:pPr>
          </w:p>
        </w:tc>
      </w:tr>
      <w:tr w:rsidR="00373157" w:rsidRPr="005644C7" w:rsidTr="00373157">
        <w:trPr>
          <w:trHeight w:val="246"/>
        </w:trPr>
        <w:tc>
          <w:tcPr>
            <w:tcW w:w="7371" w:type="dxa"/>
            <w:gridSpan w:val="2"/>
            <w:vMerge/>
            <w:tcBorders>
              <w:left w:val="single" w:sz="4" w:space="0" w:color="auto"/>
              <w:bottom w:val="single" w:sz="4" w:space="0" w:color="auto"/>
              <w:right w:val="single" w:sz="4" w:space="0" w:color="auto"/>
            </w:tcBorders>
          </w:tcPr>
          <w:p w:rsidR="00373157" w:rsidRPr="00A8203C" w:rsidRDefault="00373157" w:rsidP="00373157">
            <w:pPr>
              <w:pStyle w:val="TabelleLinks"/>
            </w:pPr>
          </w:p>
        </w:tc>
        <w:tc>
          <w:tcPr>
            <w:tcW w:w="188" w:type="dxa"/>
            <w:vMerge/>
            <w:tcBorders>
              <w:top w:val="nil"/>
              <w:left w:val="single" w:sz="4" w:space="0" w:color="auto"/>
              <w:bottom w:val="nil"/>
            </w:tcBorders>
            <w:shd w:val="clear" w:color="auto" w:fill="FFFFFF"/>
          </w:tcPr>
          <w:p w:rsidR="00373157" w:rsidRPr="00A8203C" w:rsidRDefault="00373157" w:rsidP="00373157">
            <w:pPr>
              <w:pStyle w:val="TabelleLinks"/>
            </w:pPr>
          </w:p>
        </w:tc>
        <w:tc>
          <w:tcPr>
            <w:tcW w:w="2080" w:type="dxa"/>
            <w:shd w:val="clear" w:color="auto" w:fill="FFFFFF"/>
          </w:tcPr>
          <w:p w:rsidR="00373157" w:rsidRPr="00A8203C" w:rsidRDefault="00373157" w:rsidP="00373157">
            <w:pPr>
              <w:pStyle w:val="Tabellezentriert"/>
              <w:rPr>
                <w:rStyle w:val="Fett"/>
              </w:rPr>
            </w:pPr>
          </w:p>
        </w:tc>
      </w:tr>
    </w:tbl>
    <w:p w:rsidR="00373157" w:rsidRDefault="00373157" w:rsidP="00373157">
      <w:pPr>
        <w:pStyle w:val="Textkrper"/>
        <w:jc w:val="center"/>
        <w:rPr>
          <w:rStyle w:val="Fett"/>
          <w:sz w:val="24"/>
          <w:szCs w:val="24"/>
        </w:rP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819"/>
        <w:gridCol w:w="4820"/>
      </w:tblGrid>
      <w:tr w:rsidR="00373157" w:rsidTr="00373157">
        <w:tc>
          <w:tcPr>
            <w:tcW w:w="4820" w:type="dxa"/>
            <w:vMerge w:val="restart"/>
            <w:shd w:val="clear" w:color="auto" w:fill="auto"/>
          </w:tcPr>
          <w:p w:rsidR="00373157" w:rsidRPr="005C7AC4" w:rsidRDefault="00373157" w:rsidP="00373157">
            <w:pPr>
              <w:pStyle w:val="TabelleLinks6PT"/>
            </w:pPr>
            <w:r w:rsidRPr="005C7AC4">
              <w:t>Kompetenz</w:t>
            </w:r>
            <w:r w:rsidR="00534685">
              <w:t>:</w:t>
            </w:r>
          </w:p>
          <w:p w:rsidR="00373157" w:rsidRPr="008E65A2" w:rsidRDefault="00373157" w:rsidP="00373157">
            <w:pPr>
              <w:pStyle w:val="TabelleLinks8PTAufzhlung"/>
              <w:ind w:left="227" w:hanging="170"/>
            </w:pPr>
            <w:r w:rsidRPr="000A3B03">
              <w:t>Ich kann die Vorteil</w:t>
            </w:r>
            <w:r w:rsidRPr="008E65A2">
              <w:t>e von Saisonalität und Regionalität beim Einkauf von Obst und Gemüse benennen.</w:t>
            </w:r>
          </w:p>
          <w:p w:rsidR="00373157" w:rsidRPr="007E5926" w:rsidRDefault="00373157" w:rsidP="00373157">
            <w:pPr>
              <w:pStyle w:val="TabelleLinks8PTAufzhlung"/>
              <w:ind w:left="227" w:hanging="170"/>
            </w:pPr>
            <w:r w:rsidRPr="000A3B03">
              <w:t>Ich kann erklären, was Bio-Qualität bei Obst und Gemüse bedeutet</w:t>
            </w:r>
            <w:r w:rsidRPr="008E65A2">
              <w:t>.</w:t>
            </w:r>
          </w:p>
        </w:tc>
        <w:tc>
          <w:tcPr>
            <w:tcW w:w="4820" w:type="dxa"/>
            <w:shd w:val="clear" w:color="auto" w:fill="auto"/>
          </w:tcPr>
          <w:p w:rsidR="00373157" w:rsidRPr="00BC68BA" w:rsidRDefault="00373157" w:rsidP="00373157">
            <w:pPr>
              <w:pStyle w:val="TabelleLinks6PT"/>
            </w:pPr>
            <w:r w:rsidRPr="00877A44">
              <w:t>Was Sie schon können sollten</w:t>
            </w:r>
            <w:r w:rsidR="00534685">
              <w:t>:</w:t>
            </w:r>
          </w:p>
          <w:p w:rsidR="00373157" w:rsidRPr="00BC68BA" w:rsidRDefault="00373157" w:rsidP="00373157">
            <w:pPr>
              <w:pStyle w:val="TabelleLinks8PTAufzhlung"/>
              <w:ind w:left="227" w:hanging="170"/>
            </w:pPr>
            <w:r>
              <w:t>Ich kann wichtige Inhalts</w:t>
            </w:r>
            <w:r w:rsidR="00563654">
              <w:t>s</w:t>
            </w:r>
            <w:r>
              <w:t>toffe von Lebensmitteln benennen und ihre Bedeutung erklären.</w:t>
            </w:r>
          </w:p>
          <w:p w:rsidR="00373157" w:rsidRPr="009F0D3C" w:rsidRDefault="00373157" w:rsidP="00373157">
            <w:pPr>
              <w:pStyle w:val="TabelleLinks8PTAufzhlung"/>
              <w:ind w:left="227" w:hanging="170"/>
              <w:rPr>
                <w:i/>
              </w:rPr>
            </w:pPr>
            <w:r w:rsidRPr="009F0D3C">
              <w:rPr>
                <w:i/>
              </w:rPr>
              <w:t>Ich kann im Team aktiv kommunizieren.</w:t>
            </w:r>
          </w:p>
        </w:tc>
      </w:tr>
      <w:tr w:rsidR="00373157" w:rsidTr="00373157">
        <w:tc>
          <w:tcPr>
            <w:tcW w:w="4820" w:type="dxa"/>
            <w:vMerge/>
            <w:shd w:val="clear" w:color="auto" w:fill="auto"/>
          </w:tcPr>
          <w:p w:rsidR="00373157" w:rsidRPr="007E5926" w:rsidRDefault="00373157" w:rsidP="00373157">
            <w:pPr>
              <w:pStyle w:val="TabelleLinks"/>
            </w:pPr>
          </w:p>
        </w:tc>
        <w:tc>
          <w:tcPr>
            <w:tcW w:w="4820" w:type="dxa"/>
            <w:shd w:val="clear" w:color="auto" w:fill="auto"/>
          </w:tcPr>
          <w:p w:rsidR="00373157" w:rsidRPr="00BC68BA" w:rsidRDefault="00373157" w:rsidP="00373157">
            <w:pPr>
              <w:pStyle w:val="TabelleLinks6PT"/>
            </w:pPr>
            <w:r>
              <w:t>Wie Sie I</w:t>
            </w:r>
            <w:r w:rsidRPr="00877A44">
              <w:t>hr Können prüfen können</w:t>
            </w:r>
            <w:r w:rsidR="00534685">
              <w:t>:</w:t>
            </w:r>
          </w:p>
          <w:p w:rsidR="00373157" w:rsidRPr="007E5926" w:rsidRDefault="00373157" w:rsidP="00373157">
            <w:pPr>
              <w:pStyle w:val="TabelleLinks8PTAufzhlung"/>
              <w:ind w:left="227" w:hanging="170"/>
            </w:pPr>
            <w:r>
              <w:t>Sortieraufgabe, üben mit der Lernkartei, Klassenarbeit</w:t>
            </w:r>
          </w:p>
        </w:tc>
      </w:tr>
    </w:tbl>
    <w:p w:rsidR="00373157" w:rsidRPr="00BA7975" w:rsidRDefault="00373157" w:rsidP="00373157">
      <w:pPr>
        <w:pStyle w:val="Textkrper-Erstzeileneinzug"/>
        <w:rPr>
          <w:lang w:eastAsia="de-DE"/>
        </w:rPr>
      </w:pPr>
      <w:r>
        <w:rPr>
          <w:noProof/>
          <w:lang w:eastAsia="de-DE"/>
        </w:rPr>
        <w:drawing>
          <wp:anchor distT="0" distB="0" distL="114300" distR="114300" simplePos="0" relativeHeight="253186048" behindDoc="0" locked="0" layoutInCell="1" allowOverlap="1" wp14:anchorId="7C6A34A2" wp14:editId="11721388">
            <wp:simplePos x="0" y="0"/>
            <wp:positionH relativeFrom="column">
              <wp:posOffset>5683250</wp:posOffset>
            </wp:positionH>
            <wp:positionV relativeFrom="paragraph">
              <wp:posOffset>102566</wp:posOffset>
            </wp:positionV>
            <wp:extent cx="429260" cy="417195"/>
            <wp:effectExtent l="0" t="0" r="8890" b="1905"/>
            <wp:wrapNone/>
            <wp:docPr id="874" name="Grafik 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28"/>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29260" cy="4171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73157" w:rsidRDefault="00373157" w:rsidP="000341D9">
      <w:pPr>
        <w:pStyle w:val="Textkrper"/>
        <w:jc w:val="left"/>
        <w:rPr>
          <w:rStyle w:val="Fett"/>
          <w:sz w:val="24"/>
          <w:szCs w:val="24"/>
        </w:rPr>
      </w:pPr>
      <w:r>
        <w:rPr>
          <w:noProof/>
        </w:rPr>
        <w:drawing>
          <wp:anchor distT="0" distB="0" distL="114300" distR="114300" simplePos="0" relativeHeight="253153280" behindDoc="0" locked="1" layoutInCell="1" allowOverlap="1" wp14:anchorId="6063F270" wp14:editId="7558AF11">
            <wp:simplePos x="0" y="0"/>
            <wp:positionH relativeFrom="column">
              <wp:posOffset>5120640</wp:posOffset>
            </wp:positionH>
            <wp:positionV relativeFrom="paragraph">
              <wp:posOffset>-60325</wp:posOffset>
            </wp:positionV>
            <wp:extent cx="467995" cy="438785"/>
            <wp:effectExtent l="0" t="0" r="0" b="0"/>
            <wp:wrapNone/>
            <wp:docPr id="873" name="Grafik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66"/>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467995" cy="4387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7975">
        <w:rPr>
          <w:rStyle w:val="Fett"/>
          <w:sz w:val="24"/>
          <w:szCs w:val="24"/>
        </w:rPr>
        <w:t xml:space="preserve">Teilthema Saisonalität: </w:t>
      </w:r>
    </w:p>
    <w:p w:rsidR="00373157" w:rsidRPr="00BA7975" w:rsidRDefault="00373157" w:rsidP="00373157">
      <w:pPr>
        <w:pStyle w:val="Textkrper"/>
        <w:jc w:val="center"/>
        <w:rPr>
          <w:rStyle w:val="Fett"/>
          <w:sz w:val="24"/>
          <w:szCs w:val="24"/>
        </w:rPr>
      </w:pPr>
      <w:r>
        <w:rPr>
          <w:noProof/>
        </w:rPr>
        <w:drawing>
          <wp:anchor distT="0" distB="0" distL="114300" distR="114300" simplePos="0" relativeHeight="253133824" behindDoc="0" locked="1" layoutInCell="1" allowOverlap="1" wp14:anchorId="66410D18" wp14:editId="68A03D8A">
            <wp:simplePos x="0" y="0"/>
            <wp:positionH relativeFrom="column">
              <wp:posOffset>4794250</wp:posOffset>
            </wp:positionH>
            <wp:positionV relativeFrom="paragraph">
              <wp:posOffset>944245</wp:posOffset>
            </wp:positionV>
            <wp:extent cx="438785" cy="438785"/>
            <wp:effectExtent l="0" t="0" r="0" b="0"/>
            <wp:wrapNone/>
            <wp:docPr id="872" name="Grafik 1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80"/>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438785" cy="4387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73157" w:rsidRPr="002B54F0" w:rsidRDefault="00373157" w:rsidP="00373157">
      <w:pPr>
        <w:pStyle w:val="NL-MarginalieLernmaterialienGrauhinterlegt"/>
        <w:framePr w:wrap="around" w:x="8771" w:y="220"/>
      </w:pPr>
      <w:r>
        <w:t xml:space="preserve">Arbeitsmaterial zur Nachhaltigkeit </w:t>
      </w:r>
      <w:r>
        <w:br/>
        <w:t xml:space="preserve">(Schülerbuch) </w:t>
      </w:r>
      <w:r>
        <w:br/>
        <w:t>Cornelsen Verlag.</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
        <w:gridCol w:w="1131"/>
        <w:gridCol w:w="3888"/>
        <w:gridCol w:w="1858"/>
      </w:tblGrid>
      <w:tr w:rsidR="00373157" w:rsidTr="00373157">
        <w:tc>
          <w:tcPr>
            <w:tcW w:w="494" w:type="dxa"/>
            <w:shd w:val="clear" w:color="auto" w:fill="auto"/>
          </w:tcPr>
          <w:p w:rsidR="00373157" w:rsidRPr="00D06B2F" w:rsidRDefault="00373157" w:rsidP="00373157">
            <w:pPr>
              <w:pStyle w:val="TabellenkopfLS"/>
            </w:pPr>
            <w:r>
              <w:t>Nr.</w:t>
            </w:r>
          </w:p>
        </w:tc>
        <w:tc>
          <w:tcPr>
            <w:tcW w:w="1131" w:type="dxa"/>
            <w:shd w:val="clear" w:color="auto" w:fill="auto"/>
          </w:tcPr>
          <w:p w:rsidR="00373157" w:rsidRPr="00D06B2F" w:rsidRDefault="00373157" w:rsidP="00373157">
            <w:pPr>
              <w:pStyle w:val="TabellenkopfLS"/>
            </w:pPr>
            <w:r>
              <w:t>Mit wem?</w:t>
            </w:r>
          </w:p>
        </w:tc>
        <w:tc>
          <w:tcPr>
            <w:tcW w:w="3888" w:type="dxa"/>
            <w:shd w:val="clear" w:color="auto" w:fill="auto"/>
          </w:tcPr>
          <w:p w:rsidR="00373157" w:rsidRPr="00D06B2F" w:rsidRDefault="00373157" w:rsidP="00373157">
            <w:pPr>
              <w:pStyle w:val="TabellenkopfLS"/>
            </w:pPr>
            <w:r>
              <w:t>Aufgabe</w:t>
            </w:r>
          </w:p>
        </w:tc>
        <w:tc>
          <w:tcPr>
            <w:tcW w:w="1858" w:type="dxa"/>
            <w:shd w:val="clear" w:color="auto" w:fill="auto"/>
          </w:tcPr>
          <w:p w:rsidR="00373157" w:rsidRPr="00D06B2F" w:rsidRDefault="00373157" w:rsidP="00373157">
            <w:pPr>
              <w:pStyle w:val="TabellenkopfLS"/>
            </w:pPr>
            <w:r>
              <w:t>Hinweise</w:t>
            </w:r>
          </w:p>
        </w:tc>
      </w:tr>
    </w:tbl>
    <w:p w:rsidR="00373157" w:rsidRPr="000A3B03" w:rsidRDefault="00373157" w:rsidP="00373157">
      <w:pPr>
        <w:pStyle w:val="NL-MarginalieLernmaterialien"/>
        <w:framePr w:wrap="around" w:vAnchor="page" w:x="8721" w:y="8007" w:anchorLock="1"/>
      </w:pPr>
      <w:r>
        <w:t>Gehen Sie auf den Wochenmarkt und beu</w:t>
      </w:r>
      <w:r w:rsidRPr="00D06B2F">
        <w:t>r</w:t>
      </w:r>
      <w:r>
        <w:t>teilen Sie das aktuelle Obst- und Gemüsea</w:t>
      </w:r>
      <w:r w:rsidRPr="00D06B2F">
        <w:t>n</w:t>
      </w:r>
      <w:r>
        <w:t>gebot.</w:t>
      </w:r>
    </w:p>
    <w:p w:rsidR="00373157" w:rsidRPr="006C0ECC" w:rsidRDefault="00373157" w:rsidP="00373157">
      <w:pPr>
        <w:pStyle w:val="NL-MarginalieLernmaterialienGrauhinterlegt"/>
        <w:framePr w:wrap="around" w:vAnchor="page" w:x="8739" w:y="9361" w:anchorLock="1"/>
      </w:pPr>
      <w:r w:rsidRPr="0011403D">
        <w:t xml:space="preserve">Buch (Ernährung heute, Cornelia A. Schlieper, </w:t>
      </w:r>
      <w:r w:rsidR="00534685">
        <w:t>Handwerk und Technik, 2008)</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
        <w:gridCol w:w="1131"/>
        <w:gridCol w:w="3888"/>
        <w:gridCol w:w="1858"/>
      </w:tblGrid>
      <w:tr w:rsidR="00373157" w:rsidTr="00373157">
        <w:trPr>
          <w:trHeight w:val="1540"/>
        </w:trPr>
        <w:tc>
          <w:tcPr>
            <w:tcW w:w="494" w:type="dxa"/>
            <w:shd w:val="clear" w:color="auto" w:fill="auto"/>
          </w:tcPr>
          <w:p w:rsidR="00373157" w:rsidRPr="00D06B2F" w:rsidRDefault="00373157" w:rsidP="00373157">
            <w:pPr>
              <w:pStyle w:val="Tabellezentriert"/>
            </w:pPr>
            <w:r>
              <w:t>1</w:t>
            </w:r>
          </w:p>
        </w:tc>
        <w:tc>
          <w:tcPr>
            <w:tcW w:w="1131" w:type="dxa"/>
            <w:vMerge w:val="restart"/>
            <w:shd w:val="clear" w:color="auto" w:fill="auto"/>
          </w:tcPr>
          <w:p w:rsidR="00373157" w:rsidRPr="00D06B2F" w:rsidRDefault="00373157" w:rsidP="00373157">
            <w:pPr>
              <w:pStyle w:val="TabelleLinks"/>
            </w:pPr>
            <w:r>
              <w:rPr>
                <w:noProof/>
              </w:rPr>
              <w:drawing>
                <wp:anchor distT="0" distB="0" distL="114300" distR="114300" simplePos="0" relativeHeight="253136896" behindDoc="0" locked="0" layoutInCell="1" allowOverlap="1" wp14:anchorId="6665BF95" wp14:editId="687398E8">
                  <wp:simplePos x="0" y="0"/>
                  <wp:positionH relativeFrom="margin">
                    <wp:align>center</wp:align>
                  </wp:positionH>
                  <wp:positionV relativeFrom="margin">
                    <wp:align>top</wp:align>
                  </wp:positionV>
                  <wp:extent cx="215900" cy="243205"/>
                  <wp:effectExtent l="0" t="0" r="0" b="0"/>
                  <wp:wrapSquare wrapText="bothSides"/>
                  <wp:docPr id="871" name="Grafik 754" descr="C:\Dokumente und Einstellungen\Eisenhauer\Eigene Dateien\BFPE\Kompetenzraster_Lernmaterial\NL_Dummy_2013\NL-Dummy\Icons\7-1 Einzel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54" descr="C:\Dokumente und Einstellungen\Eisenhauer\Eigene Dateien\BFPE\Kompetenzraster_Lernmaterial\NL_Dummy_2013\NL-Dummy\Icons\7-1 Einzelarbeit.emf"/>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15900" cy="24320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73157" w:rsidRPr="00D06B2F" w:rsidRDefault="00373157" w:rsidP="00373157">
            <w:pPr>
              <w:pStyle w:val="TabelleLinks"/>
            </w:pPr>
            <w:r>
              <w:rPr>
                <w:noProof/>
              </w:rPr>
              <w:drawing>
                <wp:anchor distT="0" distB="0" distL="114300" distR="114300" simplePos="0" relativeHeight="253137920" behindDoc="0" locked="0" layoutInCell="1" allowOverlap="1" wp14:anchorId="35BDFE0F" wp14:editId="54C85000">
                  <wp:simplePos x="0" y="0"/>
                  <wp:positionH relativeFrom="margin">
                    <wp:align>center</wp:align>
                  </wp:positionH>
                  <wp:positionV relativeFrom="margin">
                    <wp:align>top</wp:align>
                  </wp:positionV>
                  <wp:extent cx="215900" cy="243205"/>
                  <wp:effectExtent l="0" t="0" r="0" b="0"/>
                  <wp:wrapSquare wrapText="bothSides"/>
                  <wp:docPr id="870" name="Grafik 756" descr="C:\Dokumente und Einstellungen\Eisenhauer\Eigene Dateien\BFPE\Kompetenzraster_Lernmaterial\NL_Dummy_2013\NL-Dummy\Icons\7-1 Einzel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56" descr="C:\Dokumente und Einstellungen\Eisenhauer\Eigene Dateien\BFPE\Kompetenzraster_Lernmaterial\NL_Dummy_2013\NL-Dummy\Icons\7-1 Einzelarbeit.emf"/>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15900" cy="24320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73157" w:rsidRPr="00D06B2F" w:rsidRDefault="00373157" w:rsidP="00373157">
            <w:pPr>
              <w:pStyle w:val="TabelleLinks"/>
            </w:pPr>
            <w:r>
              <w:rPr>
                <w:noProof/>
              </w:rPr>
              <w:drawing>
                <wp:anchor distT="0" distB="0" distL="114300" distR="114300" simplePos="0" relativeHeight="253138944" behindDoc="0" locked="0" layoutInCell="1" allowOverlap="1" wp14:anchorId="23B205F0" wp14:editId="7F9A9E47">
                  <wp:simplePos x="0" y="0"/>
                  <wp:positionH relativeFrom="margin">
                    <wp:align>center</wp:align>
                  </wp:positionH>
                  <wp:positionV relativeFrom="margin">
                    <wp:align>top</wp:align>
                  </wp:positionV>
                  <wp:extent cx="215900" cy="243205"/>
                  <wp:effectExtent l="0" t="0" r="0" b="0"/>
                  <wp:wrapSquare wrapText="bothSides"/>
                  <wp:docPr id="869" name="Grafik 758" descr="C:\Dokumente und Einstellungen\Eisenhauer\Eigene Dateien\BFPE\Kompetenzraster_Lernmaterial\NL_Dummy_2013\NL-Dummy\Icons\7-1 Einzel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58" descr="C:\Dokumente und Einstellungen\Eisenhauer\Eigene Dateien\BFPE\Kompetenzraster_Lernmaterial\NL_Dummy_2013\NL-Dummy\Icons\7-1 Einzelarbeit.emf"/>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15900" cy="24320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888" w:type="dxa"/>
            <w:shd w:val="clear" w:color="auto" w:fill="auto"/>
          </w:tcPr>
          <w:p w:rsidR="00373157" w:rsidRDefault="00373157" w:rsidP="00373157">
            <w:pPr>
              <w:pStyle w:val="TabelleLinks"/>
            </w:pPr>
            <w:r w:rsidRPr="003C4B7E">
              <w:t>Lesen Sie im Schülerbuch</w:t>
            </w:r>
            <w:r>
              <w:t>.</w:t>
            </w:r>
            <w:r w:rsidRPr="003C4B7E">
              <w:t xml:space="preserve"> </w:t>
            </w:r>
          </w:p>
          <w:p w:rsidR="00373157" w:rsidRDefault="00373157" w:rsidP="00373157">
            <w:pPr>
              <w:pStyle w:val="TabelleLinks"/>
            </w:pPr>
          </w:p>
          <w:p w:rsidR="00373157" w:rsidRDefault="00373157" w:rsidP="00373157">
            <w:pPr>
              <w:pStyle w:val="TabelleLinks"/>
            </w:pPr>
            <w:r w:rsidRPr="003C4B7E">
              <w:t>Noti</w:t>
            </w:r>
            <w:r>
              <w:t>eren Sie auf einem extra Blatt 4</w:t>
            </w:r>
            <w:r w:rsidRPr="003C4B7E">
              <w:t xml:space="preserve"> Vorteile, die in den Texten für </w:t>
            </w:r>
            <w:r w:rsidRPr="00D60E02">
              <w:rPr>
                <w:rStyle w:val="Fett"/>
              </w:rPr>
              <w:t>saisonale</w:t>
            </w:r>
            <w:r w:rsidRPr="003C4B7E">
              <w:t xml:space="preserve"> Lebensmittel genannt werden</w:t>
            </w:r>
            <w:r>
              <w:t>.</w:t>
            </w:r>
          </w:p>
          <w:p w:rsidR="00373157" w:rsidRPr="00D06B2F" w:rsidRDefault="00373157" w:rsidP="00373157">
            <w:pPr>
              <w:pStyle w:val="TabelleLinks"/>
            </w:pPr>
          </w:p>
        </w:tc>
        <w:tc>
          <w:tcPr>
            <w:tcW w:w="1858" w:type="dxa"/>
            <w:shd w:val="clear" w:color="auto" w:fill="auto"/>
          </w:tcPr>
          <w:p w:rsidR="00373157" w:rsidRDefault="00373157" w:rsidP="00373157">
            <w:pPr>
              <w:pStyle w:val="TabelleLinks"/>
            </w:pPr>
            <w:r w:rsidRPr="003C4B7E">
              <w:t>S. 36 Text M1 und S. 37 M5</w:t>
            </w:r>
          </w:p>
        </w:tc>
      </w:tr>
      <w:tr w:rsidR="00373157" w:rsidTr="00373157">
        <w:tc>
          <w:tcPr>
            <w:tcW w:w="494" w:type="dxa"/>
            <w:shd w:val="clear" w:color="auto" w:fill="auto"/>
          </w:tcPr>
          <w:p w:rsidR="00373157" w:rsidRDefault="00373157" w:rsidP="00373157">
            <w:pPr>
              <w:pStyle w:val="Tabellezentriert"/>
            </w:pPr>
            <w:r>
              <w:t>2</w:t>
            </w:r>
          </w:p>
        </w:tc>
        <w:tc>
          <w:tcPr>
            <w:tcW w:w="1131" w:type="dxa"/>
            <w:vMerge/>
            <w:shd w:val="clear" w:color="auto" w:fill="auto"/>
          </w:tcPr>
          <w:p w:rsidR="00373157" w:rsidRPr="006A24E8" w:rsidRDefault="00373157" w:rsidP="00373157">
            <w:pPr>
              <w:pStyle w:val="TabelleLinks"/>
            </w:pPr>
          </w:p>
        </w:tc>
        <w:tc>
          <w:tcPr>
            <w:tcW w:w="3888" w:type="dxa"/>
            <w:shd w:val="clear" w:color="auto" w:fill="auto"/>
          </w:tcPr>
          <w:p w:rsidR="00373157" w:rsidRPr="00D06B2F" w:rsidRDefault="00373157" w:rsidP="00373157">
            <w:pPr>
              <w:pStyle w:val="TabelleLinks"/>
            </w:pPr>
            <w:r w:rsidRPr="003C4B7E">
              <w:t>Suchen Sie 6 Obstsorten und 6 Gemüsesorten aus, die Sie gerne essen</w:t>
            </w:r>
            <w:r>
              <w:t>.</w:t>
            </w:r>
          </w:p>
        </w:tc>
        <w:tc>
          <w:tcPr>
            <w:tcW w:w="1858" w:type="dxa"/>
            <w:shd w:val="clear" w:color="auto" w:fill="auto"/>
          </w:tcPr>
          <w:p w:rsidR="00373157" w:rsidRDefault="00373157" w:rsidP="00373157">
            <w:pPr>
              <w:pStyle w:val="TabelleLinks"/>
            </w:pPr>
          </w:p>
        </w:tc>
      </w:tr>
      <w:tr w:rsidR="00373157" w:rsidTr="00373157">
        <w:tc>
          <w:tcPr>
            <w:tcW w:w="494" w:type="dxa"/>
            <w:shd w:val="clear" w:color="auto" w:fill="auto"/>
          </w:tcPr>
          <w:p w:rsidR="00373157" w:rsidRDefault="00373157" w:rsidP="00373157">
            <w:pPr>
              <w:pStyle w:val="Tabellezentriert"/>
            </w:pPr>
            <w:r>
              <w:t>3</w:t>
            </w:r>
          </w:p>
        </w:tc>
        <w:tc>
          <w:tcPr>
            <w:tcW w:w="1131" w:type="dxa"/>
            <w:vMerge/>
            <w:shd w:val="clear" w:color="auto" w:fill="auto"/>
          </w:tcPr>
          <w:p w:rsidR="00373157" w:rsidRPr="006A24E8" w:rsidRDefault="00373157" w:rsidP="00373157">
            <w:pPr>
              <w:pStyle w:val="TabelleLinks"/>
            </w:pPr>
          </w:p>
        </w:tc>
        <w:tc>
          <w:tcPr>
            <w:tcW w:w="3888" w:type="dxa"/>
            <w:shd w:val="clear" w:color="auto" w:fill="auto"/>
          </w:tcPr>
          <w:p w:rsidR="00373157" w:rsidRPr="003C4B7E" w:rsidRDefault="00373157" w:rsidP="00373157">
            <w:pPr>
              <w:pStyle w:val="TabelleLinks"/>
            </w:pPr>
            <w:r w:rsidRPr="003C4B7E">
              <w:t>Ordnen Sie diese den entsprechenden Jahreszeiten (Frühling, Sommer, Herbst und Winter) zu, in denen das Obst bzw. Gemüse in Deutschland wächst. Tragen Sie I</w:t>
            </w:r>
            <w:r w:rsidR="00534685">
              <w:t>hr Ergebnis in eine Tabelle in I</w:t>
            </w:r>
            <w:r w:rsidRPr="003C4B7E">
              <w:t>hr Heft</w:t>
            </w:r>
            <w:r w:rsidR="00534685">
              <w:t xml:space="preserve"> ein</w:t>
            </w:r>
            <w:r w:rsidRPr="003C4B7E">
              <w:t>.</w:t>
            </w:r>
          </w:p>
        </w:tc>
        <w:tc>
          <w:tcPr>
            <w:tcW w:w="1858" w:type="dxa"/>
            <w:shd w:val="clear" w:color="auto" w:fill="auto"/>
          </w:tcPr>
          <w:p w:rsidR="00373157" w:rsidRDefault="00373157" w:rsidP="00373157">
            <w:pPr>
              <w:pStyle w:val="TabelleLinks"/>
            </w:pPr>
          </w:p>
        </w:tc>
      </w:tr>
      <w:tr w:rsidR="00373157" w:rsidTr="00373157">
        <w:tc>
          <w:tcPr>
            <w:tcW w:w="494" w:type="dxa"/>
            <w:shd w:val="clear" w:color="auto" w:fill="auto"/>
          </w:tcPr>
          <w:p w:rsidR="00373157" w:rsidRPr="00D06B2F" w:rsidRDefault="00373157" w:rsidP="00373157">
            <w:pPr>
              <w:pStyle w:val="Tabellezentriert"/>
            </w:pPr>
            <w:r>
              <w:t>4</w:t>
            </w:r>
          </w:p>
        </w:tc>
        <w:tc>
          <w:tcPr>
            <w:tcW w:w="1131" w:type="dxa"/>
            <w:vMerge/>
            <w:shd w:val="clear" w:color="auto" w:fill="auto"/>
          </w:tcPr>
          <w:p w:rsidR="00373157" w:rsidRPr="00D06B2F" w:rsidRDefault="00373157" w:rsidP="00373157">
            <w:pPr>
              <w:pStyle w:val="TabelleLinks"/>
            </w:pPr>
          </w:p>
        </w:tc>
        <w:tc>
          <w:tcPr>
            <w:tcW w:w="3888" w:type="dxa"/>
            <w:shd w:val="clear" w:color="auto" w:fill="auto"/>
          </w:tcPr>
          <w:p w:rsidR="00373157" w:rsidRPr="00D06B2F" w:rsidRDefault="00373157" w:rsidP="00373157">
            <w:pPr>
              <w:pStyle w:val="TabelleLinks"/>
            </w:pPr>
            <w:r w:rsidRPr="002966C3">
              <w:t>Überprüfen Sie Ihre Vermutung mit Hilfe des Saisonkalenders.</w:t>
            </w:r>
          </w:p>
          <w:p w:rsidR="00373157" w:rsidRDefault="00373157" w:rsidP="00373157">
            <w:pPr>
              <w:pStyle w:val="TabelleLinks"/>
            </w:pPr>
          </w:p>
          <w:p w:rsidR="00373157" w:rsidRPr="002966C3" w:rsidRDefault="00373157" w:rsidP="00373157">
            <w:pPr>
              <w:pStyle w:val="TabelleLinks"/>
            </w:pPr>
          </w:p>
        </w:tc>
        <w:tc>
          <w:tcPr>
            <w:tcW w:w="1858" w:type="dxa"/>
            <w:shd w:val="clear" w:color="auto" w:fill="auto"/>
          </w:tcPr>
          <w:p w:rsidR="00373157" w:rsidRPr="00D06B2F" w:rsidRDefault="00373157" w:rsidP="00373157">
            <w:pPr>
              <w:pStyle w:val="TabelleLinks"/>
            </w:pPr>
            <w:r w:rsidRPr="00D06B2F">
              <w:t>Buch: S. 163</w:t>
            </w:r>
          </w:p>
        </w:tc>
      </w:tr>
      <w:tr w:rsidR="00373157" w:rsidTr="00373157">
        <w:tc>
          <w:tcPr>
            <w:tcW w:w="494" w:type="dxa"/>
            <w:shd w:val="clear" w:color="auto" w:fill="auto"/>
          </w:tcPr>
          <w:p w:rsidR="00373157" w:rsidRPr="00D06B2F" w:rsidRDefault="00373157" w:rsidP="00373157">
            <w:pPr>
              <w:pStyle w:val="Tabellezentriert"/>
            </w:pPr>
            <w:r>
              <w:t>5</w:t>
            </w:r>
          </w:p>
        </w:tc>
        <w:tc>
          <w:tcPr>
            <w:tcW w:w="1131" w:type="dxa"/>
            <w:vMerge/>
            <w:shd w:val="clear" w:color="auto" w:fill="auto"/>
          </w:tcPr>
          <w:p w:rsidR="00373157" w:rsidRPr="002966C3" w:rsidRDefault="00373157" w:rsidP="00373157">
            <w:pPr>
              <w:pStyle w:val="TabelleLinks"/>
            </w:pPr>
          </w:p>
        </w:tc>
        <w:tc>
          <w:tcPr>
            <w:tcW w:w="3888" w:type="dxa"/>
            <w:shd w:val="clear" w:color="auto" w:fill="auto"/>
          </w:tcPr>
          <w:p w:rsidR="00373157" w:rsidRPr="002966C3" w:rsidRDefault="00373157" w:rsidP="00373157">
            <w:pPr>
              <w:pStyle w:val="TabelleLinks"/>
            </w:pPr>
            <w:r w:rsidRPr="0003510E">
              <w:t>Falls nötig: Suchen Sie zu den restlichen Jahreszeiten, für die Sie bis jetzt noch nichts gefunden haben, je 2 Obst- und Gemüseso</w:t>
            </w:r>
            <w:r w:rsidRPr="00D06B2F">
              <w:t>rten.</w:t>
            </w:r>
          </w:p>
        </w:tc>
        <w:tc>
          <w:tcPr>
            <w:tcW w:w="1858" w:type="dxa"/>
            <w:shd w:val="clear" w:color="auto" w:fill="auto"/>
          </w:tcPr>
          <w:p w:rsidR="00373157" w:rsidRDefault="00373157" w:rsidP="00373157">
            <w:pPr>
              <w:pStyle w:val="TabelleLinks"/>
            </w:pPr>
          </w:p>
        </w:tc>
      </w:tr>
      <w:tr w:rsidR="00373157" w:rsidTr="00373157">
        <w:tc>
          <w:tcPr>
            <w:tcW w:w="494" w:type="dxa"/>
            <w:shd w:val="clear" w:color="auto" w:fill="auto"/>
          </w:tcPr>
          <w:p w:rsidR="00373157" w:rsidRDefault="00373157" w:rsidP="00373157">
            <w:pPr>
              <w:pStyle w:val="Tabellezentriert"/>
            </w:pPr>
            <w:r>
              <w:t>6</w:t>
            </w:r>
          </w:p>
        </w:tc>
        <w:tc>
          <w:tcPr>
            <w:tcW w:w="1131" w:type="dxa"/>
            <w:vMerge/>
            <w:shd w:val="clear" w:color="auto" w:fill="auto"/>
          </w:tcPr>
          <w:p w:rsidR="00373157" w:rsidRPr="00D06B2F" w:rsidRDefault="00373157" w:rsidP="00373157">
            <w:pPr>
              <w:pStyle w:val="TabelleLinks"/>
            </w:pPr>
          </w:p>
        </w:tc>
        <w:tc>
          <w:tcPr>
            <w:tcW w:w="3888" w:type="dxa"/>
            <w:shd w:val="clear" w:color="auto" w:fill="auto"/>
          </w:tcPr>
          <w:p w:rsidR="00373157" w:rsidRPr="00D06B2F" w:rsidRDefault="00373157" w:rsidP="00373157">
            <w:pPr>
              <w:pStyle w:val="TabelleLinks"/>
            </w:pPr>
            <w:r>
              <w:t>Sie planen am Sonntagsbrunch einen Obs</w:t>
            </w:r>
            <w:r w:rsidRPr="00D06B2F">
              <w:t>tsalat anzubieten. Für welche Obstsorten entscheiden Sie sich in der aktuellen Saison? Nennen Sie mindesten</w:t>
            </w:r>
            <w:r>
              <w:t>s</w:t>
            </w:r>
            <w:r w:rsidRPr="00D06B2F">
              <w:t xml:space="preserve"> 4 Sorten.</w:t>
            </w:r>
          </w:p>
          <w:p w:rsidR="00373157" w:rsidRPr="0003510E" w:rsidRDefault="00373157" w:rsidP="00373157">
            <w:pPr>
              <w:pStyle w:val="TabelleLinks"/>
            </w:pPr>
            <w:r w:rsidRPr="003C4B7E">
              <w:t>Begründen Sie Ihre Auswahl</w:t>
            </w:r>
            <w:r>
              <w:t>.</w:t>
            </w:r>
          </w:p>
        </w:tc>
        <w:tc>
          <w:tcPr>
            <w:tcW w:w="1858" w:type="dxa"/>
            <w:shd w:val="clear" w:color="auto" w:fill="auto"/>
          </w:tcPr>
          <w:p w:rsidR="00373157" w:rsidRDefault="00373157" w:rsidP="00373157">
            <w:pPr>
              <w:pStyle w:val="TabelleLinks"/>
            </w:pPr>
          </w:p>
        </w:tc>
      </w:tr>
    </w:tbl>
    <w:p w:rsidR="00373157" w:rsidRDefault="00373157" w:rsidP="00373157">
      <w:pPr>
        <w:pStyle w:val="Textkrper"/>
      </w:pPr>
    </w:p>
    <w:p w:rsidR="00373157" w:rsidRDefault="00373157" w:rsidP="00373157">
      <w:pPr>
        <w:pStyle w:val="Textkrper"/>
      </w:pPr>
    </w:p>
    <w:p w:rsidR="00373157" w:rsidRDefault="00373157" w:rsidP="00373157">
      <w:pPr>
        <w:pStyle w:val="Textkrper"/>
      </w:pPr>
      <w:r>
        <w:br w:type="page"/>
      </w:r>
    </w:p>
    <w:p w:rsidR="00373157" w:rsidRPr="006C0ECC" w:rsidRDefault="00373157" w:rsidP="00373157">
      <w:pPr>
        <w:pStyle w:val="NL-MarginalieLernmaterialien"/>
        <w:framePr w:wrap="around" w:vAnchor="page" w:x="8671" w:y="4841" w:anchorLock="1"/>
      </w:pPr>
      <w:r>
        <w:t>Gehen Sie auf den W</w:t>
      </w:r>
      <w:r w:rsidRPr="006C0ECC">
        <w:t xml:space="preserve">ochenmarkt und </w:t>
      </w:r>
      <w:r>
        <w:t>erkundigen Sie sich, wo Sie regionale Obst- und Gemüseprodukte ei</w:t>
      </w:r>
      <w:r w:rsidRPr="006C0ECC">
        <w:t>nkaufen können</w:t>
      </w:r>
      <w:r>
        <w:t>.</w:t>
      </w:r>
    </w:p>
    <w:p w:rsidR="00373157" w:rsidRDefault="00373157" w:rsidP="000341D9">
      <w:pPr>
        <w:pStyle w:val="Textkrper"/>
        <w:jc w:val="left"/>
        <w:rPr>
          <w:rStyle w:val="Fett"/>
          <w:sz w:val="24"/>
          <w:szCs w:val="24"/>
        </w:rPr>
      </w:pPr>
      <w:r>
        <w:rPr>
          <w:noProof/>
        </w:rPr>
        <w:drawing>
          <wp:anchor distT="0" distB="0" distL="114300" distR="114300" simplePos="0" relativeHeight="253187072" behindDoc="0" locked="0" layoutInCell="1" allowOverlap="1" wp14:anchorId="69B6FEAE" wp14:editId="2C5540D7">
            <wp:simplePos x="0" y="0"/>
            <wp:positionH relativeFrom="column">
              <wp:posOffset>5614670</wp:posOffset>
            </wp:positionH>
            <wp:positionV relativeFrom="paragraph">
              <wp:posOffset>-161290</wp:posOffset>
            </wp:positionV>
            <wp:extent cx="429260" cy="417195"/>
            <wp:effectExtent l="0" t="0" r="0" b="0"/>
            <wp:wrapNone/>
            <wp:docPr id="868" name="Grafik 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3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29260" cy="4171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3155328" behindDoc="0" locked="1" layoutInCell="1" allowOverlap="1" wp14:anchorId="5DA53399" wp14:editId="25B956F7">
            <wp:simplePos x="0" y="0"/>
            <wp:positionH relativeFrom="column">
              <wp:posOffset>5038090</wp:posOffset>
            </wp:positionH>
            <wp:positionV relativeFrom="paragraph">
              <wp:posOffset>-170815</wp:posOffset>
            </wp:positionV>
            <wp:extent cx="467995" cy="438785"/>
            <wp:effectExtent l="0" t="0" r="0" b="0"/>
            <wp:wrapNone/>
            <wp:docPr id="867" name="Grafik 1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81"/>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467995" cy="438785"/>
                    </a:xfrm>
                    <a:prstGeom prst="rect">
                      <a:avLst/>
                    </a:prstGeom>
                    <a:noFill/>
                    <a:ln>
                      <a:noFill/>
                    </a:ln>
                  </pic:spPr>
                </pic:pic>
              </a:graphicData>
            </a:graphic>
            <wp14:sizeRelH relativeFrom="page">
              <wp14:pctWidth>0</wp14:pctWidth>
            </wp14:sizeRelH>
            <wp14:sizeRelV relativeFrom="page">
              <wp14:pctHeight>0</wp14:pctHeight>
            </wp14:sizeRelV>
          </wp:anchor>
        </w:drawing>
      </w:r>
      <w:r w:rsidR="00534685">
        <w:rPr>
          <w:rStyle w:val="Fett"/>
          <w:sz w:val="24"/>
          <w:szCs w:val="24"/>
        </w:rPr>
        <w:t>Teilthema Regionalität:</w:t>
      </w:r>
    </w:p>
    <w:p w:rsidR="00373157" w:rsidRPr="003A2C61" w:rsidRDefault="00373157" w:rsidP="00373157">
      <w:pPr>
        <w:pStyle w:val="Textkrper"/>
        <w:jc w:val="center"/>
        <w:rPr>
          <w:rStyle w:val="Fett"/>
          <w:sz w:val="24"/>
          <w:szCs w:val="24"/>
        </w:rPr>
      </w:pPr>
      <w:r>
        <w:rPr>
          <w:noProof/>
        </w:rPr>
        <w:drawing>
          <wp:anchor distT="0" distB="0" distL="114300" distR="114300" simplePos="0" relativeHeight="253134848" behindDoc="0" locked="1" layoutInCell="1" allowOverlap="1" wp14:anchorId="524A082A" wp14:editId="7D280334">
            <wp:simplePos x="0" y="0"/>
            <wp:positionH relativeFrom="column">
              <wp:posOffset>4771390</wp:posOffset>
            </wp:positionH>
            <wp:positionV relativeFrom="paragraph">
              <wp:posOffset>954405</wp:posOffset>
            </wp:positionV>
            <wp:extent cx="438785" cy="438785"/>
            <wp:effectExtent l="0" t="0" r="0" b="0"/>
            <wp:wrapNone/>
            <wp:docPr id="866" name="Grafik 1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82"/>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438785" cy="43878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
        <w:gridCol w:w="1131"/>
        <w:gridCol w:w="3888"/>
        <w:gridCol w:w="1858"/>
      </w:tblGrid>
      <w:tr w:rsidR="00373157" w:rsidTr="00373157">
        <w:tc>
          <w:tcPr>
            <w:tcW w:w="494" w:type="dxa"/>
            <w:shd w:val="clear" w:color="auto" w:fill="auto"/>
          </w:tcPr>
          <w:p w:rsidR="00373157" w:rsidRPr="00507CA0" w:rsidRDefault="00373157" w:rsidP="00373157">
            <w:pPr>
              <w:pStyle w:val="TabellenkopfLS"/>
            </w:pPr>
            <w:r>
              <w:t>Nr.</w:t>
            </w:r>
          </w:p>
        </w:tc>
        <w:tc>
          <w:tcPr>
            <w:tcW w:w="1131" w:type="dxa"/>
            <w:shd w:val="clear" w:color="auto" w:fill="auto"/>
          </w:tcPr>
          <w:p w:rsidR="00373157" w:rsidRPr="00507CA0" w:rsidRDefault="00373157" w:rsidP="00373157">
            <w:pPr>
              <w:pStyle w:val="TabellenkopfLS"/>
            </w:pPr>
            <w:r>
              <w:t>Mit wem?</w:t>
            </w:r>
          </w:p>
        </w:tc>
        <w:tc>
          <w:tcPr>
            <w:tcW w:w="3888" w:type="dxa"/>
            <w:shd w:val="clear" w:color="auto" w:fill="auto"/>
          </w:tcPr>
          <w:p w:rsidR="00373157" w:rsidRPr="00507CA0" w:rsidRDefault="00373157" w:rsidP="00373157">
            <w:pPr>
              <w:pStyle w:val="TabellenkopfLS"/>
            </w:pPr>
            <w:r>
              <w:t>Aufgabe</w:t>
            </w:r>
          </w:p>
        </w:tc>
        <w:tc>
          <w:tcPr>
            <w:tcW w:w="1858" w:type="dxa"/>
            <w:shd w:val="clear" w:color="auto" w:fill="auto"/>
          </w:tcPr>
          <w:p w:rsidR="00373157" w:rsidRPr="00507CA0" w:rsidRDefault="00373157" w:rsidP="00373157">
            <w:pPr>
              <w:pStyle w:val="TabellenkopfLS"/>
            </w:pPr>
            <w:r>
              <w:t>Hinweise</w:t>
            </w:r>
          </w:p>
        </w:tc>
      </w:tr>
    </w:tbl>
    <w:p w:rsidR="00373157" w:rsidRPr="006C0ECC" w:rsidRDefault="00373157" w:rsidP="00534685">
      <w:pPr>
        <w:pStyle w:val="NL-MarginalieLernmaterialienGrauhinterlegt"/>
        <w:framePr w:wrap="around" w:x="8711" w:y="-46" w:anchorLock="1"/>
        <w:jc w:val="left"/>
      </w:pPr>
      <w:r>
        <w:t xml:space="preserve">Arbeitsmaterial zur Nachhaltigkeit </w:t>
      </w:r>
      <w:r>
        <w:br/>
        <w:t xml:space="preserve">(Schülerbuch) </w:t>
      </w:r>
      <w:r>
        <w:br/>
        <w:t>Cornelsen Verlag.</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
        <w:gridCol w:w="1131"/>
        <w:gridCol w:w="3888"/>
        <w:gridCol w:w="1858"/>
      </w:tblGrid>
      <w:tr w:rsidR="00373157" w:rsidTr="00373157">
        <w:tc>
          <w:tcPr>
            <w:tcW w:w="494" w:type="dxa"/>
            <w:shd w:val="clear" w:color="auto" w:fill="auto"/>
          </w:tcPr>
          <w:p w:rsidR="00373157" w:rsidRDefault="00373157" w:rsidP="00373157">
            <w:pPr>
              <w:pStyle w:val="Tabellezentriert"/>
            </w:pPr>
            <w:r>
              <w:t>1</w:t>
            </w:r>
          </w:p>
        </w:tc>
        <w:tc>
          <w:tcPr>
            <w:tcW w:w="1131" w:type="dxa"/>
            <w:vMerge w:val="restart"/>
            <w:shd w:val="clear" w:color="auto" w:fill="auto"/>
          </w:tcPr>
          <w:p w:rsidR="00373157" w:rsidRPr="00E82ED9" w:rsidRDefault="00373157" w:rsidP="00373157">
            <w:pPr>
              <w:pStyle w:val="TabelleLinks"/>
            </w:pPr>
            <w:r>
              <w:rPr>
                <w:noProof/>
              </w:rPr>
              <w:drawing>
                <wp:anchor distT="0" distB="0" distL="114300" distR="114300" simplePos="0" relativeHeight="253135872" behindDoc="0" locked="0" layoutInCell="1" allowOverlap="1" wp14:anchorId="030FDAD4" wp14:editId="124AB0F0">
                  <wp:simplePos x="0" y="0"/>
                  <wp:positionH relativeFrom="margin">
                    <wp:align>center</wp:align>
                  </wp:positionH>
                  <wp:positionV relativeFrom="margin">
                    <wp:align>top</wp:align>
                  </wp:positionV>
                  <wp:extent cx="215900" cy="243205"/>
                  <wp:effectExtent l="0" t="0" r="0" b="0"/>
                  <wp:wrapSquare wrapText="bothSides"/>
                  <wp:docPr id="865" name="Grafik 1583" descr="C:\Dokumente und Einstellungen\Eisenhauer\Eigene Dateien\BFPE\Kompetenzraster_Lernmaterial\NL_Dummy_2013\NL-Dummy\Icons\7-1 Einzel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83" descr="C:\Dokumente und Einstellungen\Eisenhauer\Eigene Dateien\BFPE\Kompetenzraster_Lernmaterial\NL_Dummy_2013\NL-Dummy\Icons\7-1 Einzelarbeit.emf"/>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15900" cy="24320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888" w:type="dxa"/>
            <w:shd w:val="clear" w:color="auto" w:fill="auto"/>
          </w:tcPr>
          <w:p w:rsidR="00373157" w:rsidRPr="002B54F0" w:rsidRDefault="00373157" w:rsidP="00373157">
            <w:pPr>
              <w:pStyle w:val="TabelleLinks"/>
            </w:pPr>
            <w:r w:rsidRPr="003C4B7E">
              <w:t>Lesen Sie im Schülerbuch „Arbeitsmaterialien zur Nachhaltigkeit“</w:t>
            </w:r>
            <w:r w:rsidRPr="002B54F0">
              <w:t xml:space="preserve">. </w:t>
            </w:r>
          </w:p>
          <w:p w:rsidR="00373157" w:rsidRDefault="00373157" w:rsidP="00373157">
            <w:pPr>
              <w:pStyle w:val="TabelleLinks"/>
            </w:pPr>
          </w:p>
          <w:p w:rsidR="00373157" w:rsidRPr="002B54F0" w:rsidRDefault="00373157" w:rsidP="00373157">
            <w:pPr>
              <w:pStyle w:val="TabelleLinks"/>
            </w:pPr>
            <w:r w:rsidRPr="003C4B7E">
              <w:t>Noti</w:t>
            </w:r>
            <w:r>
              <w:t>eren Sie auf einem extra Blatt 4</w:t>
            </w:r>
            <w:r w:rsidRPr="003C4B7E">
              <w:t xml:space="preserve"> Vorteile, die in den Texten für </w:t>
            </w:r>
            <w:r w:rsidRPr="00D60E02">
              <w:rPr>
                <w:rStyle w:val="Fett"/>
              </w:rPr>
              <w:t>regionale</w:t>
            </w:r>
            <w:r w:rsidRPr="003C4B7E">
              <w:t xml:space="preserve"> Lebensmittel genannt werden</w:t>
            </w:r>
            <w:r w:rsidRPr="002B54F0">
              <w:t>.</w:t>
            </w:r>
          </w:p>
          <w:p w:rsidR="00373157" w:rsidRDefault="00373157" w:rsidP="00373157">
            <w:pPr>
              <w:pStyle w:val="TabelleLinks"/>
            </w:pPr>
          </w:p>
        </w:tc>
        <w:tc>
          <w:tcPr>
            <w:tcW w:w="1858" w:type="dxa"/>
            <w:shd w:val="clear" w:color="auto" w:fill="auto"/>
          </w:tcPr>
          <w:p w:rsidR="00373157" w:rsidRDefault="00373157" w:rsidP="00373157">
            <w:pPr>
              <w:pStyle w:val="TabelleLinks"/>
            </w:pPr>
            <w:r w:rsidRPr="003C4B7E">
              <w:t>S. 36 Text M1</w:t>
            </w:r>
            <w:r w:rsidRPr="00D60E02">
              <w:t xml:space="preserve"> und S. 37 M5</w:t>
            </w:r>
          </w:p>
        </w:tc>
      </w:tr>
      <w:tr w:rsidR="00373157" w:rsidTr="00373157">
        <w:tc>
          <w:tcPr>
            <w:tcW w:w="494" w:type="dxa"/>
            <w:shd w:val="clear" w:color="auto" w:fill="auto"/>
          </w:tcPr>
          <w:p w:rsidR="00373157" w:rsidRPr="006C0ECC" w:rsidRDefault="00373157" w:rsidP="00373157">
            <w:pPr>
              <w:pStyle w:val="Tabellezentriert"/>
            </w:pPr>
            <w:r>
              <w:t>2</w:t>
            </w:r>
          </w:p>
        </w:tc>
        <w:tc>
          <w:tcPr>
            <w:tcW w:w="1131" w:type="dxa"/>
            <w:vMerge/>
            <w:shd w:val="clear" w:color="auto" w:fill="auto"/>
          </w:tcPr>
          <w:p w:rsidR="00373157" w:rsidRPr="006C0ECC" w:rsidRDefault="00373157" w:rsidP="00373157">
            <w:pPr>
              <w:pStyle w:val="TabelleLinks"/>
            </w:pPr>
          </w:p>
        </w:tc>
        <w:tc>
          <w:tcPr>
            <w:tcW w:w="3888" w:type="dxa"/>
            <w:shd w:val="clear" w:color="auto" w:fill="auto"/>
          </w:tcPr>
          <w:p w:rsidR="00373157" w:rsidRDefault="00373157" w:rsidP="00373157">
            <w:pPr>
              <w:pStyle w:val="TabelleLinks"/>
            </w:pPr>
            <w:r w:rsidRPr="000A3B03">
              <w:t>Suchen Sie 6 Obstsorten und 6 Gemüseso</w:t>
            </w:r>
            <w:r w:rsidRPr="006C0ECC">
              <w:t>rten aus, die in Baden-Württemberg angebaut werden.</w:t>
            </w:r>
          </w:p>
          <w:p w:rsidR="00373157" w:rsidRPr="006C0ECC" w:rsidRDefault="00373157" w:rsidP="00373157">
            <w:pPr>
              <w:pStyle w:val="TabelleLinks"/>
            </w:pPr>
          </w:p>
        </w:tc>
        <w:tc>
          <w:tcPr>
            <w:tcW w:w="1858" w:type="dxa"/>
            <w:shd w:val="clear" w:color="auto" w:fill="auto"/>
          </w:tcPr>
          <w:p w:rsidR="00373157" w:rsidRDefault="00373157" w:rsidP="00373157">
            <w:pPr>
              <w:pStyle w:val="TabelleLinks"/>
            </w:pPr>
          </w:p>
        </w:tc>
      </w:tr>
      <w:tr w:rsidR="00373157" w:rsidTr="00373157">
        <w:tc>
          <w:tcPr>
            <w:tcW w:w="494" w:type="dxa"/>
            <w:shd w:val="clear" w:color="auto" w:fill="auto"/>
          </w:tcPr>
          <w:p w:rsidR="00373157" w:rsidRDefault="00373157" w:rsidP="00373157">
            <w:pPr>
              <w:pStyle w:val="Tabellezentriert"/>
            </w:pPr>
            <w:r>
              <w:t>3</w:t>
            </w:r>
          </w:p>
        </w:tc>
        <w:tc>
          <w:tcPr>
            <w:tcW w:w="1131" w:type="dxa"/>
            <w:vMerge/>
            <w:shd w:val="clear" w:color="auto" w:fill="auto"/>
          </w:tcPr>
          <w:p w:rsidR="00373157" w:rsidRPr="004B4CB5" w:rsidRDefault="00373157" w:rsidP="00373157">
            <w:pPr>
              <w:pStyle w:val="TabelleLinks"/>
            </w:pPr>
          </w:p>
        </w:tc>
        <w:tc>
          <w:tcPr>
            <w:tcW w:w="3888" w:type="dxa"/>
            <w:shd w:val="clear" w:color="auto" w:fill="auto"/>
          </w:tcPr>
          <w:p w:rsidR="00373157" w:rsidRPr="006C0ECC" w:rsidRDefault="00373157" w:rsidP="00373157">
            <w:pPr>
              <w:pStyle w:val="TabelleLinks"/>
            </w:pPr>
            <w:r>
              <w:t xml:space="preserve">Sie planen am Sonntagsbrunch </w:t>
            </w:r>
            <w:r w:rsidRPr="006C0ECC">
              <w:t>Obst und Gemüse anzubieten. Für welche regionalen</w:t>
            </w:r>
          </w:p>
          <w:p w:rsidR="00373157" w:rsidRDefault="00373157" w:rsidP="00373157">
            <w:pPr>
              <w:pStyle w:val="TabelleLinks"/>
            </w:pPr>
            <w:r w:rsidRPr="004B4CB5">
              <w:t>O</w:t>
            </w:r>
            <w:r w:rsidRPr="006C0ECC">
              <w:t xml:space="preserve">bst- und Gemüsesorten entscheiden Sie sich? </w:t>
            </w:r>
          </w:p>
          <w:p w:rsidR="00373157" w:rsidRDefault="00373157" w:rsidP="00373157">
            <w:pPr>
              <w:pStyle w:val="TabelleLinks"/>
            </w:pPr>
            <w:r w:rsidRPr="006C0ECC">
              <w:t>Nennen Sie mindesten 6 Sorten.</w:t>
            </w:r>
          </w:p>
          <w:p w:rsidR="00373157" w:rsidRPr="006C0ECC" w:rsidRDefault="00373157" w:rsidP="00373157">
            <w:pPr>
              <w:pStyle w:val="TabelleLinks"/>
            </w:pPr>
          </w:p>
        </w:tc>
        <w:tc>
          <w:tcPr>
            <w:tcW w:w="1858" w:type="dxa"/>
            <w:shd w:val="clear" w:color="auto" w:fill="auto"/>
          </w:tcPr>
          <w:p w:rsidR="00373157" w:rsidRDefault="00373157" w:rsidP="00373157">
            <w:pPr>
              <w:pStyle w:val="TabelleLinks"/>
            </w:pPr>
          </w:p>
        </w:tc>
      </w:tr>
    </w:tbl>
    <w:p w:rsidR="00373157" w:rsidRDefault="00373157" w:rsidP="00373157"/>
    <w:p w:rsidR="00373157" w:rsidRDefault="00373157" w:rsidP="00373157"/>
    <w:p w:rsidR="00373157" w:rsidRDefault="00373157" w:rsidP="00373157"/>
    <w:p w:rsidR="00373157" w:rsidRDefault="00373157" w:rsidP="000341D9">
      <w:pPr>
        <w:pStyle w:val="Textkrper"/>
        <w:jc w:val="left"/>
        <w:rPr>
          <w:rStyle w:val="Fett"/>
          <w:sz w:val="24"/>
          <w:szCs w:val="24"/>
        </w:rPr>
      </w:pPr>
      <w:r>
        <w:rPr>
          <w:noProof/>
        </w:rPr>
        <w:drawing>
          <wp:anchor distT="0" distB="0" distL="114300" distR="114300" simplePos="0" relativeHeight="253188096" behindDoc="0" locked="0" layoutInCell="1" allowOverlap="1" wp14:anchorId="5672AA53" wp14:editId="07FD1968">
            <wp:simplePos x="0" y="0"/>
            <wp:positionH relativeFrom="column">
              <wp:posOffset>5687695</wp:posOffset>
            </wp:positionH>
            <wp:positionV relativeFrom="paragraph">
              <wp:posOffset>11126</wp:posOffset>
            </wp:positionV>
            <wp:extent cx="429260" cy="417195"/>
            <wp:effectExtent l="0" t="0" r="8890" b="1905"/>
            <wp:wrapNone/>
            <wp:docPr id="864" name="Grafik 1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84"/>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29260" cy="4171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3157376" behindDoc="0" locked="1" layoutInCell="1" allowOverlap="1" wp14:anchorId="13C469CD" wp14:editId="711B87BB">
            <wp:simplePos x="0" y="0"/>
            <wp:positionH relativeFrom="column">
              <wp:posOffset>5124450</wp:posOffset>
            </wp:positionH>
            <wp:positionV relativeFrom="paragraph">
              <wp:posOffset>-5715</wp:posOffset>
            </wp:positionV>
            <wp:extent cx="467995" cy="442595"/>
            <wp:effectExtent l="0" t="0" r="0" b="0"/>
            <wp:wrapNone/>
            <wp:docPr id="863" name="Grafik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81"/>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467995" cy="4425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A2C61">
        <w:rPr>
          <w:rStyle w:val="Fett"/>
          <w:sz w:val="24"/>
          <w:szCs w:val="24"/>
        </w:rPr>
        <w:t>Teilthema Bio-Qualität:</w:t>
      </w:r>
    </w:p>
    <w:p w:rsidR="00373157" w:rsidRPr="003A2C61" w:rsidRDefault="00373157" w:rsidP="00373157">
      <w:pPr>
        <w:pStyle w:val="Textkrper-Erstzeileneinzug"/>
        <w:rPr>
          <w:lang w:eastAsia="de-DE"/>
        </w:rPr>
      </w:pP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
        <w:gridCol w:w="1131"/>
        <w:gridCol w:w="3888"/>
        <w:gridCol w:w="1858"/>
      </w:tblGrid>
      <w:tr w:rsidR="00373157" w:rsidTr="00373157">
        <w:tc>
          <w:tcPr>
            <w:tcW w:w="494" w:type="dxa"/>
            <w:shd w:val="clear" w:color="auto" w:fill="auto"/>
          </w:tcPr>
          <w:p w:rsidR="00373157" w:rsidRPr="00507CA0" w:rsidRDefault="00373157" w:rsidP="00373157">
            <w:pPr>
              <w:pStyle w:val="TabellenkopfLS"/>
            </w:pPr>
            <w:r>
              <w:t>Nr.</w:t>
            </w:r>
          </w:p>
        </w:tc>
        <w:tc>
          <w:tcPr>
            <w:tcW w:w="1131" w:type="dxa"/>
            <w:shd w:val="clear" w:color="auto" w:fill="auto"/>
          </w:tcPr>
          <w:p w:rsidR="00373157" w:rsidRPr="00507CA0" w:rsidRDefault="00373157" w:rsidP="00373157">
            <w:pPr>
              <w:pStyle w:val="TabellenkopfLS"/>
            </w:pPr>
            <w:r>
              <w:t>Mit wem?</w:t>
            </w:r>
          </w:p>
        </w:tc>
        <w:tc>
          <w:tcPr>
            <w:tcW w:w="3888" w:type="dxa"/>
            <w:shd w:val="clear" w:color="auto" w:fill="auto"/>
          </w:tcPr>
          <w:p w:rsidR="00373157" w:rsidRPr="00507CA0" w:rsidRDefault="00373157" w:rsidP="00373157">
            <w:pPr>
              <w:pStyle w:val="TabellenkopfLS"/>
            </w:pPr>
            <w:r>
              <w:t>Aufgabe</w:t>
            </w:r>
          </w:p>
        </w:tc>
        <w:tc>
          <w:tcPr>
            <w:tcW w:w="1858" w:type="dxa"/>
            <w:shd w:val="clear" w:color="auto" w:fill="auto"/>
          </w:tcPr>
          <w:p w:rsidR="00373157" w:rsidRPr="00507CA0" w:rsidRDefault="00373157" w:rsidP="00373157">
            <w:pPr>
              <w:pStyle w:val="TabellenkopfLS"/>
            </w:pPr>
            <w:r>
              <w:t>Hinweise</w:t>
            </w:r>
          </w:p>
        </w:tc>
      </w:tr>
    </w:tbl>
    <w:p w:rsidR="00373157" w:rsidRPr="004171EA" w:rsidRDefault="00373157" w:rsidP="00F95451">
      <w:pPr>
        <w:pStyle w:val="NL-MarginalieLernmaterialienGrauhinterlegt"/>
        <w:framePr w:wrap="around" w:x="8771" w:y="108" w:anchorLock="1"/>
        <w:jc w:val="left"/>
      </w:pPr>
      <w:r>
        <w:t xml:space="preserve">Arbeitsmaterial zur Nachhaltigkeit </w:t>
      </w:r>
      <w:r>
        <w:br/>
        <w:t xml:space="preserve">(Schülerbuch) </w:t>
      </w:r>
      <w:r>
        <w:br/>
        <w:t>Cornelsen Verlag.</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
        <w:gridCol w:w="1131"/>
        <w:gridCol w:w="3888"/>
        <w:gridCol w:w="1858"/>
      </w:tblGrid>
      <w:tr w:rsidR="00373157" w:rsidTr="00373157">
        <w:tc>
          <w:tcPr>
            <w:tcW w:w="494" w:type="dxa"/>
            <w:shd w:val="clear" w:color="auto" w:fill="auto"/>
          </w:tcPr>
          <w:p w:rsidR="00373157" w:rsidRDefault="00373157" w:rsidP="00373157">
            <w:pPr>
              <w:pStyle w:val="Tabellezentriert"/>
            </w:pPr>
            <w:r>
              <w:t>1</w:t>
            </w:r>
          </w:p>
        </w:tc>
        <w:tc>
          <w:tcPr>
            <w:tcW w:w="1131" w:type="dxa"/>
            <w:vMerge w:val="restart"/>
            <w:shd w:val="clear" w:color="auto" w:fill="auto"/>
          </w:tcPr>
          <w:p w:rsidR="00373157" w:rsidRPr="002966C3" w:rsidRDefault="00373157" w:rsidP="00373157">
            <w:pPr>
              <w:pStyle w:val="TabelleLinks"/>
            </w:pPr>
            <w:r>
              <w:rPr>
                <w:noProof/>
              </w:rPr>
              <w:drawing>
                <wp:anchor distT="0" distB="0" distL="114300" distR="114300" simplePos="0" relativeHeight="253140992" behindDoc="0" locked="0" layoutInCell="1" allowOverlap="1" wp14:anchorId="4832FBDB" wp14:editId="66F4E230">
                  <wp:simplePos x="0" y="0"/>
                  <wp:positionH relativeFrom="margin">
                    <wp:align>center</wp:align>
                  </wp:positionH>
                  <wp:positionV relativeFrom="margin">
                    <wp:align>top</wp:align>
                  </wp:positionV>
                  <wp:extent cx="215900" cy="243205"/>
                  <wp:effectExtent l="0" t="0" r="0" b="0"/>
                  <wp:wrapSquare wrapText="bothSides"/>
                  <wp:docPr id="862" name="Grafik 280" descr="C:\Dokumente und Einstellungen\Eisenhauer\Eigene Dateien\BFPE\Kompetenzraster_Lernmaterial\NL_Dummy_2013\NL-Dummy\Icons\7-1 Einzel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80" descr="C:\Dokumente und Einstellungen\Eisenhauer\Eigene Dateien\BFPE\Kompetenzraster_Lernmaterial\NL_Dummy_2013\NL-Dummy\Icons\7-1 Einzelarbeit.emf"/>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15900" cy="24320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888" w:type="dxa"/>
            <w:shd w:val="clear" w:color="auto" w:fill="auto"/>
          </w:tcPr>
          <w:p w:rsidR="00373157" w:rsidRDefault="00373157" w:rsidP="00373157">
            <w:pPr>
              <w:pStyle w:val="TabelleLinks"/>
            </w:pPr>
            <w:r>
              <w:t>Obst und Gemüse in Bio-Qualität wird u</w:t>
            </w:r>
            <w:r w:rsidRPr="00507CA0">
              <w:t xml:space="preserve">mweltschonend produziert. Lesen Sie im Schülerbuch „Arbeitsmaterialien zur Nachhaltigkeit“. </w:t>
            </w:r>
          </w:p>
          <w:p w:rsidR="00373157" w:rsidRDefault="00373157" w:rsidP="00373157">
            <w:pPr>
              <w:pStyle w:val="TabelleLinks"/>
            </w:pPr>
            <w:r w:rsidRPr="00507CA0">
              <w:t>Notieren Sie auf einem extra Blatt 6 Vorteile von Bio-Qualität bei Obst und Gemüse</w:t>
            </w:r>
            <w:r>
              <w:t>.</w:t>
            </w:r>
          </w:p>
          <w:p w:rsidR="00373157" w:rsidRPr="00507CA0" w:rsidRDefault="00373157" w:rsidP="00373157">
            <w:pPr>
              <w:pStyle w:val="TabelleLinks"/>
            </w:pPr>
          </w:p>
        </w:tc>
        <w:tc>
          <w:tcPr>
            <w:tcW w:w="1858" w:type="dxa"/>
            <w:shd w:val="clear" w:color="auto" w:fill="auto"/>
          </w:tcPr>
          <w:p w:rsidR="00373157" w:rsidRPr="00507CA0" w:rsidRDefault="00373157" w:rsidP="00373157">
            <w:pPr>
              <w:pStyle w:val="TabelleLinks"/>
            </w:pPr>
            <w:r>
              <w:rPr>
                <w:noProof/>
              </w:rPr>
              <w:drawing>
                <wp:anchor distT="0" distB="0" distL="114300" distR="114300" simplePos="0" relativeHeight="253139968" behindDoc="0" locked="1" layoutInCell="1" allowOverlap="1" wp14:anchorId="5B963F46" wp14:editId="2E065997">
                  <wp:simplePos x="0" y="0"/>
                  <wp:positionH relativeFrom="column">
                    <wp:posOffset>1289050</wp:posOffset>
                  </wp:positionH>
                  <wp:positionV relativeFrom="paragraph">
                    <wp:posOffset>1090295</wp:posOffset>
                  </wp:positionV>
                  <wp:extent cx="438785" cy="438785"/>
                  <wp:effectExtent l="0" t="0" r="0" b="0"/>
                  <wp:wrapNone/>
                  <wp:docPr id="861" name="Grafik 1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85"/>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438785" cy="4387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07CA0">
              <w:t>S. 36 den Text M2</w:t>
            </w:r>
          </w:p>
        </w:tc>
      </w:tr>
      <w:tr w:rsidR="00373157" w:rsidTr="00373157">
        <w:tc>
          <w:tcPr>
            <w:tcW w:w="494" w:type="dxa"/>
            <w:shd w:val="clear" w:color="auto" w:fill="auto"/>
          </w:tcPr>
          <w:p w:rsidR="00373157" w:rsidRPr="004171EA" w:rsidRDefault="00373157" w:rsidP="00373157">
            <w:pPr>
              <w:pStyle w:val="Tabellezentriert"/>
            </w:pPr>
            <w:r>
              <w:t>2</w:t>
            </w:r>
          </w:p>
        </w:tc>
        <w:tc>
          <w:tcPr>
            <w:tcW w:w="1131" w:type="dxa"/>
            <w:vMerge/>
            <w:shd w:val="clear" w:color="auto" w:fill="auto"/>
          </w:tcPr>
          <w:p w:rsidR="00373157" w:rsidRPr="004171EA" w:rsidRDefault="00373157" w:rsidP="00373157">
            <w:pPr>
              <w:pStyle w:val="TabelleLinks"/>
            </w:pPr>
          </w:p>
        </w:tc>
        <w:tc>
          <w:tcPr>
            <w:tcW w:w="3888" w:type="dxa"/>
            <w:shd w:val="clear" w:color="auto" w:fill="auto"/>
          </w:tcPr>
          <w:p w:rsidR="00373157" w:rsidRDefault="00373157" w:rsidP="00373157">
            <w:pPr>
              <w:pStyle w:val="TabelleLinks"/>
            </w:pPr>
            <w:r w:rsidRPr="000A3B03">
              <w:t xml:space="preserve">Suchen Sie </w:t>
            </w:r>
            <w:r>
              <w:t>3</w:t>
            </w:r>
            <w:r w:rsidRPr="004171EA">
              <w:t xml:space="preserve"> Bio-Label aus, die in Deutschland auf Verpackungen zu finden sind.</w:t>
            </w:r>
          </w:p>
          <w:p w:rsidR="00373157" w:rsidRPr="004171EA" w:rsidRDefault="00373157" w:rsidP="00373157">
            <w:pPr>
              <w:pStyle w:val="TabelleLinks"/>
            </w:pPr>
          </w:p>
        </w:tc>
        <w:tc>
          <w:tcPr>
            <w:tcW w:w="1858" w:type="dxa"/>
            <w:shd w:val="clear" w:color="auto" w:fill="auto"/>
          </w:tcPr>
          <w:p w:rsidR="00373157" w:rsidRDefault="00373157" w:rsidP="00373157">
            <w:pPr>
              <w:pStyle w:val="TabelleLinks"/>
            </w:pPr>
          </w:p>
        </w:tc>
      </w:tr>
      <w:tr w:rsidR="00373157" w:rsidTr="00373157">
        <w:tc>
          <w:tcPr>
            <w:tcW w:w="494" w:type="dxa"/>
            <w:shd w:val="clear" w:color="auto" w:fill="auto"/>
          </w:tcPr>
          <w:p w:rsidR="00373157" w:rsidRDefault="00373157" w:rsidP="00373157">
            <w:pPr>
              <w:pStyle w:val="Tabellezentriert"/>
            </w:pPr>
            <w:r>
              <w:t>3</w:t>
            </w:r>
          </w:p>
        </w:tc>
        <w:tc>
          <w:tcPr>
            <w:tcW w:w="1131" w:type="dxa"/>
            <w:vMerge/>
            <w:shd w:val="clear" w:color="auto" w:fill="auto"/>
          </w:tcPr>
          <w:p w:rsidR="00373157" w:rsidRPr="004B4CB5" w:rsidRDefault="00373157" w:rsidP="00373157">
            <w:pPr>
              <w:pStyle w:val="TabelleLinks"/>
            </w:pPr>
          </w:p>
        </w:tc>
        <w:tc>
          <w:tcPr>
            <w:tcW w:w="3888" w:type="dxa"/>
            <w:shd w:val="clear" w:color="auto" w:fill="auto"/>
          </w:tcPr>
          <w:p w:rsidR="00373157" w:rsidRPr="004171EA" w:rsidRDefault="00373157" w:rsidP="00373157">
            <w:pPr>
              <w:pStyle w:val="TabelleLinks"/>
            </w:pPr>
            <w:r>
              <w:t xml:space="preserve">Beschreiben Sie das </w:t>
            </w:r>
            <w:r w:rsidRPr="004171EA">
              <w:t>Aussehen der Bio-Label.</w:t>
            </w:r>
          </w:p>
          <w:p w:rsidR="00373157" w:rsidRPr="004B4CB5" w:rsidRDefault="00373157" w:rsidP="00373157">
            <w:pPr>
              <w:pStyle w:val="TabelleLinks"/>
            </w:pPr>
          </w:p>
        </w:tc>
        <w:tc>
          <w:tcPr>
            <w:tcW w:w="1858" w:type="dxa"/>
            <w:shd w:val="clear" w:color="auto" w:fill="auto"/>
          </w:tcPr>
          <w:p w:rsidR="00373157" w:rsidRPr="004171EA" w:rsidRDefault="00373157" w:rsidP="00373157">
            <w:pPr>
              <w:pStyle w:val="TabelleLinks"/>
            </w:pPr>
            <w:r>
              <w:t>Verpackung  von Bio-Produkten</w:t>
            </w:r>
          </w:p>
        </w:tc>
      </w:tr>
    </w:tbl>
    <w:p w:rsidR="00373157" w:rsidRDefault="00373157" w:rsidP="00373157"/>
    <w:p w:rsidR="00373157" w:rsidRDefault="00373157" w:rsidP="00373157"/>
    <w:p w:rsidR="00373157" w:rsidRDefault="00373157" w:rsidP="00373157"/>
    <w:p w:rsidR="00373157" w:rsidRDefault="00373157" w:rsidP="00373157"/>
    <w:p w:rsidR="00373157" w:rsidRDefault="00373157" w:rsidP="00373157"/>
    <w:p w:rsidR="00373157" w:rsidRDefault="00373157" w:rsidP="00373157"/>
    <w:p w:rsidR="00373157" w:rsidRDefault="00373157" w:rsidP="00373157"/>
    <w:p w:rsidR="00373157" w:rsidRDefault="00373157" w:rsidP="00373157"/>
    <w:p w:rsidR="00373157" w:rsidRDefault="00373157" w:rsidP="00373157"/>
    <w:p w:rsidR="00373157" w:rsidRDefault="00373157" w:rsidP="00373157"/>
    <w:p w:rsidR="00373157" w:rsidRDefault="00373157" w:rsidP="00373157"/>
    <w:p w:rsidR="00373157" w:rsidRDefault="00373157" w:rsidP="00373157"/>
    <w:p w:rsidR="00373157" w:rsidRDefault="00373157" w:rsidP="00373157"/>
    <w:p w:rsidR="00373157" w:rsidRDefault="00373157" w:rsidP="00373157"/>
    <w:p w:rsidR="00373157" w:rsidRDefault="00373157" w:rsidP="00373157"/>
    <w:p w:rsidR="00373157" w:rsidRDefault="00373157" w:rsidP="00373157"/>
    <w:p w:rsidR="00373157" w:rsidRDefault="00373157" w:rsidP="00373157"/>
    <w:p w:rsidR="00373157" w:rsidRDefault="00373157" w:rsidP="00373157"/>
    <w:p w:rsidR="00373157" w:rsidRDefault="00373157" w:rsidP="00373157"/>
    <w:p w:rsidR="00373157" w:rsidRDefault="00373157" w:rsidP="00373157"/>
    <w:p w:rsidR="00373157" w:rsidRDefault="00534685" w:rsidP="00373157">
      <w:pPr>
        <w:pStyle w:val="NL-MarginalieLernmaterialienGrauhinterlegt"/>
        <w:framePr w:h="1072" w:hRule="exact" w:wrap="around" w:x="8756" w:y="1"/>
        <w:rPr>
          <w:rStyle w:val="Fett"/>
        </w:rPr>
      </w:pPr>
      <w:r>
        <w:rPr>
          <w:rStyle w:val="Fett"/>
        </w:rPr>
        <w:t>Autor</w:t>
      </w:r>
      <w:r w:rsidR="00373157" w:rsidRPr="0016362E">
        <w:rPr>
          <w:rStyle w:val="Fett"/>
        </w:rPr>
        <w:t>in</w:t>
      </w:r>
      <w:r w:rsidR="00373157">
        <w:rPr>
          <w:rStyle w:val="Fett"/>
        </w:rPr>
        <w:t>:</w:t>
      </w:r>
    </w:p>
    <w:p w:rsidR="00373157" w:rsidRDefault="00373157" w:rsidP="00373157">
      <w:pPr>
        <w:pStyle w:val="NL-MarginalieLernmaterialienGrauhinterlegt"/>
        <w:framePr w:h="1072" w:hRule="exact" w:wrap="around" w:x="8756" w:y="1"/>
        <w:rPr>
          <w:rStyle w:val="Fett"/>
        </w:rPr>
      </w:pPr>
      <w:r>
        <w:t>Sabine Fischer</w:t>
      </w:r>
    </w:p>
    <w:p w:rsidR="00373157" w:rsidRPr="0016362E" w:rsidRDefault="00373157" w:rsidP="00373157">
      <w:pPr>
        <w:pStyle w:val="NL-MarginalieLernmaterialienGrauhinterlegt"/>
        <w:framePr w:h="1072" w:hRule="exact" w:wrap="around" w:x="8756" w:y="1"/>
        <w:spacing w:before="180"/>
        <w:rPr>
          <w:rStyle w:val="Fett"/>
          <w:b w:val="0"/>
          <w:bCs w:val="0"/>
        </w:rPr>
      </w:pPr>
      <w:r w:rsidRPr="0016362E">
        <w:rPr>
          <w:rStyle w:val="Fett"/>
        </w:rPr>
        <w:t>Datum</w:t>
      </w:r>
      <w:r>
        <w:rPr>
          <w:rStyle w:val="Fett"/>
        </w:rPr>
        <w:t xml:space="preserve">: </w:t>
      </w:r>
      <w:r>
        <w:t>14.05.2014</w:t>
      </w:r>
    </w:p>
    <w:p w:rsidR="00373157" w:rsidRDefault="00373157" w:rsidP="00373157">
      <w:pPr>
        <w:rPr>
          <w:rFonts w:ascii="Univers 55" w:hAnsi="Univers 55"/>
          <w:sz w:val="20"/>
          <w:szCs w:val="24"/>
        </w:rPr>
      </w:pPr>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373157" w:rsidRPr="005644C7" w:rsidTr="00373157">
        <w:trPr>
          <w:trHeight w:val="664"/>
        </w:trPr>
        <w:tc>
          <w:tcPr>
            <w:tcW w:w="2629" w:type="dxa"/>
            <w:tcBorders>
              <w:top w:val="single" w:sz="4" w:space="0" w:color="auto"/>
              <w:left w:val="single" w:sz="4" w:space="0" w:color="auto"/>
              <w:bottom w:val="single" w:sz="4" w:space="0" w:color="auto"/>
              <w:right w:val="single" w:sz="4" w:space="0" w:color="auto"/>
            </w:tcBorders>
            <w:shd w:val="clear" w:color="auto" w:fill="D9D9D9"/>
          </w:tcPr>
          <w:p w:rsidR="00373157" w:rsidRPr="00806270" w:rsidRDefault="00373157" w:rsidP="00373157">
            <w:pPr>
              <w:pStyle w:val="TabelleLinks6PT"/>
            </w:pPr>
            <w:r w:rsidRPr="00A8203C">
              <w:t>Lernfeld</w:t>
            </w:r>
          </w:p>
          <w:p w:rsidR="00373157" w:rsidRPr="00806270" w:rsidRDefault="00373157" w:rsidP="00373157">
            <w:pPr>
              <w:pStyle w:val="TabellenkopfLSLinksbndig"/>
            </w:pPr>
            <w:r w:rsidRPr="00A8203C">
              <w:t xml:space="preserve">LF </w:t>
            </w:r>
            <w:r>
              <w:t>3</w:t>
            </w:r>
          </w:p>
        </w:tc>
        <w:tc>
          <w:tcPr>
            <w:tcW w:w="4742" w:type="dxa"/>
            <w:tcBorders>
              <w:top w:val="single" w:sz="4" w:space="0" w:color="auto"/>
              <w:left w:val="single" w:sz="4" w:space="0" w:color="auto"/>
              <w:bottom w:val="single" w:sz="4" w:space="0" w:color="auto"/>
              <w:right w:val="single" w:sz="4" w:space="0" w:color="auto"/>
            </w:tcBorders>
            <w:shd w:val="clear" w:color="auto" w:fill="D9D9D9"/>
          </w:tcPr>
          <w:p w:rsidR="00373157" w:rsidRPr="00806270" w:rsidRDefault="00373157" w:rsidP="00373157">
            <w:pPr>
              <w:pStyle w:val="TabelleLinks6PT"/>
            </w:pPr>
            <w:r w:rsidRPr="00A8203C">
              <w:t>Materialien/Titel</w:t>
            </w:r>
          </w:p>
          <w:p w:rsidR="00373157" w:rsidRPr="00806270" w:rsidRDefault="00373157" w:rsidP="00373157">
            <w:pPr>
              <w:pStyle w:val="TabellenkopfLSLinksbndig"/>
            </w:pPr>
            <w:r>
              <w:t>Obst und Gemüse</w:t>
            </w:r>
          </w:p>
        </w:tc>
        <w:tc>
          <w:tcPr>
            <w:tcW w:w="188" w:type="dxa"/>
            <w:tcBorders>
              <w:top w:val="nil"/>
              <w:left w:val="single" w:sz="4" w:space="0" w:color="auto"/>
              <w:bottom w:val="nil"/>
              <w:right w:val="single" w:sz="4" w:space="0" w:color="auto"/>
            </w:tcBorders>
            <w:shd w:val="clear" w:color="auto" w:fill="FFFFFF"/>
          </w:tcPr>
          <w:p w:rsidR="00373157" w:rsidRPr="00A8203C" w:rsidRDefault="00373157" w:rsidP="00373157">
            <w:r>
              <w:rPr>
                <w:noProof/>
                <w:lang w:eastAsia="de-DE"/>
              </w:rPr>
              <mc:AlternateContent>
                <mc:Choice Requires="wps">
                  <w:drawing>
                    <wp:anchor distT="0" distB="0" distL="114300" distR="114300" simplePos="0" relativeHeight="253113344" behindDoc="0" locked="0" layoutInCell="1" allowOverlap="1" wp14:anchorId="44A7C4AE" wp14:editId="73312458">
                      <wp:simplePos x="0" y="0"/>
                      <wp:positionH relativeFrom="column">
                        <wp:posOffset>96520</wp:posOffset>
                      </wp:positionH>
                      <wp:positionV relativeFrom="paragraph">
                        <wp:posOffset>565150</wp:posOffset>
                      </wp:positionV>
                      <wp:extent cx="1320800" cy="215265"/>
                      <wp:effectExtent l="0" t="0" r="0" b="0"/>
                      <wp:wrapNone/>
                      <wp:docPr id="85" name="Rechteck 10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20800" cy="215265"/>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F42AC5" w:rsidRPr="00A4549D" w:rsidRDefault="00F42AC5" w:rsidP="00373157">
                                  <w:pPr>
                                    <w:pStyle w:val="Tabellezentriert"/>
                                    <w:rPr>
                                      <w:rStyle w:val="Fett"/>
                                    </w:rPr>
                                  </w:pPr>
                                  <w:r>
                                    <w:rPr>
                                      <w:rStyle w:val="Fett"/>
                                    </w:rPr>
                                    <w:t xml:space="preserve">Lösung </w:t>
                                  </w:r>
                                  <w:r w:rsidRPr="003A2C61">
                                    <w:rPr>
                                      <w:rStyle w:val="Fett"/>
                                    </w:rPr>
                                    <w:t>A</w:t>
                                  </w:r>
                                  <w:r>
                                    <w:rPr>
                                      <w:rStyle w:val="Fett"/>
                                    </w:rPr>
                                    <w:t xml:space="preserve"> </w:t>
                                  </w:r>
                                  <w:r w:rsidRPr="003A2C61">
                                    <w:rPr>
                                      <w:rStyle w:val="Fett"/>
                                    </w:rPr>
                                    <w:t>/</w:t>
                                  </w:r>
                                  <w:r>
                                    <w:rPr>
                                      <w:rStyle w:val="Fett"/>
                                    </w:rPr>
                                    <w:t xml:space="preserve"> </w:t>
                                  </w:r>
                                  <w:r w:rsidRPr="003A2C61">
                                    <w:rPr>
                                      <w:rStyle w:val="Fett"/>
                                    </w:rPr>
                                    <w:t>B</w:t>
                                  </w:r>
                                  <w:r>
                                    <w:rPr>
                                      <w:rStyle w:val="Fett"/>
                                    </w:rPr>
                                    <w:t xml:space="preserve"> </w:t>
                                  </w:r>
                                  <w:r w:rsidRPr="003A2C61">
                                    <w:rPr>
                                      <w:rStyle w:val="Fett"/>
                                    </w:rPr>
                                    <w:t>/</w:t>
                                  </w:r>
                                  <w:r>
                                    <w:rPr>
                                      <w:rStyle w:val="Fett"/>
                                    </w:rPr>
                                    <w:t xml:space="preserve"> </w:t>
                                  </w:r>
                                  <w:r w:rsidRPr="003A2C61">
                                    <w:rPr>
                                      <w:rStyle w:val="Fett"/>
                                    </w:rPr>
                                    <w:t>C</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hteck 1007" o:spid="_x0000_s1262" style="position:absolute;margin-left:7.6pt;margin-top:44.5pt;width:104pt;height:16.95pt;z-index:25311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" fillcolor="#d9d9d9" strokecolor="windowText" strokeweight=".25pt">
                      <v:path arrowok="t"/>
                      <v:textbox inset="1mm,.5mm,1mm">
                        <w:txbxContent>
                          <w:p w:rsidR="00F42AC5" w:rsidRPr="00A4549D" w:rsidRDefault="00F42AC5" w:rsidP="00373157">
                            <w:pPr>
                              <w:pStyle w:val="Tabellezentriert"/>
                              <w:rPr>
                                <w:rStyle w:val="Fett"/>
                              </w:rPr>
                            </w:pPr>
                            <w:r>
                              <w:rPr>
                                <w:rStyle w:val="Fett"/>
                              </w:rPr>
                              <w:t xml:space="preserve">Lösung </w:t>
                            </w:r>
                            <w:r w:rsidRPr="003A2C61">
                              <w:rPr>
                                <w:rStyle w:val="Fett"/>
                              </w:rPr>
                              <w:t>A</w:t>
                            </w:r>
                            <w:r>
                              <w:rPr>
                                <w:rStyle w:val="Fett"/>
                              </w:rPr>
                              <w:t xml:space="preserve"> </w:t>
                            </w:r>
                            <w:r w:rsidRPr="003A2C61">
                              <w:rPr>
                                <w:rStyle w:val="Fett"/>
                              </w:rPr>
                              <w:t>/</w:t>
                            </w:r>
                            <w:r>
                              <w:rPr>
                                <w:rStyle w:val="Fett"/>
                              </w:rPr>
                              <w:t xml:space="preserve"> </w:t>
                            </w:r>
                            <w:r w:rsidRPr="003A2C61">
                              <w:rPr>
                                <w:rStyle w:val="Fett"/>
                              </w:rPr>
                              <w:t>B</w:t>
                            </w:r>
                            <w:r>
                              <w:rPr>
                                <w:rStyle w:val="Fett"/>
                              </w:rPr>
                              <w:t xml:space="preserve"> </w:t>
                            </w:r>
                            <w:r w:rsidRPr="003A2C61">
                              <w:rPr>
                                <w:rStyle w:val="Fett"/>
                              </w:rPr>
                              <w:t>/</w:t>
                            </w:r>
                            <w:r>
                              <w:rPr>
                                <w:rStyle w:val="Fett"/>
                              </w:rPr>
                              <w:t xml:space="preserve"> </w:t>
                            </w:r>
                            <w:r w:rsidRPr="003A2C61">
                              <w:rPr>
                                <w:rStyle w:val="Fett"/>
                              </w:rPr>
                              <w:t>C</w:t>
                            </w:r>
                          </w:p>
                        </w:txbxContent>
                      </v:textbox>
                    </v:rect>
                  </w:pict>
                </mc:Fallback>
              </mc:AlternateContent>
            </w:r>
          </w:p>
        </w:tc>
        <w:tc>
          <w:tcPr>
            <w:tcW w:w="2080" w:type="dxa"/>
            <w:tcBorders>
              <w:top w:val="single" w:sz="4" w:space="0" w:color="auto"/>
              <w:left w:val="single" w:sz="4" w:space="0" w:color="auto"/>
              <w:bottom w:val="single" w:sz="4" w:space="0" w:color="auto"/>
              <w:right w:val="single" w:sz="4" w:space="0" w:color="auto"/>
            </w:tcBorders>
            <w:shd w:val="clear" w:color="auto" w:fill="D9D9D9"/>
          </w:tcPr>
          <w:p w:rsidR="00373157" w:rsidRPr="00806270" w:rsidRDefault="00373157" w:rsidP="00373157">
            <w:pPr>
              <w:pStyle w:val="TabellenkopfLS"/>
            </w:pPr>
            <w:r>
              <w:t>Ernährung</w:t>
            </w:r>
            <w:r>
              <w:br/>
              <w:t>und Gastronomie</w:t>
            </w:r>
          </w:p>
          <w:p w:rsidR="00373157" w:rsidRPr="00A8203C" w:rsidRDefault="00373157" w:rsidP="00373157">
            <w:pPr>
              <w:pStyle w:val="TabellenkopfLS"/>
            </w:pPr>
            <w:r>
              <w:t>EG 3.</w:t>
            </w:r>
            <w:r w:rsidRPr="00137FA6">
              <w:t>01.04.03</w:t>
            </w:r>
          </w:p>
        </w:tc>
      </w:tr>
    </w:tbl>
    <w:p w:rsidR="00373157" w:rsidRPr="003A2C61" w:rsidRDefault="00373157" w:rsidP="00373157">
      <w:pPr>
        <w:pStyle w:val="Textkrper"/>
      </w:pPr>
    </w:p>
    <w:p w:rsidR="00373157" w:rsidRDefault="00373157" w:rsidP="00373157">
      <w:pPr>
        <w:pStyle w:val="Textkrper"/>
        <w:jc w:val="center"/>
        <w:rPr>
          <w:rStyle w:val="Fett"/>
          <w:sz w:val="24"/>
          <w:szCs w:val="24"/>
        </w:rPr>
      </w:pPr>
    </w:p>
    <w:p w:rsidR="00373157" w:rsidRDefault="00373157" w:rsidP="00373157">
      <w:pPr>
        <w:pStyle w:val="Textkrper"/>
        <w:jc w:val="center"/>
        <w:rPr>
          <w:rStyle w:val="Fett"/>
          <w:sz w:val="24"/>
          <w:szCs w:val="24"/>
        </w:rPr>
      </w:pPr>
    </w:p>
    <w:p w:rsidR="00373157" w:rsidRDefault="00373157" w:rsidP="00373157">
      <w:pPr>
        <w:pStyle w:val="Textkrper"/>
        <w:jc w:val="center"/>
        <w:rPr>
          <w:rStyle w:val="Fett"/>
          <w:sz w:val="24"/>
          <w:szCs w:val="24"/>
        </w:rPr>
      </w:pPr>
    </w:p>
    <w:p w:rsidR="00373157" w:rsidRDefault="009F0D3C" w:rsidP="000341D9">
      <w:pPr>
        <w:pStyle w:val="Textkrper"/>
        <w:jc w:val="left"/>
        <w:rPr>
          <w:rStyle w:val="Fett"/>
          <w:sz w:val="24"/>
          <w:szCs w:val="24"/>
        </w:rPr>
      </w:pPr>
      <w:r>
        <w:rPr>
          <w:rStyle w:val="Fett"/>
          <w:sz w:val="24"/>
          <w:szCs w:val="24"/>
        </w:rPr>
        <w:t>Teilthema Saisonalität:</w:t>
      </w:r>
    </w:p>
    <w:p w:rsidR="00373157" w:rsidRPr="003A2C61" w:rsidRDefault="00373157" w:rsidP="00373157">
      <w:pPr>
        <w:pStyle w:val="Textkrper"/>
        <w:jc w:val="center"/>
        <w:rPr>
          <w:rStyle w:val="Fett"/>
          <w:sz w:val="24"/>
          <w:szCs w:val="24"/>
        </w:rPr>
      </w:pPr>
      <w:r>
        <w:rPr>
          <w:noProof/>
        </w:rPr>
        <mc:AlternateContent>
          <mc:Choice Requires="wpg">
            <w:drawing>
              <wp:anchor distT="0" distB="0" distL="114300" distR="114300" simplePos="0" relativeHeight="253189120" behindDoc="0" locked="1" layoutInCell="1" allowOverlap="1" wp14:anchorId="3F4C3BB4" wp14:editId="6A9B4C45">
                <wp:simplePos x="0" y="0"/>
                <wp:positionH relativeFrom="column">
                  <wp:posOffset>4827905</wp:posOffset>
                </wp:positionH>
                <wp:positionV relativeFrom="paragraph">
                  <wp:posOffset>-244475</wp:posOffset>
                </wp:positionV>
                <wp:extent cx="1288415" cy="417195"/>
                <wp:effectExtent l="0" t="0" r="0" b="0"/>
                <wp:wrapNone/>
                <wp:docPr id="78" name="Gruppieren 10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88415" cy="417195"/>
                          <a:chOff x="0" y="0"/>
                          <a:chExt cx="1289713" cy="416256"/>
                        </a:xfrm>
                      </wpg:grpSpPr>
                      <pic:pic xmlns:pic="http://schemas.openxmlformats.org/drawingml/2006/picture">
                        <pic:nvPicPr>
                          <pic:cNvPr id="79" name="Grafik 1009"/>
                          <pic:cNvPicPr>
                            <a:picLocks noChangeAspect="1"/>
                          </pic:cNvPicPr>
                        </pic:nvPicPr>
                        <pic:blipFill>
                          <a:blip r:embed="rId69">
                            <a:extLst>
                              <a:ext uri="{28A0092B-C50C-407E-A947-70E740481C1C}">
                                <a14:useLocalDpi xmlns:a14="http://schemas.microsoft.com/office/drawing/2010/main" val="0"/>
                              </a:ext>
                            </a:extLst>
                          </a:blip>
                          <a:stretch>
                            <a:fillRect/>
                          </a:stretch>
                        </pic:blipFill>
                        <pic:spPr>
                          <a:xfrm>
                            <a:off x="859809" y="0"/>
                            <a:ext cx="429904" cy="416256"/>
                          </a:xfrm>
                          <a:prstGeom prst="rect">
                            <a:avLst/>
                          </a:prstGeom>
                        </pic:spPr>
                      </pic:pic>
                      <pic:pic xmlns:pic="http://schemas.openxmlformats.org/drawingml/2006/picture">
                        <pic:nvPicPr>
                          <pic:cNvPr id="80" name="Grafik 1010"/>
                          <pic:cNvPicPr>
                            <a:picLocks noChangeAspect="1"/>
                          </pic:cNvPicPr>
                        </pic:nvPicPr>
                        <pic:blipFill>
                          <a:blip r:embed="rId70">
                            <a:extLst>
                              <a:ext uri="{28A0092B-C50C-407E-A947-70E740481C1C}">
                                <a14:useLocalDpi xmlns:a14="http://schemas.microsoft.com/office/drawing/2010/main" val="0"/>
                              </a:ext>
                            </a:extLst>
                          </a:blip>
                          <a:stretch>
                            <a:fillRect/>
                          </a:stretch>
                        </pic:blipFill>
                        <pic:spPr>
                          <a:xfrm>
                            <a:off x="429904" y="0"/>
                            <a:ext cx="429905" cy="416256"/>
                          </a:xfrm>
                          <a:prstGeom prst="rect">
                            <a:avLst/>
                          </a:prstGeom>
                        </pic:spPr>
                      </pic:pic>
                      <pic:pic xmlns:pic="http://schemas.openxmlformats.org/drawingml/2006/picture">
                        <pic:nvPicPr>
                          <pic:cNvPr id="84" name="Grafik 1011"/>
                          <pic:cNvPicPr>
                            <a:picLocks noChangeAspect="1"/>
                          </pic:cNvPicPr>
                        </pic:nvPicPr>
                        <pic:blipFill>
                          <a:blip r:embed="rId71">
                            <a:extLst>
                              <a:ext uri="{28A0092B-C50C-407E-A947-70E740481C1C}">
                                <a14:useLocalDpi xmlns:a14="http://schemas.microsoft.com/office/drawing/2010/main" val="0"/>
                              </a:ext>
                            </a:extLst>
                          </a:blip>
                          <a:stretch>
                            <a:fillRect/>
                          </a:stretch>
                        </pic:blipFill>
                        <pic:spPr>
                          <a:xfrm>
                            <a:off x="0" y="0"/>
                            <a:ext cx="429904" cy="41625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uppieren 1008" o:spid="_x0000_s1026" style="position:absolute;margin-left:380.15pt;margin-top:-19.25pt;width:101.45pt;height:32.85pt;z-index:253189120;mso-width-relative:margin;mso-height-relative:margin" coordsize="12897,416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">
                <v:shape id="Grafik 1009" o:spid="_x0000_s1027" type="#_x0000_t75" style="position:absolute;left:8598;width:4299;height:41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Rm7JbDAAAA2wAAAA8AAABkcnMvZG93bnJldi54bWxEj0FrwkAUhO9C/8PyCt5014K1ja5SAoKH&#10;9KDtpbfX7DMJzb4NeVuN/94VBI/DzHzDrDaDb9WJemkCW5hNDSjiMriGKwvfX9vJGyiJyA7bwGTh&#10;QgKb9dNohZkLZ97T6RArlSAsGVqoY+wyraWsyaNMQ0ecvGPoPcYk+0q7Hs8J7lv9Ysyr9thwWqix&#10;o7ym8u/w7y0If1L+syiMydvZb9PNCym0WDt+Hj6WoCIN8RG+t3fOwuIdbl/SD9DrK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RGbslsMAAADbAAAADwAAAAAAAAAAAAAAAACf&#10;AgAAZHJzL2Rvd25yZXYueG1sUEsFBgAAAAAEAAQA9wAAAI8DAAAAAA==&#10;">
                  <v:imagedata r:id="rId78" o:title=""/>
                  <v:path arrowok="t"/>
                </v:shape>
                <v:shape id="Grafik 1010" o:spid="_x0000_s1028" type="#_x0000_t75" style="position:absolute;left:4299;width:4299;height:41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URBdPBAAAA2wAAAA8AAABkcnMvZG93bnJldi54bWxET91qwjAUvh/4DuEIu5upDmepxlKEddvN&#10;QLcHODTHpticlCbW1qc3F4Ndfnz/u3y0rRio941jBctFAoK4crrhWsHvz/tLCsIHZI2tY1IwkYd8&#10;P3vaYabdjY80nEItYgj7DBWYELpMSl8ZsugXriOO3Nn1FkOEfS11j7cYblu5SpI3abHh2GCwo4Oh&#10;6nK6WgVlceWv1/vxwwxr2W2+y2aN6aTU83wstiACjeFf/Of+1ArSuD5+iT9A7h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URBdPBAAAA2wAAAA8AAAAAAAAAAAAAAAAAnwIA&#10;AGRycy9kb3ducmV2LnhtbFBLBQYAAAAABAAEAPcAAACNAwAAAAA=&#10;">
                  <v:imagedata r:id="rId79" o:title=""/>
                  <v:path arrowok="t"/>
                </v:shape>
                <v:shape id="Grafik 1011" o:spid="_x0000_s1029" type="#_x0000_t75" style="position:absolute;width:4299;height:41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eVR0bEAAAA2wAAAA8AAABkcnMvZG93bnJldi54bWxEj81qwzAQhO+BvoPYQm6JnKQEy40SSqHQ&#10;3JqfS29baWuZWitjqbH79lUgkOMwM98wm93oW3GhPjaBNSzmBQhiE2zDtYbz6W1WgogJ2WIbmDT8&#10;UYTd9mGywcqGgQ90OaZaZAjHCjW4lLpKymgceYzz0BFn7zv0HlOWfS1tj0OG+1Yui2ItPTacFxx2&#10;9OrI/Bx/vQa1Hpbqs9kvPr72J6WcMqvSlFpPH8eXZxCJxnQP39rvVkP5BNcv+QfI7T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eVR0bEAAAA2wAAAA8AAAAAAAAAAAAAAAAA&#10;nwIAAGRycy9kb3ducmV2LnhtbFBLBQYAAAAABAAEAPcAAACQAwAAAAA=&#10;">
                  <v:imagedata r:id="rId80" o:title=""/>
                  <v:path arrowok="t"/>
                </v:shape>
                <w10:anchorlock/>
              </v:group>
            </w:pict>
          </mc:Fallback>
        </mc:AlternateContent>
      </w:r>
      <w:r>
        <w:rPr>
          <w:noProof/>
        </w:rPr>
        <w:drawing>
          <wp:anchor distT="0" distB="0" distL="114300" distR="114300" simplePos="0" relativeHeight="253160448" behindDoc="0" locked="1" layoutInCell="1" allowOverlap="1" wp14:anchorId="62C9D1C6" wp14:editId="7381898B">
            <wp:simplePos x="0" y="0"/>
            <wp:positionH relativeFrom="column">
              <wp:posOffset>4235450</wp:posOffset>
            </wp:positionH>
            <wp:positionV relativeFrom="paragraph">
              <wp:posOffset>-246380</wp:posOffset>
            </wp:positionV>
            <wp:extent cx="467995" cy="438785"/>
            <wp:effectExtent l="0" t="0" r="0" b="0"/>
            <wp:wrapNone/>
            <wp:docPr id="855" name="Grafik 1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86"/>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467995" cy="4387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73157" w:rsidRPr="000A3B03" w:rsidRDefault="00373157" w:rsidP="00373157">
      <w:pPr>
        <w:pStyle w:val="NL-MarginalieLernmaterialien"/>
        <w:framePr w:wrap="around" w:x="8681" w:y="198"/>
      </w:pPr>
      <w:r>
        <w:t>Gehen Sie auf den Wochenmarkt und beu</w:t>
      </w:r>
      <w:r w:rsidRPr="00330953">
        <w:t>r</w:t>
      </w:r>
      <w:r>
        <w:t>teilen Sie das aktuelle Obst- und Gemüsea</w:t>
      </w:r>
      <w:r w:rsidRPr="00330953">
        <w:t>n</w:t>
      </w:r>
      <w:r>
        <w:t>gebot.</w:t>
      </w:r>
    </w:p>
    <w:p w:rsidR="00373157" w:rsidRPr="003A2C61" w:rsidRDefault="00373157" w:rsidP="00373157">
      <w:pPr>
        <w:pStyle w:val="Textkrper"/>
        <w:jc w:val="left"/>
        <w:rPr>
          <w:rStyle w:val="Fett"/>
          <w:b w:val="0"/>
          <w:bCs w:val="0"/>
          <w:sz w:val="24"/>
          <w:szCs w:val="24"/>
        </w:rPr>
      </w:pPr>
      <w:r w:rsidRPr="003A2C61">
        <w:rPr>
          <w:rStyle w:val="Fett"/>
          <w:sz w:val="24"/>
          <w:szCs w:val="24"/>
        </w:rPr>
        <w:t>Vorteile von saisonalem Obst und Gemüse</w:t>
      </w:r>
    </w:p>
    <w:p w:rsidR="00373157" w:rsidRPr="000341D9" w:rsidRDefault="00534685" w:rsidP="00373157">
      <w:pPr>
        <w:pStyle w:val="Aufzhlung"/>
        <w:ind w:left="567" w:hanging="454"/>
        <w:rPr>
          <w:rFonts w:ascii="Source Sans Pro" w:hAnsi="Source Sans Pro"/>
        </w:rPr>
      </w:pPr>
      <w:r>
        <w:rPr>
          <w:rFonts w:ascii="Source Sans Pro" w:hAnsi="Source Sans Pro"/>
        </w:rPr>
        <w:t>h</w:t>
      </w:r>
      <w:r w:rsidR="00373157" w:rsidRPr="000341D9">
        <w:rPr>
          <w:rFonts w:ascii="Source Sans Pro" w:hAnsi="Source Sans Pro"/>
        </w:rPr>
        <w:t>oher Gehalt an Vitaminen und sekundären Pflanzenstoffen</w:t>
      </w:r>
    </w:p>
    <w:p w:rsidR="00373157" w:rsidRPr="000341D9" w:rsidRDefault="00534685" w:rsidP="00373157">
      <w:pPr>
        <w:pStyle w:val="Aufzhlung"/>
        <w:ind w:left="567" w:hanging="454"/>
        <w:rPr>
          <w:rFonts w:ascii="Source Sans Pro" w:hAnsi="Source Sans Pro"/>
        </w:rPr>
      </w:pPr>
      <w:r>
        <w:rPr>
          <w:rFonts w:ascii="Source Sans Pro" w:hAnsi="Source Sans Pro"/>
        </w:rPr>
        <w:t>o</w:t>
      </w:r>
      <w:r w:rsidR="00373157" w:rsidRPr="000341D9">
        <w:rPr>
          <w:rFonts w:ascii="Source Sans Pro" w:hAnsi="Source Sans Pro"/>
        </w:rPr>
        <w:t>ptimaler Geschmack und gutes Aroma</w:t>
      </w:r>
    </w:p>
    <w:p w:rsidR="00373157" w:rsidRPr="000341D9" w:rsidRDefault="00534685" w:rsidP="00373157">
      <w:pPr>
        <w:pStyle w:val="Aufzhlung"/>
        <w:ind w:left="567" w:hanging="454"/>
        <w:rPr>
          <w:rFonts w:ascii="Source Sans Pro" w:hAnsi="Source Sans Pro"/>
        </w:rPr>
      </w:pPr>
      <w:r>
        <w:rPr>
          <w:rFonts w:ascii="Source Sans Pro" w:hAnsi="Source Sans Pro"/>
        </w:rPr>
        <w:t>n</w:t>
      </w:r>
      <w:r w:rsidR="00373157" w:rsidRPr="000341D9">
        <w:rPr>
          <w:rFonts w:ascii="Source Sans Pro" w:hAnsi="Source Sans Pro"/>
        </w:rPr>
        <w:t>iedriger Preis</w:t>
      </w:r>
    </w:p>
    <w:p w:rsidR="00373157" w:rsidRPr="000341D9" w:rsidRDefault="00534685" w:rsidP="00373157">
      <w:pPr>
        <w:pStyle w:val="Aufzhlung"/>
        <w:ind w:left="567" w:hanging="454"/>
        <w:rPr>
          <w:rFonts w:ascii="Source Sans Pro" w:hAnsi="Source Sans Pro"/>
        </w:rPr>
      </w:pPr>
      <w:r>
        <w:rPr>
          <w:rFonts w:ascii="Source Sans Pro" w:hAnsi="Source Sans Pro"/>
        </w:rPr>
        <w:t>s</w:t>
      </w:r>
      <w:r w:rsidR="00373157" w:rsidRPr="000341D9">
        <w:rPr>
          <w:rFonts w:ascii="Source Sans Pro" w:hAnsi="Source Sans Pro"/>
        </w:rPr>
        <w:t>part Energie, weil kein Gewächshaus beheizt werden muss</w:t>
      </w:r>
      <w:r>
        <w:rPr>
          <w:rFonts w:ascii="Source Sans Pro" w:hAnsi="Source Sans Pro"/>
        </w:rPr>
        <w:t>.</w:t>
      </w:r>
    </w:p>
    <w:tbl>
      <w:tblPr>
        <w:tblW w:w="739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461"/>
        <w:gridCol w:w="1461"/>
        <w:gridCol w:w="1462"/>
        <w:gridCol w:w="1468"/>
        <w:gridCol w:w="1546"/>
      </w:tblGrid>
      <w:tr w:rsidR="00373157" w:rsidTr="00373157">
        <w:tc>
          <w:tcPr>
            <w:tcW w:w="1461" w:type="dxa"/>
            <w:vMerge w:val="restart"/>
            <w:shd w:val="clear" w:color="auto" w:fill="D9D9D9"/>
          </w:tcPr>
          <w:p w:rsidR="00373157" w:rsidRDefault="00373157" w:rsidP="00373157">
            <w:pPr>
              <w:pStyle w:val="TabellenkopfLS"/>
            </w:pPr>
          </w:p>
          <w:p w:rsidR="00373157" w:rsidRPr="00330953" w:rsidRDefault="00373157" w:rsidP="00373157">
            <w:pPr>
              <w:pStyle w:val="TabellenkopfLS"/>
            </w:pPr>
            <w:r>
              <w:t>Jahreszeit</w:t>
            </w:r>
          </w:p>
        </w:tc>
        <w:tc>
          <w:tcPr>
            <w:tcW w:w="1461" w:type="dxa"/>
            <w:shd w:val="clear" w:color="auto" w:fill="D9D9D9"/>
          </w:tcPr>
          <w:p w:rsidR="00373157" w:rsidRPr="00330953" w:rsidRDefault="00373157" w:rsidP="00373157">
            <w:pPr>
              <w:pStyle w:val="TabellenkopfLS"/>
            </w:pPr>
            <w:r>
              <w:t>Frühjahr</w:t>
            </w:r>
          </w:p>
        </w:tc>
        <w:tc>
          <w:tcPr>
            <w:tcW w:w="1462" w:type="dxa"/>
            <w:shd w:val="clear" w:color="auto" w:fill="D9D9D9"/>
          </w:tcPr>
          <w:p w:rsidR="00373157" w:rsidRPr="00330953" w:rsidRDefault="00373157" w:rsidP="00373157">
            <w:pPr>
              <w:pStyle w:val="TabellenkopfLS"/>
            </w:pPr>
            <w:r>
              <w:t>Sommer</w:t>
            </w:r>
          </w:p>
        </w:tc>
        <w:tc>
          <w:tcPr>
            <w:tcW w:w="1468" w:type="dxa"/>
            <w:shd w:val="clear" w:color="auto" w:fill="D9D9D9"/>
          </w:tcPr>
          <w:p w:rsidR="00373157" w:rsidRPr="00330953" w:rsidRDefault="00373157" w:rsidP="00373157">
            <w:pPr>
              <w:pStyle w:val="TabellenkopfLS"/>
            </w:pPr>
            <w:r>
              <w:t>Herbst</w:t>
            </w:r>
          </w:p>
        </w:tc>
        <w:tc>
          <w:tcPr>
            <w:tcW w:w="1546" w:type="dxa"/>
            <w:shd w:val="clear" w:color="auto" w:fill="D9D9D9"/>
          </w:tcPr>
          <w:p w:rsidR="00373157" w:rsidRPr="00330953" w:rsidRDefault="00373157" w:rsidP="00373157">
            <w:pPr>
              <w:pStyle w:val="TabellenkopfLS"/>
            </w:pPr>
            <w:r>
              <w:t>Winter</w:t>
            </w:r>
          </w:p>
        </w:tc>
      </w:tr>
      <w:tr w:rsidR="00373157" w:rsidTr="00373157">
        <w:tc>
          <w:tcPr>
            <w:tcW w:w="1461" w:type="dxa"/>
            <w:vMerge/>
            <w:shd w:val="clear" w:color="auto" w:fill="D9D9D9"/>
          </w:tcPr>
          <w:p w:rsidR="00373157" w:rsidRDefault="00373157" w:rsidP="00373157">
            <w:pPr>
              <w:pStyle w:val="Tabellezentriert"/>
            </w:pPr>
          </w:p>
        </w:tc>
        <w:tc>
          <w:tcPr>
            <w:tcW w:w="1461" w:type="dxa"/>
            <w:shd w:val="clear" w:color="auto" w:fill="D9D9D9"/>
          </w:tcPr>
          <w:p w:rsidR="00373157" w:rsidRDefault="00373157" w:rsidP="00373157">
            <w:pPr>
              <w:pStyle w:val="Tabellezentriert"/>
            </w:pPr>
            <w:r>
              <w:t>März-Juni</w:t>
            </w:r>
          </w:p>
        </w:tc>
        <w:tc>
          <w:tcPr>
            <w:tcW w:w="1462" w:type="dxa"/>
            <w:shd w:val="clear" w:color="auto" w:fill="D9D9D9"/>
          </w:tcPr>
          <w:p w:rsidR="00373157" w:rsidRDefault="00373157" w:rsidP="00373157">
            <w:pPr>
              <w:pStyle w:val="Tabellezentriert"/>
            </w:pPr>
            <w:r>
              <w:t>Juni-September</w:t>
            </w:r>
          </w:p>
        </w:tc>
        <w:tc>
          <w:tcPr>
            <w:tcW w:w="1468" w:type="dxa"/>
            <w:shd w:val="clear" w:color="auto" w:fill="D9D9D9"/>
          </w:tcPr>
          <w:p w:rsidR="00373157" w:rsidRDefault="00373157" w:rsidP="00373157">
            <w:pPr>
              <w:pStyle w:val="Tabellezentriert"/>
            </w:pPr>
            <w:r>
              <w:t>September-Dezember</w:t>
            </w:r>
          </w:p>
        </w:tc>
        <w:tc>
          <w:tcPr>
            <w:tcW w:w="1546" w:type="dxa"/>
            <w:shd w:val="clear" w:color="auto" w:fill="D9D9D9"/>
          </w:tcPr>
          <w:p w:rsidR="00373157" w:rsidRDefault="00373157" w:rsidP="00373157">
            <w:pPr>
              <w:pStyle w:val="Tabellezentriert"/>
            </w:pPr>
            <w:r>
              <w:t>Dezember- März</w:t>
            </w:r>
          </w:p>
        </w:tc>
      </w:tr>
      <w:tr w:rsidR="00373157" w:rsidTr="00373157">
        <w:tc>
          <w:tcPr>
            <w:tcW w:w="1461" w:type="dxa"/>
            <w:shd w:val="clear" w:color="auto" w:fill="auto"/>
          </w:tcPr>
          <w:p w:rsidR="00373157" w:rsidRPr="00330953" w:rsidRDefault="00373157" w:rsidP="00373157">
            <w:pPr>
              <w:pStyle w:val="TabelleLinks8PT"/>
            </w:pPr>
            <w:r>
              <w:t>Obst</w:t>
            </w:r>
          </w:p>
        </w:tc>
        <w:tc>
          <w:tcPr>
            <w:tcW w:w="1461" w:type="dxa"/>
            <w:shd w:val="clear" w:color="auto" w:fill="auto"/>
          </w:tcPr>
          <w:p w:rsidR="00373157" w:rsidRDefault="00373157" w:rsidP="00373157">
            <w:pPr>
              <w:pStyle w:val="TabelleLinks8PT"/>
            </w:pPr>
            <w:r>
              <w:t>Erdbeeren</w:t>
            </w:r>
          </w:p>
          <w:p w:rsidR="00373157" w:rsidRPr="002966C3" w:rsidRDefault="00373157" w:rsidP="00373157">
            <w:pPr>
              <w:pStyle w:val="TabelleLinks8PT"/>
            </w:pPr>
            <w:r>
              <w:t>Kirschen</w:t>
            </w:r>
          </w:p>
        </w:tc>
        <w:tc>
          <w:tcPr>
            <w:tcW w:w="1462" w:type="dxa"/>
            <w:shd w:val="clear" w:color="auto" w:fill="auto"/>
          </w:tcPr>
          <w:p w:rsidR="00373157" w:rsidRDefault="00373157" w:rsidP="00373157">
            <w:pPr>
              <w:pStyle w:val="TabelleLinks8PT"/>
            </w:pPr>
            <w:r>
              <w:t>Himbeeren</w:t>
            </w:r>
          </w:p>
          <w:p w:rsidR="00373157" w:rsidRPr="002966C3" w:rsidRDefault="00373157" w:rsidP="00373157">
            <w:pPr>
              <w:pStyle w:val="TabelleLinks8PT"/>
            </w:pPr>
            <w:r>
              <w:t>Brombeeren</w:t>
            </w:r>
          </w:p>
        </w:tc>
        <w:tc>
          <w:tcPr>
            <w:tcW w:w="1468" w:type="dxa"/>
            <w:shd w:val="clear" w:color="auto" w:fill="auto"/>
          </w:tcPr>
          <w:p w:rsidR="00373157" w:rsidRPr="00EA00F1" w:rsidRDefault="00373157" w:rsidP="00373157">
            <w:pPr>
              <w:pStyle w:val="TabelleLinks8PT"/>
            </w:pPr>
            <w:r>
              <w:t>Äpfel</w:t>
            </w:r>
          </w:p>
        </w:tc>
        <w:tc>
          <w:tcPr>
            <w:tcW w:w="1546" w:type="dxa"/>
            <w:shd w:val="clear" w:color="auto" w:fill="auto"/>
          </w:tcPr>
          <w:p w:rsidR="00373157" w:rsidRDefault="00373157" w:rsidP="00373157">
            <w:pPr>
              <w:pStyle w:val="TabelleLinks8PT"/>
            </w:pPr>
            <w:r>
              <w:t>Äpfel</w:t>
            </w:r>
          </w:p>
          <w:p w:rsidR="00373157" w:rsidRPr="002966C3" w:rsidRDefault="00373157" w:rsidP="00373157">
            <w:pPr>
              <w:pStyle w:val="TabelleLinks8PT"/>
            </w:pPr>
            <w:r>
              <w:t>Mandarinen</w:t>
            </w:r>
          </w:p>
        </w:tc>
      </w:tr>
      <w:tr w:rsidR="00373157" w:rsidTr="00373157">
        <w:tc>
          <w:tcPr>
            <w:tcW w:w="1461" w:type="dxa"/>
            <w:shd w:val="clear" w:color="auto" w:fill="auto"/>
          </w:tcPr>
          <w:p w:rsidR="00373157" w:rsidRDefault="00373157" w:rsidP="00373157">
            <w:pPr>
              <w:pStyle w:val="TabelleLinks8PT"/>
            </w:pPr>
            <w:r>
              <w:t>Gemüse</w:t>
            </w:r>
          </w:p>
        </w:tc>
        <w:tc>
          <w:tcPr>
            <w:tcW w:w="1461" w:type="dxa"/>
            <w:shd w:val="clear" w:color="auto" w:fill="auto"/>
          </w:tcPr>
          <w:p w:rsidR="00373157" w:rsidRDefault="00373157" w:rsidP="00373157">
            <w:pPr>
              <w:pStyle w:val="TabelleLinks8PT"/>
            </w:pPr>
            <w:r>
              <w:t>Radieschen</w:t>
            </w:r>
          </w:p>
          <w:p w:rsidR="00373157" w:rsidRPr="002966C3" w:rsidRDefault="00373157" w:rsidP="00373157">
            <w:pPr>
              <w:pStyle w:val="TabelleLinks8PT"/>
            </w:pPr>
            <w:r>
              <w:t>Kohlrabi</w:t>
            </w:r>
          </w:p>
        </w:tc>
        <w:tc>
          <w:tcPr>
            <w:tcW w:w="1462" w:type="dxa"/>
            <w:shd w:val="clear" w:color="auto" w:fill="auto"/>
          </w:tcPr>
          <w:p w:rsidR="00373157" w:rsidRDefault="00373157" w:rsidP="00373157">
            <w:pPr>
              <w:pStyle w:val="TabelleLinks8PT"/>
            </w:pPr>
            <w:r>
              <w:t>Paprika</w:t>
            </w:r>
          </w:p>
          <w:p w:rsidR="00373157" w:rsidRPr="002966C3" w:rsidRDefault="00373157" w:rsidP="00373157">
            <w:pPr>
              <w:pStyle w:val="TabelleLinks8PT"/>
            </w:pPr>
            <w:r>
              <w:t>Gurken</w:t>
            </w:r>
          </w:p>
        </w:tc>
        <w:tc>
          <w:tcPr>
            <w:tcW w:w="1468" w:type="dxa"/>
            <w:shd w:val="clear" w:color="auto" w:fill="auto"/>
          </w:tcPr>
          <w:p w:rsidR="00373157" w:rsidRDefault="00373157" w:rsidP="00373157">
            <w:pPr>
              <w:pStyle w:val="TabelleLinks8PT"/>
            </w:pPr>
            <w:r>
              <w:t>Karotten</w:t>
            </w:r>
          </w:p>
          <w:p w:rsidR="00373157" w:rsidRPr="00EA00F1" w:rsidRDefault="00373157" w:rsidP="00373157">
            <w:pPr>
              <w:pStyle w:val="TabelleLinks8PT"/>
            </w:pPr>
            <w:r>
              <w:t>Kürbis</w:t>
            </w:r>
          </w:p>
        </w:tc>
        <w:tc>
          <w:tcPr>
            <w:tcW w:w="1546" w:type="dxa"/>
            <w:shd w:val="clear" w:color="auto" w:fill="auto"/>
          </w:tcPr>
          <w:p w:rsidR="00373157" w:rsidRDefault="00373157" w:rsidP="00373157">
            <w:pPr>
              <w:pStyle w:val="TabelleLinks8PT"/>
            </w:pPr>
            <w:r>
              <w:t>Blumenkohl</w:t>
            </w:r>
          </w:p>
          <w:p w:rsidR="00373157" w:rsidRPr="002966C3" w:rsidRDefault="00373157" w:rsidP="00373157">
            <w:pPr>
              <w:pStyle w:val="TabelleLinks8PT"/>
            </w:pPr>
            <w:r>
              <w:t>Chinakohl</w:t>
            </w:r>
          </w:p>
        </w:tc>
      </w:tr>
    </w:tbl>
    <w:p w:rsidR="00373157" w:rsidRDefault="00373157" w:rsidP="00373157">
      <w:pPr>
        <w:pStyle w:val="Textkrper"/>
        <w:jc w:val="center"/>
        <w:rPr>
          <w:rStyle w:val="Fett"/>
          <w:sz w:val="24"/>
          <w:szCs w:val="24"/>
        </w:rPr>
      </w:pPr>
    </w:p>
    <w:p w:rsidR="00373157" w:rsidRDefault="00373157" w:rsidP="00C47B69">
      <w:pPr>
        <w:pStyle w:val="Textkrper"/>
        <w:jc w:val="left"/>
        <w:rPr>
          <w:rStyle w:val="Fett"/>
          <w:sz w:val="24"/>
          <w:szCs w:val="24"/>
        </w:rPr>
      </w:pPr>
      <w:r>
        <w:rPr>
          <w:noProof/>
        </w:rPr>
        <w:drawing>
          <wp:anchor distT="0" distB="0" distL="114300" distR="114300" simplePos="0" relativeHeight="253159424" behindDoc="0" locked="1" layoutInCell="1" allowOverlap="1" wp14:anchorId="4B8699EC" wp14:editId="05CBD951">
            <wp:simplePos x="0" y="0"/>
            <wp:positionH relativeFrom="column">
              <wp:posOffset>4269740</wp:posOffset>
            </wp:positionH>
            <wp:positionV relativeFrom="paragraph">
              <wp:posOffset>28575</wp:posOffset>
            </wp:positionV>
            <wp:extent cx="467995" cy="438785"/>
            <wp:effectExtent l="0" t="0" r="8255" b="0"/>
            <wp:wrapNone/>
            <wp:docPr id="854" name="Grafik 1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87"/>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467995" cy="4387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A2C61">
        <w:rPr>
          <w:rStyle w:val="Fett"/>
          <w:sz w:val="24"/>
          <w:szCs w:val="24"/>
        </w:rPr>
        <w:t xml:space="preserve">Teilthema Regionalität: </w:t>
      </w:r>
    </w:p>
    <w:p w:rsidR="00373157" w:rsidRPr="003A2C61" w:rsidRDefault="00373157" w:rsidP="00373157">
      <w:pPr>
        <w:pStyle w:val="Textkrper"/>
        <w:jc w:val="center"/>
        <w:rPr>
          <w:rStyle w:val="Fett"/>
          <w:sz w:val="24"/>
          <w:szCs w:val="24"/>
        </w:rPr>
      </w:pPr>
      <w:r>
        <w:rPr>
          <w:noProof/>
        </w:rPr>
        <mc:AlternateContent>
          <mc:Choice Requires="wpg">
            <w:drawing>
              <wp:anchor distT="0" distB="0" distL="114300" distR="114300" simplePos="0" relativeHeight="253190144" behindDoc="0" locked="1" layoutInCell="1" allowOverlap="1" wp14:anchorId="785C9F16" wp14:editId="145004B5">
                <wp:simplePos x="0" y="0"/>
                <wp:positionH relativeFrom="column">
                  <wp:posOffset>4826635</wp:posOffset>
                </wp:positionH>
                <wp:positionV relativeFrom="paragraph">
                  <wp:posOffset>-108585</wp:posOffset>
                </wp:positionV>
                <wp:extent cx="1288415" cy="417195"/>
                <wp:effectExtent l="0" t="0" r="0" b="0"/>
                <wp:wrapNone/>
                <wp:docPr id="70" name="Gruppieren 10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88415" cy="417195"/>
                          <a:chOff x="0" y="0"/>
                          <a:chExt cx="1289713" cy="416256"/>
                        </a:xfrm>
                      </wpg:grpSpPr>
                      <pic:pic xmlns:pic="http://schemas.openxmlformats.org/drawingml/2006/picture">
                        <pic:nvPicPr>
                          <pic:cNvPr id="71" name="Grafik 1013"/>
                          <pic:cNvPicPr>
                            <a:picLocks noChangeAspect="1"/>
                          </pic:cNvPicPr>
                        </pic:nvPicPr>
                        <pic:blipFill>
                          <a:blip r:embed="rId69">
                            <a:extLst>
                              <a:ext uri="{28A0092B-C50C-407E-A947-70E740481C1C}">
                                <a14:useLocalDpi xmlns:a14="http://schemas.microsoft.com/office/drawing/2010/main" val="0"/>
                              </a:ext>
                            </a:extLst>
                          </a:blip>
                          <a:stretch>
                            <a:fillRect/>
                          </a:stretch>
                        </pic:blipFill>
                        <pic:spPr>
                          <a:xfrm>
                            <a:off x="859809" y="0"/>
                            <a:ext cx="429904" cy="416256"/>
                          </a:xfrm>
                          <a:prstGeom prst="rect">
                            <a:avLst/>
                          </a:prstGeom>
                        </pic:spPr>
                      </pic:pic>
                      <pic:pic xmlns:pic="http://schemas.openxmlformats.org/drawingml/2006/picture">
                        <pic:nvPicPr>
                          <pic:cNvPr id="72" name="Grafik 1184"/>
                          <pic:cNvPicPr>
                            <a:picLocks noChangeAspect="1"/>
                          </pic:cNvPicPr>
                        </pic:nvPicPr>
                        <pic:blipFill>
                          <a:blip r:embed="rId70">
                            <a:extLst>
                              <a:ext uri="{28A0092B-C50C-407E-A947-70E740481C1C}">
                                <a14:useLocalDpi xmlns:a14="http://schemas.microsoft.com/office/drawing/2010/main" val="0"/>
                              </a:ext>
                            </a:extLst>
                          </a:blip>
                          <a:stretch>
                            <a:fillRect/>
                          </a:stretch>
                        </pic:blipFill>
                        <pic:spPr>
                          <a:xfrm>
                            <a:off x="429904" y="0"/>
                            <a:ext cx="429905" cy="416256"/>
                          </a:xfrm>
                          <a:prstGeom prst="rect">
                            <a:avLst/>
                          </a:prstGeom>
                        </pic:spPr>
                      </pic:pic>
                      <pic:pic xmlns:pic="http://schemas.openxmlformats.org/drawingml/2006/picture">
                        <pic:nvPicPr>
                          <pic:cNvPr id="77" name="Grafik 1185"/>
                          <pic:cNvPicPr>
                            <a:picLocks noChangeAspect="1"/>
                          </pic:cNvPicPr>
                        </pic:nvPicPr>
                        <pic:blipFill>
                          <a:blip r:embed="rId71">
                            <a:extLst>
                              <a:ext uri="{28A0092B-C50C-407E-A947-70E740481C1C}">
                                <a14:useLocalDpi xmlns:a14="http://schemas.microsoft.com/office/drawing/2010/main" val="0"/>
                              </a:ext>
                            </a:extLst>
                          </a:blip>
                          <a:stretch>
                            <a:fillRect/>
                          </a:stretch>
                        </pic:blipFill>
                        <pic:spPr>
                          <a:xfrm>
                            <a:off x="0" y="0"/>
                            <a:ext cx="429904" cy="41625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uppieren 1012" o:spid="_x0000_s1026" style="position:absolute;margin-left:380.05pt;margin-top:-8.55pt;width:101.45pt;height:32.85pt;z-index:253190144;mso-width-relative:margin;mso-height-relative:margin" coordsize="12897,416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">
                <v:shape id="Grafik 1013" o:spid="_x0000_s1027" type="#_x0000_t75" style="position:absolute;left:8598;width:4299;height:41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oQ4JDCAAAA2wAAAA8AAABkcnMvZG93bnJldi54bWxEj0FrwkAUhO8F/8PyBG91NwWrpK4iAcFD&#10;PNR68faafU1Cs29D3lbjv3cLhR6HmfmGWW9H36krDdIGtpDNDSjiKriWawvnj/3zCpREZIddYLJw&#10;J4HtZvK0xtyFG7/T9RRrlSAsOVpoYuxzraVqyKPMQ0+cvK8weIxJDrV2A94S3Hf6xZhX7bHltNBg&#10;T0VD1ffpx1sQPlJxWZbGFF322faLUkot1s6m4+4NVKQx/of/2gdnYZnB75f0A/Tm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6EOCQwgAAANsAAAAPAAAAAAAAAAAAAAAAAJ8C&#10;AABkcnMvZG93bnJldi54bWxQSwUGAAAAAAQABAD3AAAAjgMAAAAA&#10;">
                  <v:imagedata r:id="rId78" o:title=""/>
                  <v:path arrowok="t"/>
                </v:shape>
                <v:shape id="Grafik 1184" o:spid="_x0000_s1028" type="#_x0000_t75" style="position:absolute;left:4299;width:4299;height:41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9aThjEAAAA2wAAAA8AAABkcnMvZG93bnJldi54bWxEj81qwzAQhO+BvoPYQm+JnJT84EYxplC3&#10;vQSc5AEWa2uZWCtjKbbTp68KhR6HmfmG2WeTbcVAvW8cK1guEhDEldMN1wou57f5DoQPyBpbx6Tg&#10;Th6yw8Nsj6l2I5c0nEItIoR9igpMCF0qpa8MWfQL1xFH78v1FkOUfS11j2OE21aukmQjLTYcFwx2&#10;9Gqoup5uVkGR3/jz+bt8N8Nadttj0axxd1fq6XHKX0AEmsJ/+K/9oRVsV/D7Jf4Aefg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9aThjEAAAA2wAAAA8AAAAAAAAAAAAAAAAA&#10;nwIAAGRycy9kb3ducmV2LnhtbFBLBQYAAAAABAAEAPcAAACQAwAAAAA=&#10;">
                  <v:imagedata r:id="rId79" o:title=""/>
                  <v:path arrowok="t"/>
                </v:shape>
                <v:shape id="Grafik 1185" o:spid="_x0000_s1029" type="#_x0000_t75" style="position:absolute;width:4299;height:41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KSqRbDAAAA2wAAAA8AAABkcnMvZG93bnJldi54bWxEj0FrAjEUhO+F/ofwCr3VrBZ0sxqlFAr1&#10;1qoXb8/kuVncvCyb1N3++0YQehxm5htmtRl9K67UxyawhumkAEFsgm241nDYf7yUIGJCttgGJg2/&#10;FGGzfnxYYWXDwN903aVaZAjHCjW4lLpKymgceYyT0BFn7xx6jynLvpa2xyHDfStnRTGXHhvOCw47&#10;endkLrsfr0HNh5k6Ntvp12m7V8op81qaUuvnp/FtCSLRmP7D9/an1bBYwO1L/gFy/Q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pKpFsMAAADbAAAADwAAAAAAAAAAAAAAAACf&#10;AgAAZHJzL2Rvd25yZXYueG1sUEsFBgAAAAAEAAQA9wAAAI8DAAAAAA==&#10;">
                  <v:imagedata r:id="rId80" o:title=""/>
                  <v:path arrowok="t"/>
                </v:shape>
                <w10:anchorlock/>
              </v:group>
            </w:pict>
          </mc:Fallback>
        </mc:AlternateContent>
      </w:r>
    </w:p>
    <w:p w:rsidR="00373157" w:rsidRPr="003A2C61" w:rsidRDefault="00373157" w:rsidP="00373157">
      <w:pPr>
        <w:pStyle w:val="Textkrper"/>
        <w:jc w:val="left"/>
        <w:rPr>
          <w:rStyle w:val="Fett"/>
          <w:b w:val="0"/>
          <w:bCs w:val="0"/>
          <w:sz w:val="24"/>
          <w:szCs w:val="24"/>
        </w:rPr>
      </w:pPr>
      <w:r w:rsidRPr="003A2C61">
        <w:rPr>
          <w:rStyle w:val="Fett"/>
          <w:sz w:val="24"/>
          <w:szCs w:val="24"/>
        </w:rPr>
        <w:t>Vorteile von regionalem Obst und Gemüse</w:t>
      </w:r>
      <w:r>
        <w:rPr>
          <w:noProof/>
        </w:rPr>
        <mc:AlternateContent>
          <mc:Choice Requires="wpg">
            <w:drawing>
              <wp:anchor distT="0" distB="0" distL="114300" distR="114300" simplePos="0" relativeHeight="253191168" behindDoc="0" locked="1" layoutInCell="1" allowOverlap="1" wp14:anchorId="5CD15504" wp14:editId="65B75C4F">
                <wp:simplePos x="0" y="0"/>
                <wp:positionH relativeFrom="column">
                  <wp:posOffset>4799330</wp:posOffset>
                </wp:positionH>
                <wp:positionV relativeFrom="paragraph">
                  <wp:posOffset>1910715</wp:posOffset>
                </wp:positionV>
                <wp:extent cx="1288415" cy="417195"/>
                <wp:effectExtent l="0" t="0" r="0" b="0"/>
                <wp:wrapNone/>
                <wp:docPr id="65" name="Gruppieren 1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88415" cy="417195"/>
                          <a:chOff x="0" y="0"/>
                          <a:chExt cx="1289713" cy="416256"/>
                        </a:xfrm>
                      </wpg:grpSpPr>
                      <pic:pic xmlns:pic="http://schemas.openxmlformats.org/drawingml/2006/picture">
                        <pic:nvPicPr>
                          <pic:cNvPr id="66" name="Grafik 1187"/>
                          <pic:cNvPicPr>
                            <a:picLocks noChangeAspect="1"/>
                          </pic:cNvPicPr>
                        </pic:nvPicPr>
                        <pic:blipFill>
                          <a:blip r:embed="rId69">
                            <a:extLst>
                              <a:ext uri="{28A0092B-C50C-407E-A947-70E740481C1C}">
                                <a14:useLocalDpi xmlns:a14="http://schemas.microsoft.com/office/drawing/2010/main" val="0"/>
                              </a:ext>
                            </a:extLst>
                          </a:blip>
                          <a:stretch>
                            <a:fillRect/>
                          </a:stretch>
                        </pic:blipFill>
                        <pic:spPr>
                          <a:xfrm>
                            <a:off x="859809" y="0"/>
                            <a:ext cx="429904" cy="416256"/>
                          </a:xfrm>
                          <a:prstGeom prst="rect">
                            <a:avLst/>
                          </a:prstGeom>
                        </pic:spPr>
                      </pic:pic>
                      <pic:pic xmlns:pic="http://schemas.openxmlformats.org/drawingml/2006/picture">
                        <pic:nvPicPr>
                          <pic:cNvPr id="68" name="Grafik 1188"/>
                          <pic:cNvPicPr>
                            <a:picLocks noChangeAspect="1"/>
                          </pic:cNvPicPr>
                        </pic:nvPicPr>
                        <pic:blipFill>
                          <a:blip r:embed="rId70">
                            <a:extLst>
                              <a:ext uri="{28A0092B-C50C-407E-A947-70E740481C1C}">
                                <a14:useLocalDpi xmlns:a14="http://schemas.microsoft.com/office/drawing/2010/main" val="0"/>
                              </a:ext>
                            </a:extLst>
                          </a:blip>
                          <a:stretch>
                            <a:fillRect/>
                          </a:stretch>
                        </pic:blipFill>
                        <pic:spPr>
                          <a:xfrm>
                            <a:off x="429904" y="0"/>
                            <a:ext cx="429905" cy="416256"/>
                          </a:xfrm>
                          <a:prstGeom prst="rect">
                            <a:avLst/>
                          </a:prstGeom>
                        </pic:spPr>
                      </pic:pic>
                      <pic:pic xmlns:pic="http://schemas.openxmlformats.org/drawingml/2006/picture">
                        <pic:nvPicPr>
                          <pic:cNvPr id="69" name="Grafik 1189"/>
                          <pic:cNvPicPr>
                            <a:picLocks noChangeAspect="1"/>
                          </pic:cNvPicPr>
                        </pic:nvPicPr>
                        <pic:blipFill>
                          <a:blip r:embed="rId71">
                            <a:extLst>
                              <a:ext uri="{28A0092B-C50C-407E-A947-70E740481C1C}">
                                <a14:useLocalDpi xmlns:a14="http://schemas.microsoft.com/office/drawing/2010/main" val="0"/>
                              </a:ext>
                            </a:extLst>
                          </a:blip>
                          <a:stretch>
                            <a:fillRect/>
                          </a:stretch>
                        </pic:blipFill>
                        <pic:spPr>
                          <a:xfrm>
                            <a:off x="0" y="0"/>
                            <a:ext cx="429904" cy="41625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uppieren 1186" o:spid="_x0000_s1026" style="position:absolute;margin-left:377.9pt;margin-top:150.45pt;width:101.45pt;height:32.85pt;z-index:253191168;mso-width-relative:margin;mso-height-relative:margin" coordsize="12897,416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">
                <v:shape id="Grafik 1187" o:spid="_x0000_s1027" type="#_x0000_t75" style="position:absolute;left:8598;width:4299;height:41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g7jnCAAAA2wAAAA8AAABkcnMvZG93bnJldi54bWxEj0FrwkAUhO8F/8PyhN7qrgVTia4iAcFD&#10;eqj14u2ZfSbB7NuQt9X033cLhR6HmfmGWW9H36k7DdIGtjCfGVDEVXAt1xZOn/uXJSiJyA67wGTh&#10;mwS2m8nTGnMXHvxB92OsVYKw5GihibHPtZaqIY8yCz1x8q5h8BiTHGrtBnwkuO/0qzGZ9thyWmiw&#10;p6Kh6nb88haE36k4v5XGFN380vaLUkot1j5Px90KVKQx/of/2gdnIcvg90v6AXrz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wIO45wgAAANsAAAAPAAAAAAAAAAAAAAAAAJ8C&#10;AABkcnMvZG93bnJldi54bWxQSwUGAAAAAAQABAD3AAAAjgMAAAAA&#10;">
                  <v:imagedata r:id="rId78" o:title=""/>
                  <v:path arrowok="t"/>
                </v:shape>
                <v:shape id="Grafik 1188" o:spid="_x0000_s1028" type="#_x0000_t75" style="position:absolute;left:4299;width:4299;height:41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tr7y/BAAAA2wAAAA8AAABkcnMvZG93bnJldi54bWxET91qwjAUvhd8h3CE3Wmqo510RhHB6m4G&#10;uj3AoTlrypqT0sTa+vTmYrDLj+9/sxtsI3rqfO1YwXKRgCAuna65UvD9dZyvQfiArLFxTApG8rDb&#10;TicbzLW784X6a6hEDGGfowITQptL6UtDFv3CtcSR+3GdxRBhV0nd4T2G20aukiSTFmuODQZbOhgq&#10;f683q6DY3/jj9XE5mT6V7dtnUae4HpV6mQ37dxCBhvAv/nOftYIsjo1f4g+Q2y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Mtr7y/BAAAA2wAAAA8AAAAAAAAAAAAAAAAAnwIA&#10;AGRycy9kb3ducmV2LnhtbFBLBQYAAAAABAAEAPcAAACNAwAAAAA=&#10;">
                  <v:imagedata r:id="rId79" o:title=""/>
                  <v:path arrowok="t"/>
                </v:shape>
                <v:shape id="Grafik 1189" o:spid="_x0000_s1029" type="#_x0000_t75" style="position:absolute;width:4299;height:41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mYDiLDAAAA2wAAAA8AAABkcnMvZG93bnJldi54bWxEj8FqwzAQRO+B/oPYQm6JnBSM5UYJpVBo&#10;bk3SS29baWuZWitjqbHz91UgkOMwM2+YzW7ynTjTENvAGlbLAgSxCbblRsPn6W1RgYgJ2WIXmDRc&#10;KMJu+zDbYG3DyAc6H1MjMoRjjRpcSn0tZTSOPMZl6Imz9xMGjynLoZF2wDHDfSfXRVFKjy3nBYc9&#10;vToyv8c/r0GV41p9tfvVx/f+pJRT5qkyldbzx+nlGUSiKd3Dt/a71VAquH7JP0Bu/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ZgOIsMAAADbAAAADwAAAAAAAAAAAAAAAACf&#10;AgAAZHJzL2Rvd25yZXYueG1sUEsFBgAAAAAEAAQA9wAAAI8DAAAAAA==&#10;">
                  <v:imagedata r:id="rId80" o:title=""/>
                  <v:path arrowok="t"/>
                </v:shape>
                <w10:anchorlock/>
              </v:group>
            </w:pict>
          </mc:Fallback>
        </mc:AlternateContent>
      </w:r>
    </w:p>
    <w:p w:rsidR="00373157" w:rsidRPr="00330953" w:rsidRDefault="00373157" w:rsidP="00373157">
      <w:pPr>
        <w:pStyle w:val="NL-MarginalieLernmaterialien"/>
        <w:framePr w:wrap="around" w:x="8591" w:y="444"/>
      </w:pPr>
      <w:r>
        <w:t>Erkundigen Sie sich, wo Sie regionale Obst- und Gemüseprodukte ei</w:t>
      </w:r>
      <w:r w:rsidRPr="00330953">
        <w:t>nkaufen können</w:t>
      </w:r>
      <w:r>
        <w:t>.</w:t>
      </w:r>
    </w:p>
    <w:p w:rsidR="00373157" w:rsidRPr="000341D9" w:rsidRDefault="00534685" w:rsidP="00373157">
      <w:pPr>
        <w:pStyle w:val="Aufzhlung"/>
        <w:ind w:left="567" w:hanging="454"/>
        <w:rPr>
          <w:rFonts w:ascii="Source Sans Pro" w:hAnsi="Source Sans Pro"/>
        </w:rPr>
      </w:pPr>
      <w:r>
        <w:rPr>
          <w:rFonts w:ascii="Source Sans Pro" w:hAnsi="Source Sans Pro"/>
        </w:rPr>
        <w:t>w</w:t>
      </w:r>
      <w:r w:rsidR="00373157" w:rsidRPr="000341D9">
        <w:rPr>
          <w:rFonts w:ascii="Source Sans Pro" w:hAnsi="Source Sans Pro"/>
        </w:rPr>
        <w:t xml:space="preserve">eniger Rückstände an Pflanzenschutzmitteln </w:t>
      </w:r>
    </w:p>
    <w:p w:rsidR="00373157" w:rsidRPr="000341D9" w:rsidRDefault="00534685" w:rsidP="00373157">
      <w:pPr>
        <w:pStyle w:val="Aufzhlung"/>
        <w:ind w:left="567" w:hanging="454"/>
        <w:rPr>
          <w:rFonts w:ascii="Source Sans Pro" w:hAnsi="Source Sans Pro"/>
        </w:rPr>
      </w:pPr>
      <w:r>
        <w:rPr>
          <w:rFonts w:ascii="Source Sans Pro" w:hAnsi="Source Sans Pro"/>
        </w:rPr>
        <w:t>k</w:t>
      </w:r>
      <w:r w:rsidR="00373157" w:rsidRPr="000341D9">
        <w:rPr>
          <w:rFonts w:ascii="Source Sans Pro" w:hAnsi="Source Sans Pro"/>
        </w:rPr>
        <w:t>ein Wasserverbrauch für Bewässerungsanlagen</w:t>
      </w:r>
    </w:p>
    <w:p w:rsidR="00373157" w:rsidRPr="000341D9" w:rsidRDefault="00534685" w:rsidP="00373157">
      <w:pPr>
        <w:pStyle w:val="Aufzhlung"/>
        <w:ind w:left="567" w:hanging="454"/>
        <w:rPr>
          <w:rFonts w:ascii="Source Sans Pro" w:hAnsi="Source Sans Pro"/>
        </w:rPr>
      </w:pPr>
      <w:r>
        <w:rPr>
          <w:rFonts w:ascii="Source Sans Pro" w:hAnsi="Source Sans Pro"/>
        </w:rPr>
        <w:t>s</w:t>
      </w:r>
      <w:r w:rsidR="00373157" w:rsidRPr="000341D9">
        <w:rPr>
          <w:rFonts w:ascii="Source Sans Pro" w:hAnsi="Source Sans Pro"/>
        </w:rPr>
        <w:t>part Energie, weil die Transportwege kürzer sind</w:t>
      </w:r>
    </w:p>
    <w:p w:rsidR="00373157" w:rsidRPr="000341D9" w:rsidRDefault="00534685" w:rsidP="00373157">
      <w:pPr>
        <w:pStyle w:val="Aufzhlung"/>
        <w:ind w:left="567" w:hanging="454"/>
        <w:rPr>
          <w:rFonts w:ascii="Source Sans Pro" w:hAnsi="Source Sans Pro"/>
        </w:rPr>
      </w:pPr>
      <w:r>
        <w:rPr>
          <w:rFonts w:ascii="Source Sans Pro" w:hAnsi="Source Sans Pro"/>
        </w:rPr>
        <w:t>verbessert die Luftq</w:t>
      </w:r>
      <w:r w:rsidR="00373157" w:rsidRPr="000341D9">
        <w:rPr>
          <w:rFonts w:ascii="Source Sans Pro" w:hAnsi="Source Sans Pro"/>
        </w:rPr>
        <w:t>ualität, da weniger Ausstoß von Kohlendioxid</w:t>
      </w:r>
    </w:p>
    <w:p w:rsidR="00373157" w:rsidRPr="000341D9" w:rsidRDefault="00534685" w:rsidP="00373157">
      <w:pPr>
        <w:pStyle w:val="Aufzhlung"/>
        <w:ind w:left="567" w:hanging="454"/>
        <w:rPr>
          <w:rFonts w:ascii="Source Sans Pro" w:hAnsi="Source Sans Pro"/>
        </w:rPr>
      </w:pPr>
      <w:r>
        <w:rPr>
          <w:rFonts w:ascii="Source Sans Pro" w:hAnsi="Source Sans Pro"/>
        </w:rPr>
        <w:t>g</w:t>
      </w:r>
      <w:r w:rsidR="00373157" w:rsidRPr="000341D9">
        <w:rPr>
          <w:rFonts w:ascii="Source Sans Pro" w:hAnsi="Source Sans Pro"/>
        </w:rPr>
        <w:t>utes Aroma</w:t>
      </w:r>
    </w:p>
    <w:p w:rsidR="00373157" w:rsidRPr="000341D9" w:rsidRDefault="00534685" w:rsidP="00373157">
      <w:pPr>
        <w:pStyle w:val="Aufzhlung"/>
        <w:ind w:left="567" w:hanging="454"/>
        <w:rPr>
          <w:rFonts w:ascii="Source Sans Pro" w:hAnsi="Source Sans Pro"/>
        </w:rPr>
      </w:pPr>
      <w:r>
        <w:rPr>
          <w:rFonts w:ascii="Source Sans Pro" w:hAnsi="Source Sans Pro"/>
        </w:rPr>
        <w:t>e</w:t>
      </w:r>
      <w:r w:rsidR="00373157" w:rsidRPr="000341D9">
        <w:rPr>
          <w:rFonts w:ascii="Source Sans Pro" w:hAnsi="Source Sans Pro"/>
        </w:rPr>
        <w:t>rhält Arbeitsplätze vor Ort</w:t>
      </w:r>
    </w:p>
    <w:p w:rsidR="00373157" w:rsidRDefault="00373157" w:rsidP="00C47B69">
      <w:pPr>
        <w:pStyle w:val="Textkrper"/>
        <w:jc w:val="left"/>
        <w:rPr>
          <w:rStyle w:val="Fett"/>
          <w:sz w:val="24"/>
          <w:szCs w:val="24"/>
        </w:rPr>
      </w:pPr>
      <w:r>
        <w:rPr>
          <w:noProof/>
        </w:rPr>
        <w:drawing>
          <wp:anchor distT="0" distB="0" distL="114300" distR="114300" simplePos="0" relativeHeight="253158400" behindDoc="0" locked="1" layoutInCell="1" allowOverlap="1" wp14:anchorId="465D2514" wp14:editId="7E645D0F">
            <wp:simplePos x="0" y="0"/>
            <wp:positionH relativeFrom="column">
              <wp:posOffset>4238625</wp:posOffset>
            </wp:positionH>
            <wp:positionV relativeFrom="paragraph">
              <wp:posOffset>132715</wp:posOffset>
            </wp:positionV>
            <wp:extent cx="456565" cy="431800"/>
            <wp:effectExtent l="0" t="0" r="0" b="0"/>
            <wp:wrapNone/>
            <wp:docPr id="845" name="Grafik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82"/>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456565" cy="431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A2C61">
        <w:rPr>
          <w:rStyle w:val="Fett"/>
          <w:sz w:val="24"/>
          <w:szCs w:val="24"/>
        </w:rPr>
        <w:t>Teilthema Bio-Qualität:</w:t>
      </w:r>
    </w:p>
    <w:p w:rsidR="00373157" w:rsidRPr="003A2C61" w:rsidRDefault="00373157" w:rsidP="00373157">
      <w:pPr>
        <w:pStyle w:val="Textkrper-Erstzeileneinzug"/>
        <w:rPr>
          <w:lang w:eastAsia="de-DE"/>
        </w:rPr>
      </w:pPr>
    </w:p>
    <w:p w:rsidR="00373157" w:rsidRPr="003A2C61" w:rsidRDefault="00373157" w:rsidP="00373157">
      <w:pPr>
        <w:pStyle w:val="Textkrper"/>
        <w:jc w:val="left"/>
        <w:rPr>
          <w:rStyle w:val="Fett"/>
          <w:b w:val="0"/>
          <w:bCs w:val="0"/>
          <w:sz w:val="24"/>
          <w:szCs w:val="24"/>
        </w:rPr>
      </w:pPr>
      <w:r w:rsidRPr="003A2C61">
        <w:rPr>
          <w:rStyle w:val="Fett"/>
          <w:sz w:val="24"/>
          <w:szCs w:val="24"/>
        </w:rPr>
        <w:t>Bio-Qualität – was heißt das?</w:t>
      </w:r>
    </w:p>
    <w:p w:rsidR="00373157" w:rsidRPr="000341D9" w:rsidRDefault="00534685" w:rsidP="00373157">
      <w:pPr>
        <w:pStyle w:val="Aufzhlung"/>
        <w:ind w:left="567" w:hanging="454"/>
        <w:rPr>
          <w:rFonts w:ascii="Source Sans Pro" w:hAnsi="Source Sans Pro"/>
        </w:rPr>
      </w:pPr>
      <w:r>
        <w:rPr>
          <w:rFonts w:ascii="Source Sans Pro" w:hAnsi="Source Sans Pro"/>
        </w:rPr>
        <w:t>k</w:t>
      </w:r>
      <w:r w:rsidR="00373157" w:rsidRPr="000341D9">
        <w:rPr>
          <w:rFonts w:ascii="Source Sans Pro" w:hAnsi="Source Sans Pro"/>
        </w:rPr>
        <w:t>eine synthetischen Pflanzenschutzmittel</w:t>
      </w:r>
      <w:r w:rsidR="00A227C9">
        <w:rPr>
          <w:rFonts w:ascii="Source Sans Pro" w:hAnsi="Source Sans Pro"/>
        </w:rPr>
        <w:t xml:space="preserve"> </w:t>
      </w:r>
      <w:r w:rsidR="00373157" w:rsidRPr="000341D9">
        <w:rPr>
          <w:rFonts w:ascii="Source Sans Pro" w:hAnsi="Source Sans Pro"/>
        </w:rPr>
        <w:t>/ weniger Spritzmittel</w:t>
      </w:r>
    </w:p>
    <w:p w:rsidR="00373157" w:rsidRPr="000341D9" w:rsidRDefault="00534685" w:rsidP="00373157">
      <w:pPr>
        <w:pStyle w:val="Aufzhlung"/>
        <w:ind w:left="567" w:hanging="454"/>
        <w:rPr>
          <w:rFonts w:ascii="Source Sans Pro" w:hAnsi="Source Sans Pro"/>
        </w:rPr>
      </w:pPr>
      <w:r>
        <w:rPr>
          <w:rFonts w:ascii="Source Sans Pro" w:hAnsi="Source Sans Pro"/>
        </w:rPr>
        <w:t>k</w:t>
      </w:r>
      <w:r w:rsidR="00373157" w:rsidRPr="000341D9">
        <w:rPr>
          <w:rFonts w:ascii="Source Sans Pro" w:hAnsi="Source Sans Pro"/>
        </w:rPr>
        <w:t>eine Gentechnik</w:t>
      </w:r>
    </w:p>
    <w:p w:rsidR="00373157" w:rsidRPr="000341D9" w:rsidRDefault="00534685" w:rsidP="00373157">
      <w:pPr>
        <w:pStyle w:val="Aufzhlung"/>
        <w:ind w:left="567" w:hanging="454"/>
        <w:rPr>
          <w:rFonts w:ascii="Source Sans Pro" w:hAnsi="Source Sans Pro"/>
        </w:rPr>
      </w:pPr>
      <w:r>
        <w:rPr>
          <w:rFonts w:ascii="Source Sans Pro" w:hAnsi="Source Sans Pro"/>
        </w:rPr>
        <w:t>k</w:t>
      </w:r>
      <w:r w:rsidR="00373157" w:rsidRPr="000341D9">
        <w:rPr>
          <w:rFonts w:ascii="Source Sans Pro" w:hAnsi="Source Sans Pro"/>
        </w:rPr>
        <w:t>eine synthetischen Dünger</w:t>
      </w:r>
    </w:p>
    <w:p w:rsidR="00373157" w:rsidRPr="000341D9" w:rsidRDefault="00534685" w:rsidP="00373157">
      <w:pPr>
        <w:pStyle w:val="Aufzhlung"/>
        <w:ind w:left="567" w:hanging="454"/>
        <w:rPr>
          <w:rFonts w:ascii="Source Sans Pro" w:hAnsi="Source Sans Pro"/>
        </w:rPr>
      </w:pPr>
      <w:r>
        <w:rPr>
          <w:rFonts w:ascii="Source Sans Pro" w:hAnsi="Source Sans Pro"/>
        </w:rPr>
        <w:t>h</w:t>
      </w:r>
      <w:r w:rsidR="00373157" w:rsidRPr="000341D9">
        <w:rPr>
          <w:rFonts w:ascii="Source Sans Pro" w:hAnsi="Source Sans Pro"/>
        </w:rPr>
        <w:t>oher Gehalte an Nährstoffen und sekundären Pflanzenstoffen</w:t>
      </w:r>
    </w:p>
    <w:p w:rsidR="00373157" w:rsidRPr="000341D9" w:rsidRDefault="00534685" w:rsidP="00373157">
      <w:pPr>
        <w:pStyle w:val="Aufzhlung"/>
        <w:ind w:left="567" w:hanging="454"/>
        <w:rPr>
          <w:rFonts w:ascii="Source Sans Pro" w:hAnsi="Source Sans Pro"/>
        </w:rPr>
      </w:pPr>
      <w:r>
        <w:rPr>
          <w:rFonts w:ascii="Source Sans Pro" w:hAnsi="Source Sans Pro"/>
        </w:rPr>
        <w:t>b</w:t>
      </w:r>
      <w:r w:rsidR="00373157" w:rsidRPr="000341D9">
        <w:rPr>
          <w:rFonts w:ascii="Source Sans Pro" w:hAnsi="Source Sans Pro"/>
        </w:rPr>
        <w:t>esserer Geschmack</w:t>
      </w:r>
    </w:p>
    <w:p w:rsidR="00373157" w:rsidRDefault="00373157" w:rsidP="00373157">
      <w:pPr>
        <w:pStyle w:val="Aufzhlung"/>
        <w:numPr>
          <w:ilvl w:val="0"/>
          <w:numId w:val="0"/>
        </w:numPr>
        <w:ind w:left="567" w:hanging="454"/>
      </w:pPr>
    </w:p>
    <w:p w:rsidR="00373157" w:rsidRDefault="00373157" w:rsidP="00373157">
      <w:pPr>
        <w:pStyle w:val="Aufzhlung"/>
        <w:numPr>
          <w:ilvl w:val="0"/>
          <w:numId w:val="0"/>
        </w:numPr>
        <w:ind w:left="567" w:hanging="454"/>
      </w:pPr>
    </w:p>
    <w:p w:rsidR="00373157" w:rsidRDefault="00534685" w:rsidP="00373157">
      <w:pPr>
        <w:pStyle w:val="NL-MarginalieLernmaterialienGrauhinterlegt"/>
        <w:framePr w:h="1072" w:hRule="exact" w:wrap="around" w:x="8756" w:y="1"/>
        <w:rPr>
          <w:rStyle w:val="Fett"/>
        </w:rPr>
      </w:pPr>
      <w:r>
        <w:rPr>
          <w:rStyle w:val="Fett"/>
        </w:rPr>
        <w:t>Autor</w:t>
      </w:r>
      <w:r w:rsidR="00373157" w:rsidRPr="0016362E">
        <w:rPr>
          <w:rStyle w:val="Fett"/>
        </w:rPr>
        <w:t>in</w:t>
      </w:r>
      <w:r w:rsidR="00373157">
        <w:rPr>
          <w:rStyle w:val="Fett"/>
        </w:rPr>
        <w:t>:</w:t>
      </w:r>
    </w:p>
    <w:p w:rsidR="00373157" w:rsidRDefault="00373157" w:rsidP="00373157">
      <w:pPr>
        <w:pStyle w:val="NL-MarginalieLernmaterialienGrauhinterlegt"/>
        <w:framePr w:h="1072" w:hRule="exact" w:wrap="around" w:x="8756" w:y="1"/>
        <w:rPr>
          <w:rStyle w:val="Fett"/>
        </w:rPr>
      </w:pPr>
      <w:r>
        <w:t>Sabine Fischer</w:t>
      </w:r>
    </w:p>
    <w:p w:rsidR="00373157" w:rsidRPr="0016362E" w:rsidRDefault="00373157" w:rsidP="00373157">
      <w:pPr>
        <w:pStyle w:val="NL-MarginalieLernmaterialienGrauhinterlegt"/>
        <w:framePr w:h="1072" w:hRule="exact" w:wrap="around" w:x="8756" w:y="1"/>
        <w:spacing w:before="180"/>
        <w:rPr>
          <w:rStyle w:val="Fett"/>
          <w:b w:val="0"/>
          <w:bCs w:val="0"/>
        </w:rPr>
      </w:pPr>
      <w:r w:rsidRPr="0016362E">
        <w:rPr>
          <w:rStyle w:val="Fett"/>
        </w:rPr>
        <w:t>Datum</w:t>
      </w:r>
      <w:r>
        <w:rPr>
          <w:rStyle w:val="Fett"/>
        </w:rPr>
        <w:t xml:space="preserve">: </w:t>
      </w:r>
      <w:r>
        <w:t>14.05.2014</w:t>
      </w:r>
    </w:p>
    <w:p w:rsidR="00373157" w:rsidRDefault="00373157" w:rsidP="00373157">
      <w:pPr>
        <w:pStyle w:val="Aufzhlung"/>
        <w:numPr>
          <w:ilvl w:val="0"/>
          <w:numId w:val="0"/>
        </w:numPr>
        <w:ind w:left="567" w:hanging="454"/>
      </w:pPr>
    </w:p>
    <w:p w:rsidR="00373157" w:rsidRDefault="00373157">
      <w:pPr>
        <w:spacing w:line="240" w:lineRule="auto"/>
      </w:pPr>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373157" w:rsidRPr="005644C7" w:rsidTr="00373157">
        <w:trPr>
          <w:trHeight w:val="664"/>
        </w:trPr>
        <w:tc>
          <w:tcPr>
            <w:tcW w:w="2629" w:type="dxa"/>
            <w:tcBorders>
              <w:top w:val="single" w:sz="4" w:space="0" w:color="auto"/>
              <w:left w:val="single" w:sz="4" w:space="0" w:color="auto"/>
              <w:right w:val="single" w:sz="4" w:space="0" w:color="auto"/>
            </w:tcBorders>
            <w:shd w:val="clear" w:color="auto" w:fill="D9D9D9"/>
          </w:tcPr>
          <w:p w:rsidR="00373157" w:rsidRPr="00806270" w:rsidRDefault="00373157" w:rsidP="00373157">
            <w:pPr>
              <w:pStyle w:val="TabelleLinks6PT"/>
            </w:pPr>
            <w:r w:rsidRPr="00A8203C">
              <w:t>Lernfeld</w:t>
            </w:r>
          </w:p>
          <w:p w:rsidR="00373157" w:rsidRPr="00806270" w:rsidRDefault="00373157" w:rsidP="00373157">
            <w:pPr>
              <w:pStyle w:val="TabellenkopfLSLinksbndig"/>
            </w:pPr>
            <w:r w:rsidRPr="00A8203C">
              <w:t xml:space="preserve">LF </w:t>
            </w:r>
            <w:r>
              <w:t>3</w:t>
            </w:r>
          </w:p>
        </w:tc>
        <w:tc>
          <w:tcPr>
            <w:tcW w:w="4742" w:type="dxa"/>
            <w:tcBorders>
              <w:top w:val="single" w:sz="4" w:space="0" w:color="auto"/>
              <w:left w:val="single" w:sz="4" w:space="0" w:color="auto"/>
              <w:right w:val="single" w:sz="4" w:space="0" w:color="auto"/>
            </w:tcBorders>
            <w:shd w:val="clear" w:color="auto" w:fill="D9D9D9"/>
          </w:tcPr>
          <w:p w:rsidR="00373157" w:rsidRPr="00806270" w:rsidRDefault="00373157" w:rsidP="00373157">
            <w:pPr>
              <w:pStyle w:val="TabelleLinks6PT"/>
            </w:pPr>
            <w:r w:rsidRPr="00A8203C">
              <w:t>Materialien/Titel</w:t>
            </w:r>
          </w:p>
          <w:p w:rsidR="00373157" w:rsidRPr="00806270" w:rsidRDefault="00373157" w:rsidP="00373157">
            <w:pPr>
              <w:pStyle w:val="TabellenkopfLSLinksbndig"/>
            </w:pPr>
            <w:r>
              <w:t>Obst und Gemüse - A</w:t>
            </w:r>
          </w:p>
        </w:tc>
        <w:tc>
          <w:tcPr>
            <w:tcW w:w="188" w:type="dxa"/>
            <w:vMerge w:val="restart"/>
            <w:tcBorders>
              <w:top w:val="nil"/>
              <w:left w:val="single" w:sz="4" w:space="0" w:color="auto"/>
              <w:bottom w:val="nil"/>
              <w:right w:val="single" w:sz="4" w:space="0" w:color="auto"/>
            </w:tcBorders>
            <w:shd w:val="clear" w:color="auto" w:fill="FFFFFF"/>
          </w:tcPr>
          <w:p w:rsidR="00373157" w:rsidRPr="00A8203C" w:rsidRDefault="00373157" w:rsidP="00373157"/>
        </w:tc>
        <w:tc>
          <w:tcPr>
            <w:tcW w:w="2080" w:type="dxa"/>
            <w:tcBorders>
              <w:top w:val="single" w:sz="4" w:space="0" w:color="auto"/>
              <w:left w:val="single" w:sz="4" w:space="0" w:color="auto"/>
              <w:right w:val="single" w:sz="4" w:space="0" w:color="auto"/>
            </w:tcBorders>
            <w:shd w:val="clear" w:color="auto" w:fill="D9D9D9"/>
          </w:tcPr>
          <w:p w:rsidR="00373157" w:rsidRPr="00806270" w:rsidRDefault="00373157" w:rsidP="00373157">
            <w:pPr>
              <w:pStyle w:val="TabellenkopfLS"/>
            </w:pPr>
            <w:r>
              <w:t>Ernährung</w:t>
            </w:r>
            <w:r>
              <w:br/>
              <w:t>und Gastronomie</w:t>
            </w:r>
          </w:p>
          <w:p w:rsidR="00373157" w:rsidRPr="00A8203C" w:rsidRDefault="00373157" w:rsidP="00373157">
            <w:pPr>
              <w:pStyle w:val="TabellenkopfLS"/>
            </w:pPr>
            <w:r>
              <w:t>EG 3.01.04.04</w:t>
            </w:r>
          </w:p>
        </w:tc>
      </w:tr>
      <w:tr w:rsidR="00373157" w:rsidRPr="005644C7" w:rsidTr="00373157">
        <w:tc>
          <w:tcPr>
            <w:tcW w:w="7371" w:type="dxa"/>
            <w:gridSpan w:val="2"/>
            <w:vMerge w:val="restart"/>
            <w:tcBorders>
              <w:top w:val="single" w:sz="4" w:space="0" w:color="auto"/>
              <w:left w:val="single" w:sz="4" w:space="0" w:color="auto"/>
              <w:right w:val="single" w:sz="4" w:space="0" w:color="auto"/>
            </w:tcBorders>
          </w:tcPr>
          <w:p w:rsidR="00373157" w:rsidRPr="0067408E" w:rsidRDefault="00373157" w:rsidP="00373157">
            <w:pPr>
              <w:pStyle w:val="TabelleLinks6PT"/>
            </w:pPr>
            <w:r>
              <w:rPr>
                <w:noProof/>
              </w:rPr>
              <mc:AlternateContent>
                <mc:Choice Requires="wpg">
                  <w:drawing>
                    <wp:anchor distT="0" distB="0" distL="114300" distR="114300" simplePos="0" relativeHeight="253193216" behindDoc="0" locked="0" layoutInCell="0" allowOverlap="1" wp14:anchorId="6B52FEC2" wp14:editId="6A04517C">
                      <wp:simplePos x="0" y="0"/>
                      <wp:positionH relativeFrom="page">
                        <wp:posOffset>5504180</wp:posOffset>
                      </wp:positionH>
                      <wp:positionV relativeFrom="page">
                        <wp:posOffset>1595755</wp:posOffset>
                      </wp:positionV>
                      <wp:extent cx="1320800" cy="647700"/>
                      <wp:effectExtent l="0" t="0" r="0" b="0"/>
                      <wp:wrapNone/>
                      <wp:docPr id="1757" name="Gruppieren 11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0800" cy="647700"/>
                                <a:chOff x="0" y="-3289"/>
                                <a:chExt cx="1313519" cy="650075"/>
                              </a:xfrm>
                            </wpg:grpSpPr>
                            <wps:wsp>
                              <wps:cNvPr id="1758" name="Rechteck 1192"/>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F42AC5" w:rsidRPr="00A50216" w:rsidRDefault="00F42AC5" w:rsidP="00373157">
                                    <w:pPr>
                                      <w:pStyle w:val="Tabellezentriert"/>
                                    </w:pPr>
                                    <w:r>
                                      <w:t>LernPROJEKT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759" name="Rechteck 1193"/>
                              <wps:cNvSpPr/>
                              <wps:spPr>
                                <a:xfrm>
                                  <a:off x="0" y="213798"/>
                                  <a:ext cx="1313180" cy="215900"/>
                                </a:xfrm>
                                <a:prstGeom prst="rect">
                                  <a:avLst/>
                                </a:prstGeom>
                                <a:noFill/>
                                <a:ln w="3175" cap="flat" cmpd="sng" algn="ctr">
                                  <a:solidFill>
                                    <a:sysClr val="windowText" lastClr="000000"/>
                                  </a:solidFill>
                                  <a:prstDash val="solid"/>
                                </a:ln>
                                <a:effectLst/>
                              </wps:spPr>
                              <wps:txbx>
                                <w:txbxContent>
                                  <w:p w:rsidR="00F42AC5" w:rsidRPr="00A50216" w:rsidRDefault="00F42AC5" w:rsidP="00373157">
                                    <w:pPr>
                                      <w:pStyle w:val="Tabellezentriert"/>
                                    </w:pPr>
                                    <w:r>
                                      <w:t>LernTHEMA</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64" name="Rechteck 1194"/>
                              <wps:cNvSpPr/>
                              <wps:spPr>
                                <a:xfrm>
                                  <a:off x="0" y="430886"/>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F42AC5" w:rsidRPr="00A4549D" w:rsidRDefault="00F42AC5" w:rsidP="00373157">
                                    <w:pPr>
                                      <w:pStyle w:val="Tabellezentriert"/>
                                      <w:rPr>
                                        <w:rStyle w:val="Fett"/>
                                      </w:rPr>
                                    </w:pPr>
                                    <w:r w:rsidRPr="00A4549D">
                                      <w:rPr>
                                        <w:rStyle w:val="Fett"/>
                                      </w:rPr>
                                      <w:t>LernSCHRITT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190" o:spid="_x0000_s1263" style="position:absolute;margin-left:433.4pt;margin-top:125.65pt;width:104pt;height:51pt;z-index:253193216;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" o:allowincell="f">
                      <v:rect id="Rechteck 1192" o:spid="_x0000_s1264"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gknMYA&#10;AADdAAAADwAAAGRycy9kb3ducmV2LnhtbESPS2/CQAyE75X4Dysj9VY2VIKilA1CiAoQ6oHHpTc3&#10;6zxK1htltyT99/WhUm9jefx5ZrkaXKPu1IXas4HpJAFFnHtbc2ngenl7WoAKEdli45kM/FCAVTZ6&#10;WGJqfc8nup9jqQTCIUUDVYxtqnXIK3IYJr4lll3hO4dRxq7UtsNe4K7Rz0ky1w5rlg8VtrSpKL+d&#10;v51QCu+O/fUjxE9O3r/mbnvcHW7GPI6H9SuoSEP8N/9d763Ef5lJXGkjEnT2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PgknMYAAADdAAAADwAAAAAAAAAAAAAAAACYAgAAZHJz&#10;L2Rvd25yZXYueG1sUEsFBgAAAAAEAAQA9QAAAIsDAAAAAA==&#10;" filled="f" strokecolor="windowText" strokeweight=".25pt">
                        <v:textbox inset="1mm,.5mm,1mm">
                          <w:txbxContent>
                            <w:p w:rsidR="00F42AC5" w:rsidRPr="00A50216" w:rsidRDefault="00F42AC5" w:rsidP="00373157">
                              <w:pPr>
                                <w:pStyle w:val="Tabellezentriert"/>
                              </w:pPr>
                              <w:proofErr w:type="spellStart"/>
                              <w:r>
                                <w:t>LernPROJEKT</w:t>
                              </w:r>
                              <w:proofErr w:type="spellEnd"/>
                            </w:p>
                          </w:txbxContent>
                        </v:textbox>
                      </v:rect>
                      <v:rect id="Rechteck 1193" o:spid="_x0000_s1265"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7SBB8cA&#10;AADdAAAADwAAAGRycy9kb3ducmV2LnhtbESPT2vCQBDF74V+h2UK3ppNC/5p6iqlKFrEg6kXb2N2&#10;TFKzs2F3NfHbd4VCbzO8937zZjrvTSOu5HxtWcFLkoIgLqyuuVSw/14+T0D4gKyxsUwKbuRhPnt8&#10;mGKmbcc7uuahFBHCPkMFVQhtJqUvKjLoE9sSR+1kncEQV1dK7bCLcNPI1zQdSYM1xwsVtvRZUXHO&#10;LyZSTtZsuv3BhyOn25+RWWxWX2elBk/9xzuIQH34N/+l1zrWHw/f4P5NHEHO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u0gQfHAAAA3QAAAA8AAAAAAAAAAAAAAAAAmAIAAGRy&#10;cy9kb3ducmV2LnhtbFBLBQYAAAAABAAEAPUAAACMAwAAAAA=&#10;" filled="f" strokecolor="windowText" strokeweight=".25pt">
                        <v:textbox inset="1mm,.5mm,1mm">
                          <w:txbxContent>
                            <w:p w:rsidR="00F42AC5" w:rsidRPr="00A50216" w:rsidRDefault="00F42AC5" w:rsidP="00373157">
                              <w:pPr>
                                <w:pStyle w:val="Tabellezentriert"/>
                              </w:pPr>
                              <w:proofErr w:type="spellStart"/>
                              <w:r>
                                <w:t>LernTHEMA</w:t>
                              </w:r>
                              <w:proofErr w:type="spellEnd"/>
                            </w:p>
                          </w:txbxContent>
                        </v:textbox>
                      </v:rect>
                      <v:rect id="Rechteck 1194" o:spid="_x0000_s1266"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xYMQA&#10;AADbAAAADwAAAGRycy9kb3ducmV2LnhtbESPQWsCMRSE70L/Q3gFL6JZpUhZjSJCSy9CqxXZ22Pz&#10;TBY3L8smddd/bwqCx2FmvmGW697V4kptqDwrmE4yEMSl1xUbBb+Hj/E7iBCRNdaeScGNAqxXL4Ml&#10;5tp3/EPXfTQiQTjkqMDG2ORShtKSwzDxDXHyzr51GJNsjdQtdgnuajnLsrl0WHFasNjQ1lJ52f85&#10;Bb44fk6rjT3N9Hb03RRdtzOFUWr42m8WICL18Rl+tL+0gvkb/H9JP0C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GP8WDEAAAA2wAAAA8AAAAAAAAAAAAAAAAAmAIAAGRycy9k&#10;b3ducmV2LnhtbFBLBQYAAAAABAAEAPUAAACJAwAAAAA=&#10;" fillcolor="#d9d9d9" strokecolor="windowText" strokeweight=".25pt">
                        <v:textbox inset="1mm,.5mm,1mm">
                          <w:txbxContent>
                            <w:p w:rsidR="00F42AC5" w:rsidRPr="00A4549D" w:rsidRDefault="00F42AC5" w:rsidP="00373157">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Pr="007D4D5F">
              <w:t>Kompetenzbereiche</w:t>
            </w:r>
            <w:r w:rsidR="00534685">
              <w:t>:</w:t>
            </w:r>
          </w:p>
          <w:p w:rsidR="00373157" w:rsidRPr="0067408E" w:rsidRDefault="00373157" w:rsidP="00373157">
            <w:pPr>
              <w:pStyle w:val="TabelleLinks8PTAufzhlung"/>
              <w:ind w:left="227" w:hanging="170"/>
            </w:pPr>
            <w:r>
              <w:t xml:space="preserve">Ich kann Lebensmittel nach </w:t>
            </w:r>
            <w:r w:rsidRPr="0067408E">
              <w:t>technologischen und ernährungsphysiologischen Gesichtspunkten auswählen und diese Warenkenntnisse bei der Herstellung einfacher Speisen anwenden und Garverfahren fachgerecht einsetzen.</w:t>
            </w:r>
          </w:p>
          <w:p w:rsidR="00373157" w:rsidRPr="00806270" w:rsidRDefault="00373157" w:rsidP="00373157">
            <w:pPr>
              <w:pStyle w:val="TabelleLinks"/>
            </w:pPr>
          </w:p>
        </w:tc>
        <w:tc>
          <w:tcPr>
            <w:tcW w:w="188" w:type="dxa"/>
            <w:vMerge/>
            <w:tcBorders>
              <w:top w:val="nil"/>
              <w:left w:val="single" w:sz="4" w:space="0" w:color="auto"/>
              <w:bottom w:val="nil"/>
              <w:right w:val="nil"/>
            </w:tcBorders>
            <w:shd w:val="clear" w:color="auto" w:fill="FFFFFF"/>
          </w:tcPr>
          <w:p w:rsidR="00373157" w:rsidRPr="00A8203C" w:rsidRDefault="00373157" w:rsidP="00373157"/>
        </w:tc>
        <w:tc>
          <w:tcPr>
            <w:tcW w:w="2080" w:type="dxa"/>
            <w:tcBorders>
              <w:top w:val="single" w:sz="4" w:space="0" w:color="auto"/>
              <w:left w:val="nil"/>
              <w:right w:val="nil"/>
            </w:tcBorders>
          </w:tcPr>
          <w:p w:rsidR="00373157" w:rsidRPr="00A8203C" w:rsidRDefault="00373157" w:rsidP="00373157"/>
        </w:tc>
      </w:tr>
      <w:tr w:rsidR="00373157" w:rsidRPr="005644C7" w:rsidTr="00373157">
        <w:trPr>
          <w:trHeight w:val="87"/>
        </w:trPr>
        <w:tc>
          <w:tcPr>
            <w:tcW w:w="7371" w:type="dxa"/>
            <w:gridSpan w:val="2"/>
            <w:vMerge/>
            <w:tcBorders>
              <w:left w:val="single" w:sz="4" w:space="0" w:color="auto"/>
              <w:right w:val="single" w:sz="4" w:space="0" w:color="auto"/>
            </w:tcBorders>
          </w:tcPr>
          <w:p w:rsidR="00373157" w:rsidRPr="00A8203C" w:rsidRDefault="00373157" w:rsidP="00373157">
            <w:pPr>
              <w:pStyle w:val="TabelleLinks"/>
            </w:pPr>
          </w:p>
        </w:tc>
        <w:tc>
          <w:tcPr>
            <w:tcW w:w="188" w:type="dxa"/>
            <w:vMerge/>
            <w:tcBorders>
              <w:top w:val="nil"/>
              <w:left w:val="single" w:sz="4" w:space="0" w:color="auto"/>
              <w:bottom w:val="nil"/>
            </w:tcBorders>
            <w:shd w:val="clear" w:color="auto" w:fill="FFFFFF"/>
          </w:tcPr>
          <w:p w:rsidR="00373157" w:rsidRPr="00A8203C" w:rsidRDefault="00373157" w:rsidP="00373157"/>
        </w:tc>
        <w:tc>
          <w:tcPr>
            <w:tcW w:w="2080" w:type="dxa"/>
          </w:tcPr>
          <w:p w:rsidR="00373157" w:rsidRPr="00A8203C" w:rsidRDefault="00373157" w:rsidP="00373157">
            <w:pPr>
              <w:pStyle w:val="Tabellezentriert"/>
            </w:pPr>
          </w:p>
        </w:tc>
      </w:tr>
      <w:tr w:rsidR="00373157" w:rsidRPr="005644C7" w:rsidTr="00373157">
        <w:tc>
          <w:tcPr>
            <w:tcW w:w="7371" w:type="dxa"/>
            <w:gridSpan w:val="2"/>
            <w:vMerge/>
            <w:tcBorders>
              <w:left w:val="single" w:sz="4" w:space="0" w:color="auto"/>
              <w:right w:val="single" w:sz="4" w:space="0" w:color="auto"/>
            </w:tcBorders>
          </w:tcPr>
          <w:p w:rsidR="00373157" w:rsidRPr="00A8203C" w:rsidRDefault="00373157" w:rsidP="00373157">
            <w:pPr>
              <w:pStyle w:val="TabelleLinks"/>
            </w:pPr>
          </w:p>
        </w:tc>
        <w:tc>
          <w:tcPr>
            <w:tcW w:w="188" w:type="dxa"/>
            <w:vMerge/>
            <w:tcBorders>
              <w:top w:val="nil"/>
              <w:left w:val="single" w:sz="4" w:space="0" w:color="auto"/>
              <w:bottom w:val="nil"/>
            </w:tcBorders>
            <w:shd w:val="clear" w:color="auto" w:fill="FFFFFF"/>
          </w:tcPr>
          <w:p w:rsidR="00373157" w:rsidRPr="00A8203C" w:rsidRDefault="00373157" w:rsidP="00373157">
            <w:pPr>
              <w:pStyle w:val="TabelleLinks"/>
            </w:pPr>
          </w:p>
        </w:tc>
        <w:tc>
          <w:tcPr>
            <w:tcW w:w="2080" w:type="dxa"/>
            <w:shd w:val="clear" w:color="auto" w:fill="FFFFFF"/>
          </w:tcPr>
          <w:p w:rsidR="00373157" w:rsidRPr="00340804" w:rsidRDefault="00373157" w:rsidP="00373157">
            <w:pPr>
              <w:pStyle w:val="Tabellezentriert"/>
            </w:pPr>
          </w:p>
        </w:tc>
      </w:tr>
      <w:tr w:rsidR="00373157" w:rsidRPr="005644C7" w:rsidTr="00373157">
        <w:trPr>
          <w:trHeight w:val="246"/>
        </w:trPr>
        <w:tc>
          <w:tcPr>
            <w:tcW w:w="7371" w:type="dxa"/>
            <w:gridSpan w:val="2"/>
            <w:vMerge/>
            <w:tcBorders>
              <w:left w:val="single" w:sz="4" w:space="0" w:color="auto"/>
              <w:bottom w:val="single" w:sz="4" w:space="0" w:color="auto"/>
              <w:right w:val="single" w:sz="4" w:space="0" w:color="auto"/>
            </w:tcBorders>
          </w:tcPr>
          <w:p w:rsidR="00373157" w:rsidRPr="00A8203C" w:rsidRDefault="00373157" w:rsidP="00373157">
            <w:pPr>
              <w:pStyle w:val="TabelleLinks"/>
            </w:pPr>
          </w:p>
        </w:tc>
        <w:tc>
          <w:tcPr>
            <w:tcW w:w="188" w:type="dxa"/>
            <w:vMerge/>
            <w:tcBorders>
              <w:top w:val="nil"/>
              <w:left w:val="single" w:sz="4" w:space="0" w:color="auto"/>
              <w:bottom w:val="nil"/>
            </w:tcBorders>
            <w:shd w:val="clear" w:color="auto" w:fill="FFFFFF"/>
          </w:tcPr>
          <w:p w:rsidR="00373157" w:rsidRPr="00A8203C" w:rsidRDefault="00373157" w:rsidP="00373157">
            <w:pPr>
              <w:pStyle w:val="TabelleLinks"/>
            </w:pPr>
          </w:p>
        </w:tc>
        <w:tc>
          <w:tcPr>
            <w:tcW w:w="2080" w:type="dxa"/>
            <w:shd w:val="clear" w:color="auto" w:fill="FFFFFF"/>
          </w:tcPr>
          <w:p w:rsidR="00373157" w:rsidRPr="00A8203C" w:rsidRDefault="00373157" w:rsidP="00373157">
            <w:pPr>
              <w:pStyle w:val="Tabellezentriert"/>
              <w:rPr>
                <w:rStyle w:val="Fett"/>
              </w:rPr>
            </w:pPr>
          </w:p>
        </w:tc>
      </w:tr>
    </w:tbl>
    <w:p w:rsidR="00373157" w:rsidRDefault="00373157">
      <w:pPr>
        <w:spacing w:line="240" w:lineRule="auto"/>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819"/>
        <w:gridCol w:w="4820"/>
      </w:tblGrid>
      <w:tr w:rsidR="00373157" w:rsidTr="00373157">
        <w:tc>
          <w:tcPr>
            <w:tcW w:w="4819" w:type="dxa"/>
            <w:vMerge w:val="restart"/>
            <w:shd w:val="clear" w:color="auto" w:fill="auto"/>
          </w:tcPr>
          <w:p w:rsidR="00373157" w:rsidRPr="005C7AC4" w:rsidRDefault="00373157" w:rsidP="00373157">
            <w:pPr>
              <w:pStyle w:val="TabelleLinks6PT"/>
            </w:pPr>
            <w:r w:rsidRPr="005C7AC4">
              <w:t>Kompetenz</w:t>
            </w:r>
            <w:r w:rsidR="00534685">
              <w:t>:</w:t>
            </w:r>
          </w:p>
          <w:p w:rsidR="00373157" w:rsidRPr="007E5926" w:rsidRDefault="00373157" w:rsidP="00373157">
            <w:pPr>
              <w:pStyle w:val="TabelleLinks8PTAufzhlung"/>
              <w:ind w:left="227" w:hanging="170"/>
            </w:pPr>
            <w:r w:rsidRPr="00F10D97">
              <w:t>Ich kann den Gesundheitswert von Obst und Gemüse erklären.</w:t>
            </w:r>
          </w:p>
        </w:tc>
        <w:tc>
          <w:tcPr>
            <w:tcW w:w="4820" w:type="dxa"/>
            <w:shd w:val="clear" w:color="auto" w:fill="auto"/>
          </w:tcPr>
          <w:p w:rsidR="00373157" w:rsidRPr="00BC68BA" w:rsidRDefault="00373157" w:rsidP="00373157">
            <w:pPr>
              <w:pStyle w:val="TabelleLinks6PT"/>
            </w:pPr>
            <w:r w:rsidRPr="00877A44">
              <w:t>Was Sie schon können sollten</w:t>
            </w:r>
            <w:r w:rsidR="00534685">
              <w:t>:</w:t>
            </w:r>
          </w:p>
          <w:p w:rsidR="00373157" w:rsidRPr="00BC68BA" w:rsidRDefault="00373157" w:rsidP="00373157">
            <w:pPr>
              <w:pStyle w:val="TabelleLinks8PTAufzhlung"/>
              <w:ind w:left="227" w:hanging="170"/>
            </w:pPr>
            <w:r>
              <w:t>Ich kann wichtige Inhalts</w:t>
            </w:r>
            <w:r w:rsidR="00563654">
              <w:t>s</w:t>
            </w:r>
            <w:r>
              <w:t>toffe von Lebensmitteln benennen und ihre Bedeutung erklären.</w:t>
            </w:r>
          </w:p>
          <w:p w:rsidR="00373157" w:rsidRPr="009F0D3C" w:rsidRDefault="00373157" w:rsidP="00373157">
            <w:pPr>
              <w:pStyle w:val="TabelleLinks8PTAufzhlung"/>
              <w:ind w:left="227" w:hanging="170"/>
              <w:rPr>
                <w:i/>
              </w:rPr>
            </w:pPr>
            <w:r w:rsidRPr="009F0D3C">
              <w:rPr>
                <w:i/>
              </w:rPr>
              <w:t>Ich kann im Team aktiv kommunizieren.</w:t>
            </w:r>
          </w:p>
        </w:tc>
      </w:tr>
      <w:tr w:rsidR="00373157" w:rsidTr="00373157">
        <w:tc>
          <w:tcPr>
            <w:tcW w:w="4819" w:type="dxa"/>
            <w:vMerge/>
            <w:shd w:val="clear" w:color="auto" w:fill="auto"/>
          </w:tcPr>
          <w:p w:rsidR="00373157" w:rsidRPr="007E5926" w:rsidRDefault="00373157" w:rsidP="00373157">
            <w:pPr>
              <w:pStyle w:val="TabelleLinks"/>
            </w:pPr>
          </w:p>
        </w:tc>
        <w:tc>
          <w:tcPr>
            <w:tcW w:w="4820" w:type="dxa"/>
            <w:shd w:val="clear" w:color="auto" w:fill="auto"/>
          </w:tcPr>
          <w:p w:rsidR="00373157" w:rsidRPr="00BC68BA" w:rsidRDefault="00373157" w:rsidP="00373157">
            <w:pPr>
              <w:pStyle w:val="TabelleLinks6PT"/>
            </w:pPr>
            <w:r>
              <w:t>Wie Sie I</w:t>
            </w:r>
            <w:r w:rsidRPr="00877A44">
              <w:t>hr Können prüfen können</w:t>
            </w:r>
            <w:r w:rsidR="00534685">
              <w:t>:</w:t>
            </w:r>
          </w:p>
          <w:p w:rsidR="00373157" w:rsidRPr="007E5926" w:rsidRDefault="00373157" w:rsidP="00373157">
            <w:pPr>
              <w:pStyle w:val="TabelleLinks8PTAufzhlung"/>
              <w:ind w:left="227" w:hanging="170"/>
            </w:pPr>
            <w:r>
              <w:t>Sortieraufgabe, üben mit der Lernkartei, Klassenarbeit</w:t>
            </w:r>
          </w:p>
        </w:tc>
      </w:tr>
    </w:tbl>
    <w:p w:rsidR="00373157" w:rsidRDefault="00373157">
      <w:pPr>
        <w:spacing w:line="240" w:lineRule="auto"/>
      </w:pPr>
    </w:p>
    <w:p w:rsidR="00373157" w:rsidRPr="00D56DCB" w:rsidRDefault="00373157" w:rsidP="00373157">
      <w:pPr>
        <w:pStyle w:val="AufzhlungGrauhinterlegt"/>
        <w:numPr>
          <w:ilvl w:val="0"/>
          <w:numId w:val="0"/>
        </w:numPr>
        <w:pBdr>
          <w:left w:val="single" w:sz="4" w:space="0" w:color="D9D9D9"/>
        </w:pBdr>
        <w:rPr>
          <w:b/>
        </w:rPr>
      </w:pPr>
      <w:r>
        <w:rPr>
          <w:noProof/>
        </w:rPr>
        <w:drawing>
          <wp:anchor distT="0" distB="0" distL="114300" distR="114300" simplePos="0" relativeHeight="253194240" behindDoc="0" locked="0" layoutInCell="1" allowOverlap="1" wp14:anchorId="42B6E960" wp14:editId="7E23CDDB">
            <wp:simplePos x="0" y="0"/>
            <wp:positionH relativeFrom="column">
              <wp:posOffset>5615940</wp:posOffset>
            </wp:positionH>
            <wp:positionV relativeFrom="paragraph">
              <wp:posOffset>44450</wp:posOffset>
            </wp:positionV>
            <wp:extent cx="429260" cy="417195"/>
            <wp:effectExtent l="0" t="0" r="0" b="0"/>
            <wp:wrapNone/>
            <wp:docPr id="840" name="Grafik 1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88"/>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29260" cy="4171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6DCB">
        <w:rPr>
          <w:b/>
        </w:rPr>
        <w:t xml:space="preserve">Alle kennen die Aussage „Obst und Gemüse ist gesund“. </w:t>
      </w:r>
      <w:r w:rsidRPr="00D56DCB">
        <w:rPr>
          <w:b/>
        </w:rPr>
        <w:br/>
        <w:t xml:space="preserve">Sie können diese Aussage auch begründen und erklären. </w:t>
      </w:r>
    </w:p>
    <w:tbl>
      <w:tblPr>
        <w:tblpPr w:leftFromText="141" w:rightFromText="141" w:vertAnchor="page" w:horzAnchor="margin" w:tblpX="108" w:tblpY="6910"/>
        <w:tblW w:w="73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
        <w:gridCol w:w="1121"/>
        <w:gridCol w:w="3820"/>
        <w:gridCol w:w="1941"/>
      </w:tblGrid>
      <w:tr w:rsidR="00373157" w:rsidTr="00373157">
        <w:tc>
          <w:tcPr>
            <w:tcW w:w="386" w:type="dxa"/>
            <w:shd w:val="clear" w:color="auto" w:fill="auto"/>
          </w:tcPr>
          <w:p w:rsidR="00373157" w:rsidRPr="002966C3" w:rsidRDefault="00373157" w:rsidP="00373157">
            <w:pPr>
              <w:pStyle w:val="TabellenkopfLS"/>
            </w:pPr>
            <w:r>
              <w:t>Nr.</w:t>
            </w:r>
          </w:p>
        </w:tc>
        <w:tc>
          <w:tcPr>
            <w:tcW w:w="1131" w:type="dxa"/>
            <w:shd w:val="clear" w:color="auto" w:fill="auto"/>
          </w:tcPr>
          <w:p w:rsidR="00373157" w:rsidRPr="002966C3" w:rsidRDefault="00373157" w:rsidP="00373157">
            <w:pPr>
              <w:pStyle w:val="TabellenkopfLS"/>
            </w:pPr>
            <w:r>
              <w:t>Mit wem?</w:t>
            </w:r>
          </w:p>
        </w:tc>
        <w:tc>
          <w:tcPr>
            <w:tcW w:w="3888" w:type="dxa"/>
            <w:shd w:val="clear" w:color="auto" w:fill="auto"/>
          </w:tcPr>
          <w:p w:rsidR="00373157" w:rsidRPr="002966C3" w:rsidRDefault="00373157" w:rsidP="00373157">
            <w:pPr>
              <w:pStyle w:val="TabellenkopfLS"/>
            </w:pPr>
            <w:r>
              <w:t>Aufgabe</w:t>
            </w:r>
          </w:p>
        </w:tc>
        <w:tc>
          <w:tcPr>
            <w:tcW w:w="1966" w:type="dxa"/>
            <w:shd w:val="clear" w:color="auto" w:fill="auto"/>
          </w:tcPr>
          <w:p w:rsidR="00373157" w:rsidRPr="002966C3" w:rsidRDefault="00373157" w:rsidP="00373157">
            <w:pPr>
              <w:pStyle w:val="TabellenkopfLS"/>
            </w:pPr>
            <w:r>
              <w:t>Hinweise</w:t>
            </w:r>
          </w:p>
        </w:tc>
      </w:tr>
      <w:tr w:rsidR="00373157" w:rsidTr="00373157">
        <w:tc>
          <w:tcPr>
            <w:tcW w:w="386" w:type="dxa"/>
            <w:shd w:val="clear" w:color="auto" w:fill="auto"/>
          </w:tcPr>
          <w:p w:rsidR="00373157" w:rsidRPr="0039674B" w:rsidRDefault="00373157" w:rsidP="00373157">
            <w:pPr>
              <w:pStyle w:val="Tabellezentriert"/>
            </w:pPr>
            <w:r>
              <w:t>1</w:t>
            </w:r>
          </w:p>
        </w:tc>
        <w:tc>
          <w:tcPr>
            <w:tcW w:w="1131" w:type="dxa"/>
            <w:shd w:val="clear" w:color="auto" w:fill="auto"/>
          </w:tcPr>
          <w:p w:rsidR="00373157" w:rsidRPr="0039674B" w:rsidRDefault="00373157" w:rsidP="00373157">
            <w:pPr>
              <w:pStyle w:val="Tabellezentriert"/>
            </w:pPr>
            <w:r>
              <w:rPr>
                <w:noProof/>
              </w:rPr>
              <w:drawing>
                <wp:anchor distT="0" distB="0" distL="114300" distR="114300" simplePos="0" relativeHeight="253196288" behindDoc="0" locked="0" layoutInCell="1" allowOverlap="1" wp14:anchorId="3E9D3D6D" wp14:editId="314A439C">
                  <wp:simplePos x="0" y="0"/>
                  <wp:positionH relativeFrom="margin">
                    <wp:align>center</wp:align>
                  </wp:positionH>
                  <wp:positionV relativeFrom="margin">
                    <wp:align>top</wp:align>
                  </wp:positionV>
                  <wp:extent cx="215900" cy="243205"/>
                  <wp:effectExtent l="0" t="0" r="0" b="0"/>
                  <wp:wrapSquare wrapText="bothSides"/>
                  <wp:docPr id="839" name="Grafik 1589" descr="C:\Dokumente und Einstellungen\Eisenhauer\Eigene Dateien\BFPE\Kompetenzraster_Lernmaterial\NL_Dummy_2013\NL-Dummy\Icons\7-1 Einzel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89" descr="C:\Dokumente und Einstellungen\Eisenhauer\Eigene Dateien\BFPE\Kompetenzraster_Lernmaterial\NL_Dummy_2013\NL-Dummy\Icons\7-1 Einzelarbeit.emf"/>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15900" cy="243205"/>
                          </a:xfrm>
                          <a:prstGeom prst="rect">
                            <a:avLst/>
                          </a:prstGeom>
                          <a:noFill/>
                          <a:ln>
                            <a:noFill/>
                          </a:ln>
                        </pic:spPr>
                      </pic:pic>
                    </a:graphicData>
                  </a:graphic>
                  <wp14:sizeRelH relativeFrom="margin">
                    <wp14:pctWidth>0</wp14:pctWidth>
                  </wp14:sizeRelH>
                  <wp14:sizeRelV relativeFrom="margin">
                    <wp14:pctHeight>0</wp14:pctHeight>
                  </wp14:sizeRelV>
                </wp:anchor>
              </w:drawing>
            </w:r>
            <w:r>
              <w:t>20 min</w:t>
            </w:r>
          </w:p>
        </w:tc>
        <w:tc>
          <w:tcPr>
            <w:tcW w:w="3888" w:type="dxa"/>
            <w:shd w:val="clear" w:color="auto" w:fill="auto"/>
          </w:tcPr>
          <w:p w:rsidR="00373157" w:rsidRDefault="00373157" w:rsidP="00373157">
            <w:pPr>
              <w:pStyle w:val="TabelleLinks"/>
            </w:pPr>
            <w:r w:rsidRPr="00F10D97">
              <w:t>Bilden Sie 6 Aussagesätze nach folgendem Muster</w:t>
            </w:r>
            <w:r>
              <w:t>:</w:t>
            </w:r>
          </w:p>
          <w:p w:rsidR="00373157" w:rsidRPr="0057265D" w:rsidRDefault="00373157" w:rsidP="00373157">
            <w:pPr>
              <w:pStyle w:val="TabelleLinks"/>
              <w:rPr>
                <w:rStyle w:val="Fett"/>
                <w:b w:val="0"/>
                <w:bCs w:val="0"/>
              </w:rPr>
            </w:pPr>
            <w:r>
              <w:t>Obst und Gemüse ist gesund, weil …………</w:t>
            </w:r>
          </w:p>
          <w:p w:rsidR="00373157" w:rsidRDefault="00373157" w:rsidP="00373157">
            <w:pPr>
              <w:pStyle w:val="TabelleLinks"/>
            </w:pPr>
            <w:r w:rsidRPr="00F10D97">
              <w:rPr>
                <w:rStyle w:val="Fett"/>
              </w:rPr>
              <w:t>Beispiel</w:t>
            </w:r>
            <w:r>
              <w:t>:</w:t>
            </w:r>
          </w:p>
          <w:p w:rsidR="00373157" w:rsidRDefault="00373157" w:rsidP="00373157">
            <w:pPr>
              <w:pStyle w:val="TabelleLinks"/>
            </w:pPr>
            <w:r w:rsidRPr="00F10D97">
              <w:rPr>
                <w:rStyle w:val="Hervorhebung"/>
              </w:rPr>
              <w:t>Obst und Gemüse ist gesund, weil es Kohlenhydrate liefert, die eine gute Energiequelle für den Körper sind</w:t>
            </w:r>
            <w:r>
              <w:t>.</w:t>
            </w:r>
            <w:r w:rsidRPr="00F10D97">
              <w:t xml:space="preserve"> </w:t>
            </w:r>
          </w:p>
          <w:p w:rsidR="00373157" w:rsidRPr="00940B55" w:rsidRDefault="00373157" w:rsidP="00373157">
            <w:pPr>
              <w:pStyle w:val="TabelleLinks"/>
            </w:pPr>
            <w:r w:rsidRPr="00F10D97">
              <w:t>Wählen Sie dazu einen Nährstoff aus der unteren Tabelle und die entsprechende Aufgabe, die dieser Nährstoff im Körper erfüllt</w:t>
            </w:r>
            <w:r>
              <w:t>.</w:t>
            </w:r>
          </w:p>
        </w:tc>
        <w:tc>
          <w:tcPr>
            <w:tcW w:w="1966" w:type="dxa"/>
            <w:shd w:val="clear" w:color="auto" w:fill="auto"/>
          </w:tcPr>
          <w:p w:rsidR="00373157" w:rsidRDefault="00373157" w:rsidP="00373157">
            <w:pPr>
              <w:pStyle w:val="TabelleLinks"/>
            </w:pPr>
            <w:r>
              <w:rPr>
                <w:noProof/>
              </w:rPr>
              <w:drawing>
                <wp:anchor distT="0" distB="0" distL="114300" distR="114300" simplePos="0" relativeHeight="253197312" behindDoc="0" locked="1" layoutInCell="1" allowOverlap="1" wp14:anchorId="09107651" wp14:editId="5797AF35">
                  <wp:simplePos x="0" y="0"/>
                  <wp:positionH relativeFrom="column">
                    <wp:posOffset>2100580</wp:posOffset>
                  </wp:positionH>
                  <wp:positionV relativeFrom="paragraph">
                    <wp:posOffset>646430</wp:posOffset>
                  </wp:positionV>
                  <wp:extent cx="427990" cy="438785"/>
                  <wp:effectExtent l="0" t="0" r="0" b="0"/>
                  <wp:wrapNone/>
                  <wp:docPr id="838" name="Grafik 1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90"/>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427990" cy="43878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373157" w:rsidRDefault="00534685" w:rsidP="00373157">
      <w:pPr>
        <w:pStyle w:val="NL-MarginalieLernmaterialienGrauhinterlegt"/>
        <w:framePr w:h="1072" w:hRule="exact" w:wrap="around" w:x="8854" w:y="8533"/>
        <w:rPr>
          <w:rStyle w:val="Fett"/>
        </w:rPr>
      </w:pPr>
      <w:r>
        <w:rPr>
          <w:rStyle w:val="Fett"/>
        </w:rPr>
        <w:t>Autor</w:t>
      </w:r>
      <w:r w:rsidR="00373157" w:rsidRPr="0016362E">
        <w:rPr>
          <w:rStyle w:val="Fett"/>
        </w:rPr>
        <w:t>in</w:t>
      </w:r>
      <w:r w:rsidR="00373157">
        <w:rPr>
          <w:rStyle w:val="Fett"/>
        </w:rPr>
        <w:t>:</w:t>
      </w:r>
    </w:p>
    <w:p w:rsidR="00373157" w:rsidRDefault="00373157" w:rsidP="00373157">
      <w:pPr>
        <w:pStyle w:val="NL-MarginalieLernmaterialienGrauhinterlegt"/>
        <w:framePr w:h="1072" w:hRule="exact" w:wrap="around" w:x="8854" w:y="8533"/>
        <w:rPr>
          <w:rStyle w:val="Fett"/>
        </w:rPr>
      </w:pPr>
      <w:r>
        <w:t>Sabine Fischer</w:t>
      </w:r>
    </w:p>
    <w:p w:rsidR="00373157" w:rsidRPr="0016362E" w:rsidRDefault="00373157" w:rsidP="00373157">
      <w:pPr>
        <w:pStyle w:val="NL-MarginalieLernmaterialienGrauhinterlegt"/>
        <w:framePr w:h="1072" w:hRule="exact" w:wrap="around" w:x="8854" w:y="8533"/>
        <w:spacing w:before="180"/>
        <w:rPr>
          <w:rStyle w:val="Fett"/>
          <w:b w:val="0"/>
          <w:bCs w:val="0"/>
        </w:rPr>
      </w:pPr>
      <w:r w:rsidRPr="0016362E">
        <w:rPr>
          <w:rStyle w:val="Fett"/>
        </w:rPr>
        <w:t>Datum</w:t>
      </w:r>
      <w:r>
        <w:rPr>
          <w:rStyle w:val="Fett"/>
        </w:rPr>
        <w:t xml:space="preserve">: </w:t>
      </w:r>
      <w:r>
        <w:t>14.05.2014</w:t>
      </w:r>
    </w:p>
    <w:p w:rsidR="00BF7E7F" w:rsidRDefault="00BF7E7F" w:rsidP="00373157">
      <w:pPr>
        <w:spacing w:line="240" w:lineRule="auto"/>
      </w:pPr>
    </w:p>
    <w:p w:rsidR="008B33DC" w:rsidRDefault="008B33DC" w:rsidP="00373157">
      <w:pPr>
        <w:spacing w:line="240" w:lineRule="auto"/>
      </w:pPr>
    </w:p>
    <w:p w:rsidR="008B33DC" w:rsidRDefault="008B33DC" w:rsidP="00373157">
      <w:pPr>
        <w:spacing w:line="240" w:lineRule="auto"/>
      </w:pPr>
      <w:r w:rsidRPr="008B33DC">
        <w:rPr>
          <w:noProof/>
          <w:lang w:eastAsia="de-DE"/>
        </w:rPr>
        <w:drawing>
          <wp:inline distT="0" distB="0" distL="0" distR="0" wp14:anchorId="71295D6A" wp14:editId="5AF1B18E">
            <wp:extent cx="4188538" cy="3790950"/>
            <wp:effectExtent l="0" t="0" r="0" b="0"/>
            <wp:docPr id="177" name="Grafik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19" cstate="print">
                      <a:extLst>
                        <a:ext uri="{28A0092B-C50C-407E-A947-70E740481C1C}">
                          <a14:useLocalDpi xmlns:a14="http://schemas.microsoft.com/office/drawing/2010/main" val="0"/>
                        </a:ext>
                      </a:extLst>
                    </a:blip>
                    <a:srcRect l="20520" t="10224"/>
                    <a:stretch/>
                  </pic:blipFill>
                  <pic:spPr bwMode="auto">
                    <a:xfrm>
                      <a:off x="0" y="0"/>
                      <a:ext cx="4200026" cy="3801347"/>
                    </a:xfrm>
                    <a:prstGeom prst="rect">
                      <a:avLst/>
                    </a:prstGeom>
                    <a:noFill/>
                    <a:ln>
                      <a:noFill/>
                    </a:ln>
                    <a:extLst>
                      <a:ext uri="{53640926-AAD7-44D8-BBD7-CCE9431645EC}">
                        <a14:shadowObscured xmlns:a14="http://schemas.microsoft.com/office/drawing/2010/main"/>
                      </a:ext>
                    </a:extLst>
                  </pic:spPr>
                </pic:pic>
              </a:graphicData>
            </a:graphic>
          </wp:inline>
        </w:drawing>
      </w:r>
    </w:p>
    <w:p w:rsidR="00BF7E7F" w:rsidRDefault="00BF7E7F" w:rsidP="00373157">
      <w:pPr>
        <w:spacing w:line="240" w:lineRule="auto"/>
      </w:pP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373157" w:rsidRPr="005644C7" w:rsidTr="00373157">
        <w:trPr>
          <w:trHeight w:val="664"/>
        </w:trPr>
        <w:tc>
          <w:tcPr>
            <w:tcW w:w="2629" w:type="dxa"/>
            <w:tcBorders>
              <w:top w:val="single" w:sz="4" w:space="0" w:color="auto"/>
              <w:left w:val="single" w:sz="4" w:space="0" w:color="auto"/>
              <w:right w:val="single" w:sz="4" w:space="0" w:color="auto"/>
            </w:tcBorders>
            <w:shd w:val="clear" w:color="auto" w:fill="D9D9D9"/>
          </w:tcPr>
          <w:p w:rsidR="00373157" w:rsidRPr="00806270" w:rsidRDefault="00373157" w:rsidP="00373157">
            <w:pPr>
              <w:pStyle w:val="TabelleLinks6PT"/>
            </w:pPr>
            <w:r>
              <w:br w:type="page"/>
            </w:r>
            <w:r w:rsidRPr="00A8203C">
              <w:t>Lernfeld</w:t>
            </w:r>
          </w:p>
          <w:p w:rsidR="00373157" w:rsidRPr="00806270" w:rsidRDefault="00373157" w:rsidP="00373157">
            <w:pPr>
              <w:pStyle w:val="TabellenkopfLSLinksbndig"/>
            </w:pPr>
            <w:r w:rsidRPr="00A8203C">
              <w:t xml:space="preserve">LF </w:t>
            </w:r>
            <w:r>
              <w:t>3</w:t>
            </w:r>
          </w:p>
        </w:tc>
        <w:tc>
          <w:tcPr>
            <w:tcW w:w="4742" w:type="dxa"/>
            <w:tcBorders>
              <w:top w:val="single" w:sz="4" w:space="0" w:color="auto"/>
              <w:left w:val="single" w:sz="4" w:space="0" w:color="auto"/>
              <w:right w:val="single" w:sz="4" w:space="0" w:color="auto"/>
            </w:tcBorders>
            <w:shd w:val="clear" w:color="auto" w:fill="D9D9D9"/>
          </w:tcPr>
          <w:p w:rsidR="00373157" w:rsidRPr="00806270" w:rsidRDefault="00373157" w:rsidP="00373157">
            <w:pPr>
              <w:pStyle w:val="TabelleLinks6PT"/>
            </w:pPr>
            <w:r w:rsidRPr="00A8203C">
              <w:t>Materialien/Titel</w:t>
            </w:r>
          </w:p>
          <w:p w:rsidR="00373157" w:rsidRPr="00806270" w:rsidRDefault="00373157" w:rsidP="00373157">
            <w:pPr>
              <w:pStyle w:val="TabellenkopfLSLinksbndig"/>
            </w:pPr>
            <w:r>
              <w:t>Obst und Gemüse - B</w:t>
            </w:r>
          </w:p>
        </w:tc>
        <w:tc>
          <w:tcPr>
            <w:tcW w:w="188" w:type="dxa"/>
            <w:vMerge w:val="restart"/>
            <w:tcBorders>
              <w:top w:val="nil"/>
              <w:left w:val="single" w:sz="4" w:space="0" w:color="auto"/>
              <w:bottom w:val="nil"/>
              <w:right w:val="single" w:sz="4" w:space="0" w:color="auto"/>
            </w:tcBorders>
            <w:shd w:val="clear" w:color="auto" w:fill="FFFFFF"/>
          </w:tcPr>
          <w:p w:rsidR="00373157" w:rsidRPr="00A8203C" w:rsidRDefault="00373157" w:rsidP="00373157"/>
        </w:tc>
        <w:tc>
          <w:tcPr>
            <w:tcW w:w="2080" w:type="dxa"/>
            <w:tcBorders>
              <w:top w:val="single" w:sz="4" w:space="0" w:color="auto"/>
              <w:left w:val="single" w:sz="4" w:space="0" w:color="auto"/>
              <w:right w:val="single" w:sz="4" w:space="0" w:color="auto"/>
            </w:tcBorders>
            <w:shd w:val="clear" w:color="auto" w:fill="D9D9D9"/>
          </w:tcPr>
          <w:p w:rsidR="00373157" w:rsidRPr="00806270" w:rsidRDefault="00373157" w:rsidP="00373157">
            <w:pPr>
              <w:pStyle w:val="TabellenkopfLS"/>
            </w:pPr>
            <w:r>
              <w:t>Ernährung</w:t>
            </w:r>
            <w:r>
              <w:br/>
              <w:t>und Gastronomie</w:t>
            </w:r>
          </w:p>
          <w:p w:rsidR="00373157" w:rsidRPr="00A8203C" w:rsidRDefault="00373157" w:rsidP="00373157">
            <w:pPr>
              <w:pStyle w:val="TabellenkopfLS"/>
            </w:pPr>
            <w:r>
              <w:t>EG 3.01.04.04</w:t>
            </w:r>
          </w:p>
        </w:tc>
      </w:tr>
      <w:tr w:rsidR="00373157" w:rsidRPr="005644C7" w:rsidTr="00373157">
        <w:tc>
          <w:tcPr>
            <w:tcW w:w="7371" w:type="dxa"/>
            <w:gridSpan w:val="2"/>
            <w:vMerge w:val="restart"/>
            <w:tcBorders>
              <w:top w:val="single" w:sz="4" w:space="0" w:color="auto"/>
              <w:left w:val="single" w:sz="4" w:space="0" w:color="auto"/>
              <w:right w:val="single" w:sz="4" w:space="0" w:color="auto"/>
            </w:tcBorders>
          </w:tcPr>
          <w:p w:rsidR="00373157" w:rsidRPr="0067408E" w:rsidRDefault="00373157" w:rsidP="00373157">
            <w:pPr>
              <w:pStyle w:val="TabelleLinks6PT"/>
            </w:pPr>
            <w:r>
              <w:rPr>
                <w:noProof/>
              </w:rPr>
              <mc:AlternateContent>
                <mc:Choice Requires="wpg">
                  <w:drawing>
                    <wp:anchor distT="0" distB="0" distL="114300" distR="114300" simplePos="0" relativeHeight="253198336" behindDoc="0" locked="0" layoutInCell="0" allowOverlap="1" wp14:anchorId="05356CC8" wp14:editId="6D9AE01D">
                      <wp:simplePos x="0" y="0"/>
                      <wp:positionH relativeFrom="page">
                        <wp:posOffset>5504180</wp:posOffset>
                      </wp:positionH>
                      <wp:positionV relativeFrom="page">
                        <wp:posOffset>1576705</wp:posOffset>
                      </wp:positionV>
                      <wp:extent cx="1320800" cy="647700"/>
                      <wp:effectExtent l="0" t="0" r="0" b="0"/>
                      <wp:wrapNone/>
                      <wp:docPr id="1753" name="Gruppieren 1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0800" cy="647700"/>
                                <a:chOff x="0" y="-3289"/>
                                <a:chExt cx="1313519" cy="650075"/>
                              </a:xfrm>
                            </wpg:grpSpPr>
                            <wps:wsp>
                              <wps:cNvPr id="1754" name="Rechteck 1196"/>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F42AC5" w:rsidRPr="00A50216" w:rsidRDefault="00F42AC5" w:rsidP="00373157">
                                    <w:pPr>
                                      <w:pStyle w:val="Tabellezentriert"/>
                                    </w:pPr>
                                    <w:r>
                                      <w:t>LernPROJEKT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755" name="Rechteck 1197"/>
                              <wps:cNvSpPr/>
                              <wps:spPr>
                                <a:xfrm>
                                  <a:off x="0" y="213798"/>
                                  <a:ext cx="1313180" cy="215900"/>
                                </a:xfrm>
                                <a:prstGeom prst="rect">
                                  <a:avLst/>
                                </a:prstGeom>
                                <a:noFill/>
                                <a:ln w="3175" cap="flat" cmpd="sng" algn="ctr">
                                  <a:solidFill>
                                    <a:sysClr val="windowText" lastClr="000000"/>
                                  </a:solidFill>
                                  <a:prstDash val="solid"/>
                                </a:ln>
                                <a:effectLst/>
                              </wps:spPr>
                              <wps:txbx>
                                <w:txbxContent>
                                  <w:p w:rsidR="00F42AC5" w:rsidRPr="00A50216" w:rsidRDefault="00F42AC5" w:rsidP="00373157">
                                    <w:pPr>
                                      <w:pStyle w:val="Tabellezentriert"/>
                                    </w:pPr>
                                    <w:r>
                                      <w:t>LernTHEMA</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756" name="Rechteck 1198"/>
                              <wps:cNvSpPr/>
                              <wps:spPr>
                                <a:xfrm>
                                  <a:off x="0" y="430886"/>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F42AC5" w:rsidRPr="00A4549D" w:rsidRDefault="00F42AC5" w:rsidP="00373157">
                                    <w:pPr>
                                      <w:pStyle w:val="Tabellezentriert"/>
                                      <w:rPr>
                                        <w:rStyle w:val="Fett"/>
                                      </w:rPr>
                                    </w:pPr>
                                    <w:r w:rsidRPr="00A4549D">
                                      <w:rPr>
                                        <w:rStyle w:val="Fett"/>
                                      </w:rPr>
                                      <w:t>LernSCHRITT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195" o:spid="_x0000_s1267" style="position:absolute;margin-left:433.4pt;margin-top:124.15pt;width:104pt;height:51pt;z-index:253198336;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" o:allowincell="f">
                      <v:rect id="Rechteck 1196" o:spid="_x0000_s1268"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UumccA&#10;AADdAAAADwAAAGRycy9kb3ducmV2LnhtbESPQWvCQBCF7wX/wzKCt7pR1JY0q4i01BI81ObibcyO&#10;SWp2NmS3SfrvXaHQ2wzvvW/eJJvB1KKj1lWWFcymEQji3OqKCwXZ19vjMwjnkTXWlknBLznYrEcP&#10;Ccba9vxJ3dEXIkDYxaig9L6JpXR5SQbd1DbEQbvY1qAPa1tI3WIf4KaW8yhaSYMVhwslNrQrKb8e&#10;f0ygXKxJ++zk/Jmjw/fKvKbvH1elJuNh+wLC0+D/zX/pvQ71n5YLuH8TRpDr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W1LpnHAAAA3QAAAA8AAAAAAAAAAAAAAAAAmAIAAGRy&#10;cy9kb3ducmV2LnhtbFBLBQYAAAAABAAEAPUAAACMAwAAAAA=&#10;" filled="f" strokecolor="windowText" strokeweight=".25pt">
                        <v:textbox inset="1mm,.5mm,1mm">
                          <w:txbxContent>
                            <w:p w:rsidR="00F42AC5" w:rsidRPr="00A50216" w:rsidRDefault="00F42AC5" w:rsidP="00373157">
                              <w:pPr>
                                <w:pStyle w:val="Tabellezentriert"/>
                              </w:pPr>
                              <w:proofErr w:type="spellStart"/>
                              <w:r>
                                <w:t>LernPROJEKT</w:t>
                              </w:r>
                              <w:proofErr w:type="spellEnd"/>
                            </w:p>
                          </w:txbxContent>
                        </v:textbox>
                      </v:rect>
                      <v:rect id="Rechteck 1197" o:spid="_x0000_s1269"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mLAsUA&#10;AADdAAAADwAAAGRycy9kb3ducmV2LnhtbESPT4vCMBDF78J+hzAL3tZUwT9Uo8iy4op4sHrxNjZj&#10;W20mpcna+u2NsOBthvfeb97MFq0pxZ1qV1hW0O9FIIhTqwvOFBwPq68JCOeRNZaWScGDHCzmH50Z&#10;xto2vKd74jMRIOxiVJB7X8VSujQng65nK+KgXWxt0Ie1zqSusQlwU8pBFI2kwYLDhRwr+s4pvSV/&#10;JlAu1myb48n5M0e768j8bNebm1Ldz3Y5BeGp9W/zf/pXh/rj4RBe34QR5Pw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YsCxQAAAN0AAAAPAAAAAAAAAAAAAAAAAJgCAABkcnMv&#10;ZG93bnJldi54bWxQSwUGAAAAAAQABAD1AAAAigMAAAAA&#10;" filled="f" strokecolor="windowText" strokeweight=".25pt">
                        <v:textbox inset="1mm,.5mm,1mm">
                          <w:txbxContent>
                            <w:p w:rsidR="00F42AC5" w:rsidRPr="00A50216" w:rsidRDefault="00F42AC5" w:rsidP="00373157">
                              <w:pPr>
                                <w:pStyle w:val="Tabellezentriert"/>
                              </w:pPr>
                              <w:proofErr w:type="spellStart"/>
                              <w:r>
                                <w:t>LernTHEMA</w:t>
                              </w:r>
                              <w:proofErr w:type="spellEnd"/>
                            </w:p>
                          </w:txbxContent>
                        </v:textbox>
                      </v:rect>
                      <v:rect id="Rechteck 1198" o:spid="_x0000_s1270"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B968QA&#10;AADdAAAADwAAAGRycy9kb3ducmV2LnhtbERPTWsCMRC9F/wPYQpeimYVtGVrFBEsXgSrLbK3YTNN&#10;lm4myyZ1139vhIK3ebzPWax6V4sLtaHyrGAyzkAQl15XbBR8nbajNxAhImusPZOCKwVYLQdPC8y1&#10;7/iTLsdoRArhkKMCG2OTSxlKSw7D2DfEifvxrcOYYGukbrFL4a6W0yybS4cVpwaLDW0slb/HP6fA&#10;F98fk2ptz1O9eTk0RdftTWGUGj7363cQkfr4EP+7dzrNf53N4f5NOkEu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gfevEAAAA3QAAAA8AAAAAAAAAAAAAAAAAmAIAAGRycy9k&#10;b3ducmV2LnhtbFBLBQYAAAAABAAEAPUAAACJAwAAAAA=&#10;" fillcolor="#d9d9d9" strokecolor="windowText" strokeweight=".25pt">
                        <v:textbox inset="1mm,.5mm,1mm">
                          <w:txbxContent>
                            <w:p w:rsidR="00F42AC5" w:rsidRPr="00A4549D" w:rsidRDefault="00F42AC5" w:rsidP="00373157">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Pr="007D4D5F">
              <w:t>Kompetenzbereiche</w:t>
            </w:r>
            <w:r w:rsidR="00534685">
              <w:t>:</w:t>
            </w:r>
          </w:p>
          <w:p w:rsidR="00373157" w:rsidRPr="0067408E" w:rsidRDefault="00373157" w:rsidP="00373157">
            <w:pPr>
              <w:pStyle w:val="TabelleLinks8PTAufzhlung"/>
              <w:ind w:left="227" w:hanging="170"/>
            </w:pPr>
            <w:r>
              <w:t xml:space="preserve">Ich kann Lebensmittel nach </w:t>
            </w:r>
            <w:r w:rsidRPr="0067408E">
              <w:t>technologischen und ernährungsphysiologischen Gesichtspunkten auswählen und diese Warenkenntnisse bei der Herstellung einfacher Speisen anwenden und Garverfahren fachgerecht einsetzen.</w:t>
            </w:r>
          </w:p>
          <w:p w:rsidR="00373157" w:rsidRPr="00806270" w:rsidRDefault="00373157" w:rsidP="00373157">
            <w:pPr>
              <w:pStyle w:val="TabelleLinks"/>
            </w:pPr>
          </w:p>
        </w:tc>
        <w:tc>
          <w:tcPr>
            <w:tcW w:w="188" w:type="dxa"/>
            <w:vMerge/>
            <w:tcBorders>
              <w:top w:val="nil"/>
              <w:left w:val="single" w:sz="4" w:space="0" w:color="auto"/>
              <w:bottom w:val="nil"/>
              <w:right w:val="nil"/>
            </w:tcBorders>
            <w:shd w:val="clear" w:color="auto" w:fill="FFFFFF"/>
          </w:tcPr>
          <w:p w:rsidR="00373157" w:rsidRPr="00A8203C" w:rsidRDefault="00373157" w:rsidP="00373157"/>
        </w:tc>
        <w:tc>
          <w:tcPr>
            <w:tcW w:w="2080" w:type="dxa"/>
            <w:tcBorders>
              <w:top w:val="single" w:sz="4" w:space="0" w:color="auto"/>
              <w:left w:val="nil"/>
              <w:right w:val="nil"/>
            </w:tcBorders>
          </w:tcPr>
          <w:p w:rsidR="00373157" w:rsidRPr="00A8203C" w:rsidRDefault="00373157" w:rsidP="00373157"/>
        </w:tc>
      </w:tr>
      <w:tr w:rsidR="00373157" w:rsidRPr="005644C7" w:rsidTr="00373157">
        <w:trPr>
          <w:trHeight w:val="87"/>
        </w:trPr>
        <w:tc>
          <w:tcPr>
            <w:tcW w:w="7371" w:type="dxa"/>
            <w:gridSpan w:val="2"/>
            <w:vMerge/>
            <w:tcBorders>
              <w:left w:val="single" w:sz="4" w:space="0" w:color="auto"/>
              <w:right w:val="single" w:sz="4" w:space="0" w:color="auto"/>
            </w:tcBorders>
          </w:tcPr>
          <w:p w:rsidR="00373157" w:rsidRPr="00A8203C" w:rsidRDefault="00373157" w:rsidP="00373157">
            <w:pPr>
              <w:pStyle w:val="TabelleLinks"/>
            </w:pPr>
          </w:p>
        </w:tc>
        <w:tc>
          <w:tcPr>
            <w:tcW w:w="188" w:type="dxa"/>
            <w:vMerge/>
            <w:tcBorders>
              <w:top w:val="nil"/>
              <w:left w:val="single" w:sz="4" w:space="0" w:color="auto"/>
              <w:bottom w:val="nil"/>
            </w:tcBorders>
            <w:shd w:val="clear" w:color="auto" w:fill="FFFFFF"/>
          </w:tcPr>
          <w:p w:rsidR="00373157" w:rsidRPr="00A8203C" w:rsidRDefault="00373157" w:rsidP="00373157"/>
        </w:tc>
        <w:tc>
          <w:tcPr>
            <w:tcW w:w="2080" w:type="dxa"/>
          </w:tcPr>
          <w:p w:rsidR="00373157" w:rsidRPr="00A8203C" w:rsidRDefault="00373157" w:rsidP="00373157">
            <w:pPr>
              <w:pStyle w:val="Tabellezentriert"/>
            </w:pPr>
          </w:p>
        </w:tc>
      </w:tr>
      <w:tr w:rsidR="00373157" w:rsidRPr="005644C7" w:rsidTr="00373157">
        <w:tc>
          <w:tcPr>
            <w:tcW w:w="7371" w:type="dxa"/>
            <w:gridSpan w:val="2"/>
            <w:vMerge/>
            <w:tcBorders>
              <w:left w:val="single" w:sz="4" w:space="0" w:color="auto"/>
              <w:right w:val="single" w:sz="4" w:space="0" w:color="auto"/>
            </w:tcBorders>
          </w:tcPr>
          <w:p w:rsidR="00373157" w:rsidRPr="00A8203C" w:rsidRDefault="00373157" w:rsidP="00373157">
            <w:pPr>
              <w:pStyle w:val="TabelleLinks"/>
            </w:pPr>
          </w:p>
        </w:tc>
        <w:tc>
          <w:tcPr>
            <w:tcW w:w="188" w:type="dxa"/>
            <w:vMerge/>
            <w:tcBorders>
              <w:top w:val="nil"/>
              <w:left w:val="single" w:sz="4" w:space="0" w:color="auto"/>
              <w:bottom w:val="nil"/>
            </w:tcBorders>
            <w:shd w:val="clear" w:color="auto" w:fill="FFFFFF"/>
          </w:tcPr>
          <w:p w:rsidR="00373157" w:rsidRPr="00A8203C" w:rsidRDefault="00373157" w:rsidP="00373157">
            <w:pPr>
              <w:pStyle w:val="TabelleLinks"/>
            </w:pPr>
          </w:p>
        </w:tc>
        <w:tc>
          <w:tcPr>
            <w:tcW w:w="2080" w:type="dxa"/>
            <w:shd w:val="clear" w:color="auto" w:fill="FFFFFF"/>
          </w:tcPr>
          <w:p w:rsidR="00373157" w:rsidRPr="00340804" w:rsidRDefault="00373157" w:rsidP="00373157">
            <w:pPr>
              <w:pStyle w:val="Tabellezentriert"/>
            </w:pPr>
          </w:p>
        </w:tc>
      </w:tr>
      <w:tr w:rsidR="00373157" w:rsidRPr="005644C7" w:rsidTr="00373157">
        <w:trPr>
          <w:trHeight w:val="246"/>
        </w:trPr>
        <w:tc>
          <w:tcPr>
            <w:tcW w:w="7371" w:type="dxa"/>
            <w:gridSpan w:val="2"/>
            <w:vMerge/>
            <w:tcBorders>
              <w:left w:val="single" w:sz="4" w:space="0" w:color="auto"/>
              <w:bottom w:val="single" w:sz="4" w:space="0" w:color="auto"/>
              <w:right w:val="single" w:sz="4" w:space="0" w:color="auto"/>
            </w:tcBorders>
          </w:tcPr>
          <w:p w:rsidR="00373157" w:rsidRPr="00A8203C" w:rsidRDefault="00373157" w:rsidP="00373157">
            <w:pPr>
              <w:pStyle w:val="TabelleLinks"/>
            </w:pPr>
          </w:p>
        </w:tc>
        <w:tc>
          <w:tcPr>
            <w:tcW w:w="188" w:type="dxa"/>
            <w:vMerge/>
            <w:tcBorders>
              <w:top w:val="nil"/>
              <w:left w:val="single" w:sz="4" w:space="0" w:color="auto"/>
              <w:bottom w:val="nil"/>
            </w:tcBorders>
            <w:shd w:val="clear" w:color="auto" w:fill="FFFFFF"/>
          </w:tcPr>
          <w:p w:rsidR="00373157" w:rsidRPr="00A8203C" w:rsidRDefault="00373157" w:rsidP="00373157">
            <w:pPr>
              <w:pStyle w:val="TabelleLinks"/>
            </w:pPr>
          </w:p>
        </w:tc>
        <w:tc>
          <w:tcPr>
            <w:tcW w:w="2080" w:type="dxa"/>
            <w:shd w:val="clear" w:color="auto" w:fill="FFFFFF"/>
          </w:tcPr>
          <w:p w:rsidR="00373157" w:rsidRPr="00A8203C" w:rsidRDefault="00373157" w:rsidP="00373157">
            <w:pPr>
              <w:pStyle w:val="Tabellezentriert"/>
              <w:rPr>
                <w:rStyle w:val="Fett"/>
              </w:rPr>
            </w:pPr>
          </w:p>
        </w:tc>
      </w:tr>
    </w:tbl>
    <w:p w:rsidR="00373157" w:rsidRDefault="00373157" w:rsidP="00373157">
      <w:pPr>
        <w:spacing w:line="240" w:lineRule="auto"/>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819"/>
        <w:gridCol w:w="4820"/>
      </w:tblGrid>
      <w:tr w:rsidR="00373157" w:rsidTr="00373157">
        <w:tc>
          <w:tcPr>
            <w:tcW w:w="4819" w:type="dxa"/>
            <w:vMerge w:val="restart"/>
            <w:shd w:val="clear" w:color="auto" w:fill="auto"/>
          </w:tcPr>
          <w:p w:rsidR="00373157" w:rsidRPr="005C7AC4" w:rsidRDefault="00373157" w:rsidP="00373157">
            <w:pPr>
              <w:pStyle w:val="TabelleLinks6PT"/>
            </w:pPr>
            <w:r w:rsidRPr="005C7AC4">
              <w:t>Kompetenz</w:t>
            </w:r>
            <w:r w:rsidR="00534685">
              <w:t>:</w:t>
            </w:r>
          </w:p>
          <w:p w:rsidR="00373157" w:rsidRPr="007E5926" w:rsidRDefault="00373157" w:rsidP="00373157">
            <w:pPr>
              <w:pStyle w:val="TabelleLinks8PTAufzhlung"/>
              <w:ind w:left="227" w:hanging="170"/>
            </w:pPr>
            <w:r w:rsidRPr="00F10D97">
              <w:t>Ich kann den Gesundheitswert von Obst und Gemüse erklären.</w:t>
            </w:r>
          </w:p>
        </w:tc>
        <w:tc>
          <w:tcPr>
            <w:tcW w:w="4820" w:type="dxa"/>
            <w:shd w:val="clear" w:color="auto" w:fill="auto"/>
          </w:tcPr>
          <w:p w:rsidR="00373157" w:rsidRPr="00BC68BA" w:rsidRDefault="00373157" w:rsidP="00373157">
            <w:pPr>
              <w:pStyle w:val="TabelleLinks6PT"/>
            </w:pPr>
            <w:r w:rsidRPr="00877A44">
              <w:t>Was Sie schon können sollten</w:t>
            </w:r>
            <w:r w:rsidR="00534685">
              <w:t>:</w:t>
            </w:r>
          </w:p>
          <w:p w:rsidR="00373157" w:rsidRPr="00BC68BA" w:rsidRDefault="00373157" w:rsidP="00373157">
            <w:pPr>
              <w:pStyle w:val="TabelleLinks8PTAufzhlung"/>
              <w:ind w:left="227" w:hanging="170"/>
            </w:pPr>
            <w:r>
              <w:t>Ich kann wichtige Inhalts</w:t>
            </w:r>
            <w:r w:rsidR="00563654">
              <w:t>s</w:t>
            </w:r>
            <w:r>
              <w:t>toffe von Lebensmitteln benennen und ihre Bedeutung erklären.</w:t>
            </w:r>
          </w:p>
          <w:p w:rsidR="00373157" w:rsidRPr="009F0D3C" w:rsidRDefault="00373157" w:rsidP="00373157">
            <w:pPr>
              <w:pStyle w:val="TabelleLinks8PTAufzhlung"/>
              <w:ind w:left="227" w:hanging="170"/>
              <w:rPr>
                <w:i/>
              </w:rPr>
            </w:pPr>
            <w:r w:rsidRPr="009F0D3C">
              <w:rPr>
                <w:i/>
              </w:rPr>
              <w:t>Ich kann im Team aktiv kommunizieren.</w:t>
            </w:r>
          </w:p>
        </w:tc>
      </w:tr>
      <w:tr w:rsidR="00373157" w:rsidTr="00373157">
        <w:tc>
          <w:tcPr>
            <w:tcW w:w="4819" w:type="dxa"/>
            <w:vMerge/>
            <w:shd w:val="clear" w:color="auto" w:fill="auto"/>
          </w:tcPr>
          <w:p w:rsidR="00373157" w:rsidRPr="007E5926" w:rsidRDefault="00373157" w:rsidP="00373157">
            <w:pPr>
              <w:pStyle w:val="TabelleLinks"/>
            </w:pPr>
          </w:p>
        </w:tc>
        <w:tc>
          <w:tcPr>
            <w:tcW w:w="4820" w:type="dxa"/>
            <w:shd w:val="clear" w:color="auto" w:fill="auto"/>
          </w:tcPr>
          <w:p w:rsidR="00373157" w:rsidRPr="00BC68BA" w:rsidRDefault="00373157" w:rsidP="00373157">
            <w:pPr>
              <w:pStyle w:val="TabelleLinks6PT"/>
            </w:pPr>
            <w:r>
              <w:t>Wie Sie I</w:t>
            </w:r>
            <w:r w:rsidRPr="00877A44">
              <w:t>hr Können prüfen können</w:t>
            </w:r>
            <w:r w:rsidR="00534685">
              <w:t>:</w:t>
            </w:r>
          </w:p>
          <w:p w:rsidR="00373157" w:rsidRPr="007E5926" w:rsidRDefault="00373157" w:rsidP="00373157">
            <w:pPr>
              <w:pStyle w:val="TabelleLinks8PTAufzhlung"/>
              <w:ind w:left="227" w:hanging="170"/>
            </w:pPr>
            <w:r>
              <w:t>Sortieraufgabe, üben mit der Lernkartei, Klassenarbeit</w:t>
            </w:r>
          </w:p>
        </w:tc>
      </w:tr>
    </w:tbl>
    <w:p w:rsidR="00373157" w:rsidRDefault="00373157" w:rsidP="00373157">
      <w:pPr>
        <w:spacing w:line="240" w:lineRule="auto"/>
      </w:pPr>
    </w:p>
    <w:p w:rsidR="00373157" w:rsidRPr="00D56DCB" w:rsidRDefault="00373157" w:rsidP="00373157">
      <w:pPr>
        <w:pStyle w:val="AufzhlungGrauhinterlegt"/>
        <w:numPr>
          <w:ilvl w:val="0"/>
          <w:numId w:val="0"/>
        </w:numPr>
        <w:rPr>
          <w:b/>
        </w:rPr>
      </w:pPr>
      <w:r>
        <w:rPr>
          <w:noProof/>
        </w:rPr>
        <w:drawing>
          <wp:anchor distT="0" distB="0" distL="114300" distR="114300" simplePos="0" relativeHeight="253206528" behindDoc="0" locked="0" layoutInCell="1" allowOverlap="1" wp14:anchorId="69949FDC" wp14:editId="05C5A759">
            <wp:simplePos x="0" y="0"/>
            <wp:positionH relativeFrom="column">
              <wp:posOffset>5685790</wp:posOffset>
            </wp:positionH>
            <wp:positionV relativeFrom="paragraph">
              <wp:posOffset>97790</wp:posOffset>
            </wp:positionV>
            <wp:extent cx="429260" cy="417195"/>
            <wp:effectExtent l="0" t="0" r="0" b="0"/>
            <wp:wrapNone/>
            <wp:docPr id="832" name="Grafik 1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92"/>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29260" cy="4171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6DCB">
        <w:rPr>
          <w:b/>
        </w:rPr>
        <w:t xml:space="preserve">Alle kennen die Aussage „Obst und Gemüse ist gesund“. </w:t>
      </w:r>
      <w:r w:rsidRPr="00D56DCB">
        <w:rPr>
          <w:b/>
        </w:rPr>
        <w:br/>
        <w:t xml:space="preserve">Sie können diese Aussage auch begründen und erklären. </w:t>
      </w:r>
    </w:p>
    <w:tbl>
      <w:tblPr>
        <w:tblW w:w="75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
        <w:gridCol w:w="1131"/>
        <w:gridCol w:w="4329"/>
        <w:gridCol w:w="1559"/>
      </w:tblGrid>
      <w:tr w:rsidR="00373157" w:rsidTr="008B33DC">
        <w:tc>
          <w:tcPr>
            <w:tcW w:w="494" w:type="dxa"/>
            <w:shd w:val="clear" w:color="auto" w:fill="auto"/>
          </w:tcPr>
          <w:p w:rsidR="00373157" w:rsidRPr="00F56242" w:rsidRDefault="00373157" w:rsidP="00373157">
            <w:pPr>
              <w:pStyle w:val="TabellenkopfLS"/>
            </w:pPr>
            <w:r>
              <w:t>Nr.</w:t>
            </w:r>
          </w:p>
        </w:tc>
        <w:tc>
          <w:tcPr>
            <w:tcW w:w="1131" w:type="dxa"/>
            <w:shd w:val="clear" w:color="auto" w:fill="auto"/>
          </w:tcPr>
          <w:p w:rsidR="00373157" w:rsidRPr="00F56242" w:rsidRDefault="00373157" w:rsidP="00373157">
            <w:pPr>
              <w:pStyle w:val="TabellenkopfLS"/>
            </w:pPr>
            <w:r>
              <w:t>Mit wem?</w:t>
            </w:r>
          </w:p>
        </w:tc>
        <w:tc>
          <w:tcPr>
            <w:tcW w:w="4329" w:type="dxa"/>
            <w:shd w:val="clear" w:color="auto" w:fill="auto"/>
          </w:tcPr>
          <w:p w:rsidR="00373157" w:rsidRPr="00F56242" w:rsidRDefault="00373157" w:rsidP="00373157">
            <w:pPr>
              <w:pStyle w:val="TabellenkopfLS"/>
            </w:pPr>
            <w:r>
              <w:t>Aufgabe</w:t>
            </w:r>
          </w:p>
        </w:tc>
        <w:tc>
          <w:tcPr>
            <w:tcW w:w="1559" w:type="dxa"/>
            <w:shd w:val="clear" w:color="auto" w:fill="auto"/>
          </w:tcPr>
          <w:p w:rsidR="00373157" w:rsidRPr="00F56242" w:rsidRDefault="00373157" w:rsidP="00373157">
            <w:pPr>
              <w:pStyle w:val="TabellenkopfLS"/>
            </w:pPr>
            <w:r>
              <w:t>Hinweise</w:t>
            </w:r>
          </w:p>
        </w:tc>
      </w:tr>
      <w:tr w:rsidR="00373157" w:rsidTr="008B33DC">
        <w:tc>
          <w:tcPr>
            <w:tcW w:w="494" w:type="dxa"/>
            <w:shd w:val="clear" w:color="auto" w:fill="auto"/>
          </w:tcPr>
          <w:p w:rsidR="00373157" w:rsidRDefault="00373157" w:rsidP="00373157">
            <w:pPr>
              <w:pStyle w:val="Tabellezentriert"/>
            </w:pPr>
            <w:r>
              <w:t>1</w:t>
            </w:r>
          </w:p>
        </w:tc>
        <w:tc>
          <w:tcPr>
            <w:tcW w:w="1131" w:type="dxa"/>
            <w:shd w:val="clear" w:color="auto" w:fill="auto"/>
          </w:tcPr>
          <w:p w:rsidR="00373157" w:rsidRPr="002966C3" w:rsidRDefault="00373157" w:rsidP="00373157">
            <w:pPr>
              <w:pStyle w:val="Tabellezentriert"/>
            </w:pPr>
            <w:r>
              <w:rPr>
                <w:noProof/>
              </w:rPr>
              <w:drawing>
                <wp:anchor distT="0" distB="0" distL="114300" distR="114300" simplePos="0" relativeHeight="253199360" behindDoc="0" locked="0" layoutInCell="1" allowOverlap="1" wp14:anchorId="0AB1AE71" wp14:editId="5D7DE5DD">
                  <wp:simplePos x="0" y="0"/>
                  <wp:positionH relativeFrom="margin">
                    <wp:align>center</wp:align>
                  </wp:positionH>
                  <wp:positionV relativeFrom="margin">
                    <wp:align>top</wp:align>
                  </wp:positionV>
                  <wp:extent cx="215900" cy="243205"/>
                  <wp:effectExtent l="0" t="0" r="0" b="0"/>
                  <wp:wrapSquare wrapText="bothSides"/>
                  <wp:docPr id="831" name="Grafik 1593" descr="C:\Dokumente und Einstellungen\Eisenhauer\Eigene Dateien\BFPE\Kompetenzraster_Lernmaterial\NL_Dummy_2013\NL-Dummy\Icons\7-1 Einzel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93" descr="C:\Dokumente und Einstellungen\Eisenhauer\Eigene Dateien\BFPE\Kompetenzraster_Lernmaterial\NL_Dummy_2013\NL-Dummy\Icons\7-1 Einzelarbeit.emf"/>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15900" cy="243205"/>
                          </a:xfrm>
                          <a:prstGeom prst="rect">
                            <a:avLst/>
                          </a:prstGeom>
                          <a:noFill/>
                          <a:ln>
                            <a:noFill/>
                          </a:ln>
                        </pic:spPr>
                      </pic:pic>
                    </a:graphicData>
                  </a:graphic>
                  <wp14:sizeRelH relativeFrom="margin">
                    <wp14:pctWidth>0</wp14:pctWidth>
                  </wp14:sizeRelH>
                  <wp14:sizeRelV relativeFrom="margin">
                    <wp14:pctHeight>0</wp14:pctHeight>
                  </wp14:sizeRelV>
                </wp:anchor>
              </w:drawing>
            </w:r>
            <w:r>
              <w:t>20 min</w:t>
            </w:r>
          </w:p>
        </w:tc>
        <w:tc>
          <w:tcPr>
            <w:tcW w:w="4329" w:type="dxa"/>
            <w:shd w:val="clear" w:color="auto" w:fill="auto"/>
          </w:tcPr>
          <w:p w:rsidR="00373157" w:rsidRDefault="00373157" w:rsidP="00373157">
            <w:pPr>
              <w:pStyle w:val="TabelleLinks"/>
            </w:pPr>
            <w:r>
              <w:t>Verbinden Sie die Bestandteile von Obst und Gemüse mit der entsprechenden Bedeutung für den Körper.</w:t>
            </w:r>
          </w:p>
          <w:p w:rsidR="00373157" w:rsidRDefault="00373157" w:rsidP="00373157">
            <w:pPr>
              <w:pStyle w:val="TabelleLinks"/>
            </w:pPr>
            <w:r w:rsidRPr="00F56242">
              <w:t>Bilden Sie 6 Aussagesätze nach folgendem Muster</w:t>
            </w:r>
            <w:r w:rsidR="00534685">
              <w:t>:</w:t>
            </w:r>
          </w:p>
          <w:p w:rsidR="00373157" w:rsidRDefault="00373157" w:rsidP="00373157">
            <w:pPr>
              <w:pStyle w:val="TabelleLinks"/>
            </w:pPr>
            <w:r>
              <w:t>Obst und Gemüse ist gesund, weil ………….</w:t>
            </w:r>
          </w:p>
          <w:p w:rsidR="00373157" w:rsidRDefault="00373157" w:rsidP="00373157">
            <w:pPr>
              <w:pStyle w:val="TabelleLinks"/>
            </w:pPr>
          </w:p>
          <w:p w:rsidR="00373157" w:rsidRDefault="00373157" w:rsidP="00373157">
            <w:pPr>
              <w:pStyle w:val="TabelleLinks"/>
            </w:pPr>
            <w:r w:rsidRPr="00F56242">
              <w:t>Wählen Sie dazu einen Bestandteil von Obst und Gemüse aus der unteren Tabelle und die entsprechende Bedeutung, die dieser Be</w:t>
            </w:r>
            <w:r>
              <w:t>standteil</w:t>
            </w:r>
            <w:r w:rsidRPr="00F56242">
              <w:t xml:space="preserve"> im Körper hat</w:t>
            </w:r>
            <w:r>
              <w:t>.</w:t>
            </w:r>
          </w:p>
          <w:p w:rsidR="00373157" w:rsidRDefault="00373157" w:rsidP="00373157">
            <w:pPr>
              <w:pStyle w:val="TabelleLinks"/>
            </w:pPr>
          </w:p>
          <w:p w:rsidR="00373157" w:rsidRDefault="00373157" w:rsidP="00373157">
            <w:pPr>
              <w:pStyle w:val="TabelleLinks"/>
            </w:pPr>
            <w:r w:rsidRPr="00F10D97">
              <w:rPr>
                <w:rStyle w:val="Fett"/>
              </w:rPr>
              <w:t>Beispiel</w:t>
            </w:r>
            <w:r>
              <w:t>:</w:t>
            </w:r>
          </w:p>
          <w:p w:rsidR="00373157" w:rsidRPr="00776043" w:rsidRDefault="00373157" w:rsidP="00373157">
            <w:pPr>
              <w:pStyle w:val="TabelleLinks"/>
              <w:rPr>
                <w:rStyle w:val="Hervorhebung"/>
              </w:rPr>
            </w:pPr>
            <w:r w:rsidRPr="00776043">
              <w:rPr>
                <w:rStyle w:val="Hervorhebung"/>
              </w:rPr>
              <w:t>Obst und Gemüse ist gesund, weil es Kohlenhydrate liefert, die eine gute Energiequelle für den Körper sind</w:t>
            </w:r>
            <w:r>
              <w:rPr>
                <w:rStyle w:val="Hervorhebung"/>
              </w:rPr>
              <w:t>.</w:t>
            </w:r>
          </w:p>
        </w:tc>
        <w:tc>
          <w:tcPr>
            <w:tcW w:w="1559" w:type="dxa"/>
            <w:shd w:val="clear" w:color="auto" w:fill="auto"/>
          </w:tcPr>
          <w:p w:rsidR="00373157" w:rsidRPr="00F56242" w:rsidRDefault="00373157" w:rsidP="00373157">
            <w:pPr>
              <w:pStyle w:val="TabelleLinks"/>
            </w:pPr>
            <w:r>
              <w:rPr>
                <w:noProof/>
              </w:rPr>
              <w:drawing>
                <wp:anchor distT="0" distB="0" distL="114300" distR="114300" simplePos="0" relativeHeight="253200384" behindDoc="0" locked="0" layoutInCell="1" allowOverlap="1" wp14:anchorId="41E82DB2" wp14:editId="032DDA69">
                  <wp:simplePos x="0" y="0"/>
                  <wp:positionH relativeFrom="column">
                    <wp:posOffset>1830999</wp:posOffset>
                  </wp:positionH>
                  <wp:positionV relativeFrom="paragraph">
                    <wp:posOffset>876935</wp:posOffset>
                  </wp:positionV>
                  <wp:extent cx="427355" cy="438150"/>
                  <wp:effectExtent l="0" t="0" r="0" b="0"/>
                  <wp:wrapNone/>
                  <wp:docPr id="830" name="Grafik 1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94"/>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427355" cy="4381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373157" w:rsidRDefault="00373157" w:rsidP="00373157">
      <w:pPr>
        <w:pStyle w:val="TabelleLinks"/>
        <w:tabs>
          <w:tab w:val="left" w:pos="602"/>
          <w:tab w:val="left" w:pos="1733"/>
          <w:tab w:val="left" w:pos="5621"/>
        </w:tabs>
        <w:ind w:left="108"/>
        <w:rPr>
          <w:noProof/>
        </w:rPr>
      </w:pPr>
    </w:p>
    <w:p w:rsidR="008B33DC" w:rsidRDefault="008B33DC" w:rsidP="00373157">
      <w:pPr>
        <w:pStyle w:val="TabelleLinks"/>
        <w:tabs>
          <w:tab w:val="left" w:pos="602"/>
          <w:tab w:val="left" w:pos="1733"/>
          <w:tab w:val="left" w:pos="5621"/>
        </w:tabs>
        <w:ind w:left="108"/>
        <w:rPr>
          <w:noProof/>
        </w:rPr>
      </w:pPr>
    </w:p>
    <w:p w:rsidR="00373157" w:rsidRDefault="00373157" w:rsidP="00C47B69">
      <w:pPr>
        <w:pStyle w:val="Textkrper"/>
        <w:spacing w:line="240" w:lineRule="auto"/>
        <w:ind w:left="-426"/>
        <w:jc w:val="left"/>
      </w:pPr>
    </w:p>
    <w:p w:rsidR="0063065A" w:rsidRDefault="0063065A">
      <w:pPr>
        <w:spacing w:line="240" w:lineRule="auto"/>
        <w:rPr>
          <w:rFonts w:ascii="Source Sans Pro Light" w:hAnsi="Source Sans Pro Light"/>
          <w:sz w:val="20"/>
          <w:szCs w:val="24"/>
          <w:lang w:eastAsia="de-DE"/>
        </w:rPr>
      </w:pPr>
      <w:r>
        <w:rPr>
          <w:lang w:eastAsia="de-DE"/>
        </w:rPr>
        <w:br w:type="page"/>
      </w:r>
    </w:p>
    <w:tbl>
      <w:tblPr>
        <w:tblW w:w="68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1"/>
        <w:gridCol w:w="1243"/>
        <w:gridCol w:w="3126"/>
      </w:tblGrid>
      <w:tr w:rsidR="0063065A" w:rsidRPr="0063065A" w:rsidTr="00013F0B">
        <w:trPr>
          <w:jc w:val="center"/>
        </w:trPr>
        <w:tc>
          <w:tcPr>
            <w:tcW w:w="2511" w:type="dxa"/>
            <w:tcBorders>
              <w:top w:val="thickThinLargeGap" w:sz="18" w:space="0" w:color="auto"/>
              <w:left w:val="thickThinLargeGap" w:sz="18" w:space="0" w:color="auto"/>
              <w:bottom w:val="thickThinLargeGap" w:sz="18" w:space="0" w:color="auto"/>
              <w:right w:val="thickThinLargeGap" w:sz="18" w:space="0" w:color="auto"/>
            </w:tcBorders>
          </w:tcPr>
          <w:p w:rsidR="0063065A" w:rsidRPr="0063065A" w:rsidRDefault="0063065A" w:rsidP="0063065A">
            <w:pPr>
              <w:spacing w:before="60" w:after="60" w:line="240" w:lineRule="auto"/>
              <w:jc w:val="center"/>
              <w:rPr>
                <w:b/>
                <w:color w:val="auto"/>
                <w:sz w:val="18"/>
                <w:szCs w:val="24"/>
                <w:lang w:eastAsia="de-DE"/>
              </w:rPr>
            </w:pPr>
            <w:r w:rsidRPr="0063065A">
              <w:rPr>
                <w:b/>
                <w:color w:val="auto"/>
                <w:sz w:val="18"/>
                <w:szCs w:val="24"/>
                <w:lang w:eastAsia="de-DE"/>
              </w:rPr>
              <w:t>Bestandteil von Obst und Gemüse</w:t>
            </w:r>
          </w:p>
        </w:tc>
        <w:tc>
          <w:tcPr>
            <w:tcW w:w="1243" w:type="dxa"/>
            <w:tcBorders>
              <w:top w:val="thickThinLargeGap" w:sz="18" w:space="0" w:color="auto"/>
              <w:left w:val="thickThinLargeGap" w:sz="18" w:space="0" w:color="auto"/>
              <w:bottom w:val="nil"/>
              <w:right w:val="thickThinLargeGap" w:sz="18" w:space="0" w:color="auto"/>
            </w:tcBorders>
          </w:tcPr>
          <w:p w:rsidR="0063065A" w:rsidRPr="0063065A" w:rsidRDefault="0063065A" w:rsidP="0063065A">
            <w:pPr>
              <w:spacing w:before="60" w:after="60" w:line="240" w:lineRule="auto"/>
              <w:jc w:val="center"/>
              <w:rPr>
                <w:b/>
                <w:color w:val="auto"/>
                <w:sz w:val="18"/>
                <w:szCs w:val="24"/>
                <w:lang w:eastAsia="de-DE"/>
              </w:rPr>
            </w:pPr>
          </w:p>
        </w:tc>
        <w:tc>
          <w:tcPr>
            <w:tcW w:w="3126" w:type="dxa"/>
            <w:tcBorders>
              <w:top w:val="thickThinLargeGap" w:sz="18" w:space="0" w:color="auto"/>
              <w:left w:val="thickThinLargeGap" w:sz="18" w:space="0" w:color="auto"/>
              <w:bottom w:val="thickThinLargeGap" w:sz="18" w:space="0" w:color="auto"/>
              <w:right w:val="thickThinLargeGap" w:sz="18" w:space="0" w:color="auto"/>
            </w:tcBorders>
          </w:tcPr>
          <w:p w:rsidR="0063065A" w:rsidRPr="0063065A" w:rsidRDefault="0063065A" w:rsidP="0063065A">
            <w:pPr>
              <w:spacing w:before="60" w:after="60" w:line="240" w:lineRule="auto"/>
              <w:jc w:val="center"/>
              <w:rPr>
                <w:b/>
                <w:color w:val="auto"/>
                <w:sz w:val="18"/>
                <w:szCs w:val="24"/>
                <w:lang w:eastAsia="de-DE"/>
              </w:rPr>
            </w:pPr>
            <w:r w:rsidRPr="0063065A">
              <w:rPr>
                <w:b/>
                <w:color w:val="auto"/>
                <w:sz w:val="18"/>
                <w:szCs w:val="24"/>
                <w:lang w:eastAsia="de-DE"/>
              </w:rPr>
              <w:t>Bedeutung für den Körper</w:t>
            </w:r>
          </w:p>
        </w:tc>
      </w:tr>
      <w:tr w:rsidR="0063065A" w:rsidRPr="0063065A" w:rsidTr="00013F0B">
        <w:trPr>
          <w:jc w:val="center"/>
        </w:trPr>
        <w:tc>
          <w:tcPr>
            <w:tcW w:w="2511" w:type="dxa"/>
            <w:tcBorders>
              <w:top w:val="thickThinLargeGap" w:sz="18" w:space="0" w:color="auto"/>
              <w:left w:val="thickThinLargeGap" w:sz="18" w:space="0" w:color="auto"/>
              <w:bottom w:val="thickThinLargeGap" w:sz="18" w:space="0" w:color="auto"/>
              <w:right w:val="thickThinLargeGap" w:sz="18" w:space="0" w:color="auto"/>
            </w:tcBorders>
          </w:tcPr>
          <w:p w:rsidR="0063065A" w:rsidRPr="0063065A" w:rsidRDefault="0063065A" w:rsidP="0063065A">
            <w:pPr>
              <w:spacing w:before="60" w:after="60" w:line="240" w:lineRule="auto"/>
              <w:rPr>
                <w:b/>
                <w:color w:val="auto"/>
                <w:sz w:val="18"/>
                <w:szCs w:val="20"/>
                <w:lang w:eastAsia="de-DE"/>
              </w:rPr>
            </w:pPr>
            <w:r w:rsidRPr="0063065A">
              <w:rPr>
                <w:b/>
                <w:color w:val="auto"/>
                <w:sz w:val="18"/>
                <w:szCs w:val="20"/>
                <w:lang w:eastAsia="de-DE"/>
              </w:rPr>
              <w:t>Kohlenhydrate:</w:t>
            </w:r>
          </w:p>
          <w:p w:rsidR="0063065A" w:rsidRPr="0063065A" w:rsidRDefault="0063065A" w:rsidP="0063065A">
            <w:pPr>
              <w:spacing w:before="60" w:after="60" w:line="240" w:lineRule="auto"/>
              <w:jc w:val="center"/>
              <w:rPr>
                <w:color w:val="auto"/>
                <w:sz w:val="18"/>
                <w:szCs w:val="20"/>
                <w:lang w:eastAsia="de-DE"/>
              </w:rPr>
            </w:pPr>
            <w:r w:rsidRPr="0063065A">
              <w:rPr>
                <w:color w:val="auto"/>
                <w:sz w:val="18"/>
                <w:szCs w:val="20"/>
                <w:lang w:eastAsia="de-DE"/>
              </w:rPr>
              <w:t>2-15%</w:t>
            </w:r>
          </w:p>
        </w:tc>
        <w:tc>
          <w:tcPr>
            <w:tcW w:w="1243" w:type="dxa"/>
            <w:tcBorders>
              <w:top w:val="nil"/>
              <w:left w:val="thickThinLargeGap" w:sz="18" w:space="0" w:color="auto"/>
              <w:bottom w:val="nil"/>
              <w:right w:val="thickThinLargeGap" w:sz="18" w:space="0" w:color="auto"/>
            </w:tcBorders>
          </w:tcPr>
          <w:p w:rsidR="0063065A" w:rsidRPr="0063065A" w:rsidRDefault="0063065A" w:rsidP="0063065A">
            <w:pPr>
              <w:spacing w:before="60" w:after="60" w:line="240" w:lineRule="auto"/>
              <w:jc w:val="center"/>
              <w:rPr>
                <w:b/>
                <w:color w:val="auto"/>
                <w:sz w:val="18"/>
                <w:szCs w:val="20"/>
                <w:lang w:eastAsia="de-DE"/>
              </w:rPr>
            </w:pPr>
          </w:p>
        </w:tc>
        <w:tc>
          <w:tcPr>
            <w:tcW w:w="3126" w:type="dxa"/>
            <w:tcBorders>
              <w:top w:val="thickThinLargeGap" w:sz="18" w:space="0" w:color="auto"/>
              <w:left w:val="thickThinLargeGap" w:sz="18" w:space="0" w:color="auto"/>
              <w:bottom w:val="thickThinLargeGap" w:sz="18" w:space="0" w:color="auto"/>
              <w:right w:val="thickThinLargeGap" w:sz="18" w:space="0" w:color="auto"/>
            </w:tcBorders>
          </w:tcPr>
          <w:p w:rsidR="0063065A" w:rsidRPr="0063065A" w:rsidRDefault="0063065A" w:rsidP="0063065A">
            <w:pPr>
              <w:spacing w:before="60" w:after="60" w:line="240" w:lineRule="auto"/>
              <w:rPr>
                <w:color w:val="auto"/>
                <w:sz w:val="18"/>
                <w:szCs w:val="20"/>
                <w:lang w:eastAsia="de-DE"/>
              </w:rPr>
            </w:pPr>
            <w:r w:rsidRPr="0063065A">
              <w:rPr>
                <w:color w:val="auto"/>
                <w:sz w:val="18"/>
                <w:szCs w:val="20"/>
                <w:lang w:eastAsia="de-DE"/>
              </w:rPr>
              <w:t>Sind Baustoffe und regeln Körpervorgänge.</w:t>
            </w:r>
          </w:p>
        </w:tc>
      </w:tr>
      <w:tr w:rsidR="0063065A" w:rsidRPr="0063065A" w:rsidTr="00013F0B">
        <w:trPr>
          <w:jc w:val="center"/>
        </w:trPr>
        <w:tc>
          <w:tcPr>
            <w:tcW w:w="2511" w:type="dxa"/>
            <w:tcBorders>
              <w:top w:val="thickThinLargeGap" w:sz="18" w:space="0" w:color="auto"/>
              <w:left w:val="thickThinLargeGap" w:sz="18" w:space="0" w:color="auto"/>
              <w:bottom w:val="thickThinLargeGap" w:sz="18" w:space="0" w:color="auto"/>
              <w:right w:val="thickThinLargeGap" w:sz="18" w:space="0" w:color="auto"/>
            </w:tcBorders>
          </w:tcPr>
          <w:p w:rsidR="0063065A" w:rsidRPr="0063065A" w:rsidRDefault="0063065A" w:rsidP="0063065A">
            <w:pPr>
              <w:spacing w:before="60" w:after="60" w:line="240" w:lineRule="auto"/>
              <w:rPr>
                <w:color w:val="auto"/>
                <w:sz w:val="18"/>
                <w:szCs w:val="20"/>
                <w:lang w:eastAsia="de-DE"/>
              </w:rPr>
            </w:pPr>
            <w:r w:rsidRPr="0063065A">
              <w:rPr>
                <w:b/>
                <w:color w:val="auto"/>
                <w:sz w:val="18"/>
                <w:szCs w:val="20"/>
                <w:lang w:eastAsia="de-DE"/>
              </w:rPr>
              <w:t>Fett:</w:t>
            </w:r>
          </w:p>
          <w:p w:rsidR="0063065A" w:rsidRPr="0063065A" w:rsidRDefault="0063065A" w:rsidP="0063065A">
            <w:pPr>
              <w:spacing w:before="60" w:after="60" w:line="240" w:lineRule="auto"/>
              <w:jc w:val="center"/>
              <w:rPr>
                <w:color w:val="auto"/>
                <w:sz w:val="18"/>
                <w:szCs w:val="20"/>
                <w:lang w:eastAsia="de-DE"/>
              </w:rPr>
            </w:pPr>
            <w:r w:rsidRPr="0063065A">
              <w:rPr>
                <w:color w:val="auto"/>
                <w:sz w:val="18"/>
                <w:szCs w:val="20"/>
                <w:lang w:eastAsia="de-DE"/>
              </w:rPr>
              <w:t>Obst und Gemüse hat extrem wenig Fett. Ausnahme: Nüsse</w:t>
            </w:r>
          </w:p>
        </w:tc>
        <w:tc>
          <w:tcPr>
            <w:tcW w:w="1243" w:type="dxa"/>
            <w:tcBorders>
              <w:top w:val="nil"/>
              <w:left w:val="thickThinLargeGap" w:sz="18" w:space="0" w:color="auto"/>
              <w:bottom w:val="nil"/>
              <w:right w:val="thickThinLargeGap" w:sz="18" w:space="0" w:color="auto"/>
            </w:tcBorders>
          </w:tcPr>
          <w:p w:rsidR="0063065A" w:rsidRPr="0063065A" w:rsidRDefault="0063065A" w:rsidP="0063065A">
            <w:pPr>
              <w:spacing w:before="60" w:after="60" w:line="240" w:lineRule="auto"/>
              <w:jc w:val="center"/>
              <w:rPr>
                <w:color w:val="auto"/>
                <w:sz w:val="18"/>
                <w:szCs w:val="20"/>
                <w:lang w:eastAsia="de-DE"/>
              </w:rPr>
            </w:pPr>
          </w:p>
        </w:tc>
        <w:tc>
          <w:tcPr>
            <w:tcW w:w="3126" w:type="dxa"/>
            <w:tcBorders>
              <w:top w:val="thickThinLargeGap" w:sz="18" w:space="0" w:color="auto"/>
              <w:left w:val="thickThinLargeGap" w:sz="18" w:space="0" w:color="auto"/>
              <w:bottom w:val="thickThinLargeGap" w:sz="18" w:space="0" w:color="auto"/>
              <w:right w:val="thickThinLargeGap" w:sz="18" w:space="0" w:color="auto"/>
            </w:tcBorders>
          </w:tcPr>
          <w:p w:rsidR="0063065A" w:rsidRPr="0063065A" w:rsidRDefault="0063065A" w:rsidP="0063065A">
            <w:pPr>
              <w:spacing w:before="60" w:after="60" w:line="240" w:lineRule="auto"/>
              <w:rPr>
                <w:color w:val="auto"/>
                <w:sz w:val="18"/>
                <w:szCs w:val="20"/>
                <w:lang w:eastAsia="de-DE"/>
              </w:rPr>
            </w:pPr>
            <w:r w:rsidRPr="0063065A">
              <w:rPr>
                <w:color w:val="auto"/>
                <w:sz w:val="18"/>
                <w:szCs w:val="20"/>
                <w:lang w:eastAsia="de-DE"/>
              </w:rPr>
              <w:t>Fördert die Verdauung, schützt vor Darmkrebs, liefert keine Energie und schützen damit vor Übergewicht.</w:t>
            </w:r>
          </w:p>
        </w:tc>
      </w:tr>
      <w:tr w:rsidR="0063065A" w:rsidRPr="0063065A" w:rsidTr="00013F0B">
        <w:trPr>
          <w:jc w:val="center"/>
        </w:trPr>
        <w:tc>
          <w:tcPr>
            <w:tcW w:w="2511" w:type="dxa"/>
            <w:tcBorders>
              <w:top w:val="thickThinLargeGap" w:sz="18" w:space="0" w:color="auto"/>
              <w:left w:val="thickThinLargeGap" w:sz="18" w:space="0" w:color="auto"/>
              <w:bottom w:val="thickThinLargeGap" w:sz="18" w:space="0" w:color="auto"/>
              <w:right w:val="thickThinLargeGap" w:sz="18" w:space="0" w:color="auto"/>
            </w:tcBorders>
          </w:tcPr>
          <w:p w:rsidR="0063065A" w:rsidRPr="0063065A" w:rsidRDefault="0063065A" w:rsidP="0063065A">
            <w:pPr>
              <w:spacing w:before="60" w:after="60" w:line="240" w:lineRule="auto"/>
              <w:rPr>
                <w:color w:val="auto"/>
                <w:sz w:val="18"/>
                <w:szCs w:val="20"/>
                <w:lang w:eastAsia="de-DE"/>
              </w:rPr>
            </w:pPr>
            <w:r w:rsidRPr="0063065A">
              <w:rPr>
                <w:b/>
                <w:color w:val="auto"/>
                <w:sz w:val="18"/>
                <w:szCs w:val="20"/>
                <w:lang w:eastAsia="de-DE"/>
              </w:rPr>
              <w:t>Wasser</w:t>
            </w:r>
            <w:r>
              <w:rPr>
                <w:b/>
                <w:color w:val="auto"/>
                <w:sz w:val="18"/>
                <w:szCs w:val="20"/>
                <w:lang w:eastAsia="de-DE"/>
              </w:rPr>
              <w:t>:</w:t>
            </w:r>
          </w:p>
          <w:p w:rsidR="0063065A" w:rsidRPr="0063065A" w:rsidRDefault="0063065A" w:rsidP="0063065A">
            <w:pPr>
              <w:spacing w:before="60" w:after="60" w:line="240" w:lineRule="auto"/>
              <w:jc w:val="center"/>
              <w:rPr>
                <w:color w:val="auto"/>
                <w:sz w:val="18"/>
                <w:szCs w:val="20"/>
                <w:lang w:eastAsia="de-DE"/>
              </w:rPr>
            </w:pPr>
            <w:r w:rsidRPr="0063065A">
              <w:rPr>
                <w:color w:val="auto"/>
                <w:sz w:val="18"/>
                <w:szCs w:val="20"/>
                <w:lang w:eastAsia="de-DE"/>
              </w:rPr>
              <w:t>80-90%</w:t>
            </w:r>
          </w:p>
        </w:tc>
        <w:tc>
          <w:tcPr>
            <w:tcW w:w="1243" w:type="dxa"/>
            <w:tcBorders>
              <w:top w:val="nil"/>
              <w:left w:val="thickThinLargeGap" w:sz="18" w:space="0" w:color="auto"/>
              <w:bottom w:val="nil"/>
              <w:right w:val="thickThinLargeGap" w:sz="18" w:space="0" w:color="auto"/>
            </w:tcBorders>
          </w:tcPr>
          <w:p w:rsidR="0063065A" w:rsidRPr="0063065A" w:rsidRDefault="0063065A" w:rsidP="0063065A">
            <w:pPr>
              <w:spacing w:before="60" w:after="60" w:line="240" w:lineRule="auto"/>
              <w:jc w:val="center"/>
              <w:rPr>
                <w:color w:val="auto"/>
                <w:sz w:val="18"/>
                <w:szCs w:val="20"/>
                <w:lang w:eastAsia="de-DE"/>
              </w:rPr>
            </w:pPr>
          </w:p>
        </w:tc>
        <w:tc>
          <w:tcPr>
            <w:tcW w:w="3126" w:type="dxa"/>
            <w:tcBorders>
              <w:top w:val="thickThinLargeGap" w:sz="18" w:space="0" w:color="auto"/>
              <w:left w:val="thickThinLargeGap" w:sz="18" w:space="0" w:color="auto"/>
              <w:bottom w:val="thickThinLargeGap" w:sz="18" w:space="0" w:color="auto"/>
              <w:right w:val="thickThinLargeGap" w:sz="18" w:space="0" w:color="auto"/>
            </w:tcBorders>
          </w:tcPr>
          <w:p w:rsidR="0063065A" w:rsidRPr="0063065A" w:rsidRDefault="0063065A" w:rsidP="0063065A">
            <w:pPr>
              <w:spacing w:before="60" w:after="60" w:line="240" w:lineRule="auto"/>
              <w:rPr>
                <w:color w:val="auto"/>
                <w:sz w:val="18"/>
                <w:szCs w:val="20"/>
                <w:lang w:eastAsia="de-DE"/>
              </w:rPr>
            </w:pPr>
            <w:r w:rsidRPr="0063065A">
              <w:rPr>
                <w:color w:val="auto"/>
                <w:sz w:val="18"/>
                <w:szCs w:val="20"/>
                <w:lang w:eastAsia="de-DE"/>
              </w:rPr>
              <w:t>gesundheitsfördernde Wirkung</w:t>
            </w:r>
          </w:p>
          <w:p w:rsidR="0063065A" w:rsidRPr="0063065A" w:rsidRDefault="0063065A" w:rsidP="0063065A">
            <w:pPr>
              <w:spacing w:before="60" w:after="60" w:line="240" w:lineRule="auto"/>
              <w:rPr>
                <w:color w:val="auto"/>
                <w:sz w:val="18"/>
                <w:szCs w:val="20"/>
                <w:lang w:eastAsia="de-DE"/>
              </w:rPr>
            </w:pPr>
            <w:r w:rsidRPr="0063065A">
              <w:rPr>
                <w:color w:val="auto"/>
                <w:sz w:val="18"/>
                <w:szCs w:val="20"/>
                <w:lang w:eastAsia="de-DE"/>
              </w:rPr>
              <w:t>- Schutz vor Krebs</w:t>
            </w:r>
          </w:p>
          <w:p w:rsidR="0063065A" w:rsidRPr="0063065A" w:rsidRDefault="0063065A" w:rsidP="0063065A">
            <w:pPr>
              <w:spacing w:before="60" w:after="60" w:line="240" w:lineRule="auto"/>
              <w:rPr>
                <w:color w:val="auto"/>
                <w:sz w:val="18"/>
                <w:szCs w:val="20"/>
                <w:lang w:eastAsia="de-DE"/>
              </w:rPr>
            </w:pPr>
            <w:r w:rsidRPr="0063065A">
              <w:rPr>
                <w:color w:val="auto"/>
                <w:sz w:val="18"/>
                <w:szCs w:val="20"/>
                <w:lang w:eastAsia="de-DE"/>
              </w:rPr>
              <w:t xml:space="preserve">- Blutdruck regulierend </w:t>
            </w:r>
          </w:p>
          <w:p w:rsidR="0063065A" w:rsidRPr="0063065A" w:rsidRDefault="0063065A" w:rsidP="0063065A">
            <w:pPr>
              <w:spacing w:before="60" w:after="60" w:line="240" w:lineRule="auto"/>
              <w:rPr>
                <w:color w:val="auto"/>
                <w:sz w:val="18"/>
                <w:szCs w:val="20"/>
                <w:lang w:eastAsia="de-DE"/>
              </w:rPr>
            </w:pPr>
            <w:r w:rsidRPr="0063065A">
              <w:rPr>
                <w:color w:val="auto"/>
                <w:sz w:val="18"/>
                <w:szCs w:val="20"/>
                <w:lang w:eastAsia="de-DE"/>
              </w:rPr>
              <w:t>- cholesterinsenkend</w:t>
            </w:r>
          </w:p>
        </w:tc>
      </w:tr>
      <w:tr w:rsidR="0063065A" w:rsidRPr="0063065A" w:rsidTr="00013F0B">
        <w:trPr>
          <w:jc w:val="center"/>
        </w:trPr>
        <w:tc>
          <w:tcPr>
            <w:tcW w:w="2511" w:type="dxa"/>
            <w:tcBorders>
              <w:top w:val="thickThinLargeGap" w:sz="18" w:space="0" w:color="auto"/>
              <w:left w:val="thickThinLargeGap" w:sz="18" w:space="0" w:color="auto"/>
              <w:bottom w:val="thickThinLargeGap" w:sz="18" w:space="0" w:color="auto"/>
              <w:right w:val="thickThinLargeGap" w:sz="18" w:space="0" w:color="auto"/>
            </w:tcBorders>
          </w:tcPr>
          <w:p w:rsidR="0063065A" w:rsidRPr="0063065A" w:rsidRDefault="0063065A" w:rsidP="0063065A">
            <w:pPr>
              <w:spacing w:before="60" w:after="60" w:line="240" w:lineRule="auto"/>
              <w:rPr>
                <w:color w:val="auto"/>
                <w:sz w:val="18"/>
                <w:szCs w:val="20"/>
                <w:lang w:eastAsia="de-DE"/>
              </w:rPr>
            </w:pPr>
            <w:r w:rsidRPr="0063065A">
              <w:rPr>
                <w:b/>
                <w:color w:val="auto"/>
                <w:sz w:val="18"/>
                <w:szCs w:val="20"/>
                <w:lang w:eastAsia="de-DE"/>
              </w:rPr>
              <w:t>Ballaststoffe</w:t>
            </w:r>
          </w:p>
        </w:tc>
        <w:tc>
          <w:tcPr>
            <w:tcW w:w="1243" w:type="dxa"/>
            <w:tcBorders>
              <w:top w:val="nil"/>
              <w:left w:val="thickThinLargeGap" w:sz="18" w:space="0" w:color="auto"/>
              <w:bottom w:val="nil"/>
              <w:right w:val="thickThinLargeGap" w:sz="18" w:space="0" w:color="auto"/>
            </w:tcBorders>
          </w:tcPr>
          <w:p w:rsidR="0063065A" w:rsidRPr="0063065A" w:rsidRDefault="0063065A" w:rsidP="0063065A">
            <w:pPr>
              <w:spacing w:before="60" w:after="60" w:line="240" w:lineRule="auto"/>
              <w:jc w:val="center"/>
              <w:rPr>
                <w:color w:val="auto"/>
                <w:sz w:val="18"/>
                <w:szCs w:val="20"/>
                <w:lang w:eastAsia="de-DE"/>
              </w:rPr>
            </w:pPr>
          </w:p>
        </w:tc>
        <w:tc>
          <w:tcPr>
            <w:tcW w:w="3126" w:type="dxa"/>
            <w:tcBorders>
              <w:top w:val="thickThinLargeGap" w:sz="18" w:space="0" w:color="auto"/>
              <w:left w:val="thickThinLargeGap" w:sz="18" w:space="0" w:color="auto"/>
              <w:bottom w:val="thickThinLargeGap" w:sz="18" w:space="0" w:color="auto"/>
              <w:right w:val="thickThinLargeGap" w:sz="18" w:space="0" w:color="auto"/>
            </w:tcBorders>
          </w:tcPr>
          <w:p w:rsidR="0063065A" w:rsidRPr="0063065A" w:rsidRDefault="0063065A" w:rsidP="0063065A">
            <w:pPr>
              <w:spacing w:before="60" w:after="60" w:line="240" w:lineRule="auto"/>
              <w:rPr>
                <w:color w:val="auto"/>
                <w:sz w:val="18"/>
                <w:szCs w:val="20"/>
                <w:lang w:eastAsia="de-DE"/>
              </w:rPr>
            </w:pPr>
            <w:r w:rsidRPr="0063065A">
              <w:rPr>
                <w:color w:val="auto"/>
                <w:sz w:val="18"/>
                <w:szCs w:val="20"/>
                <w:lang w:eastAsia="de-DE"/>
              </w:rPr>
              <w:t>Deckt zum Teil den Flüssigkeitsbedarf und macht die Lebensmittelgruppe energiearm.</w:t>
            </w:r>
          </w:p>
        </w:tc>
      </w:tr>
      <w:tr w:rsidR="0063065A" w:rsidRPr="0063065A" w:rsidTr="00013F0B">
        <w:trPr>
          <w:jc w:val="center"/>
        </w:trPr>
        <w:tc>
          <w:tcPr>
            <w:tcW w:w="2511" w:type="dxa"/>
            <w:tcBorders>
              <w:top w:val="thickThinLargeGap" w:sz="18" w:space="0" w:color="auto"/>
              <w:left w:val="thickThinLargeGap" w:sz="18" w:space="0" w:color="auto"/>
              <w:bottom w:val="thickThinLargeGap" w:sz="18" w:space="0" w:color="auto"/>
              <w:right w:val="thickThinLargeGap" w:sz="18" w:space="0" w:color="auto"/>
            </w:tcBorders>
          </w:tcPr>
          <w:p w:rsidR="0063065A" w:rsidRPr="0063065A" w:rsidRDefault="0063065A" w:rsidP="0063065A">
            <w:pPr>
              <w:spacing w:before="60" w:after="60" w:line="240" w:lineRule="auto"/>
              <w:rPr>
                <w:b/>
                <w:color w:val="auto"/>
                <w:sz w:val="18"/>
                <w:szCs w:val="20"/>
                <w:lang w:eastAsia="de-DE"/>
              </w:rPr>
            </w:pPr>
            <w:r w:rsidRPr="0063065A">
              <w:rPr>
                <w:b/>
                <w:color w:val="auto"/>
                <w:sz w:val="18"/>
                <w:szCs w:val="20"/>
                <w:lang w:eastAsia="de-DE"/>
              </w:rPr>
              <w:t>Vitamine</w:t>
            </w:r>
          </w:p>
        </w:tc>
        <w:tc>
          <w:tcPr>
            <w:tcW w:w="1243" w:type="dxa"/>
            <w:tcBorders>
              <w:top w:val="nil"/>
              <w:left w:val="thickThinLargeGap" w:sz="18" w:space="0" w:color="auto"/>
              <w:bottom w:val="nil"/>
              <w:right w:val="thickThinLargeGap" w:sz="18" w:space="0" w:color="auto"/>
            </w:tcBorders>
          </w:tcPr>
          <w:p w:rsidR="0063065A" w:rsidRPr="0063065A" w:rsidRDefault="0063065A" w:rsidP="0063065A">
            <w:pPr>
              <w:spacing w:before="60" w:after="60" w:line="240" w:lineRule="auto"/>
              <w:jc w:val="center"/>
              <w:rPr>
                <w:color w:val="auto"/>
                <w:sz w:val="18"/>
                <w:szCs w:val="20"/>
                <w:lang w:val="en-US" w:eastAsia="de-DE"/>
              </w:rPr>
            </w:pPr>
          </w:p>
        </w:tc>
        <w:tc>
          <w:tcPr>
            <w:tcW w:w="3126" w:type="dxa"/>
            <w:tcBorders>
              <w:top w:val="thickThinLargeGap" w:sz="18" w:space="0" w:color="auto"/>
              <w:left w:val="thickThinLargeGap" w:sz="18" w:space="0" w:color="auto"/>
              <w:bottom w:val="thickThinLargeGap" w:sz="18" w:space="0" w:color="auto"/>
              <w:right w:val="thickThinLargeGap" w:sz="18" w:space="0" w:color="auto"/>
            </w:tcBorders>
          </w:tcPr>
          <w:p w:rsidR="0063065A" w:rsidRPr="0063065A" w:rsidRDefault="0063065A" w:rsidP="0063065A">
            <w:pPr>
              <w:spacing w:before="60" w:after="60" w:line="240" w:lineRule="auto"/>
              <w:rPr>
                <w:color w:val="auto"/>
                <w:sz w:val="18"/>
                <w:szCs w:val="20"/>
                <w:lang w:eastAsia="de-DE"/>
              </w:rPr>
            </w:pPr>
            <w:r w:rsidRPr="0063065A">
              <w:rPr>
                <w:color w:val="auto"/>
                <w:sz w:val="18"/>
                <w:szCs w:val="20"/>
                <w:lang w:eastAsia="de-DE"/>
              </w:rPr>
              <w:t>Regeln Körpervorgänge und schützen vor Krankheiten.</w:t>
            </w:r>
          </w:p>
        </w:tc>
      </w:tr>
      <w:tr w:rsidR="0063065A" w:rsidRPr="0063065A" w:rsidTr="00013F0B">
        <w:trPr>
          <w:jc w:val="center"/>
        </w:trPr>
        <w:tc>
          <w:tcPr>
            <w:tcW w:w="2511" w:type="dxa"/>
            <w:tcBorders>
              <w:top w:val="thickThinLargeGap" w:sz="18" w:space="0" w:color="auto"/>
              <w:left w:val="thickThinLargeGap" w:sz="18" w:space="0" w:color="auto"/>
              <w:bottom w:val="thickThinLargeGap" w:sz="18" w:space="0" w:color="auto"/>
              <w:right w:val="thickThinLargeGap" w:sz="18" w:space="0" w:color="auto"/>
            </w:tcBorders>
          </w:tcPr>
          <w:p w:rsidR="0063065A" w:rsidRPr="0063065A" w:rsidRDefault="0063065A" w:rsidP="0063065A">
            <w:pPr>
              <w:spacing w:before="60" w:after="60" w:line="240" w:lineRule="auto"/>
              <w:rPr>
                <w:b/>
                <w:color w:val="auto"/>
                <w:sz w:val="18"/>
                <w:szCs w:val="20"/>
                <w:lang w:eastAsia="de-DE"/>
              </w:rPr>
            </w:pPr>
            <w:r w:rsidRPr="0063065A">
              <w:rPr>
                <w:b/>
                <w:color w:val="auto"/>
                <w:sz w:val="18"/>
                <w:szCs w:val="20"/>
                <w:lang w:eastAsia="de-DE"/>
              </w:rPr>
              <w:t>Mineralstoffe</w:t>
            </w:r>
          </w:p>
        </w:tc>
        <w:tc>
          <w:tcPr>
            <w:tcW w:w="1243" w:type="dxa"/>
            <w:tcBorders>
              <w:top w:val="nil"/>
              <w:left w:val="thickThinLargeGap" w:sz="18" w:space="0" w:color="auto"/>
              <w:bottom w:val="nil"/>
              <w:right w:val="thickThinLargeGap" w:sz="18" w:space="0" w:color="auto"/>
            </w:tcBorders>
          </w:tcPr>
          <w:p w:rsidR="0063065A" w:rsidRPr="0063065A" w:rsidRDefault="0063065A" w:rsidP="0063065A">
            <w:pPr>
              <w:spacing w:before="60" w:after="60" w:line="240" w:lineRule="auto"/>
              <w:jc w:val="center"/>
              <w:rPr>
                <w:color w:val="auto"/>
                <w:sz w:val="18"/>
                <w:szCs w:val="20"/>
                <w:lang w:eastAsia="de-DE"/>
              </w:rPr>
            </w:pPr>
          </w:p>
        </w:tc>
        <w:tc>
          <w:tcPr>
            <w:tcW w:w="3126" w:type="dxa"/>
            <w:tcBorders>
              <w:top w:val="thickThinLargeGap" w:sz="18" w:space="0" w:color="auto"/>
              <w:left w:val="thickThinLargeGap" w:sz="18" w:space="0" w:color="auto"/>
              <w:bottom w:val="thickThinLargeGap" w:sz="18" w:space="0" w:color="auto"/>
              <w:right w:val="thickThinLargeGap" w:sz="18" w:space="0" w:color="auto"/>
            </w:tcBorders>
          </w:tcPr>
          <w:p w:rsidR="0063065A" w:rsidRPr="0063065A" w:rsidRDefault="0063065A" w:rsidP="0063065A">
            <w:pPr>
              <w:spacing w:before="60" w:after="60" w:line="240" w:lineRule="auto"/>
              <w:rPr>
                <w:color w:val="auto"/>
                <w:sz w:val="18"/>
                <w:szCs w:val="20"/>
                <w:lang w:eastAsia="de-DE"/>
              </w:rPr>
            </w:pPr>
            <w:r w:rsidRPr="0063065A">
              <w:rPr>
                <w:color w:val="auto"/>
                <w:sz w:val="18"/>
                <w:szCs w:val="20"/>
                <w:lang w:eastAsia="de-DE"/>
              </w:rPr>
              <w:t xml:space="preserve">liefert viel Energie </w:t>
            </w:r>
          </w:p>
        </w:tc>
      </w:tr>
      <w:tr w:rsidR="0063065A" w:rsidRPr="0063065A" w:rsidTr="00013F0B">
        <w:trPr>
          <w:jc w:val="center"/>
        </w:trPr>
        <w:tc>
          <w:tcPr>
            <w:tcW w:w="2511" w:type="dxa"/>
            <w:tcBorders>
              <w:top w:val="thickThinLargeGap" w:sz="18" w:space="0" w:color="auto"/>
              <w:left w:val="thickThinLargeGap" w:sz="18" w:space="0" w:color="auto"/>
              <w:bottom w:val="thickThinLargeGap" w:sz="18" w:space="0" w:color="auto"/>
              <w:right w:val="thickThinLargeGap" w:sz="18" w:space="0" w:color="auto"/>
            </w:tcBorders>
          </w:tcPr>
          <w:p w:rsidR="0063065A" w:rsidRPr="0063065A" w:rsidRDefault="0063065A" w:rsidP="0063065A">
            <w:pPr>
              <w:spacing w:before="60" w:after="60" w:line="240" w:lineRule="auto"/>
              <w:rPr>
                <w:b/>
                <w:color w:val="auto"/>
                <w:sz w:val="18"/>
                <w:szCs w:val="20"/>
                <w:lang w:eastAsia="de-DE"/>
              </w:rPr>
            </w:pPr>
            <w:r w:rsidRPr="0063065A">
              <w:rPr>
                <w:b/>
                <w:color w:val="auto"/>
                <w:sz w:val="18"/>
                <w:szCs w:val="20"/>
                <w:lang w:eastAsia="de-DE"/>
              </w:rPr>
              <w:t>Sekundäre Pflanzenstoffe</w:t>
            </w:r>
          </w:p>
        </w:tc>
        <w:tc>
          <w:tcPr>
            <w:tcW w:w="1243" w:type="dxa"/>
            <w:tcBorders>
              <w:top w:val="nil"/>
              <w:left w:val="thickThinLargeGap" w:sz="18" w:space="0" w:color="auto"/>
              <w:bottom w:val="thickThinLargeGap" w:sz="18" w:space="0" w:color="auto"/>
              <w:right w:val="thickThinLargeGap" w:sz="18" w:space="0" w:color="auto"/>
            </w:tcBorders>
          </w:tcPr>
          <w:p w:rsidR="0063065A" w:rsidRPr="0063065A" w:rsidRDefault="0063065A" w:rsidP="0063065A">
            <w:pPr>
              <w:spacing w:before="60" w:after="60" w:line="240" w:lineRule="auto"/>
              <w:jc w:val="center"/>
              <w:rPr>
                <w:color w:val="auto"/>
                <w:sz w:val="18"/>
                <w:szCs w:val="20"/>
                <w:lang w:eastAsia="de-DE"/>
              </w:rPr>
            </w:pPr>
          </w:p>
        </w:tc>
        <w:tc>
          <w:tcPr>
            <w:tcW w:w="3126" w:type="dxa"/>
            <w:tcBorders>
              <w:top w:val="thickThinLargeGap" w:sz="18" w:space="0" w:color="auto"/>
              <w:left w:val="thickThinLargeGap" w:sz="18" w:space="0" w:color="auto"/>
              <w:bottom w:val="thickThinLargeGap" w:sz="18" w:space="0" w:color="auto"/>
              <w:right w:val="thickThinLargeGap" w:sz="18" w:space="0" w:color="auto"/>
            </w:tcBorders>
          </w:tcPr>
          <w:p w:rsidR="0063065A" w:rsidRPr="0063065A" w:rsidRDefault="0063065A" w:rsidP="0063065A">
            <w:pPr>
              <w:spacing w:before="60" w:after="60" w:line="240" w:lineRule="auto"/>
              <w:rPr>
                <w:color w:val="auto"/>
                <w:sz w:val="18"/>
                <w:szCs w:val="20"/>
                <w:lang w:eastAsia="de-DE"/>
              </w:rPr>
            </w:pPr>
            <w:r w:rsidRPr="0063065A">
              <w:rPr>
                <w:color w:val="auto"/>
                <w:sz w:val="18"/>
                <w:szCs w:val="20"/>
                <w:lang w:eastAsia="de-DE"/>
              </w:rPr>
              <w:t xml:space="preserve">guter Energielieferant </w:t>
            </w:r>
          </w:p>
        </w:tc>
      </w:tr>
    </w:tbl>
    <w:p w:rsidR="0063065A" w:rsidRDefault="0063065A" w:rsidP="0063065A">
      <w:pPr>
        <w:pStyle w:val="Textkrper-Erstzeileneinzug"/>
        <w:rPr>
          <w:lang w:eastAsia="de-DE"/>
        </w:rPr>
      </w:pPr>
    </w:p>
    <w:p w:rsidR="0063065A" w:rsidRDefault="0063065A" w:rsidP="0063065A">
      <w:pPr>
        <w:pStyle w:val="Textkrper-Erstzeileneinzug"/>
        <w:rPr>
          <w:lang w:eastAsia="de-DE"/>
        </w:rPr>
      </w:pPr>
    </w:p>
    <w:p w:rsidR="0063065A" w:rsidRPr="0063065A" w:rsidRDefault="0063065A" w:rsidP="0063065A">
      <w:pPr>
        <w:pStyle w:val="Textkrper-Erstzeileneinzug"/>
        <w:rPr>
          <w:lang w:eastAsia="de-DE"/>
        </w:rPr>
      </w:pPr>
    </w:p>
    <w:p w:rsidR="00373157" w:rsidRDefault="000341D9" w:rsidP="00373157">
      <w:pPr>
        <w:pStyle w:val="TabelleLinks"/>
        <w:tabs>
          <w:tab w:val="left" w:pos="602"/>
          <w:tab w:val="left" w:pos="1733"/>
          <w:tab w:val="left" w:pos="5621"/>
        </w:tabs>
        <w:ind w:left="108"/>
        <w:rPr>
          <w:rStyle w:val="Fett"/>
          <w:sz w:val="24"/>
          <w:szCs w:val="24"/>
        </w:rPr>
      </w:pPr>
      <w:r>
        <w:rPr>
          <w:rStyle w:val="Fett"/>
          <w:sz w:val="24"/>
          <w:szCs w:val="24"/>
        </w:rPr>
        <w:t>Sechs</w:t>
      </w:r>
      <w:r w:rsidR="00373157" w:rsidRPr="0021536A">
        <w:rPr>
          <w:rStyle w:val="Fett"/>
          <w:sz w:val="24"/>
          <w:szCs w:val="24"/>
        </w:rPr>
        <w:t xml:space="preserve"> </w:t>
      </w:r>
      <w:r w:rsidR="00373157">
        <w:rPr>
          <w:rStyle w:val="Fett"/>
          <w:sz w:val="24"/>
          <w:szCs w:val="24"/>
        </w:rPr>
        <w:t>Aussages</w:t>
      </w:r>
      <w:r w:rsidR="00373157" w:rsidRPr="0021536A">
        <w:rPr>
          <w:rStyle w:val="Fett"/>
          <w:sz w:val="24"/>
          <w:szCs w:val="24"/>
        </w:rPr>
        <w:t>ätze:</w:t>
      </w:r>
    </w:p>
    <w:p w:rsidR="00373157" w:rsidRDefault="00373157" w:rsidP="00C47B69">
      <w:pPr>
        <w:pStyle w:val="TabelleLinks"/>
        <w:pBdr>
          <w:top w:val="single" w:sz="4" w:space="1" w:color="auto"/>
          <w:left w:val="single" w:sz="4" w:space="4" w:color="auto"/>
          <w:bottom w:val="single" w:sz="4" w:space="1" w:color="auto"/>
          <w:right w:val="single" w:sz="4" w:space="4" w:color="auto"/>
        </w:pBdr>
        <w:tabs>
          <w:tab w:val="left" w:pos="602"/>
          <w:tab w:val="left" w:pos="1733"/>
          <w:tab w:val="left" w:pos="5621"/>
        </w:tabs>
        <w:ind w:left="108"/>
        <w:rPr>
          <w:rStyle w:val="Fett"/>
          <w:sz w:val="24"/>
          <w:szCs w:val="24"/>
        </w:rPr>
      </w:pPr>
    </w:p>
    <w:p w:rsidR="00373157" w:rsidRDefault="00373157" w:rsidP="00C47B69">
      <w:pPr>
        <w:pStyle w:val="TabelleLinks"/>
        <w:pBdr>
          <w:top w:val="single" w:sz="4" w:space="1" w:color="auto"/>
          <w:left w:val="single" w:sz="4" w:space="4" w:color="auto"/>
          <w:bottom w:val="single" w:sz="4" w:space="1" w:color="auto"/>
          <w:right w:val="single" w:sz="4" w:space="4" w:color="auto"/>
        </w:pBdr>
        <w:tabs>
          <w:tab w:val="left" w:pos="602"/>
          <w:tab w:val="left" w:pos="1733"/>
          <w:tab w:val="left" w:pos="5621"/>
        </w:tabs>
        <w:ind w:left="108"/>
        <w:rPr>
          <w:rStyle w:val="Fett"/>
          <w:sz w:val="24"/>
          <w:szCs w:val="24"/>
        </w:rPr>
      </w:pPr>
    </w:p>
    <w:p w:rsidR="00373157" w:rsidRDefault="00373157" w:rsidP="00C47B69">
      <w:pPr>
        <w:pStyle w:val="TabelleLinks"/>
        <w:pBdr>
          <w:top w:val="single" w:sz="4" w:space="1" w:color="auto"/>
          <w:left w:val="single" w:sz="4" w:space="4" w:color="auto"/>
          <w:bottom w:val="single" w:sz="4" w:space="1" w:color="auto"/>
          <w:right w:val="single" w:sz="4" w:space="4" w:color="auto"/>
        </w:pBdr>
        <w:tabs>
          <w:tab w:val="left" w:pos="602"/>
          <w:tab w:val="left" w:pos="1733"/>
          <w:tab w:val="left" w:pos="5621"/>
        </w:tabs>
        <w:ind w:left="108"/>
        <w:rPr>
          <w:rStyle w:val="Fett"/>
          <w:sz w:val="24"/>
          <w:szCs w:val="24"/>
        </w:rPr>
      </w:pPr>
    </w:p>
    <w:p w:rsidR="00373157" w:rsidRDefault="00373157" w:rsidP="00C47B69">
      <w:pPr>
        <w:pStyle w:val="TabelleLinks"/>
        <w:pBdr>
          <w:top w:val="single" w:sz="4" w:space="1" w:color="auto"/>
          <w:left w:val="single" w:sz="4" w:space="4" w:color="auto"/>
          <w:bottom w:val="single" w:sz="4" w:space="1" w:color="auto"/>
          <w:right w:val="single" w:sz="4" w:space="4" w:color="auto"/>
        </w:pBdr>
        <w:tabs>
          <w:tab w:val="left" w:pos="602"/>
          <w:tab w:val="left" w:pos="1733"/>
          <w:tab w:val="left" w:pos="5621"/>
        </w:tabs>
        <w:ind w:left="108"/>
        <w:rPr>
          <w:rStyle w:val="Fett"/>
          <w:sz w:val="24"/>
          <w:szCs w:val="24"/>
        </w:rPr>
      </w:pPr>
    </w:p>
    <w:p w:rsidR="00373157" w:rsidRDefault="00373157" w:rsidP="00C47B69">
      <w:pPr>
        <w:pStyle w:val="TabelleLinks"/>
        <w:pBdr>
          <w:top w:val="single" w:sz="4" w:space="1" w:color="auto"/>
          <w:left w:val="single" w:sz="4" w:space="4" w:color="auto"/>
          <w:bottom w:val="single" w:sz="4" w:space="1" w:color="auto"/>
          <w:right w:val="single" w:sz="4" w:space="4" w:color="auto"/>
        </w:pBdr>
        <w:tabs>
          <w:tab w:val="left" w:pos="602"/>
          <w:tab w:val="left" w:pos="1733"/>
          <w:tab w:val="left" w:pos="5621"/>
        </w:tabs>
        <w:ind w:left="108"/>
        <w:rPr>
          <w:rStyle w:val="Fett"/>
          <w:sz w:val="24"/>
          <w:szCs w:val="24"/>
        </w:rPr>
      </w:pPr>
    </w:p>
    <w:p w:rsidR="00373157" w:rsidRDefault="00373157" w:rsidP="00C47B69">
      <w:pPr>
        <w:pStyle w:val="TabelleLinks"/>
        <w:pBdr>
          <w:top w:val="single" w:sz="4" w:space="1" w:color="auto"/>
          <w:left w:val="single" w:sz="4" w:space="4" w:color="auto"/>
          <w:bottom w:val="single" w:sz="4" w:space="1" w:color="auto"/>
          <w:right w:val="single" w:sz="4" w:space="4" w:color="auto"/>
        </w:pBdr>
        <w:tabs>
          <w:tab w:val="left" w:pos="602"/>
          <w:tab w:val="left" w:pos="1733"/>
          <w:tab w:val="left" w:pos="5621"/>
        </w:tabs>
        <w:ind w:left="108"/>
        <w:rPr>
          <w:rStyle w:val="Fett"/>
          <w:sz w:val="24"/>
          <w:szCs w:val="24"/>
        </w:rPr>
      </w:pPr>
    </w:p>
    <w:p w:rsidR="00C47B69" w:rsidRDefault="00C47B69" w:rsidP="00C47B69">
      <w:pPr>
        <w:pStyle w:val="TabelleLinks"/>
        <w:pBdr>
          <w:top w:val="single" w:sz="4" w:space="1" w:color="auto"/>
          <w:left w:val="single" w:sz="4" w:space="4" w:color="auto"/>
          <w:bottom w:val="single" w:sz="4" w:space="1" w:color="auto"/>
          <w:right w:val="single" w:sz="4" w:space="4" w:color="auto"/>
        </w:pBdr>
        <w:tabs>
          <w:tab w:val="left" w:pos="602"/>
          <w:tab w:val="left" w:pos="1733"/>
          <w:tab w:val="left" w:pos="5621"/>
        </w:tabs>
        <w:ind w:left="108"/>
        <w:rPr>
          <w:rStyle w:val="Fett"/>
          <w:sz w:val="24"/>
          <w:szCs w:val="24"/>
        </w:rPr>
      </w:pPr>
    </w:p>
    <w:p w:rsidR="00C47B69" w:rsidRDefault="00C47B69" w:rsidP="00C47B69">
      <w:pPr>
        <w:pStyle w:val="TabelleLinks"/>
        <w:pBdr>
          <w:top w:val="single" w:sz="4" w:space="1" w:color="auto"/>
          <w:left w:val="single" w:sz="4" w:space="4" w:color="auto"/>
          <w:bottom w:val="single" w:sz="4" w:space="1" w:color="auto"/>
          <w:right w:val="single" w:sz="4" w:space="4" w:color="auto"/>
        </w:pBdr>
        <w:tabs>
          <w:tab w:val="left" w:pos="602"/>
          <w:tab w:val="left" w:pos="1733"/>
          <w:tab w:val="left" w:pos="5621"/>
        </w:tabs>
        <w:ind w:left="108"/>
        <w:rPr>
          <w:rStyle w:val="Fett"/>
          <w:sz w:val="24"/>
          <w:szCs w:val="24"/>
        </w:rPr>
      </w:pPr>
    </w:p>
    <w:p w:rsidR="00C47B69" w:rsidRDefault="00C47B69" w:rsidP="00C47B69">
      <w:pPr>
        <w:pStyle w:val="TabelleLinks"/>
        <w:pBdr>
          <w:top w:val="single" w:sz="4" w:space="1" w:color="auto"/>
          <w:left w:val="single" w:sz="4" w:space="4" w:color="auto"/>
          <w:bottom w:val="single" w:sz="4" w:space="1" w:color="auto"/>
          <w:right w:val="single" w:sz="4" w:space="4" w:color="auto"/>
        </w:pBdr>
        <w:tabs>
          <w:tab w:val="left" w:pos="602"/>
          <w:tab w:val="left" w:pos="1733"/>
          <w:tab w:val="left" w:pos="5621"/>
        </w:tabs>
        <w:ind w:left="108"/>
        <w:rPr>
          <w:rStyle w:val="Fett"/>
          <w:sz w:val="24"/>
          <w:szCs w:val="24"/>
        </w:rPr>
      </w:pPr>
    </w:p>
    <w:p w:rsidR="00C47B69" w:rsidRDefault="00C47B69" w:rsidP="00C47B69">
      <w:pPr>
        <w:pStyle w:val="TabelleLinks"/>
        <w:pBdr>
          <w:top w:val="single" w:sz="4" w:space="1" w:color="auto"/>
          <w:left w:val="single" w:sz="4" w:space="4" w:color="auto"/>
          <w:bottom w:val="single" w:sz="4" w:space="1" w:color="auto"/>
          <w:right w:val="single" w:sz="4" w:space="4" w:color="auto"/>
        </w:pBdr>
        <w:tabs>
          <w:tab w:val="left" w:pos="602"/>
          <w:tab w:val="left" w:pos="1733"/>
          <w:tab w:val="left" w:pos="5621"/>
        </w:tabs>
        <w:ind w:left="108"/>
        <w:rPr>
          <w:rStyle w:val="Fett"/>
          <w:sz w:val="24"/>
          <w:szCs w:val="24"/>
        </w:rPr>
      </w:pPr>
    </w:p>
    <w:p w:rsidR="00C47B69" w:rsidRDefault="00C47B69" w:rsidP="00C47B69">
      <w:pPr>
        <w:pStyle w:val="TabelleLinks"/>
        <w:pBdr>
          <w:top w:val="single" w:sz="4" w:space="1" w:color="auto"/>
          <w:left w:val="single" w:sz="4" w:space="4" w:color="auto"/>
          <w:bottom w:val="single" w:sz="4" w:space="1" w:color="auto"/>
          <w:right w:val="single" w:sz="4" w:space="4" w:color="auto"/>
        </w:pBdr>
        <w:tabs>
          <w:tab w:val="left" w:pos="602"/>
          <w:tab w:val="left" w:pos="1733"/>
          <w:tab w:val="left" w:pos="5621"/>
        </w:tabs>
        <w:ind w:left="108"/>
        <w:rPr>
          <w:rStyle w:val="Fett"/>
          <w:sz w:val="24"/>
          <w:szCs w:val="24"/>
        </w:rPr>
      </w:pPr>
    </w:p>
    <w:p w:rsidR="00C47B69" w:rsidRDefault="00C47B69" w:rsidP="00C47B69">
      <w:pPr>
        <w:pStyle w:val="TabelleLinks"/>
        <w:pBdr>
          <w:top w:val="single" w:sz="4" w:space="1" w:color="auto"/>
          <w:left w:val="single" w:sz="4" w:space="4" w:color="auto"/>
          <w:bottom w:val="single" w:sz="4" w:space="1" w:color="auto"/>
          <w:right w:val="single" w:sz="4" w:space="4" w:color="auto"/>
        </w:pBdr>
        <w:tabs>
          <w:tab w:val="left" w:pos="602"/>
          <w:tab w:val="left" w:pos="1733"/>
          <w:tab w:val="left" w:pos="5621"/>
        </w:tabs>
        <w:ind w:left="108"/>
        <w:rPr>
          <w:rStyle w:val="Fett"/>
          <w:sz w:val="24"/>
          <w:szCs w:val="24"/>
        </w:rPr>
      </w:pPr>
    </w:p>
    <w:p w:rsidR="00C47B69" w:rsidRDefault="00C47B69" w:rsidP="00C47B69">
      <w:pPr>
        <w:pStyle w:val="TabelleLinks"/>
        <w:pBdr>
          <w:top w:val="single" w:sz="4" w:space="1" w:color="auto"/>
          <w:left w:val="single" w:sz="4" w:space="4" w:color="auto"/>
          <w:bottom w:val="single" w:sz="4" w:space="1" w:color="auto"/>
          <w:right w:val="single" w:sz="4" w:space="4" w:color="auto"/>
        </w:pBdr>
        <w:tabs>
          <w:tab w:val="left" w:pos="602"/>
          <w:tab w:val="left" w:pos="1733"/>
          <w:tab w:val="left" w:pos="5621"/>
        </w:tabs>
        <w:ind w:left="108"/>
        <w:rPr>
          <w:rStyle w:val="Fett"/>
          <w:sz w:val="24"/>
          <w:szCs w:val="24"/>
        </w:rPr>
      </w:pPr>
    </w:p>
    <w:p w:rsidR="00C47B69" w:rsidRDefault="00C47B69" w:rsidP="00C47B69">
      <w:pPr>
        <w:pStyle w:val="TabelleLinks"/>
        <w:pBdr>
          <w:top w:val="single" w:sz="4" w:space="1" w:color="auto"/>
          <w:left w:val="single" w:sz="4" w:space="4" w:color="auto"/>
          <w:bottom w:val="single" w:sz="4" w:space="1" w:color="auto"/>
          <w:right w:val="single" w:sz="4" w:space="4" w:color="auto"/>
        </w:pBdr>
        <w:tabs>
          <w:tab w:val="left" w:pos="602"/>
          <w:tab w:val="left" w:pos="1733"/>
          <w:tab w:val="left" w:pos="5621"/>
        </w:tabs>
        <w:ind w:left="108"/>
        <w:rPr>
          <w:rStyle w:val="Fett"/>
          <w:sz w:val="24"/>
          <w:szCs w:val="24"/>
        </w:rPr>
      </w:pPr>
    </w:p>
    <w:p w:rsidR="00373157" w:rsidRDefault="00373157" w:rsidP="00C47B69">
      <w:pPr>
        <w:pStyle w:val="TabelleLinks"/>
        <w:pBdr>
          <w:top w:val="single" w:sz="4" w:space="1" w:color="auto"/>
          <w:left w:val="single" w:sz="4" w:space="4" w:color="auto"/>
          <w:bottom w:val="single" w:sz="4" w:space="1" w:color="auto"/>
          <w:right w:val="single" w:sz="4" w:space="4" w:color="auto"/>
        </w:pBdr>
        <w:tabs>
          <w:tab w:val="left" w:pos="602"/>
          <w:tab w:val="left" w:pos="1733"/>
          <w:tab w:val="left" w:pos="5621"/>
        </w:tabs>
        <w:ind w:left="108"/>
        <w:rPr>
          <w:rStyle w:val="Fett"/>
          <w:sz w:val="24"/>
          <w:szCs w:val="24"/>
        </w:rPr>
      </w:pPr>
    </w:p>
    <w:p w:rsidR="00373157" w:rsidRDefault="00373157" w:rsidP="00C47B69">
      <w:pPr>
        <w:pStyle w:val="TabelleLinks"/>
        <w:pBdr>
          <w:top w:val="single" w:sz="4" w:space="1" w:color="auto"/>
          <w:left w:val="single" w:sz="4" w:space="4" w:color="auto"/>
          <w:bottom w:val="single" w:sz="4" w:space="1" w:color="auto"/>
          <w:right w:val="single" w:sz="4" w:space="4" w:color="auto"/>
        </w:pBdr>
        <w:tabs>
          <w:tab w:val="left" w:pos="602"/>
          <w:tab w:val="left" w:pos="1733"/>
          <w:tab w:val="left" w:pos="5621"/>
        </w:tabs>
        <w:ind w:left="108"/>
        <w:rPr>
          <w:rStyle w:val="Fett"/>
          <w:sz w:val="24"/>
          <w:szCs w:val="24"/>
        </w:rPr>
      </w:pPr>
    </w:p>
    <w:p w:rsidR="00373157" w:rsidRDefault="00373157" w:rsidP="00C47B69">
      <w:pPr>
        <w:pStyle w:val="TabelleLinks"/>
        <w:pBdr>
          <w:top w:val="single" w:sz="4" w:space="1" w:color="auto"/>
          <w:left w:val="single" w:sz="4" w:space="4" w:color="auto"/>
          <w:bottom w:val="single" w:sz="4" w:space="1" w:color="auto"/>
          <w:right w:val="single" w:sz="4" w:space="4" w:color="auto"/>
        </w:pBdr>
        <w:tabs>
          <w:tab w:val="left" w:pos="602"/>
          <w:tab w:val="left" w:pos="1733"/>
          <w:tab w:val="left" w:pos="5621"/>
        </w:tabs>
        <w:ind w:left="108"/>
        <w:rPr>
          <w:rStyle w:val="Fett"/>
          <w:sz w:val="24"/>
          <w:szCs w:val="24"/>
        </w:rPr>
      </w:pPr>
    </w:p>
    <w:p w:rsidR="00373157" w:rsidRDefault="00373157" w:rsidP="00C47B69">
      <w:pPr>
        <w:pStyle w:val="TabelleLinks"/>
        <w:pBdr>
          <w:top w:val="single" w:sz="4" w:space="1" w:color="auto"/>
          <w:left w:val="single" w:sz="4" w:space="4" w:color="auto"/>
          <w:bottom w:val="single" w:sz="4" w:space="1" w:color="auto"/>
          <w:right w:val="single" w:sz="4" w:space="4" w:color="auto"/>
        </w:pBdr>
        <w:tabs>
          <w:tab w:val="left" w:pos="602"/>
          <w:tab w:val="left" w:pos="1733"/>
          <w:tab w:val="left" w:pos="5621"/>
        </w:tabs>
        <w:ind w:left="108"/>
        <w:rPr>
          <w:rStyle w:val="Fett"/>
          <w:sz w:val="24"/>
          <w:szCs w:val="24"/>
        </w:rPr>
      </w:pPr>
    </w:p>
    <w:p w:rsidR="00373157" w:rsidRDefault="00373157" w:rsidP="00C47B69">
      <w:pPr>
        <w:pStyle w:val="TabelleLinks"/>
        <w:pBdr>
          <w:top w:val="single" w:sz="4" w:space="1" w:color="auto"/>
          <w:left w:val="single" w:sz="4" w:space="4" w:color="auto"/>
          <w:bottom w:val="single" w:sz="4" w:space="1" w:color="auto"/>
          <w:right w:val="single" w:sz="4" w:space="4" w:color="auto"/>
        </w:pBdr>
        <w:tabs>
          <w:tab w:val="left" w:pos="602"/>
          <w:tab w:val="left" w:pos="1733"/>
          <w:tab w:val="left" w:pos="5621"/>
        </w:tabs>
        <w:ind w:left="108"/>
        <w:rPr>
          <w:rStyle w:val="Fett"/>
          <w:sz w:val="24"/>
          <w:szCs w:val="24"/>
        </w:rPr>
      </w:pPr>
    </w:p>
    <w:p w:rsidR="00373157" w:rsidRDefault="00534685" w:rsidP="00C47B69">
      <w:pPr>
        <w:pStyle w:val="NL-MarginalieLernmaterialienGrauhinterlegt"/>
        <w:framePr w:h="1072" w:hRule="exact" w:wrap="around" w:x="8906" w:y="154"/>
        <w:rPr>
          <w:rStyle w:val="Fett"/>
        </w:rPr>
      </w:pPr>
      <w:r>
        <w:rPr>
          <w:rStyle w:val="Fett"/>
        </w:rPr>
        <w:t>Autor</w:t>
      </w:r>
      <w:r w:rsidR="00373157" w:rsidRPr="0016362E">
        <w:rPr>
          <w:rStyle w:val="Fett"/>
        </w:rPr>
        <w:t>in</w:t>
      </w:r>
      <w:r w:rsidR="00373157">
        <w:rPr>
          <w:rStyle w:val="Fett"/>
        </w:rPr>
        <w:t>:</w:t>
      </w:r>
    </w:p>
    <w:p w:rsidR="00373157" w:rsidRDefault="00373157" w:rsidP="00C47B69">
      <w:pPr>
        <w:pStyle w:val="NL-MarginalieLernmaterialienGrauhinterlegt"/>
        <w:framePr w:h="1072" w:hRule="exact" w:wrap="around" w:x="8906" w:y="154"/>
        <w:rPr>
          <w:rStyle w:val="Fett"/>
        </w:rPr>
      </w:pPr>
      <w:r>
        <w:t>Sabine Fischer</w:t>
      </w:r>
    </w:p>
    <w:p w:rsidR="00373157" w:rsidRPr="0016362E" w:rsidRDefault="00373157" w:rsidP="00C47B69">
      <w:pPr>
        <w:pStyle w:val="NL-MarginalieLernmaterialienGrauhinterlegt"/>
        <w:framePr w:h="1072" w:hRule="exact" w:wrap="around" w:x="8906" w:y="154"/>
        <w:spacing w:before="180"/>
        <w:rPr>
          <w:rStyle w:val="Fett"/>
          <w:b w:val="0"/>
          <w:bCs w:val="0"/>
        </w:rPr>
      </w:pPr>
      <w:r w:rsidRPr="0016362E">
        <w:rPr>
          <w:rStyle w:val="Fett"/>
        </w:rPr>
        <w:t>Datum</w:t>
      </w:r>
      <w:r>
        <w:rPr>
          <w:rStyle w:val="Fett"/>
        </w:rPr>
        <w:t xml:space="preserve">: </w:t>
      </w:r>
      <w:r>
        <w:t>14.05.2014</w:t>
      </w:r>
    </w:p>
    <w:p w:rsidR="00373157" w:rsidRDefault="00373157" w:rsidP="00373157">
      <w:pPr>
        <w:pStyle w:val="Textkrper"/>
        <w:spacing w:line="240" w:lineRule="auto"/>
        <w:jc w:val="left"/>
      </w:pPr>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373157" w:rsidRPr="005644C7" w:rsidTr="00373157">
        <w:trPr>
          <w:trHeight w:val="664"/>
        </w:trPr>
        <w:tc>
          <w:tcPr>
            <w:tcW w:w="2629" w:type="dxa"/>
            <w:tcBorders>
              <w:top w:val="single" w:sz="4" w:space="0" w:color="auto"/>
              <w:left w:val="single" w:sz="4" w:space="0" w:color="auto"/>
              <w:right w:val="single" w:sz="4" w:space="0" w:color="auto"/>
            </w:tcBorders>
            <w:shd w:val="clear" w:color="auto" w:fill="D9D9D9"/>
          </w:tcPr>
          <w:p w:rsidR="00373157" w:rsidRPr="00806270" w:rsidRDefault="00373157" w:rsidP="00373157">
            <w:pPr>
              <w:pStyle w:val="TabelleLinks6PT"/>
            </w:pPr>
            <w:r w:rsidRPr="00A8203C">
              <w:t>Lernfeld</w:t>
            </w:r>
          </w:p>
          <w:p w:rsidR="00373157" w:rsidRPr="00806270" w:rsidRDefault="00373157" w:rsidP="00373157">
            <w:pPr>
              <w:pStyle w:val="TabellenkopfLSLinksbndig"/>
            </w:pPr>
            <w:r w:rsidRPr="00A8203C">
              <w:t xml:space="preserve">LF </w:t>
            </w:r>
            <w:r>
              <w:t>3</w:t>
            </w:r>
          </w:p>
        </w:tc>
        <w:tc>
          <w:tcPr>
            <w:tcW w:w="4742" w:type="dxa"/>
            <w:tcBorders>
              <w:top w:val="single" w:sz="4" w:space="0" w:color="auto"/>
              <w:left w:val="single" w:sz="4" w:space="0" w:color="auto"/>
              <w:right w:val="single" w:sz="4" w:space="0" w:color="auto"/>
            </w:tcBorders>
            <w:shd w:val="clear" w:color="auto" w:fill="D9D9D9"/>
          </w:tcPr>
          <w:p w:rsidR="00373157" w:rsidRPr="00806270" w:rsidRDefault="00373157" w:rsidP="00373157">
            <w:pPr>
              <w:pStyle w:val="TabelleLinks6PT"/>
            </w:pPr>
            <w:r w:rsidRPr="00A8203C">
              <w:t>Materialien/Titel</w:t>
            </w:r>
          </w:p>
          <w:p w:rsidR="00373157" w:rsidRPr="00806270" w:rsidRDefault="00373157" w:rsidP="00373157">
            <w:pPr>
              <w:pStyle w:val="TabellenkopfLSLinksbndig"/>
            </w:pPr>
            <w:r>
              <w:t>Obst und Gemüse - C</w:t>
            </w:r>
          </w:p>
        </w:tc>
        <w:tc>
          <w:tcPr>
            <w:tcW w:w="188" w:type="dxa"/>
            <w:vMerge w:val="restart"/>
            <w:tcBorders>
              <w:top w:val="nil"/>
              <w:left w:val="single" w:sz="4" w:space="0" w:color="auto"/>
              <w:bottom w:val="nil"/>
              <w:right w:val="single" w:sz="4" w:space="0" w:color="auto"/>
            </w:tcBorders>
            <w:shd w:val="clear" w:color="auto" w:fill="FFFFFF"/>
          </w:tcPr>
          <w:p w:rsidR="00373157" w:rsidRPr="00A8203C" w:rsidRDefault="00373157" w:rsidP="00373157"/>
        </w:tc>
        <w:tc>
          <w:tcPr>
            <w:tcW w:w="2080" w:type="dxa"/>
            <w:tcBorders>
              <w:top w:val="single" w:sz="4" w:space="0" w:color="auto"/>
              <w:left w:val="single" w:sz="4" w:space="0" w:color="auto"/>
              <w:right w:val="single" w:sz="4" w:space="0" w:color="auto"/>
            </w:tcBorders>
            <w:shd w:val="clear" w:color="auto" w:fill="D9D9D9"/>
          </w:tcPr>
          <w:p w:rsidR="00373157" w:rsidRPr="00806270" w:rsidRDefault="00373157" w:rsidP="00373157">
            <w:pPr>
              <w:pStyle w:val="TabellenkopfLS"/>
            </w:pPr>
            <w:r>
              <w:t>Ernährung</w:t>
            </w:r>
            <w:r>
              <w:br/>
              <w:t>und Gastronomie</w:t>
            </w:r>
          </w:p>
          <w:p w:rsidR="00373157" w:rsidRPr="00A8203C" w:rsidRDefault="00373157" w:rsidP="00373157">
            <w:pPr>
              <w:pStyle w:val="TabellenkopfLS"/>
            </w:pPr>
            <w:r>
              <w:t>EG 3.01.04.04</w:t>
            </w:r>
          </w:p>
        </w:tc>
      </w:tr>
      <w:tr w:rsidR="00373157" w:rsidRPr="005644C7" w:rsidTr="00373157">
        <w:tc>
          <w:tcPr>
            <w:tcW w:w="7371" w:type="dxa"/>
            <w:gridSpan w:val="2"/>
            <w:vMerge w:val="restart"/>
            <w:tcBorders>
              <w:top w:val="single" w:sz="4" w:space="0" w:color="auto"/>
              <w:left w:val="single" w:sz="4" w:space="0" w:color="auto"/>
              <w:right w:val="single" w:sz="4" w:space="0" w:color="auto"/>
            </w:tcBorders>
          </w:tcPr>
          <w:p w:rsidR="00373157" w:rsidRPr="0067408E" w:rsidRDefault="00373157" w:rsidP="00373157">
            <w:pPr>
              <w:pStyle w:val="TabelleLinks6PT"/>
            </w:pPr>
            <w:r>
              <w:rPr>
                <w:noProof/>
              </w:rPr>
              <mc:AlternateContent>
                <mc:Choice Requires="wpg">
                  <w:drawing>
                    <wp:anchor distT="0" distB="0" distL="114300" distR="114300" simplePos="0" relativeHeight="253201408" behindDoc="0" locked="0" layoutInCell="0" allowOverlap="1" wp14:anchorId="1120B255" wp14:editId="2E662599">
                      <wp:simplePos x="0" y="0"/>
                      <wp:positionH relativeFrom="page">
                        <wp:posOffset>5504180</wp:posOffset>
                      </wp:positionH>
                      <wp:positionV relativeFrom="page">
                        <wp:posOffset>1576705</wp:posOffset>
                      </wp:positionV>
                      <wp:extent cx="1320800" cy="647700"/>
                      <wp:effectExtent l="0" t="0" r="0" b="0"/>
                      <wp:wrapNone/>
                      <wp:docPr id="1749" name="Gruppieren 12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0800" cy="647700"/>
                                <a:chOff x="0" y="-3289"/>
                                <a:chExt cx="1313519" cy="650075"/>
                              </a:xfrm>
                            </wpg:grpSpPr>
                            <wps:wsp>
                              <wps:cNvPr id="1750" name="Rechteck 1201"/>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F42AC5" w:rsidRPr="00A50216" w:rsidRDefault="00F42AC5" w:rsidP="00373157">
                                    <w:pPr>
                                      <w:pStyle w:val="Tabellezentriert"/>
                                    </w:pPr>
                                    <w:r>
                                      <w:t>LernPROJEKT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751" name="Rechteck 1202"/>
                              <wps:cNvSpPr/>
                              <wps:spPr>
                                <a:xfrm>
                                  <a:off x="0" y="213798"/>
                                  <a:ext cx="1313180" cy="215900"/>
                                </a:xfrm>
                                <a:prstGeom prst="rect">
                                  <a:avLst/>
                                </a:prstGeom>
                                <a:noFill/>
                                <a:ln w="3175" cap="flat" cmpd="sng" algn="ctr">
                                  <a:solidFill>
                                    <a:sysClr val="windowText" lastClr="000000"/>
                                  </a:solidFill>
                                  <a:prstDash val="solid"/>
                                </a:ln>
                                <a:effectLst/>
                              </wps:spPr>
                              <wps:txbx>
                                <w:txbxContent>
                                  <w:p w:rsidR="00F42AC5" w:rsidRPr="00A50216" w:rsidRDefault="00F42AC5" w:rsidP="00373157">
                                    <w:pPr>
                                      <w:pStyle w:val="Tabellezentriert"/>
                                    </w:pPr>
                                    <w:r>
                                      <w:t>LernTHEMA</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752" name="Rechteck 1203"/>
                              <wps:cNvSpPr/>
                              <wps:spPr>
                                <a:xfrm>
                                  <a:off x="0" y="430886"/>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F42AC5" w:rsidRPr="00A4549D" w:rsidRDefault="00F42AC5" w:rsidP="00373157">
                                    <w:pPr>
                                      <w:pStyle w:val="Tabellezentriert"/>
                                      <w:rPr>
                                        <w:rStyle w:val="Fett"/>
                                      </w:rPr>
                                    </w:pPr>
                                    <w:r w:rsidRPr="00A4549D">
                                      <w:rPr>
                                        <w:rStyle w:val="Fett"/>
                                      </w:rPr>
                                      <w:t>LernSCHRITT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200" o:spid="_x0000_s1271" style="position:absolute;margin-left:433.4pt;margin-top:124.15pt;width:104pt;height:51pt;z-index:253201408;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" o:allowincell="f">
                      <v:rect id="Rechteck 1201" o:spid="_x0000_s1272"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4omsYA&#10;AADdAAAADwAAAGRycy9kb3ducmV2LnhtbESPS2/CQAyE75X4Dysj9VY2VIKilA1CiAoQ6oHHpTc3&#10;6zxK1htltyT99/WhUm9jefx5ZrkaXKPu1IXas4HpJAFFnHtbc2ngenl7WoAKEdli45kM/FCAVTZ6&#10;WGJqfc8nup9jqQTCIUUDVYxtqnXIK3IYJr4lll3hO4dRxq7UtsNe4K7Rz0ky1w5rlg8VtrSpKL+d&#10;v51QCu+O/fUjxE9O3r/mbnvcHW7GPI6H9SuoSEP8N/9d763Ef5lJfmkjEnT2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o4omsYAAADdAAAADwAAAAAAAAAAAAAAAACYAgAAZHJz&#10;L2Rvd25yZXYueG1sUEsFBgAAAAAEAAQA9QAAAIsDAAAAAA==&#10;" filled="f" strokecolor="windowText" strokeweight=".25pt">
                        <v:textbox inset="1mm,.5mm,1mm">
                          <w:txbxContent>
                            <w:p w:rsidR="00F42AC5" w:rsidRPr="00A50216" w:rsidRDefault="00F42AC5" w:rsidP="00373157">
                              <w:pPr>
                                <w:pStyle w:val="Tabellezentriert"/>
                              </w:pPr>
                              <w:proofErr w:type="spellStart"/>
                              <w:r>
                                <w:t>LernPROJEKT</w:t>
                              </w:r>
                              <w:proofErr w:type="spellEnd"/>
                            </w:p>
                          </w:txbxContent>
                        </v:textbox>
                      </v:rect>
                      <v:rect id="Rechteck 1202" o:spid="_x0000_s1273"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KNAcUA&#10;AADdAAAADwAAAGRycy9kb3ducmV2LnhtbESPQYvCMBCF7wv+hzCCN01d0JVqFJEVFdmD1Yu3sRnb&#10;ajMpTbT1328WhL3N8N775s1s0ZpSPKl2hWUFw0EEgji1uuBMwem47k9AOI+ssbRMCl7kYDHvfMww&#10;1rbhAz0Tn4kAYRejgtz7KpbSpTkZdANbEQftamuDPqx1JnWNTYCbUn5G0VgaLDhcyLGiVU7pPXmY&#10;QLlas29OZ+cvHP3cxuZ7v9ndlep12+UUhKfW/5vf6a0O9b9GQ/j7Jowg5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wo0BxQAAAN0AAAAPAAAAAAAAAAAAAAAAAJgCAABkcnMv&#10;ZG93bnJldi54bWxQSwUGAAAAAAQABAD1AAAAigMAAAAA&#10;" filled="f" strokecolor="windowText" strokeweight=".25pt">
                        <v:textbox inset="1mm,.5mm,1mm">
                          <w:txbxContent>
                            <w:p w:rsidR="00F42AC5" w:rsidRPr="00A50216" w:rsidRDefault="00F42AC5" w:rsidP="00373157">
                              <w:pPr>
                                <w:pStyle w:val="Tabellezentriert"/>
                              </w:pPr>
                              <w:proofErr w:type="spellStart"/>
                              <w:r>
                                <w:t>LernTHEMA</w:t>
                              </w:r>
                              <w:proofErr w:type="spellEnd"/>
                            </w:p>
                          </w:txbxContent>
                        </v:textbox>
                      </v:rect>
                      <v:rect id="Rechteck 1203" o:spid="_x0000_s1274"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t76MQA&#10;AADdAAAADwAAAGRycy9kb3ducmV2LnhtbERP32vCMBB+H/g/hBP2MjS1MCedUURw7GUw3cbo29Gc&#10;SbG5lCba7r9fBMG3+/h+3nI9uEZcqAu1ZwWzaQaCuPK6ZqPg+2s3WYAIEVlj45kU/FGA9Wr0sMRC&#10;+573dDlEI1IIhwIV2BjbQspQWXIYpr4lTtzRdw5jgp2RusM+hbtG5lk2lw5rTg0WW9paqk6Hs1Pg&#10;y5+3Wb2xv7nePn22Zd9/mNIo9TgeNq8gIg3xLr6533Wa//Kcw/WbdIJ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Cbe+jEAAAA3QAAAA8AAAAAAAAAAAAAAAAAmAIAAGRycy9k&#10;b3ducmV2LnhtbFBLBQYAAAAABAAEAPUAAACJAwAAAAA=&#10;" fillcolor="#d9d9d9" strokecolor="windowText" strokeweight=".25pt">
                        <v:textbox inset="1mm,.5mm,1mm">
                          <w:txbxContent>
                            <w:p w:rsidR="00F42AC5" w:rsidRPr="00A4549D" w:rsidRDefault="00F42AC5" w:rsidP="00373157">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Pr="007D4D5F">
              <w:t>Kompetenzbereiche</w:t>
            </w:r>
            <w:r w:rsidR="00534685">
              <w:t>:</w:t>
            </w:r>
          </w:p>
          <w:p w:rsidR="00373157" w:rsidRPr="0067408E" w:rsidRDefault="00373157" w:rsidP="00373157">
            <w:pPr>
              <w:pStyle w:val="TabelleLinks8PTAufzhlung"/>
              <w:ind w:left="227" w:hanging="170"/>
            </w:pPr>
            <w:r>
              <w:t xml:space="preserve">Ich kann Lebensmittel nach </w:t>
            </w:r>
            <w:r w:rsidRPr="0067408E">
              <w:t>technologischen und ernährungsphysiologischen Gesichtspunkten auswählen und diese Warenkenntnisse bei der Herstellung einfacher Speisen anwenden und Garverfahren fachgerecht einsetzen.</w:t>
            </w:r>
          </w:p>
          <w:p w:rsidR="00373157" w:rsidRPr="00806270" w:rsidRDefault="00373157" w:rsidP="00373157">
            <w:pPr>
              <w:pStyle w:val="TabelleLinks"/>
            </w:pPr>
          </w:p>
        </w:tc>
        <w:tc>
          <w:tcPr>
            <w:tcW w:w="188" w:type="dxa"/>
            <w:vMerge/>
            <w:tcBorders>
              <w:top w:val="nil"/>
              <w:left w:val="single" w:sz="4" w:space="0" w:color="auto"/>
              <w:bottom w:val="nil"/>
              <w:right w:val="nil"/>
            </w:tcBorders>
            <w:shd w:val="clear" w:color="auto" w:fill="FFFFFF"/>
          </w:tcPr>
          <w:p w:rsidR="00373157" w:rsidRPr="00A8203C" w:rsidRDefault="00373157" w:rsidP="00373157"/>
        </w:tc>
        <w:tc>
          <w:tcPr>
            <w:tcW w:w="2080" w:type="dxa"/>
            <w:tcBorders>
              <w:top w:val="single" w:sz="4" w:space="0" w:color="auto"/>
              <w:left w:val="nil"/>
              <w:right w:val="nil"/>
            </w:tcBorders>
          </w:tcPr>
          <w:p w:rsidR="00373157" w:rsidRPr="00A8203C" w:rsidRDefault="00373157" w:rsidP="00373157"/>
        </w:tc>
      </w:tr>
      <w:tr w:rsidR="00373157" w:rsidRPr="005644C7" w:rsidTr="00373157">
        <w:trPr>
          <w:trHeight w:val="87"/>
        </w:trPr>
        <w:tc>
          <w:tcPr>
            <w:tcW w:w="7371" w:type="dxa"/>
            <w:gridSpan w:val="2"/>
            <w:vMerge/>
            <w:tcBorders>
              <w:left w:val="single" w:sz="4" w:space="0" w:color="auto"/>
              <w:right w:val="single" w:sz="4" w:space="0" w:color="auto"/>
            </w:tcBorders>
          </w:tcPr>
          <w:p w:rsidR="00373157" w:rsidRPr="00A8203C" w:rsidRDefault="00373157" w:rsidP="00373157">
            <w:pPr>
              <w:pStyle w:val="TabelleLinks"/>
            </w:pPr>
          </w:p>
        </w:tc>
        <w:tc>
          <w:tcPr>
            <w:tcW w:w="188" w:type="dxa"/>
            <w:vMerge/>
            <w:tcBorders>
              <w:top w:val="nil"/>
              <w:left w:val="single" w:sz="4" w:space="0" w:color="auto"/>
              <w:bottom w:val="nil"/>
            </w:tcBorders>
            <w:shd w:val="clear" w:color="auto" w:fill="FFFFFF"/>
          </w:tcPr>
          <w:p w:rsidR="00373157" w:rsidRPr="00A8203C" w:rsidRDefault="00373157" w:rsidP="00373157"/>
        </w:tc>
        <w:tc>
          <w:tcPr>
            <w:tcW w:w="2080" w:type="dxa"/>
          </w:tcPr>
          <w:p w:rsidR="00373157" w:rsidRPr="00A8203C" w:rsidRDefault="00373157" w:rsidP="00373157">
            <w:pPr>
              <w:pStyle w:val="Tabellezentriert"/>
            </w:pPr>
          </w:p>
        </w:tc>
      </w:tr>
      <w:tr w:rsidR="00373157" w:rsidRPr="005644C7" w:rsidTr="00373157">
        <w:tc>
          <w:tcPr>
            <w:tcW w:w="7371" w:type="dxa"/>
            <w:gridSpan w:val="2"/>
            <w:vMerge/>
            <w:tcBorders>
              <w:left w:val="single" w:sz="4" w:space="0" w:color="auto"/>
              <w:right w:val="single" w:sz="4" w:space="0" w:color="auto"/>
            </w:tcBorders>
          </w:tcPr>
          <w:p w:rsidR="00373157" w:rsidRPr="00A8203C" w:rsidRDefault="00373157" w:rsidP="00373157">
            <w:pPr>
              <w:pStyle w:val="TabelleLinks"/>
            </w:pPr>
          </w:p>
        </w:tc>
        <w:tc>
          <w:tcPr>
            <w:tcW w:w="188" w:type="dxa"/>
            <w:vMerge/>
            <w:tcBorders>
              <w:top w:val="nil"/>
              <w:left w:val="single" w:sz="4" w:space="0" w:color="auto"/>
              <w:bottom w:val="nil"/>
            </w:tcBorders>
            <w:shd w:val="clear" w:color="auto" w:fill="FFFFFF"/>
          </w:tcPr>
          <w:p w:rsidR="00373157" w:rsidRPr="00A8203C" w:rsidRDefault="00373157" w:rsidP="00373157">
            <w:pPr>
              <w:pStyle w:val="TabelleLinks"/>
            </w:pPr>
          </w:p>
        </w:tc>
        <w:tc>
          <w:tcPr>
            <w:tcW w:w="2080" w:type="dxa"/>
            <w:shd w:val="clear" w:color="auto" w:fill="FFFFFF"/>
          </w:tcPr>
          <w:p w:rsidR="00373157" w:rsidRPr="00340804" w:rsidRDefault="00373157" w:rsidP="00373157">
            <w:pPr>
              <w:pStyle w:val="Tabellezentriert"/>
            </w:pPr>
          </w:p>
        </w:tc>
      </w:tr>
      <w:tr w:rsidR="00373157" w:rsidRPr="005644C7" w:rsidTr="00373157">
        <w:trPr>
          <w:trHeight w:val="246"/>
        </w:trPr>
        <w:tc>
          <w:tcPr>
            <w:tcW w:w="7371" w:type="dxa"/>
            <w:gridSpan w:val="2"/>
            <w:vMerge/>
            <w:tcBorders>
              <w:left w:val="single" w:sz="4" w:space="0" w:color="auto"/>
              <w:bottom w:val="single" w:sz="4" w:space="0" w:color="auto"/>
              <w:right w:val="single" w:sz="4" w:space="0" w:color="auto"/>
            </w:tcBorders>
          </w:tcPr>
          <w:p w:rsidR="00373157" w:rsidRPr="00A8203C" w:rsidRDefault="00373157" w:rsidP="00373157">
            <w:pPr>
              <w:pStyle w:val="TabelleLinks"/>
            </w:pPr>
          </w:p>
        </w:tc>
        <w:tc>
          <w:tcPr>
            <w:tcW w:w="188" w:type="dxa"/>
            <w:vMerge/>
            <w:tcBorders>
              <w:top w:val="nil"/>
              <w:left w:val="single" w:sz="4" w:space="0" w:color="auto"/>
              <w:bottom w:val="nil"/>
            </w:tcBorders>
            <w:shd w:val="clear" w:color="auto" w:fill="FFFFFF"/>
          </w:tcPr>
          <w:p w:rsidR="00373157" w:rsidRPr="00A8203C" w:rsidRDefault="00373157" w:rsidP="00373157">
            <w:pPr>
              <w:pStyle w:val="TabelleLinks"/>
            </w:pPr>
          </w:p>
        </w:tc>
        <w:tc>
          <w:tcPr>
            <w:tcW w:w="2080" w:type="dxa"/>
            <w:shd w:val="clear" w:color="auto" w:fill="FFFFFF"/>
          </w:tcPr>
          <w:p w:rsidR="00373157" w:rsidRPr="00A8203C" w:rsidRDefault="00373157" w:rsidP="00373157">
            <w:pPr>
              <w:pStyle w:val="Tabellezentriert"/>
              <w:rPr>
                <w:rStyle w:val="Fett"/>
              </w:rPr>
            </w:pPr>
          </w:p>
        </w:tc>
      </w:tr>
    </w:tbl>
    <w:p w:rsidR="00373157" w:rsidRDefault="00373157" w:rsidP="00373157">
      <w:pPr>
        <w:spacing w:line="240" w:lineRule="auto"/>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819"/>
        <w:gridCol w:w="4820"/>
      </w:tblGrid>
      <w:tr w:rsidR="00373157" w:rsidTr="00373157">
        <w:tc>
          <w:tcPr>
            <w:tcW w:w="4819" w:type="dxa"/>
            <w:vMerge w:val="restart"/>
            <w:shd w:val="clear" w:color="auto" w:fill="auto"/>
          </w:tcPr>
          <w:p w:rsidR="00373157" w:rsidRPr="005C7AC4" w:rsidRDefault="00373157" w:rsidP="00373157">
            <w:pPr>
              <w:pStyle w:val="TabelleLinks6PT"/>
            </w:pPr>
            <w:r w:rsidRPr="005C7AC4">
              <w:t>Kompetenz</w:t>
            </w:r>
            <w:r w:rsidR="00534685">
              <w:t>:</w:t>
            </w:r>
          </w:p>
          <w:p w:rsidR="00373157" w:rsidRPr="007E5926" w:rsidRDefault="00373157" w:rsidP="00373157">
            <w:pPr>
              <w:pStyle w:val="TabelleLinks8PTAufzhlung"/>
              <w:ind w:left="227" w:hanging="170"/>
            </w:pPr>
            <w:r w:rsidRPr="00F10D97">
              <w:t>Ich kann den Gesundheitswert von Obst und Gemüse erklären.</w:t>
            </w:r>
          </w:p>
        </w:tc>
        <w:tc>
          <w:tcPr>
            <w:tcW w:w="4820" w:type="dxa"/>
            <w:shd w:val="clear" w:color="auto" w:fill="auto"/>
          </w:tcPr>
          <w:p w:rsidR="00373157" w:rsidRPr="00BC68BA" w:rsidRDefault="00373157" w:rsidP="00373157">
            <w:pPr>
              <w:pStyle w:val="TabelleLinks6PT"/>
            </w:pPr>
            <w:r w:rsidRPr="00877A44">
              <w:t>Was Sie schon können sollten</w:t>
            </w:r>
            <w:r w:rsidR="00534685">
              <w:t>:</w:t>
            </w:r>
          </w:p>
          <w:p w:rsidR="00373157" w:rsidRPr="00BC68BA" w:rsidRDefault="00373157" w:rsidP="00373157">
            <w:pPr>
              <w:pStyle w:val="TabelleLinks8PTAufzhlung"/>
              <w:ind w:left="227" w:hanging="170"/>
            </w:pPr>
            <w:r>
              <w:t>Ich kann wichtige Inhalt</w:t>
            </w:r>
            <w:r w:rsidR="00563654">
              <w:t>s</w:t>
            </w:r>
            <w:r>
              <w:t>stoffe von Lebensmitteln benennen und ihre Bedeutung erklären.</w:t>
            </w:r>
          </w:p>
          <w:p w:rsidR="00373157" w:rsidRPr="009F0D3C" w:rsidRDefault="00373157" w:rsidP="00373157">
            <w:pPr>
              <w:pStyle w:val="TabelleLinks8PTAufzhlung"/>
              <w:ind w:left="227" w:hanging="170"/>
              <w:rPr>
                <w:i/>
              </w:rPr>
            </w:pPr>
            <w:r w:rsidRPr="009F0D3C">
              <w:rPr>
                <w:i/>
              </w:rPr>
              <w:t>Ich kann im Team aktiv kommunizieren.</w:t>
            </w:r>
          </w:p>
        </w:tc>
      </w:tr>
      <w:tr w:rsidR="00373157" w:rsidTr="00373157">
        <w:tc>
          <w:tcPr>
            <w:tcW w:w="4819" w:type="dxa"/>
            <w:vMerge/>
            <w:shd w:val="clear" w:color="auto" w:fill="auto"/>
          </w:tcPr>
          <w:p w:rsidR="00373157" w:rsidRPr="007E5926" w:rsidRDefault="00373157" w:rsidP="00373157">
            <w:pPr>
              <w:pStyle w:val="TabelleLinks"/>
            </w:pPr>
          </w:p>
        </w:tc>
        <w:tc>
          <w:tcPr>
            <w:tcW w:w="4820" w:type="dxa"/>
            <w:shd w:val="clear" w:color="auto" w:fill="auto"/>
          </w:tcPr>
          <w:p w:rsidR="00373157" w:rsidRPr="00BC68BA" w:rsidRDefault="00373157" w:rsidP="00373157">
            <w:pPr>
              <w:pStyle w:val="TabelleLinks6PT"/>
            </w:pPr>
            <w:r>
              <w:t>Wie Sie I</w:t>
            </w:r>
            <w:r w:rsidRPr="00877A44">
              <w:t>hr Können prüfen können</w:t>
            </w:r>
            <w:r w:rsidR="00534685">
              <w:t>:</w:t>
            </w:r>
          </w:p>
          <w:p w:rsidR="00373157" w:rsidRPr="007E5926" w:rsidRDefault="00373157" w:rsidP="00373157">
            <w:pPr>
              <w:pStyle w:val="TabelleLinks8PTAufzhlung"/>
              <w:ind w:left="227" w:hanging="170"/>
            </w:pPr>
            <w:r>
              <w:t>Sortieraufgabe, üben mit der Lernkartei, Klassenarbeit</w:t>
            </w:r>
          </w:p>
        </w:tc>
      </w:tr>
    </w:tbl>
    <w:p w:rsidR="00373157" w:rsidRDefault="00373157" w:rsidP="00373157">
      <w:pPr>
        <w:spacing w:line="240" w:lineRule="auto"/>
      </w:pPr>
    </w:p>
    <w:p w:rsidR="00373157" w:rsidRPr="00D56DCB" w:rsidRDefault="00373157" w:rsidP="00373157">
      <w:pPr>
        <w:pStyle w:val="AufzhlungGrauhinterlegt"/>
        <w:numPr>
          <w:ilvl w:val="0"/>
          <w:numId w:val="0"/>
        </w:numPr>
        <w:rPr>
          <w:b/>
        </w:rPr>
      </w:pPr>
      <w:r>
        <w:rPr>
          <w:noProof/>
        </w:rPr>
        <w:drawing>
          <wp:anchor distT="0" distB="0" distL="114300" distR="114300" simplePos="0" relativeHeight="253202432" behindDoc="0" locked="0" layoutInCell="1" allowOverlap="1" wp14:anchorId="1FBD2A56" wp14:editId="370DF138">
            <wp:simplePos x="0" y="0"/>
            <wp:positionH relativeFrom="column">
              <wp:posOffset>5676900</wp:posOffset>
            </wp:positionH>
            <wp:positionV relativeFrom="paragraph">
              <wp:posOffset>92075</wp:posOffset>
            </wp:positionV>
            <wp:extent cx="429260" cy="417195"/>
            <wp:effectExtent l="0" t="0" r="0" b="0"/>
            <wp:wrapNone/>
            <wp:docPr id="825" name="Grafik 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6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29260" cy="4171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6DCB">
        <w:rPr>
          <w:b/>
        </w:rPr>
        <w:t xml:space="preserve">Alle kennen die Aussage „Obst und Gemüse ist gesund“. </w:t>
      </w:r>
      <w:r w:rsidRPr="00D56DCB">
        <w:rPr>
          <w:b/>
        </w:rPr>
        <w:br/>
        <w:t xml:space="preserve">Sie können diese Aussage auch begründen und erklären. </w:t>
      </w:r>
    </w:p>
    <w:p w:rsidR="00373157" w:rsidRDefault="00373157" w:rsidP="00373157">
      <w:pPr>
        <w:pStyle w:val="NL-MarginalieLernmaterialienGrauhinterlegt"/>
        <w:framePr w:wrap="around" w:x="8741" w:y="225"/>
      </w:pPr>
      <w:r>
        <w:rPr>
          <w:noProof/>
        </w:rPr>
        <w:drawing>
          <wp:anchor distT="0" distB="0" distL="114300" distR="114300" simplePos="0" relativeHeight="253205504" behindDoc="0" locked="0" layoutInCell="1" allowOverlap="1" wp14:anchorId="2CEBD23A" wp14:editId="6DECCF96">
            <wp:simplePos x="0" y="0"/>
            <wp:positionH relativeFrom="column">
              <wp:posOffset>-33655</wp:posOffset>
            </wp:positionH>
            <wp:positionV relativeFrom="paragraph">
              <wp:posOffset>657225</wp:posOffset>
            </wp:positionV>
            <wp:extent cx="438150" cy="438150"/>
            <wp:effectExtent l="0" t="0" r="0" b="0"/>
            <wp:wrapNone/>
            <wp:docPr id="824" name="Grafik 1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96"/>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438150" cy="438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6D2A">
        <w:t>Ernährung heute, Cornelia A. Schlieper, Handwerk und Technik,2008, S. 161</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
        <w:gridCol w:w="1131"/>
        <w:gridCol w:w="3888"/>
        <w:gridCol w:w="1858"/>
      </w:tblGrid>
      <w:tr w:rsidR="00373157" w:rsidTr="00373157">
        <w:tc>
          <w:tcPr>
            <w:tcW w:w="494" w:type="dxa"/>
            <w:shd w:val="clear" w:color="auto" w:fill="auto"/>
          </w:tcPr>
          <w:p w:rsidR="00373157" w:rsidRPr="006D6D2A" w:rsidRDefault="00373157" w:rsidP="00373157">
            <w:pPr>
              <w:pStyle w:val="TabellenkopfLS"/>
            </w:pPr>
            <w:r>
              <w:t>Nr.</w:t>
            </w:r>
          </w:p>
        </w:tc>
        <w:tc>
          <w:tcPr>
            <w:tcW w:w="1131" w:type="dxa"/>
            <w:shd w:val="clear" w:color="auto" w:fill="auto"/>
          </w:tcPr>
          <w:p w:rsidR="00373157" w:rsidRPr="006D6D2A" w:rsidRDefault="00373157" w:rsidP="00373157">
            <w:pPr>
              <w:pStyle w:val="TabellenkopfLS"/>
            </w:pPr>
            <w:r>
              <w:t>Mit wem?</w:t>
            </w:r>
          </w:p>
        </w:tc>
        <w:tc>
          <w:tcPr>
            <w:tcW w:w="3888" w:type="dxa"/>
            <w:shd w:val="clear" w:color="auto" w:fill="auto"/>
          </w:tcPr>
          <w:p w:rsidR="00373157" w:rsidRPr="006D6D2A" w:rsidRDefault="00373157" w:rsidP="00373157">
            <w:pPr>
              <w:pStyle w:val="TabellenkopfLS"/>
            </w:pPr>
            <w:r>
              <w:t>Aufgabe</w:t>
            </w:r>
          </w:p>
        </w:tc>
        <w:tc>
          <w:tcPr>
            <w:tcW w:w="1858" w:type="dxa"/>
            <w:shd w:val="clear" w:color="auto" w:fill="auto"/>
          </w:tcPr>
          <w:p w:rsidR="00373157" w:rsidRPr="006D6D2A" w:rsidRDefault="00373157" w:rsidP="00373157">
            <w:pPr>
              <w:pStyle w:val="TabellenkopfLS"/>
            </w:pPr>
            <w:r>
              <w:t>Hinweise</w:t>
            </w:r>
          </w:p>
        </w:tc>
      </w:tr>
      <w:tr w:rsidR="00373157" w:rsidTr="00373157">
        <w:tc>
          <w:tcPr>
            <w:tcW w:w="494" w:type="dxa"/>
            <w:vMerge w:val="restart"/>
            <w:shd w:val="clear" w:color="auto" w:fill="auto"/>
          </w:tcPr>
          <w:p w:rsidR="00373157" w:rsidRPr="006D6D2A" w:rsidRDefault="00373157" w:rsidP="00373157">
            <w:pPr>
              <w:pStyle w:val="Tabellezentriert"/>
            </w:pPr>
            <w:r>
              <w:t>1</w:t>
            </w:r>
          </w:p>
          <w:p w:rsidR="00373157" w:rsidRPr="006D6D2A" w:rsidRDefault="00373157" w:rsidP="00373157">
            <w:pPr>
              <w:pStyle w:val="Tabellezentriert"/>
            </w:pPr>
          </w:p>
        </w:tc>
        <w:tc>
          <w:tcPr>
            <w:tcW w:w="1131" w:type="dxa"/>
            <w:vMerge w:val="restart"/>
            <w:shd w:val="clear" w:color="auto" w:fill="auto"/>
          </w:tcPr>
          <w:p w:rsidR="00373157" w:rsidRPr="006D6D2A" w:rsidRDefault="00373157" w:rsidP="00373157">
            <w:pPr>
              <w:pStyle w:val="Tabellezentriert"/>
            </w:pPr>
            <w:r>
              <w:rPr>
                <w:noProof/>
              </w:rPr>
              <w:drawing>
                <wp:anchor distT="0" distB="0" distL="114300" distR="114300" simplePos="0" relativeHeight="253203456" behindDoc="0" locked="0" layoutInCell="1" allowOverlap="1" wp14:anchorId="30E4A980" wp14:editId="4F475EA7">
                  <wp:simplePos x="0" y="0"/>
                  <wp:positionH relativeFrom="margin">
                    <wp:align>center</wp:align>
                  </wp:positionH>
                  <wp:positionV relativeFrom="margin">
                    <wp:align>top</wp:align>
                  </wp:positionV>
                  <wp:extent cx="215900" cy="243205"/>
                  <wp:effectExtent l="0" t="0" r="0" b="0"/>
                  <wp:wrapSquare wrapText="bothSides"/>
                  <wp:docPr id="823" name="Grafik 1597" descr="C:\Dokumente und Einstellungen\Eisenhauer\Eigene Dateien\BFPE\Kompetenzraster_Lernmaterial\NL_Dummy_2013\NL-Dummy\Icons\7-1 Einzel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97" descr="C:\Dokumente und Einstellungen\Eisenhauer\Eigene Dateien\BFPE\Kompetenzraster_Lernmaterial\NL_Dummy_2013\NL-Dummy\Icons\7-1 Einzelarbeit.emf"/>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15900" cy="243205"/>
                          </a:xfrm>
                          <a:prstGeom prst="rect">
                            <a:avLst/>
                          </a:prstGeom>
                          <a:noFill/>
                          <a:ln>
                            <a:noFill/>
                          </a:ln>
                        </pic:spPr>
                      </pic:pic>
                    </a:graphicData>
                  </a:graphic>
                  <wp14:sizeRelH relativeFrom="margin">
                    <wp14:pctWidth>0</wp14:pctWidth>
                  </wp14:sizeRelH>
                  <wp14:sizeRelV relativeFrom="margin">
                    <wp14:pctHeight>0</wp14:pctHeight>
                  </wp14:sizeRelV>
                </wp:anchor>
              </w:drawing>
            </w:r>
            <w:r>
              <w:t>20 min</w:t>
            </w:r>
          </w:p>
        </w:tc>
        <w:tc>
          <w:tcPr>
            <w:tcW w:w="3888" w:type="dxa"/>
            <w:shd w:val="clear" w:color="auto" w:fill="auto"/>
          </w:tcPr>
          <w:p w:rsidR="00373157" w:rsidRDefault="00534685" w:rsidP="00373157">
            <w:pPr>
              <w:pStyle w:val="TabelleLinks"/>
            </w:pPr>
            <w:r>
              <w:t>Informieren Sie sich in I</w:t>
            </w:r>
            <w:r w:rsidR="00373157">
              <w:t xml:space="preserve">hrem Buch </w:t>
            </w:r>
            <w:r w:rsidR="00373157" w:rsidRPr="006D6D2A">
              <w:t>über den Gesundheitswert von Obst und Gemüse</w:t>
            </w:r>
            <w:r w:rsidR="00373157">
              <w:t>.</w:t>
            </w:r>
          </w:p>
          <w:p w:rsidR="00373157" w:rsidRDefault="00373157" w:rsidP="00373157">
            <w:pPr>
              <w:pStyle w:val="TabelleLinks"/>
              <w:rPr>
                <w:rStyle w:val="Hervorhebung"/>
              </w:rPr>
            </w:pPr>
          </w:p>
          <w:p w:rsidR="00373157" w:rsidRPr="006D6D2A" w:rsidRDefault="00373157" w:rsidP="00373157">
            <w:pPr>
              <w:pStyle w:val="TabelleLinks"/>
              <w:rPr>
                <w:rStyle w:val="Hervorhebung"/>
              </w:rPr>
            </w:pPr>
          </w:p>
        </w:tc>
        <w:tc>
          <w:tcPr>
            <w:tcW w:w="1858" w:type="dxa"/>
            <w:shd w:val="clear" w:color="auto" w:fill="auto"/>
          </w:tcPr>
          <w:p w:rsidR="00373157" w:rsidRPr="006D6D2A" w:rsidRDefault="00373157" w:rsidP="00373157">
            <w:pPr>
              <w:pStyle w:val="TabelleLinks"/>
            </w:pPr>
            <w:r>
              <w:t>Buch</w:t>
            </w:r>
          </w:p>
        </w:tc>
      </w:tr>
      <w:tr w:rsidR="00373157" w:rsidTr="00373157">
        <w:tc>
          <w:tcPr>
            <w:tcW w:w="494" w:type="dxa"/>
            <w:vMerge/>
            <w:shd w:val="clear" w:color="auto" w:fill="auto"/>
          </w:tcPr>
          <w:p w:rsidR="00373157" w:rsidRDefault="00373157" w:rsidP="00373157">
            <w:pPr>
              <w:pStyle w:val="Tabellezentriert"/>
            </w:pPr>
          </w:p>
        </w:tc>
        <w:tc>
          <w:tcPr>
            <w:tcW w:w="1131" w:type="dxa"/>
            <w:vMerge/>
            <w:shd w:val="clear" w:color="auto" w:fill="auto"/>
          </w:tcPr>
          <w:p w:rsidR="00373157" w:rsidRPr="002966C3" w:rsidRDefault="00373157" w:rsidP="00373157">
            <w:pPr>
              <w:pStyle w:val="Tabellezentriert"/>
            </w:pPr>
          </w:p>
        </w:tc>
        <w:tc>
          <w:tcPr>
            <w:tcW w:w="3888" w:type="dxa"/>
            <w:shd w:val="clear" w:color="auto" w:fill="auto"/>
          </w:tcPr>
          <w:p w:rsidR="00373157" w:rsidRDefault="00373157" w:rsidP="00373157">
            <w:pPr>
              <w:pStyle w:val="TabelleLinks"/>
            </w:pPr>
            <w:r>
              <w:t xml:space="preserve">Bilden </w:t>
            </w:r>
            <w:r w:rsidRPr="00CD6CBC">
              <w:t>Sie 6 Aussagesätze nach folgendem Muster</w:t>
            </w:r>
            <w:r>
              <w:t>:</w:t>
            </w:r>
          </w:p>
          <w:p w:rsidR="00373157" w:rsidRDefault="00373157" w:rsidP="00373157">
            <w:pPr>
              <w:pStyle w:val="TabelleLinks"/>
            </w:pPr>
            <w:r>
              <w:t>Obst und Gemüse ist gesund, weil ………….</w:t>
            </w:r>
          </w:p>
          <w:p w:rsidR="00373157" w:rsidRDefault="00373157" w:rsidP="00373157">
            <w:pPr>
              <w:pStyle w:val="TabelleLinks"/>
            </w:pPr>
          </w:p>
          <w:p w:rsidR="00373157" w:rsidRDefault="00373157" w:rsidP="00373157">
            <w:pPr>
              <w:pStyle w:val="TabelleLinks"/>
            </w:pPr>
            <w:r w:rsidRPr="00CD6CBC">
              <w:rPr>
                <w:rStyle w:val="Fett"/>
              </w:rPr>
              <w:t>Beispiel</w:t>
            </w:r>
            <w:r>
              <w:t>:</w:t>
            </w:r>
          </w:p>
          <w:p w:rsidR="00373157" w:rsidRPr="00CD6CBC" w:rsidRDefault="00373157" w:rsidP="00373157">
            <w:pPr>
              <w:pStyle w:val="TabelleLinks"/>
              <w:rPr>
                <w:rStyle w:val="Hervorhebung"/>
              </w:rPr>
            </w:pPr>
            <w:r w:rsidRPr="00CD6CBC">
              <w:rPr>
                <w:rStyle w:val="Hervorhebung"/>
              </w:rPr>
              <w:t>Obst und Gemüse ist gesund, weil es viel Wasser liefert, das den Flüssigkeitshaushalt deckt und sehr energiearm ist.</w:t>
            </w:r>
          </w:p>
          <w:p w:rsidR="00373157" w:rsidRDefault="00373157" w:rsidP="00373157">
            <w:pPr>
              <w:pStyle w:val="TabelleLinks"/>
            </w:pPr>
          </w:p>
          <w:p w:rsidR="00373157" w:rsidRDefault="00373157" w:rsidP="00373157">
            <w:pPr>
              <w:pStyle w:val="TabelleLinks"/>
            </w:pPr>
            <w:r w:rsidRPr="00CD6CBC">
              <w:t>Wählen Sie dazu einen Bestandteil von Obst und Gemüse aus dem Text und ergänzen Sie den Satz mit der entsprechenden Bedeutung des Bestandteils für den Körper</w:t>
            </w:r>
            <w:r>
              <w:t>.</w:t>
            </w:r>
          </w:p>
        </w:tc>
        <w:tc>
          <w:tcPr>
            <w:tcW w:w="1858" w:type="dxa"/>
            <w:shd w:val="clear" w:color="auto" w:fill="auto"/>
          </w:tcPr>
          <w:p w:rsidR="00373157" w:rsidRPr="006D6D2A" w:rsidRDefault="00373157" w:rsidP="00373157">
            <w:pPr>
              <w:pStyle w:val="TabelleLinks"/>
            </w:pPr>
            <w:r>
              <w:rPr>
                <w:noProof/>
              </w:rPr>
              <w:drawing>
                <wp:anchor distT="0" distB="0" distL="114300" distR="114300" simplePos="0" relativeHeight="253204480" behindDoc="0" locked="0" layoutInCell="1" allowOverlap="1" wp14:anchorId="00070DA1" wp14:editId="29A28E9D">
                  <wp:simplePos x="0" y="0"/>
                  <wp:positionH relativeFrom="column">
                    <wp:posOffset>1228090</wp:posOffset>
                  </wp:positionH>
                  <wp:positionV relativeFrom="paragraph">
                    <wp:posOffset>557530</wp:posOffset>
                  </wp:positionV>
                  <wp:extent cx="427355" cy="438150"/>
                  <wp:effectExtent l="0" t="0" r="0" b="0"/>
                  <wp:wrapNone/>
                  <wp:docPr id="822" name="Grafik 1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98"/>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427355" cy="4381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373157" w:rsidRDefault="00373157">
      <w:pPr>
        <w:spacing w:line="240" w:lineRule="auto"/>
      </w:pPr>
    </w:p>
    <w:p w:rsidR="00373157" w:rsidRDefault="00373157">
      <w:pPr>
        <w:spacing w:line="240" w:lineRule="auto"/>
      </w:pPr>
    </w:p>
    <w:p w:rsidR="00373157" w:rsidRDefault="00373157">
      <w:pPr>
        <w:spacing w:line="240" w:lineRule="auto"/>
      </w:pPr>
    </w:p>
    <w:p w:rsidR="00373157" w:rsidRDefault="00373157">
      <w:pPr>
        <w:spacing w:line="240" w:lineRule="auto"/>
      </w:pPr>
    </w:p>
    <w:p w:rsidR="00373157" w:rsidRDefault="00373157">
      <w:pPr>
        <w:spacing w:line="240" w:lineRule="auto"/>
      </w:pPr>
    </w:p>
    <w:p w:rsidR="00373157" w:rsidRDefault="00373157">
      <w:pPr>
        <w:spacing w:line="240" w:lineRule="auto"/>
      </w:pPr>
    </w:p>
    <w:p w:rsidR="00373157" w:rsidRDefault="00373157">
      <w:pPr>
        <w:spacing w:line="240" w:lineRule="auto"/>
      </w:pPr>
    </w:p>
    <w:p w:rsidR="00373157" w:rsidRDefault="00373157">
      <w:pPr>
        <w:spacing w:line="240" w:lineRule="auto"/>
      </w:pPr>
    </w:p>
    <w:p w:rsidR="00373157" w:rsidRDefault="00373157">
      <w:pPr>
        <w:spacing w:line="240" w:lineRule="auto"/>
      </w:pPr>
    </w:p>
    <w:p w:rsidR="00373157" w:rsidRDefault="00373157">
      <w:pPr>
        <w:spacing w:line="240" w:lineRule="auto"/>
      </w:pPr>
    </w:p>
    <w:p w:rsidR="00373157" w:rsidRDefault="00534685" w:rsidP="00373157">
      <w:pPr>
        <w:pStyle w:val="NL-MarginalieLernmaterialienGrauhinterlegt"/>
        <w:framePr w:h="1072" w:hRule="exact" w:wrap="around" w:x="8726" w:y="1"/>
        <w:rPr>
          <w:rStyle w:val="Fett"/>
        </w:rPr>
      </w:pPr>
      <w:r>
        <w:rPr>
          <w:rStyle w:val="Fett"/>
        </w:rPr>
        <w:t>Autor</w:t>
      </w:r>
      <w:r w:rsidR="00373157" w:rsidRPr="0016362E">
        <w:rPr>
          <w:rStyle w:val="Fett"/>
        </w:rPr>
        <w:t>in</w:t>
      </w:r>
      <w:r w:rsidR="00373157">
        <w:rPr>
          <w:rStyle w:val="Fett"/>
        </w:rPr>
        <w:t>:</w:t>
      </w:r>
    </w:p>
    <w:p w:rsidR="00373157" w:rsidRDefault="00373157" w:rsidP="00373157">
      <w:pPr>
        <w:pStyle w:val="NL-MarginalieLernmaterialienGrauhinterlegt"/>
        <w:framePr w:h="1072" w:hRule="exact" w:wrap="around" w:x="8726" w:y="1"/>
        <w:rPr>
          <w:rStyle w:val="Fett"/>
        </w:rPr>
      </w:pPr>
      <w:r>
        <w:t>Sabine Fischer</w:t>
      </w:r>
    </w:p>
    <w:p w:rsidR="00373157" w:rsidRPr="0016362E" w:rsidRDefault="00373157" w:rsidP="00373157">
      <w:pPr>
        <w:pStyle w:val="NL-MarginalieLernmaterialienGrauhinterlegt"/>
        <w:framePr w:h="1072" w:hRule="exact" w:wrap="around" w:x="8726" w:y="1"/>
        <w:spacing w:before="180"/>
        <w:rPr>
          <w:rStyle w:val="Fett"/>
          <w:b w:val="0"/>
          <w:bCs w:val="0"/>
        </w:rPr>
      </w:pPr>
      <w:r w:rsidRPr="0016362E">
        <w:rPr>
          <w:rStyle w:val="Fett"/>
        </w:rPr>
        <w:t>Datum</w:t>
      </w:r>
      <w:r>
        <w:rPr>
          <w:rStyle w:val="Fett"/>
        </w:rPr>
        <w:t xml:space="preserve">: </w:t>
      </w:r>
      <w:r>
        <w:t>14.05.2014</w:t>
      </w:r>
    </w:p>
    <w:p w:rsidR="00373157" w:rsidRDefault="00373157">
      <w:pPr>
        <w:spacing w:line="240" w:lineRule="auto"/>
      </w:pPr>
    </w:p>
    <w:p w:rsidR="00373157" w:rsidRDefault="00373157" w:rsidP="00373157">
      <w:pPr>
        <w:spacing w:line="240" w:lineRule="auto"/>
      </w:pPr>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373157" w:rsidRPr="005644C7" w:rsidTr="00373157">
        <w:trPr>
          <w:trHeight w:val="664"/>
        </w:trPr>
        <w:tc>
          <w:tcPr>
            <w:tcW w:w="2629" w:type="dxa"/>
            <w:tcBorders>
              <w:top w:val="single" w:sz="4" w:space="0" w:color="auto"/>
              <w:left w:val="single" w:sz="4" w:space="0" w:color="auto"/>
              <w:bottom w:val="single" w:sz="4" w:space="0" w:color="auto"/>
              <w:right w:val="single" w:sz="4" w:space="0" w:color="auto"/>
            </w:tcBorders>
            <w:shd w:val="clear" w:color="auto" w:fill="D9D9D9"/>
          </w:tcPr>
          <w:p w:rsidR="00373157" w:rsidRPr="00806270" w:rsidRDefault="00373157" w:rsidP="00373157">
            <w:pPr>
              <w:pStyle w:val="TabelleLinks6PT"/>
            </w:pPr>
            <w:r w:rsidRPr="00A8203C">
              <w:t>Lernfeld</w:t>
            </w:r>
          </w:p>
          <w:p w:rsidR="00373157" w:rsidRPr="00806270" w:rsidRDefault="00373157" w:rsidP="00373157">
            <w:pPr>
              <w:pStyle w:val="TabellenkopfLSLinksbndig"/>
            </w:pPr>
            <w:r w:rsidRPr="00A8203C">
              <w:t xml:space="preserve">LF </w:t>
            </w:r>
            <w:r>
              <w:t>3</w:t>
            </w:r>
          </w:p>
        </w:tc>
        <w:tc>
          <w:tcPr>
            <w:tcW w:w="4742" w:type="dxa"/>
            <w:tcBorders>
              <w:top w:val="single" w:sz="4" w:space="0" w:color="auto"/>
              <w:left w:val="single" w:sz="4" w:space="0" w:color="auto"/>
              <w:bottom w:val="single" w:sz="4" w:space="0" w:color="auto"/>
              <w:right w:val="single" w:sz="4" w:space="0" w:color="auto"/>
            </w:tcBorders>
            <w:shd w:val="clear" w:color="auto" w:fill="D9D9D9"/>
          </w:tcPr>
          <w:p w:rsidR="00373157" w:rsidRPr="00806270" w:rsidRDefault="00373157" w:rsidP="00373157">
            <w:pPr>
              <w:pStyle w:val="TabelleLinks6PT"/>
            </w:pPr>
            <w:r w:rsidRPr="00A8203C">
              <w:t>Materialien/Titel</w:t>
            </w:r>
          </w:p>
          <w:p w:rsidR="00373157" w:rsidRPr="0039674B" w:rsidRDefault="00373157" w:rsidP="00373157">
            <w:pPr>
              <w:pStyle w:val="TabellenkopfLSLinksbndig"/>
            </w:pPr>
            <w:r>
              <w:t>Obst und Gemüse</w:t>
            </w:r>
          </w:p>
          <w:p w:rsidR="00373157" w:rsidRPr="00806270" w:rsidRDefault="00373157" w:rsidP="00373157">
            <w:pPr>
              <w:pStyle w:val="TabellenkopfLSLinksbndig"/>
            </w:pPr>
          </w:p>
        </w:tc>
        <w:tc>
          <w:tcPr>
            <w:tcW w:w="188" w:type="dxa"/>
            <w:tcBorders>
              <w:top w:val="nil"/>
              <w:left w:val="single" w:sz="4" w:space="0" w:color="auto"/>
              <w:bottom w:val="nil"/>
              <w:right w:val="single" w:sz="4" w:space="0" w:color="auto"/>
            </w:tcBorders>
            <w:shd w:val="clear" w:color="auto" w:fill="FFFFFF"/>
          </w:tcPr>
          <w:p w:rsidR="00373157" w:rsidRPr="00A8203C" w:rsidRDefault="00373157" w:rsidP="00373157"/>
        </w:tc>
        <w:tc>
          <w:tcPr>
            <w:tcW w:w="2080" w:type="dxa"/>
            <w:tcBorders>
              <w:top w:val="single" w:sz="4" w:space="0" w:color="auto"/>
              <w:left w:val="single" w:sz="4" w:space="0" w:color="auto"/>
              <w:bottom w:val="single" w:sz="4" w:space="0" w:color="auto"/>
              <w:right w:val="single" w:sz="4" w:space="0" w:color="auto"/>
            </w:tcBorders>
            <w:shd w:val="clear" w:color="auto" w:fill="D9D9D9"/>
          </w:tcPr>
          <w:p w:rsidR="00373157" w:rsidRPr="00806270" w:rsidRDefault="00373157" w:rsidP="00373157">
            <w:pPr>
              <w:pStyle w:val="TabellenkopfLS"/>
            </w:pPr>
            <w:r>
              <w:t>Ernährung</w:t>
            </w:r>
            <w:r>
              <w:br/>
              <w:t>und Gastronomie</w:t>
            </w:r>
          </w:p>
          <w:p w:rsidR="00373157" w:rsidRPr="00A8203C" w:rsidRDefault="00373157" w:rsidP="00373157">
            <w:pPr>
              <w:pStyle w:val="TabellenkopfLS"/>
            </w:pPr>
            <w:r>
              <w:t>EG 3.01.04.04</w:t>
            </w:r>
          </w:p>
        </w:tc>
      </w:tr>
    </w:tbl>
    <w:p w:rsidR="00373157" w:rsidRDefault="00373157" w:rsidP="00373157">
      <w:r>
        <w:rPr>
          <w:noProof/>
          <w:lang w:eastAsia="de-DE"/>
        </w:rPr>
        <mc:AlternateContent>
          <mc:Choice Requires="wps">
            <w:drawing>
              <wp:anchor distT="0" distB="0" distL="114300" distR="114300" simplePos="0" relativeHeight="253122560" behindDoc="0" locked="0" layoutInCell="1" allowOverlap="1" wp14:anchorId="5C45EE8F" wp14:editId="01DDBD0B">
                <wp:simplePos x="0" y="0"/>
                <wp:positionH relativeFrom="column">
                  <wp:posOffset>4807585</wp:posOffset>
                </wp:positionH>
                <wp:positionV relativeFrom="paragraph">
                  <wp:posOffset>137795</wp:posOffset>
                </wp:positionV>
                <wp:extent cx="1320800" cy="214630"/>
                <wp:effectExtent l="0" t="0" r="0" b="0"/>
                <wp:wrapNone/>
                <wp:docPr id="1748" name="Rechteck 12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20800" cy="21463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F42AC5" w:rsidRPr="00DF27CC" w:rsidRDefault="00F42AC5" w:rsidP="00373157">
                            <w:pPr>
                              <w:pStyle w:val="TabellenkopfLS"/>
                              <w:rPr>
                                <w:b w:val="0"/>
                                <w:bCs/>
                              </w:rPr>
                            </w:pPr>
                            <w:r>
                              <w:t>Lösung A / B / C</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hteck 1204" o:spid="_x0000_s1275" style="position:absolute;margin-left:378.55pt;margin-top:10.85pt;width:104pt;height:16.9pt;z-index:25312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" fillcolor="#d9d9d9" strokecolor="windowText" strokeweight=".25pt">
                <v:path arrowok="t"/>
                <v:textbox inset="1mm,.5mm,1mm">
                  <w:txbxContent>
                    <w:p w:rsidR="00F42AC5" w:rsidRPr="00DF27CC" w:rsidRDefault="00F42AC5" w:rsidP="00373157">
                      <w:pPr>
                        <w:pStyle w:val="TabellenkopfLS"/>
                        <w:rPr>
                          <w:b w:val="0"/>
                          <w:bCs/>
                        </w:rPr>
                      </w:pPr>
                      <w:r>
                        <w:t>Lösung A / B / C</w:t>
                      </w:r>
                    </w:p>
                  </w:txbxContent>
                </v:textbox>
              </v:rect>
            </w:pict>
          </mc:Fallback>
        </mc:AlternateContent>
      </w:r>
    </w:p>
    <w:p w:rsidR="00373157" w:rsidRDefault="0063065A" w:rsidP="00373157">
      <w:r w:rsidRPr="0063065A">
        <w:rPr>
          <w:noProof/>
          <w:lang w:eastAsia="de-DE"/>
        </w:rPr>
        <w:drawing>
          <wp:anchor distT="0" distB="0" distL="114300" distR="114300" simplePos="0" relativeHeight="253382656" behindDoc="0" locked="0" layoutInCell="1" allowOverlap="1" wp14:anchorId="32AA0159" wp14:editId="3F028F92">
            <wp:simplePos x="0" y="0"/>
            <wp:positionH relativeFrom="column">
              <wp:posOffset>-243840</wp:posOffset>
            </wp:positionH>
            <wp:positionV relativeFrom="paragraph">
              <wp:posOffset>75565</wp:posOffset>
            </wp:positionV>
            <wp:extent cx="4524375" cy="4940935"/>
            <wp:effectExtent l="0" t="0" r="0" b="0"/>
            <wp:wrapNone/>
            <wp:docPr id="1549" name="Grafik 1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4524375" cy="49409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73157" w:rsidRDefault="00373157" w:rsidP="00373157"/>
    <w:p w:rsidR="00373157" w:rsidRDefault="00373157" w:rsidP="00373157"/>
    <w:p w:rsidR="00373157" w:rsidRDefault="00373157" w:rsidP="00373157"/>
    <w:p w:rsidR="00373157" w:rsidRDefault="00373157" w:rsidP="00373157"/>
    <w:p w:rsidR="00373157" w:rsidRDefault="00373157" w:rsidP="00373157"/>
    <w:p w:rsidR="00373157" w:rsidRDefault="00373157" w:rsidP="00373157"/>
    <w:p w:rsidR="00373157" w:rsidRDefault="00373157" w:rsidP="00373157"/>
    <w:p w:rsidR="00373157" w:rsidRDefault="00373157" w:rsidP="00373157"/>
    <w:p w:rsidR="00373157" w:rsidRDefault="00373157" w:rsidP="00373157"/>
    <w:p w:rsidR="00373157" w:rsidRDefault="00373157" w:rsidP="00373157"/>
    <w:p w:rsidR="00373157" w:rsidRDefault="00373157" w:rsidP="00373157">
      <w:r>
        <w:rPr>
          <w:noProof/>
          <w:lang w:eastAsia="de-DE"/>
        </w:rPr>
        <mc:AlternateContent>
          <mc:Choice Requires="wpg">
            <w:drawing>
              <wp:anchor distT="0" distB="0" distL="114300" distR="114300" simplePos="0" relativeHeight="253192192" behindDoc="0" locked="1" layoutInCell="1" allowOverlap="1" wp14:anchorId="604AB585" wp14:editId="2D229538">
                <wp:simplePos x="0" y="0"/>
                <wp:positionH relativeFrom="column">
                  <wp:posOffset>4835525</wp:posOffset>
                </wp:positionH>
                <wp:positionV relativeFrom="paragraph">
                  <wp:posOffset>-1217930</wp:posOffset>
                </wp:positionV>
                <wp:extent cx="1288415" cy="417195"/>
                <wp:effectExtent l="0" t="0" r="0" b="0"/>
                <wp:wrapNone/>
                <wp:docPr id="1744" name="Gruppieren 12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88415" cy="417195"/>
                          <a:chOff x="0" y="0"/>
                          <a:chExt cx="1289713" cy="416256"/>
                        </a:xfrm>
                      </wpg:grpSpPr>
                      <pic:pic xmlns:pic="http://schemas.openxmlformats.org/drawingml/2006/picture">
                        <pic:nvPicPr>
                          <pic:cNvPr id="1745" name="Grafik 1206"/>
                          <pic:cNvPicPr>
                            <a:picLocks noChangeAspect="1"/>
                          </pic:cNvPicPr>
                        </pic:nvPicPr>
                        <pic:blipFill>
                          <a:blip r:embed="rId69">
                            <a:extLst>
                              <a:ext uri="{28A0092B-C50C-407E-A947-70E740481C1C}">
                                <a14:useLocalDpi xmlns:a14="http://schemas.microsoft.com/office/drawing/2010/main" val="0"/>
                              </a:ext>
                            </a:extLst>
                          </a:blip>
                          <a:stretch>
                            <a:fillRect/>
                          </a:stretch>
                        </pic:blipFill>
                        <pic:spPr>
                          <a:xfrm>
                            <a:off x="859809" y="0"/>
                            <a:ext cx="429904" cy="416256"/>
                          </a:xfrm>
                          <a:prstGeom prst="rect">
                            <a:avLst/>
                          </a:prstGeom>
                        </pic:spPr>
                      </pic:pic>
                      <pic:pic xmlns:pic="http://schemas.openxmlformats.org/drawingml/2006/picture">
                        <pic:nvPicPr>
                          <pic:cNvPr id="1746" name="Grafik 1207"/>
                          <pic:cNvPicPr>
                            <a:picLocks noChangeAspect="1"/>
                          </pic:cNvPicPr>
                        </pic:nvPicPr>
                        <pic:blipFill>
                          <a:blip r:embed="rId70">
                            <a:extLst>
                              <a:ext uri="{28A0092B-C50C-407E-A947-70E740481C1C}">
                                <a14:useLocalDpi xmlns:a14="http://schemas.microsoft.com/office/drawing/2010/main" val="0"/>
                              </a:ext>
                            </a:extLst>
                          </a:blip>
                          <a:stretch>
                            <a:fillRect/>
                          </a:stretch>
                        </pic:blipFill>
                        <pic:spPr>
                          <a:xfrm>
                            <a:off x="429904" y="0"/>
                            <a:ext cx="429905" cy="416256"/>
                          </a:xfrm>
                          <a:prstGeom prst="rect">
                            <a:avLst/>
                          </a:prstGeom>
                        </pic:spPr>
                      </pic:pic>
                      <pic:pic xmlns:pic="http://schemas.openxmlformats.org/drawingml/2006/picture">
                        <pic:nvPicPr>
                          <pic:cNvPr id="1747" name="Grafik 1208"/>
                          <pic:cNvPicPr>
                            <a:picLocks noChangeAspect="1"/>
                          </pic:cNvPicPr>
                        </pic:nvPicPr>
                        <pic:blipFill>
                          <a:blip r:embed="rId71">
                            <a:extLst>
                              <a:ext uri="{28A0092B-C50C-407E-A947-70E740481C1C}">
                                <a14:useLocalDpi xmlns:a14="http://schemas.microsoft.com/office/drawing/2010/main" val="0"/>
                              </a:ext>
                            </a:extLst>
                          </a:blip>
                          <a:stretch>
                            <a:fillRect/>
                          </a:stretch>
                        </pic:blipFill>
                        <pic:spPr>
                          <a:xfrm>
                            <a:off x="0" y="0"/>
                            <a:ext cx="429904" cy="41625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uppieren 1205" o:spid="_x0000_s1026" style="position:absolute;margin-left:380.75pt;margin-top:-95.9pt;width:101.45pt;height:32.85pt;z-index:253192192;mso-width-relative:margin;mso-height-relative:margin" coordsize="12897,416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">
                <v:shape id="Grafik 1206" o:spid="_x0000_s1027" type="#_x0000_t75" style="position:absolute;left:8598;width:4299;height:41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kFblHCAAAA3QAAAA8AAABkcnMvZG93bnJldi54bWxET01rwkAQvRf8D8sI3uquRWtJXUUCgof0&#10;UPXibZqdJsHsbMhsNf57t1DobR7vc1abwbfqSr00gS3MpgYUcRlcw5WF03H3/AZKIrLDNjBZuJPA&#10;Zj16WmHmwo0/6XqIlUohLBlaqGPsMq2lrMmjTENHnLjv0HuMCfaVdj3eUrhv9Ysxr9pjw6mhxo7y&#10;msrL4cdbEP6g/LwsjMnb2VfTLQoptFg7GQ/bd1CRhvgv/nPvXZq/nC/g95t0gl4/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pBW5RwgAAAN0AAAAPAAAAAAAAAAAAAAAAAJ8C&#10;AABkcnMvZG93bnJldi54bWxQSwUGAAAAAAQABAD3AAAAjgMAAAAA&#10;">
                  <v:imagedata r:id="rId78" o:title=""/>
                  <v:path arrowok="t"/>
                </v:shape>
                <v:shape id="Grafik 1207" o:spid="_x0000_s1028" type="#_x0000_t75" style="position:absolute;left:4299;width:4299;height:41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2srsDEAAAA3QAAAA8AAABkcnMvZG93bnJldi54bWxET81qwkAQvhd8h2UEb3WjNippNiKF2vYi&#10;qH2AITvNhmZnQ3aNSZ++Wyh4m4/vd/LdYBvRU+drxwoW8wQEcel0zZWCz8vr4xaED8gaG8ekYCQP&#10;u2LykGOm3Y1P1J9DJWII+wwVmBDaTEpfGrLo564ljtyX6yyGCLtK6g5vMdw2cpkka2mx5thgsKUX&#10;Q+X3+WoVHPZX/lj9nN5Mn8p2czzUKW5HpWbTYf8MItAQ7uJ/97uO8zdPa/j7Jp4gi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2srsDEAAAA3QAAAA8AAAAAAAAAAAAAAAAA&#10;nwIAAGRycy9kb3ducmV2LnhtbFBLBQYAAAAABAAEAPcAAACQAwAAAAA=&#10;">
                  <v:imagedata r:id="rId79" o:title=""/>
                  <v:path arrowok="t"/>
                </v:shape>
                <v:shape id="Grafik 1208" o:spid="_x0000_s1029" type="#_x0000_t75" style="position:absolute;width:4299;height:41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4IvlHDAAAA3QAAAA8AAABkcnMvZG93bnJldi54bWxET01rAjEQvRf8D2GE3mpWW3SzGkUKhXpr&#10;1Utv02TcLG4myyZ1t/++KRR6m8f7nM1u9K24UR+bwBrmswIEsQm24VrD+fTyUIKICdliG5g0fFOE&#10;3XZyt8HKhoHf6XZMtcghHCvU4FLqKimjceQxzkJHnLlL6D2mDPta2h6HHO5buSiKpfTYcG5w2NGz&#10;I3M9fnkNajks1EdzmL99Hk5KOWUeS1NqfT8d92sQicb0L/5zv9o8f/W0gt9v8gly+w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i+UcMAAADdAAAADwAAAAAAAAAAAAAAAACf&#10;AgAAZHJzL2Rvd25yZXYueG1sUEsFBgAAAAAEAAQA9wAAAI8DAAAAAA==&#10;">
                  <v:imagedata r:id="rId80" o:title=""/>
                  <v:path arrowok="t"/>
                </v:shape>
                <w10:anchorlock/>
              </v:group>
            </w:pict>
          </mc:Fallback>
        </mc:AlternateContent>
      </w:r>
    </w:p>
    <w:p w:rsidR="00373157" w:rsidRDefault="00373157" w:rsidP="00373157"/>
    <w:p w:rsidR="00373157" w:rsidRDefault="00373157" w:rsidP="00373157"/>
    <w:p w:rsidR="00373157" w:rsidRDefault="00373157" w:rsidP="00373157"/>
    <w:p w:rsidR="00373157" w:rsidRDefault="00373157" w:rsidP="00373157"/>
    <w:p w:rsidR="00373157" w:rsidRDefault="00373157" w:rsidP="00373157"/>
    <w:p w:rsidR="00373157" w:rsidRDefault="00373157" w:rsidP="00373157"/>
    <w:p w:rsidR="00373157" w:rsidRDefault="00373157" w:rsidP="00373157"/>
    <w:p w:rsidR="00373157" w:rsidRDefault="00373157" w:rsidP="00373157"/>
    <w:p w:rsidR="00373157" w:rsidRDefault="00373157" w:rsidP="00373157"/>
    <w:p w:rsidR="00373157" w:rsidRDefault="00373157" w:rsidP="00373157"/>
    <w:p w:rsidR="00373157" w:rsidRDefault="00373157" w:rsidP="00373157"/>
    <w:p w:rsidR="00373157" w:rsidRDefault="00373157" w:rsidP="00373157"/>
    <w:p w:rsidR="00373157" w:rsidRDefault="00373157" w:rsidP="00373157"/>
    <w:p w:rsidR="00373157" w:rsidRDefault="00373157" w:rsidP="00373157"/>
    <w:p w:rsidR="00373157" w:rsidRDefault="00373157" w:rsidP="00373157"/>
    <w:p w:rsidR="00373157" w:rsidRDefault="00373157" w:rsidP="00373157"/>
    <w:p w:rsidR="00373157" w:rsidRDefault="00373157" w:rsidP="00373157"/>
    <w:p w:rsidR="00373157" w:rsidRDefault="00373157" w:rsidP="00373157">
      <w:pPr>
        <w:pStyle w:val="berschrift2"/>
        <w:numPr>
          <w:ilvl w:val="0"/>
          <w:numId w:val="0"/>
        </w:numPr>
        <w:rPr>
          <w:rFonts w:ascii="Arial" w:eastAsia="Calibri" w:hAnsi="Arial" w:cs="Arial"/>
          <w:b w:val="0"/>
          <w:bCs w:val="0"/>
          <w:sz w:val="22"/>
          <w:szCs w:val="22"/>
          <w:lang w:eastAsia="en-US"/>
        </w:rPr>
      </w:pPr>
    </w:p>
    <w:p w:rsidR="00373157" w:rsidRPr="0021536A" w:rsidRDefault="00373157" w:rsidP="00373157">
      <w:pPr>
        <w:pStyle w:val="Textkrper"/>
        <w:jc w:val="center"/>
        <w:rPr>
          <w:rStyle w:val="Fett"/>
          <w:sz w:val="24"/>
          <w:szCs w:val="24"/>
        </w:rPr>
      </w:pPr>
      <w:r w:rsidRPr="0021536A">
        <w:rPr>
          <w:rStyle w:val="Fett"/>
          <w:sz w:val="24"/>
          <w:szCs w:val="24"/>
        </w:rPr>
        <w:t>Obst und Gemüse ist gesund, weil:</w:t>
      </w:r>
    </w:p>
    <w:p w:rsidR="00373157" w:rsidRPr="000341D9" w:rsidRDefault="00373157" w:rsidP="00373157">
      <w:pPr>
        <w:pStyle w:val="Aufzhlung"/>
        <w:ind w:left="567" w:hanging="454"/>
        <w:rPr>
          <w:rFonts w:ascii="Source Sans Pro" w:hAnsi="Source Sans Pro"/>
        </w:rPr>
      </w:pPr>
      <w:r w:rsidRPr="000341D9">
        <w:rPr>
          <w:rFonts w:ascii="Source Sans Pro" w:hAnsi="Source Sans Pro"/>
        </w:rPr>
        <w:t>es wenig Fett enthält und daher energiearm ist und vor Übergewicht schützt.</w:t>
      </w:r>
    </w:p>
    <w:p w:rsidR="00373157" w:rsidRPr="000341D9" w:rsidRDefault="00373157" w:rsidP="00373157">
      <w:pPr>
        <w:pStyle w:val="Aufzhlung"/>
        <w:ind w:left="567" w:hanging="454"/>
        <w:rPr>
          <w:rFonts w:ascii="Source Sans Pro" w:hAnsi="Source Sans Pro"/>
        </w:rPr>
      </w:pPr>
      <w:r w:rsidRPr="000341D9">
        <w:rPr>
          <w:rFonts w:ascii="Source Sans Pro" w:hAnsi="Source Sans Pro"/>
        </w:rPr>
        <w:t>es viel Wasser liefert und zum Teil den Flüssigkeitsbedarf deckt.</w:t>
      </w:r>
    </w:p>
    <w:p w:rsidR="00373157" w:rsidRPr="000341D9" w:rsidRDefault="00373157" w:rsidP="00373157">
      <w:pPr>
        <w:pStyle w:val="Aufzhlung"/>
        <w:ind w:left="567" w:hanging="454"/>
        <w:rPr>
          <w:rFonts w:ascii="Source Sans Pro" w:hAnsi="Source Sans Pro"/>
        </w:rPr>
      </w:pPr>
      <w:r w:rsidRPr="000341D9">
        <w:rPr>
          <w:rFonts w:ascii="Source Sans Pro" w:hAnsi="Source Sans Pro"/>
        </w:rPr>
        <w:t>es viele Ballaststoffe liefert, die unsere Verdauung fördern</w:t>
      </w:r>
      <w:r w:rsidR="00534685">
        <w:rPr>
          <w:rFonts w:ascii="Source Sans Pro" w:hAnsi="Source Sans Pro"/>
        </w:rPr>
        <w:t>,</w:t>
      </w:r>
      <w:r w:rsidRPr="000341D9">
        <w:rPr>
          <w:rFonts w:ascii="Source Sans Pro" w:hAnsi="Source Sans Pro"/>
        </w:rPr>
        <w:t xml:space="preserve"> vor Darmkrebs schützen und keine Energie liefern.</w:t>
      </w:r>
    </w:p>
    <w:p w:rsidR="00373157" w:rsidRPr="000341D9" w:rsidRDefault="00373157" w:rsidP="00373157">
      <w:pPr>
        <w:pStyle w:val="Aufzhlung"/>
        <w:ind w:left="567" w:hanging="454"/>
        <w:rPr>
          <w:rFonts w:ascii="Source Sans Pro" w:hAnsi="Source Sans Pro"/>
        </w:rPr>
      </w:pPr>
      <w:r w:rsidRPr="000341D9">
        <w:rPr>
          <w:rFonts w:ascii="Source Sans Pro" w:hAnsi="Source Sans Pro"/>
        </w:rPr>
        <w:t>es viele Vitamine enthält, die unsere Körpervorgänge regeln und uns vor Krankheiten schützen.</w:t>
      </w:r>
    </w:p>
    <w:p w:rsidR="00373157" w:rsidRPr="000341D9" w:rsidRDefault="00373157" w:rsidP="00373157">
      <w:pPr>
        <w:pStyle w:val="Aufzhlung"/>
        <w:ind w:left="567" w:hanging="454"/>
        <w:rPr>
          <w:rFonts w:ascii="Source Sans Pro" w:hAnsi="Source Sans Pro"/>
        </w:rPr>
      </w:pPr>
      <w:r w:rsidRPr="000341D9">
        <w:rPr>
          <w:rFonts w:ascii="Source Sans Pro" w:hAnsi="Source Sans Pro"/>
        </w:rPr>
        <w:t>es viele Mineralstoffe enthält, die uns als Baustoffe dienen und unsere Körpervorgänge regeln.</w:t>
      </w:r>
    </w:p>
    <w:p w:rsidR="00373157" w:rsidRPr="000341D9" w:rsidRDefault="00373157" w:rsidP="00373157">
      <w:pPr>
        <w:pStyle w:val="Aufzhlung"/>
        <w:ind w:left="567" w:hanging="454"/>
        <w:rPr>
          <w:rFonts w:ascii="Source Sans Pro" w:hAnsi="Source Sans Pro"/>
        </w:rPr>
      </w:pPr>
      <w:r w:rsidRPr="000341D9">
        <w:rPr>
          <w:rFonts w:ascii="Source Sans Pro" w:hAnsi="Source Sans Pro"/>
        </w:rPr>
        <w:t xml:space="preserve">es viele sekundäre Pflanzenstoffe enthält, die gesundheitsfördernde Wirkungen haben wie z.B. den Blutdruck senken. </w:t>
      </w:r>
    </w:p>
    <w:p w:rsidR="00373157" w:rsidRPr="0057265D" w:rsidRDefault="00373157" w:rsidP="00373157">
      <w:pPr>
        <w:pStyle w:val="Aufzhlung"/>
        <w:numPr>
          <w:ilvl w:val="0"/>
          <w:numId w:val="0"/>
        </w:numPr>
        <w:ind w:left="567" w:hanging="454"/>
        <w:rPr>
          <w:rFonts w:ascii="Arial" w:eastAsia="Calibri" w:hAnsi="Arial" w:cs="Arial"/>
          <w:sz w:val="22"/>
          <w:szCs w:val="22"/>
          <w:lang w:eastAsia="en-US"/>
        </w:rPr>
      </w:pPr>
    </w:p>
    <w:p w:rsidR="00373157" w:rsidRDefault="00534685" w:rsidP="00373157">
      <w:pPr>
        <w:pStyle w:val="NL-MarginalieLernmaterialienGrauhinterlegt"/>
        <w:framePr w:h="1072" w:hRule="exact" w:wrap="around" w:x="8726" w:y="1"/>
        <w:rPr>
          <w:rStyle w:val="Fett"/>
        </w:rPr>
      </w:pPr>
      <w:r>
        <w:rPr>
          <w:rStyle w:val="Fett"/>
        </w:rPr>
        <w:t>Autor</w:t>
      </w:r>
      <w:r w:rsidR="00373157" w:rsidRPr="0016362E">
        <w:rPr>
          <w:rStyle w:val="Fett"/>
        </w:rPr>
        <w:t>in</w:t>
      </w:r>
      <w:r w:rsidR="00373157">
        <w:rPr>
          <w:rStyle w:val="Fett"/>
        </w:rPr>
        <w:t>:</w:t>
      </w:r>
    </w:p>
    <w:p w:rsidR="00373157" w:rsidRDefault="00373157" w:rsidP="00373157">
      <w:pPr>
        <w:pStyle w:val="NL-MarginalieLernmaterialienGrauhinterlegt"/>
        <w:framePr w:h="1072" w:hRule="exact" w:wrap="around" w:x="8726" w:y="1"/>
        <w:rPr>
          <w:rStyle w:val="Fett"/>
        </w:rPr>
      </w:pPr>
      <w:r>
        <w:t>Sabine Fischer</w:t>
      </w:r>
      <w:r w:rsidRPr="0016362E">
        <w:rPr>
          <w:rStyle w:val="Fett"/>
        </w:rPr>
        <w:t xml:space="preserve"> </w:t>
      </w:r>
    </w:p>
    <w:p w:rsidR="00373157" w:rsidRPr="0016362E" w:rsidRDefault="00373157" w:rsidP="00373157">
      <w:pPr>
        <w:pStyle w:val="NL-MarginalieLernmaterialienGrauhinterlegt"/>
        <w:framePr w:h="1072" w:hRule="exact" w:wrap="around" w:x="8726" w:y="1"/>
        <w:spacing w:before="180"/>
        <w:rPr>
          <w:rStyle w:val="Fett"/>
          <w:b w:val="0"/>
          <w:bCs w:val="0"/>
        </w:rPr>
      </w:pPr>
      <w:r w:rsidRPr="0016362E">
        <w:rPr>
          <w:rStyle w:val="Fett"/>
        </w:rPr>
        <w:t>Datum</w:t>
      </w:r>
      <w:r>
        <w:rPr>
          <w:rStyle w:val="Fett"/>
        </w:rPr>
        <w:t xml:space="preserve">: </w:t>
      </w:r>
      <w:r>
        <w:t>14.05.2014</w:t>
      </w:r>
    </w:p>
    <w:p w:rsidR="00373157" w:rsidRPr="0057265D" w:rsidRDefault="00373157" w:rsidP="00373157">
      <w:pPr>
        <w:pStyle w:val="Aufzhlung"/>
        <w:numPr>
          <w:ilvl w:val="0"/>
          <w:numId w:val="0"/>
        </w:numPr>
        <w:ind w:left="567" w:hanging="454"/>
        <w:rPr>
          <w:rFonts w:ascii="Arial" w:eastAsia="Calibri" w:hAnsi="Arial" w:cs="Arial"/>
          <w:sz w:val="22"/>
          <w:szCs w:val="22"/>
          <w:lang w:eastAsia="en-US"/>
        </w:rPr>
      </w:pPr>
    </w:p>
    <w:p w:rsidR="00373157" w:rsidRDefault="00373157" w:rsidP="00373157">
      <w:pPr>
        <w:pStyle w:val="Aufzhlung"/>
        <w:numPr>
          <w:ilvl w:val="0"/>
          <w:numId w:val="0"/>
        </w:numPr>
        <w:ind w:left="567" w:hanging="454"/>
      </w:pPr>
      <w:r w:rsidRPr="0057265D">
        <w:rPr>
          <w:rFonts w:ascii="Arial" w:eastAsia="Calibri" w:hAnsi="Arial" w:cs="Arial"/>
          <w:sz w:val="22"/>
          <w:szCs w:val="22"/>
          <w:lang w:eastAsia="en-US"/>
        </w:rP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373157" w:rsidRPr="005644C7" w:rsidTr="00373157">
        <w:trPr>
          <w:trHeight w:val="664"/>
        </w:trPr>
        <w:tc>
          <w:tcPr>
            <w:tcW w:w="2629" w:type="dxa"/>
            <w:tcBorders>
              <w:top w:val="single" w:sz="4" w:space="0" w:color="auto"/>
              <w:left w:val="single" w:sz="4" w:space="0" w:color="auto"/>
              <w:right w:val="single" w:sz="4" w:space="0" w:color="auto"/>
            </w:tcBorders>
            <w:shd w:val="clear" w:color="auto" w:fill="D9D9D9"/>
          </w:tcPr>
          <w:p w:rsidR="00373157" w:rsidRPr="00806270" w:rsidRDefault="00373157" w:rsidP="00373157">
            <w:pPr>
              <w:pStyle w:val="TabelleLinks6PT"/>
            </w:pPr>
            <w:r w:rsidRPr="00A8203C">
              <w:t>Lernfeld</w:t>
            </w:r>
          </w:p>
          <w:p w:rsidR="00373157" w:rsidRPr="00806270" w:rsidRDefault="00373157" w:rsidP="00373157">
            <w:pPr>
              <w:pStyle w:val="TabellenkopfLSLinksbndig"/>
            </w:pPr>
            <w:r w:rsidRPr="00A8203C">
              <w:t xml:space="preserve">LF </w:t>
            </w:r>
            <w:r>
              <w:t>3</w:t>
            </w:r>
          </w:p>
        </w:tc>
        <w:tc>
          <w:tcPr>
            <w:tcW w:w="4742" w:type="dxa"/>
            <w:tcBorders>
              <w:top w:val="single" w:sz="4" w:space="0" w:color="auto"/>
              <w:left w:val="single" w:sz="4" w:space="0" w:color="auto"/>
              <w:right w:val="single" w:sz="4" w:space="0" w:color="auto"/>
            </w:tcBorders>
            <w:shd w:val="clear" w:color="auto" w:fill="D9D9D9"/>
          </w:tcPr>
          <w:p w:rsidR="00373157" w:rsidRPr="00806270" w:rsidRDefault="00373157" w:rsidP="00373157">
            <w:pPr>
              <w:pStyle w:val="TabelleLinks6PT"/>
            </w:pPr>
            <w:r w:rsidRPr="00A8203C">
              <w:t>Materialien/Titel</w:t>
            </w:r>
          </w:p>
          <w:p w:rsidR="00373157" w:rsidRPr="00806270" w:rsidRDefault="00081D3B" w:rsidP="00373157">
            <w:pPr>
              <w:pStyle w:val="TabellenkopfLSLinksbndig"/>
            </w:pPr>
            <w:r>
              <w:t>Obst und Gemüse –</w:t>
            </w:r>
            <w:r w:rsidR="00373157">
              <w:t xml:space="preserve"> Plakat</w:t>
            </w:r>
          </w:p>
        </w:tc>
        <w:tc>
          <w:tcPr>
            <w:tcW w:w="188" w:type="dxa"/>
            <w:vMerge w:val="restart"/>
            <w:tcBorders>
              <w:top w:val="nil"/>
              <w:left w:val="single" w:sz="4" w:space="0" w:color="auto"/>
              <w:bottom w:val="nil"/>
              <w:right w:val="single" w:sz="4" w:space="0" w:color="auto"/>
            </w:tcBorders>
            <w:shd w:val="clear" w:color="auto" w:fill="FFFFFF"/>
          </w:tcPr>
          <w:p w:rsidR="00373157" w:rsidRPr="00A8203C" w:rsidRDefault="00373157" w:rsidP="00373157"/>
        </w:tc>
        <w:tc>
          <w:tcPr>
            <w:tcW w:w="2080" w:type="dxa"/>
            <w:tcBorders>
              <w:top w:val="single" w:sz="4" w:space="0" w:color="auto"/>
              <w:left w:val="single" w:sz="4" w:space="0" w:color="auto"/>
              <w:right w:val="single" w:sz="4" w:space="0" w:color="auto"/>
            </w:tcBorders>
            <w:shd w:val="clear" w:color="auto" w:fill="D9D9D9"/>
          </w:tcPr>
          <w:p w:rsidR="00373157" w:rsidRPr="00806270" w:rsidRDefault="00373157" w:rsidP="00373157">
            <w:pPr>
              <w:pStyle w:val="TabellenkopfLS"/>
            </w:pPr>
            <w:r>
              <w:t>Ernährung</w:t>
            </w:r>
            <w:r>
              <w:br/>
              <w:t>und Gastronomie</w:t>
            </w:r>
          </w:p>
          <w:p w:rsidR="00373157" w:rsidRPr="00A8203C" w:rsidRDefault="00373157" w:rsidP="00373157">
            <w:pPr>
              <w:pStyle w:val="TabellenkopfLS"/>
            </w:pPr>
            <w:r>
              <w:t>EG 3.01.04.05</w:t>
            </w:r>
          </w:p>
        </w:tc>
      </w:tr>
      <w:tr w:rsidR="00373157" w:rsidRPr="005644C7" w:rsidTr="00373157">
        <w:tc>
          <w:tcPr>
            <w:tcW w:w="7371" w:type="dxa"/>
            <w:gridSpan w:val="2"/>
            <w:vMerge w:val="restart"/>
            <w:tcBorders>
              <w:top w:val="single" w:sz="4" w:space="0" w:color="auto"/>
              <w:left w:val="single" w:sz="4" w:space="0" w:color="auto"/>
              <w:right w:val="single" w:sz="4" w:space="0" w:color="auto"/>
            </w:tcBorders>
          </w:tcPr>
          <w:p w:rsidR="00373157" w:rsidRPr="0067408E" w:rsidRDefault="00373157" w:rsidP="00373157">
            <w:pPr>
              <w:pStyle w:val="TabelleLinks6PT"/>
            </w:pPr>
            <w:r>
              <w:rPr>
                <w:noProof/>
              </w:rPr>
              <mc:AlternateContent>
                <mc:Choice Requires="wpg">
                  <w:drawing>
                    <wp:anchor distT="0" distB="0" distL="114300" distR="114300" simplePos="0" relativeHeight="253142016" behindDoc="0" locked="0" layoutInCell="0" allowOverlap="1" wp14:anchorId="22C36062" wp14:editId="3C555DAD">
                      <wp:simplePos x="0" y="0"/>
                      <wp:positionH relativeFrom="page">
                        <wp:posOffset>5515610</wp:posOffset>
                      </wp:positionH>
                      <wp:positionV relativeFrom="page">
                        <wp:posOffset>1583055</wp:posOffset>
                      </wp:positionV>
                      <wp:extent cx="1320800" cy="647700"/>
                      <wp:effectExtent l="0" t="0" r="0" b="0"/>
                      <wp:wrapNone/>
                      <wp:docPr id="1740" name="Gruppieren 12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0800" cy="647700"/>
                                <a:chOff x="0" y="-3289"/>
                                <a:chExt cx="1313519" cy="650075"/>
                              </a:xfrm>
                            </wpg:grpSpPr>
                            <wps:wsp>
                              <wps:cNvPr id="1741" name="Rechteck 1210"/>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F42AC5" w:rsidRPr="00A50216" w:rsidRDefault="00F42AC5" w:rsidP="00373157">
                                    <w:pPr>
                                      <w:pStyle w:val="Tabellezentriert"/>
                                    </w:pPr>
                                    <w:r>
                                      <w:t>LernPROJEKT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742" name="Rechteck 1211"/>
                              <wps:cNvSpPr/>
                              <wps:spPr>
                                <a:xfrm>
                                  <a:off x="0" y="213798"/>
                                  <a:ext cx="1313180" cy="215900"/>
                                </a:xfrm>
                                <a:prstGeom prst="rect">
                                  <a:avLst/>
                                </a:prstGeom>
                                <a:noFill/>
                                <a:ln w="3175" cap="flat" cmpd="sng" algn="ctr">
                                  <a:solidFill>
                                    <a:sysClr val="windowText" lastClr="000000"/>
                                  </a:solidFill>
                                  <a:prstDash val="solid"/>
                                </a:ln>
                                <a:effectLst/>
                              </wps:spPr>
                              <wps:txbx>
                                <w:txbxContent>
                                  <w:p w:rsidR="00F42AC5" w:rsidRPr="00A50216" w:rsidRDefault="00F42AC5" w:rsidP="00373157">
                                    <w:pPr>
                                      <w:pStyle w:val="Tabellezentriert"/>
                                    </w:pPr>
                                    <w:r>
                                      <w:t>LernTHEMA</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743" name="Rechteck 1212"/>
                              <wps:cNvSpPr/>
                              <wps:spPr>
                                <a:xfrm>
                                  <a:off x="0" y="430886"/>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F42AC5" w:rsidRPr="00A4549D" w:rsidRDefault="00F42AC5" w:rsidP="00373157">
                                    <w:pPr>
                                      <w:pStyle w:val="Tabellezentriert"/>
                                      <w:rPr>
                                        <w:rStyle w:val="Fett"/>
                                      </w:rPr>
                                    </w:pPr>
                                    <w:r w:rsidRPr="00A4549D">
                                      <w:rPr>
                                        <w:rStyle w:val="Fett"/>
                                      </w:rPr>
                                      <w:t>LernSCHRITT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209" o:spid="_x0000_s1276" style="position:absolute;margin-left:434.3pt;margin-top:124.65pt;width:104pt;height:51pt;z-index:253142016;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" o:allowincell="f">
                      <v:rect id="Rechteck 1210" o:spid="_x0000_s1277"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sb3MUA&#10;AADdAAAADwAAAGRycy9kb3ducmV2LnhtbESPQYvCMBCF7wv+hzCCN01dxJVqFJEVFdmD1Yu3sRnb&#10;ajMpTbT1328WhL3N8N775s1s0ZpSPKl2hWUFw0EEgji1uuBMwem47k9AOI+ssbRMCl7kYDHvfMww&#10;1rbhAz0Tn4kAYRejgtz7KpbSpTkZdANbEQftamuDPqx1JnWNTYCbUn5G0VgaLDhcyLGiVU7pPXmY&#10;QLlas29OZ+cvHP3cxuZ7v9ndlep12+UUhKfW/5vf6a0O9b9GQ/j7Jowg5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GxvcxQAAAN0AAAAPAAAAAAAAAAAAAAAAAJgCAABkcnMv&#10;ZG93bnJldi54bWxQSwUGAAAAAAQABAD1AAAAigMAAAAA&#10;" filled="f" strokecolor="windowText" strokeweight=".25pt">
                        <v:textbox inset="1mm,.5mm,1mm">
                          <w:txbxContent>
                            <w:p w:rsidR="00F42AC5" w:rsidRPr="00A50216" w:rsidRDefault="00F42AC5" w:rsidP="00373157">
                              <w:pPr>
                                <w:pStyle w:val="Tabellezentriert"/>
                              </w:pPr>
                              <w:proofErr w:type="spellStart"/>
                              <w:r>
                                <w:t>LernPROJEKT</w:t>
                              </w:r>
                              <w:proofErr w:type="spellEnd"/>
                            </w:p>
                          </w:txbxContent>
                        </v:textbox>
                      </v:rect>
                      <v:rect id="Rechteck 1211" o:spid="_x0000_s1278"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mFq8YA&#10;AADdAAAADwAAAGRycy9kb3ducmV2LnhtbESPQWvCQBCF7wX/wzJCb83GUGyJriKiaJEetLl4G7Nj&#10;EpOdDdnVpP++Wyj0NsN775s38+VgGvGgzlWWFUyiGARxbnXFhYLsa/vyDsJ5ZI2NZVLwTQ6Wi9HT&#10;HFNtez7S4+QLESDsUlRQet+mUrq8JIMusi1x0K62M+jD2hVSd9gHuGlkEsdTabDicKHEltYl5fXp&#10;bgLlas2hz87OXzj+vE3N5rD7qJV6Hg+rGQhPg/83/6X3OtR/e03g95swglz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MmFq8YAAADdAAAADwAAAAAAAAAAAAAAAACYAgAAZHJz&#10;L2Rvd25yZXYueG1sUEsFBgAAAAAEAAQA9QAAAIsDAAAAAA==&#10;" filled="f" strokecolor="windowText" strokeweight=".25pt">
                        <v:textbox inset="1mm,.5mm,1mm">
                          <w:txbxContent>
                            <w:p w:rsidR="00F42AC5" w:rsidRPr="00A50216" w:rsidRDefault="00F42AC5" w:rsidP="00373157">
                              <w:pPr>
                                <w:pStyle w:val="Tabellezentriert"/>
                              </w:pPr>
                              <w:proofErr w:type="spellStart"/>
                              <w:r>
                                <w:t>LernTHEMA</w:t>
                              </w:r>
                              <w:proofErr w:type="spellEnd"/>
                            </w:p>
                          </w:txbxContent>
                        </v:textbox>
                      </v:rect>
                      <v:rect id="Rechteck 1212" o:spid="_x0000_s1279"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g5IrsUA&#10;AADdAAAADwAAAGRycy9kb3ducmV2LnhtbERPS2sCMRC+F/ofwhR6Ec1qS5XVKCJUeim0PpC9DZsx&#10;WdxMlk10t/++KQi9zcf3nMWqd7W4URsqzwrGowwEcel1xUbBYf8+nIEIEVlj7ZkU/FCA1fLxYYG5&#10;9h1/020XjUghHHJUYGNscilDaclhGPmGOHFn3zqMCbZG6ha7FO5qOcmyN+mw4tRgsaGNpfKyuzoF&#10;vjhux9XaniZ6M/hqiq77NIVR6vmpX89BROrjv/ju/tBp/vT1Bf6+SSf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DkiuxQAAAN0AAAAPAAAAAAAAAAAAAAAAAJgCAABkcnMv&#10;ZG93bnJldi54bWxQSwUGAAAAAAQABAD1AAAAigMAAAAA&#10;" fillcolor="#d9d9d9" strokecolor="windowText" strokeweight=".25pt">
                        <v:textbox inset="1mm,.5mm,1mm">
                          <w:txbxContent>
                            <w:p w:rsidR="00F42AC5" w:rsidRPr="00A4549D" w:rsidRDefault="00F42AC5" w:rsidP="00373157">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Pr="007D4D5F">
              <w:t>Kompetenzbereiche</w:t>
            </w:r>
            <w:r w:rsidR="00534685">
              <w:t>:</w:t>
            </w:r>
          </w:p>
          <w:p w:rsidR="00373157" w:rsidRDefault="00373157" w:rsidP="00373157">
            <w:pPr>
              <w:pStyle w:val="TabelleLinks8PTAufzhlung"/>
              <w:ind w:left="227" w:hanging="170"/>
            </w:pPr>
            <w:r>
              <w:t xml:space="preserve">Ich kann Lebensmittel nach </w:t>
            </w:r>
            <w:r w:rsidRPr="0067408E">
              <w:t xml:space="preserve">technologischen und ernährungsphysiologischen </w:t>
            </w:r>
          </w:p>
          <w:p w:rsidR="00373157" w:rsidRDefault="00373157" w:rsidP="00373157">
            <w:pPr>
              <w:pStyle w:val="TabelleLinks8PTAufzhlung"/>
              <w:numPr>
                <w:ilvl w:val="0"/>
                <w:numId w:val="0"/>
              </w:numPr>
              <w:ind w:left="227"/>
            </w:pPr>
            <w:r w:rsidRPr="0067408E">
              <w:t xml:space="preserve">Gesichtspunkten auswählen und diese Warenkenntnisse bei der Herstellung </w:t>
            </w:r>
          </w:p>
          <w:p w:rsidR="00373157" w:rsidRDefault="00373157" w:rsidP="00373157">
            <w:pPr>
              <w:pStyle w:val="TabelleLinks8PTAufzhlung"/>
              <w:numPr>
                <w:ilvl w:val="0"/>
                <w:numId w:val="0"/>
              </w:numPr>
              <w:ind w:left="227"/>
            </w:pPr>
            <w:r w:rsidRPr="0067408E">
              <w:t>einfacher Speisen anwenden und Garverfahren fachgerecht einsetzen.</w:t>
            </w:r>
            <w:r>
              <w:rPr>
                <w:noProof/>
              </w:rPr>
              <w:drawing>
                <wp:anchor distT="0" distB="0" distL="114300" distR="114300" simplePos="0" relativeHeight="253162496" behindDoc="0" locked="1" layoutInCell="1" allowOverlap="1" wp14:anchorId="31F79A07" wp14:editId="02DCD2C4">
                  <wp:simplePos x="0" y="0"/>
                  <wp:positionH relativeFrom="column">
                    <wp:posOffset>4170680</wp:posOffset>
                  </wp:positionH>
                  <wp:positionV relativeFrom="paragraph">
                    <wp:posOffset>-166370</wp:posOffset>
                  </wp:positionV>
                  <wp:extent cx="438785" cy="438785"/>
                  <wp:effectExtent l="0" t="0" r="0" b="0"/>
                  <wp:wrapNone/>
                  <wp:docPr id="811" name="Grafik 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600"/>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438785" cy="4387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73157" w:rsidRPr="00A94E44" w:rsidRDefault="00373157" w:rsidP="00373157">
            <w:pPr>
              <w:pStyle w:val="TabelleLinks"/>
              <w:rPr>
                <w:rStyle w:val="Fett"/>
              </w:rPr>
            </w:pPr>
            <w:r>
              <w:tab/>
            </w:r>
            <w:r>
              <w:tab/>
            </w:r>
            <w:r>
              <w:tab/>
            </w:r>
            <w:r>
              <w:tab/>
            </w:r>
            <w:r>
              <w:tab/>
            </w:r>
            <w:r>
              <w:tab/>
            </w:r>
            <w:r>
              <w:tab/>
            </w:r>
            <w:r>
              <w:tab/>
            </w:r>
            <w:r w:rsidRPr="00A94E44">
              <w:rPr>
                <w:rStyle w:val="Fett"/>
              </w:rPr>
              <w:t>90 min</w:t>
            </w:r>
          </w:p>
        </w:tc>
        <w:tc>
          <w:tcPr>
            <w:tcW w:w="188" w:type="dxa"/>
            <w:vMerge/>
            <w:tcBorders>
              <w:top w:val="nil"/>
              <w:left w:val="single" w:sz="4" w:space="0" w:color="auto"/>
              <w:bottom w:val="nil"/>
              <w:right w:val="nil"/>
            </w:tcBorders>
            <w:shd w:val="clear" w:color="auto" w:fill="FFFFFF"/>
          </w:tcPr>
          <w:p w:rsidR="00373157" w:rsidRPr="00A8203C" w:rsidRDefault="00373157" w:rsidP="00373157"/>
        </w:tc>
        <w:tc>
          <w:tcPr>
            <w:tcW w:w="2080" w:type="dxa"/>
            <w:tcBorders>
              <w:top w:val="single" w:sz="4" w:space="0" w:color="auto"/>
              <w:left w:val="nil"/>
              <w:right w:val="nil"/>
            </w:tcBorders>
          </w:tcPr>
          <w:p w:rsidR="00373157" w:rsidRPr="00A8203C" w:rsidRDefault="00373157" w:rsidP="00373157"/>
        </w:tc>
      </w:tr>
      <w:tr w:rsidR="00373157" w:rsidRPr="005644C7" w:rsidTr="00373157">
        <w:trPr>
          <w:trHeight w:val="87"/>
        </w:trPr>
        <w:tc>
          <w:tcPr>
            <w:tcW w:w="7371" w:type="dxa"/>
            <w:gridSpan w:val="2"/>
            <w:vMerge/>
            <w:tcBorders>
              <w:left w:val="single" w:sz="4" w:space="0" w:color="auto"/>
              <w:right w:val="single" w:sz="4" w:space="0" w:color="auto"/>
            </w:tcBorders>
          </w:tcPr>
          <w:p w:rsidR="00373157" w:rsidRPr="00A8203C" w:rsidRDefault="00373157" w:rsidP="00373157">
            <w:pPr>
              <w:pStyle w:val="TabelleLinks"/>
            </w:pPr>
          </w:p>
        </w:tc>
        <w:tc>
          <w:tcPr>
            <w:tcW w:w="188" w:type="dxa"/>
            <w:vMerge/>
            <w:tcBorders>
              <w:top w:val="nil"/>
              <w:left w:val="single" w:sz="4" w:space="0" w:color="auto"/>
              <w:bottom w:val="nil"/>
            </w:tcBorders>
            <w:shd w:val="clear" w:color="auto" w:fill="FFFFFF"/>
          </w:tcPr>
          <w:p w:rsidR="00373157" w:rsidRPr="00A8203C" w:rsidRDefault="00373157" w:rsidP="00373157"/>
        </w:tc>
        <w:tc>
          <w:tcPr>
            <w:tcW w:w="2080" w:type="dxa"/>
          </w:tcPr>
          <w:p w:rsidR="00373157" w:rsidRPr="00A8203C" w:rsidRDefault="00373157" w:rsidP="00373157">
            <w:pPr>
              <w:pStyle w:val="Tabellezentriert"/>
            </w:pPr>
          </w:p>
        </w:tc>
      </w:tr>
      <w:tr w:rsidR="00373157" w:rsidRPr="005644C7" w:rsidTr="00373157">
        <w:tc>
          <w:tcPr>
            <w:tcW w:w="7371" w:type="dxa"/>
            <w:gridSpan w:val="2"/>
            <w:vMerge/>
            <w:tcBorders>
              <w:left w:val="single" w:sz="4" w:space="0" w:color="auto"/>
              <w:right w:val="single" w:sz="4" w:space="0" w:color="auto"/>
            </w:tcBorders>
          </w:tcPr>
          <w:p w:rsidR="00373157" w:rsidRPr="00A8203C" w:rsidRDefault="00373157" w:rsidP="00373157">
            <w:pPr>
              <w:pStyle w:val="TabelleLinks"/>
            </w:pPr>
          </w:p>
        </w:tc>
        <w:tc>
          <w:tcPr>
            <w:tcW w:w="188" w:type="dxa"/>
            <w:vMerge/>
            <w:tcBorders>
              <w:top w:val="nil"/>
              <w:left w:val="single" w:sz="4" w:space="0" w:color="auto"/>
              <w:bottom w:val="nil"/>
            </w:tcBorders>
            <w:shd w:val="clear" w:color="auto" w:fill="FFFFFF"/>
          </w:tcPr>
          <w:p w:rsidR="00373157" w:rsidRPr="00A8203C" w:rsidRDefault="00373157" w:rsidP="00373157">
            <w:pPr>
              <w:pStyle w:val="TabelleLinks"/>
            </w:pPr>
          </w:p>
        </w:tc>
        <w:tc>
          <w:tcPr>
            <w:tcW w:w="2080" w:type="dxa"/>
            <w:shd w:val="clear" w:color="auto" w:fill="FFFFFF"/>
          </w:tcPr>
          <w:p w:rsidR="00373157" w:rsidRPr="00340804" w:rsidRDefault="00373157" w:rsidP="00373157">
            <w:pPr>
              <w:pStyle w:val="Tabellezentriert"/>
            </w:pPr>
          </w:p>
        </w:tc>
      </w:tr>
      <w:tr w:rsidR="00373157" w:rsidRPr="005644C7" w:rsidTr="00373157">
        <w:trPr>
          <w:trHeight w:val="246"/>
        </w:trPr>
        <w:tc>
          <w:tcPr>
            <w:tcW w:w="7371" w:type="dxa"/>
            <w:gridSpan w:val="2"/>
            <w:vMerge/>
            <w:tcBorders>
              <w:left w:val="single" w:sz="4" w:space="0" w:color="auto"/>
              <w:bottom w:val="single" w:sz="4" w:space="0" w:color="auto"/>
              <w:right w:val="single" w:sz="4" w:space="0" w:color="auto"/>
            </w:tcBorders>
          </w:tcPr>
          <w:p w:rsidR="00373157" w:rsidRPr="00A8203C" w:rsidRDefault="00373157" w:rsidP="00373157">
            <w:pPr>
              <w:pStyle w:val="TabelleLinks"/>
            </w:pPr>
          </w:p>
        </w:tc>
        <w:tc>
          <w:tcPr>
            <w:tcW w:w="188" w:type="dxa"/>
            <w:vMerge/>
            <w:tcBorders>
              <w:top w:val="nil"/>
              <w:left w:val="single" w:sz="4" w:space="0" w:color="auto"/>
              <w:bottom w:val="nil"/>
            </w:tcBorders>
            <w:shd w:val="clear" w:color="auto" w:fill="FFFFFF"/>
          </w:tcPr>
          <w:p w:rsidR="00373157" w:rsidRPr="00A8203C" w:rsidRDefault="00373157" w:rsidP="00373157">
            <w:pPr>
              <w:pStyle w:val="TabelleLinks"/>
            </w:pPr>
          </w:p>
        </w:tc>
        <w:tc>
          <w:tcPr>
            <w:tcW w:w="2080" w:type="dxa"/>
            <w:shd w:val="clear" w:color="auto" w:fill="FFFFFF"/>
          </w:tcPr>
          <w:p w:rsidR="00373157" w:rsidRPr="00A8203C" w:rsidRDefault="00373157" w:rsidP="00373157">
            <w:pPr>
              <w:pStyle w:val="Tabellezentriert"/>
              <w:rPr>
                <w:rStyle w:val="Fett"/>
              </w:rPr>
            </w:pPr>
          </w:p>
        </w:tc>
      </w:tr>
    </w:tbl>
    <w:p w:rsidR="00373157" w:rsidRDefault="00373157" w:rsidP="00373157">
      <w:pPr>
        <w:rPr>
          <w:lang w:eastAsia="de-DE"/>
        </w:rP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819"/>
        <w:gridCol w:w="4820"/>
      </w:tblGrid>
      <w:tr w:rsidR="00373157" w:rsidTr="00373157">
        <w:tc>
          <w:tcPr>
            <w:tcW w:w="4819" w:type="dxa"/>
            <w:vMerge w:val="restart"/>
            <w:shd w:val="clear" w:color="auto" w:fill="auto"/>
          </w:tcPr>
          <w:p w:rsidR="00373157" w:rsidRPr="005C7AC4" w:rsidRDefault="00373157" w:rsidP="00373157">
            <w:pPr>
              <w:pStyle w:val="TabelleLinks6PT"/>
            </w:pPr>
            <w:r w:rsidRPr="005C7AC4">
              <w:t>Kompetenz</w:t>
            </w:r>
            <w:r w:rsidR="00534685">
              <w:t>:</w:t>
            </w:r>
          </w:p>
          <w:p w:rsidR="00373157" w:rsidRPr="007E5926" w:rsidRDefault="00373157" w:rsidP="00373157">
            <w:pPr>
              <w:pStyle w:val="TabelleLinks8PTAufzhlung"/>
              <w:ind w:left="227" w:hanging="170"/>
            </w:pPr>
            <w:r w:rsidRPr="00F10D97">
              <w:t>Ich kann den Gesundheitswert von Obst und Gemüse erklären.</w:t>
            </w:r>
          </w:p>
        </w:tc>
        <w:tc>
          <w:tcPr>
            <w:tcW w:w="4820" w:type="dxa"/>
            <w:shd w:val="clear" w:color="auto" w:fill="auto"/>
          </w:tcPr>
          <w:p w:rsidR="00373157" w:rsidRPr="00BC68BA" w:rsidRDefault="00373157" w:rsidP="00373157">
            <w:pPr>
              <w:pStyle w:val="TabelleLinks6PT"/>
            </w:pPr>
            <w:r w:rsidRPr="00877A44">
              <w:t>Was Sie schon können sollten</w:t>
            </w:r>
            <w:r w:rsidR="00534685">
              <w:t>:</w:t>
            </w:r>
          </w:p>
          <w:p w:rsidR="00373157" w:rsidRPr="008E65A2" w:rsidRDefault="00373157" w:rsidP="00373157">
            <w:pPr>
              <w:pStyle w:val="TabelleLinks8PTAufzhlung"/>
              <w:ind w:left="227" w:hanging="170"/>
            </w:pPr>
            <w:r>
              <w:t>Ich kann ein Plakat herstellen.</w:t>
            </w:r>
          </w:p>
          <w:p w:rsidR="00373157" w:rsidRPr="009F0D3C" w:rsidRDefault="00373157" w:rsidP="00373157">
            <w:pPr>
              <w:pStyle w:val="TabelleLinks8PTAufzhlung"/>
              <w:ind w:left="227" w:hanging="170"/>
              <w:rPr>
                <w:i/>
              </w:rPr>
            </w:pPr>
            <w:r w:rsidRPr="009F0D3C">
              <w:rPr>
                <w:i/>
              </w:rPr>
              <w:t>Ich kann im Team aktiv kommunizieren.</w:t>
            </w:r>
          </w:p>
        </w:tc>
      </w:tr>
      <w:tr w:rsidR="00373157" w:rsidTr="00373157">
        <w:tc>
          <w:tcPr>
            <w:tcW w:w="4819" w:type="dxa"/>
            <w:vMerge/>
            <w:shd w:val="clear" w:color="auto" w:fill="auto"/>
          </w:tcPr>
          <w:p w:rsidR="00373157" w:rsidRPr="007E5926" w:rsidRDefault="00373157" w:rsidP="00373157">
            <w:pPr>
              <w:pStyle w:val="TabelleLinks"/>
            </w:pPr>
          </w:p>
        </w:tc>
        <w:tc>
          <w:tcPr>
            <w:tcW w:w="4820" w:type="dxa"/>
            <w:shd w:val="clear" w:color="auto" w:fill="auto"/>
          </w:tcPr>
          <w:p w:rsidR="00373157" w:rsidRPr="00BC68BA" w:rsidRDefault="00373157" w:rsidP="00373157">
            <w:pPr>
              <w:pStyle w:val="TabelleLinks6PT"/>
            </w:pPr>
            <w:r>
              <w:t>Wie Sie I</w:t>
            </w:r>
            <w:r w:rsidRPr="00877A44">
              <w:t>hr Können prüfen können</w:t>
            </w:r>
            <w:r w:rsidR="00534685">
              <w:t>:</w:t>
            </w:r>
          </w:p>
          <w:p w:rsidR="00373157" w:rsidRPr="007E5926" w:rsidRDefault="00373157" w:rsidP="00373157">
            <w:pPr>
              <w:pStyle w:val="TabelleLinks8PTAufzhlung"/>
              <w:ind w:left="227" w:hanging="170"/>
            </w:pPr>
            <w:r>
              <w:t>Bewertung Plakat</w:t>
            </w:r>
          </w:p>
        </w:tc>
      </w:tr>
    </w:tbl>
    <w:p w:rsidR="00373157" w:rsidRDefault="00373157" w:rsidP="00373157">
      <w:pPr>
        <w:rPr>
          <w:lang w:eastAsia="de-DE"/>
        </w:rPr>
      </w:pPr>
    </w:p>
    <w:p w:rsidR="00373157" w:rsidRDefault="00534685" w:rsidP="00373157">
      <w:pPr>
        <w:pStyle w:val="NL-MarginalieLernmaterialienGrauhinterlegt"/>
        <w:framePr w:h="1072" w:hRule="exact" w:wrap="around" w:x="8951" w:y="8926"/>
        <w:rPr>
          <w:rStyle w:val="Fett"/>
        </w:rPr>
      </w:pPr>
      <w:r>
        <w:rPr>
          <w:rStyle w:val="Fett"/>
        </w:rPr>
        <w:t>Autor</w:t>
      </w:r>
      <w:r w:rsidR="00373157" w:rsidRPr="0016362E">
        <w:rPr>
          <w:rStyle w:val="Fett"/>
        </w:rPr>
        <w:t>in</w:t>
      </w:r>
      <w:r w:rsidR="00373157">
        <w:rPr>
          <w:rStyle w:val="Fett"/>
        </w:rPr>
        <w:t>:</w:t>
      </w:r>
    </w:p>
    <w:p w:rsidR="00373157" w:rsidRDefault="00373157" w:rsidP="00373157">
      <w:pPr>
        <w:pStyle w:val="NL-MarginalieLernmaterialienGrauhinterlegt"/>
        <w:framePr w:h="1072" w:hRule="exact" w:wrap="around" w:x="8951" w:y="8926"/>
        <w:rPr>
          <w:rStyle w:val="Fett"/>
        </w:rPr>
      </w:pPr>
      <w:r>
        <w:t>Sabine Fischer</w:t>
      </w:r>
    </w:p>
    <w:p w:rsidR="00373157" w:rsidRPr="0016362E" w:rsidRDefault="00373157" w:rsidP="00373157">
      <w:pPr>
        <w:pStyle w:val="NL-MarginalieLernmaterialienGrauhinterlegt"/>
        <w:framePr w:h="1072" w:hRule="exact" w:wrap="around" w:x="8951" w:y="8926"/>
        <w:spacing w:before="180"/>
        <w:rPr>
          <w:rStyle w:val="Fett"/>
          <w:b w:val="0"/>
          <w:bCs w:val="0"/>
        </w:rPr>
      </w:pPr>
      <w:r w:rsidRPr="0016362E">
        <w:rPr>
          <w:rStyle w:val="Fett"/>
        </w:rPr>
        <w:t>Datum</w:t>
      </w:r>
      <w:r>
        <w:rPr>
          <w:rStyle w:val="Fett"/>
        </w:rPr>
        <w:t xml:space="preserve">: </w:t>
      </w:r>
      <w:r>
        <w:t>14.05.2014</w:t>
      </w:r>
    </w:p>
    <w:p w:rsidR="00205A8B" w:rsidRPr="00205A8B" w:rsidRDefault="00205A8B" w:rsidP="00205A8B">
      <w:pPr>
        <w:spacing w:before="120" w:line="240" w:lineRule="auto"/>
        <w:rPr>
          <w:rFonts w:ascii="Source Sans Pro" w:hAnsi="Source Sans Pro"/>
          <w:b/>
          <w:color w:val="auto"/>
          <w:sz w:val="24"/>
          <w:szCs w:val="32"/>
          <w:u w:val="single"/>
          <w:lang w:eastAsia="de-DE"/>
        </w:rPr>
      </w:pPr>
      <w:r w:rsidRPr="00205A8B">
        <w:rPr>
          <w:rFonts w:ascii="Source Sans Pro" w:hAnsi="Source Sans Pro"/>
          <w:b/>
          <w:color w:val="auto"/>
          <w:sz w:val="24"/>
          <w:szCs w:val="32"/>
          <w:lang w:eastAsia="de-DE"/>
        </w:rPr>
        <w:t>Arbeitsauftrag:</w:t>
      </w:r>
      <w:r w:rsidRPr="00205A8B">
        <w:rPr>
          <w:rFonts w:ascii="Source Sans Pro" w:hAnsi="Source Sans Pro"/>
          <w:b/>
          <w:color w:val="auto"/>
          <w:sz w:val="24"/>
          <w:szCs w:val="32"/>
          <w:u w:val="single"/>
          <w:lang w:eastAsia="de-DE"/>
        </w:rPr>
        <w:t xml:space="preserve"> </w:t>
      </w:r>
    </w:p>
    <w:p w:rsidR="00205A8B" w:rsidRPr="00205A8B" w:rsidRDefault="00205A8B" w:rsidP="00205A8B">
      <w:pPr>
        <w:spacing w:before="120" w:line="240" w:lineRule="auto"/>
        <w:rPr>
          <w:rFonts w:ascii="Source Sans Pro" w:hAnsi="Source Sans Pro"/>
          <w:color w:val="auto"/>
          <w:sz w:val="18"/>
          <w:lang w:eastAsia="de-DE"/>
        </w:rPr>
      </w:pPr>
      <w:r w:rsidRPr="00205A8B">
        <w:rPr>
          <w:rFonts w:ascii="Source Sans Pro" w:hAnsi="Source Sans Pro"/>
          <w:color w:val="auto"/>
          <w:sz w:val="18"/>
          <w:lang w:eastAsia="de-DE"/>
        </w:rPr>
        <w:t xml:space="preserve">Erstellen Sie anlässlich des Sonntagsbrunchs ein </w:t>
      </w:r>
      <w:r w:rsidRPr="00205A8B">
        <w:rPr>
          <w:rFonts w:ascii="Source Sans Pro" w:hAnsi="Source Sans Pro"/>
          <w:b/>
          <w:color w:val="auto"/>
          <w:sz w:val="18"/>
          <w:lang w:eastAsia="de-DE"/>
        </w:rPr>
        <w:t>Informationsplakat</w:t>
      </w:r>
      <w:r w:rsidRPr="00205A8B">
        <w:rPr>
          <w:rFonts w:ascii="Source Sans Pro" w:hAnsi="Source Sans Pro"/>
          <w:color w:val="auto"/>
          <w:sz w:val="18"/>
          <w:lang w:eastAsia="de-DE"/>
        </w:rPr>
        <w:t xml:space="preserve"> zu „Obst“ oder „Gemüse“ her. </w:t>
      </w:r>
    </w:p>
    <w:p w:rsidR="00205A8B" w:rsidRPr="00205A8B" w:rsidRDefault="00205A8B" w:rsidP="009C5DCB">
      <w:pPr>
        <w:numPr>
          <w:ilvl w:val="0"/>
          <w:numId w:val="42"/>
        </w:numPr>
        <w:spacing w:before="60" w:after="60" w:line="240" w:lineRule="auto"/>
        <w:ind w:left="714" w:hanging="357"/>
        <w:rPr>
          <w:rFonts w:ascii="Source Sans Pro" w:hAnsi="Source Sans Pro"/>
          <w:b/>
          <w:color w:val="auto"/>
          <w:sz w:val="20"/>
          <w:szCs w:val="24"/>
          <w:lang w:eastAsia="de-DE"/>
        </w:rPr>
      </w:pPr>
      <w:r w:rsidRPr="00205A8B">
        <w:rPr>
          <w:rFonts w:ascii="Source Sans Pro" w:hAnsi="Source Sans Pro"/>
          <w:b/>
          <w:color w:val="auto"/>
          <w:sz w:val="20"/>
          <w:szCs w:val="24"/>
          <w:lang w:eastAsia="de-DE"/>
        </w:rPr>
        <w:t>Überschrift:</w:t>
      </w:r>
    </w:p>
    <w:p w:rsidR="00205A8B" w:rsidRPr="00205A8B" w:rsidRDefault="00205A8B" w:rsidP="00205A8B">
      <w:pPr>
        <w:spacing w:before="120" w:line="240" w:lineRule="auto"/>
        <w:ind w:left="720"/>
        <w:rPr>
          <w:rFonts w:ascii="Source Sans Pro" w:hAnsi="Source Sans Pro"/>
          <w:b/>
          <w:color w:val="auto"/>
          <w:sz w:val="20"/>
          <w:szCs w:val="24"/>
          <w:lang w:eastAsia="de-DE"/>
        </w:rPr>
      </w:pPr>
      <w:r w:rsidRPr="00205A8B">
        <w:rPr>
          <w:rFonts w:ascii="Source Sans Pro" w:hAnsi="Source Sans Pro"/>
          <w:color w:val="auto"/>
          <w:sz w:val="24"/>
          <w:szCs w:val="32"/>
          <w:bdr w:val="single" w:sz="4" w:space="0" w:color="auto"/>
          <w:lang w:eastAsia="de-DE"/>
        </w:rPr>
        <w:t>Gemüse – gesund und lecker!</w:t>
      </w:r>
    </w:p>
    <w:p w:rsidR="00205A8B" w:rsidRPr="00205A8B" w:rsidRDefault="00205A8B" w:rsidP="00205A8B">
      <w:pPr>
        <w:spacing w:before="120" w:line="240" w:lineRule="auto"/>
        <w:rPr>
          <w:rFonts w:ascii="Source Sans Pro" w:hAnsi="Source Sans Pro"/>
          <w:color w:val="auto"/>
          <w:sz w:val="18"/>
          <w:lang w:eastAsia="de-DE"/>
        </w:rPr>
      </w:pPr>
      <w:r w:rsidRPr="00205A8B">
        <w:rPr>
          <w:rFonts w:ascii="Source Sans Pro" w:hAnsi="Source Sans Pro"/>
          <w:color w:val="auto"/>
          <w:sz w:val="18"/>
          <w:lang w:eastAsia="de-DE"/>
        </w:rPr>
        <w:t xml:space="preserve">Ihr Informationsplakat soll die Gäste über folgende Inhalte informieren: </w:t>
      </w:r>
    </w:p>
    <w:p w:rsidR="00205A8B" w:rsidRPr="00205A8B" w:rsidRDefault="00205A8B" w:rsidP="00205A8B">
      <w:pPr>
        <w:spacing w:before="120" w:line="240" w:lineRule="auto"/>
        <w:ind w:left="360"/>
        <w:rPr>
          <w:rFonts w:ascii="Source Sans Pro" w:hAnsi="Source Sans Pro"/>
          <w:color w:val="auto"/>
          <w:sz w:val="20"/>
          <w:szCs w:val="20"/>
          <w:lang w:eastAsia="de-DE"/>
        </w:rPr>
      </w:pPr>
      <w:r w:rsidRPr="00205A8B">
        <w:rPr>
          <w:rFonts w:ascii="Source Sans Pro" w:hAnsi="Source Sans Pro"/>
          <w:color w:val="auto"/>
          <w:sz w:val="20"/>
          <w:szCs w:val="20"/>
          <w:lang w:eastAsia="de-DE"/>
        </w:rPr>
        <w:sym w:font="Wingdings" w:char="F081"/>
      </w:r>
      <w:r w:rsidRPr="00205A8B">
        <w:rPr>
          <w:rFonts w:ascii="Source Sans Pro" w:hAnsi="Source Sans Pro"/>
          <w:color w:val="auto"/>
          <w:sz w:val="20"/>
          <w:szCs w:val="20"/>
          <w:lang w:eastAsia="de-DE"/>
        </w:rPr>
        <w:t xml:space="preserve"> Welche Gemüsesorten gibt es?</w:t>
      </w:r>
    </w:p>
    <w:p w:rsidR="00205A8B" w:rsidRPr="00205A8B" w:rsidRDefault="00205A8B" w:rsidP="00205A8B">
      <w:pPr>
        <w:spacing w:before="120" w:line="240" w:lineRule="auto"/>
        <w:ind w:left="360"/>
        <w:rPr>
          <w:rFonts w:ascii="Source Sans Pro" w:hAnsi="Source Sans Pro"/>
          <w:color w:val="auto"/>
          <w:sz w:val="20"/>
          <w:szCs w:val="20"/>
          <w:lang w:eastAsia="de-DE"/>
        </w:rPr>
      </w:pPr>
      <w:r w:rsidRPr="00205A8B">
        <w:rPr>
          <w:rFonts w:ascii="Source Sans Pro" w:hAnsi="Source Sans Pro"/>
          <w:color w:val="auto"/>
          <w:sz w:val="20"/>
          <w:szCs w:val="20"/>
          <w:lang w:eastAsia="de-DE"/>
        </w:rPr>
        <w:sym w:font="Wingdings" w:char="F082"/>
      </w:r>
      <w:r w:rsidRPr="00205A8B">
        <w:rPr>
          <w:rFonts w:ascii="Source Sans Pro" w:hAnsi="Source Sans Pro"/>
          <w:color w:val="auto"/>
          <w:sz w:val="20"/>
          <w:szCs w:val="20"/>
          <w:lang w:eastAsia="de-DE"/>
        </w:rPr>
        <w:t xml:space="preserve"> Welche Regeln sind beim Einkauf von Gemüse zu beachten? </w:t>
      </w:r>
      <w:r w:rsidRPr="00205A8B">
        <w:rPr>
          <w:rFonts w:ascii="Source Sans Pro" w:hAnsi="Source Sans Pro"/>
          <w:color w:val="auto"/>
          <w:sz w:val="20"/>
          <w:szCs w:val="20"/>
          <w:lang w:eastAsia="de-DE"/>
        </w:rPr>
        <w:br/>
        <w:t xml:space="preserve">       (Stichwort: saisonal, regional, Bio-Qualität)</w:t>
      </w:r>
    </w:p>
    <w:p w:rsidR="00205A8B" w:rsidRPr="00205A8B" w:rsidRDefault="00205A8B" w:rsidP="00205A8B">
      <w:pPr>
        <w:spacing w:before="120" w:line="240" w:lineRule="auto"/>
        <w:ind w:left="360"/>
        <w:rPr>
          <w:rFonts w:ascii="Source Sans Pro" w:hAnsi="Source Sans Pro"/>
          <w:color w:val="auto"/>
          <w:sz w:val="20"/>
          <w:szCs w:val="20"/>
          <w:lang w:eastAsia="de-DE"/>
        </w:rPr>
      </w:pPr>
      <w:r w:rsidRPr="00205A8B">
        <w:rPr>
          <w:rFonts w:ascii="Source Sans Pro" w:hAnsi="Source Sans Pro"/>
          <w:color w:val="auto"/>
          <w:sz w:val="20"/>
          <w:szCs w:val="20"/>
          <w:lang w:eastAsia="de-DE"/>
        </w:rPr>
        <w:sym w:font="Wingdings" w:char="F083"/>
      </w:r>
      <w:r w:rsidRPr="00205A8B">
        <w:rPr>
          <w:rFonts w:ascii="Source Sans Pro" w:hAnsi="Source Sans Pro"/>
          <w:color w:val="auto"/>
          <w:sz w:val="20"/>
          <w:szCs w:val="20"/>
          <w:lang w:eastAsia="de-DE"/>
        </w:rPr>
        <w:t xml:space="preserve"> Warum ist Gemüse so gesund?</w:t>
      </w:r>
    </w:p>
    <w:p w:rsidR="00205A8B" w:rsidRPr="00205A8B" w:rsidRDefault="00205A8B" w:rsidP="00205A8B">
      <w:pPr>
        <w:spacing w:before="120" w:line="240" w:lineRule="auto"/>
        <w:rPr>
          <w:rFonts w:ascii="Source Sans Pro" w:hAnsi="Source Sans Pro"/>
          <w:b/>
          <w:color w:val="auto"/>
          <w:sz w:val="18"/>
          <w:lang w:eastAsia="de-DE"/>
        </w:rPr>
      </w:pPr>
      <w:r w:rsidRPr="00205A8B">
        <w:rPr>
          <w:rFonts w:ascii="Source Sans Pro" w:hAnsi="Source Sans Pro"/>
          <w:b/>
          <w:color w:val="auto"/>
          <w:sz w:val="18"/>
          <w:lang w:eastAsia="de-DE"/>
        </w:rPr>
        <w:t>oder:</w:t>
      </w:r>
    </w:p>
    <w:p w:rsidR="00205A8B" w:rsidRPr="00205A8B" w:rsidRDefault="00205A8B" w:rsidP="009C5DCB">
      <w:pPr>
        <w:numPr>
          <w:ilvl w:val="0"/>
          <w:numId w:val="42"/>
        </w:numPr>
        <w:spacing w:before="60" w:after="60" w:line="240" w:lineRule="auto"/>
        <w:ind w:left="714" w:hanging="357"/>
        <w:rPr>
          <w:rFonts w:ascii="Source Sans Pro" w:hAnsi="Source Sans Pro"/>
          <w:b/>
          <w:color w:val="auto"/>
          <w:sz w:val="20"/>
          <w:szCs w:val="24"/>
          <w:lang w:eastAsia="de-DE"/>
        </w:rPr>
      </w:pPr>
      <w:r w:rsidRPr="00205A8B">
        <w:rPr>
          <w:rFonts w:ascii="Source Sans Pro" w:hAnsi="Source Sans Pro"/>
          <w:b/>
          <w:color w:val="auto"/>
          <w:sz w:val="20"/>
          <w:szCs w:val="24"/>
          <w:lang w:eastAsia="de-DE"/>
        </w:rPr>
        <w:t>Überschrift:</w:t>
      </w:r>
    </w:p>
    <w:p w:rsidR="00205A8B" w:rsidRPr="00205A8B" w:rsidRDefault="00205A8B" w:rsidP="00205A8B">
      <w:pPr>
        <w:spacing w:before="120" w:line="240" w:lineRule="auto"/>
        <w:ind w:left="720"/>
        <w:rPr>
          <w:rFonts w:ascii="Source Sans Pro" w:hAnsi="Source Sans Pro"/>
          <w:b/>
          <w:color w:val="auto"/>
          <w:sz w:val="20"/>
          <w:szCs w:val="24"/>
          <w:lang w:eastAsia="de-DE"/>
        </w:rPr>
      </w:pPr>
      <w:r w:rsidRPr="00205A8B">
        <w:rPr>
          <w:rFonts w:ascii="Source Sans Pro" w:hAnsi="Source Sans Pro"/>
          <w:color w:val="auto"/>
          <w:sz w:val="24"/>
          <w:szCs w:val="32"/>
          <w:bdr w:val="single" w:sz="4" w:space="0" w:color="auto"/>
          <w:lang w:eastAsia="de-DE"/>
        </w:rPr>
        <w:t>Obst –gelb, rot, orange– wenig Fett viel Inhalt</w:t>
      </w:r>
    </w:p>
    <w:p w:rsidR="00205A8B" w:rsidRPr="00205A8B" w:rsidRDefault="00205A8B" w:rsidP="00205A8B">
      <w:pPr>
        <w:spacing w:before="120" w:line="240" w:lineRule="auto"/>
        <w:rPr>
          <w:rFonts w:ascii="Source Sans Pro" w:hAnsi="Source Sans Pro"/>
          <w:color w:val="auto"/>
          <w:sz w:val="20"/>
          <w:szCs w:val="20"/>
          <w:lang w:eastAsia="de-DE"/>
        </w:rPr>
      </w:pPr>
      <w:r w:rsidRPr="00205A8B">
        <w:rPr>
          <w:rFonts w:ascii="Source Sans Pro" w:hAnsi="Source Sans Pro"/>
          <w:color w:val="auto"/>
          <w:sz w:val="20"/>
          <w:szCs w:val="20"/>
          <w:lang w:eastAsia="de-DE"/>
        </w:rPr>
        <w:t xml:space="preserve">Ihr Informationsplakat soll die Besucher über folgende Inhalte informieren: </w:t>
      </w:r>
    </w:p>
    <w:p w:rsidR="00205A8B" w:rsidRPr="00205A8B" w:rsidRDefault="00205A8B" w:rsidP="00205A8B">
      <w:pPr>
        <w:spacing w:before="120" w:line="240" w:lineRule="auto"/>
        <w:ind w:left="360"/>
        <w:rPr>
          <w:rFonts w:ascii="Source Sans Pro" w:hAnsi="Source Sans Pro"/>
          <w:color w:val="auto"/>
          <w:sz w:val="20"/>
          <w:szCs w:val="20"/>
          <w:lang w:eastAsia="de-DE"/>
        </w:rPr>
      </w:pPr>
      <w:r w:rsidRPr="00205A8B">
        <w:rPr>
          <w:rFonts w:ascii="Source Sans Pro" w:hAnsi="Source Sans Pro"/>
          <w:color w:val="auto"/>
          <w:sz w:val="20"/>
          <w:szCs w:val="20"/>
          <w:lang w:eastAsia="de-DE"/>
        </w:rPr>
        <w:sym w:font="Wingdings" w:char="F081"/>
      </w:r>
      <w:r w:rsidRPr="00205A8B">
        <w:rPr>
          <w:rFonts w:ascii="Source Sans Pro" w:hAnsi="Source Sans Pro"/>
          <w:color w:val="auto"/>
          <w:sz w:val="20"/>
          <w:szCs w:val="20"/>
          <w:lang w:eastAsia="de-DE"/>
        </w:rPr>
        <w:t xml:space="preserve"> Welche Obstsorten gibt es?</w:t>
      </w:r>
    </w:p>
    <w:p w:rsidR="00205A8B" w:rsidRPr="00205A8B" w:rsidRDefault="00205A8B" w:rsidP="009C5DCB">
      <w:pPr>
        <w:spacing w:before="120" w:line="240" w:lineRule="auto"/>
        <w:ind w:left="616" w:hanging="256"/>
        <w:rPr>
          <w:rFonts w:ascii="Source Sans Pro" w:hAnsi="Source Sans Pro"/>
          <w:color w:val="auto"/>
          <w:sz w:val="20"/>
          <w:szCs w:val="20"/>
          <w:lang w:eastAsia="de-DE"/>
        </w:rPr>
      </w:pPr>
      <w:r w:rsidRPr="00205A8B">
        <w:rPr>
          <w:rFonts w:ascii="Source Sans Pro" w:hAnsi="Source Sans Pro"/>
          <w:color w:val="auto"/>
          <w:sz w:val="20"/>
          <w:szCs w:val="20"/>
          <w:lang w:eastAsia="de-DE"/>
        </w:rPr>
        <w:sym w:font="Wingdings" w:char="F082"/>
      </w:r>
      <w:r w:rsidRPr="00205A8B">
        <w:rPr>
          <w:rFonts w:ascii="Source Sans Pro" w:hAnsi="Source Sans Pro"/>
          <w:color w:val="auto"/>
          <w:sz w:val="20"/>
          <w:szCs w:val="20"/>
          <w:lang w:eastAsia="de-DE"/>
        </w:rPr>
        <w:t xml:space="preserve"> Welche Regeln sind beim Einkauf von Obst zu beachten? </w:t>
      </w:r>
      <w:r w:rsidRPr="00205A8B">
        <w:rPr>
          <w:rFonts w:ascii="Source Sans Pro" w:hAnsi="Source Sans Pro"/>
          <w:color w:val="auto"/>
          <w:sz w:val="20"/>
          <w:szCs w:val="20"/>
          <w:lang w:eastAsia="de-DE"/>
        </w:rPr>
        <w:br/>
        <w:t>(Stichwort: saisonal, regional, Bio-Qualität)</w:t>
      </w:r>
    </w:p>
    <w:p w:rsidR="00205A8B" w:rsidRPr="00205A8B" w:rsidRDefault="00205A8B" w:rsidP="00205A8B">
      <w:pPr>
        <w:spacing w:before="120" w:line="240" w:lineRule="auto"/>
        <w:ind w:left="360"/>
        <w:rPr>
          <w:rFonts w:ascii="Source Sans Pro" w:hAnsi="Source Sans Pro"/>
          <w:color w:val="auto"/>
          <w:sz w:val="20"/>
          <w:szCs w:val="20"/>
          <w:lang w:eastAsia="de-DE"/>
        </w:rPr>
      </w:pPr>
      <w:r w:rsidRPr="00205A8B">
        <w:rPr>
          <w:rFonts w:ascii="Source Sans Pro" w:hAnsi="Source Sans Pro"/>
          <w:color w:val="auto"/>
          <w:sz w:val="20"/>
          <w:szCs w:val="20"/>
          <w:lang w:eastAsia="de-DE"/>
        </w:rPr>
        <w:sym w:font="Wingdings" w:char="F083"/>
      </w:r>
      <w:r w:rsidRPr="00205A8B">
        <w:rPr>
          <w:rFonts w:ascii="Source Sans Pro" w:hAnsi="Source Sans Pro"/>
          <w:color w:val="auto"/>
          <w:sz w:val="20"/>
          <w:szCs w:val="20"/>
          <w:lang w:eastAsia="de-DE"/>
        </w:rPr>
        <w:t xml:space="preserve"> Warum ist Obst so gesund?</w:t>
      </w:r>
    </w:p>
    <w:p w:rsidR="00205A8B" w:rsidRPr="00205A8B" w:rsidRDefault="00205A8B" w:rsidP="00205A8B">
      <w:pPr>
        <w:spacing w:before="120" w:line="240" w:lineRule="auto"/>
        <w:rPr>
          <w:rFonts w:ascii="Source Sans Pro" w:hAnsi="Source Sans Pro"/>
          <w:noProof/>
          <w:color w:val="auto"/>
          <w:szCs w:val="28"/>
          <w:lang w:eastAsia="de-DE"/>
        </w:rPr>
      </w:pPr>
    </w:p>
    <w:p w:rsidR="00205A8B" w:rsidRPr="00205A8B" w:rsidRDefault="0044366E" w:rsidP="00205A8B">
      <w:pPr>
        <w:spacing w:before="120" w:line="240" w:lineRule="auto"/>
        <w:rPr>
          <w:rFonts w:ascii="Source Sans Pro" w:hAnsi="Source Sans Pro"/>
          <w:color w:val="auto"/>
          <w:sz w:val="20"/>
          <w:szCs w:val="20"/>
          <w:lang w:eastAsia="de-DE"/>
        </w:rPr>
      </w:pPr>
      <w:r w:rsidRPr="00AA18D1">
        <w:rPr>
          <w:noProof/>
          <w:lang w:eastAsia="de-DE"/>
        </w:rPr>
        <w:drawing>
          <wp:anchor distT="0" distB="0" distL="114300" distR="114300" simplePos="0" relativeHeight="253432832" behindDoc="0" locked="0" layoutInCell="1" allowOverlap="1" wp14:anchorId="642EE7B5" wp14:editId="767C0928">
            <wp:simplePos x="0" y="0"/>
            <wp:positionH relativeFrom="column">
              <wp:posOffset>4928028</wp:posOffset>
            </wp:positionH>
            <wp:positionV relativeFrom="paragraph">
              <wp:posOffset>89343</wp:posOffset>
            </wp:positionV>
            <wp:extent cx="438785" cy="438785"/>
            <wp:effectExtent l="0" t="0" r="0" b="0"/>
            <wp:wrapNone/>
            <wp:docPr id="1701" name="Grafik 1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438785" cy="438785"/>
                    </a:xfrm>
                    <a:prstGeom prst="rect">
                      <a:avLst/>
                    </a:prstGeom>
                    <a:noFill/>
                    <a:ln>
                      <a:noFill/>
                    </a:ln>
                  </pic:spPr>
                </pic:pic>
              </a:graphicData>
            </a:graphic>
            <wp14:sizeRelH relativeFrom="page">
              <wp14:pctWidth>0</wp14:pctWidth>
            </wp14:sizeRelH>
            <wp14:sizeRelV relativeFrom="page">
              <wp14:pctHeight>0</wp14:pctHeight>
            </wp14:sizeRelV>
          </wp:anchor>
        </w:drawing>
      </w:r>
      <w:r w:rsidR="00205A8B" w:rsidRPr="00205A8B">
        <w:rPr>
          <w:rFonts w:ascii="Source Sans Pro" w:hAnsi="Source Sans Pro"/>
          <w:color w:val="auto"/>
          <w:sz w:val="20"/>
          <w:szCs w:val="20"/>
          <w:lang w:eastAsia="de-DE"/>
        </w:rPr>
        <w:t>Bevor Sie anfangen zu arbeiten folgende Punkte beachten:</w:t>
      </w:r>
      <w:r w:rsidR="00205A8B" w:rsidRPr="00205A8B">
        <w:rPr>
          <w:rFonts w:ascii="Source Sans Pro" w:hAnsi="Source Sans Pro"/>
          <w:noProof/>
          <w:color w:val="auto"/>
          <w:sz w:val="20"/>
          <w:szCs w:val="20"/>
          <w:lang w:eastAsia="de-DE"/>
        </w:rPr>
        <w:t xml:space="preserve"> </w:t>
      </w:r>
    </w:p>
    <w:p w:rsidR="00205A8B" w:rsidRPr="00205A8B" w:rsidRDefault="00205A8B" w:rsidP="009C5DCB">
      <w:pPr>
        <w:spacing w:before="60" w:after="60" w:line="240" w:lineRule="auto"/>
        <w:ind w:left="714" w:hanging="357"/>
        <w:rPr>
          <w:rFonts w:ascii="Source Sans Pro" w:hAnsi="Source Sans Pro"/>
          <w:color w:val="auto"/>
          <w:sz w:val="20"/>
          <w:szCs w:val="20"/>
          <w:lang w:eastAsia="de-DE"/>
        </w:rPr>
      </w:pPr>
      <w:r w:rsidRPr="00205A8B">
        <w:rPr>
          <w:rFonts w:ascii="Source Sans Pro" w:hAnsi="Source Sans Pro"/>
          <w:color w:val="auto"/>
          <w:sz w:val="20"/>
          <w:szCs w:val="20"/>
          <w:lang w:eastAsia="de-DE"/>
        </w:rPr>
        <w:sym w:font="Wingdings" w:char="F0D8"/>
      </w:r>
      <w:r w:rsidRPr="00205A8B">
        <w:rPr>
          <w:rFonts w:ascii="Source Sans Pro" w:hAnsi="Source Sans Pro"/>
          <w:color w:val="auto"/>
          <w:sz w:val="20"/>
          <w:szCs w:val="20"/>
          <w:lang w:eastAsia="de-DE"/>
        </w:rPr>
        <w:t xml:space="preserve"> Finden Sie sich in 2er Gruppen zusammen.</w:t>
      </w:r>
    </w:p>
    <w:p w:rsidR="009C5DCB" w:rsidRPr="009C5DCB" w:rsidRDefault="00205A8B" w:rsidP="009C5DCB">
      <w:pPr>
        <w:spacing w:before="60" w:after="60" w:line="240" w:lineRule="auto"/>
        <w:ind w:left="714" w:hanging="357"/>
        <w:rPr>
          <w:rFonts w:ascii="Source Sans Pro" w:hAnsi="Source Sans Pro"/>
          <w:color w:val="auto"/>
          <w:sz w:val="20"/>
          <w:szCs w:val="20"/>
          <w:lang w:eastAsia="de-DE"/>
        </w:rPr>
      </w:pPr>
      <w:r w:rsidRPr="00205A8B">
        <w:rPr>
          <w:rFonts w:ascii="Source Sans Pro" w:hAnsi="Source Sans Pro"/>
          <w:color w:val="auto"/>
          <w:sz w:val="20"/>
          <w:szCs w:val="20"/>
          <w:lang w:eastAsia="de-DE"/>
        </w:rPr>
        <w:sym w:font="Wingdings" w:char="F0D8"/>
      </w:r>
      <w:r w:rsidRPr="00205A8B">
        <w:rPr>
          <w:rFonts w:ascii="Source Sans Pro" w:hAnsi="Source Sans Pro"/>
          <w:color w:val="auto"/>
          <w:sz w:val="20"/>
          <w:szCs w:val="20"/>
          <w:lang w:eastAsia="de-DE"/>
        </w:rPr>
        <w:t xml:space="preserve"> Sprechen Sie sich ab und verteilen Sie die Arbeit innerhalb der Gruppe. </w:t>
      </w:r>
    </w:p>
    <w:p w:rsidR="00205A8B" w:rsidRPr="00205A8B" w:rsidRDefault="00205A8B" w:rsidP="009C5DCB">
      <w:pPr>
        <w:spacing w:before="60" w:after="60" w:line="240" w:lineRule="auto"/>
        <w:ind w:left="567" w:hanging="6"/>
        <w:rPr>
          <w:rFonts w:ascii="Source Sans Pro" w:hAnsi="Source Sans Pro"/>
          <w:color w:val="auto"/>
          <w:sz w:val="20"/>
          <w:szCs w:val="20"/>
          <w:lang w:eastAsia="de-DE"/>
        </w:rPr>
      </w:pPr>
      <w:r w:rsidRPr="00205A8B">
        <w:rPr>
          <w:rFonts w:ascii="Source Sans Pro" w:hAnsi="Source Sans Pro"/>
          <w:color w:val="auto"/>
          <w:sz w:val="20"/>
          <w:szCs w:val="20"/>
          <w:lang w:eastAsia="de-DE"/>
        </w:rPr>
        <w:t>Es ist eine Teamarbeit.</w:t>
      </w:r>
    </w:p>
    <w:p w:rsidR="00205A8B" w:rsidRPr="00205A8B" w:rsidRDefault="00205A8B" w:rsidP="009C5DCB">
      <w:pPr>
        <w:spacing w:before="60" w:after="60" w:line="240" w:lineRule="auto"/>
        <w:ind w:left="714" w:hanging="357"/>
        <w:rPr>
          <w:rFonts w:ascii="Source Sans Pro" w:hAnsi="Source Sans Pro"/>
          <w:color w:val="auto"/>
          <w:sz w:val="20"/>
          <w:szCs w:val="20"/>
          <w:lang w:eastAsia="de-DE"/>
        </w:rPr>
      </w:pPr>
      <w:r w:rsidRPr="00205A8B">
        <w:rPr>
          <w:rFonts w:ascii="Source Sans Pro" w:hAnsi="Source Sans Pro"/>
          <w:color w:val="auto"/>
          <w:sz w:val="20"/>
          <w:szCs w:val="20"/>
          <w:lang w:eastAsia="de-DE"/>
        </w:rPr>
        <w:sym w:font="Wingdings" w:char="F0D8"/>
      </w:r>
      <w:r w:rsidRPr="00205A8B">
        <w:rPr>
          <w:rFonts w:ascii="Source Sans Pro" w:hAnsi="Source Sans Pro"/>
          <w:color w:val="auto"/>
          <w:sz w:val="20"/>
          <w:szCs w:val="20"/>
          <w:lang w:eastAsia="de-DE"/>
        </w:rPr>
        <w:t xml:space="preserve"> Überlegen Sie wie Sie die Punkte auf Ihrem Plakat anordnen.</w:t>
      </w:r>
    </w:p>
    <w:p w:rsidR="00205A8B" w:rsidRPr="00205A8B" w:rsidRDefault="00205A8B" w:rsidP="009C5DCB">
      <w:pPr>
        <w:spacing w:before="60" w:after="60" w:line="240" w:lineRule="auto"/>
        <w:ind w:left="714" w:hanging="357"/>
        <w:rPr>
          <w:rFonts w:ascii="Source Sans Pro" w:hAnsi="Source Sans Pro"/>
          <w:color w:val="auto"/>
          <w:sz w:val="20"/>
          <w:szCs w:val="20"/>
          <w:lang w:eastAsia="de-DE"/>
        </w:rPr>
      </w:pPr>
      <w:r w:rsidRPr="00205A8B">
        <w:rPr>
          <w:rFonts w:ascii="Source Sans Pro" w:hAnsi="Source Sans Pro"/>
          <w:color w:val="auto"/>
          <w:sz w:val="20"/>
          <w:szCs w:val="20"/>
          <w:lang w:eastAsia="de-DE"/>
        </w:rPr>
        <w:sym w:font="Wingdings" w:char="F0D8"/>
      </w:r>
      <w:r w:rsidRPr="00205A8B">
        <w:rPr>
          <w:rFonts w:ascii="Source Sans Pro" w:hAnsi="Source Sans Pro"/>
          <w:color w:val="auto"/>
          <w:sz w:val="20"/>
          <w:szCs w:val="20"/>
          <w:lang w:eastAsia="de-DE"/>
        </w:rPr>
        <w:t xml:space="preserve"> Beachten Sie die allgemeinen Regeln zur Plakatgestaltung.</w:t>
      </w:r>
    </w:p>
    <w:p w:rsidR="00205A8B" w:rsidRPr="00205A8B" w:rsidRDefault="00205A8B" w:rsidP="00205A8B">
      <w:pPr>
        <w:spacing w:before="120" w:line="240" w:lineRule="auto"/>
        <w:rPr>
          <w:rFonts w:ascii="Source Sans Pro" w:hAnsi="Source Sans Pro"/>
          <w:color w:val="auto"/>
          <w:szCs w:val="28"/>
          <w:u w:val="single"/>
          <w:lang w:eastAsia="de-DE"/>
        </w:rPr>
      </w:pPr>
      <w:r w:rsidRPr="00205A8B">
        <w:rPr>
          <w:rFonts w:ascii="Source Sans Pro" w:hAnsi="Source Sans Pro"/>
          <w:b/>
          <w:color w:val="auto"/>
          <w:szCs w:val="28"/>
          <w:lang w:eastAsia="de-DE"/>
        </w:rPr>
        <w:t>Arbeitsablauf</w:t>
      </w:r>
      <w:r w:rsidRPr="00205A8B">
        <w:rPr>
          <w:rFonts w:ascii="Source Sans Pro" w:hAnsi="Source Sans Pro"/>
          <w:color w:val="auto"/>
          <w:szCs w:val="28"/>
          <w:lang w:eastAsia="de-DE"/>
        </w:rPr>
        <w:t>:</w:t>
      </w:r>
    </w:p>
    <w:p w:rsidR="00205A8B" w:rsidRPr="00205A8B" w:rsidRDefault="00205A8B" w:rsidP="009C5DCB">
      <w:pPr>
        <w:numPr>
          <w:ilvl w:val="0"/>
          <w:numId w:val="43"/>
        </w:numPr>
        <w:spacing w:before="60" w:after="60" w:line="240" w:lineRule="auto"/>
        <w:ind w:left="714" w:hanging="357"/>
        <w:rPr>
          <w:rFonts w:ascii="Source Sans Pro" w:hAnsi="Source Sans Pro"/>
          <w:color w:val="auto"/>
          <w:sz w:val="20"/>
          <w:szCs w:val="20"/>
          <w:lang w:eastAsia="de-DE"/>
        </w:rPr>
      </w:pPr>
      <w:r w:rsidRPr="00205A8B">
        <w:rPr>
          <w:rFonts w:ascii="Source Sans Pro" w:hAnsi="Source Sans Pro"/>
          <w:color w:val="auto"/>
          <w:sz w:val="20"/>
          <w:szCs w:val="20"/>
          <w:lang w:eastAsia="de-DE"/>
        </w:rPr>
        <w:t xml:space="preserve">Auf einem DIN-A-4 Blatt das Plakat entwerfen: </w:t>
      </w:r>
      <w:r w:rsidRPr="00205A8B">
        <w:rPr>
          <w:rFonts w:ascii="Source Sans Pro" w:hAnsi="Source Sans Pro"/>
          <w:color w:val="auto"/>
          <w:sz w:val="20"/>
          <w:szCs w:val="20"/>
          <w:lang w:eastAsia="de-DE"/>
        </w:rPr>
        <w:br/>
        <w:t>Was steht darauf? Wie ordnen wir es an? (Entwurf erstellen)</w:t>
      </w:r>
    </w:p>
    <w:p w:rsidR="00205A8B" w:rsidRPr="00205A8B" w:rsidRDefault="00205A8B" w:rsidP="009C5DCB">
      <w:pPr>
        <w:numPr>
          <w:ilvl w:val="0"/>
          <w:numId w:val="43"/>
        </w:numPr>
        <w:spacing w:before="60" w:after="60" w:line="240" w:lineRule="auto"/>
        <w:ind w:left="714" w:hanging="357"/>
        <w:rPr>
          <w:rFonts w:ascii="Source Sans Pro" w:hAnsi="Source Sans Pro"/>
          <w:color w:val="auto"/>
          <w:sz w:val="20"/>
          <w:szCs w:val="20"/>
          <w:lang w:eastAsia="de-DE"/>
        </w:rPr>
      </w:pPr>
      <w:r w:rsidRPr="00205A8B">
        <w:rPr>
          <w:rFonts w:ascii="Source Sans Pro" w:hAnsi="Source Sans Pro"/>
          <w:color w:val="auto"/>
          <w:sz w:val="20"/>
          <w:szCs w:val="20"/>
          <w:lang w:eastAsia="de-DE"/>
        </w:rPr>
        <w:t>Den Entwurf mit der Lehrkraft durchsprechen evtl. korrigieren.</w:t>
      </w:r>
    </w:p>
    <w:p w:rsidR="00205A8B" w:rsidRPr="00205A8B" w:rsidRDefault="00205A8B" w:rsidP="009C5DCB">
      <w:pPr>
        <w:numPr>
          <w:ilvl w:val="0"/>
          <w:numId w:val="43"/>
        </w:numPr>
        <w:spacing w:before="60" w:after="60" w:line="240" w:lineRule="auto"/>
        <w:ind w:left="714" w:hanging="357"/>
        <w:rPr>
          <w:rFonts w:ascii="Source Sans Pro" w:hAnsi="Source Sans Pro"/>
          <w:color w:val="auto"/>
          <w:sz w:val="20"/>
          <w:szCs w:val="20"/>
          <w:lang w:eastAsia="de-DE"/>
        </w:rPr>
      </w:pPr>
      <w:r w:rsidRPr="00205A8B">
        <w:rPr>
          <w:rFonts w:ascii="Source Sans Pro" w:hAnsi="Source Sans Pro"/>
          <w:color w:val="auto"/>
          <w:sz w:val="20"/>
          <w:szCs w:val="20"/>
          <w:lang w:eastAsia="de-DE"/>
        </w:rPr>
        <w:t>Plakat erstellen.</w:t>
      </w:r>
    </w:p>
    <w:p w:rsidR="00373157" w:rsidRDefault="00373157" w:rsidP="00373157">
      <w:pPr>
        <w:pStyle w:val="TabelleLinks8PTAufzhlung"/>
        <w:numPr>
          <w:ilvl w:val="0"/>
          <w:numId w:val="0"/>
        </w:numPr>
        <w:rPr>
          <w:rFonts w:ascii="Source Sans Pro Light" w:hAnsi="Source Sans Pro Light"/>
          <w:sz w:val="20"/>
          <w:szCs w:val="24"/>
        </w:rPr>
      </w:pPr>
      <w:r>
        <w:br w:type="page"/>
      </w:r>
    </w:p>
    <w:tbl>
      <w:tblPr>
        <w:tblW w:w="9696" w:type="dxa"/>
        <w:tblInd w:w="28" w:type="dxa"/>
        <w:tblLayout w:type="fixed"/>
        <w:tblCellMar>
          <w:top w:w="28" w:type="dxa"/>
          <w:left w:w="28" w:type="dxa"/>
          <w:bottom w:w="28" w:type="dxa"/>
          <w:right w:w="28" w:type="dxa"/>
        </w:tblCellMar>
        <w:tblLook w:val="04A0" w:firstRow="1" w:lastRow="0" w:firstColumn="1" w:lastColumn="0" w:noHBand="0" w:noVBand="1"/>
      </w:tblPr>
      <w:tblGrid>
        <w:gridCol w:w="2645"/>
        <w:gridCol w:w="4770"/>
        <w:gridCol w:w="189"/>
        <w:gridCol w:w="2092"/>
      </w:tblGrid>
      <w:tr w:rsidR="00373157" w:rsidRPr="005644C7" w:rsidTr="00373157">
        <w:trPr>
          <w:trHeight w:val="895"/>
        </w:trPr>
        <w:tc>
          <w:tcPr>
            <w:tcW w:w="2645" w:type="dxa"/>
            <w:tcBorders>
              <w:top w:val="single" w:sz="4" w:space="0" w:color="auto"/>
              <w:left w:val="single" w:sz="4" w:space="0" w:color="auto"/>
              <w:right w:val="single" w:sz="4" w:space="0" w:color="auto"/>
            </w:tcBorders>
            <w:shd w:val="clear" w:color="auto" w:fill="D9D9D9"/>
          </w:tcPr>
          <w:p w:rsidR="00373157" w:rsidRPr="00904540" w:rsidRDefault="00373157" w:rsidP="00373157">
            <w:pPr>
              <w:pStyle w:val="TabelleLinks6PT"/>
            </w:pPr>
            <w:r w:rsidRPr="00904540">
              <w:t>Lernfeld</w:t>
            </w:r>
          </w:p>
          <w:p w:rsidR="00373157" w:rsidRPr="00904540" w:rsidRDefault="00373157" w:rsidP="00373157">
            <w:pPr>
              <w:pStyle w:val="TabellenkopfLSLinksbndig"/>
            </w:pPr>
            <w:r w:rsidRPr="00904540">
              <w:t xml:space="preserve">LF </w:t>
            </w:r>
            <w:r>
              <w:t>3</w:t>
            </w:r>
          </w:p>
        </w:tc>
        <w:tc>
          <w:tcPr>
            <w:tcW w:w="4770" w:type="dxa"/>
            <w:tcBorders>
              <w:top w:val="single" w:sz="4" w:space="0" w:color="auto"/>
              <w:left w:val="single" w:sz="4" w:space="0" w:color="auto"/>
              <w:right w:val="single" w:sz="4" w:space="0" w:color="auto"/>
            </w:tcBorders>
            <w:shd w:val="clear" w:color="auto" w:fill="D9D9D9"/>
          </w:tcPr>
          <w:p w:rsidR="00373157" w:rsidRPr="00904540" w:rsidRDefault="00373157" w:rsidP="00373157">
            <w:pPr>
              <w:pStyle w:val="TabelleLinks6PT"/>
            </w:pPr>
            <w:r w:rsidRPr="00904540">
              <w:t>Materialien/Titel</w:t>
            </w:r>
          </w:p>
          <w:p w:rsidR="00373157" w:rsidRDefault="00373157" w:rsidP="00373157">
            <w:pPr>
              <w:pStyle w:val="TabellenkopfLSLinksbndig"/>
            </w:pPr>
            <w:r>
              <w:t>Speisenauswahl und deren Bewertung</w:t>
            </w:r>
          </w:p>
          <w:p w:rsidR="00534685" w:rsidRDefault="00534685" w:rsidP="00373157">
            <w:pPr>
              <w:pStyle w:val="TabellenkopfLSLinksbndig"/>
            </w:pPr>
            <w:r>
              <w:t>Unterrichtsarrangement</w:t>
            </w:r>
          </w:p>
          <w:p w:rsidR="00373157" w:rsidRPr="00904540" w:rsidRDefault="00373157" w:rsidP="00373157">
            <w:pPr>
              <w:pStyle w:val="TabellenkopfLSLinksbndig"/>
            </w:pPr>
            <w:r>
              <w:t>Lehrkraft</w:t>
            </w:r>
          </w:p>
        </w:tc>
        <w:tc>
          <w:tcPr>
            <w:tcW w:w="189" w:type="dxa"/>
            <w:vMerge w:val="restart"/>
            <w:tcBorders>
              <w:top w:val="nil"/>
              <w:left w:val="single" w:sz="4" w:space="0" w:color="auto"/>
              <w:bottom w:val="nil"/>
              <w:right w:val="single" w:sz="4" w:space="0" w:color="auto"/>
            </w:tcBorders>
            <w:shd w:val="clear" w:color="auto" w:fill="FFFFFF"/>
          </w:tcPr>
          <w:p w:rsidR="00373157" w:rsidRPr="00904540" w:rsidRDefault="00373157" w:rsidP="00373157"/>
        </w:tc>
        <w:tc>
          <w:tcPr>
            <w:tcW w:w="2092" w:type="dxa"/>
            <w:tcBorders>
              <w:top w:val="single" w:sz="4" w:space="0" w:color="auto"/>
              <w:left w:val="single" w:sz="4" w:space="0" w:color="auto"/>
              <w:right w:val="single" w:sz="4" w:space="0" w:color="auto"/>
            </w:tcBorders>
            <w:shd w:val="clear" w:color="auto" w:fill="D9D9D9"/>
          </w:tcPr>
          <w:p w:rsidR="00373157" w:rsidRPr="00806270" w:rsidRDefault="00373157" w:rsidP="00373157">
            <w:pPr>
              <w:pStyle w:val="TabellenkopfLS"/>
            </w:pPr>
            <w:r>
              <w:t>Ernährung</w:t>
            </w:r>
            <w:r>
              <w:br/>
              <w:t>und Gastronomie</w:t>
            </w:r>
          </w:p>
          <w:p w:rsidR="00373157" w:rsidRPr="00904540" w:rsidRDefault="00373157" w:rsidP="00373157">
            <w:pPr>
              <w:pStyle w:val="TabellenkopfLS"/>
              <w:spacing w:before="40"/>
            </w:pPr>
            <w:r>
              <w:t>EG</w:t>
            </w:r>
            <w:r w:rsidRPr="003D23EA">
              <w:t>3.01.0</w:t>
            </w:r>
            <w:r>
              <w:t>5</w:t>
            </w:r>
          </w:p>
        </w:tc>
      </w:tr>
      <w:tr w:rsidR="00373157" w:rsidRPr="005644C7" w:rsidTr="00373157">
        <w:tc>
          <w:tcPr>
            <w:tcW w:w="7415" w:type="dxa"/>
            <w:gridSpan w:val="2"/>
            <w:vMerge w:val="restart"/>
            <w:tcBorders>
              <w:top w:val="single" w:sz="4" w:space="0" w:color="auto"/>
              <w:left w:val="single" w:sz="4" w:space="0" w:color="auto"/>
              <w:right w:val="single" w:sz="4" w:space="0" w:color="auto"/>
            </w:tcBorders>
          </w:tcPr>
          <w:p w:rsidR="00373157" w:rsidRPr="00904540" w:rsidRDefault="00373157" w:rsidP="00373157">
            <w:pPr>
              <w:pStyle w:val="TabelleLinks6PT"/>
            </w:pPr>
            <w:r>
              <w:rPr>
                <w:noProof/>
              </w:rPr>
              <mc:AlternateContent>
                <mc:Choice Requires="wpg">
                  <w:drawing>
                    <wp:anchor distT="0" distB="0" distL="114300" distR="114300" simplePos="0" relativeHeight="253210624" behindDoc="0" locked="0" layoutInCell="0" allowOverlap="1" wp14:anchorId="66F49D3C" wp14:editId="5140E475">
                      <wp:simplePos x="0" y="0"/>
                      <wp:positionH relativeFrom="page">
                        <wp:posOffset>5521960</wp:posOffset>
                      </wp:positionH>
                      <wp:positionV relativeFrom="page">
                        <wp:posOffset>1853869</wp:posOffset>
                      </wp:positionV>
                      <wp:extent cx="1320800" cy="647700"/>
                      <wp:effectExtent l="0" t="0" r="12700" b="19050"/>
                      <wp:wrapNone/>
                      <wp:docPr id="1735" name="Gruppieren 16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0800" cy="647700"/>
                                <a:chOff x="0" y="-3289"/>
                                <a:chExt cx="1313519" cy="650075"/>
                              </a:xfrm>
                            </wpg:grpSpPr>
                            <wps:wsp>
                              <wps:cNvPr id="1736" name="Rechteck 1602"/>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F42AC5" w:rsidRPr="00A50216" w:rsidRDefault="00F42AC5" w:rsidP="00373157">
                                    <w:pPr>
                                      <w:pStyle w:val="Tabellezentriert"/>
                                    </w:pPr>
                                    <w:r>
                                      <w:t>LernPROJEKT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737" name="Rechteck 1603"/>
                              <wps:cNvSpPr/>
                              <wps:spPr>
                                <a:xfrm>
                                  <a:off x="0" y="213798"/>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F42AC5" w:rsidRPr="00C1359C" w:rsidRDefault="00F42AC5" w:rsidP="00373157">
                                    <w:pPr>
                                      <w:pStyle w:val="Tabellezentriert"/>
                                      <w:rPr>
                                        <w:rStyle w:val="Fett"/>
                                      </w:rPr>
                                    </w:pPr>
                                    <w:r w:rsidRPr="00C1359C">
                                      <w:rPr>
                                        <w:rStyle w:val="Fett"/>
                                      </w:rPr>
                                      <w:t>LernTHEMA</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738" name="Rechteck 1604"/>
                              <wps:cNvSpPr/>
                              <wps:spPr>
                                <a:xfrm>
                                  <a:off x="0" y="430886"/>
                                  <a:ext cx="1313180" cy="215900"/>
                                </a:xfrm>
                                <a:prstGeom prst="rect">
                                  <a:avLst/>
                                </a:prstGeom>
                                <a:noFill/>
                                <a:ln w="3175" cap="flat" cmpd="sng" algn="ctr">
                                  <a:solidFill>
                                    <a:sysClr val="windowText" lastClr="000000"/>
                                  </a:solidFill>
                                  <a:prstDash val="solid"/>
                                </a:ln>
                                <a:effectLst/>
                              </wps:spPr>
                              <wps:txbx>
                                <w:txbxContent>
                                  <w:p w:rsidR="00F42AC5" w:rsidRPr="00C1359C" w:rsidRDefault="00F42AC5" w:rsidP="00373157">
                                    <w:pPr>
                                      <w:pStyle w:val="Tabellezentriert"/>
                                    </w:pPr>
                                    <w:r w:rsidRPr="00C1359C">
                                      <w:t>LernSCHRITT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601" o:spid="_x0000_s1280" style="position:absolute;margin-left:434.8pt;margin-top:145.95pt;width:104pt;height:51pt;z-index:253210624;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" o:allowincell="f">
                      <v:rect id="Rechteck 1602" o:spid="_x0000_s1281"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w1cUA&#10;AADdAAAADwAAAGRycy9kb3ducmV2LnhtbESPQYvCMBCF74L/IYywN011oUo1yiIuq4gHXS97G5ux&#10;7dpMShNt/fdGELzN8N775s1s0ZpS3Kh2hWUFw0EEgji1uuBMwfH3uz8B4TyyxtIyKbiTg8W825lh&#10;om3De7odfCYChF2CCnLvq0RKl+Zk0A1sRRy0s60N+rDWmdQ1NgFuSjmKolgaLDhcyLGiZU7p5XA1&#10;gXK2Ztsc/5w/cbT7j81q+7O5KPXRa7+mIDy1/m1+pdc61B9/xvD8Jowg5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9PDVxQAAAN0AAAAPAAAAAAAAAAAAAAAAAJgCAABkcnMv&#10;ZG93bnJldi54bWxQSwUGAAAAAAQABAD1AAAAigMAAAAA&#10;" filled="f" strokecolor="windowText" strokeweight=".25pt">
                        <v:textbox inset="1mm,.5mm,1mm">
                          <w:txbxContent>
                            <w:p w:rsidR="00F42AC5" w:rsidRPr="00A50216" w:rsidRDefault="00F42AC5" w:rsidP="00373157">
                              <w:pPr>
                                <w:pStyle w:val="Tabellezentriert"/>
                              </w:pPr>
                              <w:proofErr w:type="spellStart"/>
                              <w:r>
                                <w:t>LernPROJEKT</w:t>
                              </w:r>
                              <w:proofErr w:type="spellEnd"/>
                            </w:p>
                          </w:txbxContent>
                        </v:textbox>
                      </v:rect>
                      <v:rect id="Rechteck 1603" o:spid="_x0000_s1282"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M90MQA&#10;AADdAAAADwAAAGRycy9kb3ducmV2LnhtbERPTWsCMRC9F/wPYQQvRbNaUNkaRYRKLwW1StnbsJkm&#10;SzeTZZO6239vBKG3ebzPWW16V4srtaHyrGA6yUAQl15XbBScP9/GSxAhImusPZOCPwqwWQ+eVphr&#10;3/GRrqdoRArhkKMCG2OTSxlKSw7DxDfEifv2rcOYYGukbrFL4a6WsyybS4cVpwaLDe0slT+nX6fA&#10;F5f9tNrar5nePR+aous+TGGUGg377SuISH38Fz/c7zrNX7ws4P5NOkGu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0zPdDEAAAA3QAAAA8AAAAAAAAAAAAAAAAAmAIAAGRycy9k&#10;b3ducmV2LnhtbFBLBQYAAAAABAAEAPUAAACJAwAAAAA=&#10;" fillcolor="#d9d9d9" strokecolor="windowText" strokeweight=".25pt">
                        <v:textbox inset="1mm,.5mm,1mm">
                          <w:txbxContent>
                            <w:p w:rsidR="00F42AC5" w:rsidRPr="00C1359C" w:rsidRDefault="00F42AC5" w:rsidP="00373157">
                              <w:pPr>
                                <w:pStyle w:val="Tabellezentriert"/>
                                <w:rPr>
                                  <w:rStyle w:val="Fett"/>
                                </w:rPr>
                              </w:pPr>
                              <w:proofErr w:type="spellStart"/>
                              <w:r w:rsidRPr="00C1359C">
                                <w:rPr>
                                  <w:rStyle w:val="Fett"/>
                                </w:rPr>
                                <w:t>LernTHEMA</w:t>
                              </w:r>
                              <w:proofErr w:type="spellEnd"/>
                            </w:p>
                          </w:txbxContent>
                        </v:textbox>
                      </v:rect>
                      <v:rect id="Rechteck 1604" o:spid="_x0000_s1283"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fBPMYA&#10;AADdAAAADwAAAGRycy9kb3ducmV2LnhtbESPS2/CQAyE75X4Dysj9VY2FImilA1CiAoQ6oHHpTc3&#10;6zxK1htltyT99/WhUm9jefx5ZrkaXKPu1IXas4HpJAFFnHtbc2ngenl7WoAKEdli45kM/FCAVTZ6&#10;WGJqfc8nup9jqQTCIUUDVYxtqnXIK3IYJr4lll3hO4dRxq7UtsNe4K7Rz0ky1w5rlg8VtrSpKL+d&#10;v51QCu+O/fUjxE9O3r/mbnvcHW7GPI6H9SuoSEP8N/9d763Ef5lJXGkjEnT2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SfBPMYAAADdAAAADwAAAAAAAAAAAAAAAACYAgAAZHJz&#10;L2Rvd25yZXYueG1sUEsFBgAAAAAEAAQA9QAAAIsDAAAAAA==&#10;" filled="f" strokecolor="windowText" strokeweight=".25pt">
                        <v:textbox inset="1mm,.5mm,1mm">
                          <w:txbxContent>
                            <w:p w:rsidR="00F42AC5" w:rsidRPr="00C1359C" w:rsidRDefault="00F42AC5" w:rsidP="00373157">
                              <w:pPr>
                                <w:pStyle w:val="Tabellezentriert"/>
                              </w:pPr>
                              <w:proofErr w:type="spellStart"/>
                              <w:r w:rsidRPr="00C1359C">
                                <w:t>LernSCHRITT</w:t>
                              </w:r>
                              <w:proofErr w:type="spellEnd"/>
                            </w:p>
                          </w:txbxContent>
                        </v:textbox>
                      </v:rect>
                      <w10:wrap anchorx="page" anchory="page"/>
                    </v:group>
                  </w:pict>
                </mc:Fallback>
              </mc:AlternateContent>
            </w:r>
            <w:r w:rsidRPr="00904540">
              <w:t>Kompetenzbereiche</w:t>
            </w:r>
            <w:r w:rsidR="00534685">
              <w:t>:</w:t>
            </w:r>
          </w:p>
          <w:p w:rsidR="00373157" w:rsidRDefault="00373157" w:rsidP="00373157">
            <w:pPr>
              <w:pStyle w:val="TabelleLinks8PTAufzhlung"/>
              <w:ind w:left="227" w:hanging="170"/>
            </w:pPr>
            <w:r>
              <w:t>Ich kann Lebensmittel nach technologischen und ernährungsphysiologischen Gesichtspunkten auswählen und diese Warenkenntnisse bei der Herstellung einfacher Speisen anwenden und Garverfahren fachgerecht einsetzen.</w:t>
            </w:r>
          </w:p>
          <w:p w:rsidR="00373157" w:rsidRPr="00904540" w:rsidRDefault="00373157" w:rsidP="00373157">
            <w:pPr>
              <w:pStyle w:val="TabelleLinks8PTAufzhlung"/>
              <w:ind w:left="227" w:hanging="170"/>
            </w:pPr>
            <w:r>
              <w:t>Ich kann Informationen zu einer Aufgabenstellung im Internet beschaffen, auswerten und sachgerecht einsetzen. Ich kann Regeln zum Datenschutz benennen.</w:t>
            </w:r>
          </w:p>
        </w:tc>
        <w:tc>
          <w:tcPr>
            <w:tcW w:w="189" w:type="dxa"/>
            <w:vMerge/>
            <w:tcBorders>
              <w:top w:val="nil"/>
              <w:left w:val="single" w:sz="4" w:space="0" w:color="auto"/>
              <w:bottom w:val="nil"/>
              <w:right w:val="nil"/>
            </w:tcBorders>
            <w:shd w:val="clear" w:color="auto" w:fill="FFFFFF"/>
          </w:tcPr>
          <w:p w:rsidR="00373157" w:rsidRPr="00904540" w:rsidRDefault="00373157" w:rsidP="00373157"/>
        </w:tc>
        <w:tc>
          <w:tcPr>
            <w:tcW w:w="2092" w:type="dxa"/>
            <w:tcBorders>
              <w:top w:val="single" w:sz="4" w:space="0" w:color="auto"/>
              <w:left w:val="nil"/>
              <w:right w:val="nil"/>
            </w:tcBorders>
          </w:tcPr>
          <w:p w:rsidR="00373157" w:rsidRPr="00904540" w:rsidRDefault="00373157" w:rsidP="00373157"/>
        </w:tc>
      </w:tr>
      <w:tr w:rsidR="00373157" w:rsidRPr="005644C7" w:rsidTr="00373157">
        <w:trPr>
          <w:trHeight w:val="87"/>
        </w:trPr>
        <w:tc>
          <w:tcPr>
            <w:tcW w:w="7415" w:type="dxa"/>
            <w:gridSpan w:val="2"/>
            <w:vMerge/>
            <w:tcBorders>
              <w:left w:val="single" w:sz="4" w:space="0" w:color="auto"/>
              <w:right w:val="single" w:sz="4" w:space="0" w:color="auto"/>
            </w:tcBorders>
          </w:tcPr>
          <w:p w:rsidR="00373157" w:rsidRPr="00904540" w:rsidRDefault="00373157" w:rsidP="00373157">
            <w:pPr>
              <w:pStyle w:val="TabelleLinks"/>
            </w:pPr>
          </w:p>
        </w:tc>
        <w:tc>
          <w:tcPr>
            <w:tcW w:w="189" w:type="dxa"/>
            <w:vMerge/>
            <w:tcBorders>
              <w:top w:val="nil"/>
              <w:left w:val="single" w:sz="4" w:space="0" w:color="auto"/>
              <w:bottom w:val="nil"/>
            </w:tcBorders>
            <w:shd w:val="clear" w:color="auto" w:fill="FFFFFF"/>
          </w:tcPr>
          <w:p w:rsidR="00373157" w:rsidRPr="00904540" w:rsidRDefault="00373157" w:rsidP="00373157"/>
        </w:tc>
        <w:tc>
          <w:tcPr>
            <w:tcW w:w="2092" w:type="dxa"/>
          </w:tcPr>
          <w:p w:rsidR="00373157" w:rsidRPr="00904540" w:rsidRDefault="00373157" w:rsidP="00373157">
            <w:pPr>
              <w:pStyle w:val="Tabellezentriert"/>
            </w:pPr>
          </w:p>
        </w:tc>
      </w:tr>
      <w:tr w:rsidR="00373157" w:rsidRPr="005644C7" w:rsidTr="00373157">
        <w:tc>
          <w:tcPr>
            <w:tcW w:w="7415" w:type="dxa"/>
            <w:gridSpan w:val="2"/>
            <w:vMerge/>
            <w:tcBorders>
              <w:left w:val="single" w:sz="4" w:space="0" w:color="auto"/>
              <w:right w:val="single" w:sz="4" w:space="0" w:color="auto"/>
            </w:tcBorders>
          </w:tcPr>
          <w:p w:rsidR="00373157" w:rsidRPr="00904540" w:rsidRDefault="00373157" w:rsidP="00373157">
            <w:pPr>
              <w:pStyle w:val="TabelleLinks"/>
            </w:pPr>
          </w:p>
        </w:tc>
        <w:tc>
          <w:tcPr>
            <w:tcW w:w="189" w:type="dxa"/>
            <w:vMerge/>
            <w:tcBorders>
              <w:top w:val="nil"/>
              <w:left w:val="single" w:sz="4" w:space="0" w:color="auto"/>
              <w:bottom w:val="nil"/>
            </w:tcBorders>
            <w:shd w:val="clear" w:color="auto" w:fill="FFFFFF"/>
          </w:tcPr>
          <w:p w:rsidR="00373157" w:rsidRPr="00904540" w:rsidRDefault="00373157" w:rsidP="00373157">
            <w:pPr>
              <w:pStyle w:val="TabelleLinks"/>
            </w:pPr>
          </w:p>
        </w:tc>
        <w:tc>
          <w:tcPr>
            <w:tcW w:w="2092" w:type="dxa"/>
            <w:shd w:val="clear" w:color="auto" w:fill="FFFFFF"/>
          </w:tcPr>
          <w:p w:rsidR="00373157" w:rsidRPr="00904540" w:rsidRDefault="00373157" w:rsidP="00373157">
            <w:pPr>
              <w:pStyle w:val="Tabellezentriert"/>
            </w:pPr>
          </w:p>
        </w:tc>
      </w:tr>
      <w:tr w:rsidR="00373157" w:rsidRPr="005644C7" w:rsidTr="00373157">
        <w:trPr>
          <w:trHeight w:val="246"/>
        </w:trPr>
        <w:tc>
          <w:tcPr>
            <w:tcW w:w="7415" w:type="dxa"/>
            <w:gridSpan w:val="2"/>
            <w:vMerge/>
            <w:tcBorders>
              <w:left w:val="single" w:sz="4" w:space="0" w:color="auto"/>
              <w:bottom w:val="single" w:sz="4" w:space="0" w:color="auto"/>
              <w:right w:val="single" w:sz="4" w:space="0" w:color="auto"/>
            </w:tcBorders>
          </w:tcPr>
          <w:p w:rsidR="00373157" w:rsidRPr="00904540" w:rsidRDefault="00373157" w:rsidP="00373157">
            <w:pPr>
              <w:pStyle w:val="TabelleLinks"/>
            </w:pPr>
          </w:p>
        </w:tc>
        <w:tc>
          <w:tcPr>
            <w:tcW w:w="189" w:type="dxa"/>
            <w:vMerge/>
            <w:tcBorders>
              <w:top w:val="nil"/>
              <w:left w:val="single" w:sz="4" w:space="0" w:color="auto"/>
              <w:bottom w:val="nil"/>
            </w:tcBorders>
            <w:shd w:val="clear" w:color="auto" w:fill="FFFFFF"/>
          </w:tcPr>
          <w:p w:rsidR="00373157" w:rsidRPr="00904540" w:rsidRDefault="00373157" w:rsidP="00373157">
            <w:pPr>
              <w:pStyle w:val="TabelleLinks"/>
            </w:pPr>
          </w:p>
        </w:tc>
        <w:tc>
          <w:tcPr>
            <w:tcW w:w="2092" w:type="dxa"/>
            <w:shd w:val="clear" w:color="auto" w:fill="FFFFFF"/>
          </w:tcPr>
          <w:p w:rsidR="00373157" w:rsidRPr="00904540" w:rsidRDefault="00373157" w:rsidP="00373157">
            <w:pPr>
              <w:pStyle w:val="Tabellezentriert"/>
              <w:rPr>
                <w:rStyle w:val="Fett"/>
              </w:rPr>
            </w:pPr>
          </w:p>
        </w:tc>
      </w:tr>
    </w:tbl>
    <w:p w:rsidR="00373157" w:rsidRDefault="00373157" w:rsidP="004D4DA1">
      <w:pPr>
        <w:pStyle w:val="Textkrper-Erstzeileneinzug"/>
        <w:ind w:firstLine="0"/>
      </w:pPr>
    </w:p>
    <w:tbl>
      <w:tblPr>
        <w:tblW w:w="969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CellMar>
          <w:top w:w="28" w:type="dxa"/>
          <w:left w:w="28" w:type="dxa"/>
          <w:bottom w:w="28" w:type="dxa"/>
          <w:right w:w="28" w:type="dxa"/>
        </w:tblCellMar>
        <w:tblLook w:val="04A0" w:firstRow="1" w:lastRow="0" w:firstColumn="1" w:lastColumn="0" w:noHBand="0" w:noVBand="1"/>
      </w:tblPr>
      <w:tblGrid>
        <w:gridCol w:w="4848"/>
        <w:gridCol w:w="4848"/>
      </w:tblGrid>
      <w:tr w:rsidR="00373157" w:rsidTr="00373157">
        <w:tc>
          <w:tcPr>
            <w:tcW w:w="4820" w:type="dxa"/>
            <w:vMerge w:val="restart"/>
            <w:shd w:val="clear" w:color="auto" w:fill="auto"/>
          </w:tcPr>
          <w:p w:rsidR="00373157" w:rsidRPr="00F66598" w:rsidRDefault="00373157" w:rsidP="00373157">
            <w:pPr>
              <w:pStyle w:val="TabelleLinks6PT"/>
            </w:pPr>
            <w:r>
              <w:t>Was ich hier lernen kann</w:t>
            </w:r>
            <w:r w:rsidR="00534685">
              <w:t>:</w:t>
            </w:r>
          </w:p>
          <w:p w:rsidR="00373157" w:rsidRPr="00E910D5" w:rsidRDefault="00373157" w:rsidP="00373157">
            <w:pPr>
              <w:pStyle w:val="TabelleLinks8PTAufzhlung"/>
              <w:ind w:left="227" w:hanging="170"/>
              <w:rPr>
                <w:rStyle w:val="Hervorhebung"/>
              </w:rPr>
            </w:pPr>
            <w:r w:rsidRPr="00C25B47">
              <w:t>Ich kann Informationen zu einer Aufgabenstellung im Internet beschaffen, auswerten und sachgerecht einsetzen.</w:t>
            </w:r>
          </w:p>
        </w:tc>
        <w:tc>
          <w:tcPr>
            <w:tcW w:w="4820" w:type="dxa"/>
            <w:shd w:val="clear" w:color="auto" w:fill="auto"/>
          </w:tcPr>
          <w:p w:rsidR="00373157" w:rsidRPr="00F66598" w:rsidRDefault="00373157" w:rsidP="00373157">
            <w:pPr>
              <w:pStyle w:val="TabelleLinks6PT"/>
            </w:pPr>
            <w:r w:rsidRPr="00904540">
              <w:t>Was Sie schon können sollten</w:t>
            </w:r>
            <w:r w:rsidR="00534685">
              <w:t>:</w:t>
            </w:r>
          </w:p>
          <w:p w:rsidR="00373157" w:rsidRDefault="00373157" w:rsidP="00373157">
            <w:pPr>
              <w:pStyle w:val="TabelleLinks8PTAufzhlung"/>
              <w:ind w:left="227" w:hanging="170"/>
            </w:pPr>
            <w:r>
              <w:t>Ich kann eine Internetrecherche durchführen.</w:t>
            </w:r>
          </w:p>
          <w:p w:rsidR="00373157" w:rsidRPr="009F0D3C" w:rsidRDefault="00373157" w:rsidP="00373157">
            <w:pPr>
              <w:pStyle w:val="TabelleLinks8PTAufzhlung"/>
              <w:ind w:left="227" w:hanging="170"/>
              <w:rPr>
                <w:i/>
              </w:rPr>
            </w:pPr>
            <w:r w:rsidRPr="009F0D3C">
              <w:rPr>
                <w:i/>
              </w:rPr>
              <w:t>Ich kann im Team aktiv kommunizieren.</w:t>
            </w:r>
          </w:p>
        </w:tc>
      </w:tr>
      <w:tr w:rsidR="00373157" w:rsidTr="00373157">
        <w:tc>
          <w:tcPr>
            <w:tcW w:w="4820" w:type="dxa"/>
            <w:vMerge/>
            <w:shd w:val="clear" w:color="auto" w:fill="auto"/>
          </w:tcPr>
          <w:p w:rsidR="00373157" w:rsidRPr="00904540" w:rsidRDefault="00373157" w:rsidP="00373157">
            <w:pPr>
              <w:pStyle w:val="TabelleLinks"/>
            </w:pPr>
          </w:p>
        </w:tc>
        <w:tc>
          <w:tcPr>
            <w:tcW w:w="4820" w:type="dxa"/>
            <w:shd w:val="clear" w:color="auto" w:fill="auto"/>
          </w:tcPr>
          <w:p w:rsidR="00373157" w:rsidRPr="00F66598" w:rsidRDefault="00373157" w:rsidP="00373157">
            <w:pPr>
              <w:pStyle w:val="TabelleLinks6PT"/>
            </w:pPr>
            <w:r>
              <w:t>Wie Sie I</w:t>
            </w:r>
            <w:r w:rsidRPr="00904540">
              <w:t>hr Können prüfen können</w:t>
            </w:r>
            <w:r w:rsidR="00534685">
              <w:t>:</w:t>
            </w:r>
          </w:p>
          <w:p w:rsidR="00373157" w:rsidRPr="00F66598" w:rsidRDefault="00373157" w:rsidP="00373157">
            <w:pPr>
              <w:pStyle w:val="TabelleLinks8PTAufzhlung"/>
              <w:ind w:left="227" w:hanging="170"/>
            </w:pPr>
            <w:r>
              <w:t>Bewertungskriterien Speisenauswahl</w:t>
            </w:r>
          </w:p>
        </w:tc>
      </w:tr>
    </w:tbl>
    <w:p w:rsidR="00373157" w:rsidRPr="00C25B47" w:rsidRDefault="00373157" w:rsidP="00373157">
      <w:pPr>
        <w:pStyle w:val="berschrift1neu"/>
        <w:rPr>
          <w:rStyle w:val="Fett"/>
        </w:rPr>
      </w:pPr>
      <w:r w:rsidRPr="00C25B47">
        <w:rPr>
          <w:rStyle w:val="Fett"/>
        </w:rPr>
        <w:t xml:space="preserve">Unterrichtsarrangement für ca. 3 Unterrichtsstunden: </w:t>
      </w:r>
      <w:r>
        <w:rPr>
          <w:noProof/>
        </w:rPr>
        <mc:AlternateContent>
          <mc:Choice Requires="wpg">
            <w:drawing>
              <wp:anchor distT="0" distB="0" distL="114300" distR="114300" simplePos="0" relativeHeight="253211648" behindDoc="0" locked="1" layoutInCell="1" allowOverlap="1" wp14:anchorId="4189384B" wp14:editId="48415C47">
                <wp:simplePos x="0" y="0"/>
                <wp:positionH relativeFrom="column">
                  <wp:posOffset>4784725</wp:posOffset>
                </wp:positionH>
                <wp:positionV relativeFrom="paragraph">
                  <wp:posOffset>86360</wp:posOffset>
                </wp:positionV>
                <wp:extent cx="1288415" cy="417195"/>
                <wp:effectExtent l="0" t="0" r="0" b="0"/>
                <wp:wrapNone/>
                <wp:docPr id="1731" name="Gruppieren 16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88415" cy="417195"/>
                          <a:chOff x="0" y="0"/>
                          <a:chExt cx="1289713" cy="416256"/>
                        </a:xfrm>
                      </wpg:grpSpPr>
                      <pic:pic xmlns:pic="http://schemas.openxmlformats.org/drawingml/2006/picture">
                        <pic:nvPicPr>
                          <pic:cNvPr id="1732" name="Grafik 1606"/>
                          <pic:cNvPicPr>
                            <a:picLocks noChangeAspect="1"/>
                          </pic:cNvPicPr>
                        </pic:nvPicPr>
                        <pic:blipFill>
                          <a:blip r:embed="rId69">
                            <a:extLst>
                              <a:ext uri="{28A0092B-C50C-407E-A947-70E740481C1C}">
                                <a14:useLocalDpi xmlns:a14="http://schemas.microsoft.com/office/drawing/2010/main" val="0"/>
                              </a:ext>
                            </a:extLst>
                          </a:blip>
                          <a:stretch>
                            <a:fillRect/>
                          </a:stretch>
                        </pic:blipFill>
                        <pic:spPr>
                          <a:xfrm>
                            <a:off x="859809" y="0"/>
                            <a:ext cx="429904" cy="416256"/>
                          </a:xfrm>
                          <a:prstGeom prst="rect">
                            <a:avLst/>
                          </a:prstGeom>
                        </pic:spPr>
                      </pic:pic>
                      <pic:pic xmlns:pic="http://schemas.openxmlformats.org/drawingml/2006/picture">
                        <pic:nvPicPr>
                          <pic:cNvPr id="1733" name="Grafik 1607"/>
                          <pic:cNvPicPr>
                            <a:picLocks noChangeAspect="1"/>
                          </pic:cNvPicPr>
                        </pic:nvPicPr>
                        <pic:blipFill>
                          <a:blip r:embed="rId70">
                            <a:extLst>
                              <a:ext uri="{28A0092B-C50C-407E-A947-70E740481C1C}">
                                <a14:useLocalDpi xmlns:a14="http://schemas.microsoft.com/office/drawing/2010/main" val="0"/>
                              </a:ext>
                            </a:extLst>
                          </a:blip>
                          <a:stretch>
                            <a:fillRect/>
                          </a:stretch>
                        </pic:blipFill>
                        <pic:spPr>
                          <a:xfrm>
                            <a:off x="429904" y="0"/>
                            <a:ext cx="429905" cy="416256"/>
                          </a:xfrm>
                          <a:prstGeom prst="rect">
                            <a:avLst/>
                          </a:prstGeom>
                        </pic:spPr>
                      </pic:pic>
                      <pic:pic xmlns:pic="http://schemas.openxmlformats.org/drawingml/2006/picture">
                        <pic:nvPicPr>
                          <pic:cNvPr id="1734" name="Grafik 1608"/>
                          <pic:cNvPicPr>
                            <a:picLocks noChangeAspect="1"/>
                          </pic:cNvPicPr>
                        </pic:nvPicPr>
                        <pic:blipFill>
                          <a:blip r:embed="rId71">
                            <a:extLst>
                              <a:ext uri="{28A0092B-C50C-407E-A947-70E740481C1C}">
                                <a14:useLocalDpi xmlns:a14="http://schemas.microsoft.com/office/drawing/2010/main" val="0"/>
                              </a:ext>
                            </a:extLst>
                          </a:blip>
                          <a:stretch>
                            <a:fillRect/>
                          </a:stretch>
                        </pic:blipFill>
                        <pic:spPr>
                          <a:xfrm>
                            <a:off x="0" y="0"/>
                            <a:ext cx="429904" cy="41625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uppieren 1605" o:spid="_x0000_s1026" style="position:absolute;margin-left:376.75pt;margin-top:6.8pt;width:101.45pt;height:32.85pt;z-index:253211648;mso-width-relative:margin;mso-height-relative:margin" coordsize="12897,416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">
                <v:shape id="Grafik 1606" o:spid="_x0000_s1027" type="#_x0000_t75" style="position:absolute;left:8598;width:4299;height:41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7qhVjCAAAA3QAAAA8AAABkcnMvZG93bnJldi54bWxET01rwkAQvRf8D8sIvdVdlVaJriKBgof0&#10;UPXibcyOSTA7GzJbTf99t1DobR7vc9bbwbfqTr00gS1MJwYUcRlcw5WF0/H9ZQlKIrLDNjBZ+CaB&#10;7Wb0tMbMhQd/0v0QK5VCWDK0UMfYZVpLWZNHmYSOOHHX0HuMCfaVdj0+Urhv9cyYN+2x4dRQY0d5&#10;TeXt8OUtCH9Qfl4UxuTt9NJ0r4UUWqx9Hg+7FahIQ/wX/7n3Ls1fzGfw+006QW9+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6oVYwgAAAN0AAAAPAAAAAAAAAAAAAAAAAJ8C&#10;AABkcnMvZG93bnJldi54bWxQSwUGAAAAAAQABAD3AAAAjgMAAAAA&#10;">
                  <v:imagedata r:id="rId78" o:title=""/>
                  <v:path arrowok="t"/>
                </v:shape>
                <v:shape id="Grafik 1607" o:spid="_x0000_s1028" type="#_x0000_t75" style="position:absolute;left:4299;width:4299;height:41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XdfiXCAAAA3QAAAA8AAABkcnMvZG93bnJldi54bWxET9uKwjAQfRf2H8Is+KapW7xQjSILuu6L&#10;4OUDhmZsis2kNLHW/XqzIPg2h3OdxaqzlWip8aVjBaNhAoI4d7rkQsH5tBnMQPiArLFyTAoe5GG1&#10;/OgtMNPuzgdqj6EQMYR9hgpMCHUmpc8NWfRDVxNH7uIaiyHCppC6wXsMt5X8SpKJtFhybDBY07eh&#10;/Hq8WQXb9Y1/07/Dj2nHsp7ut+UYZw+l+p/deg4iUBfe4pd7p+P8aZrC/zfxBLl8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13X4lwgAAAN0AAAAPAAAAAAAAAAAAAAAAAJ8C&#10;AABkcnMvZG93bnJldi54bWxQSwUGAAAAAAQABAD3AAAAjgMAAAAA&#10;">
                  <v:imagedata r:id="rId79" o:title=""/>
                  <v:path arrowok="t"/>
                </v:shape>
                <v:shape id="Grafik 1608" o:spid="_x0000_s1029" type="#_x0000_t75" style="position:absolute;width:4299;height:41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bcU1vDAAAA3QAAAA8AAABkcnMvZG93bnJldi54bWxET01rAjEQvRf8D2EEbzWrFt2sRimFgt5a&#10;7aW3aTLdLG4myyZ1t/++KRR6m8f7nN1h9K24UR+bwBoW8wIEsQm24VrD2+X5vgQRE7LFNjBp+KYI&#10;h/3kboeVDQO/0u2capFDOFaowaXUVVJG48hjnIeOOHOfofeYMuxraXsccrhv5bIo1tJjw7nBYUdP&#10;jsz1/OU1qPWwVO/NafHycboo5ZRZlabUejYdH7cgEo3pX/znPto8f7N6gN9v8gly/w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txTW8MAAADdAAAADwAAAAAAAAAAAAAAAACf&#10;AgAAZHJzL2Rvd25yZXYueG1sUEsFBgAAAAAEAAQA9wAAAI8DAAAAAA==&#10;">
                  <v:imagedata r:id="rId80" o:title=""/>
                  <v:path arrowok="t"/>
                </v:shape>
                <w10:anchorlock/>
              </v:group>
            </w:pict>
          </mc:Fallback>
        </mc:AlternateContent>
      </w:r>
    </w:p>
    <w:p w:rsidR="00373157" w:rsidRDefault="00373157" w:rsidP="00373157">
      <w:pPr>
        <w:pStyle w:val="Textkrpe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157"/>
        <w:gridCol w:w="836"/>
        <w:gridCol w:w="567"/>
        <w:gridCol w:w="3679"/>
        <w:gridCol w:w="1700"/>
        <w:gridCol w:w="1700"/>
      </w:tblGrid>
      <w:tr w:rsidR="00373157" w:rsidRPr="00C25B47" w:rsidTr="00373157">
        <w:tc>
          <w:tcPr>
            <w:tcW w:w="1157" w:type="dxa"/>
            <w:shd w:val="clear" w:color="auto" w:fill="D9D9D9"/>
          </w:tcPr>
          <w:p w:rsidR="00373157" w:rsidRPr="0057265D" w:rsidRDefault="00373157" w:rsidP="00373157">
            <w:pPr>
              <w:pStyle w:val="Textkrper"/>
              <w:rPr>
                <w:rStyle w:val="Fett"/>
                <w:szCs w:val="22"/>
                <w:lang w:eastAsia="en-US"/>
              </w:rPr>
            </w:pPr>
            <w:r w:rsidRPr="0057265D">
              <w:rPr>
                <w:rStyle w:val="Fett"/>
                <w:szCs w:val="22"/>
                <w:lang w:eastAsia="en-US"/>
              </w:rPr>
              <w:t>Handlungs-kreislauf</w:t>
            </w:r>
          </w:p>
        </w:tc>
        <w:tc>
          <w:tcPr>
            <w:tcW w:w="836" w:type="dxa"/>
            <w:shd w:val="clear" w:color="auto" w:fill="D9D9D9"/>
          </w:tcPr>
          <w:p w:rsidR="00373157" w:rsidRPr="0057265D" w:rsidRDefault="00373157" w:rsidP="00373157">
            <w:pPr>
              <w:pStyle w:val="Textkrper"/>
              <w:rPr>
                <w:rStyle w:val="Fett"/>
                <w:szCs w:val="22"/>
                <w:lang w:eastAsia="en-US"/>
              </w:rPr>
            </w:pPr>
            <w:r w:rsidRPr="0057265D">
              <w:rPr>
                <w:rStyle w:val="Fett"/>
                <w:szCs w:val="22"/>
                <w:lang w:eastAsia="en-US"/>
              </w:rPr>
              <w:t>Lern-phase</w:t>
            </w:r>
          </w:p>
        </w:tc>
        <w:tc>
          <w:tcPr>
            <w:tcW w:w="567" w:type="dxa"/>
            <w:shd w:val="clear" w:color="auto" w:fill="D9D9D9"/>
          </w:tcPr>
          <w:p w:rsidR="00373157" w:rsidRPr="0057265D" w:rsidRDefault="00373157" w:rsidP="00373157">
            <w:pPr>
              <w:pStyle w:val="Textkrper"/>
              <w:rPr>
                <w:rStyle w:val="Fett"/>
                <w:szCs w:val="22"/>
                <w:lang w:eastAsia="en-US"/>
              </w:rPr>
            </w:pPr>
            <w:r w:rsidRPr="0057265D">
              <w:rPr>
                <w:rStyle w:val="Fett"/>
                <w:szCs w:val="22"/>
                <w:lang w:eastAsia="en-US"/>
              </w:rPr>
              <w:t>Zeit</w:t>
            </w:r>
          </w:p>
        </w:tc>
        <w:tc>
          <w:tcPr>
            <w:tcW w:w="3679" w:type="dxa"/>
            <w:shd w:val="clear" w:color="auto" w:fill="D9D9D9"/>
          </w:tcPr>
          <w:p w:rsidR="00373157" w:rsidRPr="0057265D" w:rsidRDefault="00373157" w:rsidP="00373157">
            <w:pPr>
              <w:pStyle w:val="Textkrper"/>
              <w:rPr>
                <w:rStyle w:val="Fett"/>
                <w:szCs w:val="22"/>
                <w:lang w:eastAsia="en-US"/>
              </w:rPr>
            </w:pPr>
            <w:r w:rsidRPr="0057265D">
              <w:rPr>
                <w:rStyle w:val="Fett"/>
                <w:szCs w:val="22"/>
                <w:lang w:eastAsia="en-US"/>
              </w:rPr>
              <w:t>Inhalte und Methode</w:t>
            </w:r>
          </w:p>
        </w:tc>
        <w:tc>
          <w:tcPr>
            <w:tcW w:w="1700" w:type="dxa"/>
            <w:shd w:val="clear" w:color="auto" w:fill="D9D9D9"/>
          </w:tcPr>
          <w:p w:rsidR="00373157" w:rsidRPr="0057265D" w:rsidRDefault="00373157" w:rsidP="00373157">
            <w:pPr>
              <w:pStyle w:val="Textkrper"/>
              <w:rPr>
                <w:rStyle w:val="Fett"/>
                <w:szCs w:val="22"/>
                <w:lang w:eastAsia="en-US"/>
              </w:rPr>
            </w:pPr>
            <w:r w:rsidRPr="0057265D">
              <w:rPr>
                <w:rStyle w:val="Fett"/>
                <w:szCs w:val="22"/>
                <w:lang w:eastAsia="en-US"/>
              </w:rPr>
              <w:t>Material</w:t>
            </w:r>
          </w:p>
        </w:tc>
        <w:tc>
          <w:tcPr>
            <w:tcW w:w="1700" w:type="dxa"/>
            <w:shd w:val="clear" w:color="auto" w:fill="D9D9D9"/>
          </w:tcPr>
          <w:p w:rsidR="00373157" w:rsidRPr="0057265D" w:rsidRDefault="00373157" w:rsidP="00373157">
            <w:pPr>
              <w:pStyle w:val="Textkrper"/>
              <w:rPr>
                <w:rStyle w:val="Fett"/>
                <w:szCs w:val="22"/>
                <w:lang w:eastAsia="en-US"/>
              </w:rPr>
            </w:pPr>
            <w:r w:rsidRPr="0057265D">
              <w:rPr>
                <w:rStyle w:val="Fett"/>
                <w:szCs w:val="22"/>
                <w:lang w:eastAsia="en-US"/>
              </w:rPr>
              <w:t>Hinweise</w:t>
            </w:r>
          </w:p>
        </w:tc>
      </w:tr>
      <w:tr w:rsidR="00373157" w:rsidRPr="00C25B47" w:rsidTr="00373157">
        <w:tc>
          <w:tcPr>
            <w:tcW w:w="1157"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informieren</w:t>
            </w:r>
          </w:p>
        </w:tc>
        <w:tc>
          <w:tcPr>
            <w:tcW w:w="836" w:type="dxa"/>
            <w:shd w:val="clear" w:color="auto" w:fill="auto"/>
          </w:tcPr>
          <w:p w:rsidR="00373157" w:rsidRPr="0057265D" w:rsidRDefault="00373157" w:rsidP="00373157">
            <w:pPr>
              <w:pStyle w:val="Textkrper"/>
              <w:rPr>
                <w:sz w:val="18"/>
                <w:szCs w:val="22"/>
                <w:lang w:eastAsia="en-US"/>
              </w:rPr>
            </w:pPr>
            <w:r>
              <w:rPr>
                <w:noProof/>
              </w:rPr>
              <w:drawing>
                <wp:anchor distT="0" distB="0" distL="114300" distR="114300" simplePos="0" relativeHeight="253217792" behindDoc="0" locked="0" layoutInCell="1" allowOverlap="1" wp14:anchorId="0E7DF121" wp14:editId="10983098">
                  <wp:simplePos x="0" y="0"/>
                  <wp:positionH relativeFrom="margin">
                    <wp:align>center</wp:align>
                  </wp:positionH>
                  <wp:positionV relativeFrom="margin">
                    <wp:align>top</wp:align>
                  </wp:positionV>
                  <wp:extent cx="215900" cy="242570"/>
                  <wp:effectExtent l="0" t="0" r="0" b="0"/>
                  <wp:wrapSquare wrapText="bothSides"/>
                  <wp:docPr id="802" name="Grafik 1625" descr="C:\Dokumente und Einstellungen\Eisenhauer\Eigene Dateien\BFPE\Kompetenzraster_Lernmaterial\NL_Dummy_2013\NL-Dummy\Icons\7-1 Einzel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625" descr="C:\Dokumente und Einstellungen\Eisenhauer\Eigene Dateien\BFPE\Kompetenzraster_Lernmaterial\NL_Dummy_2013\NL-Dummy\Icons\7-1 Einzelarbeit.emf"/>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15900" cy="24257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67" w:type="dxa"/>
            <w:vMerge w:val="restart"/>
            <w:shd w:val="clear" w:color="auto" w:fill="auto"/>
          </w:tcPr>
          <w:p w:rsidR="00373157" w:rsidRPr="0057265D" w:rsidRDefault="00373157" w:rsidP="00373157">
            <w:pPr>
              <w:pStyle w:val="Textkrper"/>
              <w:rPr>
                <w:sz w:val="18"/>
                <w:szCs w:val="22"/>
                <w:lang w:eastAsia="en-US"/>
              </w:rPr>
            </w:pPr>
            <w:r w:rsidRPr="0057265D">
              <w:rPr>
                <w:sz w:val="18"/>
                <w:szCs w:val="22"/>
                <w:lang w:eastAsia="en-US"/>
              </w:rPr>
              <w:t>10 min</w:t>
            </w:r>
          </w:p>
        </w:tc>
        <w:tc>
          <w:tcPr>
            <w:tcW w:w="3679"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Einstieg:</w:t>
            </w:r>
          </w:p>
          <w:p w:rsidR="00373157" w:rsidRPr="0057265D" w:rsidRDefault="00373157" w:rsidP="00373157">
            <w:pPr>
              <w:pStyle w:val="Textkrper"/>
              <w:rPr>
                <w:sz w:val="18"/>
                <w:szCs w:val="22"/>
                <w:lang w:eastAsia="en-US"/>
              </w:rPr>
            </w:pPr>
            <w:r w:rsidRPr="0057265D">
              <w:rPr>
                <w:sz w:val="18"/>
                <w:szCs w:val="22"/>
                <w:lang w:eastAsia="en-US"/>
              </w:rPr>
              <w:t>Lernprojekt</w:t>
            </w:r>
          </w:p>
        </w:tc>
        <w:tc>
          <w:tcPr>
            <w:tcW w:w="1700"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EG3.01</w:t>
            </w:r>
          </w:p>
        </w:tc>
        <w:tc>
          <w:tcPr>
            <w:tcW w:w="1700" w:type="dxa"/>
            <w:shd w:val="clear" w:color="auto" w:fill="auto"/>
          </w:tcPr>
          <w:p w:rsidR="00373157" w:rsidRPr="0057265D" w:rsidRDefault="00373157" w:rsidP="00373157">
            <w:pPr>
              <w:pStyle w:val="Textkrper"/>
              <w:rPr>
                <w:sz w:val="18"/>
                <w:szCs w:val="22"/>
                <w:lang w:eastAsia="en-US"/>
              </w:rPr>
            </w:pPr>
          </w:p>
          <w:p w:rsidR="00373157" w:rsidRPr="0057265D" w:rsidRDefault="00373157" w:rsidP="00373157">
            <w:pPr>
              <w:pStyle w:val="Textkrper"/>
              <w:rPr>
                <w:sz w:val="18"/>
                <w:szCs w:val="22"/>
                <w:lang w:eastAsia="en-US"/>
              </w:rPr>
            </w:pPr>
          </w:p>
        </w:tc>
      </w:tr>
      <w:tr w:rsidR="00373157" w:rsidRPr="00C25B47" w:rsidTr="00373157">
        <w:tc>
          <w:tcPr>
            <w:tcW w:w="1157"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informieren</w:t>
            </w:r>
          </w:p>
        </w:tc>
        <w:tc>
          <w:tcPr>
            <w:tcW w:w="836" w:type="dxa"/>
            <w:shd w:val="clear" w:color="auto" w:fill="auto"/>
          </w:tcPr>
          <w:p w:rsidR="00373157" w:rsidRPr="0057265D" w:rsidRDefault="00373157" w:rsidP="00373157">
            <w:pPr>
              <w:pStyle w:val="Textkrper"/>
              <w:rPr>
                <w:sz w:val="18"/>
                <w:szCs w:val="22"/>
                <w:lang w:eastAsia="en-US"/>
              </w:rPr>
            </w:pPr>
            <w:r>
              <w:rPr>
                <w:noProof/>
              </w:rPr>
              <w:drawing>
                <wp:anchor distT="0" distB="0" distL="114300" distR="114300" simplePos="0" relativeHeight="253218816" behindDoc="0" locked="0" layoutInCell="1" allowOverlap="1" wp14:anchorId="398CF423" wp14:editId="6F7EB00A">
                  <wp:simplePos x="0" y="0"/>
                  <wp:positionH relativeFrom="margin">
                    <wp:align>center</wp:align>
                  </wp:positionH>
                  <wp:positionV relativeFrom="margin">
                    <wp:align>top</wp:align>
                  </wp:positionV>
                  <wp:extent cx="215900" cy="242570"/>
                  <wp:effectExtent l="0" t="0" r="0" b="0"/>
                  <wp:wrapSquare wrapText="bothSides"/>
                  <wp:docPr id="801" name="Grafik 1626" descr="C:\Dokumente und Einstellungen\Eisenhauer\Eigene Dateien\BFPE\Kompetenzraster_Lernmaterial\NL_Dummy_2013\NL-Dummy\Icons\7-1 Einzel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626" descr="C:\Dokumente und Einstellungen\Eisenhauer\Eigene Dateien\BFPE\Kompetenzraster_Lernmaterial\NL_Dummy_2013\NL-Dummy\Icons\7-1 Einzelarbeit.emf"/>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15900" cy="24257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67" w:type="dxa"/>
            <w:vMerge/>
            <w:shd w:val="clear" w:color="auto" w:fill="auto"/>
          </w:tcPr>
          <w:p w:rsidR="00373157" w:rsidRPr="0057265D" w:rsidRDefault="00373157" w:rsidP="00373157">
            <w:pPr>
              <w:pStyle w:val="Textkrper"/>
              <w:rPr>
                <w:sz w:val="18"/>
                <w:szCs w:val="22"/>
                <w:lang w:eastAsia="en-US"/>
              </w:rPr>
            </w:pPr>
          </w:p>
        </w:tc>
        <w:tc>
          <w:tcPr>
            <w:tcW w:w="3679"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Lesen der Auswertungen der Lernthemen im Lerntagebuch</w:t>
            </w:r>
            <w:r w:rsidR="00534685">
              <w:rPr>
                <w:sz w:val="18"/>
                <w:szCs w:val="22"/>
                <w:lang w:eastAsia="en-US"/>
              </w:rPr>
              <w:t xml:space="preserve"> </w:t>
            </w:r>
            <w:r w:rsidRPr="0057265D">
              <w:rPr>
                <w:sz w:val="18"/>
                <w:szCs w:val="22"/>
                <w:lang w:eastAsia="en-US"/>
              </w:rPr>
              <w:t>/</w:t>
            </w:r>
            <w:r w:rsidR="00534685">
              <w:rPr>
                <w:sz w:val="18"/>
                <w:szCs w:val="22"/>
                <w:lang w:eastAsia="en-US"/>
              </w:rPr>
              <w:t xml:space="preserve"> </w:t>
            </w:r>
            <w:r w:rsidRPr="0057265D">
              <w:rPr>
                <w:sz w:val="18"/>
                <w:szCs w:val="22"/>
                <w:lang w:eastAsia="en-US"/>
              </w:rPr>
              <w:t>Ordner.</w:t>
            </w:r>
          </w:p>
        </w:tc>
        <w:tc>
          <w:tcPr>
            <w:tcW w:w="1700"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Lerntagebuch/</w:t>
            </w:r>
          </w:p>
          <w:p w:rsidR="00373157" w:rsidRPr="0057265D" w:rsidRDefault="00373157" w:rsidP="00373157">
            <w:pPr>
              <w:pStyle w:val="Textkrper"/>
              <w:rPr>
                <w:sz w:val="18"/>
                <w:szCs w:val="22"/>
                <w:lang w:eastAsia="en-US"/>
              </w:rPr>
            </w:pPr>
            <w:r w:rsidRPr="0057265D">
              <w:rPr>
                <w:sz w:val="18"/>
                <w:szCs w:val="22"/>
                <w:lang w:eastAsia="en-US"/>
              </w:rPr>
              <w:t>Ordner</w:t>
            </w:r>
          </w:p>
        </w:tc>
        <w:tc>
          <w:tcPr>
            <w:tcW w:w="1700" w:type="dxa"/>
            <w:shd w:val="clear" w:color="auto" w:fill="auto"/>
          </w:tcPr>
          <w:p w:rsidR="00373157" w:rsidRPr="0057265D" w:rsidRDefault="00373157" w:rsidP="00373157">
            <w:pPr>
              <w:pStyle w:val="Textkrper"/>
              <w:rPr>
                <w:sz w:val="18"/>
                <w:szCs w:val="22"/>
                <w:lang w:eastAsia="en-US"/>
              </w:rPr>
            </w:pPr>
          </w:p>
        </w:tc>
      </w:tr>
      <w:tr w:rsidR="00373157" w:rsidRPr="00C25B47" w:rsidTr="00373157">
        <w:tc>
          <w:tcPr>
            <w:tcW w:w="1157"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informieren</w:t>
            </w:r>
          </w:p>
        </w:tc>
        <w:tc>
          <w:tcPr>
            <w:tcW w:w="836" w:type="dxa"/>
            <w:shd w:val="clear" w:color="auto" w:fill="auto"/>
          </w:tcPr>
          <w:p w:rsidR="00373157" w:rsidRPr="0057265D" w:rsidRDefault="00373157" w:rsidP="00373157">
            <w:pPr>
              <w:pStyle w:val="Textkrper"/>
              <w:rPr>
                <w:sz w:val="18"/>
                <w:szCs w:val="22"/>
                <w:lang w:eastAsia="en-US"/>
              </w:rPr>
            </w:pPr>
            <w:r>
              <w:rPr>
                <w:noProof/>
              </w:rPr>
              <w:drawing>
                <wp:anchor distT="0" distB="0" distL="114300" distR="114300" simplePos="0" relativeHeight="253216768" behindDoc="0" locked="0" layoutInCell="1" allowOverlap="1" wp14:anchorId="6A345ADA" wp14:editId="758E5AB2">
                  <wp:simplePos x="0" y="0"/>
                  <wp:positionH relativeFrom="margin">
                    <wp:align>center</wp:align>
                  </wp:positionH>
                  <wp:positionV relativeFrom="margin">
                    <wp:align>top</wp:align>
                  </wp:positionV>
                  <wp:extent cx="467995" cy="281940"/>
                  <wp:effectExtent l="0" t="0" r="0" b="0"/>
                  <wp:wrapSquare wrapText="bothSides"/>
                  <wp:docPr id="800" name="Grafik 1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627"/>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67995" cy="2819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67"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15 min</w:t>
            </w:r>
          </w:p>
        </w:tc>
        <w:tc>
          <w:tcPr>
            <w:tcW w:w="3679"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Gruppeneinteilung:</w:t>
            </w:r>
          </w:p>
          <w:p w:rsidR="00373157" w:rsidRPr="0057265D" w:rsidRDefault="00373157" w:rsidP="00373157">
            <w:pPr>
              <w:pStyle w:val="Textkrper"/>
              <w:rPr>
                <w:rStyle w:val="Fett"/>
                <w:szCs w:val="22"/>
                <w:lang w:eastAsia="en-US"/>
              </w:rPr>
            </w:pPr>
            <w:r w:rsidRPr="0057265D">
              <w:rPr>
                <w:i/>
                <w:iCs/>
                <w:sz w:val="18"/>
                <w:szCs w:val="22"/>
                <w:lang w:eastAsia="en-US"/>
              </w:rPr>
              <w:t>drei Gruppen</w:t>
            </w:r>
            <w:r w:rsidRPr="0057265D">
              <w:rPr>
                <w:sz w:val="18"/>
                <w:szCs w:val="22"/>
                <w:lang w:eastAsia="en-US"/>
              </w:rPr>
              <w:t xml:space="preserve">: </w:t>
            </w:r>
            <w:r w:rsidRPr="0057265D">
              <w:rPr>
                <w:sz w:val="18"/>
                <w:szCs w:val="22"/>
                <w:lang w:eastAsia="en-US"/>
              </w:rPr>
              <w:br/>
            </w:r>
            <w:r w:rsidRPr="0057265D">
              <w:rPr>
                <w:rStyle w:val="Fett"/>
                <w:szCs w:val="22"/>
                <w:lang w:eastAsia="en-US"/>
              </w:rPr>
              <w:t>Speisenauswahl für den Brunch</w:t>
            </w:r>
          </w:p>
          <w:p w:rsidR="00373157" w:rsidRPr="0057265D" w:rsidRDefault="00373157" w:rsidP="00373157">
            <w:pPr>
              <w:pStyle w:val="Textkrper"/>
              <w:rPr>
                <w:rStyle w:val="Fett"/>
                <w:szCs w:val="22"/>
                <w:lang w:eastAsia="en-US"/>
              </w:rPr>
            </w:pPr>
            <w:r w:rsidRPr="0057265D">
              <w:rPr>
                <w:rStyle w:val="Fett"/>
                <w:szCs w:val="22"/>
                <w:lang w:eastAsia="en-US"/>
              </w:rPr>
              <w:t>1. Getreide und Getreideprodukte</w:t>
            </w:r>
          </w:p>
          <w:p w:rsidR="00373157" w:rsidRPr="0057265D" w:rsidRDefault="00373157" w:rsidP="00373157">
            <w:pPr>
              <w:pStyle w:val="Textkrper"/>
              <w:rPr>
                <w:sz w:val="18"/>
                <w:szCs w:val="22"/>
                <w:lang w:eastAsia="en-US"/>
              </w:rPr>
            </w:pPr>
            <w:r w:rsidRPr="0057265D">
              <w:rPr>
                <w:sz w:val="18"/>
                <w:szCs w:val="22"/>
                <w:lang w:eastAsia="en-US"/>
              </w:rPr>
              <w:t xml:space="preserve">+ süße Backwaren </w:t>
            </w:r>
          </w:p>
          <w:p w:rsidR="00373157" w:rsidRPr="0057265D" w:rsidRDefault="00373157" w:rsidP="00373157">
            <w:pPr>
              <w:pStyle w:val="Textkrper"/>
              <w:rPr>
                <w:sz w:val="18"/>
                <w:szCs w:val="22"/>
                <w:lang w:eastAsia="en-US"/>
              </w:rPr>
            </w:pPr>
            <w:r w:rsidRPr="0057265D">
              <w:rPr>
                <w:sz w:val="18"/>
                <w:szCs w:val="22"/>
                <w:lang w:eastAsia="en-US"/>
              </w:rPr>
              <w:t>+ salzige Backwaren</w:t>
            </w:r>
          </w:p>
          <w:p w:rsidR="00373157" w:rsidRPr="0057265D" w:rsidRDefault="00373157" w:rsidP="00373157">
            <w:pPr>
              <w:pStyle w:val="Textkrper"/>
              <w:rPr>
                <w:sz w:val="18"/>
                <w:szCs w:val="22"/>
                <w:lang w:eastAsia="en-US"/>
              </w:rPr>
            </w:pPr>
            <w:r w:rsidRPr="0057265D">
              <w:rPr>
                <w:sz w:val="18"/>
                <w:szCs w:val="22"/>
                <w:lang w:eastAsia="en-US"/>
              </w:rPr>
              <w:t>+ ander</w:t>
            </w:r>
            <w:r w:rsidR="00534685">
              <w:rPr>
                <w:sz w:val="18"/>
                <w:szCs w:val="22"/>
                <w:lang w:eastAsia="en-US"/>
              </w:rPr>
              <w:t>e Getreideprodukte (z.B. Müsli</w:t>
            </w:r>
            <w:r w:rsidRPr="0057265D">
              <w:rPr>
                <w:sz w:val="18"/>
                <w:szCs w:val="22"/>
                <w:lang w:eastAsia="en-US"/>
              </w:rPr>
              <w:t>)</w:t>
            </w:r>
          </w:p>
          <w:p w:rsidR="00373157" w:rsidRPr="0057265D" w:rsidRDefault="00373157" w:rsidP="00373157">
            <w:pPr>
              <w:pStyle w:val="Textkrper"/>
              <w:rPr>
                <w:sz w:val="18"/>
                <w:szCs w:val="22"/>
                <w:lang w:eastAsia="en-US"/>
              </w:rPr>
            </w:pPr>
          </w:p>
          <w:p w:rsidR="00373157" w:rsidRPr="0057265D" w:rsidRDefault="00373157" w:rsidP="00373157">
            <w:pPr>
              <w:pStyle w:val="Textkrper"/>
              <w:rPr>
                <w:rStyle w:val="Fett"/>
                <w:szCs w:val="22"/>
                <w:lang w:eastAsia="en-US"/>
              </w:rPr>
            </w:pPr>
            <w:r w:rsidRPr="0057265D">
              <w:rPr>
                <w:rStyle w:val="Fett"/>
                <w:szCs w:val="22"/>
                <w:lang w:eastAsia="en-US"/>
              </w:rPr>
              <w:t>2. Obst und Gemüse</w:t>
            </w:r>
          </w:p>
          <w:p w:rsidR="00373157" w:rsidRPr="0057265D" w:rsidRDefault="00373157" w:rsidP="00373157">
            <w:pPr>
              <w:pStyle w:val="Textkrper"/>
              <w:rPr>
                <w:sz w:val="18"/>
                <w:szCs w:val="22"/>
                <w:lang w:eastAsia="en-US"/>
              </w:rPr>
            </w:pPr>
            <w:r w:rsidRPr="0057265D">
              <w:rPr>
                <w:sz w:val="18"/>
                <w:szCs w:val="22"/>
                <w:lang w:eastAsia="en-US"/>
              </w:rPr>
              <w:t>+ k</w:t>
            </w:r>
            <w:r w:rsidR="00534685">
              <w:rPr>
                <w:sz w:val="18"/>
                <w:szCs w:val="22"/>
                <w:lang w:eastAsia="en-US"/>
              </w:rPr>
              <w:t>alte Verarbeitung (z.B. Salate</w:t>
            </w:r>
            <w:r w:rsidRPr="0057265D">
              <w:rPr>
                <w:sz w:val="18"/>
                <w:szCs w:val="22"/>
                <w:lang w:eastAsia="en-US"/>
              </w:rPr>
              <w:t>)</w:t>
            </w:r>
          </w:p>
          <w:p w:rsidR="00373157" w:rsidRPr="0057265D" w:rsidRDefault="00373157" w:rsidP="00373157">
            <w:pPr>
              <w:pStyle w:val="Textkrper"/>
              <w:rPr>
                <w:sz w:val="18"/>
                <w:szCs w:val="22"/>
                <w:lang w:eastAsia="en-US"/>
              </w:rPr>
            </w:pPr>
            <w:r w:rsidRPr="0057265D">
              <w:rPr>
                <w:sz w:val="18"/>
                <w:szCs w:val="22"/>
                <w:lang w:eastAsia="en-US"/>
              </w:rPr>
              <w:t>+ wa</w:t>
            </w:r>
            <w:r w:rsidR="00534685">
              <w:rPr>
                <w:sz w:val="18"/>
                <w:szCs w:val="22"/>
                <w:lang w:eastAsia="en-US"/>
              </w:rPr>
              <w:t>rme Verarbeitung (z.B. Eintopf</w:t>
            </w:r>
            <w:r w:rsidRPr="0057265D">
              <w:rPr>
                <w:sz w:val="18"/>
                <w:szCs w:val="22"/>
                <w:lang w:eastAsia="en-US"/>
              </w:rPr>
              <w:t>)</w:t>
            </w:r>
          </w:p>
          <w:p w:rsidR="00373157" w:rsidRPr="0057265D" w:rsidRDefault="00373157" w:rsidP="00373157">
            <w:pPr>
              <w:pStyle w:val="Textkrper"/>
              <w:rPr>
                <w:sz w:val="18"/>
                <w:szCs w:val="22"/>
                <w:lang w:eastAsia="en-US"/>
              </w:rPr>
            </w:pPr>
          </w:p>
          <w:p w:rsidR="00373157" w:rsidRPr="0057265D" w:rsidRDefault="00373157" w:rsidP="00373157">
            <w:pPr>
              <w:pStyle w:val="Textkrper"/>
              <w:rPr>
                <w:rStyle w:val="Fett"/>
                <w:szCs w:val="22"/>
                <w:lang w:eastAsia="en-US"/>
              </w:rPr>
            </w:pPr>
            <w:r w:rsidRPr="0057265D">
              <w:rPr>
                <w:rStyle w:val="Fett"/>
                <w:szCs w:val="22"/>
                <w:lang w:eastAsia="en-US"/>
              </w:rPr>
              <w:t>3. Getränke</w:t>
            </w:r>
          </w:p>
          <w:p w:rsidR="00373157" w:rsidRPr="0057265D" w:rsidRDefault="00373157" w:rsidP="00373157">
            <w:pPr>
              <w:pStyle w:val="Textkrper"/>
              <w:rPr>
                <w:sz w:val="18"/>
                <w:szCs w:val="22"/>
                <w:lang w:eastAsia="en-US"/>
              </w:rPr>
            </w:pPr>
            <w:r w:rsidRPr="0057265D">
              <w:rPr>
                <w:sz w:val="18"/>
                <w:szCs w:val="22"/>
                <w:lang w:eastAsia="en-US"/>
              </w:rPr>
              <w:t>+ kalte und warme Getränke</w:t>
            </w:r>
          </w:p>
          <w:p w:rsidR="00373157" w:rsidRPr="0057265D" w:rsidRDefault="00373157" w:rsidP="00373157">
            <w:pPr>
              <w:pStyle w:val="Textkrper"/>
              <w:rPr>
                <w:sz w:val="18"/>
                <w:szCs w:val="22"/>
                <w:lang w:eastAsia="en-US"/>
              </w:rPr>
            </w:pPr>
          </w:p>
          <w:p w:rsidR="00373157" w:rsidRPr="0057265D" w:rsidRDefault="00373157" w:rsidP="00373157">
            <w:pPr>
              <w:pStyle w:val="Textkrper"/>
              <w:rPr>
                <w:rStyle w:val="Fett"/>
                <w:szCs w:val="22"/>
                <w:lang w:eastAsia="en-US"/>
              </w:rPr>
            </w:pPr>
            <w:r w:rsidRPr="0057265D">
              <w:rPr>
                <w:rStyle w:val="Fett"/>
                <w:szCs w:val="22"/>
                <w:lang w:eastAsia="en-US"/>
              </w:rPr>
              <w:t>Arbeitsauftrag Speisenauswahl:</w:t>
            </w:r>
          </w:p>
          <w:p w:rsidR="00373157" w:rsidRPr="0057265D" w:rsidRDefault="00373157" w:rsidP="00373157">
            <w:pPr>
              <w:pStyle w:val="Textkrper"/>
              <w:rPr>
                <w:sz w:val="18"/>
                <w:szCs w:val="22"/>
                <w:lang w:eastAsia="en-US"/>
              </w:rPr>
            </w:pPr>
            <w:r w:rsidRPr="0057265D">
              <w:rPr>
                <w:sz w:val="18"/>
                <w:szCs w:val="22"/>
                <w:lang w:eastAsia="en-US"/>
              </w:rPr>
              <w:t xml:space="preserve">Recherchieren Sie zu Ihrem Thema. </w:t>
            </w:r>
            <w:r w:rsidRPr="0057265D">
              <w:rPr>
                <w:sz w:val="18"/>
                <w:szCs w:val="22"/>
                <w:lang w:eastAsia="en-US"/>
              </w:rPr>
              <w:br/>
              <w:t>Einigen Sie sich in der Gruppe auf 5 Rezepte</w:t>
            </w:r>
          </w:p>
          <w:p w:rsidR="00373157" w:rsidRPr="0057265D" w:rsidRDefault="00373157" w:rsidP="00373157">
            <w:pPr>
              <w:pStyle w:val="Textkrper"/>
              <w:rPr>
                <w:sz w:val="18"/>
                <w:szCs w:val="22"/>
                <w:lang w:eastAsia="en-US"/>
              </w:rPr>
            </w:pPr>
            <w:r w:rsidRPr="0057265D">
              <w:rPr>
                <w:sz w:val="18"/>
                <w:szCs w:val="22"/>
                <w:lang w:eastAsia="en-US"/>
              </w:rPr>
              <w:t>und überzeugen Sie die Klasse, weshalb diese Rezepte unbedingt zum Sonntagsbrunch hergestellt werden sollen.</w:t>
            </w:r>
          </w:p>
          <w:p w:rsidR="00373157" w:rsidRPr="0057265D" w:rsidRDefault="00373157" w:rsidP="00373157">
            <w:pPr>
              <w:pStyle w:val="Textkrper"/>
              <w:rPr>
                <w:rStyle w:val="Fett"/>
                <w:szCs w:val="22"/>
                <w:lang w:eastAsia="en-US"/>
              </w:rPr>
            </w:pPr>
            <w:r w:rsidRPr="0057265D">
              <w:rPr>
                <w:i/>
                <w:iCs/>
                <w:sz w:val="18"/>
                <w:szCs w:val="22"/>
                <w:lang w:eastAsia="en-US"/>
              </w:rPr>
              <w:t>eine Gruppe</w:t>
            </w:r>
            <w:r w:rsidRPr="0057265D">
              <w:rPr>
                <w:sz w:val="18"/>
                <w:szCs w:val="22"/>
                <w:lang w:eastAsia="en-US"/>
              </w:rPr>
              <w:t xml:space="preserve">: </w:t>
            </w:r>
            <w:r w:rsidRPr="0057265D">
              <w:rPr>
                <w:sz w:val="18"/>
                <w:szCs w:val="22"/>
                <w:lang w:eastAsia="en-US"/>
              </w:rPr>
              <w:br/>
            </w:r>
            <w:r w:rsidRPr="0057265D">
              <w:rPr>
                <w:rStyle w:val="Fett"/>
                <w:szCs w:val="22"/>
                <w:lang w:eastAsia="en-US"/>
              </w:rPr>
              <w:t>Allgemein:</w:t>
            </w:r>
          </w:p>
          <w:p w:rsidR="00373157" w:rsidRPr="0057265D" w:rsidRDefault="00373157" w:rsidP="00373157">
            <w:pPr>
              <w:pStyle w:val="Textkrper"/>
              <w:rPr>
                <w:sz w:val="18"/>
                <w:szCs w:val="22"/>
                <w:lang w:eastAsia="en-US"/>
              </w:rPr>
            </w:pPr>
            <w:r w:rsidRPr="0057265D">
              <w:rPr>
                <w:sz w:val="18"/>
                <w:szCs w:val="22"/>
                <w:lang w:eastAsia="en-US"/>
              </w:rPr>
              <w:t xml:space="preserve">+ Büffetservice </w:t>
            </w:r>
          </w:p>
          <w:p w:rsidR="00373157" w:rsidRPr="0057265D" w:rsidRDefault="00373157" w:rsidP="00373157">
            <w:pPr>
              <w:pStyle w:val="Textkrper"/>
              <w:rPr>
                <w:sz w:val="18"/>
                <w:szCs w:val="22"/>
                <w:lang w:eastAsia="en-US"/>
              </w:rPr>
            </w:pPr>
            <w:r w:rsidRPr="0057265D">
              <w:rPr>
                <w:sz w:val="18"/>
                <w:szCs w:val="22"/>
                <w:lang w:eastAsia="en-US"/>
              </w:rPr>
              <w:t>+ Tisch und Raumdekoration</w:t>
            </w:r>
          </w:p>
          <w:p w:rsidR="00373157" w:rsidRPr="0057265D" w:rsidRDefault="00373157" w:rsidP="00373157">
            <w:pPr>
              <w:pStyle w:val="Textkrper"/>
              <w:rPr>
                <w:sz w:val="18"/>
                <w:szCs w:val="22"/>
                <w:lang w:eastAsia="en-US"/>
              </w:rPr>
            </w:pPr>
          </w:p>
          <w:p w:rsidR="00373157" w:rsidRPr="0057265D" w:rsidRDefault="00373157" w:rsidP="00373157">
            <w:pPr>
              <w:pStyle w:val="Textkrper"/>
              <w:rPr>
                <w:rStyle w:val="Fett"/>
                <w:szCs w:val="22"/>
                <w:lang w:eastAsia="en-US"/>
              </w:rPr>
            </w:pPr>
            <w:r w:rsidRPr="0057265D">
              <w:rPr>
                <w:rStyle w:val="Fett"/>
                <w:szCs w:val="22"/>
                <w:lang w:eastAsia="en-US"/>
              </w:rPr>
              <w:t>Arbeitsauftrag Allgemein:</w:t>
            </w:r>
          </w:p>
          <w:p w:rsidR="00373157" w:rsidRPr="0057265D" w:rsidRDefault="00373157" w:rsidP="00373157">
            <w:pPr>
              <w:pStyle w:val="Textkrper"/>
              <w:rPr>
                <w:sz w:val="18"/>
                <w:szCs w:val="22"/>
                <w:lang w:eastAsia="en-US"/>
              </w:rPr>
            </w:pPr>
            <w:r w:rsidRPr="0057265D">
              <w:rPr>
                <w:sz w:val="18"/>
                <w:szCs w:val="22"/>
                <w:lang w:eastAsia="en-US"/>
              </w:rPr>
              <w:t>Recherchieren Sie zu Ihrem Thema. Einigen Sie sich in der Gruppe. Überzeugen Sie die Klasse von Ihrem Ergebnis.</w:t>
            </w:r>
          </w:p>
        </w:tc>
        <w:tc>
          <w:tcPr>
            <w:tcW w:w="1700"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EG3.01.05</w:t>
            </w:r>
          </w:p>
          <w:p w:rsidR="00373157" w:rsidRPr="0057265D" w:rsidRDefault="00373157" w:rsidP="00373157">
            <w:pPr>
              <w:pStyle w:val="Textkrper"/>
              <w:rPr>
                <w:sz w:val="18"/>
                <w:szCs w:val="22"/>
                <w:lang w:eastAsia="en-US"/>
              </w:rPr>
            </w:pPr>
          </w:p>
          <w:p w:rsidR="00373157" w:rsidRPr="0057265D" w:rsidRDefault="00373157" w:rsidP="00373157">
            <w:pPr>
              <w:pStyle w:val="Textkrper"/>
              <w:rPr>
                <w:sz w:val="18"/>
                <w:szCs w:val="22"/>
                <w:lang w:eastAsia="en-US"/>
              </w:rPr>
            </w:pPr>
          </w:p>
          <w:p w:rsidR="00373157" w:rsidRPr="0057265D" w:rsidRDefault="00373157" w:rsidP="00373157">
            <w:pPr>
              <w:pStyle w:val="Textkrper"/>
              <w:rPr>
                <w:sz w:val="18"/>
                <w:szCs w:val="22"/>
                <w:lang w:eastAsia="en-US"/>
              </w:rPr>
            </w:pPr>
          </w:p>
          <w:p w:rsidR="00373157" w:rsidRPr="0057265D" w:rsidRDefault="00373157" w:rsidP="00373157">
            <w:pPr>
              <w:pStyle w:val="Textkrper"/>
              <w:rPr>
                <w:sz w:val="18"/>
                <w:szCs w:val="22"/>
                <w:lang w:eastAsia="en-US"/>
              </w:rPr>
            </w:pPr>
          </w:p>
          <w:p w:rsidR="00373157" w:rsidRPr="0057265D" w:rsidRDefault="00373157" w:rsidP="00373157">
            <w:pPr>
              <w:pStyle w:val="Textkrper"/>
              <w:rPr>
                <w:sz w:val="18"/>
                <w:szCs w:val="22"/>
                <w:lang w:eastAsia="en-US"/>
              </w:rPr>
            </w:pPr>
          </w:p>
          <w:p w:rsidR="00373157" w:rsidRPr="0057265D" w:rsidRDefault="00373157" w:rsidP="00373157">
            <w:pPr>
              <w:pStyle w:val="Textkrper"/>
              <w:rPr>
                <w:sz w:val="18"/>
                <w:szCs w:val="22"/>
                <w:lang w:eastAsia="en-US"/>
              </w:rPr>
            </w:pPr>
          </w:p>
          <w:p w:rsidR="00373157" w:rsidRPr="0057265D" w:rsidRDefault="00373157" w:rsidP="00373157">
            <w:pPr>
              <w:pStyle w:val="Textkrper"/>
              <w:rPr>
                <w:sz w:val="18"/>
                <w:szCs w:val="22"/>
                <w:lang w:eastAsia="en-US"/>
              </w:rPr>
            </w:pPr>
          </w:p>
          <w:p w:rsidR="00373157" w:rsidRPr="0057265D" w:rsidRDefault="00373157" w:rsidP="00373157">
            <w:pPr>
              <w:pStyle w:val="Textkrper"/>
              <w:rPr>
                <w:sz w:val="18"/>
                <w:szCs w:val="22"/>
                <w:lang w:eastAsia="en-US"/>
              </w:rPr>
            </w:pPr>
          </w:p>
          <w:p w:rsidR="00373157" w:rsidRPr="0057265D" w:rsidRDefault="00373157" w:rsidP="00373157">
            <w:pPr>
              <w:pStyle w:val="Textkrper"/>
              <w:rPr>
                <w:sz w:val="18"/>
                <w:szCs w:val="22"/>
                <w:lang w:eastAsia="en-US"/>
              </w:rPr>
            </w:pPr>
          </w:p>
          <w:p w:rsidR="00373157" w:rsidRPr="0057265D" w:rsidRDefault="00373157" w:rsidP="00373157">
            <w:pPr>
              <w:pStyle w:val="Textkrper"/>
              <w:rPr>
                <w:sz w:val="18"/>
                <w:szCs w:val="22"/>
                <w:lang w:eastAsia="en-US"/>
              </w:rPr>
            </w:pPr>
          </w:p>
          <w:p w:rsidR="00373157" w:rsidRPr="0057265D" w:rsidRDefault="00373157" w:rsidP="00373157">
            <w:pPr>
              <w:pStyle w:val="Textkrper"/>
              <w:rPr>
                <w:sz w:val="18"/>
                <w:szCs w:val="22"/>
                <w:lang w:eastAsia="en-US"/>
              </w:rPr>
            </w:pPr>
          </w:p>
          <w:p w:rsidR="00373157" w:rsidRPr="0057265D" w:rsidRDefault="00373157" w:rsidP="00373157">
            <w:pPr>
              <w:pStyle w:val="Textkrper"/>
              <w:rPr>
                <w:sz w:val="18"/>
                <w:szCs w:val="22"/>
                <w:lang w:eastAsia="en-US"/>
              </w:rPr>
            </w:pPr>
          </w:p>
          <w:p w:rsidR="00373157" w:rsidRPr="0057265D" w:rsidRDefault="00373157" w:rsidP="00373157">
            <w:pPr>
              <w:pStyle w:val="Textkrper"/>
              <w:rPr>
                <w:sz w:val="18"/>
                <w:szCs w:val="22"/>
                <w:lang w:eastAsia="en-US"/>
              </w:rPr>
            </w:pPr>
          </w:p>
          <w:p w:rsidR="00373157" w:rsidRPr="0057265D" w:rsidRDefault="00373157" w:rsidP="00373157">
            <w:pPr>
              <w:pStyle w:val="Textkrper"/>
              <w:rPr>
                <w:sz w:val="18"/>
                <w:szCs w:val="22"/>
                <w:lang w:eastAsia="en-US"/>
              </w:rPr>
            </w:pPr>
          </w:p>
          <w:p w:rsidR="00373157" w:rsidRPr="0057265D" w:rsidRDefault="00373157" w:rsidP="00373157">
            <w:pPr>
              <w:pStyle w:val="Textkrper"/>
              <w:rPr>
                <w:sz w:val="18"/>
                <w:szCs w:val="22"/>
                <w:lang w:eastAsia="en-US"/>
              </w:rPr>
            </w:pPr>
          </w:p>
          <w:p w:rsidR="00373157" w:rsidRPr="0057265D" w:rsidRDefault="00373157" w:rsidP="00373157">
            <w:pPr>
              <w:pStyle w:val="Textkrper"/>
              <w:rPr>
                <w:sz w:val="18"/>
                <w:szCs w:val="22"/>
                <w:lang w:eastAsia="en-US"/>
              </w:rPr>
            </w:pPr>
            <w:r w:rsidRPr="0057265D">
              <w:rPr>
                <w:sz w:val="18"/>
                <w:szCs w:val="22"/>
                <w:lang w:eastAsia="en-US"/>
              </w:rPr>
              <w:t>Ordner</w:t>
            </w:r>
          </w:p>
        </w:tc>
        <w:tc>
          <w:tcPr>
            <w:tcW w:w="1700" w:type="dxa"/>
            <w:shd w:val="clear" w:color="auto" w:fill="auto"/>
          </w:tcPr>
          <w:p w:rsidR="00373157" w:rsidRPr="0057265D" w:rsidRDefault="00534685" w:rsidP="00373157">
            <w:pPr>
              <w:pStyle w:val="Textkrper"/>
              <w:rPr>
                <w:sz w:val="18"/>
                <w:szCs w:val="22"/>
                <w:lang w:eastAsia="en-US"/>
              </w:rPr>
            </w:pPr>
            <w:r>
              <w:rPr>
                <w:sz w:val="18"/>
                <w:szCs w:val="22"/>
                <w:lang w:eastAsia="en-US"/>
              </w:rPr>
              <w:t>d</w:t>
            </w:r>
            <w:r w:rsidR="00373157" w:rsidRPr="0057265D">
              <w:rPr>
                <w:sz w:val="18"/>
                <w:szCs w:val="22"/>
                <w:lang w:eastAsia="en-US"/>
              </w:rPr>
              <w:t>ie ganze Klasse</w:t>
            </w:r>
          </w:p>
          <w:p w:rsidR="00373157" w:rsidRPr="0057265D" w:rsidRDefault="00373157" w:rsidP="00373157">
            <w:pPr>
              <w:pStyle w:val="Textkrper"/>
              <w:rPr>
                <w:sz w:val="18"/>
                <w:szCs w:val="22"/>
                <w:lang w:eastAsia="en-US"/>
              </w:rPr>
            </w:pPr>
          </w:p>
          <w:p w:rsidR="00373157" w:rsidRPr="0057265D" w:rsidRDefault="00373157" w:rsidP="00373157">
            <w:pPr>
              <w:pStyle w:val="Textkrper"/>
              <w:rPr>
                <w:sz w:val="18"/>
                <w:szCs w:val="22"/>
                <w:lang w:eastAsia="en-US"/>
              </w:rPr>
            </w:pPr>
          </w:p>
          <w:p w:rsidR="00373157" w:rsidRPr="0057265D" w:rsidRDefault="00373157" w:rsidP="00373157">
            <w:pPr>
              <w:pStyle w:val="Textkrper"/>
              <w:rPr>
                <w:sz w:val="18"/>
                <w:szCs w:val="22"/>
                <w:lang w:eastAsia="en-US"/>
              </w:rPr>
            </w:pPr>
          </w:p>
          <w:p w:rsidR="00373157" w:rsidRPr="0057265D" w:rsidRDefault="00373157" w:rsidP="00373157">
            <w:pPr>
              <w:pStyle w:val="Textkrper"/>
              <w:rPr>
                <w:sz w:val="18"/>
                <w:szCs w:val="22"/>
                <w:lang w:eastAsia="en-US"/>
              </w:rPr>
            </w:pPr>
          </w:p>
          <w:p w:rsidR="00373157" w:rsidRPr="0057265D" w:rsidRDefault="00373157" w:rsidP="00373157">
            <w:pPr>
              <w:pStyle w:val="Textkrper"/>
              <w:rPr>
                <w:sz w:val="18"/>
                <w:szCs w:val="22"/>
                <w:lang w:eastAsia="en-US"/>
              </w:rPr>
            </w:pPr>
          </w:p>
          <w:p w:rsidR="00373157" w:rsidRPr="0057265D" w:rsidRDefault="00373157" w:rsidP="00373157">
            <w:pPr>
              <w:pStyle w:val="Textkrper"/>
              <w:rPr>
                <w:sz w:val="18"/>
                <w:szCs w:val="22"/>
                <w:lang w:eastAsia="en-US"/>
              </w:rPr>
            </w:pPr>
          </w:p>
          <w:p w:rsidR="00373157" w:rsidRPr="0057265D" w:rsidRDefault="00373157" w:rsidP="00373157">
            <w:pPr>
              <w:pStyle w:val="Textkrper"/>
              <w:rPr>
                <w:sz w:val="18"/>
                <w:szCs w:val="22"/>
                <w:lang w:eastAsia="en-US"/>
              </w:rPr>
            </w:pPr>
          </w:p>
          <w:p w:rsidR="00373157" w:rsidRPr="0057265D" w:rsidRDefault="00373157" w:rsidP="00373157">
            <w:pPr>
              <w:pStyle w:val="Textkrper"/>
              <w:rPr>
                <w:sz w:val="18"/>
                <w:szCs w:val="22"/>
                <w:lang w:eastAsia="en-US"/>
              </w:rPr>
            </w:pPr>
          </w:p>
          <w:p w:rsidR="00373157" w:rsidRPr="0057265D" w:rsidRDefault="00373157" w:rsidP="00373157">
            <w:pPr>
              <w:pStyle w:val="Textkrper"/>
              <w:rPr>
                <w:sz w:val="18"/>
                <w:szCs w:val="22"/>
                <w:lang w:eastAsia="en-US"/>
              </w:rPr>
            </w:pPr>
          </w:p>
          <w:p w:rsidR="00373157" w:rsidRPr="0057265D" w:rsidRDefault="00373157" w:rsidP="00373157">
            <w:pPr>
              <w:pStyle w:val="Textkrper"/>
              <w:rPr>
                <w:sz w:val="18"/>
                <w:szCs w:val="22"/>
                <w:lang w:eastAsia="en-US"/>
              </w:rPr>
            </w:pPr>
          </w:p>
          <w:p w:rsidR="00373157" w:rsidRPr="0057265D" w:rsidRDefault="00373157" w:rsidP="00373157">
            <w:pPr>
              <w:pStyle w:val="Textkrper"/>
              <w:rPr>
                <w:sz w:val="18"/>
                <w:szCs w:val="22"/>
                <w:lang w:eastAsia="en-US"/>
              </w:rPr>
            </w:pPr>
          </w:p>
          <w:p w:rsidR="00373157" w:rsidRPr="0057265D" w:rsidRDefault="00373157" w:rsidP="00373157">
            <w:pPr>
              <w:pStyle w:val="Textkrper"/>
              <w:rPr>
                <w:sz w:val="18"/>
                <w:szCs w:val="22"/>
                <w:lang w:eastAsia="en-US"/>
              </w:rPr>
            </w:pPr>
          </w:p>
          <w:p w:rsidR="00373157" w:rsidRPr="0057265D" w:rsidRDefault="00373157" w:rsidP="00373157">
            <w:pPr>
              <w:pStyle w:val="Textkrper"/>
              <w:rPr>
                <w:sz w:val="18"/>
                <w:szCs w:val="22"/>
                <w:lang w:eastAsia="en-US"/>
              </w:rPr>
            </w:pPr>
          </w:p>
          <w:p w:rsidR="00373157" w:rsidRPr="0057265D" w:rsidRDefault="00373157" w:rsidP="00373157">
            <w:pPr>
              <w:pStyle w:val="Textkrper"/>
              <w:rPr>
                <w:sz w:val="18"/>
                <w:szCs w:val="22"/>
                <w:lang w:eastAsia="en-US"/>
              </w:rPr>
            </w:pPr>
          </w:p>
          <w:p w:rsidR="00373157" w:rsidRPr="0057265D" w:rsidRDefault="00373157" w:rsidP="00373157">
            <w:pPr>
              <w:pStyle w:val="Textkrper"/>
              <w:rPr>
                <w:sz w:val="18"/>
                <w:szCs w:val="22"/>
                <w:lang w:eastAsia="en-US"/>
              </w:rPr>
            </w:pPr>
          </w:p>
          <w:p w:rsidR="00373157" w:rsidRPr="0057265D" w:rsidRDefault="00373157" w:rsidP="00373157">
            <w:pPr>
              <w:pStyle w:val="Textkrper"/>
              <w:rPr>
                <w:sz w:val="18"/>
                <w:szCs w:val="22"/>
                <w:lang w:eastAsia="en-US"/>
              </w:rPr>
            </w:pPr>
            <w:r w:rsidRPr="0057265D">
              <w:rPr>
                <w:sz w:val="18"/>
                <w:szCs w:val="22"/>
                <w:lang w:eastAsia="en-US"/>
              </w:rPr>
              <w:t>Beachten Sie die erarbeiteten Inhalte aus den Lernthemen.</w:t>
            </w:r>
          </w:p>
        </w:tc>
      </w:tr>
      <w:tr w:rsidR="00373157" w:rsidRPr="00C25B47" w:rsidTr="00373157">
        <w:tc>
          <w:tcPr>
            <w:tcW w:w="1157"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planen</w:t>
            </w:r>
          </w:p>
        </w:tc>
        <w:tc>
          <w:tcPr>
            <w:tcW w:w="836" w:type="dxa"/>
            <w:shd w:val="clear" w:color="auto" w:fill="auto"/>
          </w:tcPr>
          <w:p w:rsidR="00373157" w:rsidRPr="0057265D" w:rsidRDefault="00373157" w:rsidP="00373157">
            <w:pPr>
              <w:pStyle w:val="Textkrper"/>
              <w:rPr>
                <w:sz w:val="18"/>
                <w:szCs w:val="22"/>
                <w:lang w:eastAsia="en-US"/>
              </w:rPr>
            </w:pPr>
            <w:r>
              <w:rPr>
                <w:noProof/>
              </w:rPr>
              <w:drawing>
                <wp:anchor distT="0" distB="0" distL="114300" distR="114300" simplePos="0" relativeHeight="253215744" behindDoc="0" locked="0" layoutInCell="1" allowOverlap="1" wp14:anchorId="713A6861" wp14:editId="68C34BE5">
                  <wp:simplePos x="0" y="0"/>
                  <wp:positionH relativeFrom="margin">
                    <wp:align>center</wp:align>
                  </wp:positionH>
                  <wp:positionV relativeFrom="margin">
                    <wp:align>top</wp:align>
                  </wp:positionV>
                  <wp:extent cx="467995" cy="281940"/>
                  <wp:effectExtent l="0" t="0" r="0" b="0"/>
                  <wp:wrapSquare wrapText="bothSides"/>
                  <wp:docPr id="1379" name="Grafik 1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628"/>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67995" cy="2819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67"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5 min</w:t>
            </w:r>
          </w:p>
        </w:tc>
        <w:tc>
          <w:tcPr>
            <w:tcW w:w="3679"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 xml:space="preserve">Gruppen </w:t>
            </w:r>
            <w:r w:rsidR="00217141">
              <w:rPr>
                <w:sz w:val="18"/>
                <w:szCs w:val="22"/>
                <w:lang w:eastAsia="en-US"/>
              </w:rPr>
              <w:t xml:space="preserve">- </w:t>
            </w:r>
            <w:r w:rsidRPr="0057265D">
              <w:rPr>
                <w:sz w:val="18"/>
                <w:szCs w:val="22"/>
                <w:lang w:eastAsia="en-US"/>
              </w:rPr>
              <w:t>Arbeitsauftrag klären</w:t>
            </w:r>
          </w:p>
          <w:p w:rsidR="00373157" w:rsidRPr="0057265D" w:rsidRDefault="00373157" w:rsidP="00373157">
            <w:pPr>
              <w:pStyle w:val="Textkrper"/>
              <w:rPr>
                <w:sz w:val="18"/>
                <w:szCs w:val="22"/>
                <w:lang w:eastAsia="en-US"/>
              </w:rPr>
            </w:pPr>
            <w:r w:rsidRPr="0057265D">
              <w:rPr>
                <w:sz w:val="18"/>
                <w:szCs w:val="22"/>
                <w:lang w:eastAsia="en-US"/>
              </w:rPr>
              <w:t>Brainstorming</w:t>
            </w:r>
          </w:p>
          <w:p w:rsidR="00373157" w:rsidRPr="0057265D" w:rsidRDefault="00373157" w:rsidP="00373157">
            <w:pPr>
              <w:pStyle w:val="Textkrper"/>
              <w:rPr>
                <w:sz w:val="18"/>
                <w:szCs w:val="22"/>
                <w:lang w:eastAsia="en-US"/>
              </w:rPr>
            </w:pPr>
            <w:r w:rsidRPr="0057265D">
              <w:rPr>
                <w:sz w:val="18"/>
                <w:szCs w:val="22"/>
                <w:lang w:eastAsia="en-US"/>
              </w:rPr>
              <w:t>Vorgehensweise in Bezug auf das Lernthema planen (Internetrecherche), Arbeit verteilen.</w:t>
            </w:r>
          </w:p>
        </w:tc>
        <w:tc>
          <w:tcPr>
            <w:tcW w:w="1700"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EG3.01.05</w:t>
            </w:r>
          </w:p>
        </w:tc>
        <w:tc>
          <w:tcPr>
            <w:tcW w:w="1700" w:type="dxa"/>
            <w:shd w:val="clear" w:color="auto" w:fill="auto"/>
          </w:tcPr>
          <w:p w:rsidR="00373157" w:rsidRPr="0057265D" w:rsidRDefault="00373157" w:rsidP="00373157">
            <w:pPr>
              <w:pStyle w:val="Textkrper"/>
              <w:rPr>
                <w:sz w:val="18"/>
                <w:szCs w:val="22"/>
                <w:lang w:eastAsia="en-US"/>
              </w:rPr>
            </w:pPr>
          </w:p>
        </w:tc>
      </w:tr>
      <w:tr w:rsidR="00373157" w:rsidRPr="00C25B47" w:rsidTr="00373157">
        <w:tc>
          <w:tcPr>
            <w:tcW w:w="1157"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entscheiden</w:t>
            </w:r>
          </w:p>
        </w:tc>
        <w:tc>
          <w:tcPr>
            <w:tcW w:w="836" w:type="dxa"/>
            <w:shd w:val="clear" w:color="auto" w:fill="auto"/>
          </w:tcPr>
          <w:p w:rsidR="00373157" w:rsidRPr="0057265D" w:rsidRDefault="00373157" w:rsidP="00373157">
            <w:pPr>
              <w:pStyle w:val="Textkrper"/>
              <w:rPr>
                <w:sz w:val="18"/>
                <w:szCs w:val="22"/>
                <w:lang w:eastAsia="en-US"/>
              </w:rPr>
            </w:pPr>
            <w:r>
              <w:rPr>
                <w:noProof/>
              </w:rPr>
              <w:drawing>
                <wp:anchor distT="0" distB="0" distL="114300" distR="114300" simplePos="0" relativeHeight="253214720" behindDoc="0" locked="0" layoutInCell="1" allowOverlap="1" wp14:anchorId="2743775F" wp14:editId="62472F8E">
                  <wp:simplePos x="0" y="0"/>
                  <wp:positionH relativeFrom="margin">
                    <wp:align>center</wp:align>
                  </wp:positionH>
                  <wp:positionV relativeFrom="margin">
                    <wp:align>top</wp:align>
                  </wp:positionV>
                  <wp:extent cx="467995" cy="281940"/>
                  <wp:effectExtent l="0" t="0" r="0" b="0"/>
                  <wp:wrapSquare wrapText="bothSides"/>
                  <wp:docPr id="798" name="Grafik 1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629"/>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67995" cy="2819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67"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5</w:t>
            </w:r>
          </w:p>
          <w:p w:rsidR="00373157" w:rsidRPr="0057265D" w:rsidRDefault="00373157" w:rsidP="00373157">
            <w:pPr>
              <w:pStyle w:val="Textkrper"/>
              <w:rPr>
                <w:sz w:val="18"/>
                <w:szCs w:val="22"/>
                <w:lang w:eastAsia="en-US"/>
              </w:rPr>
            </w:pPr>
            <w:r w:rsidRPr="0057265D">
              <w:rPr>
                <w:sz w:val="18"/>
                <w:szCs w:val="22"/>
                <w:lang w:eastAsia="en-US"/>
              </w:rPr>
              <w:t>min</w:t>
            </w:r>
          </w:p>
        </w:tc>
        <w:tc>
          <w:tcPr>
            <w:tcW w:w="3679"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Entscheidung über die eigene Vorgehensweise treffen.</w:t>
            </w:r>
          </w:p>
          <w:p w:rsidR="00373157" w:rsidRPr="0057265D" w:rsidRDefault="00373157" w:rsidP="00373157">
            <w:pPr>
              <w:pStyle w:val="Textkrper"/>
              <w:rPr>
                <w:sz w:val="18"/>
                <w:szCs w:val="22"/>
                <w:lang w:eastAsia="en-US"/>
              </w:rPr>
            </w:pPr>
          </w:p>
        </w:tc>
        <w:tc>
          <w:tcPr>
            <w:tcW w:w="1700" w:type="dxa"/>
            <w:shd w:val="clear" w:color="auto" w:fill="auto"/>
          </w:tcPr>
          <w:p w:rsidR="00373157" w:rsidRPr="0057265D" w:rsidRDefault="00373157" w:rsidP="00373157">
            <w:pPr>
              <w:pStyle w:val="Textkrper"/>
              <w:rPr>
                <w:sz w:val="18"/>
                <w:szCs w:val="22"/>
                <w:lang w:eastAsia="en-US"/>
              </w:rPr>
            </w:pPr>
          </w:p>
        </w:tc>
        <w:tc>
          <w:tcPr>
            <w:tcW w:w="1700" w:type="dxa"/>
            <w:shd w:val="clear" w:color="auto" w:fill="auto"/>
          </w:tcPr>
          <w:p w:rsidR="00373157" w:rsidRPr="0057265D" w:rsidRDefault="00373157" w:rsidP="00373157">
            <w:pPr>
              <w:pStyle w:val="Textkrper"/>
              <w:rPr>
                <w:sz w:val="18"/>
                <w:szCs w:val="22"/>
                <w:lang w:eastAsia="en-US"/>
              </w:rPr>
            </w:pPr>
          </w:p>
        </w:tc>
      </w:tr>
      <w:tr w:rsidR="00373157" w:rsidRPr="00C25B47" w:rsidTr="00373157">
        <w:tc>
          <w:tcPr>
            <w:tcW w:w="1157"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durchführen</w:t>
            </w:r>
          </w:p>
        </w:tc>
        <w:tc>
          <w:tcPr>
            <w:tcW w:w="836" w:type="dxa"/>
            <w:shd w:val="clear" w:color="auto" w:fill="auto"/>
          </w:tcPr>
          <w:p w:rsidR="00373157" w:rsidRPr="0057265D" w:rsidRDefault="00373157" w:rsidP="00373157">
            <w:pPr>
              <w:pStyle w:val="Textkrper"/>
              <w:rPr>
                <w:sz w:val="18"/>
                <w:szCs w:val="22"/>
                <w:lang w:eastAsia="en-US"/>
              </w:rPr>
            </w:pPr>
            <w:r>
              <w:rPr>
                <w:noProof/>
              </w:rPr>
              <w:drawing>
                <wp:anchor distT="0" distB="0" distL="114300" distR="114300" simplePos="0" relativeHeight="253213696" behindDoc="0" locked="0" layoutInCell="1" allowOverlap="1" wp14:anchorId="5FF855B1" wp14:editId="54FC51D9">
                  <wp:simplePos x="0" y="0"/>
                  <wp:positionH relativeFrom="margin">
                    <wp:align>center</wp:align>
                  </wp:positionH>
                  <wp:positionV relativeFrom="margin">
                    <wp:align>top</wp:align>
                  </wp:positionV>
                  <wp:extent cx="467995" cy="281940"/>
                  <wp:effectExtent l="0" t="0" r="0" b="0"/>
                  <wp:wrapSquare wrapText="bothSides"/>
                  <wp:docPr id="797" name="Grafik 1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630"/>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67995" cy="2819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67"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70 min</w:t>
            </w:r>
          </w:p>
        </w:tc>
        <w:tc>
          <w:tcPr>
            <w:tcW w:w="3679"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Internetrecherche</w:t>
            </w:r>
          </w:p>
          <w:p w:rsidR="00373157" w:rsidRPr="0057265D" w:rsidRDefault="00373157" w:rsidP="00373157">
            <w:pPr>
              <w:pStyle w:val="Textkrper"/>
              <w:rPr>
                <w:sz w:val="18"/>
                <w:szCs w:val="22"/>
                <w:lang w:eastAsia="en-US"/>
              </w:rPr>
            </w:pPr>
            <w:r w:rsidRPr="0057265D">
              <w:rPr>
                <w:sz w:val="18"/>
                <w:szCs w:val="22"/>
                <w:lang w:eastAsia="en-US"/>
              </w:rPr>
              <w:t>Ergebnispräsentation (je max. 5 min)</w:t>
            </w:r>
          </w:p>
          <w:p w:rsidR="00373157" w:rsidRPr="0057265D" w:rsidRDefault="00373157" w:rsidP="00373157">
            <w:pPr>
              <w:pStyle w:val="Textkrper"/>
              <w:rPr>
                <w:sz w:val="18"/>
                <w:szCs w:val="22"/>
                <w:lang w:eastAsia="en-US"/>
              </w:rPr>
            </w:pPr>
            <w:r w:rsidRPr="0057265D">
              <w:rPr>
                <w:sz w:val="18"/>
                <w:szCs w:val="22"/>
                <w:lang w:eastAsia="en-US"/>
              </w:rPr>
              <w:t>Ergebnisse auf Kärtchen schreiben und an eine Tafel/Moderationswand hängen.</w:t>
            </w:r>
          </w:p>
          <w:p w:rsidR="00373157" w:rsidRPr="0057265D" w:rsidRDefault="00373157" w:rsidP="00373157">
            <w:pPr>
              <w:pStyle w:val="Textkrper"/>
              <w:rPr>
                <w:sz w:val="18"/>
                <w:szCs w:val="22"/>
                <w:lang w:eastAsia="en-US"/>
              </w:rPr>
            </w:pPr>
          </w:p>
        </w:tc>
        <w:tc>
          <w:tcPr>
            <w:tcW w:w="1700"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Computer</w:t>
            </w:r>
          </w:p>
          <w:p w:rsidR="00373157" w:rsidRPr="0057265D" w:rsidRDefault="00373157" w:rsidP="00373157">
            <w:pPr>
              <w:pStyle w:val="Textkrper"/>
              <w:rPr>
                <w:sz w:val="18"/>
                <w:szCs w:val="22"/>
                <w:lang w:eastAsia="en-US"/>
              </w:rPr>
            </w:pPr>
          </w:p>
          <w:p w:rsidR="00373157" w:rsidRPr="0057265D" w:rsidRDefault="00373157" w:rsidP="00373157">
            <w:pPr>
              <w:pStyle w:val="Textkrper"/>
              <w:rPr>
                <w:sz w:val="18"/>
                <w:szCs w:val="22"/>
                <w:lang w:eastAsia="en-US"/>
              </w:rPr>
            </w:pPr>
            <w:r w:rsidRPr="0057265D">
              <w:rPr>
                <w:sz w:val="18"/>
                <w:szCs w:val="22"/>
                <w:lang w:eastAsia="en-US"/>
              </w:rPr>
              <w:t>Tafel</w:t>
            </w:r>
            <w:r w:rsidR="00534685">
              <w:rPr>
                <w:sz w:val="18"/>
                <w:szCs w:val="22"/>
                <w:lang w:eastAsia="en-US"/>
              </w:rPr>
              <w:t xml:space="preserve"> </w:t>
            </w:r>
            <w:r w:rsidRPr="0057265D">
              <w:rPr>
                <w:sz w:val="18"/>
                <w:szCs w:val="22"/>
                <w:lang w:eastAsia="en-US"/>
              </w:rPr>
              <w:t>/</w:t>
            </w:r>
          </w:p>
          <w:p w:rsidR="00373157" w:rsidRPr="0057265D" w:rsidRDefault="00373157" w:rsidP="00373157">
            <w:pPr>
              <w:pStyle w:val="Textkrper"/>
              <w:rPr>
                <w:sz w:val="18"/>
                <w:szCs w:val="22"/>
                <w:lang w:eastAsia="en-US"/>
              </w:rPr>
            </w:pPr>
            <w:r w:rsidRPr="0057265D">
              <w:rPr>
                <w:sz w:val="18"/>
                <w:szCs w:val="22"/>
                <w:lang w:eastAsia="en-US"/>
              </w:rPr>
              <w:t>Moderationswand</w:t>
            </w:r>
          </w:p>
          <w:p w:rsidR="00373157" w:rsidRPr="0057265D" w:rsidRDefault="00373157" w:rsidP="00373157">
            <w:pPr>
              <w:pStyle w:val="Textkrper"/>
              <w:rPr>
                <w:sz w:val="18"/>
                <w:szCs w:val="22"/>
                <w:lang w:eastAsia="en-US"/>
              </w:rPr>
            </w:pPr>
          </w:p>
        </w:tc>
        <w:tc>
          <w:tcPr>
            <w:tcW w:w="1700"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Computerraum</w:t>
            </w:r>
          </w:p>
        </w:tc>
      </w:tr>
      <w:tr w:rsidR="00373157" w:rsidRPr="00C25B47" w:rsidTr="00373157">
        <w:tc>
          <w:tcPr>
            <w:tcW w:w="1157"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kontrollieren</w:t>
            </w:r>
          </w:p>
        </w:tc>
        <w:tc>
          <w:tcPr>
            <w:tcW w:w="836" w:type="dxa"/>
            <w:shd w:val="clear" w:color="auto" w:fill="auto"/>
          </w:tcPr>
          <w:p w:rsidR="00373157" w:rsidRPr="0057265D" w:rsidRDefault="00373157" w:rsidP="00373157">
            <w:pPr>
              <w:pStyle w:val="Textkrper"/>
              <w:rPr>
                <w:sz w:val="18"/>
                <w:szCs w:val="22"/>
                <w:lang w:eastAsia="en-US"/>
              </w:rPr>
            </w:pPr>
            <w:r>
              <w:rPr>
                <w:noProof/>
              </w:rPr>
              <w:drawing>
                <wp:anchor distT="0" distB="0" distL="114300" distR="114300" simplePos="0" relativeHeight="253212672" behindDoc="0" locked="0" layoutInCell="1" allowOverlap="1" wp14:anchorId="6EDCD6E8" wp14:editId="292D83C2">
                  <wp:simplePos x="0" y="0"/>
                  <wp:positionH relativeFrom="margin">
                    <wp:align>center</wp:align>
                  </wp:positionH>
                  <wp:positionV relativeFrom="margin">
                    <wp:align>top</wp:align>
                  </wp:positionV>
                  <wp:extent cx="467995" cy="281940"/>
                  <wp:effectExtent l="0" t="0" r="0" b="0"/>
                  <wp:wrapSquare wrapText="bothSides"/>
                  <wp:docPr id="796" name="Grafik 1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631"/>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67995" cy="2819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67"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10 min</w:t>
            </w:r>
          </w:p>
        </w:tc>
        <w:tc>
          <w:tcPr>
            <w:tcW w:w="3679" w:type="dxa"/>
            <w:shd w:val="clear" w:color="auto" w:fill="auto"/>
          </w:tcPr>
          <w:p w:rsidR="00373157" w:rsidRPr="0057265D" w:rsidRDefault="00373157" w:rsidP="00373157">
            <w:pPr>
              <w:pStyle w:val="Textkrper"/>
              <w:rPr>
                <w:i/>
                <w:iCs/>
                <w:sz w:val="18"/>
                <w:szCs w:val="22"/>
                <w:lang w:eastAsia="en-US"/>
              </w:rPr>
            </w:pPr>
            <w:r w:rsidRPr="0057265D">
              <w:rPr>
                <w:i/>
                <w:iCs/>
                <w:sz w:val="18"/>
                <w:szCs w:val="22"/>
                <w:lang w:eastAsia="en-US"/>
              </w:rPr>
              <w:t xml:space="preserve">Zusammenstellung abschreiben und </w:t>
            </w:r>
          </w:p>
          <w:p w:rsidR="00373157" w:rsidRPr="0057265D" w:rsidRDefault="00373157" w:rsidP="00373157">
            <w:pPr>
              <w:pStyle w:val="Textkrper"/>
              <w:rPr>
                <w:sz w:val="18"/>
                <w:szCs w:val="22"/>
                <w:lang w:eastAsia="en-US"/>
              </w:rPr>
            </w:pPr>
            <w:r w:rsidRPr="0057265D">
              <w:rPr>
                <w:i/>
                <w:iCs/>
                <w:sz w:val="18"/>
                <w:szCs w:val="22"/>
                <w:lang w:eastAsia="en-US"/>
              </w:rPr>
              <w:t>Fragen zur Kontrolle beantworten</w:t>
            </w:r>
            <w:r w:rsidRPr="0057265D">
              <w:rPr>
                <w:sz w:val="18"/>
                <w:szCs w:val="22"/>
                <w:lang w:eastAsia="en-US"/>
              </w:rPr>
              <w:t>:</w:t>
            </w:r>
          </w:p>
          <w:p w:rsidR="00373157" w:rsidRPr="0057265D" w:rsidRDefault="00373157" w:rsidP="00373157">
            <w:pPr>
              <w:pStyle w:val="Textkrper"/>
              <w:rPr>
                <w:sz w:val="18"/>
                <w:szCs w:val="22"/>
                <w:lang w:eastAsia="en-US"/>
              </w:rPr>
            </w:pPr>
            <w:r w:rsidRPr="0057265D">
              <w:rPr>
                <w:sz w:val="18"/>
                <w:szCs w:val="22"/>
                <w:lang w:eastAsia="en-US"/>
              </w:rPr>
              <w:t>Ist die Zusammenstellung für den Sonntagsbrunch (Lernprojekt) in Ordnung?</w:t>
            </w:r>
          </w:p>
          <w:p w:rsidR="00373157" w:rsidRPr="0057265D" w:rsidRDefault="00373157" w:rsidP="00373157">
            <w:pPr>
              <w:pStyle w:val="Textkrper"/>
              <w:rPr>
                <w:sz w:val="18"/>
                <w:szCs w:val="22"/>
                <w:lang w:eastAsia="en-US"/>
              </w:rPr>
            </w:pPr>
            <w:r w:rsidRPr="0057265D">
              <w:rPr>
                <w:sz w:val="18"/>
                <w:szCs w:val="22"/>
                <w:lang w:eastAsia="en-US"/>
              </w:rPr>
              <w:t>Alles vorhanden?</w:t>
            </w:r>
          </w:p>
          <w:p w:rsidR="00373157" w:rsidRPr="0057265D" w:rsidRDefault="00373157" w:rsidP="00373157">
            <w:pPr>
              <w:pStyle w:val="Textkrper"/>
              <w:rPr>
                <w:sz w:val="18"/>
                <w:szCs w:val="22"/>
                <w:lang w:eastAsia="en-US"/>
              </w:rPr>
            </w:pPr>
            <w:r w:rsidRPr="0057265D">
              <w:rPr>
                <w:sz w:val="18"/>
                <w:szCs w:val="22"/>
                <w:lang w:eastAsia="en-US"/>
              </w:rPr>
              <w:t>Büffet und Dekoration geplant?</w:t>
            </w:r>
          </w:p>
          <w:p w:rsidR="00373157" w:rsidRPr="0057265D" w:rsidRDefault="00373157" w:rsidP="00373157">
            <w:pPr>
              <w:pStyle w:val="Textkrper"/>
              <w:rPr>
                <w:sz w:val="18"/>
                <w:szCs w:val="22"/>
                <w:lang w:eastAsia="en-US"/>
              </w:rPr>
            </w:pPr>
          </w:p>
        </w:tc>
        <w:tc>
          <w:tcPr>
            <w:tcW w:w="1700"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Kontrollbogen</w:t>
            </w:r>
          </w:p>
          <w:p w:rsidR="00373157" w:rsidRPr="0057265D" w:rsidRDefault="00373157" w:rsidP="00373157">
            <w:pPr>
              <w:pStyle w:val="Textkrper"/>
              <w:rPr>
                <w:sz w:val="18"/>
                <w:szCs w:val="22"/>
                <w:lang w:eastAsia="en-US"/>
              </w:rPr>
            </w:pPr>
            <w:r w:rsidRPr="0057265D">
              <w:rPr>
                <w:sz w:val="18"/>
                <w:szCs w:val="22"/>
                <w:lang w:eastAsia="en-US"/>
              </w:rPr>
              <w:t>EG3.01.05.01</w:t>
            </w:r>
          </w:p>
        </w:tc>
        <w:tc>
          <w:tcPr>
            <w:tcW w:w="1700" w:type="dxa"/>
            <w:shd w:val="clear" w:color="auto" w:fill="auto"/>
          </w:tcPr>
          <w:p w:rsidR="00373157" w:rsidRPr="0057265D" w:rsidRDefault="00373157" w:rsidP="00373157">
            <w:pPr>
              <w:pStyle w:val="Textkrper"/>
              <w:rPr>
                <w:sz w:val="18"/>
                <w:szCs w:val="22"/>
                <w:lang w:eastAsia="en-US"/>
              </w:rPr>
            </w:pPr>
          </w:p>
        </w:tc>
      </w:tr>
      <w:tr w:rsidR="00373157" w:rsidRPr="00C25B47" w:rsidTr="00373157">
        <w:tc>
          <w:tcPr>
            <w:tcW w:w="1157" w:type="dxa"/>
            <w:vMerge w:val="restart"/>
            <w:shd w:val="clear" w:color="auto" w:fill="auto"/>
          </w:tcPr>
          <w:p w:rsidR="00373157" w:rsidRPr="0057265D" w:rsidRDefault="00373157" w:rsidP="00373157">
            <w:pPr>
              <w:pStyle w:val="Textkrper"/>
              <w:rPr>
                <w:sz w:val="18"/>
                <w:szCs w:val="22"/>
                <w:lang w:eastAsia="en-US"/>
              </w:rPr>
            </w:pPr>
            <w:r w:rsidRPr="0057265D">
              <w:rPr>
                <w:sz w:val="18"/>
                <w:szCs w:val="22"/>
                <w:lang w:eastAsia="en-US"/>
              </w:rPr>
              <w:t>reflektieren bewerten</w:t>
            </w:r>
          </w:p>
        </w:tc>
        <w:tc>
          <w:tcPr>
            <w:tcW w:w="836" w:type="dxa"/>
            <w:shd w:val="clear" w:color="auto" w:fill="auto"/>
          </w:tcPr>
          <w:p w:rsidR="00373157" w:rsidRPr="0057265D" w:rsidRDefault="00373157" w:rsidP="00373157">
            <w:pPr>
              <w:pStyle w:val="Textkrper"/>
              <w:rPr>
                <w:sz w:val="18"/>
                <w:szCs w:val="22"/>
                <w:lang w:eastAsia="en-US"/>
              </w:rPr>
            </w:pPr>
            <w:r>
              <w:rPr>
                <w:noProof/>
              </w:rPr>
              <w:drawing>
                <wp:anchor distT="0" distB="0" distL="114300" distR="114300" simplePos="0" relativeHeight="253220864" behindDoc="0" locked="0" layoutInCell="1" allowOverlap="1" wp14:anchorId="52247E85" wp14:editId="5D16945F">
                  <wp:simplePos x="0" y="0"/>
                  <wp:positionH relativeFrom="margin">
                    <wp:align>center</wp:align>
                  </wp:positionH>
                  <wp:positionV relativeFrom="margin">
                    <wp:align>top</wp:align>
                  </wp:positionV>
                  <wp:extent cx="215900" cy="242570"/>
                  <wp:effectExtent l="0" t="0" r="0" b="0"/>
                  <wp:wrapSquare wrapText="bothSides"/>
                  <wp:docPr id="795" name="Grafik 1632" descr="C:\Dokumente und Einstellungen\Eisenhauer\Eigene Dateien\BFPE\Kompetenzraster_Lernmaterial\NL_Dummy_2013\NL-Dummy\Icons\7-1 Einzel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632" descr="C:\Dokumente und Einstellungen\Eisenhauer\Eigene Dateien\BFPE\Kompetenzraster_Lernmaterial\NL_Dummy_2013\NL-Dummy\Icons\7-1 Einzelarbeit.emf"/>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15900" cy="24257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67" w:type="dxa"/>
            <w:vMerge w:val="restart"/>
            <w:shd w:val="clear" w:color="auto" w:fill="auto"/>
          </w:tcPr>
          <w:p w:rsidR="00373157" w:rsidRPr="0057265D" w:rsidRDefault="00373157" w:rsidP="00373157">
            <w:pPr>
              <w:pStyle w:val="Textkrper"/>
              <w:rPr>
                <w:sz w:val="18"/>
                <w:szCs w:val="22"/>
                <w:lang w:eastAsia="en-US"/>
              </w:rPr>
            </w:pPr>
            <w:r w:rsidRPr="0057265D">
              <w:rPr>
                <w:sz w:val="18"/>
                <w:szCs w:val="22"/>
                <w:lang w:eastAsia="en-US"/>
              </w:rPr>
              <w:t>20 min</w:t>
            </w:r>
          </w:p>
          <w:p w:rsidR="00373157" w:rsidRPr="0057265D" w:rsidRDefault="00373157" w:rsidP="00373157">
            <w:pPr>
              <w:pStyle w:val="Textkrper"/>
              <w:rPr>
                <w:sz w:val="18"/>
                <w:szCs w:val="22"/>
                <w:lang w:eastAsia="en-US"/>
              </w:rPr>
            </w:pPr>
          </w:p>
        </w:tc>
        <w:tc>
          <w:tcPr>
            <w:tcW w:w="3679"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Entsprechen die Speisen dem Lernprojekt und dessen Anforderungen.</w:t>
            </w:r>
          </w:p>
          <w:p w:rsidR="00373157" w:rsidRPr="0057265D" w:rsidRDefault="00373157" w:rsidP="00373157">
            <w:pPr>
              <w:pStyle w:val="Textkrper"/>
              <w:rPr>
                <w:sz w:val="18"/>
                <w:szCs w:val="22"/>
                <w:lang w:eastAsia="en-US"/>
              </w:rPr>
            </w:pPr>
            <w:r w:rsidRPr="0057265D">
              <w:rPr>
                <w:sz w:val="18"/>
                <w:szCs w:val="22"/>
                <w:lang w:eastAsia="en-US"/>
              </w:rPr>
              <w:t>Bewertung mit Bewertungsbogen</w:t>
            </w:r>
          </w:p>
        </w:tc>
        <w:tc>
          <w:tcPr>
            <w:tcW w:w="1700"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Bewertungsbogen</w:t>
            </w:r>
          </w:p>
          <w:p w:rsidR="00373157" w:rsidRPr="0057265D" w:rsidRDefault="00373157" w:rsidP="00373157">
            <w:pPr>
              <w:pStyle w:val="Textkrper"/>
              <w:rPr>
                <w:sz w:val="18"/>
                <w:szCs w:val="22"/>
                <w:lang w:eastAsia="en-US"/>
              </w:rPr>
            </w:pPr>
            <w:r w:rsidRPr="0057265D">
              <w:rPr>
                <w:sz w:val="18"/>
                <w:szCs w:val="22"/>
                <w:lang w:eastAsia="en-US"/>
              </w:rPr>
              <w:t>EG3.01.05.02 A, B</w:t>
            </w:r>
          </w:p>
          <w:p w:rsidR="00373157" w:rsidRPr="0057265D" w:rsidRDefault="00373157" w:rsidP="00373157">
            <w:pPr>
              <w:pStyle w:val="Textkrper"/>
              <w:rPr>
                <w:sz w:val="18"/>
                <w:szCs w:val="22"/>
                <w:lang w:eastAsia="en-US"/>
              </w:rPr>
            </w:pPr>
            <w:r w:rsidRPr="0057265D">
              <w:rPr>
                <w:sz w:val="18"/>
                <w:szCs w:val="22"/>
                <w:lang w:eastAsia="en-US"/>
              </w:rPr>
              <w:t>EG3.01.05.03 C</w:t>
            </w:r>
          </w:p>
        </w:tc>
        <w:tc>
          <w:tcPr>
            <w:tcW w:w="1700" w:type="dxa"/>
            <w:shd w:val="clear" w:color="auto" w:fill="auto"/>
          </w:tcPr>
          <w:p w:rsidR="00373157" w:rsidRPr="0057265D" w:rsidRDefault="00373157" w:rsidP="00373157">
            <w:pPr>
              <w:pStyle w:val="Textkrper"/>
              <w:rPr>
                <w:sz w:val="18"/>
                <w:szCs w:val="22"/>
                <w:lang w:eastAsia="en-US"/>
              </w:rPr>
            </w:pPr>
          </w:p>
        </w:tc>
      </w:tr>
      <w:tr w:rsidR="00373157" w:rsidRPr="00C25B47" w:rsidTr="00373157">
        <w:tc>
          <w:tcPr>
            <w:tcW w:w="1157" w:type="dxa"/>
            <w:vMerge/>
            <w:shd w:val="clear" w:color="auto" w:fill="auto"/>
          </w:tcPr>
          <w:p w:rsidR="00373157" w:rsidRPr="0057265D" w:rsidRDefault="00373157" w:rsidP="00373157">
            <w:pPr>
              <w:pStyle w:val="Textkrper"/>
              <w:rPr>
                <w:sz w:val="18"/>
                <w:szCs w:val="22"/>
                <w:lang w:eastAsia="en-US"/>
              </w:rPr>
            </w:pPr>
          </w:p>
        </w:tc>
        <w:tc>
          <w:tcPr>
            <w:tcW w:w="836" w:type="dxa"/>
            <w:shd w:val="clear" w:color="auto" w:fill="auto"/>
          </w:tcPr>
          <w:p w:rsidR="00373157" w:rsidRPr="0057265D" w:rsidRDefault="00373157" w:rsidP="00373157">
            <w:pPr>
              <w:pStyle w:val="Textkrper"/>
              <w:rPr>
                <w:noProof/>
                <w:sz w:val="18"/>
                <w:szCs w:val="22"/>
                <w:lang w:eastAsia="en-US"/>
              </w:rPr>
            </w:pPr>
            <w:r>
              <w:rPr>
                <w:noProof/>
              </w:rPr>
              <w:drawing>
                <wp:anchor distT="0" distB="0" distL="114300" distR="114300" simplePos="0" relativeHeight="253221888" behindDoc="0" locked="0" layoutInCell="1" allowOverlap="1" wp14:anchorId="4646FB78" wp14:editId="2C2A0735">
                  <wp:simplePos x="0" y="0"/>
                  <wp:positionH relativeFrom="margin">
                    <wp:align>center</wp:align>
                  </wp:positionH>
                  <wp:positionV relativeFrom="margin">
                    <wp:align>top</wp:align>
                  </wp:positionV>
                  <wp:extent cx="467995" cy="467995"/>
                  <wp:effectExtent l="0" t="0" r="0" b="0"/>
                  <wp:wrapSquare wrapText="bothSides"/>
                  <wp:docPr id="794" name="Grafik 1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633"/>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467995" cy="46799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67" w:type="dxa"/>
            <w:vMerge/>
            <w:shd w:val="clear" w:color="auto" w:fill="auto"/>
          </w:tcPr>
          <w:p w:rsidR="00373157" w:rsidRPr="0057265D" w:rsidRDefault="00373157" w:rsidP="00373157">
            <w:pPr>
              <w:pStyle w:val="Textkrper"/>
              <w:rPr>
                <w:sz w:val="18"/>
                <w:szCs w:val="22"/>
                <w:lang w:eastAsia="en-US"/>
              </w:rPr>
            </w:pPr>
          </w:p>
        </w:tc>
        <w:tc>
          <w:tcPr>
            <w:tcW w:w="3679"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Ergebnisse im Plenum besprechen.</w:t>
            </w:r>
          </w:p>
          <w:p w:rsidR="00373157" w:rsidRPr="0057265D" w:rsidRDefault="00373157" w:rsidP="00373157">
            <w:pPr>
              <w:pStyle w:val="Textkrper"/>
              <w:rPr>
                <w:sz w:val="18"/>
                <w:szCs w:val="22"/>
                <w:lang w:eastAsia="en-US"/>
              </w:rPr>
            </w:pPr>
            <w:r w:rsidRPr="0057265D">
              <w:rPr>
                <w:sz w:val="18"/>
                <w:szCs w:val="22"/>
                <w:lang w:eastAsia="en-US"/>
              </w:rPr>
              <w:t>Speisen festlegen.</w:t>
            </w:r>
          </w:p>
        </w:tc>
        <w:tc>
          <w:tcPr>
            <w:tcW w:w="1700" w:type="dxa"/>
            <w:shd w:val="clear" w:color="auto" w:fill="auto"/>
          </w:tcPr>
          <w:p w:rsidR="00373157" w:rsidRPr="0057265D" w:rsidRDefault="00373157" w:rsidP="00373157">
            <w:pPr>
              <w:pStyle w:val="Textkrper"/>
              <w:rPr>
                <w:sz w:val="18"/>
                <w:szCs w:val="22"/>
                <w:lang w:eastAsia="en-US"/>
              </w:rPr>
            </w:pPr>
          </w:p>
        </w:tc>
        <w:tc>
          <w:tcPr>
            <w:tcW w:w="1700" w:type="dxa"/>
            <w:shd w:val="clear" w:color="auto" w:fill="auto"/>
          </w:tcPr>
          <w:p w:rsidR="00373157" w:rsidRPr="0057265D" w:rsidRDefault="00373157" w:rsidP="00373157">
            <w:pPr>
              <w:pStyle w:val="Textkrper"/>
              <w:rPr>
                <w:sz w:val="18"/>
                <w:szCs w:val="22"/>
                <w:lang w:eastAsia="en-US"/>
              </w:rPr>
            </w:pPr>
          </w:p>
        </w:tc>
      </w:tr>
      <w:tr w:rsidR="00373157" w:rsidRPr="00C25B47" w:rsidTr="00373157">
        <w:tc>
          <w:tcPr>
            <w:tcW w:w="1157"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reflektieren</w:t>
            </w:r>
          </w:p>
        </w:tc>
        <w:tc>
          <w:tcPr>
            <w:tcW w:w="836" w:type="dxa"/>
            <w:shd w:val="clear" w:color="auto" w:fill="auto"/>
          </w:tcPr>
          <w:p w:rsidR="00373157" w:rsidRPr="0057265D" w:rsidRDefault="00373157" w:rsidP="00373157">
            <w:pPr>
              <w:pStyle w:val="Textkrper"/>
              <w:rPr>
                <w:noProof/>
                <w:sz w:val="18"/>
                <w:szCs w:val="22"/>
                <w:lang w:eastAsia="en-US"/>
              </w:rPr>
            </w:pPr>
            <w:r>
              <w:rPr>
                <w:noProof/>
              </w:rPr>
              <w:drawing>
                <wp:anchor distT="0" distB="0" distL="114300" distR="114300" simplePos="0" relativeHeight="253219840" behindDoc="0" locked="0" layoutInCell="1" allowOverlap="1" wp14:anchorId="63634336" wp14:editId="721648FA">
                  <wp:simplePos x="0" y="0"/>
                  <wp:positionH relativeFrom="margin">
                    <wp:align>center</wp:align>
                  </wp:positionH>
                  <wp:positionV relativeFrom="margin">
                    <wp:align>top</wp:align>
                  </wp:positionV>
                  <wp:extent cx="215900" cy="242570"/>
                  <wp:effectExtent l="0" t="0" r="0" b="0"/>
                  <wp:wrapSquare wrapText="bothSides"/>
                  <wp:docPr id="793" name="Grafik 1634" descr="C:\Dokumente und Einstellungen\Eisenhauer\Eigene Dateien\BFPE\Kompetenzraster_Lernmaterial\NL_Dummy_2013\NL-Dummy\Icons\7-1 Einzel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634" descr="C:\Dokumente und Einstellungen\Eisenhauer\Eigene Dateien\BFPE\Kompetenzraster_Lernmaterial\NL_Dummy_2013\NL-Dummy\Icons\7-1 Einzelarbeit.emf"/>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15900" cy="24257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67"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OL</w:t>
            </w:r>
          </w:p>
        </w:tc>
        <w:tc>
          <w:tcPr>
            <w:tcW w:w="3679"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Internetrecherche im Lerntagbuch reflektieren.</w:t>
            </w:r>
          </w:p>
        </w:tc>
        <w:tc>
          <w:tcPr>
            <w:tcW w:w="1700" w:type="dxa"/>
            <w:shd w:val="clear" w:color="auto" w:fill="auto"/>
          </w:tcPr>
          <w:p w:rsidR="00373157" w:rsidRPr="0057265D" w:rsidRDefault="00373157" w:rsidP="00373157">
            <w:pPr>
              <w:pStyle w:val="Textkrper"/>
              <w:rPr>
                <w:sz w:val="18"/>
                <w:szCs w:val="22"/>
                <w:lang w:eastAsia="en-US"/>
              </w:rPr>
            </w:pPr>
          </w:p>
        </w:tc>
        <w:tc>
          <w:tcPr>
            <w:tcW w:w="1700"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Lerntagebuch</w:t>
            </w:r>
          </w:p>
        </w:tc>
      </w:tr>
    </w:tbl>
    <w:p w:rsidR="00373157" w:rsidRPr="00C25B47" w:rsidRDefault="00373157" w:rsidP="00373157">
      <w:pPr>
        <w:pStyle w:val="Textkrper"/>
        <w:rPr>
          <w:rStyle w:val="Fett"/>
        </w:rPr>
      </w:pPr>
      <w:r w:rsidRPr="00C25B47">
        <w:rPr>
          <w:rStyle w:val="Fett"/>
        </w:rPr>
        <w:t>OL= offene Lernzeit</w:t>
      </w:r>
    </w:p>
    <w:p w:rsidR="00373157" w:rsidRPr="00C25B47" w:rsidRDefault="00373157" w:rsidP="00373157">
      <w:pPr>
        <w:pStyle w:val="Textkrper"/>
        <w:rPr>
          <w:rStyle w:val="Fett"/>
        </w:rPr>
      </w:pPr>
    </w:p>
    <w:p w:rsidR="00373157" w:rsidRPr="000341D9" w:rsidRDefault="00373157" w:rsidP="00373157">
      <w:pPr>
        <w:pStyle w:val="Textkrper"/>
        <w:rPr>
          <w:rStyle w:val="Fett"/>
          <w:sz w:val="28"/>
          <w:szCs w:val="28"/>
        </w:rPr>
      </w:pPr>
      <w:r w:rsidRPr="000341D9">
        <w:rPr>
          <w:rStyle w:val="Fett"/>
          <w:sz w:val="28"/>
          <w:szCs w:val="28"/>
        </w:rPr>
        <w:t>Handlungskreislauf:</w:t>
      </w:r>
    </w:p>
    <w:p w:rsidR="00373157" w:rsidRPr="00833AD7" w:rsidRDefault="00534685" w:rsidP="00373157">
      <w:pPr>
        <w:framePr w:w="1939" w:h="1072" w:hRule="exact" w:hSpace="170" w:wrap="around" w:vAnchor="text" w:hAnchor="page" w:x="9161" w:y="4916"/>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ascii="Source Sans Pro" w:eastAsia="Times New Roman" w:hAnsi="Source Sans Pro" w:cs="Times New Roman"/>
          <w:b/>
          <w:bCs/>
          <w:sz w:val="18"/>
          <w:szCs w:val="20"/>
          <w:lang w:eastAsia="de-DE"/>
        </w:rPr>
      </w:pPr>
      <w:r>
        <w:rPr>
          <w:rFonts w:ascii="Source Sans Pro" w:eastAsia="Times New Roman" w:hAnsi="Source Sans Pro" w:cs="Times New Roman"/>
          <w:b/>
          <w:bCs/>
          <w:sz w:val="18"/>
          <w:szCs w:val="20"/>
          <w:lang w:eastAsia="de-DE"/>
        </w:rPr>
        <w:t>Autor</w:t>
      </w:r>
      <w:r w:rsidR="00373157" w:rsidRPr="00833AD7">
        <w:rPr>
          <w:rFonts w:ascii="Source Sans Pro" w:eastAsia="Times New Roman" w:hAnsi="Source Sans Pro" w:cs="Times New Roman"/>
          <w:b/>
          <w:bCs/>
          <w:sz w:val="18"/>
          <w:szCs w:val="20"/>
          <w:lang w:eastAsia="de-DE"/>
        </w:rPr>
        <w:t>in:</w:t>
      </w:r>
    </w:p>
    <w:p w:rsidR="00373157" w:rsidRPr="00833AD7" w:rsidRDefault="00373157" w:rsidP="00373157">
      <w:pPr>
        <w:framePr w:w="1939" w:h="1072" w:hRule="exact" w:hSpace="170" w:wrap="around" w:vAnchor="text" w:hAnchor="page" w:x="9161" w:y="4916"/>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ascii="Source Sans Pro" w:eastAsia="Times New Roman" w:hAnsi="Source Sans Pro" w:cs="Times New Roman"/>
          <w:sz w:val="18"/>
          <w:szCs w:val="20"/>
          <w:lang w:eastAsia="de-DE"/>
        </w:rPr>
      </w:pPr>
      <w:r>
        <w:rPr>
          <w:rFonts w:ascii="Source Sans Pro" w:eastAsia="Times New Roman" w:hAnsi="Source Sans Pro" w:cs="Times New Roman"/>
          <w:sz w:val="18"/>
          <w:szCs w:val="20"/>
          <w:lang w:eastAsia="de-DE"/>
        </w:rPr>
        <w:t>Heike Eisenhauer</w:t>
      </w:r>
    </w:p>
    <w:p w:rsidR="00373157" w:rsidRPr="00833AD7" w:rsidRDefault="00373157" w:rsidP="00373157">
      <w:pPr>
        <w:framePr w:w="1939" w:h="1072" w:hRule="exact" w:hSpace="170" w:wrap="around" w:vAnchor="text" w:hAnchor="page" w:x="9161" w:y="4916"/>
        <w:pBdr>
          <w:top w:val="single" w:sz="4" w:space="3" w:color="D9D9D9"/>
          <w:left w:val="single" w:sz="4" w:space="2" w:color="D9D9D9"/>
          <w:bottom w:val="single" w:sz="4" w:space="3" w:color="D9D9D9"/>
          <w:right w:val="single" w:sz="4" w:space="2" w:color="D9D9D9"/>
        </w:pBdr>
        <w:shd w:val="clear" w:color="auto" w:fill="D9D9D9"/>
        <w:spacing w:before="180" w:after="60" w:line="200" w:lineRule="exact"/>
        <w:jc w:val="both"/>
        <w:rPr>
          <w:rFonts w:ascii="Source Sans Pro" w:eastAsia="Times New Roman" w:hAnsi="Source Sans Pro" w:cs="Times New Roman"/>
          <w:sz w:val="18"/>
          <w:szCs w:val="20"/>
          <w:lang w:eastAsia="de-DE"/>
        </w:rPr>
      </w:pPr>
      <w:r w:rsidRPr="00833AD7">
        <w:rPr>
          <w:rFonts w:ascii="Source Sans Pro" w:eastAsia="Times New Roman" w:hAnsi="Source Sans Pro" w:cs="Times New Roman"/>
          <w:b/>
          <w:bCs/>
          <w:sz w:val="18"/>
          <w:szCs w:val="20"/>
          <w:lang w:eastAsia="de-DE"/>
        </w:rPr>
        <w:t xml:space="preserve">Datum: </w:t>
      </w:r>
      <w:r>
        <w:rPr>
          <w:rFonts w:ascii="Source Sans Pro" w:eastAsia="Times New Roman" w:hAnsi="Source Sans Pro" w:cs="Times New Roman"/>
          <w:sz w:val="18"/>
          <w:szCs w:val="20"/>
          <w:lang w:eastAsia="de-DE"/>
        </w:rPr>
        <w:t>24. April 2014</w:t>
      </w:r>
    </w:p>
    <w:p w:rsidR="00373157" w:rsidRDefault="00DD7742">
      <w:pPr>
        <w:spacing w:line="240" w:lineRule="auto"/>
      </w:pPr>
      <w:r>
        <w:rPr>
          <w:rFonts w:ascii="Source Sans Pro" w:eastAsia="Times New Roman" w:hAnsi="Source Sans Pro" w:cs="Times New Roman"/>
          <w:noProof/>
          <w:sz w:val="20"/>
          <w:szCs w:val="20"/>
          <w:lang w:eastAsia="de-DE"/>
        </w:rPr>
        <w:drawing>
          <wp:anchor distT="0" distB="0" distL="114300" distR="114300" simplePos="0" relativeHeight="253386752" behindDoc="0" locked="0" layoutInCell="1" allowOverlap="1" wp14:anchorId="5BFAA145" wp14:editId="3909B70C">
            <wp:simplePos x="0" y="0"/>
            <wp:positionH relativeFrom="column">
              <wp:posOffset>3810</wp:posOffset>
            </wp:positionH>
            <wp:positionV relativeFrom="paragraph">
              <wp:posOffset>15875</wp:posOffset>
            </wp:positionV>
            <wp:extent cx="5857875" cy="3333115"/>
            <wp:effectExtent l="0" t="0" r="9525" b="635"/>
            <wp:wrapNone/>
            <wp:docPr id="239" name="Grafik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5857875" cy="3333115"/>
                    </a:xfrm>
                    <a:prstGeom prst="rect">
                      <a:avLst/>
                    </a:prstGeom>
                    <a:noFill/>
                  </pic:spPr>
                </pic:pic>
              </a:graphicData>
            </a:graphic>
            <wp14:sizeRelH relativeFrom="page">
              <wp14:pctWidth>0</wp14:pctWidth>
            </wp14:sizeRelH>
            <wp14:sizeRelV relativeFrom="page">
              <wp14:pctHeight>0</wp14:pctHeight>
            </wp14:sizeRelV>
          </wp:anchor>
        </w:drawing>
      </w:r>
    </w:p>
    <w:p w:rsidR="00373157" w:rsidRDefault="00373157">
      <w:pPr>
        <w:spacing w:line="240" w:lineRule="auto"/>
        <w:rPr>
          <w:rFonts w:ascii="Source Sans Pro" w:eastAsia="Times New Roman" w:hAnsi="Source Sans Pro" w:cs="Times New Roman"/>
          <w:sz w:val="20"/>
          <w:szCs w:val="20"/>
          <w:lang w:eastAsia="de-DE"/>
        </w:rPr>
      </w:pPr>
    </w:p>
    <w:p w:rsidR="00373157" w:rsidRDefault="00373157">
      <w:pPr>
        <w:spacing w:line="240" w:lineRule="auto"/>
        <w:rPr>
          <w:rFonts w:ascii="Source Sans Pro" w:eastAsia="Times New Roman" w:hAnsi="Source Sans Pro" w:cs="Times New Roman"/>
          <w:sz w:val="20"/>
          <w:szCs w:val="20"/>
          <w:lang w:eastAsia="de-DE"/>
        </w:rPr>
      </w:pPr>
      <w:r>
        <w:rPr>
          <w:rFonts w:ascii="Source Sans Pro" w:eastAsia="Times New Roman" w:hAnsi="Source Sans Pro" w:cs="Times New Roman"/>
          <w:sz w:val="20"/>
          <w:szCs w:val="20"/>
          <w:lang w:eastAsia="de-DE"/>
        </w:rPr>
        <w:br w:type="page"/>
      </w:r>
    </w:p>
    <w:tbl>
      <w:tblPr>
        <w:tblW w:w="9696" w:type="dxa"/>
        <w:tblInd w:w="28" w:type="dxa"/>
        <w:tblLayout w:type="fixed"/>
        <w:tblCellMar>
          <w:top w:w="28" w:type="dxa"/>
          <w:left w:w="28" w:type="dxa"/>
          <w:bottom w:w="28" w:type="dxa"/>
          <w:right w:w="28" w:type="dxa"/>
        </w:tblCellMar>
        <w:tblLook w:val="04A0" w:firstRow="1" w:lastRow="0" w:firstColumn="1" w:lastColumn="0" w:noHBand="0" w:noVBand="1"/>
      </w:tblPr>
      <w:tblGrid>
        <w:gridCol w:w="2645"/>
        <w:gridCol w:w="4770"/>
        <w:gridCol w:w="189"/>
        <w:gridCol w:w="2092"/>
      </w:tblGrid>
      <w:tr w:rsidR="00373157" w:rsidRPr="005644C7" w:rsidTr="00373157">
        <w:trPr>
          <w:trHeight w:val="895"/>
        </w:trPr>
        <w:tc>
          <w:tcPr>
            <w:tcW w:w="2645" w:type="dxa"/>
            <w:tcBorders>
              <w:top w:val="single" w:sz="4" w:space="0" w:color="auto"/>
              <w:left w:val="single" w:sz="4" w:space="0" w:color="auto"/>
              <w:right w:val="single" w:sz="4" w:space="0" w:color="auto"/>
            </w:tcBorders>
            <w:shd w:val="clear" w:color="auto" w:fill="D9D9D9"/>
          </w:tcPr>
          <w:p w:rsidR="00373157" w:rsidRPr="00904540" w:rsidRDefault="00373157" w:rsidP="00373157">
            <w:pPr>
              <w:pStyle w:val="TabelleLinks6PT"/>
            </w:pPr>
            <w:r w:rsidRPr="00904540">
              <w:t>Lernfeld</w:t>
            </w:r>
          </w:p>
          <w:p w:rsidR="00373157" w:rsidRPr="00904540" w:rsidRDefault="00373157" w:rsidP="00373157">
            <w:pPr>
              <w:pStyle w:val="TabellenkopfLSLinksbndig"/>
            </w:pPr>
            <w:r w:rsidRPr="00904540">
              <w:t xml:space="preserve">LF </w:t>
            </w:r>
            <w:r>
              <w:t>3</w:t>
            </w:r>
          </w:p>
        </w:tc>
        <w:tc>
          <w:tcPr>
            <w:tcW w:w="4770" w:type="dxa"/>
            <w:tcBorders>
              <w:top w:val="single" w:sz="4" w:space="0" w:color="auto"/>
              <w:left w:val="single" w:sz="4" w:space="0" w:color="auto"/>
              <w:right w:val="single" w:sz="4" w:space="0" w:color="auto"/>
            </w:tcBorders>
            <w:shd w:val="clear" w:color="auto" w:fill="D9D9D9"/>
          </w:tcPr>
          <w:p w:rsidR="00373157" w:rsidRPr="00904540" w:rsidRDefault="00373157" w:rsidP="00373157">
            <w:pPr>
              <w:pStyle w:val="TabelleLinks6PT"/>
            </w:pPr>
            <w:r w:rsidRPr="00904540">
              <w:t>Materialien/Titel</w:t>
            </w:r>
          </w:p>
          <w:p w:rsidR="00373157" w:rsidRDefault="00373157" w:rsidP="00373157">
            <w:pPr>
              <w:pStyle w:val="TabellenkopfLSLinksbndig"/>
            </w:pPr>
            <w:r>
              <w:t>Speisenauswahl und deren Bewertung</w:t>
            </w:r>
            <w:r w:rsidR="00DF3051">
              <w:t xml:space="preserve"> –</w:t>
            </w:r>
          </w:p>
          <w:p w:rsidR="00373157" w:rsidRPr="00904540" w:rsidRDefault="00373157" w:rsidP="00373157">
            <w:pPr>
              <w:pStyle w:val="TabellenkopfLSLinksbndig"/>
            </w:pPr>
            <w:r>
              <w:t>Schüler</w:t>
            </w:r>
          </w:p>
        </w:tc>
        <w:tc>
          <w:tcPr>
            <w:tcW w:w="189" w:type="dxa"/>
            <w:vMerge w:val="restart"/>
            <w:tcBorders>
              <w:top w:val="nil"/>
              <w:left w:val="single" w:sz="4" w:space="0" w:color="auto"/>
              <w:bottom w:val="nil"/>
              <w:right w:val="single" w:sz="4" w:space="0" w:color="auto"/>
            </w:tcBorders>
            <w:shd w:val="clear" w:color="auto" w:fill="FFFFFF"/>
          </w:tcPr>
          <w:p w:rsidR="00373157" w:rsidRPr="00904540" w:rsidRDefault="00373157" w:rsidP="00373157"/>
        </w:tc>
        <w:tc>
          <w:tcPr>
            <w:tcW w:w="2092" w:type="dxa"/>
            <w:tcBorders>
              <w:top w:val="single" w:sz="4" w:space="0" w:color="auto"/>
              <w:left w:val="single" w:sz="4" w:space="0" w:color="auto"/>
              <w:right w:val="single" w:sz="4" w:space="0" w:color="auto"/>
            </w:tcBorders>
            <w:shd w:val="clear" w:color="auto" w:fill="D9D9D9"/>
          </w:tcPr>
          <w:p w:rsidR="00373157" w:rsidRPr="00806270" w:rsidRDefault="00373157" w:rsidP="00373157">
            <w:pPr>
              <w:pStyle w:val="TabellenkopfLS"/>
            </w:pPr>
            <w:r>
              <w:t>Ernährung</w:t>
            </w:r>
            <w:r>
              <w:br/>
              <w:t>und Gastronomie</w:t>
            </w:r>
          </w:p>
          <w:p w:rsidR="00373157" w:rsidRPr="00904540" w:rsidRDefault="00373157" w:rsidP="00373157">
            <w:pPr>
              <w:pStyle w:val="TabellenkopfLS"/>
              <w:spacing w:before="40"/>
            </w:pPr>
            <w:r>
              <w:t>EG</w:t>
            </w:r>
            <w:r w:rsidRPr="003D23EA">
              <w:t>3.01.0</w:t>
            </w:r>
            <w:r>
              <w:t>5</w:t>
            </w:r>
          </w:p>
        </w:tc>
      </w:tr>
      <w:tr w:rsidR="00373157" w:rsidRPr="005644C7" w:rsidTr="00373157">
        <w:tc>
          <w:tcPr>
            <w:tcW w:w="7415" w:type="dxa"/>
            <w:gridSpan w:val="2"/>
            <w:vMerge w:val="restart"/>
            <w:tcBorders>
              <w:top w:val="single" w:sz="4" w:space="0" w:color="auto"/>
              <w:left w:val="single" w:sz="4" w:space="0" w:color="auto"/>
              <w:right w:val="single" w:sz="4" w:space="0" w:color="auto"/>
            </w:tcBorders>
          </w:tcPr>
          <w:p w:rsidR="00373157" w:rsidRPr="00904540" w:rsidRDefault="00373157" w:rsidP="00373157">
            <w:pPr>
              <w:pStyle w:val="TabelleLinks6PT"/>
            </w:pPr>
            <w:r>
              <w:rPr>
                <w:noProof/>
              </w:rPr>
              <mc:AlternateContent>
                <mc:Choice Requires="wpg">
                  <w:drawing>
                    <wp:anchor distT="0" distB="0" distL="114300" distR="114300" simplePos="0" relativeHeight="253223936" behindDoc="0" locked="0" layoutInCell="0" allowOverlap="1" wp14:anchorId="44C01F2D" wp14:editId="1978D6B2">
                      <wp:simplePos x="0" y="0"/>
                      <wp:positionH relativeFrom="page">
                        <wp:posOffset>5521960</wp:posOffset>
                      </wp:positionH>
                      <wp:positionV relativeFrom="page">
                        <wp:posOffset>1808480</wp:posOffset>
                      </wp:positionV>
                      <wp:extent cx="1320800" cy="647700"/>
                      <wp:effectExtent l="0" t="0" r="0" b="0"/>
                      <wp:wrapNone/>
                      <wp:docPr id="1716" name="Gruppieren 16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0800" cy="647700"/>
                                <a:chOff x="0" y="-3289"/>
                                <a:chExt cx="1313519" cy="650075"/>
                              </a:xfrm>
                            </wpg:grpSpPr>
                            <wps:wsp>
                              <wps:cNvPr id="1717" name="Rechteck 1610"/>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F42AC5" w:rsidRPr="00A50216" w:rsidRDefault="00F42AC5" w:rsidP="00373157">
                                    <w:pPr>
                                      <w:pStyle w:val="Tabellezentriert"/>
                                    </w:pPr>
                                    <w:r>
                                      <w:t>LernPROJEKT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718" name="Rechteck 1611"/>
                              <wps:cNvSpPr/>
                              <wps:spPr>
                                <a:xfrm>
                                  <a:off x="0" y="213798"/>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F42AC5" w:rsidRPr="00C1359C" w:rsidRDefault="00F42AC5" w:rsidP="00373157">
                                    <w:pPr>
                                      <w:pStyle w:val="Tabellezentriert"/>
                                      <w:rPr>
                                        <w:rStyle w:val="Fett"/>
                                      </w:rPr>
                                    </w:pPr>
                                    <w:r w:rsidRPr="00C1359C">
                                      <w:rPr>
                                        <w:rStyle w:val="Fett"/>
                                      </w:rPr>
                                      <w:t>LernTHEMA</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719" name="Rechteck 1612"/>
                              <wps:cNvSpPr/>
                              <wps:spPr>
                                <a:xfrm>
                                  <a:off x="0" y="430886"/>
                                  <a:ext cx="1313180" cy="215900"/>
                                </a:xfrm>
                                <a:prstGeom prst="rect">
                                  <a:avLst/>
                                </a:prstGeom>
                                <a:noFill/>
                                <a:ln w="3175" cap="flat" cmpd="sng" algn="ctr">
                                  <a:solidFill>
                                    <a:sysClr val="windowText" lastClr="000000"/>
                                  </a:solidFill>
                                  <a:prstDash val="solid"/>
                                </a:ln>
                                <a:effectLst/>
                              </wps:spPr>
                              <wps:txbx>
                                <w:txbxContent>
                                  <w:p w:rsidR="00F42AC5" w:rsidRPr="00C1359C" w:rsidRDefault="00F42AC5" w:rsidP="00373157">
                                    <w:pPr>
                                      <w:pStyle w:val="Tabellezentriert"/>
                                    </w:pPr>
                                    <w:r w:rsidRPr="00C1359C">
                                      <w:t>LernSCHRITT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609" o:spid="_x0000_s1284" style="position:absolute;margin-left:434.8pt;margin-top:142.4pt;width:104pt;height:51pt;z-index:253223936;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" o:allowincell="f">
                      <v:rect id="Rechteck 1610" o:spid="_x0000_s1285"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0JLsYA&#10;AADdAAAADwAAAGRycy9kb3ducmV2LnhtbESPT2vCQBDF70K/wzJCb7qJByOpq4hU2hI8+OfibZod&#10;k5jsbMhuTfrt3ULB2wzvvd+8Wa4H04g7da6yrCCeRiCIc6srLhScT7vJAoTzyBoby6TglxysVy+j&#10;Jaba9nyg+9EXIkDYpaig9L5NpXR5SQbd1LbEQbvazqAPa1dI3WEf4KaRsyiaS4MVhwsltrQtKa+P&#10;PyZQrtZk/fni/DdH+9vcvGcfX7VSr+Nh8wbC0+Cf5v/0pw71kziBv2/CCHL1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w0JLsYAAADdAAAADwAAAAAAAAAAAAAAAACYAgAAZHJz&#10;L2Rvd25yZXYueG1sUEsFBgAAAAAEAAQA9QAAAIsDAAAAAA==&#10;" filled="f" strokecolor="windowText" strokeweight=".25pt">
                        <v:textbox inset="1mm,.5mm,1mm">
                          <w:txbxContent>
                            <w:p w:rsidR="00F42AC5" w:rsidRPr="00A50216" w:rsidRDefault="00F42AC5" w:rsidP="00373157">
                              <w:pPr>
                                <w:pStyle w:val="Tabellezentriert"/>
                              </w:pPr>
                              <w:proofErr w:type="spellStart"/>
                              <w:r>
                                <w:t>LernPROJEKT</w:t>
                              </w:r>
                              <w:proofErr w:type="spellEnd"/>
                            </w:p>
                          </w:txbxContent>
                        </v:textbox>
                      </v:rect>
                      <v:rect id="Rechteck 1611" o:spid="_x0000_s1286"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xn1wscA&#10;AADdAAAADwAAAGRycy9kb3ducmV2LnhtbESPQUvDQBCF70L/wzKFXqTdpAeVtNtSCoqXgraK5DZk&#10;x91gdjZk1yb+e+cgeJvhvXnvm+1+Cp260pDayAbKVQGKuIm2ZWfg7fK4fACVMrLFLjIZ+KEE+93s&#10;ZouVjSO/0vWcnZIQThUa8Dn3ldap8RQwrWJPLNpnHAJmWQen7YCjhIdOr4viTgdsWRo89nT01Hyd&#10;v4OBWL8/le3Bf6zt8falr8fx5GpnzGI+HTagMk353/x3/WwF/74UXPlGRtC7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cZ9cLHAAAA3QAAAA8AAAAAAAAAAAAAAAAAmAIAAGRy&#10;cy9kb3ducmV2LnhtbFBLBQYAAAAABAAEAPUAAACMAwAAAAA=&#10;" fillcolor="#d9d9d9" strokecolor="windowText" strokeweight=".25pt">
                        <v:textbox inset="1mm,.5mm,1mm">
                          <w:txbxContent>
                            <w:p w:rsidR="00F42AC5" w:rsidRPr="00C1359C" w:rsidRDefault="00F42AC5" w:rsidP="00373157">
                              <w:pPr>
                                <w:pStyle w:val="Tabellezentriert"/>
                                <w:rPr>
                                  <w:rStyle w:val="Fett"/>
                                </w:rPr>
                              </w:pPr>
                              <w:proofErr w:type="spellStart"/>
                              <w:r w:rsidRPr="00C1359C">
                                <w:rPr>
                                  <w:rStyle w:val="Fett"/>
                                </w:rPr>
                                <w:t>LernTHEMA</w:t>
                              </w:r>
                              <w:proofErr w:type="spellEnd"/>
                            </w:p>
                          </w:txbxContent>
                        </v:textbox>
                      </v:rect>
                      <v:rect id="Rechteck 1612" o:spid="_x0000_s1287"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44x8UA&#10;AADdAAAADwAAAGRycy9kb3ducmV2LnhtbESPQYvCMBCF78L+hzCCN031oG41iiwuu4t4sOvF29iM&#10;bbWZlCba+u+NIHib4b33zZv5sjWluFHtCssKhoMIBHFqdcGZgv3/d38KwnlkjaVlUnAnB8vFR2eO&#10;sbYN7+iW+EwECLsYFeTeV7GULs3JoBvYijhoJ1sb9GGtM6lrbALclHIURWNpsOBwIceKvnJKL8nV&#10;BMrJmk2zPzh/5Gh7Hpv15ufvolSv265mIDy1/m1+pX91qD8ZfsLzmzCCX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3jjHxQAAAN0AAAAPAAAAAAAAAAAAAAAAAJgCAABkcnMv&#10;ZG93bnJldi54bWxQSwUGAAAAAAQABAD1AAAAigMAAAAA&#10;" filled="f" strokecolor="windowText" strokeweight=".25pt">
                        <v:textbox inset="1mm,.5mm,1mm">
                          <w:txbxContent>
                            <w:p w:rsidR="00F42AC5" w:rsidRPr="00C1359C" w:rsidRDefault="00F42AC5" w:rsidP="00373157">
                              <w:pPr>
                                <w:pStyle w:val="Tabellezentriert"/>
                              </w:pPr>
                              <w:proofErr w:type="spellStart"/>
                              <w:r w:rsidRPr="00C1359C">
                                <w:t>LernSCHRITT</w:t>
                              </w:r>
                              <w:proofErr w:type="spellEnd"/>
                            </w:p>
                          </w:txbxContent>
                        </v:textbox>
                      </v:rect>
                      <w10:wrap anchorx="page" anchory="page"/>
                    </v:group>
                  </w:pict>
                </mc:Fallback>
              </mc:AlternateContent>
            </w:r>
            <w:r w:rsidRPr="00904540">
              <w:t>Kompetenzbereiche</w:t>
            </w:r>
            <w:r w:rsidR="00534685">
              <w:t>:</w:t>
            </w:r>
          </w:p>
          <w:p w:rsidR="00373157" w:rsidRDefault="00373157" w:rsidP="00373157">
            <w:pPr>
              <w:pStyle w:val="TabelleLinks8PTAufzhlung"/>
              <w:ind w:left="227" w:hanging="170"/>
            </w:pPr>
            <w:r>
              <w:t>Ich kann Lebensmittel nach technologischen und ernährungsphysiologischen Gesichtspunkten auswählen und diese Warenkenntnisse bei der Herstellung einfacher Speisen anwenden und Garverfahren fachgerecht einsetzen.</w:t>
            </w:r>
          </w:p>
          <w:p w:rsidR="00373157" w:rsidRPr="00904540" w:rsidRDefault="00373157" w:rsidP="00373157">
            <w:pPr>
              <w:pStyle w:val="TabelleLinks8PTAufzhlung"/>
              <w:ind w:left="227" w:hanging="170"/>
            </w:pPr>
            <w:r>
              <w:t>Ich kann Informationen zu einer Aufgabenstellung im Internet beschaffen, auswerten und sachgerecht einsetzen. Ich kann Regeln zum Datenschutz benennen.</w:t>
            </w:r>
          </w:p>
        </w:tc>
        <w:tc>
          <w:tcPr>
            <w:tcW w:w="189" w:type="dxa"/>
            <w:vMerge/>
            <w:tcBorders>
              <w:top w:val="nil"/>
              <w:left w:val="single" w:sz="4" w:space="0" w:color="auto"/>
              <w:bottom w:val="nil"/>
              <w:right w:val="nil"/>
            </w:tcBorders>
            <w:shd w:val="clear" w:color="auto" w:fill="FFFFFF"/>
          </w:tcPr>
          <w:p w:rsidR="00373157" w:rsidRPr="00904540" w:rsidRDefault="00373157" w:rsidP="00373157"/>
        </w:tc>
        <w:tc>
          <w:tcPr>
            <w:tcW w:w="2092" w:type="dxa"/>
            <w:tcBorders>
              <w:top w:val="single" w:sz="4" w:space="0" w:color="auto"/>
              <w:left w:val="nil"/>
              <w:right w:val="nil"/>
            </w:tcBorders>
          </w:tcPr>
          <w:p w:rsidR="00373157" w:rsidRPr="00904540" w:rsidRDefault="00373157" w:rsidP="00373157"/>
        </w:tc>
      </w:tr>
      <w:tr w:rsidR="00373157" w:rsidRPr="005644C7" w:rsidTr="00373157">
        <w:trPr>
          <w:trHeight w:val="87"/>
        </w:trPr>
        <w:tc>
          <w:tcPr>
            <w:tcW w:w="7415" w:type="dxa"/>
            <w:gridSpan w:val="2"/>
            <w:vMerge/>
            <w:tcBorders>
              <w:left w:val="single" w:sz="4" w:space="0" w:color="auto"/>
              <w:right w:val="single" w:sz="4" w:space="0" w:color="auto"/>
            </w:tcBorders>
          </w:tcPr>
          <w:p w:rsidR="00373157" w:rsidRPr="00904540" w:rsidRDefault="00373157" w:rsidP="00373157">
            <w:pPr>
              <w:pStyle w:val="TabelleLinks"/>
            </w:pPr>
          </w:p>
        </w:tc>
        <w:tc>
          <w:tcPr>
            <w:tcW w:w="189" w:type="dxa"/>
            <w:vMerge/>
            <w:tcBorders>
              <w:top w:val="nil"/>
              <w:left w:val="single" w:sz="4" w:space="0" w:color="auto"/>
              <w:bottom w:val="nil"/>
            </w:tcBorders>
            <w:shd w:val="clear" w:color="auto" w:fill="FFFFFF"/>
          </w:tcPr>
          <w:p w:rsidR="00373157" w:rsidRPr="00904540" w:rsidRDefault="00373157" w:rsidP="00373157"/>
        </w:tc>
        <w:tc>
          <w:tcPr>
            <w:tcW w:w="2092" w:type="dxa"/>
          </w:tcPr>
          <w:p w:rsidR="00373157" w:rsidRPr="00904540" w:rsidRDefault="00373157" w:rsidP="00373157">
            <w:pPr>
              <w:pStyle w:val="Tabellezentriert"/>
            </w:pPr>
          </w:p>
        </w:tc>
      </w:tr>
      <w:tr w:rsidR="00373157" w:rsidRPr="005644C7" w:rsidTr="00373157">
        <w:tc>
          <w:tcPr>
            <w:tcW w:w="7415" w:type="dxa"/>
            <w:gridSpan w:val="2"/>
            <w:vMerge/>
            <w:tcBorders>
              <w:left w:val="single" w:sz="4" w:space="0" w:color="auto"/>
              <w:right w:val="single" w:sz="4" w:space="0" w:color="auto"/>
            </w:tcBorders>
          </w:tcPr>
          <w:p w:rsidR="00373157" w:rsidRPr="00904540" w:rsidRDefault="00373157" w:rsidP="00373157">
            <w:pPr>
              <w:pStyle w:val="TabelleLinks"/>
            </w:pPr>
          </w:p>
        </w:tc>
        <w:tc>
          <w:tcPr>
            <w:tcW w:w="189" w:type="dxa"/>
            <w:vMerge/>
            <w:tcBorders>
              <w:top w:val="nil"/>
              <w:left w:val="single" w:sz="4" w:space="0" w:color="auto"/>
              <w:bottom w:val="nil"/>
            </w:tcBorders>
            <w:shd w:val="clear" w:color="auto" w:fill="FFFFFF"/>
          </w:tcPr>
          <w:p w:rsidR="00373157" w:rsidRPr="00904540" w:rsidRDefault="00373157" w:rsidP="00373157">
            <w:pPr>
              <w:pStyle w:val="TabelleLinks"/>
            </w:pPr>
          </w:p>
        </w:tc>
        <w:tc>
          <w:tcPr>
            <w:tcW w:w="2092" w:type="dxa"/>
            <w:shd w:val="clear" w:color="auto" w:fill="FFFFFF"/>
          </w:tcPr>
          <w:p w:rsidR="00373157" w:rsidRPr="00904540" w:rsidRDefault="00373157" w:rsidP="00373157">
            <w:pPr>
              <w:pStyle w:val="Tabellezentriert"/>
            </w:pPr>
          </w:p>
        </w:tc>
      </w:tr>
      <w:tr w:rsidR="00373157" w:rsidRPr="005644C7" w:rsidTr="00373157">
        <w:trPr>
          <w:trHeight w:val="246"/>
        </w:trPr>
        <w:tc>
          <w:tcPr>
            <w:tcW w:w="7415" w:type="dxa"/>
            <w:gridSpan w:val="2"/>
            <w:vMerge/>
            <w:tcBorders>
              <w:left w:val="single" w:sz="4" w:space="0" w:color="auto"/>
              <w:bottom w:val="single" w:sz="4" w:space="0" w:color="auto"/>
              <w:right w:val="single" w:sz="4" w:space="0" w:color="auto"/>
            </w:tcBorders>
          </w:tcPr>
          <w:p w:rsidR="00373157" w:rsidRPr="00904540" w:rsidRDefault="00373157" w:rsidP="00373157">
            <w:pPr>
              <w:pStyle w:val="TabelleLinks"/>
            </w:pPr>
          </w:p>
        </w:tc>
        <w:tc>
          <w:tcPr>
            <w:tcW w:w="189" w:type="dxa"/>
            <w:vMerge/>
            <w:tcBorders>
              <w:top w:val="nil"/>
              <w:left w:val="single" w:sz="4" w:space="0" w:color="auto"/>
              <w:bottom w:val="nil"/>
            </w:tcBorders>
            <w:shd w:val="clear" w:color="auto" w:fill="FFFFFF"/>
          </w:tcPr>
          <w:p w:rsidR="00373157" w:rsidRPr="00904540" w:rsidRDefault="00373157" w:rsidP="00373157">
            <w:pPr>
              <w:pStyle w:val="TabelleLinks"/>
            </w:pPr>
          </w:p>
        </w:tc>
        <w:tc>
          <w:tcPr>
            <w:tcW w:w="2092" w:type="dxa"/>
            <w:shd w:val="clear" w:color="auto" w:fill="FFFFFF"/>
          </w:tcPr>
          <w:p w:rsidR="00373157" w:rsidRPr="00904540" w:rsidRDefault="00373157" w:rsidP="00373157">
            <w:pPr>
              <w:pStyle w:val="Tabellezentriert"/>
              <w:rPr>
                <w:rStyle w:val="Fett"/>
              </w:rPr>
            </w:pPr>
          </w:p>
        </w:tc>
      </w:tr>
    </w:tbl>
    <w:p w:rsidR="00373157" w:rsidRDefault="00373157" w:rsidP="00373157">
      <w:pPr>
        <w:pStyle w:val="Textkrper"/>
      </w:pPr>
    </w:p>
    <w:tbl>
      <w:tblPr>
        <w:tblW w:w="969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CellMar>
          <w:top w:w="28" w:type="dxa"/>
          <w:left w:w="28" w:type="dxa"/>
          <w:bottom w:w="28" w:type="dxa"/>
          <w:right w:w="28" w:type="dxa"/>
        </w:tblCellMar>
        <w:tblLook w:val="04A0" w:firstRow="1" w:lastRow="0" w:firstColumn="1" w:lastColumn="0" w:noHBand="0" w:noVBand="1"/>
      </w:tblPr>
      <w:tblGrid>
        <w:gridCol w:w="4848"/>
        <w:gridCol w:w="4848"/>
      </w:tblGrid>
      <w:tr w:rsidR="00373157" w:rsidTr="00D51840">
        <w:tc>
          <w:tcPr>
            <w:tcW w:w="4848" w:type="dxa"/>
            <w:vMerge w:val="restart"/>
            <w:shd w:val="clear" w:color="auto" w:fill="auto"/>
          </w:tcPr>
          <w:p w:rsidR="00373157" w:rsidRPr="00F66598" w:rsidRDefault="00373157" w:rsidP="00373157">
            <w:pPr>
              <w:pStyle w:val="TabelleLinks6PT"/>
            </w:pPr>
            <w:r>
              <w:t>Was ich hier lernen kann</w:t>
            </w:r>
            <w:r w:rsidR="00534685">
              <w:t>:</w:t>
            </w:r>
          </w:p>
          <w:p w:rsidR="00373157" w:rsidRPr="00E910D5" w:rsidRDefault="00373157" w:rsidP="00373157">
            <w:pPr>
              <w:pStyle w:val="TabelleLinks8PTAufzhlung"/>
              <w:ind w:left="227" w:hanging="170"/>
              <w:rPr>
                <w:rStyle w:val="Hervorhebung"/>
              </w:rPr>
            </w:pPr>
            <w:r w:rsidRPr="00C25B47">
              <w:t>Ich kann Informationen zu einer Aufgabenstellung im Internet beschaffen, auswerten und sachgerecht einsetzen.</w:t>
            </w:r>
          </w:p>
        </w:tc>
        <w:tc>
          <w:tcPr>
            <w:tcW w:w="4848" w:type="dxa"/>
            <w:shd w:val="clear" w:color="auto" w:fill="auto"/>
          </w:tcPr>
          <w:p w:rsidR="00373157" w:rsidRPr="00F66598" w:rsidRDefault="00373157" w:rsidP="00373157">
            <w:pPr>
              <w:pStyle w:val="TabelleLinks6PT"/>
            </w:pPr>
            <w:r w:rsidRPr="00904540">
              <w:t>Was Sie schon können sollten</w:t>
            </w:r>
            <w:r w:rsidR="00534685">
              <w:t>:</w:t>
            </w:r>
          </w:p>
          <w:p w:rsidR="00373157" w:rsidRDefault="00373157" w:rsidP="00373157">
            <w:pPr>
              <w:pStyle w:val="TabelleLinks8PTAufzhlung"/>
              <w:ind w:left="227" w:hanging="170"/>
            </w:pPr>
            <w:r>
              <w:t>Ich kann eine Internetrecherche durchführen.</w:t>
            </w:r>
          </w:p>
          <w:p w:rsidR="00373157" w:rsidRPr="009F0D3C" w:rsidRDefault="00373157" w:rsidP="00373157">
            <w:pPr>
              <w:pStyle w:val="TabelleLinks8PTAufzhlung"/>
              <w:ind w:left="227" w:hanging="170"/>
              <w:rPr>
                <w:i/>
              </w:rPr>
            </w:pPr>
            <w:r w:rsidRPr="009F0D3C">
              <w:rPr>
                <w:i/>
              </w:rPr>
              <w:t>Ich kann im Team aktiv kommunizieren.</w:t>
            </w:r>
          </w:p>
        </w:tc>
      </w:tr>
      <w:tr w:rsidR="00373157" w:rsidTr="00D51840">
        <w:tc>
          <w:tcPr>
            <w:tcW w:w="4848" w:type="dxa"/>
            <w:vMerge/>
            <w:shd w:val="clear" w:color="auto" w:fill="auto"/>
          </w:tcPr>
          <w:p w:rsidR="00373157" w:rsidRPr="00904540" w:rsidRDefault="00373157" w:rsidP="00373157">
            <w:pPr>
              <w:pStyle w:val="TabelleLinks"/>
            </w:pPr>
          </w:p>
        </w:tc>
        <w:tc>
          <w:tcPr>
            <w:tcW w:w="4848" w:type="dxa"/>
            <w:shd w:val="clear" w:color="auto" w:fill="auto"/>
          </w:tcPr>
          <w:p w:rsidR="00373157" w:rsidRPr="00F66598" w:rsidRDefault="00373157" w:rsidP="00373157">
            <w:pPr>
              <w:pStyle w:val="TabelleLinks6PT"/>
            </w:pPr>
            <w:r>
              <w:t>Wie Sie I</w:t>
            </w:r>
            <w:r w:rsidRPr="00904540">
              <w:t>hr Können prüfen können</w:t>
            </w:r>
            <w:r w:rsidR="00534685">
              <w:t>:</w:t>
            </w:r>
          </w:p>
          <w:p w:rsidR="00373157" w:rsidRPr="00F66598" w:rsidRDefault="00373157" w:rsidP="00373157">
            <w:pPr>
              <w:pStyle w:val="TabelleLinks8PTAufzhlung"/>
              <w:ind w:left="227" w:hanging="170"/>
            </w:pPr>
            <w:r>
              <w:t>Bewertungskriterien Speisenauswahl</w:t>
            </w:r>
          </w:p>
        </w:tc>
      </w:tr>
    </w:tbl>
    <w:p w:rsidR="00373157" w:rsidRDefault="00D51840" w:rsidP="00373157">
      <w:pPr>
        <w:pStyle w:val="Textkrper"/>
      </w:pPr>
      <w:r>
        <w:rPr>
          <w:noProof/>
        </w:rPr>
        <mc:AlternateContent>
          <mc:Choice Requires="wpg">
            <w:drawing>
              <wp:anchor distT="0" distB="0" distL="114300" distR="114300" simplePos="0" relativeHeight="253367296" behindDoc="0" locked="1" layoutInCell="1" allowOverlap="1" wp14:anchorId="4BD119DE" wp14:editId="2FDA441F">
                <wp:simplePos x="0" y="0"/>
                <wp:positionH relativeFrom="column">
                  <wp:posOffset>4838700</wp:posOffset>
                </wp:positionH>
                <wp:positionV relativeFrom="paragraph">
                  <wp:posOffset>137795</wp:posOffset>
                </wp:positionV>
                <wp:extent cx="1288415" cy="417195"/>
                <wp:effectExtent l="0" t="0" r="6985" b="1905"/>
                <wp:wrapNone/>
                <wp:docPr id="328" name="Gruppieren 16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88415" cy="417195"/>
                          <a:chOff x="0" y="0"/>
                          <a:chExt cx="1289713" cy="416256"/>
                        </a:xfrm>
                      </wpg:grpSpPr>
                      <pic:pic xmlns:pic="http://schemas.openxmlformats.org/drawingml/2006/picture">
                        <pic:nvPicPr>
                          <pic:cNvPr id="329" name="Grafik 1606"/>
                          <pic:cNvPicPr>
                            <a:picLocks noChangeAspect="1"/>
                          </pic:cNvPicPr>
                        </pic:nvPicPr>
                        <pic:blipFill>
                          <a:blip r:embed="rId69">
                            <a:extLst>
                              <a:ext uri="{28A0092B-C50C-407E-A947-70E740481C1C}">
                                <a14:useLocalDpi xmlns:a14="http://schemas.microsoft.com/office/drawing/2010/main" val="0"/>
                              </a:ext>
                            </a:extLst>
                          </a:blip>
                          <a:stretch>
                            <a:fillRect/>
                          </a:stretch>
                        </pic:blipFill>
                        <pic:spPr>
                          <a:xfrm>
                            <a:off x="859809" y="0"/>
                            <a:ext cx="429904" cy="416256"/>
                          </a:xfrm>
                          <a:prstGeom prst="rect">
                            <a:avLst/>
                          </a:prstGeom>
                        </pic:spPr>
                      </pic:pic>
                      <pic:pic xmlns:pic="http://schemas.openxmlformats.org/drawingml/2006/picture">
                        <pic:nvPicPr>
                          <pic:cNvPr id="330" name="Grafik 1607"/>
                          <pic:cNvPicPr>
                            <a:picLocks noChangeAspect="1"/>
                          </pic:cNvPicPr>
                        </pic:nvPicPr>
                        <pic:blipFill>
                          <a:blip r:embed="rId70">
                            <a:extLst>
                              <a:ext uri="{28A0092B-C50C-407E-A947-70E740481C1C}">
                                <a14:useLocalDpi xmlns:a14="http://schemas.microsoft.com/office/drawing/2010/main" val="0"/>
                              </a:ext>
                            </a:extLst>
                          </a:blip>
                          <a:stretch>
                            <a:fillRect/>
                          </a:stretch>
                        </pic:blipFill>
                        <pic:spPr>
                          <a:xfrm>
                            <a:off x="429904" y="0"/>
                            <a:ext cx="429905" cy="416256"/>
                          </a:xfrm>
                          <a:prstGeom prst="rect">
                            <a:avLst/>
                          </a:prstGeom>
                        </pic:spPr>
                      </pic:pic>
                      <pic:pic xmlns:pic="http://schemas.openxmlformats.org/drawingml/2006/picture">
                        <pic:nvPicPr>
                          <pic:cNvPr id="332" name="Grafik 1608"/>
                          <pic:cNvPicPr>
                            <a:picLocks noChangeAspect="1"/>
                          </pic:cNvPicPr>
                        </pic:nvPicPr>
                        <pic:blipFill>
                          <a:blip r:embed="rId71">
                            <a:extLst>
                              <a:ext uri="{28A0092B-C50C-407E-A947-70E740481C1C}">
                                <a14:useLocalDpi xmlns:a14="http://schemas.microsoft.com/office/drawing/2010/main" val="0"/>
                              </a:ext>
                            </a:extLst>
                          </a:blip>
                          <a:stretch>
                            <a:fillRect/>
                          </a:stretch>
                        </pic:blipFill>
                        <pic:spPr>
                          <a:xfrm>
                            <a:off x="0" y="0"/>
                            <a:ext cx="429904" cy="41625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uppieren 1605" o:spid="_x0000_s1026" style="position:absolute;margin-left:381pt;margin-top:10.85pt;width:101.45pt;height:32.85pt;z-index:253367296;mso-width-relative:margin;mso-height-relative:margin" coordsize="12897,416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">
                <v:shape id="Grafik 1606" o:spid="_x0000_s1027" type="#_x0000_t75" style="position:absolute;left:8598;width:4299;height:41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X70JDEAAAA3AAAAA8AAABkcnMvZG93bnJldi54bWxEj0FrwkAUhO+F/oflCb3VXS2tNbpKCRR6&#10;iIeql96e2WcSzL4NeVtN/31XEDwOM/MNs1wPvlVn6qUJbGEyNqCIy+Aarizsd5/P76AkIjtsA5OF&#10;PxJYrx4flpi5cOFvOm9jpRKEJUMLdYxdprWUNXmUceiIk3cMvceYZF9p1+MlwX2rp8a8aY8Np4Ua&#10;O8prKk/bX29BeEP5z6wwJm8nh6Z7LaTQYu3TaPhYgIo0xHv41v5yFl6mc7ieSUdAr/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X70JDEAAAA3AAAAA8AAAAAAAAAAAAAAAAA&#10;nwIAAGRycy9kb3ducmV2LnhtbFBLBQYAAAAABAAEAPcAAACQAwAAAAA=&#10;">
                  <v:imagedata r:id="rId78" o:title=""/>
                  <v:path arrowok="t"/>
                </v:shape>
                <v:shape id="Grafik 1607" o:spid="_x0000_s1028" type="#_x0000_t75" style="position:absolute;left:4299;width:4299;height:41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69yO3CAAAA3AAAAA8AAABkcnMvZG93bnJldi54bWxET91qwjAUvh/4DuEI3s3UlW5SjVKE6XYz&#10;0PkAh+bYFJuT0qS13dMvF4Ndfnz/2/1oGzFQ52vHClbLBARx6XTNlYLr9/vzGoQPyBobx6RgIg/7&#10;3expi7l2Dz7TcAmViCHsc1RgQmhzKX1pyKJfupY4cjfXWQwRdpXUHT5iuG3kS5K8Sos1xwaDLR0M&#10;lfdLbxUci54/05/zyQyZbN++jnWG60mpxXwsNiACjeFf/Of+0ArSNM6PZ+IRkLt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uvcjtwgAAANwAAAAPAAAAAAAAAAAAAAAAAJ8C&#10;AABkcnMvZG93bnJldi54bWxQSwUGAAAAAAQABAD3AAAAjgMAAAAA&#10;">
                  <v:imagedata r:id="rId79" o:title=""/>
                  <v:path arrowok="t"/>
                </v:shape>
                <v:shape id="Grafik 1608" o:spid="_x0000_s1029" type="#_x0000_t75" style="position:absolute;width:4299;height:41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otbTEAAAA3AAAAA8AAABkcnMvZG93bnJldi54bWxEj8FqwzAQRO+F/oPYQm+NHBuC5UYJJRBo&#10;bm2SS24baWuZWitjqbH791Wh0OMwM2+Y9Xb2vbjRGLvAGpaLAgSxCbbjVsP5tH+qQcSEbLEPTBq+&#10;KcJ2c3+3xsaGid/pdkytyBCODWpwKQ2NlNE48hgXYSDO3kcYPaYsx1baEacM970si2IlPXacFxwO&#10;tHNkPo9fXoNaTaW6dIfl2/VwUsopU9Wm1vrxYX55BpFoTv/hv/ar1VBVJfyeyUdAbn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otbTEAAAA3AAAAA8AAAAAAAAAAAAAAAAA&#10;nwIAAGRycy9kb3ducmV2LnhtbFBLBQYAAAAABAAEAPcAAACQAwAAAAA=&#10;">
                  <v:imagedata r:id="rId80" o:title=""/>
                  <v:path arrowok="t"/>
                </v:shape>
                <w10:anchorlock/>
              </v:group>
            </w:pict>
          </mc:Fallback>
        </mc:AlternateContent>
      </w:r>
    </w:p>
    <w:p w:rsidR="00373157" w:rsidRDefault="00373157" w:rsidP="00373157">
      <w:pPr>
        <w:pStyle w:val="Textkrper"/>
      </w:pP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
        <w:gridCol w:w="1146"/>
        <w:gridCol w:w="4172"/>
        <w:gridCol w:w="1559"/>
      </w:tblGrid>
      <w:tr w:rsidR="00373157" w:rsidRPr="003A3696" w:rsidTr="00C47B69">
        <w:tc>
          <w:tcPr>
            <w:tcW w:w="494" w:type="dxa"/>
            <w:shd w:val="clear" w:color="auto" w:fill="auto"/>
          </w:tcPr>
          <w:p w:rsidR="00373157" w:rsidRPr="0057265D" w:rsidRDefault="00373157" w:rsidP="00373157">
            <w:pPr>
              <w:pStyle w:val="Textkrper"/>
              <w:rPr>
                <w:rStyle w:val="Fett"/>
                <w:szCs w:val="22"/>
                <w:lang w:eastAsia="en-US"/>
              </w:rPr>
            </w:pPr>
            <w:r w:rsidRPr="0057265D">
              <w:rPr>
                <w:rStyle w:val="Fett"/>
                <w:szCs w:val="22"/>
                <w:lang w:eastAsia="en-US"/>
              </w:rPr>
              <w:t>Nr.</w:t>
            </w:r>
          </w:p>
        </w:tc>
        <w:tc>
          <w:tcPr>
            <w:tcW w:w="1146" w:type="dxa"/>
            <w:shd w:val="clear" w:color="auto" w:fill="auto"/>
          </w:tcPr>
          <w:p w:rsidR="00373157" w:rsidRPr="0057265D" w:rsidRDefault="00373157" w:rsidP="00373157">
            <w:pPr>
              <w:pStyle w:val="Textkrper"/>
              <w:rPr>
                <w:rStyle w:val="Fett"/>
                <w:szCs w:val="22"/>
                <w:lang w:eastAsia="en-US"/>
              </w:rPr>
            </w:pPr>
            <w:r w:rsidRPr="0057265D">
              <w:rPr>
                <w:rStyle w:val="Fett"/>
                <w:szCs w:val="22"/>
                <w:lang w:eastAsia="en-US"/>
              </w:rPr>
              <w:t>Mit wem?</w:t>
            </w:r>
          </w:p>
        </w:tc>
        <w:tc>
          <w:tcPr>
            <w:tcW w:w="4172" w:type="dxa"/>
            <w:shd w:val="clear" w:color="auto" w:fill="auto"/>
          </w:tcPr>
          <w:p w:rsidR="00373157" w:rsidRPr="0057265D" w:rsidRDefault="00373157" w:rsidP="00373157">
            <w:pPr>
              <w:pStyle w:val="Textkrper"/>
              <w:rPr>
                <w:rStyle w:val="Fett"/>
                <w:szCs w:val="22"/>
                <w:lang w:eastAsia="en-US"/>
              </w:rPr>
            </w:pPr>
            <w:r w:rsidRPr="0057265D">
              <w:rPr>
                <w:rStyle w:val="Fett"/>
                <w:szCs w:val="22"/>
                <w:lang w:eastAsia="en-US"/>
              </w:rPr>
              <w:t>Aufgabe</w:t>
            </w:r>
          </w:p>
        </w:tc>
        <w:tc>
          <w:tcPr>
            <w:tcW w:w="1559" w:type="dxa"/>
            <w:shd w:val="clear" w:color="auto" w:fill="auto"/>
          </w:tcPr>
          <w:p w:rsidR="00373157" w:rsidRPr="0057265D" w:rsidRDefault="00373157" w:rsidP="00373157">
            <w:pPr>
              <w:pStyle w:val="Textkrper"/>
              <w:rPr>
                <w:rStyle w:val="Fett"/>
                <w:szCs w:val="22"/>
                <w:lang w:eastAsia="en-US"/>
              </w:rPr>
            </w:pPr>
            <w:r w:rsidRPr="0057265D">
              <w:rPr>
                <w:rStyle w:val="Fett"/>
                <w:szCs w:val="22"/>
                <w:lang w:eastAsia="en-US"/>
              </w:rPr>
              <w:t>Hinweise</w:t>
            </w:r>
          </w:p>
        </w:tc>
      </w:tr>
      <w:tr w:rsidR="00373157" w:rsidRPr="003A3696" w:rsidTr="00C47B69">
        <w:tc>
          <w:tcPr>
            <w:tcW w:w="494"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1</w:t>
            </w:r>
          </w:p>
        </w:tc>
        <w:tc>
          <w:tcPr>
            <w:tcW w:w="1146" w:type="dxa"/>
            <w:shd w:val="clear" w:color="auto" w:fill="auto"/>
          </w:tcPr>
          <w:p w:rsidR="00373157" w:rsidRPr="0057265D" w:rsidRDefault="00373157" w:rsidP="00C47B69">
            <w:pPr>
              <w:pStyle w:val="Textkrper"/>
              <w:jc w:val="center"/>
              <w:rPr>
                <w:sz w:val="18"/>
                <w:szCs w:val="22"/>
                <w:lang w:eastAsia="en-US"/>
              </w:rPr>
            </w:pPr>
            <w:r>
              <w:rPr>
                <w:noProof/>
              </w:rPr>
              <w:drawing>
                <wp:anchor distT="0" distB="0" distL="114300" distR="114300" simplePos="0" relativeHeight="253224960" behindDoc="0" locked="0" layoutInCell="1" allowOverlap="1" wp14:anchorId="6374375F" wp14:editId="7C7D16BE">
                  <wp:simplePos x="0" y="0"/>
                  <wp:positionH relativeFrom="margin">
                    <wp:align>center</wp:align>
                  </wp:positionH>
                  <wp:positionV relativeFrom="margin">
                    <wp:align>top</wp:align>
                  </wp:positionV>
                  <wp:extent cx="215900" cy="243205"/>
                  <wp:effectExtent l="0" t="0" r="0" b="0"/>
                  <wp:wrapSquare wrapText="bothSides"/>
                  <wp:docPr id="786" name="Grafik 1637" descr="C:\Dokumente und Einstellungen\Eisenhauer\Eigene Dateien\BFPE\Kompetenzraster_Lernmaterial\NL_Dummy_2013\NL-Dummy\Icons\7-1 Einzel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637" descr="C:\Dokumente und Einstellungen\Eisenhauer\Eigene Dateien\BFPE\Kompetenzraster_Lernmaterial\NL_Dummy_2013\NL-Dummy\Icons\7-1 Einzelarbeit.emf"/>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15900" cy="2432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7265D">
              <w:rPr>
                <w:sz w:val="18"/>
                <w:szCs w:val="22"/>
                <w:lang w:eastAsia="en-US"/>
              </w:rPr>
              <w:t>10 min</w:t>
            </w:r>
          </w:p>
        </w:tc>
        <w:tc>
          <w:tcPr>
            <w:tcW w:w="4172" w:type="dxa"/>
            <w:shd w:val="clear" w:color="auto" w:fill="auto"/>
          </w:tcPr>
          <w:p w:rsidR="00373157" w:rsidRPr="00C47B69" w:rsidRDefault="00373157" w:rsidP="00C47B69">
            <w:pPr>
              <w:pStyle w:val="Textkrper"/>
              <w:rPr>
                <w:spacing w:val="-2"/>
                <w:sz w:val="18"/>
                <w:szCs w:val="22"/>
                <w:lang w:eastAsia="en-US"/>
              </w:rPr>
            </w:pPr>
            <w:r w:rsidRPr="00C47B69">
              <w:rPr>
                <w:spacing w:val="-2"/>
                <w:sz w:val="18"/>
                <w:szCs w:val="22"/>
                <w:lang w:eastAsia="en-US"/>
              </w:rPr>
              <w:t>Lesen Sie das Lernprojekt und informieren Sie sich ggf. in Ihrem Ordner über die Lernthemen. Lesen Sie Ihre Auswertungen der Lernthemen im Lerntagebuch.</w:t>
            </w:r>
          </w:p>
        </w:tc>
        <w:tc>
          <w:tcPr>
            <w:tcW w:w="1559"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Lerntagebuch</w:t>
            </w:r>
            <w:r w:rsidR="00534685">
              <w:rPr>
                <w:sz w:val="18"/>
                <w:szCs w:val="22"/>
                <w:lang w:eastAsia="en-US"/>
              </w:rPr>
              <w:t xml:space="preserve"> </w:t>
            </w:r>
            <w:r w:rsidRPr="0057265D">
              <w:rPr>
                <w:sz w:val="18"/>
                <w:szCs w:val="22"/>
                <w:lang w:eastAsia="en-US"/>
              </w:rPr>
              <w:t>/</w:t>
            </w:r>
          </w:p>
          <w:p w:rsidR="00373157" w:rsidRPr="0057265D" w:rsidRDefault="00373157" w:rsidP="00373157">
            <w:pPr>
              <w:pStyle w:val="Textkrper"/>
              <w:rPr>
                <w:sz w:val="18"/>
                <w:szCs w:val="22"/>
                <w:lang w:eastAsia="en-US"/>
              </w:rPr>
            </w:pPr>
            <w:r>
              <w:rPr>
                <w:noProof/>
              </w:rPr>
              <w:drawing>
                <wp:anchor distT="0" distB="0" distL="114300" distR="114300" simplePos="0" relativeHeight="253225984" behindDoc="0" locked="1" layoutInCell="1" allowOverlap="1" wp14:anchorId="65DE720E" wp14:editId="21CA66AB">
                  <wp:simplePos x="0" y="0"/>
                  <wp:positionH relativeFrom="column">
                    <wp:posOffset>1997710</wp:posOffset>
                  </wp:positionH>
                  <wp:positionV relativeFrom="paragraph">
                    <wp:posOffset>90805</wp:posOffset>
                  </wp:positionV>
                  <wp:extent cx="361950" cy="361950"/>
                  <wp:effectExtent l="0" t="0" r="0" b="0"/>
                  <wp:wrapNone/>
                  <wp:docPr id="785" name="Grafik 1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638"/>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7265D">
              <w:rPr>
                <w:sz w:val="18"/>
                <w:szCs w:val="22"/>
                <w:lang w:eastAsia="en-US"/>
              </w:rPr>
              <w:t>Ordner</w:t>
            </w:r>
          </w:p>
        </w:tc>
      </w:tr>
    </w:tbl>
    <w:p w:rsidR="00373157" w:rsidRPr="0057265D" w:rsidRDefault="00373157" w:rsidP="008E17AC">
      <w:pPr>
        <w:pStyle w:val="NL-MarginalieLernmaterialien"/>
        <w:framePr w:wrap="around" w:x="8657" w:y="531"/>
      </w:pPr>
      <w:r w:rsidRPr="0057265D">
        <w:t>Beachten Sie die erarbeiteten Inhalte aus den Lernthemen.</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4"/>
        <w:gridCol w:w="1146"/>
        <w:gridCol w:w="4146"/>
        <w:gridCol w:w="26"/>
        <w:gridCol w:w="1559"/>
      </w:tblGrid>
      <w:tr w:rsidR="00373157" w:rsidRPr="003A3696" w:rsidTr="00C47B69">
        <w:tc>
          <w:tcPr>
            <w:tcW w:w="494" w:type="dxa"/>
            <w:vMerge w:val="restart"/>
            <w:shd w:val="clear" w:color="auto" w:fill="auto"/>
          </w:tcPr>
          <w:p w:rsidR="00373157" w:rsidRPr="0057265D" w:rsidRDefault="00373157" w:rsidP="00373157">
            <w:pPr>
              <w:pStyle w:val="Textkrper"/>
              <w:rPr>
                <w:sz w:val="18"/>
                <w:szCs w:val="22"/>
                <w:lang w:eastAsia="en-US"/>
              </w:rPr>
            </w:pPr>
            <w:r w:rsidRPr="0057265D">
              <w:rPr>
                <w:sz w:val="18"/>
                <w:szCs w:val="22"/>
                <w:lang w:eastAsia="en-US"/>
              </w:rPr>
              <w:t>2</w:t>
            </w:r>
          </w:p>
        </w:tc>
        <w:tc>
          <w:tcPr>
            <w:tcW w:w="1146" w:type="dxa"/>
            <w:shd w:val="clear" w:color="auto" w:fill="auto"/>
          </w:tcPr>
          <w:p w:rsidR="00373157" w:rsidRPr="0057265D" w:rsidRDefault="00373157" w:rsidP="00C47B69">
            <w:pPr>
              <w:pStyle w:val="Textkrper"/>
              <w:jc w:val="center"/>
              <w:rPr>
                <w:sz w:val="18"/>
                <w:szCs w:val="22"/>
                <w:lang w:eastAsia="en-US"/>
              </w:rPr>
            </w:pPr>
            <w:r>
              <w:rPr>
                <w:noProof/>
              </w:rPr>
              <w:drawing>
                <wp:anchor distT="0" distB="0" distL="114300" distR="114300" simplePos="0" relativeHeight="253228032" behindDoc="0" locked="1" layoutInCell="1" allowOverlap="1" wp14:anchorId="6CD170F4" wp14:editId="39E741BE">
                  <wp:simplePos x="0" y="0"/>
                  <wp:positionH relativeFrom="margin">
                    <wp:align>center</wp:align>
                  </wp:positionH>
                  <wp:positionV relativeFrom="margin">
                    <wp:align>top</wp:align>
                  </wp:positionV>
                  <wp:extent cx="467995" cy="234315"/>
                  <wp:effectExtent l="0" t="0" r="0" b="0"/>
                  <wp:wrapSquare wrapText="bothSides"/>
                  <wp:docPr id="784" name="Grafik 1639" descr="C:\Dokumente und Einstellungen\Eisenhauer\Eigene Dateien\BFPE\Kompetenzraster_Lernmaterial\NL_Dummy_2013\NL-Dummy\Icons\7-2 Partner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639" descr="C:\Dokumente und Einstellungen\Eisenhauer\Eigene Dateien\BFPE\Kompetenzraster_Lernmaterial\NL_Dummy_2013\NL-Dummy\Icons\7-2 Partnerarbeit.emf"/>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467995" cy="2343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7265D">
              <w:rPr>
                <w:sz w:val="18"/>
                <w:szCs w:val="22"/>
                <w:lang w:eastAsia="en-US"/>
              </w:rPr>
              <w:t>15 min</w:t>
            </w:r>
          </w:p>
        </w:tc>
        <w:tc>
          <w:tcPr>
            <w:tcW w:w="4172" w:type="dxa"/>
            <w:gridSpan w:val="2"/>
            <w:shd w:val="clear" w:color="auto" w:fill="auto"/>
          </w:tcPr>
          <w:p w:rsidR="00373157" w:rsidRPr="0057265D" w:rsidRDefault="00373157" w:rsidP="00373157">
            <w:pPr>
              <w:pStyle w:val="Textkrper"/>
              <w:rPr>
                <w:sz w:val="18"/>
                <w:szCs w:val="22"/>
                <w:lang w:eastAsia="en-US"/>
              </w:rPr>
            </w:pPr>
            <w:r w:rsidRPr="0057265D">
              <w:rPr>
                <w:sz w:val="18"/>
                <w:szCs w:val="22"/>
                <w:lang w:eastAsia="en-US"/>
              </w:rPr>
              <w:t>Teilen Sie sich in 4 Gruppen auf.</w:t>
            </w:r>
          </w:p>
          <w:p w:rsidR="00373157" w:rsidRPr="0057265D" w:rsidRDefault="00373157" w:rsidP="00373157">
            <w:pPr>
              <w:pStyle w:val="Textkrper"/>
              <w:rPr>
                <w:sz w:val="18"/>
                <w:szCs w:val="22"/>
                <w:lang w:eastAsia="en-US"/>
              </w:rPr>
            </w:pPr>
            <w:r w:rsidRPr="0057265D">
              <w:rPr>
                <w:sz w:val="18"/>
                <w:szCs w:val="22"/>
                <w:lang w:eastAsia="en-US"/>
              </w:rPr>
              <w:t>3 Gruppen: Speisenauswahl für den Brunch</w:t>
            </w:r>
          </w:p>
          <w:p w:rsidR="00373157" w:rsidRPr="0057265D" w:rsidRDefault="00373157" w:rsidP="00373157">
            <w:pPr>
              <w:pStyle w:val="Textkrper"/>
              <w:rPr>
                <w:sz w:val="18"/>
                <w:szCs w:val="22"/>
                <w:lang w:eastAsia="en-US"/>
              </w:rPr>
            </w:pPr>
            <w:r w:rsidRPr="0057265D">
              <w:rPr>
                <w:sz w:val="18"/>
                <w:szCs w:val="22"/>
                <w:lang w:eastAsia="en-US"/>
              </w:rPr>
              <w:t>1 Gruppe: Allgemein</w:t>
            </w:r>
          </w:p>
        </w:tc>
        <w:tc>
          <w:tcPr>
            <w:tcW w:w="1559" w:type="dxa"/>
            <w:shd w:val="clear" w:color="auto" w:fill="auto"/>
          </w:tcPr>
          <w:p w:rsidR="00373157" w:rsidRPr="0057265D" w:rsidRDefault="00373157" w:rsidP="00373157">
            <w:pPr>
              <w:pStyle w:val="Textkrper"/>
              <w:rPr>
                <w:sz w:val="18"/>
                <w:szCs w:val="22"/>
                <w:lang w:eastAsia="en-US"/>
              </w:rPr>
            </w:pPr>
          </w:p>
        </w:tc>
      </w:tr>
      <w:tr w:rsidR="00373157" w:rsidRPr="003A3696" w:rsidTr="00C47B69">
        <w:tc>
          <w:tcPr>
            <w:tcW w:w="494" w:type="dxa"/>
            <w:vMerge/>
            <w:shd w:val="clear" w:color="auto" w:fill="auto"/>
          </w:tcPr>
          <w:p w:rsidR="00373157" w:rsidRPr="0057265D" w:rsidRDefault="00373157" w:rsidP="00373157">
            <w:pPr>
              <w:pStyle w:val="Textkrper"/>
              <w:rPr>
                <w:sz w:val="18"/>
                <w:szCs w:val="22"/>
                <w:lang w:eastAsia="en-US"/>
              </w:rPr>
            </w:pPr>
          </w:p>
        </w:tc>
        <w:tc>
          <w:tcPr>
            <w:tcW w:w="1146" w:type="dxa"/>
            <w:shd w:val="clear" w:color="auto" w:fill="auto"/>
          </w:tcPr>
          <w:p w:rsidR="00373157" w:rsidRPr="0057265D" w:rsidRDefault="00373157" w:rsidP="00373157">
            <w:pPr>
              <w:pStyle w:val="Textkrper"/>
              <w:rPr>
                <w:sz w:val="18"/>
                <w:szCs w:val="22"/>
                <w:lang w:eastAsia="en-US"/>
              </w:rPr>
            </w:pPr>
            <w:r>
              <w:rPr>
                <w:noProof/>
              </w:rPr>
              <w:drawing>
                <wp:anchor distT="0" distB="0" distL="114300" distR="114300" simplePos="0" relativeHeight="253229056" behindDoc="0" locked="0" layoutInCell="1" allowOverlap="1" wp14:anchorId="77D1EEA9" wp14:editId="4BBDC507">
                  <wp:simplePos x="0" y="0"/>
                  <wp:positionH relativeFrom="margin">
                    <wp:align>center</wp:align>
                  </wp:positionH>
                  <wp:positionV relativeFrom="margin">
                    <wp:align>top</wp:align>
                  </wp:positionV>
                  <wp:extent cx="467995" cy="440690"/>
                  <wp:effectExtent l="0" t="0" r="0" b="0"/>
                  <wp:wrapSquare wrapText="bothSides"/>
                  <wp:docPr id="783" name="Grafik 1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640"/>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467995" cy="4406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172" w:type="dxa"/>
            <w:gridSpan w:val="2"/>
            <w:shd w:val="clear" w:color="auto" w:fill="auto"/>
          </w:tcPr>
          <w:p w:rsidR="00373157" w:rsidRPr="0057265D" w:rsidRDefault="00373157" w:rsidP="00373157">
            <w:pPr>
              <w:pStyle w:val="Textkrper"/>
              <w:rPr>
                <w:bCs/>
                <w:sz w:val="18"/>
                <w:szCs w:val="22"/>
                <w:lang w:eastAsia="en-US"/>
              </w:rPr>
            </w:pPr>
            <w:r w:rsidRPr="0057265D">
              <w:rPr>
                <w:sz w:val="18"/>
                <w:szCs w:val="22"/>
                <w:lang w:eastAsia="en-US"/>
              </w:rPr>
              <w:t>Speisenauswahl für den Brunch</w:t>
            </w:r>
            <w:r w:rsidRPr="0057265D">
              <w:rPr>
                <w:bCs/>
                <w:sz w:val="18"/>
                <w:szCs w:val="22"/>
                <w:lang w:eastAsia="en-US"/>
              </w:rPr>
              <w:t xml:space="preserve"> </w:t>
            </w:r>
          </w:p>
          <w:p w:rsidR="00373157" w:rsidRPr="0057265D" w:rsidRDefault="00373157" w:rsidP="00373157">
            <w:pPr>
              <w:pStyle w:val="Textkrper"/>
              <w:rPr>
                <w:rStyle w:val="Fett"/>
                <w:szCs w:val="22"/>
                <w:lang w:eastAsia="en-US"/>
              </w:rPr>
            </w:pPr>
            <w:r w:rsidRPr="0057265D">
              <w:rPr>
                <w:rStyle w:val="Fett"/>
                <w:szCs w:val="22"/>
                <w:lang w:eastAsia="en-US"/>
              </w:rPr>
              <w:t>Getreide und Getreideprodukte</w:t>
            </w:r>
          </w:p>
          <w:p w:rsidR="00373157" w:rsidRPr="0057265D" w:rsidRDefault="00373157" w:rsidP="00373157">
            <w:pPr>
              <w:pStyle w:val="Textkrper"/>
              <w:rPr>
                <w:sz w:val="18"/>
                <w:szCs w:val="22"/>
                <w:lang w:eastAsia="en-US"/>
              </w:rPr>
            </w:pPr>
            <w:r w:rsidRPr="0057265D">
              <w:rPr>
                <w:sz w:val="18"/>
                <w:szCs w:val="22"/>
                <w:lang w:eastAsia="en-US"/>
              </w:rPr>
              <w:t xml:space="preserve">+ süße Backwaren </w:t>
            </w:r>
          </w:p>
          <w:p w:rsidR="00373157" w:rsidRPr="0057265D" w:rsidRDefault="00373157" w:rsidP="00373157">
            <w:pPr>
              <w:pStyle w:val="Textkrper"/>
              <w:rPr>
                <w:sz w:val="18"/>
                <w:szCs w:val="22"/>
                <w:lang w:eastAsia="en-US"/>
              </w:rPr>
            </w:pPr>
            <w:r w:rsidRPr="0057265D">
              <w:rPr>
                <w:sz w:val="18"/>
                <w:szCs w:val="22"/>
                <w:lang w:eastAsia="en-US"/>
              </w:rPr>
              <w:t>+ salzige Backwaren</w:t>
            </w:r>
          </w:p>
          <w:p w:rsidR="00373157" w:rsidRPr="0057265D" w:rsidRDefault="00373157" w:rsidP="00373157">
            <w:pPr>
              <w:pStyle w:val="Textkrper"/>
              <w:rPr>
                <w:sz w:val="18"/>
                <w:szCs w:val="22"/>
                <w:lang w:eastAsia="en-US"/>
              </w:rPr>
            </w:pPr>
            <w:r w:rsidRPr="0057265D">
              <w:rPr>
                <w:sz w:val="18"/>
                <w:szCs w:val="22"/>
                <w:lang w:eastAsia="en-US"/>
              </w:rPr>
              <w:t>+ andere Getreideprodukte (z</w:t>
            </w:r>
            <w:r w:rsidR="00534685">
              <w:rPr>
                <w:sz w:val="18"/>
                <w:szCs w:val="22"/>
                <w:lang w:eastAsia="en-US"/>
              </w:rPr>
              <w:t>.B. Müsli</w:t>
            </w:r>
            <w:r w:rsidRPr="0057265D">
              <w:rPr>
                <w:sz w:val="18"/>
                <w:szCs w:val="22"/>
                <w:lang w:eastAsia="en-US"/>
              </w:rPr>
              <w:t>)</w:t>
            </w:r>
          </w:p>
        </w:tc>
        <w:tc>
          <w:tcPr>
            <w:tcW w:w="1559" w:type="dxa"/>
            <w:shd w:val="clear" w:color="auto" w:fill="auto"/>
          </w:tcPr>
          <w:p w:rsidR="00373157" w:rsidRPr="0057265D" w:rsidRDefault="00373157" w:rsidP="00373157">
            <w:pPr>
              <w:pStyle w:val="Textkrper"/>
              <w:rPr>
                <w:sz w:val="18"/>
                <w:szCs w:val="22"/>
                <w:lang w:eastAsia="en-US"/>
              </w:rPr>
            </w:pPr>
          </w:p>
        </w:tc>
      </w:tr>
      <w:tr w:rsidR="00373157" w:rsidRPr="003A3696" w:rsidTr="00C47B69">
        <w:tc>
          <w:tcPr>
            <w:tcW w:w="494" w:type="dxa"/>
            <w:vMerge/>
            <w:shd w:val="clear" w:color="auto" w:fill="auto"/>
          </w:tcPr>
          <w:p w:rsidR="00373157" w:rsidRPr="0057265D" w:rsidRDefault="00373157" w:rsidP="00373157">
            <w:pPr>
              <w:pStyle w:val="Textkrper"/>
              <w:rPr>
                <w:sz w:val="18"/>
                <w:szCs w:val="22"/>
                <w:lang w:eastAsia="en-US"/>
              </w:rPr>
            </w:pPr>
          </w:p>
        </w:tc>
        <w:tc>
          <w:tcPr>
            <w:tcW w:w="1146" w:type="dxa"/>
            <w:shd w:val="clear" w:color="auto" w:fill="auto"/>
          </w:tcPr>
          <w:p w:rsidR="00373157" w:rsidRPr="0057265D" w:rsidRDefault="00373157" w:rsidP="00373157">
            <w:pPr>
              <w:pStyle w:val="Textkrper"/>
              <w:rPr>
                <w:sz w:val="18"/>
                <w:szCs w:val="22"/>
                <w:lang w:eastAsia="en-US"/>
              </w:rPr>
            </w:pPr>
            <w:r>
              <w:rPr>
                <w:noProof/>
              </w:rPr>
              <w:drawing>
                <wp:anchor distT="0" distB="0" distL="114300" distR="114300" simplePos="0" relativeHeight="253230080" behindDoc="0" locked="0" layoutInCell="1" allowOverlap="1" wp14:anchorId="4A3C6C24" wp14:editId="0B0D8FAD">
                  <wp:simplePos x="0" y="0"/>
                  <wp:positionH relativeFrom="margin">
                    <wp:align>center</wp:align>
                  </wp:positionH>
                  <wp:positionV relativeFrom="margin">
                    <wp:align>top</wp:align>
                  </wp:positionV>
                  <wp:extent cx="478790" cy="450215"/>
                  <wp:effectExtent l="0" t="0" r="0" b="0"/>
                  <wp:wrapSquare wrapText="bothSides"/>
                  <wp:docPr id="782" name="Grafik 1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641"/>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478790" cy="45021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172" w:type="dxa"/>
            <w:gridSpan w:val="2"/>
            <w:shd w:val="clear" w:color="auto" w:fill="auto"/>
          </w:tcPr>
          <w:p w:rsidR="00373157" w:rsidRPr="0057265D" w:rsidRDefault="00373157" w:rsidP="00373157">
            <w:pPr>
              <w:pStyle w:val="Textkrper"/>
              <w:rPr>
                <w:bCs/>
                <w:sz w:val="18"/>
                <w:szCs w:val="22"/>
                <w:lang w:eastAsia="en-US"/>
              </w:rPr>
            </w:pPr>
            <w:r w:rsidRPr="0057265D">
              <w:rPr>
                <w:sz w:val="18"/>
                <w:szCs w:val="22"/>
                <w:lang w:eastAsia="en-US"/>
              </w:rPr>
              <w:t>Speisenauswahl für den Brunch</w:t>
            </w:r>
            <w:r w:rsidRPr="0057265D">
              <w:rPr>
                <w:bCs/>
                <w:sz w:val="18"/>
                <w:szCs w:val="22"/>
                <w:lang w:eastAsia="en-US"/>
              </w:rPr>
              <w:t xml:space="preserve"> </w:t>
            </w:r>
          </w:p>
          <w:p w:rsidR="00373157" w:rsidRPr="0057265D" w:rsidRDefault="00373157" w:rsidP="00373157">
            <w:pPr>
              <w:pStyle w:val="Textkrper"/>
              <w:rPr>
                <w:rStyle w:val="Fett"/>
                <w:szCs w:val="22"/>
                <w:lang w:eastAsia="en-US"/>
              </w:rPr>
            </w:pPr>
            <w:r w:rsidRPr="0057265D">
              <w:rPr>
                <w:rStyle w:val="Fett"/>
                <w:szCs w:val="22"/>
                <w:lang w:eastAsia="en-US"/>
              </w:rPr>
              <w:t>Obst und Gemüse</w:t>
            </w:r>
          </w:p>
          <w:p w:rsidR="00373157" w:rsidRPr="0057265D" w:rsidRDefault="00373157" w:rsidP="00373157">
            <w:pPr>
              <w:pStyle w:val="Textkrper"/>
              <w:rPr>
                <w:sz w:val="18"/>
                <w:szCs w:val="22"/>
                <w:lang w:eastAsia="en-US"/>
              </w:rPr>
            </w:pPr>
            <w:r w:rsidRPr="0057265D">
              <w:rPr>
                <w:sz w:val="18"/>
                <w:szCs w:val="22"/>
                <w:lang w:eastAsia="en-US"/>
              </w:rPr>
              <w:t>+ k</w:t>
            </w:r>
            <w:r w:rsidR="00534685">
              <w:rPr>
                <w:sz w:val="18"/>
                <w:szCs w:val="22"/>
                <w:lang w:eastAsia="en-US"/>
              </w:rPr>
              <w:t>alte Verarbeitung (z.B. Salate</w:t>
            </w:r>
            <w:r w:rsidRPr="0057265D">
              <w:rPr>
                <w:sz w:val="18"/>
                <w:szCs w:val="22"/>
                <w:lang w:eastAsia="en-US"/>
              </w:rPr>
              <w:t>)</w:t>
            </w:r>
          </w:p>
          <w:p w:rsidR="00373157" w:rsidRPr="0057265D" w:rsidRDefault="00373157" w:rsidP="00373157">
            <w:pPr>
              <w:pStyle w:val="Textkrper"/>
              <w:rPr>
                <w:sz w:val="18"/>
                <w:szCs w:val="22"/>
                <w:lang w:eastAsia="en-US"/>
              </w:rPr>
            </w:pPr>
            <w:r w:rsidRPr="0057265D">
              <w:rPr>
                <w:sz w:val="18"/>
                <w:szCs w:val="22"/>
                <w:lang w:eastAsia="en-US"/>
              </w:rPr>
              <w:t>+ war</w:t>
            </w:r>
            <w:r w:rsidR="00534685">
              <w:rPr>
                <w:sz w:val="18"/>
                <w:szCs w:val="22"/>
                <w:lang w:eastAsia="en-US"/>
              </w:rPr>
              <w:t>me Verarbeitung (z.B. Eintopf</w:t>
            </w:r>
            <w:r w:rsidRPr="0057265D">
              <w:rPr>
                <w:sz w:val="18"/>
                <w:szCs w:val="22"/>
                <w:lang w:eastAsia="en-US"/>
              </w:rPr>
              <w:t>)</w:t>
            </w:r>
          </w:p>
        </w:tc>
        <w:tc>
          <w:tcPr>
            <w:tcW w:w="1559" w:type="dxa"/>
            <w:shd w:val="clear" w:color="auto" w:fill="auto"/>
          </w:tcPr>
          <w:p w:rsidR="00373157" w:rsidRPr="0057265D" w:rsidRDefault="00373157" w:rsidP="00373157">
            <w:pPr>
              <w:pStyle w:val="Textkrper"/>
              <w:rPr>
                <w:sz w:val="18"/>
                <w:szCs w:val="22"/>
                <w:lang w:eastAsia="en-US"/>
              </w:rPr>
            </w:pPr>
          </w:p>
        </w:tc>
      </w:tr>
      <w:tr w:rsidR="00373157" w:rsidRPr="003A3696" w:rsidTr="00C47B69">
        <w:trPr>
          <w:trHeight w:val="782"/>
        </w:trPr>
        <w:tc>
          <w:tcPr>
            <w:tcW w:w="494" w:type="dxa"/>
            <w:vMerge/>
            <w:shd w:val="clear" w:color="auto" w:fill="auto"/>
          </w:tcPr>
          <w:p w:rsidR="00373157" w:rsidRPr="0057265D" w:rsidRDefault="00373157" w:rsidP="00373157">
            <w:pPr>
              <w:pStyle w:val="Textkrper"/>
              <w:rPr>
                <w:sz w:val="18"/>
                <w:szCs w:val="22"/>
                <w:lang w:eastAsia="en-US"/>
              </w:rPr>
            </w:pPr>
          </w:p>
        </w:tc>
        <w:tc>
          <w:tcPr>
            <w:tcW w:w="1146" w:type="dxa"/>
            <w:shd w:val="clear" w:color="auto" w:fill="auto"/>
          </w:tcPr>
          <w:p w:rsidR="00373157" w:rsidRPr="0057265D" w:rsidRDefault="00373157" w:rsidP="00373157">
            <w:pPr>
              <w:pStyle w:val="Textkrper"/>
              <w:rPr>
                <w:sz w:val="18"/>
                <w:szCs w:val="22"/>
                <w:lang w:eastAsia="en-US"/>
              </w:rPr>
            </w:pPr>
            <w:r>
              <w:rPr>
                <w:noProof/>
              </w:rPr>
              <w:drawing>
                <wp:anchor distT="0" distB="0" distL="114300" distR="114300" simplePos="0" relativeHeight="253231104" behindDoc="0" locked="0" layoutInCell="1" allowOverlap="1" wp14:anchorId="224D9739" wp14:editId="15AF221A">
                  <wp:simplePos x="0" y="0"/>
                  <wp:positionH relativeFrom="margin">
                    <wp:align>center</wp:align>
                  </wp:positionH>
                  <wp:positionV relativeFrom="margin">
                    <wp:align>top</wp:align>
                  </wp:positionV>
                  <wp:extent cx="478790" cy="450215"/>
                  <wp:effectExtent l="0" t="0" r="0" b="0"/>
                  <wp:wrapSquare wrapText="bothSides"/>
                  <wp:docPr id="781" name="Grafik 1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642"/>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478790" cy="45021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172" w:type="dxa"/>
            <w:gridSpan w:val="2"/>
            <w:shd w:val="clear" w:color="auto" w:fill="auto"/>
          </w:tcPr>
          <w:p w:rsidR="00373157" w:rsidRPr="0057265D" w:rsidRDefault="00373157" w:rsidP="00373157">
            <w:pPr>
              <w:pStyle w:val="Textkrper"/>
              <w:rPr>
                <w:bCs/>
                <w:sz w:val="18"/>
                <w:szCs w:val="22"/>
                <w:lang w:eastAsia="en-US"/>
              </w:rPr>
            </w:pPr>
            <w:r w:rsidRPr="0057265D">
              <w:rPr>
                <w:sz w:val="18"/>
                <w:szCs w:val="22"/>
                <w:lang w:eastAsia="en-US"/>
              </w:rPr>
              <w:t>Speisenauswahl für den Brunch</w:t>
            </w:r>
            <w:r w:rsidRPr="0057265D">
              <w:rPr>
                <w:bCs/>
                <w:sz w:val="18"/>
                <w:szCs w:val="22"/>
                <w:lang w:eastAsia="en-US"/>
              </w:rPr>
              <w:t xml:space="preserve"> </w:t>
            </w:r>
          </w:p>
          <w:p w:rsidR="00373157" w:rsidRPr="0057265D" w:rsidRDefault="00373157" w:rsidP="00373157">
            <w:pPr>
              <w:pStyle w:val="Textkrper"/>
              <w:rPr>
                <w:rStyle w:val="Fett"/>
                <w:szCs w:val="22"/>
                <w:lang w:eastAsia="en-US"/>
              </w:rPr>
            </w:pPr>
            <w:r w:rsidRPr="0057265D">
              <w:rPr>
                <w:rStyle w:val="Fett"/>
                <w:szCs w:val="22"/>
                <w:lang w:eastAsia="en-US"/>
              </w:rPr>
              <w:t>Getränke</w:t>
            </w:r>
          </w:p>
          <w:p w:rsidR="00373157" w:rsidRPr="0057265D" w:rsidRDefault="00373157" w:rsidP="00373157">
            <w:pPr>
              <w:pStyle w:val="Textkrper"/>
              <w:rPr>
                <w:sz w:val="18"/>
                <w:szCs w:val="22"/>
                <w:lang w:eastAsia="en-US"/>
              </w:rPr>
            </w:pPr>
            <w:r w:rsidRPr="0057265D">
              <w:rPr>
                <w:sz w:val="18"/>
                <w:szCs w:val="22"/>
                <w:lang w:eastAsia="en-US"/>
              </w:rPr>
              <w:t>+ kalte und warme Getränke</w:t>
            </w:r>
          </w:p>
        </w:tc>
        <w:tc>
          <w:tcPr>
            <w:tcW w:w="1559" w:type="dxa"/>
            <w:shd w:val="clear" w:color="auto" w:fill="auto"/>
          </w:tcPr>
          <w:p w:rsidR="00373157" w:rsidRPr="0057265D" w:rsidRDefault="00373157" w:rsidP="00373157">
            <w:pPr>
              <w:pStyle w:val="Textkrper"/>
              <w:rPr>
                <w:sz w:val="18"/>
                <w:szCs w:val="22"/>
                <w:lang w:eastAsia="en-US"/>
              </w:rPr>
            </w:pPr>
          </w:p>
        </w:tc>
      </w:tr>
      <w:tr w:rsidR="00373157" w:rsidRPr="003A3696" w:rsidTr="00C47B69">
        <w:tc>
          <w:tcPr>
            <w:tcW w:w="494" w:type="dxa"/>
            <w:vMerge/>
            <w:shd w:val="clear" w:color="auto" w:fill="auto"/>
          </w:tcPr>
          <w:p w:rsidR="00373157" w:rsidRPr="0057265D" w:rsidRDefault="00373157" w:rsidP="00373157">
            <w:pPr>
              <w:pStyle w:val="Textkrper"/>
              <w:rPr>
                <w:sz w:val="18"/>
                <w:szCs w:val="22"/>
                <w:lang w:eastAsia="en-US"/>
              </w:rPr>
            </w:pPr>
          </w:p>
        </w:tc>
        <w:tc>
          <w:tcPr>
            <w:tcW w:w="1146" w:type="dxa"/>
            <w:shd w:val="clear" w:color="auto" w:fill="auto"/>
          </w:tcPr>
          <w:p w:rsidR="00373157" w:rsidRPr="0057265D" w:rsidRDefault="00373157" w:rsidP="00373157">
            <w:pPr>
              <w:pStyle w:val="Textkrper"/>
              <w:rPr>
                <w:noProof/>
                <w:sz w:val="18"/>
                <w:szCs w:val="22"/>
                <w:lang w:eastAsia="en-US"/>
              </w:rPr>
            </w:pPr>
          </w:p>
        </w:tc>
        <w:tc>
          <w:tcPr>
            <w:tcW w:w="4172" w:type="dxa"/>
            <w:gridSpan w:val="2"/>
            <w:shd w:val="clear" w:color="auto" w:fill="auto"/>
          </w:tcPr>
          <w:p w:rsidR="00373157" w:rsidRPr="0057265D" w:rsidRDefault="00373157" w:rsidP="00373157">
            <w:pPr>
              <w:pStyle w:val="Textkrper"/>
              <w:rPr>
                <w:rStyle w:val="Fett"/>
                <w:szCs w:val="22"/>
                <w:lang w:eastAsia="en-US"/>
              </w:rPr>
            </w:pPr>
            <w:r w:rsidRPr="0057265D">
              <w:rPr>
                <w:rStyle w:val="Fett"/>
                <w:szCs w:val="22"/>
                <w:lang w:eastAsia="en-US"/>
              </w:rPr>
              <w:t>Arbeitsauftrag Speisenauswahl:</w:t>
            </w:r>
          </w:p>
          <w:p w:rsidR="00373157" w:rsidRPr="00C47B69" w:rsidRDefault="00373157" w:rsidP="00C47B69">
            <w:pPr>
              <w:pStyle w:val="Textkrper"/>
              <w:rPr>
                <w:spacing w:val="-4"/>
                <w:sz w:val="18"/>
                <w:szCs w:val="22"/>
                <w:lang w:eastAsia="en-US"/>
              </w:rPr>
            </w:pPr>
            <w:r w:rsidRPr="00C47B69">
              <w:rPr>
                <w:spacing w:val="-4"/>
                <w:sz w:val="18"/>
                <w:szCs w:val="22"/>
                <w:lang w:eastAsia="en-US"/>
              </w:rPr>
              <w:t xml:space="preserve">Recherchieren Sie zu Ihrem Thema. </w:t>
            </w:r>
            <w:r w:rsidRPr="00C47B69">
              <w:rPr>
                <w:spacing w:val="-4"/>
                <w:sz w:val="18"/>
                <w:szCs w:val="22"/>
                <w:lang w:eastAsia="en-US"/>
              </w:rPr>
              <w:br/>
              <w:t>Einigen Sie sich in der Gruppe auf 5 Speisen</w:t>
            </w:r>
            <w:r w:rsidR="00C47B69" w:rsidRPr="00C47B69">
              <w:rPr>
                <w:spacing w:val="-4"/>
                <w:sz w:val="18"/>
                <w:szCs w:val="22"/>
                <w:lang w:eastAsia="en-US"/>
              </w:rPr>
              <w:t xml:space="preserve"> </w:t>
            </w:r>
            <w:r w:rsidRPr="00C47B69">
              <w:rPr>
                <w:spacing w:val="-4"/>
                <w:sz w:val="18"/>
                <w:szCs w:val="22"/>
                <w:lang w:eastAsia="en-US"/>
              </w:rPr>
              <w:t>und überzeugen Sie die Klasse, weshalb diese Speisen unbedingt zum Sonntagsbrunch hergestellt werden sollen.</w:t>
            </w:r>
          </w:p>
        </w:tc>
        <w:tc>
          <w:tcPr>
            <w:tcW w:w="1559" w:type="dxa"/>
            <w:shd w:val="clear" w:color="auto" w:fill="auto"/>
          </w:tcPr>
          <w:p w:rsidR="00373157" w:rsidRPr="0057265D" w:rsidRDefault="00373157" w:rsidP="00373157">
            <w:pPr>
              <w:pStyle w:val="Textkrper"/>
              <w:rPr>
                <w:sz w:val="18"/>
                <w:szCs w:val="22"/>
                <w:lang w:eastAsia="en-US"/>
              </w:rPr>
            </w:pPr>
          </w:p>
        </w:tc>
      </w:tr>
      <w:tr w:rsidR="00373157" w:rsidRPr="003A3696" w:rsidTr="00C47B69">
        <w:tc>
          <w:tcPr>
            <w:tcW w:w="494" w:type="dxa"/>
            <w:vMerge/>
            <w:shd w:val="clear" w:color="auto" w:fill="auto"/>
          </w:tcPr>
          <w:p w:rsidR="00373157" w:rsidRPr="0057265D" w:rsidRDefault="00373157" w:rsidP="00373157">
            <w:pPr>
              <w:pStyle w:val="Textkrper"/>
              <w:rPr>
                <w:sz w:val="18"/>
                <w:szCs w:val="22"/>
                <w:lang w:eastAsia="en-US"/>
              </w:rPr>
            </w:pPr>
          </w:p>
        </w:tc>
        <w:tc>
          <w:tcPr>
            <w:tcW w:w="1146" w:type="dxa"/>
            <w:shd w:val="clear" w:color="auto" w:fill="auto"/>
          </w:tcPr>
          <w:p w:rsidR="00373157" w:rsidRPr="0057265D" w:rsidRDefault="00373157" w:rsidP="00373157">
            <w:pPr>
              <w:pStyle w:val="Textkrper"/>
              <w:rPr>
                <w:sz w:val="18"/>
                <w:szCs w:val="22"/>
                <w:lang w:eastAsia="en-US"/>
              </w:rPr>
            </w:pPr>
            <w:r>
              <w:rPr>
                <w:noProof/>
              </w:rPr>
              <w:drawing>
                <wp:anchor distT="0" distB="0" distL="114300" distR="114300" simplePos="0" relativeHeight="253232128" behindDoc="0" locked="0" layoutInCell="1" allowOverlap="1" wp14:anchorId="7ABC025A" wp14:editId="19B33EC5">
                  <wp:simplePos x="0" y="0"/>
                  <wp:positionH relativeFrom="margin">
                    <wp:align>center</wp:align>
                  </wp:positionH>
                  <wp:positionV relativeFrom="margin">
                    <wp:align>top</wp:align>
                  </wp:positionV>
                  <wp:extent cx="478790" cy="450215"/>
                  <wp:effectExtent l="0" t="0" r="0" b="0"/>
                  <wp:wrapSquare wrapText="bothSides"/>
                  <wp:docPr id="780" name="Grafik 1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643"/>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478790" cy="45021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172" w:type="dxa"/>
            <w:gridSpan w:val="2"/>
            <w:shd w:val="clear" w:color="auto" w:fill="auto"/>
          </w:tcPr>
          <w:p w:rsidR="00373157" w:rsidRPr="0057265D" w:rsidRDefault="00373157" w:rsidP="00373157">
            <w:pPr>
              <w:pStyle w:val="Textkrper"/>
              <w:rPr>
                <w:rStyle w:val="Fett"/>
                <w:szCs w:val="22"/>
                <w:lang w:eastAsia="en-US"/>
              </w:rPr>
            </w:pPr>
            <w:r w:rsidRPr="0057265D">
              <w:rPr>
                <w:rStyle w:val="Fett"/>
                <w:szCs w:val="22"/>
                <w:lang w:eastAsia="en-US"/>
              </w:rPr>
              <w:t>Allgemein:</w:t>
            </w:r>
          </w:p>
          <w:p w:rsidR="00373157" w:rsidRPr="0057265D" w:rsidRDefault="00373157" w:rsidP="00373157">
            <w:pPr>
              <w:pStyle w:val="Textkrper"/>
              <w:rPr>
                <w:sz w:val="18"/>
                <w:szCs w:val="22"/>
                <w:lang w:eastAsia="en-US"/>
              </w:rPr>
            </w:pPr>
            <w:r w:rsidRPr="0057265D">
              <w:rPr>
                <w:sz w:val="18"/>
                <w:szCs w:val="22"/>
                <w:lang w:eastAsia="en-US"/>
              </w:rPr>
              <w:t xml:space="preserve">+ Büffetservice </w:t>
            </w:r>
          </w:p>
          <w:p w:rsidR="00373157" w:rsidRPr="0057265D" w:rsidRDefault="00534685" w:rsidP="00373157">
            <w:pPr>
              <w:pStyle w:val="Textkrper"/>
              <w:rPr>
                <w:sz w:val="18"/>
                <w:szCs w:val="22"/>
                <w:lang w:eastAsia="en-US"/>
              </w:rPr>
            </w:pPr>
            <w:r>
              <w:rPr>
                <w:sz w:val="18"/>
                <w:szCs w:val="22"/>
                <w:lang w:eastAsia="en-US"/>
              </w:rPr>
              <w:t xml:space="preserve">+ Tisch- </w:t>
            </w:r>
            <w:r w:rsidR="00373157" w:rsidRPr="0057265D">
              <w:rPr>
                <w:sz w:val="18"/>
                <w:szCs w:val="22"/>
                <w:lang w:eastAsia="en-US"/>
              </w:rPr>
              <w:t>und Raumdekoration</w:t>
            </w:r>
          </w:p>
          <w:p w:rsidR="00373157" w:rsidRPr="0057265D" w:rsidRDefault="00373157" w:rsidP="00373157">
            <w:pPr>
              <w:pStyle w:val="Textkrper"/>
              <w:rPr>
                <w:rStyle w:val="Fett"/>
                <w:szCs w:val="22"/>
                <w:lang w:eastAsia="en-US"/>
              </w:rPr>
            </w:pPr>
            <w:r w:rsidRPr="0057265D">
              <w:rPr>
                <w:rStyle w:val="Fett"/>
                <w:szCs w:val="22"/>
                <w:lang w:eastAsia="en-US"/>
              </w:rPr>
              <w:t>Arbeitsauftrag:</w:t>
            </w:r>
          </w:p>
          <w:p w:rsidR="00373157" w:rsidRPr="0057265D" w:rsidRDefault="00373157" w:rsidP="00373157">
            <w:pPr>
              <w:pStyle w:val="Textkrper"/>
              <w:rPr>
                <w:sz w:val="18"/>
                <w:szCs w:val="22"/>
                <w:lang w:eastAsia="en-US"/>
              </w:rPr>
            </w:pPr>
            <w:r w:rsidRPr="0057265D">
              <w:rPr>
                <w:sz w:val="18"/>
                <w:szCs w:val="22"/>
                <w:lang w:eastAsia="en-US"/>
              </w:rPr>
              <w:t xml:space="preserve">Recherchieren Sie zu Ihrem Thema. </w:t>
            </w:r>
          </w:p>
          <w:p w:rsidR="00373157" w:rsidRPr="0057265D" w:rsidRDefault="00373157" w:rsidP="00373157">
            <w:pPr>
              <w:pStyle w:val="Textkrper"/>
              <w:rPr>
                <w:sz w:val="18"/>
                <w:szCs w:val="22"/>
                <w:lang w:eastAsia="en-US"/>
              </w:rPr>
            </w:pPr>
            <w:r w:rsidRPr="0057265D">
              <w:rPr>
                <w:sz w:val="18"/>
                <w:szCs w:val="22"/>
                <w:lang w:eastAsia="en-US"/>
              </w:rPr>
              <w:t>Einigen Sie sich in der Gruppe. Überzeugen Sie die Klasse von Ihrem Ergebnis.</w:t>
            </w:r>
          </w:p>
        </w:tc>
        <w:tc>
          <w:tcPr>
            <w:tcW w:w="1559" w:type="dxa"/>
            <w:shd w:val="clear" w:color="auto" w:fill="auto"/>
          </w:tcPr>
          <w:p w:rsidR="00373157" w:rsidRPr="0057265D" w:rsidRDefault="00373157" w:rsidP="00373157">
            <w:pPr>
              <w:pStyle w:val="Textkrper"/>
              <w:rPr>
                <w:sz w:val="18"/>
                <w:szCs w:val="22"/>
                <w:lang w:eastAsia="en-US"/>
              </w:rPr>
            </w:pPr>
          </w:p>
        </w:tc>
      </w:tr>
      <w:tr w:rsidR="00373157" w:rsidRPr="003A3696" w:rsidTr="00C47B69">
        <w:tc>
          <w:tcPr>
            <w:tcW w:w="494"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3</w:t>
            </w:r>
          </w:p>
        </w:tc>
        <w:tc>
          <w:tcPr>
            <w:tcW w:w="1146" w:type="dxa"/>
            <w:shd w:val="clear" w:color="auto" w:fill="auto"/>
          </w:tcPr>
          <w:p w:rsidR="00373157" w:rsidRPr="0057265D" w:rsidRDefault="00373157" w:rsidP="00C47B69">
            <w:pPr>
              <w:pStyle w:val="Textkrper"/>
              <w:jc w:val="center"/>
              <w:rPr>
                <w:noProof/>
                <w:sz w:val="18"/>
                <w:szCs w:val="22"/>
                <w:lang w:eastAsia="en-US"/>
              </w:rPr>
            </w:pPr>
            <w:r>
              <w:rPr>
                <w:noProof/>
              </w:rPr>
              <w:drawing>
                <wp:anchor distT="0" distB="0" distL="114300" distR="114300" simplePos="0" relativeHeight="253234176" behindDoc="0" locked="1" layoutInCell="1" allowOverlap="1" wp14:anchorId="0C7BB9A7" wp14:editId="018DE3FC">
                  <wp:simplePos x="0" y="0"/>
                  <wp:positionH relativeFrom="margin">
                    <wp:align>center</wp:align>
                  </wp:positionH>
                  <wp:positionV relativeFrom="margin">
                    <wp:align>top</wp:align>
                  </wp:positionV>
                  <wp:extent cx="467995" cy="234315"/>
                  <wp:effectExtent l="0" t="0" r="0" b="0"/>
                  <wp:wrapSquare wrapText="bothSides"/>
                  <wp:docPr id="779" name="Grafik 1644" descr="C:\Dokumente und Einstellungen\Eisenhauer\Eigene Dateien\BFPE\Kompetenzraster_Lernmaterial\NL_Dummy_2013\NL-Dummy\Icons\7-2 Partner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644" descr="C:\Dokumente und Einstellungen\Eisenhauer\Eigene Dateien\BFPE\Kompetenzraster_Lernmaterial\NL_Dummy_2013\NL-Dummy\Icons\7-2 Partnerarbeit.emf"/>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467995" cy="2343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7265D">
              <w:rPr>
                <w:sz w:val="18"/>
                <w:szCs w:val="22"/>
                <w:lang w:eastAsia="en-US"/>
              </w:rPr>
              <w:t>5 min</w:t>
            </w:r>
          </w:p>
        </w:tc>
        <w:tc>
          <w:tcPr>
            <w:tcW w:w="4172" w:type="dxa"/>
            <w:gridSpan w:val="2"/>
            <w:shd w:val="clear" w:color="auto" w:fill="auto"/>
          </w:tcPr>
          <w:p w:rsidR="00373157" w:rsidRPr="0057265D" w:rsidRDefault="00373157" w:rsidP="00373157">
            <w:pPr>
              <w:pStyle w:val="Textkrper"/>
              <w:rPr>
                <w:sz w:val="18"/>
                <w:szCs w:val="22"/>
                <w:lang w:eastAsia="en-US"/>
              </w:rPr>
            </w:pPr>
            <w:r w:rsidRPr="0057265D">
              <w:rPr>
                <w:sz w:val="18"/>
                <w:szCs w:val="22"/>
                <w:lang w:eastAsia="en-US"/>
              </w:rPr>
              <w:t xml:space="preserve">Klären Sie den Arbeitsauftrag in Ihrer Gruppe. </w:t>
            </w:r>
          </w:p>
          <w:p w:rsidR="00373157" w:rsidRPr="0057265D" w:rsidRDefault="00373157" w:rsidP="00373157">
            <w:pPr>
              <w:pStyle w:val="Textkrper"/>
              <w:rPr>
                <w:sz w:val="18"/>
                <w:szCs w:val="22"/>
                <w:lang w:eastAsia="en-US"/>
              </w:rPr>
            </w:pPr>
            <w:r w:rsidRPr="0057265D">
              <w:rPr>
                <w:sz w:val="18"/>
                <w:szCs w:val="22"/>
                <w:lang w:eastAsia="en-US"/>
              </w:rPr>
              <w:t>Machen Sie ein kurzes Brainstorming zu Ihrem Thema.</w:t>
            </w:r>
          </w:p>
          <w:p w:rsidR="00373157" w:rsidRPr="0057265D" w:rsidRDefault="00373157" w:rsidP="00373157">
            <w:pPr>
              <w:pStyle w:val="Textkrper"/>
              <w:rPr>
                <w:sz w:val="18"/>
                <w:szCs w:val="22"/>
                <w:lang w:eastAsia="en-US"/>
              </w:rPr>
            </w:pPr>
            <w:r w:rsidRPr="0057265D">
              <w:rPr>
                <w:sz w:val="18"/>
                <w:szCs w:val="22"/>
                <w:lang w:eastAsia="en-US"/>
              </w:rPr>
              <w:t>Planen Sie Ihre Vorgehensweise in Bezug auf das Lernthema und die Internetrecherche, verteilen Sie die Aufgaben.</w:t>
            </w:r>
          </w:p>
        </w:tc>
        <w:tc>
          <w:tcPr>
            <w:tcW w:w="1559"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Gruppenfahrplan</w:t>
            </w:r>
          </w:p>
        </w:tc>
      </w:tr>
      <w:tr w:rsidR="00373157" w:rsidRPr="003A3696" w:rsidTr="00C47B69">
        <w:tc>
          <w:tcPr>
            <w:tcW w:w="494"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4</w:t>
            </w:r>
          </w:p>
        </w:tc>
        <w:tc>
          <w:tcPr>
            <w:tcW w:w="1146" w:type="dxa"/>
            <w:shd w:val="clear" w:color="auto" w:fill="auto"/>
          </w:tcPr>
          <w:p w:rsidR="00373157" w:rsidRPr="0057265D" w:rsidRDefault="00373157" w:rsidP="00C47B69">
            <w:pPr>
              <w:pStyle w:val="Textkrper"/>
              <w:jc w:val="center"/>
              <w:rPr>
                <w:sz w:val="18"/>
                <w:szCs w:val="22"/>
                <w:lang w:eastAsia="en-US"/>
              </w:rPr>
            </w:pPr>
            <w:r>
              <w:rPr>
                <w:noProof/>
              </w:rPr>
              <w:drawing>
                <wp:anchor distT="0" distB="0" distL="114300" distR="114300" simplePos="0" relativeHeight="253227008" behindDoc="0" locked="0" layoutInCell="1" allowOverlap="1" wp14:anchorId="3B6FE362" wp14:editId="4E730037">
                  <wp:simplePos x="0" y="0"/>
                  <wp:positionH relativeFrom="margin">
                    <wp:align>center</wp:align>
                  </wp:positionH>
                  <wp:positionV relativeFrom="margin">
                    <wp:align>top</wp:align>
                  </wp:positionV>
                  <wp:extent cx="215900" cy="243205"/>
                  <wp:effectExtent l="0" t="0" r="0" b="0"/>
                  <wp:wrapSquare wrapText="bothSides"/>
                  <wp:docPr id="778" name="Grafik 1645" descr="C:\Dokumente und Einstellungen\Eisenhauer\Eigene Dateien\BFPE\Kompetenzraster_Lernmaterial\NL_Dummy_2013\NL-Dummy\Icons\7-1 Einzel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645" descr="C:\Dokumente und Einstellungen\Eisenhauer\Eigene Dateien\BFPE\Kompetenzraster_Lernmaterial\NL_Dummy_2013\NL-Dummy\Icons\7-1 Einzelarbeit.emf"/>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15900" cy="2432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7265D">
              <w:rPr>
                <w:sz w:val="18"/>
                <w:szCs w:val="22"/>
                <w:lang w:eastAsia="en-US"/>
              </w:rPr>
              <w:t>5 min</w:t>
            </w:r>
          </w:p>
        </w:tc>
        <w:tc>
          <w:tcPr>
            <w:tcW w:w="4172" w:type="dxa"/>
            <w:gridSpan w:val="2"/>
            <w:shd w:val="clear" w:color="auto" w:fill="auto"/>
          </w:tcPr>
          <w:p w:rsidR="00373157" w:rsidRPr="0057265D" w:rsidRDefault="00373157" w:rsidP="00373157">
            <w:pPr>
              <w:pStyle w:val="Textkrper"/>
              <w:rPr>
                <w:sz w:val="18"/>
                <w:szCs w:val="22"/>
                <w:lang w:eastAsia="en-US"/>
              </w:rPr>
            </w:pPr>
            <w:r w:rsidRPr="0057265D">
              <w:rPr>
                <w:sz w:val="18"/>
                <w:szCs w:val="22"/>
                <w:lang w:eastAsia="en-US"/>
              </w:rPr>
              <w:t>Entscheiden Sie über die eigene Vorgehensweise.</w:t>
            </w:r>
          </w:p>
          <w:p w:rsidR="00373157" w:rsidRPr="0057265D" w:rsidRDefault="00373157" w:rsidP="00373157">
            <w:pPr>
              <w:pStyle w:val="Textkrper"/>
              <w:rPr>
                <w:sz w:val="18"/>
                <w:szCs w:val="22"/>
                <w:lang w:eastAsia="en-US"/>
              </w:rPr>
            </w:pPr>
          </w:p>
        </w:tc>
        <w:tc>
          <w:tcPr>
            <w:tcW w:w="1559" w:type="dxa"/>
            <w:shd w:val="clear" w:color="auto" w:fill="auto"/>
          </w:tcPr>
          <w:p w:rsidR="00373157" w:rsidRPr="0057265D" w:rsidRDefault="00373157" w:rsidP="00373157">
            <w:pPr>
              <w:pStyle w:val="Textkrper"/>
              <w:rPr>
                <w:sz w:val="18"/>
                <w:szCs w:val="22"/>
                <w:lang w:eastAsia="en-US"/>
              </w:rPr>
            </w:pPr>
          </w:p>
        </w:tc>
      </w:tr>
      <w:tr w:rsidR="00373157" w:rsidRPr="003A3696" w:rsidTr="00C47B69">
        <w:tc>
          <w:tcPr>
            <w:tcW w:w="494" w:type="dxa"/>
            <w:shd w:val="clear" w:color="auto" w:fill="auto"/>
          </w:tcPr>
          <w:p w:rsidR="00373157" w:rsidRPr="0057265D" w:rsidRDefault="00373157" w:rsidP="00373157">
            <w:pPr>
              <w:pStyle w:val="Textkrper"/>
              <w:rPr>
                <w:rStyle w:val="Fett"/>
                <w:szCs w:val="22"/>
                <w:lang w:eastAsia="en-US"/>
              </w:rPr>
            </w:pPr>
            <w:r w:rsidRPr="0057265D">
              <w:rPr>
                <w:rStyle w:val="Fett"/>
                <w:szCs w:val="22"/>
                <w:lang w:eastAsia="en-US"/>
              </w:rPr>
              <w:t>Nr.</w:t>
            </w:r>
          </w:p>
        </w:tc>
        <w:tc>
          <w:tcPr>
            <w:tcW w:w="1146" w:type="dxa"/>
            <w:shd w:val="clear" w:color="auto" w:fill="auto"/>
          </w:tcPr>
          <w:p w:rsidR="00373157" w:rsidRPr="0057265D" w:rsidRDefault="00373157" w:rsidP="00373157">
            <w:pPr>
              <w:pStyle w:val="Textkrper"/>
              <w:rPr>
                <w:rStyle w:val="Fett"/>
                <w:szCs w:val="22"/>
                <w:lang w:eastAsia="en-US"/>
              </w:rPr>
            </w:pPr>
            <w:r w:rsidRPr="0057265D">
              <w:rPr>
                <w:rStyle w:val="Fett"/>
                <w:szCs w:val="22"/>
                <w:lang w:eastAsia="en-US"/>
              </w:rPr>
              <w:t>Mit wem?</w:t>
            </w:r>
          </w:p>
        </w:tc>
        <w:tc>
          <w:tcPr>
            <w:tcW w:w="4146" w:type="dxa"/>
            <w:shd w:val="clear" w:color="auto" w:fill="auto"/>
          </w:tcPr>
          <w:p w:rsidR="00373157" w:rsidRPr="0057265D" w:rsidRDefault="00373157" w:rsidP="00373157">
            <w:pPr>
              <w:pStyle w:val="Textkrper"/>
              <w:rPr>
                <w:rStyle w:val="Fett"/>
                <w:szCs w:val="22"/>
                <w:lang w:eastAsia="en-US"/>
              </w:rPr>
            </w:pPr>
            <w:r w:rsidRPr="0057265D">
              <w:rPr>
                <w:rStyle w:val="Fett"/>
                <w:szCs w:val="22"/>
                <w:lang w:eastAsia="en-US"/>
              </w:rPr>
              <w:t>Aufgabe</w:t>
            </w:r>
          </w:p>
        </w:tc>
        <w:tc>
          <w:tcPr>
            <w:tcW w:w="1585" w:type="dxa"/>
            <w:gridSpan w:val="2"/>
            <w:shd w:val="clear" w:color="auto" w:fill="auto"/>
          </w:tcPr>
          <w:p w:rsidR="00373157" w:rsidRPr="0057265D" w:rsidRDefault="00373157" w:rsidP="00373157">
            <w:pPr>
              <w:pStyle w:val="Textkrper"/>
              <w:rPr>
                <w:rStyle w:val="Fett"/>
                <w:szCs w:val="22"/>
                <w:lang w:eastAsia="en-US"/>
              </w:rPr>
            </w:pPr>
            <w:r w:rsidRPr="0057265D">
              <w:rPr>
                <w:rStyle w:val="Fett"/>
                <w:szCs w:val="22"/>
                <w:lang w:eastAsia="en-US"/>
              </w:rPr>
              <w:t>Hinweise</w:t>
            </w:r>
          </w:p>
        </w:tc>
      </w:tr>
      <w:tr w:rsidR="00373157" w:rsidRPr="003A3696" w:rsidTr="00C47B69">
        <w:tc>
          <w:tcPr>
            <w:tcW w:w="494"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5</w:t>
            </w:r>
          </w:p>
        </w:tc>
        <w:tc>
          <w:tcPr>
            <w:tcW w:w="1146" w:type="dxa"/>
            <w:shd w:val="clear" w:color="auto" w:fill="auto"/>
          </w:tcPr>
          <w:p w:rsidR="00373157" w:rsidRPr="0057265D" w:rsidRDefault="00373157" w:rsidP="00C47B69">
            <w:pPr>
              <w:pStyle w:val="Textkrper"/>
              <w:jc w:val="center"/>
              <w:rPr>
                <w:sz w:val="18"/>
                <w:szCs w:val="22"/>
                <w:lang w:eastAsia="en-US"/>
              </w:rPr>
            </w:pPr>
            <w:r>
              <w:rPr>
                <w:noProof/>
              </w:rPr>
              <w:drawing>
                <wp:anchor distT="0" distB="0" distL="114300" distR="114300" simplePos="0" relativeHeight="253233152" behindDoc="0" locked="0" layoutInCell="1" allowOverlap="1" wp14:anchorId="2CDC2C93" wp14:editId="15A6E124">
                  <wp:simplePos x="0" y="0"/>
                  <wp:positionH relativeFrom="margin">
                    <wp:align>center</wp:align>
                  </wp:positionH>
                  <wp:positionV relativeFrom="margin">
                    <wp:align>top</wp:align>
                  </wp:positionV>
                  <wp:extent cx="215900" cy="242570"/>
                  <wp:effectExtent l="0" t="0" r="0" b="0"/>
                  <wp:wrapSquare wrapText="bothSides"/>
                  <wp:docPr id="777" name="Grafik 1646" descr="C:\Dokumente und Einstellungen\Eisenhauer\Eigene Dateien\BFPE\Kompetenzraster_Lernmaterial\NL_Dummy_2013\NL-Dummy\Icons\7-1 Einzel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646" descr="C:\Dokumente und Einstellungen\Eisenhauer\Eigene Dateien\BFPE\Kompetenzraster_Lernmaterial\NL_Dummy_2013\NL-Dummy\Icons\7-1 Einzelarbeit.emf"/>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15900" cy="2425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7265D">
              <w:rPr>
                <w:sz w:val="18"/>
                <w:szCs w:val="22"/>
                <w:lang w:eastAsia="en-US"/>
              </w:rPr>
              <w:t>35 min</w:t>
            </w:r>
          </w:p>
        </w:tc>
        <w:tc>
          <w:tcPr>
            <w:tcW w:w="4146" w:type="dxa"/>
            <w:shd w:val="clear" w:color="auto" w:fill="auto"/>
          </w:tcPr>
          <w:p w:rsidR="00373157" w:rsidRPr="0057265D" w:rsidRDefault="00373157" w:rsidP="00C47B69">
            <w:pPr>
              <w:pStyle w:val="Textkrper"/>
              <w:rPr>
                <w:sz w:val="18"/>
                <w:szCs w:val="22"/>
                <w:lang w:eastAsia="en-US"/>
              </w:rPr>
            </w:pPr>
            <w:r w:rsidRPr="0057265D">
              <w:rPr>
                <w:sz w:val="18"/>
                <w:szCs w:val="22"/>
                <w:lang w:eastAsia="en-US"/>
              </w:rPr>
              <w:t>Führen Sie die Internetrecherche zu Ihrer Aufgabe durch.</w:t>
            </w:r>
          </w:p>
        </w:tc>
        <w:tc>
          <w:tcPr>
            <w:tcW w:w="1585" w:type="dxa"/>
            <w:gridSpan w:val="2"/>
            <w:shd w:val="clear" w:color="auto" w:fill="auto"/>
          </w:tcPr>
          <w:p w:rsidR="00373157" w:rsidRPr="0057265D" w:rsidRDefault="00373157" w:rsidP="00373157">
            <w:pPr>
              <w:pStyle w:val="Textkrper"/>
              <w:rPr>
                <w:sz w:val="18"/>
                <w:szCs w:val="22"/>
                <w:lang w:eastAsia="en-US"/>
              </w:rPr>
            </w:pPr>
            <w:r w:rsidRPr="0057265D">
              <w:rPr>
                <w:sz w:val="18"/>
                <w:szCs w:val="22"/>
                <w:lang w:eastAsia="en-US"/>
              </w:rPr>
              <w:t>Computerraum</w:t>
            </w:r>
          </w:p>
        </w:tc>
      </w:tr>
      <w:tr w:rsidR="00373157" w:rsidRPr="003A3696" w:rsidTr="00C47B69">
        <w:tc>
          <w:tcPr>
            <w:tcW w:w="494"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6</w:t>
            </w:r>
          </w:p>
        </w:tc>
        <w:tc>
          <w:tcPr>
            <w:tcW w:w="1146" w:type="dxa"/>
            <w:shd w:val="clear" w:color="auto" w:fill="auto"/>
          </w:tcPr>
          <w:p w:rsidR="00373157" w:rsidRPr="0057265D" w:rsidRDefault="00373157" w:rsidP="00C47B69">
            <w:pPr>
              <w:pStyle w:val="Textkrper"/>
              <w:jc w:val="center"/>
              <w:rPr>
                <w:sz w:val="18"/>
                <w:szCs w:val="22"/>
                <w:lang w:eastAsia="en-US"/>
              </w:rPr>
            </w:pPr>
            <w:r>
              <w:rPr>
                <w:noProof/>
              </w:rPr>
              <w:drawing>
                <wp:anchor distT="0" distB="0" distL="114300" distR="114300" simplePos="0" relativeHeight="253235200" behindDoc="0" locked="1" layoutInCell="1" allowOverlap="1" wp14:anchorId="3E17DE79" wp14:editId="34BE8ADE">
                  <wp:simplePos x="0" y="0"/>
                  <wp:positionH relativeFrom="margin">
                    <wp:align>center</wp:align>
                  </wp:positionH>
                  <wp:positionV relativeFrom="margin">
                    <wp:align>top</wp:align>
                  </wp:positionV>
                  <wp:extent cx="467995" cy="234315"/>
                  <wp:effectExtent l="0" t="0" r="0" b="0"/>
                  <wp:wrapSquare wrapText="bothSides"/>
                  <wp:docPr id="776" name="Grafik 1647" descr="C:\Dokumente und Einstellungen\Eisenhauer\Eigene Dateien\BFPE\Kompetenzraster_Lernmaterial\NL_Dummy_2013\NL-Dummy\Icons\7-2 Partner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647" descr="C:\Dokumente und Einstellungen\Eisenhauer\Eigene Dateien\BFPE\Kompetenzraster_Lernmaterial\NL_Dummy_2013\NL-Dummy\Icons\7-2 Partnerarbeit.emf"/>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467995" cy="2343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7265D">
              <w:rPr>
                <w:sz w:val="18"/>
                <w:szCs w:val="22"/>
                <w:lang w:eastAsia="en-US"/>
              </w:rPr>
              <w:t>10 min</w:t>
            </w:r>
          </w:p>
        </w:tc>
        <w:tc>
          <w:tcPr>
            <w:tcW w:w="4146"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Tragen Sie Ihre Ergebnisse in der Gruppe zusammen und einigen Sie sich auf die 5 Speisen.</w:t>
            </w:r>
          </w:p>
        </w:tc>
        <w:tc>
          <w:tcPr>
            <w:tcW w:w="1585" w:type="dxa"/>
            <w:gridSpan w:val="2"/>
            <w:shd w:val="clear" w:color="auto" w:fill="auto"/>
          </w:tcPr>
          <w:p w:rsidR="00373157" w:rsidRPr="0057265D" w:rsidRDefault="00373157" w:rsidP="00373157">
            <w:pPr>
              <w:pStyle w:val="Textkrper"/>
              <w:rPr>
                <w:sz w:val="18"/>
                <w:szCs w:val="22"/>
                <w:lang w:eastAsia="en-US"/>
              </w:rPr>
            </w:pPr>
          </w:p>
        </w:tc>
      </w:tr>
      <w:tr w:rsidR="00373157" w:rsidRPr="003A3696" w:rsidTr="00C47B69">
        <w:tc>
          <w:tcPr>
            <w:tcW w:w="494"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7</w:t>
            </w:r>
          </w:p>
        </w:tc>
        <w:tc>
          <w:tcPr>
            <w:tcW w:w="1146" w:type="dxa"/>
            <w:shd w:val="clear" w:color="auto" w:fill="auto"/>
          </w:tcPr>
          <w:p w:rsidR="00373157" w:rsidRPr="0057265D" w:rsidRDefault="00373157" w:rsidP="00C47B69">
            <w:pPr>
              <w:pStyle w:val="Textkrper"/>
              <w:jc w:val="center"/>
              <w:rPr>
                <w:sz w:val="18"/>
                <w:szCs w:val="22"/>
                <w:lang w:eastAsia="en-US"/>
              </w:rPr>
            </w:pPr>
            <w:r>
              <w:rPr>
                <w:noProof/>
              </w:rPr>
              <w:drawing>
                <wp:anchor distT="0" distB="0" distL="114300" distR="114300" simplePos="0" relativeHeight="253236224" behindDoc="0" locked="0" layoutInCell="1" allowOverlap="1" wp14:anchorId="0CE2485C" wp14:editId="5FFE9F80">
                  <wp:simplePos x="0" y="0"/>
                  <wp:positionH relativeFrom="margin">
                    <wp:align>center</wp:align>
                  </wp:positionH>
                  <wp:positionV relativeFrom="margin">
                    <wp:align>top</wp:align>
                  </wp:positionV>
                  <wp:extent cx="467995" cy="454660"/>
                  <wp:effectExtent l="0" t="0" r="0" b="0"/>
                  <wp:wrapSquare wrapText="bothSides"/>
                  <wp:docPr id="775" name="Grafik 1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648"/>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467995" cy="4546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7265D">
              <w:rPr>
                <w:sz w:val="18"/>
                <w:szCs w:val="22"/>
                <w:lang w:eastAsia="en-US"/>
              </w:rPr>
              <w:t>je 5 min</w:t>
            </w:r>
          </w:p>
        </w:tc>
        <w:tc>
          <w:tcPr>
            <w:tcW w:w="4146" w:type="dxa"/>
            <w:shd w:val="clear" w:color="auto" w:fill="auto"/>
          </w:tcPr>
          <w:p w:rsidR="00373157" w:rsidRPr="0057265D" w:rsidRDefault="00373157" w:rsidP="00373157">
            <w:pPr>
              <w:pStyle w:val="Textkrper"/>
              <w:rPr>
                <w:rStyle w:val="Fett"/>
                <w:szCs w:val="22"/>
                <w:lang w:eastAsia="en-US"/>
              </w:rPr>
            </w:pPr>
            <w:r w:rsidRPr="0057265D">
              <w:rPr>
                <w:rStyle w:val="Fett"/>
                <w:szCs w:val="22"/>
                <w:lang w:eastAsia="en-US"/>
              </w:rPr>
              <w:t>Ergebnispräsentation:</w:t>
            </w:r>
          </w:p>
          <w:p w:rsidR="00373157" w:rsidRPr="0057265D" w:rsidRDefault="00373157" w:rsidP="00C47B69">
            <w:pPr>
              <w:pStyle w:val="Textkrper"/>
              <w:rPr>
                <w:sz w:val="18"/>
                <w:szCs w:val="22"/>
                <w:lang w:eastAsia="en-US"/>
              </w:rPr>
            </w:pPr>
            <w:r w:rsidRPr="0057265D">
              <w:rPr>
                <w:sz w:val="18"/>
                <w:szCs w:val="22"/>
                <w:lang w:eastAsia="en-US"/>
              </w:rPr>
              <w:t>Überzeugen Sie die Klasse in der Präsentation, weshalb diese Speisen unbedingt zum Sonntagsbrunch hergestellt werden sollen.</w:t>
            </w:r>
          </w:p>
        </w:tc>
        <w:tc>
          <w:tcPr>
            <w:tcW w:w="1585" w:type="dxa"/>
            <w:gridSpan w:val="2"/>
            <w:shd w:val="clear" w:color="auto" w:fill="auto"/>
          </w:tcPr>
          <w:p w:rsidR="00373157" w:rsidRPr="0057265D" w:rsidRDefault="00373157" w:rsidP="00373157">
            <w:pPr>
              <w:pStyle w:val="Textkrper"/>
              <w:rPr>
                <w:sz w:val="18"/>
                <w:szCs w:val="22"/>
                <w:lang w:eastAsia="en-US"/>
              </w:rPr>
            </w:pPr>
          </w:p>
        </w:tc>
      </w:tr>
      <w:tr w:rsidR="00373157" w:rsidRPr="003A3696" w:rsidTr="00C47B69">
        <w:tc>
          <w:tcPr>
            <w:tcW w:w="494"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8</w:t>
            </w:r>
          </w:p>
        </w:tc>
        <w:tc>
          <w:tcPr>
            <w:tcW w:w="1146" w:type="dxa"/>
            <w:shd w:val="clear" w:color="auto" w:fill="auto"/>
          </w:tcPr>
          <w:p w:rsidR="00373157" w:rsidRPr="0057265D" w:rsidRDefault="00373157" w:rsidP="00C47B69">
            <w:pPr>
              <w:pStyle w:val="Textkrper"/>
              <w:jc w:val="center"/>
              <w:rPr>
                <w:sz w:val="18"/>
                <w:szCs w:val="22"/>
                <w:lang w:eastAsia="en-US"/>
              </w:rPr>
            </w:pPr>
            <w:r>
              <w:rPr>
                <w:noProof/>
              </w:rPr>
              <w:drawing>
                <wp:anchor distT="0" distB="0" distL="114300" distR="114300" simplePos="0" relativeHeight="253237248" behindDoc="0" locked="1" layoutInCell="1" allowOverlap="1" wp14:anchorId="4639E68A" wp14:editId="364E0B55">
                  <wp:simplePos x="0" y="0"/>
                  <wp:positionH relativeFrom="margin">
                    <wp:align>center</wp:align>
                  </wp:positionH>
                  <wp:positionV relativeFrom="margin">
                    <wp:align>top</wp:align>
                  </wp:positionV>
                  <wp:extent cx="467995" cy="234315"/>
                  <wp:effectExtent l="0" t="0" r="0" b="0"/>
                  <wp:wrapSquare wrapText="bothSides"/>
                  <wp:docPr id="774" name="Grafik 1649" descr="C:\Dokumente und Einstellungen\Eisenhauer\Eigene Dateien\BFPE\Kompetenzraster_Lernmaterial\NL_Dummy_2013\NL-Dummy\Icons\7-2 Partner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649" descr="C:\Dokumente und Einstellungen\Eisenhauer\Eigene Dateien\BFPE\Kompetenzraster_Lernmaterial\NL_Dummy_2013\NL-Dummy\Icons\7-2 Partnerarbeit.emf"/>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467995" cy="2343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7265D">
              <w:rPr>
                <w:sz w:val="18"/>
                <w:szCs w:val="22"/>
                <w:lang w:eastAsia="en-US"/>
              </w:rPr>
              <w:t>5 min</w:t>
            </w:r>
          </w:p>
        </w:tc>
        <w:tc>
          <w:tcPr>
            <w:tcW w:w="4146" w:type="dxa"/>
            <w:shd w:val="clear" w:color="auto" w:fill="auto"/>
          </w:tcPr>
          <w:p w:rsidR="00373157" w:rsidRPr="0057265D" w:rsidRDefault="00373157" w:rsidP="00C47B69">
            <w:pPr>
              <w:pStyle w:val="Textkrper"/>
              <w:rPr>
                <w:sz w:val="18"/>
                <w:szCs w:val="22"/>
                <w:lang w:eastAsia="en-US"/>
              </w:rPr>
            </w:pPr>
            <w:r w:rsidRPr="0057265D">
              <w:rPr>
                <w:sz w:val="18"/>
                <w:szCs w:val="22"/>
                <w:lang w:eastAsia="en-US"/>
              </w:rPr>
              <w:t>Schreiben Sie Ihre Ergebnisse auf Kärtchen und hängen Sie sie an eine Tafel</w:t>
            </w:r>
            <w:r w:rsidR="00534685">
              <w:rPr>
                <w:sz w:val="18"/>
                <w:szCs w:val="22"/>
                <w:lang w:eastAsia="en-US"/>
              </w:rPr>
              <w:t xml:space="preserve"> </w:t>
            </w:r>
            <w:r w:rsidRPr="0057265D">
              <w:rPr>
                <w:sz w:val="18"/>
                <w:szCs w:val="22"/>
                <w:lang w:eastAsia="en-US"/>
              </w:rPr>
              <w:t>/ Moderationswand.</w:t>
            </w:r>
          </w:p>
        </w:tc>
        <w:tc>
          <w:tcPr>
            <w:tcW w:w="1585" w:type="dxa"/>
            <w:gridSpan w:val="2"/>
            <w:shd w:val="clear" w:color="auto" w:fill="auto"/>
          </w:tcPr>
          <w:p w:rsidR="00373157" w:rsidRPr="0057265D" w:rsidRDefault="00373157" w:rsidP="00373157">
            <w:pPr>
              <w:pStyle w:val="Textkrper"/>
              <w:rPr>
                <w:sz w:val="18"/>
                <w:szCs w:val="22"/>
                <w:lang w:eastAsia="en-US"/>
              </w:rPr>
            </w:pPr>
            <w:r>
              <w:rPr>
                <w:noProof/>
              </w:rPr>
              <w:drawing>
                <wp:anchor distT="0" distB="0" distL="114300" distR="114300" simplePos="0" relativeHeight="253242368" behindDoc="0" locked="1" layoutInCell="1" allowOverlap="1" wp14:anchorId="6B15957E" wp14:editId="3614E5E8">
                  <wp:simplePos x="0" y="0"/>
                  <wp:positionH relativeFrom="column">
                    <wp:posOffset>1327785</wp:posOffset>
                  </wp:positionH>
                  <wp:positionV relativeFrom="paragraph">
                    <wp:posOffset>45720</wp:posOffset>
                  </wp:positionV>
                  <wp:extent cx="379730" cy="389255"/>
                  <wp:effectExtent l="0" t="0" r="1270" b="0"/>
                  <wp:wrapNone/>
                  <wp:docPr id="773" name="Grafik 1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650"/>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379730" cy="3892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7265D">
              <w:rPr>
                <w:sz w:val="18"/>
                <w:szCs w:val="22"/>
                <w:lang w:eastAsia="en-US"/>
              </w:rPr>
              <w:t>Moderationswand und Kärtchen</w:t>
            </w:r>
          </w:p>
        </w:tc>
      </w:tr>
      <w:tr w:rsidR="00373157" w:rsidRPr="003A3696" w:rsidTr="00C47B69">
        <w:tc>
          <w:tcPr>
            <w:tcW w:w="494"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9</w:t>
            </w:r>
          </w:p>
        </w:tc>
        <w:tc>
          <w:tcPr>
            <w:tcW w:w="1146" w:type="dxa"/>
            <w:shd w:val="clear" w:color="auto" w:fill="auto"/>
          </w:tcPr>
          <w:p w:rsidR="00373157" w:rsidRPr="0057265D" w:rsidRDefault="00373157" w:rsidP="00C47B69">
            <w:pPr>
              <w:pStyle w:val="Textkrper"/>
              <w:jc w:val="center"/>
              <w:rPr>
                <w:sz w:val="18"/>
                <w:szCs w:val="22"/>
                <w:lang w:eastAsia="en-US"/>
              </w:rPr>
            </w:pPr>
            <w:r>
              <w:rPr>
                <w:noProof/>
              </w:rPr>
              <w:drawing>
                <wp:anchor distT="0" distB="0" distL="114300" distR="114300" simplePos="0" relativeHeight="253238272" behindDoc="0" locked="0" layoutInCell="1" allowOverlap="1" wp14:anchorId="5AC4B4BF" wp14:editId="4756D775">
                  <wp:simplePos x="0" y="0"/>
                  <wp:positionH relativeFrom="margin">
                    <wp:align>center</wp:align>
                  </wp:positionH>
                  <wp:positionV relativeFrom="margin">
                    <wp:align>top</wp:align>
                  </wp:positionV>
                  <wp:extent cx="215900" cy="242570"/>
                  <wp:effectExtent l="0" t="0" r="0" b="0"/>
                  <wp:wrapSquare wrapText="bothSides"/>
                  <wp:docPr id="772" name="Grafik 1651" descr="C:\Dokumente und Einstellungen\Eisenhauer\Eigene Dateien\BFPE\Kompetenzraster_Lernmaterial\NL_Dummy_2013\NL-Dummy\Icons\7-1 Einzel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651" descr="C:\Dokumente und Einstellungen\Eisenhauer\Eigene Dateien\BFPE\Kompetenzraster_Lernmaterial\NL_Dummy_2013\NL-Dummy\Icons\7-1 Einzelarbeit.emf"/>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15900" cy="2425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7265D">
              <w:rPr>
                <w:sz w:val="18"/>
                <w:szCs w:val="22"/>
                <w:lang w:eastAsia="en-US"/>
              </w:rPr>
              <w:t>5 min</w:t>
            </w:r>
          </w:p>
        </w:tc>
        <w:tc>
          <w:tcPr>
            <w:tcW w:w="4146"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Schreiben Sie die Zusammenstellung von der Tafel</w:t>
            </w:r>
            <w:r w:rsidR="00534685">
              <w:rPr>
                <w:sz w:val="18"/>
                <w:szCs w:val="22"/>
                <w:lang w:eastAsia="en-US"/>
              </w:rPr>
              <w:t xml:space="preserve"> </w:t>
            </w:r>
            <w:r w:rsidRPr="0057265D">
              <w:rPr>
                <w:sz w:val="18"/>
                <w:szCs w:val="22"/>
                <w:lang w:eastAsia="en-US"/>
              </w:rPr>
              <w:t>/</w:t>
            </w:r>
            <w:r w:rsidR="00534685">
              <w:rPr>
                <w:sz w:val="18"/>
                <w:szCs w:val="22"/>
                <w:lang w:eastAsia="en-US"/>
              </w:rPr>
              <w:t xml:space="preserve"> </w:t>
            </w:r>
            <w:r w:rsidRPr="0057265D">
              <w:rPr>
                <w:sz w:val="18"/>
                <w:szCs w:val="22"/>
                <w:lang w:eastAsia="en-US"/>
              </w:rPr>
              <w:t>Moderationswand ab.</w:t>
            </w:r>
          </w:p>
          <w:p w:rsidR="00373157" w:rsidRPr="0057265D" w:rsidRDefault="00373157" w:rsidP="00C47B69">
            <w:pPr>
              <w:pStyle w:val="Textkrper"/>
              <w:rPr>
                <w:sz w:val="18"/>
                <w:szCs w:val="22"/>
                <w:lang w:eastAsia="en-US"/>
              </w:rPr>
            </w:pPr>
            <w:r w:rsidRPr="0057265D">
              <w:rPr>
                <w:sz w:val="18"/>
                <w:szCs w:val="22"/>
                <w:lang w:eastAsia="en-US"/>
              </w:rPr>
              <w:t>Beantworten Sie die Fragen auf dem Kontrollblatt.</w:t>
            </w:r>
          </w:p>
        </w:tc>
        <w:tc>
          <w:tcPr>
            <w:tcW w:w="1585" w:type="dxa"/>
            <w:gridSpan w:val="2"/>
            <w:shd w:val="clear" w:color="auto" w:fill="auto"/>
          </w:tcPr>
          <w:p w:rsidR="00373157" w:rsidRPr="0057265D" w:rsidRDefault="00373157" w:rsidP="00373157">
            <w:pPr>
              <w:pStyle w:val="Textkrper"/>
              <w:rPr>
                <w:sz w:val="18"/>
                <w:szCs w:val="22"/>
                <w:lang w:eastAsia="en-US"/>
              </w:rPr>
            </w:pPr>
            <w:r w:rsidRPr="0057265D">
              <w:rPr>
                <w:sz w:val="18"/>
                <w:szCs w:val="22"/>
                <w:lang w:eastAsia="en-US"/>
              </w:rPr>
              <w:t>EG3.01.05.01</w:t>
            </w:r>
          </w:p>
        </w:tc>
      </w:tr>
      <w:tr w:rsidR="00373157" w:rsidRPr="003A3696" w:rsidTr="00C47B69">
        <w:tc>
          <w:tcPr>
            <w:tcW w:w="494"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10</w:t>
            </w:r>
          </w:p>
        </w:tc>
        <w:tc>
          <w:tcPr>
            <w:tcW w:w="1146" w:type="dxa"/>
            <w:shd w:val="clear" w:color="auto" w:fill="auto"/>
          </w:tcPr>
          <w:p w:rsidR="00373157" w:rsidRPr="0057265D" w:rsidRDefault="00373157" w:rsidP="00C47B69">
            <w:pPr>
              <w:pStyle w:val="Textkrper"/>
              <w:jc w:val="center"/>
              <w:rPr>
                <w:sz w:val="18"/>
                <w:szCs w:val="22"/>
                <w:lang w:eastAsia="en-US"/>
              </w:rPr>
            </w:pPr>
            <w:r>
              <w:rPr>
                <w:noProof/>
              </w:rPr>
              <w:drawing>
                <wp:anchor distT="0" distB="0" distL="114300" distR="114300" simplePos="0" relativeHeight="253239296" behindDoc="0" locked="1" layoutInCell="1" allowOverlap="1" wp14:anchorId="699475B3" wp14:editId="7F7437D4">
                  <wp:simplePos x="0" y="0"/>
                  <wp:positionH relativeFrom="margin">
                    <wp:align>center</wp:align>
                  </wp:positionH>
                  <wp:positionV relativeFrom="margin">
                    <wp:align>top</wp:align>
                  </wp:positionV>
                  <wp:extent cx="467995" cy="234315"/>
                  <wp:effectExtent l="0" t="0" r="0" b="0"/>
                  <wp:wrapSquare wrapText="bothSides"/>
                  <wp:docPr id="771" name="Grafik 1652" descr="C:\Dokumente und Einstellungen\Eisenhauer\Eigene Dateien\BFPE\Kompetenzraster_Lernmaterial\NL_Dummy_2013\NL-Dummy\Icons\7-2 Partner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652" descr="C:\Dokumente und Einstellungen\Eisenhauer\Eigene Dateien\BFPE\Kompetenzraster_Lernmaterial\NL_Dummy_2013\NL-Dummy\Icons\7-2 Partnerarbeit.emf"/>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467995" cy="2343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7265D">
              <w:rPr>
                <w:sz w:val="18"/>
                <w:szCs w:val="22"/>
                <w:lang w:eastAsia="en-US"/>
              </w:rPr>
              <w:t>5 min</w:t>
            </w:r>
          </w:p>
        </w:tc>
        <w:tc>
          <w:tcPr>
            <w:tcW w:w="4146"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Vergleichen Sie Ihre Antworten mit einer weiteren Person.</w:t>
            </w:r>
          </w:p>
        </w:tc>
        <w:tc>
          <w:tcPr>
            <w:tcW w:w="1585" w:type="dxa"/>
            <w:gridSpan w:val="2"/>
            <w:shd w:val="clear" w:color="auto" w:fill="auto"/>
          </w:tcPr>
          <w:p w:rsidR="00373157" w:rsidRPr="0057265D" w:rsidRDefault="00373157" w:rsidP="00373157">
            <w:pPr>
              <w:pStyle w:val="Textkrper"/>
              <w:rPr>
                <w:sz w:val="18"/>
                <w:szCs w:val="22"/>
                <w:lang w:eastAsia="en-US"/>
              </w:rPr>
            </w:pPr>
          </w:p>
        </w:tc>
      </w:tr>
      <w:tr w:rsidR="00373157" w:rsidRPr="003A3696" w:rsidTr="00C47B69">
        <w:tc>
          <w:tcPr>
            <w:tcW w:w="494"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11</w:t>
            </w:r>
          </w:p>
        </w:tc>
        <w:tc>
          <w:tcPr>
            <w:tcW w:w="1146" w:type="dxa"/>
            <w:shd w:val="clear" w:color="auto" w:fill="auto"/>
          </w:tcPr>
          <w:p w:rsidR="00373157" w:rsidRPr="0057265D" w:rsidRDefault="00373157" w:rsidP="00C47B69">
            <w:pPr>
              <w:pStyle w:val="Textkrper"/>
              <w:jc w:val="center"/>
              <w:rPr>
                <w:sz w:val="18"/>
                <w:szCs w:val="22"/>
                <w:lang w:eastAsia="en-US"/>
              </w:rPr>
            </w:pPr>
            <w:r>
              <w:rPr>
                <w:noProof/>
              </w:rPr>
              <w:drawing>
                <wp:anchor distT="0" distB="0" distL="114300" distR="114300" simplePos="0" relativeHeight="253240320" behindDoc="0" locked="0" layoutInCell="1" allowOverlap="1" wp14:anchorId="288EBE1F" wp14:editId="072079B7">
                  <wp:simplePos x="0" y="0"/>
                  <wp:positionH relativeFrom="margin">
                    <wp:align>center</wp:align>
                  </wp:positionH>
                  <wp:positionV relativeFrom="margin">
                    <wp:align>top</wp:align>
                  </wp:positionV>
                  <wp:extent cx="215900" cy="242570"/>
                  <wp:effectExtent l="0" t="0" r="0" b="0"/>
                  <wp:wrapSquare wrapText="bothSides"/>
                  <wp:docPr id="770" name="Grafik 1653" descr="C:\Dokumente und Einstellungen\Eisenhauer\Eigene Dateien\BFPE\Kompetenzraster_Lernmaterial\NL_Dummy_2013\NL-Dummy\Icons\7-1 Einzel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653" descr="C:\Dokumente und Einstellungen\Eisenhauer\Eigene Dateien\BFPE\Kompetenzraster_Lernmaterial\NL_Dummy_2013\NL-Dummy\Icons\7-1 Einzelarbeit.emf"/>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15900" cy="2425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7265D">
              <w:rPr>
                <w:sz w:val="18"/>
                <w:szCs w:val="22"/>
                <w:lang w:eastAsia="en-US"/>
              </w:rPr>
              <w:t>10 min</w:t>
            </w:r>
          </w:p>
        </w:tc>
        <w:tc>
          <w:tcPr>
            <w:tcW w:w="4146"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Entsprechen die Speisen dem Lernprojekt und dessen Anforderungen?</w:t>
            </w:r>
          </w:p>
          <w:p w:rsidR="00373157" w:rsidRPr="0057265D" w:rsidRDefault="00373157" w:rsidP="00C47B69">
            <w:pPr>
              <w:pStyle w:val="Textkrper"/>
              <w:rPr>
                <w:sz w:val="18"/>
                <w:szCs w:val="22"/>
                <w:lang w:eastAsia="en-US"/>
              </w:rPr>
            </w:pPr>
            <w:r w:rsidRPr="0057265D">
              <w:rPr>
                <w:sz w:val="18"/>
                <w:szCs w:val="22"/>
                <w:lang w:eastAsia="en-US"/>
              </w:rPr>
              <w:t>Bewerten Sie mit Hilfe des entsprechenden Bewertungsbogens.</w:t>
            </w:r>
          </w:p>
        </w:tc>
        <w:tc>
          <w:tcPr>
            <w:tcW w:w="1585" w:type="dxa"/>
            <w:gridSpan w:val="2"/>
            <w:shd w:val="clear" w:color="auto" w:fill="auto"/>
          </w:tcPr>
          <w:p w:rsidR="00373157" w:rsidRPr="0057265D" w:rsidRDefault="00373157" w:rsidP="00373157">
            <w:pPr>
              <w:pStyle w:val="Textkrper"/>
              <w:rPr>
                <w:sz w:val="18"/>
                <w:szCs w:val="22"/>
                <w:lang w:eastAsia="en-US"/>
              </w:rPr>
            </w:pPr>
            <w:r w:rsidRPr="0057265D">
              <w:rPr>
                <w:sz w:val="18"/>
                <w:szCs w:val="22"/>
                <w:lang w:eastAsia="en-US"/>
              </w:rPr>
              <w:t>EG3.01.05.02 A, B</w:t>
            </w:r>
          </w:p>
          <w:p w:rsidR="00373157" w:rsidRPr="0057265D" w:rsidRDefault="00373157" w:rsidP="00373157">
            <w:pPr>
              <w:pStyle w:val="Textkrper"/>
              <w:rPr>
                <w:sz w:val="18"/>
                <w:szCs w:val="22"/>
                <w:lang w:eastAsia="en-US"/>
              </w:rPr>
            </w:pPr>
            <w:r w:rsidRPr="0057265D">
              <w:rPr>
                <w:sz w:val="18"/>
                <w:szCs w:val="22"/>
                <w:lang w:eastAsia="en-US"/>
              </w:rPr>
              <w:t>EG3.01.05.03 C</w:t>
            </w:r>
          </w:p>
          <w:p w:rsidR="00373157" w:rsidRPr="0057265D" w:rsidRDefault="00373157" w:rsidP="00373157">
            <w:pPr>
              <w:pStyle w:val="Textkrper"/>
              <w:rPr>
                <w:sz w:val="18"/>
                <w:szCs w:val="22"/>
                <w:lang w:eastAsia="en-US"/>
              </w:rPr>
            </w:pPr>
          </w:p>
        </w:tc>
      </w:tr>
      <w:tr w:rsidR="00373157" w:rsidRPr="003A3696" w:rsidTr="00C47B69">
        <w:tc>
          <w:tcPr>
            <w:tcW w:w="494"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12</w:t>
            </w:r>
          </w:p>
        </w:tc>
        <w:tc>
          <w:tcPr>
            <w:tcW w:w="1146" w:type="dxa"/>
            <w:shd w:val="clear" w:color="auto" w:fill="auto"/>
          </w:tcPr>
          <w:p w:rsidR="00373157" w:rsidRPr="0057265D" w:rsidRDefault="00373157" w:rsidP="00C47B69">
            <w:pPr>
              <w:pStyle w:val="Textkrper"/>
              <w:jc w:val="center"/>
              <w:rPr>
                <w:sz w:val="18"/>
                <w:szCs w:val="22"/>
                <w:lang w:eastAsia="en-US"/>
              </w:rPr>
            </w:pPr>
            <w:r>
              <w:rPr>
                <w:noProof/>
              </w:rPr>
              <w:drawing>
                <wp:anchor distT="0" distB="0" distL="114300" distR="114300" simplePos="0" relativeHeight="253241344" behindDoc="0" locked="0" layoutInCell="1" allowOverlap="1" wp14:anchorId="03EA1BC7" wp14:editId="473860E8">
                  <wp:simplePos x="0" y="0"/>
                  <wp:positionH relativeFrom="margin">
                    <wp:align>center</wp:align>
                  </wp:positionH>
                  <wp:positionV relativeFrom="margin">
                    <wp:align>top</wp:align>
                  </wp:positionV>
                  <wp:extent cx="467995" cy="467995"/>
                  <wp:effectExtent l="0" t="0" r="0" b="0"/>
                  <wp:wrapSquare wrapText="bothSides"/>
                  <wp:docPr id="769" name="Grafik 1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654"/>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467995" cy="4679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7265D">
              <w:rPr>
                <w:sz w:val="18"/>
                <w:szCs w:val="22"/>
                <w:lang w:eastAsia="en-US"/>
              </w:rPr>
              <w:t>10 min</w:t>
            </w:r>
          </w:p>
        </w:tc>
        <w:tc>
          <w:tcPr>
            <w:tcW w:w="4146"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Bringen Sie die Ergebnisse ins Plenum ein.</w:t>
            </w:r>
          </w:p>
          <w:p w:rsidR="00373157" w:rsidRPr="0057265D" w:rsidRDefault="00373157" w:rsidP="00373157">
            <w:pPr>
              <w:pStyle w:val="Textkrper"/>
              <w:rPr>
                <w:sz w:val="18"/>
                <w:szCs w:val="22"/>
                <w:lang w:eastAsia="en-US"/>
              </w:rPr>
            </w:pPr>
            <w:r w:rsidRPr="0057265D">
              <w:rPr>
                <w:sz w:val="18"/>
                <w:szCs w:val="22"/>
                <w:lang w:eastAsia="en-US"/>
              </w:rPr>
              <w:t>Entscheiden Sie gemeinsam über die Zusammenstellung der Speisen und die Durchführung für den Sonntagsbrunch.</w:t>
            </w:r>
          </w:p>
        </w:tc>
        <w:tc>
          <w:tcPr>
            <w:tcW w:w="1585" w:type="dxa"/>
            <w:gridSpan w:val="2"/>
            <w:shd w:val="clear" w:color="auto" w:fill="auto"/>
          </w:tcPr>
          <w:p w:rsidR="00373157" w:rsidRPr="0057265D" w:rsidRDefault="00373157" w:rsidP="00373157">
            <w:pPr>
              <w:pStyle w:val="Textkrper"/>
              <w:rPr>
                <w:sz w:val="18"/>
                <w:szCs w:val="22"/>
                <w:lang w:eastAsia="en-US"/>
              </w:rPr>
            </w:pPr>
          </w:p>
        </w:tc>
      </w:tr>
      <w:tr w:rsidR="00373157" w:rsidRPr="003A3696" w:rsidTr="00C47B69">
        <w:tc>
          <w:tcPr>
            <w:tcW w:w="494"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13</w:t>
            </w:r>
          </w:p>
        </w:tc>
        <w:tc>
          <w:tcPr>
            <w:tcW w:w="1146" w:type="dxa"/>
            <w:shd w:val="clear" w:color="auto" w:fill="auto"/>
          </w:tcPr>
          <w:p w:rsidR="00373157" w:rsidRPr="0057265D" w:rsidRDefault="00373157" w:rsidP="00373157">
            <w:pPr>
              <w:pStyle w:val="Textkrper"/>
              <w:rPr>
                <w:noProof/>
                <w:sz w:val="18"/>
                <w:szCs w:val="22"/>
                <w:lang w:eastAsia="en-US"/>
              </w:rPr>
            </w:pPr>
            <w:r>
              <w:rPr>
                <w:noProof/>
              </w:rPr>
              <w:drawing>
                <wp:anchor distT="0" distB="0" distL="114300" distR="114300" simplePos="0" relativeHeight="253243392" behindDoc="0" locked="0" layoutInCell="1" allowOverlap="1" wp14:anchorId="58EA8649" wp14:editId="382E8ED6">
                  <wp:simplePos x="0" y="0"/>
                  <wp:positionH relativeFrom="margin">
                    <wp:align>center</wp:align>
                  </wp:positionH>
                  <wp:positionV relativeFrom="margin">
                    <wp:align>top</wp:align>
                  </wp:positionV>
                  <wp:extent cx="215900" cy="242570"/>
                  <wp:effectExtent l="0" t="0" r="0" b="0"/>
                  <wp:wrapSquare wrapText="bothSides"/>
                  <wp:docPr id="768" name="Grafik 1655" descr="C:\Dokumente und Einstellungen\Eisenhauer\Eigene Dateien\BFPE\Kompetenzraster_Lernmaterial\NL_Dummy_2013\NL-Dummy\Icons\7-1 Einzel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655" descr="C:\Dokumente und Einstellungen\Eisenhauer\Eigene Dateien\BFPE\Kompetenzraster_Lernmaterial\NL_Dummy_2013\NL-Dummy\Icons\7-1 Einzelarbeit.emf"/>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15900" cy="24257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146"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Reflektieren Sie Ihre Internetrecherche im Lerntagebuch.</w:t>
            </w:r>
          </w:p>
        </w:tc>
        <w:tc>
          <w:tcPr>
            <w:tcW w:w="1585" w:type="dxa"/>
            <w:gridSpan w:val="2"/>
            <w:shd w:val="clear" w:color="auto" w:fill="auto"/>
          </w:tcPr>
          <w:p w:rsidR="00373157" w:rsidRPr="0057265D" w:rsidRDefault="00373157" w:rsidP="00373157">
            <w:pPr>
              <w:pStyle w:val="Textkrper"/>
              <w:rPr>
                <w:sz w:val="18"/>
                <w:szCs w:val="22"/>
                <w:lang w:eastAsia="en-US"/>
              </w:rPr>
            </w:pPr>
            <w:r w:rsidRPr="0057265D">
              <w:rPr>
                <w:sz w:val="18"/>
                <w:szCs w:val="22"/>
                <w:lang w:eastAsia="en-US"/>
              </w:rPr>
              <w:t>Lerntagebuch</w:t>
            </w:r>
          </w:p>
        </w:tc>
      </w:tr>
    </w:tbl>
    <w:p w:rsidR="00373157" w:rsidRDefault="00373157">
      <w:pPr>
        <w:spacing w:line="240" w:lineRule="auto"/>
        <w:rPr>
          <w:rFonts w:ascii="Source Sans Pro" w:eastAsia="Times New Roman" w:hAnsi="Source Sans Pro" w:cs="Times New Roman"/>
          <w:sz w:val="20"/>
          <w:szCs w:val="20"/>
          <w:lang w:eastAsia="de-DE"/>
        </w:rPr>
      </w:pPr>
    </w:p>
    <w:p w:rsidR="00373157" w:rsidRPr="000341D9" w:rsidRDefault="00373157" w:rsidP="00373157">
      <w:pPr>
        <w:pStyle w:val="Textkrper"/>
        <w:rPr>
          <w:rStyle w:val="Fett"/>
          <w:sz w:val="28"/>
          <w:szCs w:val="28"/>
        </w:rPr>
      </w:pPr>
      <w:r w:rsidRPr="000341D9">
        <w:rPr>
          <w:rStyle w:val="Fett"/>
          <w:sz w:val="28"/>
          <w:szCs w:val="28"/>
        </w:rPr>
        <w:t>Handlungskreislauf:</w:t>
      </w:r>
    </w:p>
    <w:p w:rsidR="00373157" w:rsidRDefault="00DD7742" w:rsidP="00373157">
      <w:pPr>
        <w:pStyle w:val="Textkrper"/>
      </w:pPr>
      <w:r>
        <w:rPr>
          <w:noProof/>
        </w:rPr>
        <w:drawing>
          <wp:anchor distT="0" distB="0" distL="114300" distR="114300" simplePos="0" relativeHeight="253387776" behindDoc="0" locked="0" layoutInCell="1" allowOverlap="1" wp14:anchorId="6D2A8C4B" wp14:editId="1455104F">
            <wp:simplePos x="0" y="0"/>
            <wp:positionH relativeFrom="column">
              <wp:posOffset>-5715</wp:posOffset>
            </wp:positionH>
            <wp:positionV relativeFrom="paragraph">
              <wp:posOffset>49530</wp:posOffset>
            </wp:positionV>
            <wp:extent cx="6144260" cy="3496310"/>
            <wp:effectExtent l="0" t="0" r="8890" b="8890"/>
            <wp:wrapNone/>
            <wp:docPr id="241" name="Grafik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6144260" cy="3496310"/>
                    </a:xfrm>
                    <a:prstGeom prst="rect">
                      <a:avLst/>
                    </a:prstGeom>
                    <a:noFill/>
                  </pic:spPr>
                </pic:pic>
              </a:graphicData>
            </a:graphic>
            <wp14:sizeRelH relativeFrom="page">
              <wp14:pctWidth>0</wp14:pctWidth>
            </wp14:sizeRelH>
            <wp14:sizeRelV relativeFrom="page">
              <wp14:pctHeight>0</wp14:pctHeight>
            </wp14:sizeRelV>
          </wp:anchor>
        </w:drawing>
      </w:r>
    </w:p>
    <w:p w:rsidR="00373157" w:rsidRDefault="00373157" w:rsidP="00373157">
      <w:pPr>
        <w:pStyle w:val="Textkrper"/>
      </w:pPr>
    </w:p>
    <w:p w:rsidR="00373157" w:rsidRDefault="00373157" w:rsidP="00373157">
      <w:pPr>
        <w:pStyle w:val="Textkrper"/>
      </w:pPr>
    </w:p>
    <w:p w:rsidR="00373157" w:rsidRPr="00833AD7" w:rsidRDefault="00373157" w:rsidP="00373157">
      <w:pPr>
        <w:pStyle w:val="Textkrper-Erstzeileneinzug"/>
        <w:rPr>
          <w:lang w:eastAsia="de-DE"/>
        </w:rPr>
      </w:pPr>
    </w:p>
    <w:p w:rsidR="00DD7742" w:rsidRPr="00833AD7" w:rsidRDefault="00DD7742" w:rsidP="00DD7742">
      <w:pPr>
        <w:framePr w:w="1939" w:h="1072" w:hRule="exact" w:hSpace="170" w:wrap="around" w:vAnchor="text" w:hAnchor="page" w:x="8846" w:y="4444"/>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ascii="Source Sans Pro" w:eastAsia="Times New Roman" w:hAnsi="Source Sans Pro" w:cs="Times New Roman"/>
          <w:b/>
          <w:bCs/>
          <w:sz w:val="18"/>
          <w:szCs w:val="20"/>
          <w:lang w:eastAsia="de-DE"/>
        </w:rPr>
      </w:pPr>
      <w:r>
        <w:rPr>
          <w:rFonts w:ascii="Source Sans Pro" w:eastAsia="Times New Roman" w:hAnsi="Source Sans Pro" w:cs="Times New Roman"/>
          <w:b/>
          <w:bCs/>
          <w:sz w:val="18"/>
          <w:szCs w:val="20"/>
          <w:lang w:eastAsia="de-DE"/>
        </w:rPr>
        <w:t>Autor</w:t>
      </w:r>
      <w:r w:rsidRPr="00833AD7">
        <w:rPr>
          <w:rFonts w:ascii="Source Sans Pro" w:eastAsia="Times New Roman" w:hAnsi="Source Sans Pro" w:cs="Times New Roman"/>
          <w:b/>
          <w:bCs/>
          <w:sz w:val="18"/>
          <w:szCs w:val="20"/>
          <w:lang w:eastAsia="de-DE"/>
        </w:rPr>
        <w:t>in:</w:t>
      </w:r>
    </w:p>
    <w:p w:rsidR="00DD7742" w:rsidRPr="00833AD7" w:rsidRDefault="00DD7742" w:rsidP="00DD7742">
      <w:pPr>
        <w:framePr w:w="1939" w:h="1072" w:hRule="exact" w:hSpace="170" w:wrap="around" w:vAnchor="text" w:hAnchor="page" w:x="8846" w:y="4444"/>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ascii="Source Sans Pro" w:eastAsia="Times New Roman" w:hAnsi="Source Sans Pro" w:cs="Times New Roman"/>
          <w:sz w:val="18"/>
          <w:szCs w:val="20"/>
          <w:lang w:eastAsia="de-DE"/>
        </w:rPr>
      </w:pPr>
      <w:r>
        <w:rPr>
          <w:rFonts w:ascii="Source Sans Pro" w:eastAsia="Times New Roman" w:hAnsi="Source Sans Pro" w:cs="Times New Roman"/>
          <w:sz w:val="18"/>
          <w:szCs w:val="20"/>
          <w:lang w:eastAsia="de-DE"/>
        </w:rPr>
        <w:t>Heike Eisenhauer</w:t>
      </w:r>
    </w:p>
    <w:p w:rsidR="00DD7742" w:rsidRPr="00833AD7" w:rsidRDefault="00DD7742" w:rsidP="00DD7742">
      <w:pPr>
        <w:framePr w:w="1939" w:h="1072" w:hRule="exact" w:hSpace="170" w:wrap="around" w:vAnchor="text" w:hAnchor="page" w:x="8846" w:y="4444"/>
        <w:pBdr>
          <w:top w:val="single" w:sz="4" w:space="3" w:color="D9D9D9"/>
          <w:left w:val="single" w:sz="4" w:space="2" w:color="D9D9D9"/>
          <w:bottom w:val="single" w:sz="4" w:space="3" w:color="D9D9D9"/>
          <w:right w:val="single" w:sz="4" w:space="2" w:color="D9D9D9"/>
        </w:pBdr>
        <w:shd w:val="clear" w:color="auto" w:fill="D9D9D9"/>
        <w:spacing w:before="180" w:after="60" w:line="200" w:lineRule="exact"/>
        <w:jc w:val="both"/>
        <w:rPr>
          <w:rFonts w:ascii="Source Sans Pro" w:eastAsia="Times New Roman" w:hAnsi="Source Sans Pro" w:cs="Times New Roman"/>
          <w:sz w:val="18"/>
          <w:szCs w:val="20"/>
          <w:lang w:eastAsia="de-DE"/>
        </w:rPr>
      </w:pPr>
      <w:r w:rsidRPr="00833AD7">
        <w:rPr>
          <w:rFonts w:ascii="Source Sans Pro" w:eastAsia="Times New Roman" w:hAnsi="Source Sans Pro" w:cs="Times New Roman"/>
          <w:b/>
          <w:bCs/>
          <w:sz w:val="18"/>
          <w:szCs w:val="20"/>
          <w:lang w:eastAsia="de-DE"/>
        </w:rPr>
        <w:t xml:space="preserve">Datum: </w:t>
      </w:r>
      <w:r>
        <w:rPr>
          <w:rFonts w:ascii="Source Sans Pro" w:eastAsia="Times New Roman" w:hAnsi="Source Sans Pro" w:cs="Times New Roman"/>
          <w:sz w:val="18"/>
          <w:szCs w:val="20"/>
          <w:lang w:eastAsia="de-DE"/>
        </w:rPr>
        <w:t>24. April 2014</w:t>
      </w:r>
    </w:p>
    <w:p w:rsidR="00373157" w:rsidRDefault="00373157">
      <w:pPr>
        <w:spacing w:line="240" w:lineRule="auto"/>
        <w:rPr>
          <w:rFonts w:ascii="Source Sans Pro" w:eastAsia="Times New Roman" w:hAnsi="Source Sans Pro" w:cs="Times New Roman"/>
          <w:sz w:val="20"/>
          <w:szCs w:val="20"/>
          <w:lang w:eastAsia="de-DE"/>
        </w:rPr>
      </w:pPr>
      <w:r>
        <w:br w:type="page"/>
      </w:r>
    </w:p>
    <w:tbl>
      <w:tblPr>
        <w:tblW w:w="9696" w:type="dxa"/>
        <w:tblInd w:w="28" w:type="dxa"/>
        <w:tblLayout w:type="fixed"/>
        <w:tblCellMar>
          <w:top w:w="28" w:type="dxa"/>
          <w:left w:w="28" w:type="dxa"/>
          <w:bottom w:w="28" w:type="dxa"/>
          <w:right w:w="28" w:type="dxa"/>
        </w:tblCellMar>
        <w:tblLook w:val="04A0" w:firstRow="1" w:lastRow="0" w:firstColumn="1" w:lastColumn="0" w:noHBand="0" w:noVBand="1"/>
      </w:tblPr>
      <w:tblGrid>
        <w:gridCol w:w="2645"/>
        <w:gridCol w:w="4770"/>
        <w:gridCol w:w="189"/>
        <w:gridCol w:w="2092"/>
      </w:tblGrid>
      <w:tr w:rsidR="00373157" w:rsidRPr="005644C7" w:rsidTr="00373157">
        <w:trPr>
          <w:trHeight w:val="895"/>
        </w:trPr>
        <w:tc>
          <w:tcPr>
            <w:tcW w:w="2645" w:type="dxa"/>
            <w:tcBorders>
              <w:top w:val="single" w:sz="4" w:space="0" w:color="auto"/>
              <w:left w:val="single" w:sz="4" w:space="0" w:color="auto"/>
              <w:right w:val="single" w:sz="4" w:space="0" w:color="auto"/>
            </w:tcBorders>
            <w:shd w:val="clear" w:color="auto" w:fill="D9D9D9"/>
          </w:tcPr>
          <w:p w:rsidR="00373157" w:rsidRPr="00904540" w:rsidRDefault="00373157" w:rsidP="00373157">
            <w:pPr>
              <w:pStyle w:val="TabelleLinks6PT"/>
            </w:pPr>
            <w:r w:rsidRPr="00904540">
              <w:t>Lernfeld</w:t>
            </w:r>
          </w:p>
          <w:p w:rsidR="00373157" w:rsidRPr="00904540" w:rsidRDefault="00373157" w:rsidP="00373157">
            <w:pPr>
              <w:pStyle w:val="TabellenkopfLSLinksbndig"/>
            </w:pPr>
            <w:r w:rsidRPr="00904540">
              <w:t xml:space="preserve">LF </w:t>
            </w:r>
            <w:r>
              <w:t>3</w:t>
            </w:r>
          </w:p>
        </w:tc>
        <w:tc>
          <w:tcPr>
            <w:tcW w:w="4770" w:type="dxa"/>
            <w:tcBorders>
              <w:top w:val="single" w:sz="4" w:space="0" w:color="auto"/>
              <w:left w:val="single" w:sz="4" w:space="0" w:color="auto"/>
              <w:right w:val="single" w:sz="4" w:space="0" w:color="auto"/>
            </w:tcBorders>
            <w:shd w:val="clear" w:color="auto" w:fill="D9D9D9"/>
          </w:tcPr>
          <w:p w:rsidR="00373157" w:rsidRPr="00904540" w:rsidRDefault="00373157" w:rsidP="00373157">
            <w:pPr>
              <w:pStyle w:val="TabelleLinks6PT"/>
            </w:pPr>
            <w:r w:rsidRPr="00904540">
              <w:t>Materialien/Titel</w:t>
            </w:r>
          </w:p>
          <w:p w:rsidR="00373157" w:rsidRDefault="00373157" w:rsidP="00373157">
            <w:pPr>
              <w:pStyle w:val="TabellenkopfLSLinksbndig"/>
            </w:pPr>
            <w:r>
              <w:t>Speisenauswahl und deren Bewertung</w:t>
            </w:r>
          </w:p>
          <w:p w:rsidR="00373157" w:rsidRPr="00904540" w:rsidRDefault="00373157" w:rsidP="00373157">
            <w:pPr>
              <w:pStyle w:val="TabellenkopfLSLinksbndig"/>
            </w:pPr>
            <w:r>
              <w:t>A-C</w:t>
            </w:r>
          </w:p>
        </w:tc>
        <w:tc>
          <w:tcPr>
            <w:tcW w:w="189" w:type="dxa"/>
            <w:vMerge w:val="restart"/>
            <w:tcBorders>
              <w:top w:val="nil"/>
              <w:left w:val="single" w:sz="4" w:space="0" w:color="auto"/>
              <w:bottom w:val="nil"/>
              <w:right w:val="single" w:sz="4" w:space="0" w:color="auto"/>
            </w:tcBorders>
            <w:shd w:val="clear" w:color="auto" w:fill="FFFFFF"/>
          </w:tcPr>
          <w:p w:rsidR="00373157" w:rsidRPr="00904540" w:rsidRDefault="00373157" w:rsidP="00373157"/>
        </w:tc>
        <w:tc>
          <w:tcPr>
            <w:tcW w:w="2092" w:type="dxa"/>
            <w:tcBorders>
              <w:top w:val="single" w:sz="4" w:space="0" w:color="auto"/>
              <w:left w:val="single" w:sz="4" w:space="0" w:color="auto"/>
              <w:right w:val="single" w:sz="4" w:space="0" w:color="auto"/>
            </w:tcBorders>
            <w:shd w:val="clear" w:color="auto" w:fill="D9D9D9"/>
          </w:tcPr>
          <w:p w:rsidR="00373157" w:rsidRPr="00806270" w:rsidRDefault="00373157" w:rsidP="00373157">
            <w:pPr>
              <w:pStyle w:val="TabellenkopfLS"/>
            </w:pPr>
            <w:r>
              <w:t>Ernährung</w:t>
            </w:r>
            <w:r>
              <w:br/>
              <w:t>und Gastronomie</w:t>
            </w:r>
          </w:p>
          <w:p w:rsidR="00373157" w:rsidRPr="00904540" w:rsidRDefault="00373157" w:rsidP="00373157">
            <w:pPr>
              <w:pStyle w:val="TabellenkopfLS"/>
              <w:spacing w:before="40"/>
            </w:pPr>
            <w:r>
              <w:t>EG</w:t>
            </w:r>
            <w:r w:rsidRPr="003D23EA">
              <w:t>3.01.0</w:t>
            </w:r>
            <w:r>
              <w:t>5.01</w:t>
            </w:r>
          </w:p>
        </w:tc>
      </w:tr>
      <w:tr w:rsidR="00373157" w:rsidRPr="005644C7" w:rsidTr="00373157">
        <w:tc>
          <w:tcPr>
            <w:tcW w:w="7415" w:type="dxa"/>
            <w:gridSpan w:val="2"/>
            <w:vMerge w:val="restart"/>
            <w:tcBorders>
              <w:top w:val="single" w:sz="4" w:space="0" w:color="auto"/>
              <w:left w:val="single" w:sz="4" w:space="0" w:color="auto"/>
              <w:right w:val="single" w:sz="4" w:space="0" w:color="auto"/>
            </w:tcBorders>
          </w:tcPr>
          <w:p w:rsidR="00373157" w:rsidRPr="00904540" w:rsidRDefault="00373157" w:rsidP="00373157">
            <w:pPr>
              <w:pStyle w:val="TabelleLinks6PT"/>
            </w:pPr>
            <w:r>
              <w:rPr>
                <w:noProof/>
              </w:rPr>
              <mc:AlternateContent>
                <mc:Choice Requires="wpg">
                  <w:drawing>
                    <wp:anchor distT="0" distB="0" distL="114300" distR="114300" simplePos="0" relativeHeight="253246464" behindDoc="0" locked="0" layoutInCell="0" allowOverlap="1" wp14:anchorId="1E5F724E" wp14:editId="4EB0D860">
                      <wp:simplePos x="0" y="0"/>
                      <wp:positionH relativeFrom="page">
                        <wp:posOffset>5521960</wp:posOffset>
                      </wp:positionH>
                      <wp:positionV relativeFrom="page">
                        <wp:posOffset>1703705</wp:posOffset>
                      </wp:positionV>
                      <wp:extent cx="1320800" cy="647700"/>
                      <wp:effectExtent l="0" t="0" r="0" b="0"/>
                      <wp:wrapNone/>
                      <wp:docPr id="1691" name="Gruppieren 16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0800" cy="647700"/>
                                <a:chOff x="0" y="-3289"/>
                                <a:chExt cx="1313519" cy="650075"/>
                              </a:xfrm>
                            </wpg:grpSpPr>
                            <wps:wsp>
                              <wps:cNvPr id="1692" name="Rechteck 1614"/>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F42AC5" w:rsidRPr="00A50216" w:rsidRDefault="00F42AC5" w:rsidP="00373157">
                                    <w:pPr>
                                      <w:pStyle w:val="Tabellezentriert"/>
                                    </w:pPr>
                                    <w:r>
                                      <w:t>LernPROJEKT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693" name="Rechteck 1615"/>
                              <wps:cNvSpPr/>
                              <wps:spPr>
                                <a:xfrm>
                                  <a:off x="0" y="213798"/>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F42AC5" w:rsidRPr="00C1359C" w:rsidRDefault="00F42AC5" w:rsidP="00373157">
                                    <w:pPr>
                                      <w:pStyle w:val="Tabellezentriert"/>
                                      <w:rPr>
                                        <w:rStyle w:val="Fett"/>
                                      </w:rPr>
                                    </w:pPr>
                                    <w:r w:rsidRPr="00C1359C">
                                      <w:rPr>
                                        <w:rStyle w:val="Fett"/>
                                      </w:rPr>
                                      <w:t>LernTHEMA</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694" name="Rechteck 1616"/>
                              <wps:cNvSpPr/>
                              <wps:spPr>
                                <a:xfrm>
                                  <a:off x="0" y="430886"/>
                                  <a:ext cx="1313180" cy="215900"/>
                                </a:xfrm>
                                <a:prstGeom prst="rect">
                                  <a:avLst/>
                                </a:prstGeom>
                                <a:noFill/>
                                <a:ln w="3175" cap="flat" cmpd="sng" algn="ctr">
                                  <a:solidFill>
                                    <a:sysClr val="windowText" lastClr="000000"/>
                                  </a:solidFill>
                                  <a:prstDash val="solid"/>
                                </a:ln>
                                <a:effectLst/>
                              </wps:spPr>
                              <wps:txbx>
                                <w:txbxContent>
                                  <w:p w:rsidR="00F42AC5" w:rsidRPr="00C1359C" w:rsidRDefault="00F42AC5" w:rsidP="00373157">
                                    <w:pPr>
                                      <w:pStyle w:val="Tabellezentriert"/>
                                    </w:pPr>
                                    <w:r w:rsidRPr="00C1359C">
                                      <w:t>LernSCHRITT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613" o:spid="_x0000_s1288" style="position:absolute;margin-left:434.8pt;margin-top:134.15pt;width:104pt;height:51pt;z-index:253246464;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" o:allowincell="f">
                      <v:rect id="Rechteck 1614" o:spid="_x0000_s1289"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imccQA&#10;AADdAAAADwAAAGRycy9kb3ducmV2LnhtbESPQYvCMBCF7wv+hzCCtzXVQ3GrUUQUFfGwrhdvYzO2&#10;1WZSmmjrvzeCsLcZ3nvfvJnMWlOKB9WusKxg0I9AEKdWF5wpOP6tvkcgnEfWWFomBU9yMJt2viaY&#10;aNvwLz0OPhMBwi5BBbn3VSKlS3My6Pq2Ig7axdYGfVjrTOoamwA3pRxGUSwNFhwu5FjRIqf0drib&#10;QLlYs2uOJ+fPHO2vsVnu1tubUr1uOx+D8NT6f/MnvdGhfvwzhPc3YQQ5f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hIpnHEAAAA3QAAAA8AAAAAAAAAAAAAAAAAmAIAAGRycy9k&#10;b3ducmV2LnhtbFBLBQYAAAAABAAEAPUAAACJAwAAAAA=&#10;" filled="f" strokecolor="windowText" strokeweight=".25pt">
                        <v:textbox inset="1mm,.5mm,1mm">
                          <w:txbxContent>
                            <w:p w:rsidR="00F42AC5" w:rsidRPr="00A50216" w:rsidRDefault="00F42AC5" w:rsidP="00373157">
                              <w:pPr>
                                <w:pStyle w:val="Tabellezentriert"/>
                              </w:pPr>
                              <w:proofErr w:type="spellStart"/>
                              <w:r>
                                <w:t>LernPROJEKT</w:t>
                              </w:r>
                              <w:proofErr w:type="spellEnd"/>
                            </w:p>
                          </w:txbxContent>
                        </v:textbox>
                      </v:rect>
                      <v:rect id="Rechteck 1615" o:spid="_x0000_s1290"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o9rdMQA&#10;AADdAAAADwAAAGRycy9kb3ducmV2LnhtbERPTWsCMRC9F/wPYQpeimZVkHZrFBEsXgSrLbK3YTNN&#10;lm4myyZ1139vhIK3ebzPWax6V4sLtaHyrGAyzkAQl15XbBR8nbajVxAhImusPZOCKwVYLQdPC8y1&#10;7/iTLsdoRArhkKMCG2OTSxlKSw7D2DfEifvxrcOYYGukbrFL4a6W0yybS4cVpwaLDW0slb/HP6fA&#10;F98fk2ptz1O9eTk0RdftTWGUGj7363cQkfr4EP+7dzrNn7/N4P5NOkEu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KPa3TEAAAA3QAAAA8AAAAAAAAAAAAAAAAAmAIAAGRycy9k&#10;b3ducmV2LnhtbFBLBQYAAAAABAAEAPUAAACJAwAAAAA=&#10;" fillcolor="#d9d9d9" strokecolor="windowText" strokeweight=".25pt">
                        <v:textbox inset="1mm,.5mm,1mm">
                          <w:txbxContent>
                            <w:p w:rsidR="00F42AC5" w:rsidRPr="00C1359C" w:rsidRDefault="00F42AC5" w:rsidP="00373157">
                              <w:pPr>
                                <w:pStyle w:val="Tabellezentriert"/>
                                <w:rPr>
                                  <w:rStyle w:val="Fett"/>
                                </w:rPr>
                              </w:pPr>
                              <w:proofErr w:type="spellStart"/>
                              <w:r w:rsidRPr="00C1359C">
                                <w:rPr>
                                  <w:rStyle w:val="Fett"/>
                                </w:rPr>
                                <w:t>LernTHEMA</w:t>
                              </w:r>
                              <w:proofErr w:type="spellEnd"/>
                            </w:p>
                          </w:txbxContent>
                        </v:textbox>
                      </v:rect>
                      <v:rect id="Rechteck 1616" o:spid="_x0000_s1291"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2bnsUA&#10;AADdAAAADwAAAGRycy9kb3ducmV2LnhtbESPQYvCMBCF74L/IYywN02VpWg1yiIuq4gHXS97G5ux&#10;7dpMShNt/fdGELzN8N775s1s0ZpS3Kh2hWUFw0EEgji1uuBMwfH3uz8G4TyyxtIyKbiTg8W825lh&#10;om3De7odfCYChF2CCnLvq0RKl+Zk0A1sRRy0s60N+rDWmdQ1NgFuSjmKolgaLDhcyLGiZU7p5XA1&#10;gXK2Ztsc/5w/cbT7j81q+7O5KPXRa7+mIDy1/m1+pdc61I8nn/D8Jowg5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7ZuexQAAAN0AAAAPAAAAAAAAAAAAAAAAAJgCAABkcnMv&#10;ZG93bnJldi54bWxQSwUGAAAAAAQABAD1AAAAigMAAAAA&#10;" filled="f" strokecolor="windowText" strokeweight=".25pt">
                        <v:textbox inset="1mm,.5mm,1mm">
                          <w:txbxContent>
                            <w:p w:rsidR="00F42AC5" w:rsidRPr="00C1359C" w:rsidRDefault="00F42AC5" w:rsidP="00373157">
                              <w:pPr>
                                <w:pStyle w:val="Tabellezentriert"/>
                              </w:pPr>
                              <w:proofErr w:type="spellStart"/>
                              <w:r w:rsidRPr="00C1359C">
                                <w:t>LernSCHRITT</w:t>
                              </w:r>
                              <w:proofErr w:type="spellEnd"/>
                            </w:p>
                          </w:txbxContent>
                        </v:textbox>
                      </v:rect>
                      <w10:wrap anchorx="page" anchory="page"/>
                    </v:group>
                  </w:pict>
                </mc:Fallback>
              </mc:AlternateContent>
            </w:r>
            <w:r w:rsidRPr="00904540">
              <w:t>Kompetenzbereiche</w:t>
            </w:r>
            <w:r w:rsidR="00FA65AB">
              <w:t>:</w:t>
            </w:r>
          </w:p>
          <w:p w:rsidR="00373157" w:rsidRPr="00904540" w:rsidRDefault="00373157" w:rsidP="00373157">
            <w:pPr>
              <w:pStyle w:val="TabelleLinks8PTAufzhlung"/>
              <w:ind w:left="227" w:hanging="170"/>
            </w:pPr>
            <w:r w:rsidRPr="00830BF0">
              <w:t>Ich kann Lebensmittel nach technologischen und ernährungsphysiologischen Gesichtspunkten auswählen und diese Warenkenntnisse bei der Herstellung einfacher Speisen anwenden und Garverfahren fachgerecht einsetzen.</w:t>
            </w:r>
          </w:p>
        </w:tc>
        <w:tc>
          <w:tcPr>
            <w:tcW w:w="189" w:type="dxa"/>
            <w:vMerge/>
            <w:tcBorders>
              <w:top w:val="nil"/>
              <w:left w:val="single" w:sz="4" w:space="0" w:color="auto"/>
              <w:bottom w:val="nil"/>
              <w:right w:val="nil"/>
            </w:tcBorders>
            <w:shd w:val="clear" w:color="auto" w:fill="FFFFFF"/>
          </w:tcPr>
          <w:p w:rsidR="00373157" w:rsidRPr="00904540" w:rsidRDefault="00373157" w:rsidP="00373157"/>
        </w:tc>
        <w:tc>
          <w:tcPr>
            <w:tcW w:w="2092" w:type="dxa"/>
            <w:tcBorders>
              <w:top w:val="single" w:sz="4" w:space="0" w:color="auto"/>
              <w:left w:val="nil"/>
              <w:right w:val="nil"/>
            </w:tcBorders>
          </w:tcPr>
          <w:p w:rsidR="00373157" w:rsidRPr="00904540" w:rsidRDefault="00373157" w:rsidP="00373157"/>
        </w:tc>
      </w:tr>
      <w:tr w:rsidR="00373157" w:rsidRPr="005644C7" w:rsidTr="00373157">
        <w:trPr>
          <w:trHeight w:val="87"/>
        </w:trPr>
        <w:tc>
          <w:tcPr>
            <w:tcW w:w="7415" w:type="dxa"/>
            <w:gridSpan w:val="2"/>
            <w:vMerge/>
            <w:tcBorders>
              <w:left w:val="single" w:sz="4" w:space="0" w:color="auto"/>
              <w:right w:val="single" w:sz="4" w:space="0" w:color="auto"/>
            </w:tcBorders>
          </w:tcPr>
          <w:p w:rsidR="00373157" w:rsidRPr="00904540" w:rsidRDefault="00373157" w:rsidP="00373157">
            <w:pPr>
              <w:pStyle w:val="TabelleLinks"/>
            </w:pPr>
          </w:p>
        </w:tc>
        <w:tc>
          <w:tcPr>
            <w:tcW w:w="189" w:type="dxa"/>
            <w:vMerge/>
            <w:tcBorders>
              <w:top w:val="nil"/>
              <w:left w:val="single" w:sz="4" w:space="0" w:color="auto"/>
              <w:bottom w:val="nil"/>
            </w:tcBorders>
            <w:shd w:val="clear" w:color="auto" w:fill="FFFFFF"/>
          </w:tcPr>
          <w:p w:rsidR="00373157" w:rsidRPr="00904540" w:rsidRDefault="00373157" w:rsidP="00373157"/>
        </w:tc>
        <w:tc>
          <w:tcPr>
            <w:tcW w:w="2092" w:type="dxa"/>
          </w:tcPr>
          <w:p w:rsidR="00373157" w:rsidRPr="00904540" w:rsidRDefault="00373157" w:rsidP="00373157">
            <w:pPr>
              <w:pStyle w:val="Tabellezentriert"/>
            </w:pPr>
          </w:p>
        </w:tc>
      </w:tr>
      <w:tr w:rsidR="00373157" w:rsidRPr="005644C7" w:rsidTr="00373157">
        <w:tc>
          <w:tcPr>
            <w:tcW w:w="7415" w:type="dxa"/>
            <w:gridSpan w:val="2"/>
            <w:vMerge/>
            <w:tcBorders>
              <w:left w:val="single" w:sz="4" w:space="0" w:color="auto"/>
              <w:right w:val="single" w:sz="4" w:space="0" w:color="auto"/>
            </w:tcBorders>
          </w:tcPr>
          <w:p w:rsidR="00373157" w:rsidRPr="00904540" w:rsidRDefault="00373157" w:rsidP="00373157">
            <w:pPr>
              <w:pStyle w:val="TabelleLinks"/>
            </w:pPr>
          </w:p>
        </w:tc>
        <w:tc>
          <w:tcPr>
            <w:tcW w:w="189" w:type="dxa"/>
            <w:vMerge/>
            <w:tcBorders>
              <w:top w:val="nil"/>
              <w:left w:val="single" w:sz="4" w:space="0" w:color="auto"/>
              <w:bottom w:val="nil"/>
            </w:tcBorders>
            <w:shd w:val="clear" w:color="auto" w:fill="FFFFFF"/>
          </w:tcPr>
          <w:p w:rsidR="00373157" w:rsidRPr="00904540" w:rsidRDefault="00373157" w:rsidP="00373157">
            <w:pPr>
              <w:pStyle w:val="TabelleLinks"/>
            </w:pPr>
          </w:p>
        </w:tc>
        <w:tc>
          <w:tcPr>
            <w:tcW w:w="2092" w:type="dxa"/>
            <w:shd w:val="clear" w:color="auto" w:fill="FFFFFF"/>
          </w:tcPr>
          <w:p w:rsidR="00373157" w:rsidRPr="00904540" w:rsidRDefault="00373157" w:rsidP="00373157">
            <w:pPr>
              <w:pStyle w:val="Tabellezentriert"/>
            </w:pPr>
          </w:p>
        </w:tc>
      </w:tr>
      <w:tr w:rsidR="00373157" w:rsidRPr="005644C7" w:rsidTr="00373157">
        <w:trPr>
          <w:trHeight w:val="246"/>
        </w:trPr>
        <w:tc>
          <w:tcPr>
            <w:tcW w:w="7415" w:type="dxa"/>
            <w:gridSpan w:val="2"/>
            <w:vMerge/>
            <w:tcBorders>
              <w:left w:val="single" w:sz="4" w:space="0" w:color="auto"/>
              <w:bottom w:val="single" w:sz="4" w:space="0" w:color="auto"/>
              <w:right w:val="single" w:sz="4" w:space="0" w:color="auto"/>
            </w:tcBorders>
          </w:tcPr>
          <w:p w:rsidR="00373157" w:rsidRPr="00904540" w:rsidRDefault="00373157" w:rsidP="00373157">
            <w:pPr>
              <w:pStyle w:val="TabelleLinks"/>
            </w:pPr>
          </w:p>
        </w:tc>
        <w:tc>
          <w:tcPr>
            <w:tcW w:w="189" w:type="dxa"/>
            <w:vMerge/>
            <w:tcBorders>
              <w:top w:val="nil"/>
              <w:left w:val="single" w:sz="4" w:space="0" w:color="auto"/>
              <w:bottom w:val="nil"/>
            </w:tcBorders>
            <w:shd w:val="clear" w:color="auto" w:fill="FFFFFF"/>
          </w:tcPr>
          <w:p w:rsidR="00373157" w:rsidRPr="00904540" w:rsidRDefault="00373157" w:rsidP="00373157">
            <w:pPr>
              <w:pStyle w:val="TabelleLinks"/>
            </w:pPr>
          </w:p>
        </w:tc>
        <w:tc>
          <w:tcPr>
            <w:tcW w:w="2092" w:type="dxa"/>
            <w:shd w:val="clear" w:color="auto" w:fill="FFFFFF"/>
          </w:tcPr>
          <w:p w:rsidR="00373157" w:rsidRPr="00904540" w:rsidRDefault="00373157" w:rsidP="00373157">
            <w:pPr>
              <w:pStyle w:val="Tabellezentriert"/>
              <w:rPr>
                <w:rStyle w:val="Fett"/>
              </w:rPr>
            </w:pPr>
          </w:p>
        </w:tc>
      </w:tr>
    </w:tbl>
    <w:p w:rsidR="00373157" w:rsidRDefault="00373157" w:rsidP="00373157">
      <w:pPr>
        <w:pStyle w:val="Textkrper"/>
      </w:pPr>
    </w:p>
    <w:tbl>
      <w:tblPr>
        <w:tblW w:w="969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CellMar>
          <w:top w:w="28" w:type="dxa"/>
          <w:left w:w="28" w:type="dxa"/>
          <w:bottom w:w="28" w:type="dxa"/>
          <w:right w:w="28" w:type="dxa"/>
        </w:tblCellMar>
        <w:tblLook w:val="04A0" w:firstRow="1" w:lastRow="0" w:firstColumn="1" w:lastColumn="0" w:noHBand="0" w:noVBand="1"/>
      </w:tblPr>
      <w:tblGrid>
        <w:gridCol w:w="4848"/>
        <w:gridCol w:w="4848"/>
      </w:tblGrid>
      <w:tr w:rsidR="00373157" w:rsidTr="00373157">
        <w:trPr>
          <w:trHeight w:val="710"/>
        </w:trPr>
        <w:tc>
          <w:tcPr>
            <w:tcW w:w="4848" w:type="dxa"/>
            <w:shd w:val="clear" w:color="auto" w:fill="auto"/>
          </w:tcPr>
          <w:p w:rsidR="00373157" w:rsidRPr="00F66598" w:rsidRDefault="00373157" w:rsidP="00373157">
            <w:pPr>
              <w:pStyle w:val="TabelleLinks6PT"/>
            </w:pPr>
            <w:r>
              <w:t>Was ich hier lernen kann</w:t>
            </w:r>
            <w:r w:rsidR="00FA65AB">
              <w:t>:</w:t>
            </w:r>
          </w:p>
          <w:p w:rsidR="00373157" w:rsidRPr="00E910D5" w:rsidRDefault="00373157" w:rsidP="00373157">
            <w:pPr>
              <w:pStyle w:val="TabelleLinks8PTAufzhlung"/>
              <w:ind w:left="227" w:hanging="170"/>
              <w:rPr>
                <w:rStyle w:val="Hervorhebung"/>
              </w:rPr>
            </w:pPr>
            <w:r w:rsidRPr="00830BF0">
              <w:t>Ich kann die Vollständigkeit kontrollieren und Wichtiges ergänzen.</w:t>
            </w:r>
          </w:p>
        </w:tc>
        <w:tc>
          <w:tcPr>
            <w:tcW w:w="4848" w:type="dxa"/>
            <w:shd w:val="clear" w:color="auto" w:fill="auto"/>
          </w:tcPr>
          <w:p w:rsidR="00373157" w:rsidRPr="00F66598" w:rsidRDefault="00373157" w:rsidP="00373157">
            <w:pPr>
              <w:pStyle w:val="TabelleLinks6PT"/>
            </w:pPr>
            <w:r w:rsidRPr="00904540">
              <w:t>Was Sie schon können sollten</w:t>
            </w:r>
            <w:r w:rsidR="00FA65AB">
              <w:t>:</w:t>
            </w:r>
          </w:p>
          <w:p w:rsidR="00373157" w:rsidRDefault="00373157" w:rsidP="00373157">
            <w:pPr>
              <w:pStyle w:val="TabelleLinks8PTAufzhlung"/>
              <w:ind w:left="227" w:hanging="170"/>
            </w:pPr>
            <w:r>
              <w:t>Ich kann eine Internetrecherche durchführen.</w:t>
            </w:r>
          </w:p>
          <w:p w:rsidR="00373157" w:rsidRPr="009F0D3C" w:rsidRDefault="00373157" w:rsidP="00373157">
            <w:pPr>
              <w:pStyle w:val="TabelleLinks8PTAufzhlung"/>
              <w:ind w:left="227" w:hanging="170"/>
              <w:rPr>
                <w:i/>
              </w:rPr>
            </w:pPr>
            <w:r w:rsidRPr="009F0D3C">
              <w:rPr>
                <w:i/>
              </w:rPr>
              <w:t>Ich kann im Team aktiv kommunizieren.</w:t>
            </w:r>
          </w:p>
        </w:tc>
      </w:tr>
    </w:tbl>
    <w:p w:rsidR="00373157" w:rsidRDefault="00373157" w:rsidP="00373157">
      <w:pPr>
        <w:pStyle w:val="Textkrper"/>
        <w:rPr>
          <w:rStyle w:val="Fett"/>
        </w:rPr>
      </w:pPr>
    </w:p>
    <w:p w:rsidR="00373157" w:rsidRDefault="00373157" w:rsidP="00373157">
      <w:pPr>
        <w:pStyle w:val="berschrift1neu"/>
        <w:spacing w:before="0"/>
        <w:rPr>
          <w:rStyle w:val="Fett"/>
        </w:rPr>
      </w:pPr>
      <w:r>
        <w:rPr>
          <w:noProof/>
        </w:rPr>
        <w:drawing>
          <wp:anchor distT="0" distB="0" distL="114300" distR="114300" simplePos="0" relativeHeight="253249536" behindDoc="1" locked="0" layoutInCell="1" allowOverlap="1" wp14:anchorId="7169C3FF" wp14:editId="019107C6">
            <wp:simplePos x="0" y="0"/>
            <wp:positionH relativeFrom="column">
              <wp:posOffset>4824730</wp:posOffset>
            </wp:positionH>
            <wp:positionV relativeFrom="paragraph">
              <wp:posOffset>135890</wp:posOffset>
            </wp:positionV>
            <wp:extent cx="431165" cy="413385"/>
            <wp:effectExtent l="0" t="0" r="0" b="0"/>
            <wp:wrapTight wrapText="bothSides">
              <wp:wrapPolygon edited="0">
                <wp:start x="7635" y="0"/>
                <wp:lineTo x="0" y="6968"/>
                <wp:lineTo x="0" y="8959"/>
                <wp:lineTo x="954" y="20903"/>
                <wp:lineTo x="19087" y="20903"/>
                <wp:lineTo x="20996" y="8959"/>
                <wp:lineTo x="20996" y="6968"/>
                <wp:lineTo x="12406" y="0"/>
                <wp:lineTo x="7635" y="0"/>
              </wp:wrapPolygon>
            </wp:wrapTight>
            <wp:docPr id="762" name="Grafik 1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657"/>
                    <pic:cNvPicPr>
                      <a:picLocks noChangeAspect="1" noChangeArrowheads="1"/>
                    </pic:cNvPicPr>
                  </pic:nvPicPr>
                  <pic:blipFill>
                    <a:blip r:embed="rId123">
                      <a:extLst>
                        <a:ext uri="{28A0092B-C50C-407E-A947-70E740481C1C}">
                          <a14:useLocalDpi xmlns:a14="http://schemas.microsoft.com/office/drawing/2010/main" val="0"/>
                        </a:ext>
                      </a:extLst>
                    </a:blip>
                    <a:srcRect r="50797"/>
                    <a:stretch>
                      <a:fillRect/>
                    </a:stretch>
                  </pic:blipFill>
                  <pic:spPr bwMode="auto">
                    <a:xfrm>
                      <a:off x="0" y="0"/>
                      <a:ext cx="431165" cy="4133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3250560" behindDoc="1" locked="0" layoutInCell="1" allowOverlap="1" wp14:anchorId="33E3ED41" wp14:editId="4A11A48A">
            <wp:simplePos x="0" y="0"/>
            <wp:positionH relativeFrom="column">
              <wp:posOffset>5252085</wp:posOffset>
            </wp:positionH>
            <wp:positionV relativeFrom="paragraph">
              <wp:posOffset>126365</wp:posOffset>
            </wp:positionV>
            <wp:extent cx="876300" cy="415290"/>
            <wp:effectExtent l="0" t="0" r="0" b="0"/>
            <wp:wrapTight wrapText="bothSides">
              <wp:wrapPolygon edited="0">
                <wp:start x="4226" y="0"/>
                <wp:lineTo x="0" y="6936"/>
                <wp:lineTo x="0" y="8917"/>
                <wp:lineTo x="939" y="20807"/>
                <wp:lineTo x="20191" y="20807"/>
                <wp:lineTo x="21130" y="9908"/>
                <wp:lineTo x="21130" y="6936"/>
                <wp:lineTo x="17374" y="0"/>
                <wp:lineTo x="4226" y="0"/>
              </wp:wrapPolygon>
            </wp:wrapTight>
            <wp:docPr id="761" name="Grafik 1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658"/>
                    <pic:cNvPicPr>
                      <a:picLocks noChangeAspect="1" noChangeArrowheads="1"/>
                    </pic:cNvPicPr>
                  </pic:nvPicPr>
                  <pic:blipFill>
                    <a:blip r:embed="rId124">
                      <a:extLst>
                        <a:ext uri="{28A0092B-C50C-407E-A947-70E740481C1C}">
                          <a14:useLocalDpi xmlns:a14="http://schemas.microsoft.com/office/drawing/2010/main" val="0"/>
                        </a:ext>
                      </a:extLst>
                    </a:blip>
                    <a:srcRect l="32353"/>
                    <a:stretch>
                      <a:fillRect/>
                    </a:stretch>
                  </pic:blipFill>
                  <pic:spPr bwMode="auto">
                    <a:xfrm>
                      <a:off x="0" y="0"/>
                      <a:ext cx="876300" cy="4152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0BF0">
        <w:rPr>
          <w:rStyle w:val="Fett"/>
        </w:rPr>
        <w:t>Kontrollbogen für den Sonntagsbrunch</w:t>
      </w:r>
    </w:p>
    <w:p w:rsidR="00373157" w:rsidRPr="00830BF0" w:rsidRDefault="00373157" w:rsidP="00373157">
      <w:pPr>
        <w:pStyle w:val="Textkrper"/>
      </w:pPr>
      <w:r w:rsidRPr="00830BF0">
        <w:t>Tragen Sie die Ergebnisse ein. Kontrollieren Sie auf Vollständigkeit und ergänzen Sie wichtige Bemerkungen</w:t>
      </w:r>
      <w:r w:rsidR="00FA65AB">
        <w:t xml:space="preserve"> </w:t>
      </w:r>
      <w:r w:rsidRPr="00830BF0">
        <w:t>/</w:t>
      </w:r>
      <w:r w:rsidR="00FA65AB">
        <w:t xml:space="preserve"> </w:t>
      </w:r>
      <w:r w:rsidRPr="00830BF0">
        <w:t xml:space="preserve">Fragen. </w:t>
      </w:r>
    </w:p>
    <w:p w:rsidR="00373157" w:rsidRPr="00830BF0" w:rsidRDefault="00373157" w:rsidP="00373157">
      <w:pPr>
        <w:pStyle w:val="Textkrper-Erstzeileneinzug"/>
        <w:rPr>
          <w:lang w:eastAsia="de-DE"/>
        </w:rP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26"/>
        <w:gridCol w:w="5244"/>
        <w:gridCol w:w="709"/>
        <w:gridCol w:w="3260"/>
      </w:tblGrid>
      <w:tr w:rsidR="00373157" w:rsidRPr="00830BF0" w:rsidTr="00373157">
        <w:tc>
          <w:tcPr>
            <w:tcW w:w="426" w:type="dxa"/>
            <w:shd w:val="clear" w:color="auto" w:fill="D9D9D9"/>
          </w:tcPr>
          <w:p w:rsidR="00373157" w:rsidRPr="0057265D" w:rsidRDefault="00373157" w:rsidP="00373157">
            <w:pPr>
              <w:pStyle w:val="Textkrper"/>
              <w:rPr>
                <w:sz w:val="18"/>
                <w:szCs w:val="22"/>
                <w:lang w:eastAsia="en-US"/>
              </w:rPr>
            </w:pPr>
          </w:p>
        </w:tc>
        <w:tc>
          <w:tcPr>
            <w:tcW w:w="5244" w:type="dxa"/>
            <w:shd w:val="clear" w:color="auto" w:fill="D9D9D9"/>
          </w:tcPr>
          <w:p w:rsidR="00373157" w:rsidRPr="0057265D" w:rsidRDefault="00373157" w:rsidP="00373157">
            <w:pPr>
              <w:pStyle w:val="Textkrper"/>
              <w:rPr>
                <w:b/>
                <w:szCs w:val="22"/>
                <w:lang w:eastAsia="en-US"/>
              </w:rPr>
            </w:pPr>
            <w:r w:rsidRPr="0057265D">
              <w:rPr>
                <w:b/>
                <w:szCs w:val="22"/>
                <w:lang w:eastAsia="en-US"/>
              </w:rPr>
              <w:t>Rezepte</w:t>
            </w:r>
          </w:p>
        </w:tc>
        <w:tc>
          <w:tcPr>
            <w:tcW w:w="709" w:type="dxa"/>
            <w:shd w:val="clear" w:color="auto" w:fill="D9D9D9"/>
          </w:tcPr>
          <w:p w:rsidR="00373157" w:rsidRPr="0057265D" w:rsidRDefault="00373157" w:rsidP="00373157">
            <w:pPr>
              <w:pStyle w:val="Textkrper"/>
              <w:rPr>
                <w:b/>
                <w:szCs w:val="22"/>
                <w:lang w:eastAsia="en-US"/>
              </w:rPr>
            </w:pPr>
            <w:r w:rsidRPr="0057265D">
              <w:rPr>
                <w:b/>
                <w:szCs w:val="22"/>
                <w:lang w:eastAsia="en-US"/>
              </w:rPr>
              <w:t>OK ?</w:t>
            </w:r>
          </w:p>
        </w:tc>
        <w:tc>
          <w:tcPr>
            <w:tcW w:w="3260" w:type="dxa"/>
            <w:shd w:val="clear" w:color="auto" w:fill="D9D9D9"/>
          </w:tcPr>
          <w:p w:rsidR="00373157" w:rsidRPr="0057265D" w:rsidRDefault="00373157" w:rsidP="00373157">
            <w:pPr>
              <w:pStyle w:val="Textkrper"/>
              <w:rPr>
                <w:b/>
                <w:szCs w:val="22"/>
                <w:lang w:eastAsia="en-US"/>
              </w:rPr>
            </w:pPr>
            <w:r w:rsidRPr="0057265D">
              <w:rPr>
                <w:b/>
                <w:szCs w:val="22"/>
                <w:lang w:eastAsia="en-US"/>
              </w:rPr>
              <w:t>Bemerkung</w:t>
            </w:r>
          </w:p>
        </w:tc>
      </w:tr>
      <w:tr w:rsidR="00373157" w:rsidRPr="00830BF0" w:rsidTr="00373157">
        <w:tc>
          <w:tcPr>
            <w:tcW w:w="426" w:type="dxa"/>
            <w:vMerge w:val="restart"/>
            <w:shd w:val="clear" w:color="auto" w:fill="auto"/>
          </w:tcPr>
          <w:p w:rsidR="00373157" w:rsidRPr="0057265D" w:rsidRDefault="00373157" w:rsidP="00373157">
            <w:pPr>
              <w:pStyle w:val="Textkrper"/>
              <w:rPr>
                <w:sz w:val="18"/>
                <w:szCs w:val="22"/>
                <w:lang w:eastAsia="en-US"/>
              </w:rPr>
            </w:pPr>
            <w:r w:rsidRPr="0057265D">
              <w:rPr>
                <w:sz w:val="18"/>
                <w:szCs w:val="22"/>
                <w:lang w:eastAsia="en-US"/>
              </w:rPr>
              <w:t>1</w:t>
            </w:r>
          </w:p>
        </w:tc>
        <w:tc>
          <w:tcPr>
            <w:tcW w:w="5244"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Getreide und Getreideprodukte</w:t>
            </w:r>
          </w:p>
          <w:p w:rsidR="00373157" w:rsidRPr="0057265D" w:rsidRDefault="00373157" w:rsidP="00373157">
            <w:pPr>
              <w:pStyle w:val="Textkrper"/>
              <w:rPr>
                <w:sz w:val="18"/>
                <w:szCs w:val="22"/>
                <w:lang w:eastAsia="en-US"/>
              </w:rPr>
            </w:pPr>
            <w:r w:rsidRPr="0057265D">
              <w:rPr>
                <w:sz w:val="18"/>
                <w:szCs w:val="22"/>
                <w:lang w:eastAsia="en-US"/>
              </w:rPr>
              <w:t xml:space="preserve">+ süße Backwaren </w:t>
            </w:r>
          </w:p>
          <w:p w:rsidR="00373157" w:rsidRPr="0057265D" w:rsidRDefault="00373157" w:rsidP="00373157">
            <w:pPr>
              <w:pStyle w:val="Textkrper"/>
              <w:rPr>
                <w:sz w:val="18"/>
                <w:szCs w:val="22"/>
                <w:lang w:eastAsia="en-US"/>
              </w:rPr>
            </w:pPr>
            <w:r w:rsidRPr="0057265D">
              <w:rPr>
                <w:sz w:val="18"/>
                <w:szCs w:val="22"/>
                <w:lang w:eastAsia="en-US"/>
              </w:rPr>
              <w:t>+ salzige Backwaren</w:t>
            </w:r>
          </w:p>
          <w:p w:rsidR="00373157" w:rsidRPr="0057265D" w:rsidRDefault="00373157" w:rsidP="00373157">
            <w:pPr>
              <w:pStyle w:val="Textkrper"/>
              <w:rPr>
                <w:sz w:val="18"/>
                <w:szCs w:val="22"/>
                <w:lang w:eastAsia="en-US"/>
              </w:rPr>
            </w:pPr>
            <w:r w:rsidRPr="0057265D">
              <w:rPr>
                <w:sz w:val="18"/>
                <w:szCs w:val="22"/>
                <w:lang w:eastAsia="en-US"/>
              </w:rPr>
              <w:t>+ ander</w:t>
            </w:r>
            <w:r w:rsidR="00FA65AB">
              <w:rPr>
                <w:sz w:val="18"/>
                <w:szCs w:val="22"/>
                <w:lang w:eastAsia="en-US"/>
              </w:rPr>
              <w:t>e Getreideprodukte (z.B. Müsli</w:t>
            </w:r>
            <w:r w:rsidRPr="0057265D">
              <w:rPr>
                <w:sz w:val="18"/>
                <w:szCs w:val="22"/>
                <w:lang w:eastAsia="en-US"/>
              </w:rPr>
              <w:t>)</w:t>
            </w:r>
          </w:p>
        </w:tc>
        <w:tc>
          <w:tcPr>
            <w:tcW w:w="709" w:type="dxa"/>
            <w:shd w:val="clear" w:color="auto" w:fill="auto"/>
          </w:tcPr>
          <w:p w:rsidR="00373157" w:rsidRPr="0057265D" w:rsidRDefault="00373157" w:rsidP="00373157">
            <w:pPr>
              <w:pStyle w:val="Textkrper"/>
              <w:rPr>
                <w:sz w:val="18"/>
                <w:szCs w:val="22"/>
                <w:lang w:eastAsia="en-US"/>
              </w:rPr>
            </w:pPr>
          </w:p>
        </w:tc>
        <w:tc>
          <w:tcPr>
            <w:tcW w:w="3260" w:type="dxa"/>
            <w:shd w:val="clear" w:color="auto" w:fill="auto"/>
          </w:tcPr>
          <w:p w:rsidR="00373157" w:rsidRPr="0057265D" w:rsidRDefault="00373157" w:rsidP="00373157">
            <w:pPr>
              <w:pStyle w:val="Textkrper"/>
              <w:rPr>
                <w:sz w:val="18"/>
                <w:szCs w:val="22"/>
                <w:lang w:eastAsia="en-US"/>
              </w:rPr>
            </w:pPr>
          </w:p>
        </w:tc>
      </w:tr>
      <w:tr w:rsidR="00373157" w:rsidRPr="00830BF0" w:rsidTr="00373157">
        <w:tc>
          <w:tcPr>
            <w:tcW w:w="426" w:type="dxa"/>
            <w:vMerge/>
            <w:shd w:val="clear" w:color="auto" w:fill="auto"/>
          </w:tcPr>
          <w:p w:rsidR="00373157" w:rsidRPr="0057265D" w:rsidRDefault="00373157" w:rsidP="00373157">
            <w:pPr>
              <w:pStyle w:val="Textkrper"/>
              <w:rPr>
                <w:sz w:val="18"/>
                <w:szCs w:val="22"/>
                <w:lang w:eastAsia="en-US"/>
              </w:rPr>
            </w:pPr>
          </w:p>
        </w:tc>
        <w:tc>
          <w:tcPr>
            <w:tcW w:w="5244" w:type="dxa"/>
            <w:shd w:val="clear" w:color="auto" w:fill="auto"/>
          </w:tcPr>
          <w:p w:rsidR="00373157" w:rsidRPr="0057265D" w:rsidRDefault="00373157" w:rsidP="00373157">
            <w:pPr>
              <w:pStyle w:val="Textkrper"/>
              <w:rPr>
                <w:sz w:val="18"/>
                <w:szCs w:val="22"/>
                <w:lang w:eastAsia="en-US"/>
              </w:rPr>
            </w:pPr>
          </w:p>
        </w:tc>
        <w:tc>
          <w:tcPr>
            <w:tcW w:w="709" w:type="dxa"/>
            <w:shd w:val="clear" w:color="auto" w:fill="auto"/>
          </w:tcPr>
          <w:p w:rsidR="00373157" w:rsidRPr="0057265D" w:rsidRDefault="00373157" w:rsidP="00373157">
            <w:pPr>
              <w:pStyle w:val="Textkrper"/>
              <w:rPr>
                <w:sz w:val="18"/>
                <w:szCs w:val="22"/>
                <w:lang w:eastAsia="en-US"/>
              </w:rPr>
            </w:pPr>
          </w:p>
        </w:tc>
        <w:tc>
          <w:tcPr>
            <w:tcW w:w="3260" w:type="dxa"/>
            <w:shd w:val="clear" w:color="auto" w:fill="auto"/>
          </w:tcPr>
          <w:p w:rsidR="00373157" w:rsidRPr="0057265D" w:rsidRDefault="00373157" w:rsidP="00373157">
            <w:pPr>
              <w:pStyle w:val="Textkrper"/>
              <w:rPr>
                <w:sz w:val="18"/>
                <w:szCs w:val="22"/>
                <w:lang w:eastAsia="en-US"/>
              </w:rPr>
            </w:pPr>
          </w:p>
        </w:tc>
      </w:tr>
      <w:tr w:rsidR="00373157" w:rsidRPr="00830BF0" w:rsidTr="00373157">
        <w:tc>
          <w:tcPr>
            <w:tcW w:w="426" w:type="dxa"/>
            <w:vMerge/>
            <w:shd w:val="clear" w:color="auto" w:fill="auto"/>
          </w:tcPr>
          <w:p w:rsidR="00373157" w:rsidRPr="0057265D" w:rsidRDefault="00373157" w:rsidP="00373157">
            <w:pPr>
              <w:pStyle w:val="Textkrper"/>
              <w:rPr>
                <w:sz w:val="18"/>
                <w:szCs w:val="22"/>
                <w:lang w:eastAsia="en-US"/>
              </w:rPr>
            </w:pPr>
          </w:p>
        </w:tc>
        <w:tc>
          <w:tcPr>
            <w:tcW w:w="5244" w:type="dxa"/>
            <w:shd w:val="clear" w:color="auto" w:fill="auto"/>
          </w:tcPr>
          <w:p w:rsidR="00373157" w:rsidRPr="0057265D" w:rsidRDefault="00373157" w:rsidP="00373157">
            <w:pPr>
              <w:pStyle w:val="Textkrper"/>
              <w:rPr>
                <w:sz w:val="18"/>
                <w:szCs w:val="22"/>
                <w:lang w:eastAsia="en-US"/>
              </w:rPr>
            </w:pPr>
          </w:p>
        </w:tc>
        <w:tc>
          <w:tcPr>
            <w:tcW w:w="709" w:type="dxa"/>
            <w:shd w:val="clear" w:color="auto" w:fill="auto"/>
          </w:tcPr>
          <w:p w:rsidR="00373157" w:rsidRPr="0057265D" w:rsidRDefault="00373157" w:rsidP="00373157">
            <w:pPr>
              <w:pStyle w:val="Textkrper"/>
              <w:rPr>
                <w:sz w:val="18"/>
                <w:szCs w:val="22"/>
                <w:lang w:eastAsia="en-US"/>
              </w:rPr>
            </w:pPr>
          </w:p>
        </w:tc>
        <w:tc>
          <w:tcPr>
            <w:tcW w:w="3260" w:type="dxa"/>
            <w:shd w:val="clear" w:color="auto" w:fill="auto"/>
          </w:tcPr>
          <w:p w:rsidR="00373157" w:rsidRPr="0057265D" w:rsidRDefault="00373157" w:rsidP="00373157">
            <w:pPr>
              <w:pStyle w:val="Textkrper"/>
              <w:rPr>
                <w:sz w:val="18"/>
                <w:szCs w:val="22"/>
                <w:lang w:eastAsia="en-US"/>
              </w:rPr>
            </w:pPr>
          </w:p>
        </w:tc>
      </w:tr>
      <w:tr w:rsidR="00373157" w:rsidRPr="00830BF0" w:rsidTr="00373157">
        <w:tc>
          <w:tcPr>
            <w:tcW w:w="426" w:type="dxa"/>
            <w:vMerge/>
            <w:shd w:val="clear" w:color="auto" w:fill="auto"/>
          </w:tcPr>
          <w:p w:rsidR="00373157" w:rsidRPr="0057265D" w:rsidRDefault="00373157" w:rsidP="00373157">
            <w:pPr>
              <w:pStyle w:val="Textkrper"/>
              <w:rPr>
                <w:sz w:val="18"/>
                <w:szCs w:val="22"/>
                <w:lang w:eastAsia="en-US"/>
              </w:rPr>
            </w:pPr>
          </w:p>
        </w:tc>
        <w:tc>
          <w:tcPr>
            <w:tcW w:w="5244" w:type="dxa"/>
            <w:shd w:val="clear" w:color="auto" w:fill="auto"/>
          </w:tcPr>
          <w:p w:rsidR="00373157" w:rsidRPr="0057265D" w:rsidRDefault="00373157" w:rsidP="00373157">
            <w:pPr>
              <w:pStyle w:val="Textkrper"/>
              <w:rPr>
                <w:sz w:val="18"/>
                <w:szCs w:val="22"/>
                <w:lang w:eastAsia="en-US"/>
              </w:rPr>
            </w:pPr>
          </w:p>
        </w:tc>
        <w:tc>
          <w:tcPr>
            <w:tcW w:w="709" w:type="dxa"/>
            <w:shd w:val="clear" w:color="auto" w:fill="auto"/>
          </w:tcPr>
          <w:p w:rsidR="00373157" w:rsidRPr="0057265D" w:rsidRDefault="00373157" w:rsidP="00373157">
            <w:pPr>
              <w:pStyle w:val="Textkrper"/>
              <w:rPr>
                <w:sz w:val="18"/>
                <w:szCs w:val="22"/>
                <w:lang w:eastAsia="en-US"/>
              </w:rPr>
            </w:pPr>
          </w:p>
        </w:tc>
        <w:tc>
          <w:tcPr>
            <w:tcW w:w="3260" w:type="dxa"/>
            <w:shd w:val="clear" w:color="auto" w:fill="auto"/>
          </w:tcPr>
          <w:p w:rsidR="00373157" w:rsidRPr="0057265D" w:rsidRDefault="00373157" w:rsidP="00373157">
            <w:pPr>
              <w:pStyle w:val="Textkrper"/>
              <w:rPr>
                <w:sz w:val="18"/>
                <w:szCs w:val="22"/>
                <w:lang w:eastAsia="en-US"/>
              </w:rPr>
            </w:pPr>
          </w:p>
        </w:tc>
      </w:tr>
      <w:tr w:rsidR="00373157" w:rsidRPr="00830BF0" w:rsidTr="00373157">
        <w:tc>
          <w:tcPr>
            <w:tcW w:w="426" w:type="dxa"/>
            <w:vMerge/>
            <w:shd w:val="clear" w:color="auto" w:fill="auto"/>
          </w:tcPr>
          <w:p w:rsidR="00373157" w:rsidRPr="0057265D" w:rsidRDefault="00373157" w:rsidP="00373157">
            <w:pPr>
              <w:pStyle w:val="Textkrper"/>
              <w:rPr>
                <w:sz w:val="18"/>
                <w:szCs w:val="22"/>
                <w:lang w:eastAsia="en-US"/>
              </w:rPr>
            </w:pPr>
          </w:p>
        </w:tc>
        <w:tc>
          <w:tcPr>
            <w:tcW w:w="5244" w:type="dxa"/>
            <w:shd w:val="clear" w:color="auto" w:fill="auto"/>
          </w:tcPr>
          <w:p w:rsidR="00373157" w:rsidRPr="0057265D" w:rsidRDefault="00373157" w:rsidP="00373157">
            <w:pPr>
              <w:pStyle w:val="Textkrper"/>
              <w:rPr>
                <w:sz w:val="18"/>
                <w:szCs w:val="22"/>
                <w:lang w:eastAsia="en-US"/>
              </w:rPr>
            </w:pPr>
          </w:p>
        </w:tc>
        <w:tc>
          <w:tcPr>
            <w:tcW w:w="709" w:type="dxa"/>
            <w:shd w:val="clear" w:color="auto" w:fill="auto"/>
          </w:tcPr>
          <w:p w:rsidR="00373157" w:rsidRPr="0057265D" w:rsidRDefault="00373157" w:rsidP="00373157">
            <w:pPr>
              <w:pStyle w:val="Textkrper"/>
              <w:rPr>
                <w:sz w:val="18"/>
                <w:szCs w:val="22"/>
                <w:lang w:eastAsia="en-US"/>
              </w:rPr>
            </w:pPr>
          </w:p>
        </w:tc>
        <w:tc>
          <w:tcPr>
            <w:tcW w:w="3260" w:type="dxa"/>
            <w:shd w:val="clear" w:color="auto" w:fill="auto"/>
          </w:tcPr>
          <w:p w:rsidR="00373157" w:rsidRPr="0057265D" w:rsidRDefault="00373157" w:rsidP="00373157">
            <w:pPr>
              <w:pStyle w:val="Textkrper"/>
              <w:rPr>
                <w:sz w:val="18"/>
                <w:szCs w:val="22"/>
                <w:lang w:eastAsia="en-US"/>
              </w:rPr>
            </w:pPr>
          </w:p>
        </w:tc>
      </w:tr>
      <w:tr w:rsidR="00373157" w:rsidRPr="00830BF0" w:rsidTr="00373157">
        <w:tc>
          <w:tcPr>
            <w:tcW w:w="426" w:type="dxa"/>
            <w:vMerge/>
            <w:shd w:val="clear" w:color="auto" w:fill="auto"/>
          </w:tcPr>
          <w:p w:rsidR="00373157" w:rsidRPr="0057265D" w:rsidRDefault="00373157" w:rsidP="00373157">
            <w:pPr>
              <w:pStyle w:val="Textkrper"/>
              <w:rPr>
                <w:sz w:val="18"/>
                <w:szCs w:val="22"/>
                <w:lang w:eastAsia="en-US"/>
              </w:rPr>
            </w:pPr>
          </w:p>
        </w:tc>
        <w:tc>
          <w:tcPr>
            <w:tcW w:w="5244" w:type="dxa"/>
            <w:shd w:val="clear" w:color="auto" w:fill="auto"/>
          </w:tcPr>
          <w:p w:rsidR="00373157" w:rsidRPr="0057265D" w:rsidRDefault="00373157" w:rsidP="00373157">
            <w:pPr>
              <w:pStyle w:val="Textkrper"/>
              <w:rPr>
                <w:sz w:val="18"/>
                <w:szCs w:val="22"/>
                <w:lang w:eastAsia="en-US"/>
              </w:rPr>
            </w:pPr>
          </w:p>
        </w:tc>
        <w:tc>
          <w:tcPr>
            <w:tcW w:w="709" w:type="dxa"/>
            <w:shd w:val="clear" w:color="auto" w:fill="auto"/>
          </w:tcPr>
          <w:p w:rsidR="00373157" w:rsidRPr="0057265D" w:rsidRDefault="00373157" w:rsidP="00373157">
            <w:pPr>
              <w:pStyle w:val="Textkrper"/>
              <w:rPr>
                <w:sz w:val="18"/>
                <w:szCs w:val="22"/>
                <w:lang w:eastAsia="en-US"/>
              </w:rPr>
            </w:pPr>
          </w:p>
        </w:tc>
        <w:tc>
          <w:tcPr>
            <w:tcW w:w="3260" w:type="dxa"/>
            <w:shd w:val="clear" w:color="auto" w:fill="auto"/>
          </w:tcPr>
          <w:p w:rsidR="00373157" w:rsidRPr="0057265D" w:rsidRDefault="00373157" w:rsidP="00373157">
            <w:pPr>
              <w:pStyle w:val="Textkrper"/>
              <w:rPr>
                <w:sz w:val="18"/>
                <w:szCs w:val="22"/>
                <w:lang w:eastAsia="en-US"/>
              </w:rPr>
            </w:pPr>
          </w:p>
        </w:tc>
      </w:tr>
      <w:tr w:rsidR="00373157" w:rsidRPr="00830BF0" w:rsidTr="00373157">
        <w:tc>
          <w:tcPr>
            <w:tcW w:w="426" w:type="dxa"/>
            <w:vMerge w:val="restart"/>
            <w:shd w:val="clear" w:color="auto" w:fill="auto"/>
          </w:tcPr>
          <w:p w:rsidR="00373157" w:rsidRPr="0057265D" w:rsidRDefault="00373157" w:rsidP="00373157">
            <w:pPr>
              <w:pStyle w:val="Textkrper"/>
              <w:rPr>
                <w:sz w:val="18"/>
                <w:szCs w:val="22"/>
                <w:lang w:eastAsia="en-US"/>
              </w:rPr>
            </w:pPr>
            <w:r w:rsidRPr="0057265D">
              <w:rPr>
                <w:sz w:val="18"/>
                <w:szCs w:val="22"/>
                <w:lang w:eastAsia="en-US"/>
              </w:rPr>
              <w:t>2</w:t>
            </w:r>
          </w:p>
        </w:tc>
        <w:tc>
          <w:tcPr>
            <w:tcW w:w="5244"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Obst und Gemüse</w:t>
            </w:r>
          </w:p>
          <w:p w:rsidR="00373157" w:rsidRPr="0057265D" w:rsidRDefault="00373157" w:rsidP="00373157">
            <w:pPr>
              <w:pStyle w:val="Textkrper"/>
              <w:rPr>
                <w:sz w:val="18"/>
                <w:szCs w:val="22"/>
                <w:lang w:eastAsia="en-US"/>
              </w:rPr>
            </w:pPr>
            <w:r w:rsidRPr="0057265D">
              <w:rPr>
                <w:sz w:val="18"/>
                <w:szCs w:val="22"/>
                <w:lang w:eastAsia="en-US"/>
              </w:rPr>
              <w:t>+ kalte Verarbeitung (z.B. Sa</w:t>
            </w:r>
            <w:r w:rsidR="00FA65AB">
              <w:rPr>
                <w:sz w:val="18"/>
                <w:szCs w:val="22"/>
                <w:lang w:eastAsia="en-US"/>
              </w:rPr>
              <w:t>late</w:t>
            </w:r>
            <w:r w:rsidRPr="0057265D">
              <w:rPr>
                <w:sz w:val="18"/>
                <w:szCs w:val="22"/>
                <w:lang w:eastAsia="en-US"/>
              </w:rPr>
              <w:t>)</w:t>
            </w:r>
          </w:p>
          <w:p w:rsidR="00373157" w:rsidRPr="0057265D" w:rsidRDefault="00373157" w:rsidP="00373157">
            <w:pPr>
              <w:pStyle w:val="Textkrper"/>
              <w:rPr>
                <w:sz w:val="18"/>
                <w:szCs w:val="22"/>
                <w:lang w:eastAsia="en-US"/>
              </w:rPr>
            </w:pPr>
            <w:r w:rsidRPr="0057265D">
              <w:rPr>
                <w:sz w:val="18"/>
                <w:szCs w:val="22"/>
                <w:lang w:eastAsia="en-US"/>
              </w:rPr>
              <w:t>+ war</w:t>
            </w:r>
            <w:r w:rsidR="00FA65AB">
              <w:rPr>
                <w:sz w:val="18"/>
                <w:szCs w:val="22"/>
                <w:lang w:eastAsia="en-US"/>
              </w:rPr>
              <w:t>me Verarbeitung (z.B. Eintopf</w:t>
            </w:r>
            <w:r w:rsidRPr="0057265D">
              <w:rPr>
                <w:sz w:val="18"/>
                <w:szCs w:val="22"/>
                <w:lang w:eastAsia="en-US"/>
              </w:rPr>
              <w:t>)</w:t>
            </w:r>
          </w:p>
        </w:tc>
        <w:tc>
          <w:tcPr>
            <w:tcW w:w="709" w:type="dxa"/>
            <w:shd w:val="clear" w:color="auto" w:fill="auto"/>
          </w:tcPr>
          <w:p w:rsidR="00373157" w:rsidRPr="0057265D" w:rsidRDefault="00373157" w:rsidP="00373157">
            <w:pPr>
              <w:pStyle w:val="Textkrper"/>
              <w:rPr>
                <w:sz w:val="18"/>
                <w:szCs w:val="22"/>
                <w:lang w:eastAsia="en-US"/>
              </w:rPr>
            </w:pPr>
          </w:p>
        </w:tc>
        <w:tc>
          <w:tcPr>
            <w:tcW w:w="3260" w:type="dxa"/>
            <w:shd w:val="clear" w:color="auto" w:fill="auto"/>
          </w:tcPr>
          <w:p w:rsidR="00373157" w:rsidRPr="0057265D" w:rsidRDefault="00373157" w:rsidP="00373157">
            <w:pPr>
              <w:pStyle w:val="Textkrper"/>
              <w:rPr>
                <w:sz w:val="18"/>
                <w:szCs w:val="22"/>
                <w:lang w:eastAsia="en-US"/>
              </w:rPr>
            </w:pPr>
          </w:p>
        </w:tc>
      </w:tr>
      <w:tr w:rsidR="00373157" w:rsidRPr="00830BF0" w:rsidTr="00373157">
        <w:tc>
          <w:tcPr>
            <w:tcW w:w="426" w:type="dxa"/>
            <w:vMerge/>
            <w:shd w:val="clear" w:color="auto" w:fill="auto"/>
          </w:tcPr>
          <w:p w:rsidR="00373157" w:rsidRPr="0057265D" w:rsidRDefault="00373157" w:rsidP="00373157">
            <w:pPr>
              <w:pStyle w:val="Textkrper"/>
              <w:rPr>
                <w:sz w:val="18"/>
                <w:szCs w:val="22"/>
                <w:lang w:eastAsia="en-US"/>
              </w:rPr>
            </w:pPr>
          </w:p>
        </w:tc>
        <w:tc>
          <w:tcPr>
            <w:tcW w:w="5244" w:type="dxa"/>
            <w:shd w:val="clear" w:color="auto" w:fill="auto"/>
          </w:tcPr>
          <w:p w:rsidR="00373157" w:rsidRPr="0057265D" w:rsidRDefault="00373157" w:rsidP="00373157">
            <w:pPr>
              <w:pStyle w:val="Textkrper"/>
              <w:rPr>
                <w:sz w:val="18"/>
                <w:szCs w:val="22"/>
                <w:lang w:eastAsia="en-US"/>
              </w:rPr>
            </w:pPr>
          </w:p>
        </w:tc>
        <w:tc>
          <w:tcPr>
            <w:tcW w:w="709" w:type="dxa"/>
            <w:shd w:val="clear" w:color="auto" w:fill="auto"/>
          </w:tcPr>
          <w:p w:rsidR="00373157" w:rsidRPr="0057265D" w:rsidRDefault="00373157" w:rsidP="00373157">
            <w:pPr>
              <w:pStyle w:val="Textkrper"/>
              <w:rPr>
                <w:sz w:val="18"/>
                <w:szCs w:val="22"/>
                <w:lang w:eastAsia="en-US"/>
              </w:rPr>
            </w:pPr>
          </w:p>
        </w:tc>
        <w:tc>
          <w:tcPr>
            <w:tcW w:w="3260" w:type="dxa"/>
            <w:shd w:val="clear" w:color="auto" w:fill="auto"/>
          </w:tcPr>
          <w:p w:rsidR="00373157" w:rsidRPr="0057265D" w:rsidRDefault="00373157" w:rsidP="00373157">
            <w:pPr>
              <w:pStyle w:val="Textkrper"/>
              <w:rPr>
                <w:sz w:val="18"/>
                <w:szCs w:val="22"/>
                <w:lang w:eastAsia="en-US"/>
              </w:rPr>
            </w:pPr>
          </w:p>
        </w:tc>
      </w:tr>
      <w:tr w:rsidR="00373157" w:rsidRPr="00830BF0" w:rsidTr="00373157">
        <w:tc>
          <w:tcPr>
            <w:tcW w:w="426" w:type="dxa"/>
            <w:vMerge/>
            <w:shd w:val="clear" w:color="auto" w:fill="auto"/>
          </w:tcPr>
          <w:p w:rsidR="00373157" w:rsidRPr="0057265D" w:rsidRDefault="00373157" w:rsidP="00373157">
            <w:pPr>
              <w:pStyle w:val="Textkrper"/>
              <w:rPr>
                <w:sz w:val="18"/>
                <w:szCs w:val="22"/>
                <w:lang w:eastAsia="en-US"/>
              </w:rPr>
            </w:pPr>
          </w:p>
        </w:tc>
        <w:tc>
          <w:tcPr>
            <w:tcW w:w="5244" w:type="dxa"/>
            <w:shd w:val="clear" w:color="auto" w:fill="auto"/>
          </w:tcPr>
          <w:p w:rsidR="00373157" w:rsidRPr="0057265D" w:rsidRDefault="00373157" w:rsidP="00373157">
            <w:pPr>
              <w:pStyle w:val="Textkrper"/>
              <w:rPr>
                <w:sz w:val="18"/>
                <w:szCs w:val="22"/>
                <w:lang w:eastAsia="en-US"/>
              </w:rPr>
            </w:pPr>
          </w:p>
        </w:tc>
        <w:tc>
          <w:tcPr>
            <w:tcW w:w="709" w:type="dxa"/>
            <w:shd w:val="clear" w:color="auto" w:fill="auto"/>
          </w:tcPr>
          <w:p w:rsidR="00373157" w:rsidRPr="0057265D" w:rsidRDefault="00373157" w:rsidP="00373157">
            <w:pPr>
              <w:pStyle w:val="Textkrper"/>
              <w:rPr>
                <w:sz w:val="18"/>
                <w:szCs w:val="22"/>
                <w:lang w:eastAsia="en-US"/>
              </w:rPr>
            </w:pPr>
          </w:p>
        </w:tc>
        <w:tc>
          <w:tcPr>
            <w:tcW w:w="3260" w:type="dxa"/>
            <w:shd w:val="clear" w:color="auto" w:fill="auto"/>
          </w:tcPr>
          <w:p w:rsidR="00373157" w:rsidRPr="0057265D" w:rsidRDefault="00373157" w:rsidP="00373157">
            <w:pPr>
              <w:pStyle w:val="Textkrper"/>
              <w:rPr>
                <w:sz w:val="18"/>
                <w:szCs w:val="22"/>
                <w:lang w:eastAsia="en-US"/>
              </w:rPr>
            </w:pPr>
          </w:p>
        </w:tc>
      </w:tr>
      <w:tr w:rsidR="00373157" w:rsidRPr="00830BF0" w:rsidTr="00373157">
        <w:tc>
          <w:tcPr>
            <w:tcW w:w="426" w:type="dxa"/>
            <w:vMerge/>
            <w:shd w:val="clear" w:color="auto" w:fill="auto"/>
          </w:tcPr>
          <w:p w:rsidR="00373157" w:rsidRPr="0057265D" w:rsidRDefault="00373157" w:rsidP="00373157">
            <w:pPr>
              <w:pStyle w:val="Textkrper"/>
              <w:rPr>
                <w:sz w:val="18"/>
                <w:szCs w:val="22"/>
                <w:lang w:eastAsia="en-US"/>
              </w:rPr>
            </w:pPr>
          </w:p>
        </w:tc>
        <w:tc>
          <w:tcPr>
            <w:tcW w:w="5244" w:type="dxa"/>
            <w:shd w:val="clear" w:color="auto" w:fill="auto"/>
          </w:tcPr>
          <w:p w:rsidR="00373157" w:rsidRPr="0057265D" w:rsidRDefault="00373157" w:rsidP="00373157">
            <w:pPr>
              <w:pStyle w:val="Textkrper"/>
              <w:rPr>
                <w:sz w:val="18"/>
                <w:szCs w:val="22"/>
                <w:lang w:eastAsia="en-US"/>
              </w:rPr>
            </w:pPr>
          </w:p>
        </w:tc>
        <w:tc>
          <w:tcPr>
            <w:tcW w:w="709" w:type="dxa"/>
            <w:shd w:val="clear" w:color="auto" w:fill="auto"/>
          </w:tcPr>
          <w:p w:rsidR="00373157" w:rsidRPr="0057265D" w:rsidRDefault="00373157" w:rsidP="00373157">
            <w:pPr>
              <w:pStyle w:val="Textkrper"/>
              <w:rPr>
                <w:sz w:val="18"/>
                <w:szCs w:val="22"/>
                <w:lang w:eastAsia="en-US"/>
              </w:rPr>
            </w:pPr>
          </w:p>
        </w:tc>
        <w:tc>
          <w:tcPr>
            <w:tcW w:w="3260" w:type="dxa"/>
            <w:shd w:val="clear" w:color="auto" w:fill="auto"/>
          </w:tcPr>
          <w:p w:rsidR="00373157" w:rsidRPr="0057265D" w:rsidRDefault="00373157" w:rsidP="00373157">
            <w:pPr>
              <w:pStyle w:val="Textkrper"/>
              <w:rPr>
                <w:sz w:val="18"/>
                <w:szCs w:val="22"/>
                <w:lang w:eastAsia="en-US"/>
              </w:rPr>
            </w:pPr>
          </w:p>
        </w:tc>
      </w:tr>
      <w:tr w:rsidR="00373157" w:rsidRPr="00830BF0" w:rsidTr="00373157">
        <w:tc>
          <w:tcPr>
            <w:tcW w:w="426" w:type="dxa"/>
            <w:vMerge/>
            <w:shd w:val="clear" w:color="auto" w:fill="auto"/>
          </w:tcPr>
          <w:p w:rsidR="00373157" w:rsidRPr="0057265D" w:rsidRDefault="00373157" w:rsidP="00373157">
            <w:pPr>
              <w:pStyle w:val="Textkrper"/>
              <w:rPr>
                <w:sz w:val="18"/>
                <w:szCs w:val="22"/>
                <w:lang w:eastAsia="en-US"/>
              </w:rPr>
            </w:pPr>
          </w:p>
        </w:tc>
        <w:tc>
          <w:tcPr>
            <w:tcW w:w="5244" w:type="dxa"/>
            <w:shd w:val="clear" w:color="auto" w:fill="auto"/>
          </w:tcPr>
          <w:p w:rsidR="00373157" w:rsidRPr="0057265D" w:rsidRDefault="00373157" w:rsidP="00373157">
            <w:pPr>
              <w:pStyle w:val="Textkrper"/>
              <w:rPr>
                <w:sz w:val="18"/>
                <w:szCs w:val="22"/>
                <w:lang w:eastAsia="en-US"/>
              </w:rPr>
            </w:pPr>
          </w:p>
        </w:tc>
        <w:tc>
          <w:tcPr>
            <w:tcW w:w="709" w:type="dxa"/>
            <w:shd w:val="clear" w:color="auto" w:fill="auto"/>
          </w:tcPr>
          <w:p w:rsidR="00373157" w:rsidRPr="0057265D" w:rsidRDefault="00373157" w:rsidP="00373157">
            <w:pPr>
              <w:pStyle w:val="Textkrper"/>
              <w:rPr>
                <w:sz w:val="18"/>
                <w:szCs w:val="22"/>
                <w:lang w:eastAsia="en-US"/>
              </w:rPr>
            </w:pPr>
          </w:p>
        </w:tc>
        <w:tc>
          <w:tcPr>
            <w:tcW w:w="3260" w:type="dxa"/>
            <w:shd w:val="clear" w:color="auto" w:fill="auto"/>
          </w:tcPr>
          <w:p w:rsidR="00373157" w:rsidRPr="0057265D" w:rsidRDefault="00373157" w:rsidP="00373157">
            <w:pPr>
              <w:pStyle w:val="Textkrper"/>
              <w:rPr>
                <w:sz w:val="18"/>
                <w:szCs w:val="22"/>
                <w:lang w:eastAsia="en-US"/>
              </w:rPr>
            </w:pPr>
          </w:p>
        </w:tc>
      </w:tr>
      <w:tr w:rsidR="00373157" w:rsidRPr="00830BF0" w:rsidTr="00373157">
        <w:tc>
          <w:tcPr>
            <w:tcW w:w="426" w:type="dxa"/>
            <w:vMerge/>
            <w:shd w:val="clear" w:color="auto" w:fill="auto"/>
          </w:tcPr>
          <w:p w:rsidR="00373157" w:rsidRPr="0057265D" w:rsidRDefault="00373157" w:rsidP="00373157">
            <w:pPr>
              <w:pStyle w:val="Textkrper"/>
              <w:rPr>
                <w:sz w:val="18"/>
                <w:szCs w:val="22"/>
                <w:lang w:eastAsia="en-US"/>
              </w:rPr>
            </w:pPr>
          </w:p>
        </w:tc>
        <w:tc>
          <w:tcPr>
            <w:tcW w:w="5244" w:type="dxa"/>
            <w:shd w:val="clear" w:color="auto" w:fill="auto"/>
          </w:tcPr>
          <w:p w:rsidR="00373157" w:rsidRPr="0057265D" w:rsidRDefault="00373157" w:rsidP="00373157">
            <w:pPr>
              <w:pStyle w:val="Textkrper"/>
              <w:rPr>
                <w:sz w:val="18"/>
                <w:szCs w:val="22"/>
                <w:lang w:eastAsia="en-US"/>
              </w:rPr>
            </w:pPr>
          </w:p>
        </w:tc>
        <w:tc>
          <w:tcPr>
            <w:tcW w:w="709" w:type="dxa"/>
            <w:shd w:val="clear" w:color="auto" w:fill="auto"/>
          </w:tcPr>
          <w:p w:rsidR="00373157" w:rsidRPr="0057265D" w:rsidRDefault="00373157" w:rsidP="00373157">
            <w:pPr>
              <w:pStyle w:val="Textkrper"/>
              <w:rPr>
                <w:sz w:val="18"/>
                <w:szCs w:val="22"/>
                <w:lang w:eastAsia="en-US"/>
              </w:rPr>
            </w:pPr>
          </w:p>
        </w:tc>
        <w:tc>
          <w:tcPr>
            <w:tcW w:w="3260" w:type="dxa"/>
            <w:shd w:val="clear" w:color="auto" w:fill="auto"/>
          </w:tcPr>
          <w:p w:rsidR="00373157" w:rsidRPr="0057265D" w:rsidRDefault="00373157" w:rsidP="00373157">
            <w:pPr>
              <w:pStyle w:val="Textkrper"/>
              <w:rPr>
                <w:sz w:val="18"/>
                <w:szCs w:val="22"/>
                <w:lang w:eastAsia="en-US"/>
              </w:rPr>
            </w:pPr>
          </w:p>
        </w:tc>
      </w:tr>
      <w:tr w:rsidR="00373157" w:rsidRPr="00830BF0" w:rsidTr="00373157">
        <w:tc>
          <w:tcPr>
            <w:tcW w:w="426" w:type="dxa"/>
            <w:vMerge w:val="restart"/>
            <w:shd w:val="clear" w:color="auto" w:fill="auto"/>
          </w:tcPr>
          <w:p w:rsidR="00373157" w:rsidRPr="0057265D" w:rsidRDefault="00373157" w:rsidP="00373157">
            <w:pPr>
              <w:pStyle w:val="Textkrper"/>
              <w:rPr>
                <w:sz w:val="18"/>
                <w:szCs w:val="22"/>
                <w:lang w:eastAsia="en-US"/>
              </w:rPr>
            </w:pPr>
            <w:r w:rsidRPr="0057265D">
              <w:rPr>
                <w:sz w:val="18"/>
                <w:szCs w:val="22"/>
                <w:lang w:eastAsia="en-US"/>
              </w:rPr>
              <w:t>3</w:t>
            </w:r>
          </w:p>
        </w:tc>
        <w:tc>
          <w:tcPr>
            <w:tcW w:w="5244"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Getränke</w:t>
            </w:r>
          </w:p>
          <w:p w:rsidR="00373157" w:rsidRPr="0057265D" w:rsidRDefault="00373157" w:rsidP="00373157">
            <w:pPr>
              <w:pStyle w:val="Textkrper"/>
              <w:rPr>
                <w:sz w:val="18"/>
                <w:szCs w:val="22"/>
                <w:lang w:eastAsia="en-US"/>
              </w:rPr>
            </w:pPr>
            <w:r w:rsidRPr="0057265D">
              <w:rPr>
                <w:sz w:val="18"/>
                <w:szCs w:val="22"/>
                <w:lang w:eastAsia="en-US"/>
              </w:rPr>
              <w:t>+ kalte und warme Getränke</w:t>
            </w:r>
          </w:p>
        </w:tc>
        <w:tc>
          <w:tcPr>
            <w:tcW w:w="709" w:type="dxa"/>
            <w:shd w:val="clear" w:color="auto" w:fill="auto"/>
          </w:tcPr>
          <w:p w:rsidR="00373157" w:rsidRPr="0057265D" w:rsidRDefault="00373157" w:rsidP="00373157">
            <w:pPr>
              <w:pStyle w:val="Textkrper"/>
              <w:rPr>
                <w:sz w:val="18"/>
                <w:szCs w:val="22"/>
                <w:lang w:eastAsia="en-US"/>
              </w:rPr>
            </w:pPr>
          </w:p>
        </w:tc>
        <w:tc>
          <w:tcPr>
            <w:tcW w:w="3260" w:type="dxa"/>
            <w:shd w:val="clear" w:color="auto" w:fill="auto"/>
          </w:tcPr>
          <w:p w:rsidR="00373157" w:rsidRPr="0057265D" w:rsidRDefault="00373157" w:rsidP="00373157">
            <w:pPr>
              <w:pStyle w:val="Textkrper"/>
              <w:rPr>
                <w:sz w:val="18"/>
                <w:szCs w:val="22"/>
                <w:lang w:eastAsia="en-US"/>
              </w:rPr>
            </w:pPr>
          </w:p>
        </w:tc>
      </w:tr>
      <w:tr w:rsidR="00373157" w:rsidRPr="00830BF0" w:rsidTr="00373157">
        <w:tc>
          <w:tcPr>
            <w:tcW w:w="426" w:type="dxa"/>
            <w:vMerge/>
            <w:shd w:val="clear" w:color="auto" w:fill="auto"/>
          </w:tcPr>
          <w:p w:rsidR="00373157" w:rsidRPr="0057265D" w:rsidRDefault="00373157" w:rsidP="00373157">
            <w:pPr>
              <w:pStyle w:val="Textkrper"/>
              <w:rPr>
                <w:sz w:val="18"/>
                <w:szCs w:val="22"/>
                <w:lang w:eastAsia="en-US"/>
              </w:rPr>
            </w:pPr>
          </w:p>
        </w:tc>
        <w:tc>
          <w:tcPr>
            <w:tcW w:w="5244" w:type="dxa"/>
            <w:shd w:val="clear" w:color="auto" w:fill="auto"/>
          </w:tcPr>
          <w:p w:rsidR="00373157" w:rsidRPr="0057265D" w:rsidRDefault="00373157" w:rsidP="00373157">
            <w:pPr>
              <w:pStyle w:val="Textkrper"/>
              <w:rPr>
                <w:sz w:val="18"/>
                <w:szCs w:val="22"/>
                <w:lang w:eastAsia="en-US"/>
              </w:rPr>
            </w:pPr>
          </w:p>
        </w:tc>
        <w:tc>
          <w:tcPr>
            <w:tcW w:w="709" w:type="dxa"/>
            <w:shd w:val="clear" w:color="auto" w:fill="auto"/>
          </w:tcPr>
          <w:p w:rsidR="00373157" w:rsidRPr="0057265D" w:rsidRDefault="00373157" w:rsidP="00373157">
            <w:pPr>
              <w:pStyle w:val="Textkrper"/>
              <w:rPr>
                <w:sz w:val="18"/>
                <w:szCs w:val="22"/>
                <w:lang w:eastAsia="en-US"/>
              </w:rPr>
            </w:pPr>
          </w:p>
        </w:tc>
        <w:tc>
          <w:tcPr>
            <w:tcW w:w="3260" w:type="dxa"/>
            <w:shd w:val="clear" w:color="auto" w:fill="auto"/>
          </w:tcPr>
          <w:p w:rsidR="00373157" w:rsidRPr="0057265D" w:rsidRDefault="00373157" w:rsidP="00373157">
            <w:pPr>
              <w:pStyle w:val="Textkrper"/>
              <w:rPr>
                <w:sz w:val="18"/>
                <w:szCs w:val="22"/>
                <w:lang w:eastAsia="en-US"/>
              </w:rPr>
            </w:pPr>
          </w:p>
        </w:tc>
      </w:tr>
      <w:tr w:rsidR="00373157" w:rsidRPr="00830BF0" w:rsidTr="00373157">
        <w:tc>
          <w:tcPr>
            <w:tcW w:w="426" w:type="dxa"/>
            <w:vMerge/>
            <w:shd w:val="clear" w:color="auto" w:fill="auto"/>
          </w:tcPr>
          <w:p w:rsidR="00373157" w:rsidRPr="0057265D" w:rsidRDefault="00373157" w:rsidP="00373157">
            <w:pPr>
              <w:pStyle w:val="Textkrper"/>
              <w:rPr>
                <w:sz w:val="18"/>
                <w:szCs w:val="22"/>
                <w:lang w:eastAsia="en-US"/>
              </w:rPr>
            </w:pPr>
          </w:p>
        </w:tc>
        <w:tc>
          <w:tcPr>
            <w:tcW w:w="5244" w:type="dxa"/>
            <w:shd w:val="clear" w:color="auto" w:fill="auto"/>
          </w:tcPr>
          <w:p w:rsidR="00373157" w:rsidRPr="0057265D" w:rsidRDefault="00373157" w:rsidP="00373157">
            <w:pPr>
              <w:pStyle w:val="Textkrper"/>
              <w:rPr>
                <w:sz w:val="18"/>
                <w:szCs w:val="22"/>
                <w:lang w:eastAsia="en-US"/>
              </w:rPr>
            </w:pPr>
          </w:p>
        </w:tc>
        <w:tc>
          <w:tcPr>
            <w:tcW w:w="709" w:type="dxa"/>
            <w:shd w:val="clear" w:color="auto" w:fill="auto"/>
          </w:tcPr>
          <w:p w:rsidR="00373157" w:rsidRPr="0057265D" w:rsidRDefault="00373157" w:rsidP="00373157">
            <w:pPr>
              <w:pStyle w:val="Textkrper"/>
              <w:rPr>
                <w:sz w:val="18"/>
                <w:szCs w:val="22"/>
                <w:lang w:eastAsia="en-US"/>
              </w:rPr>
            </w:pPr>
          </w:p>
        </w:tc>
        <w:tc>
          <w:tcPr>
            <w:tcW w:w="3260" w:type="dxa"/>
            <w:shd w:val="clear" w:color="auto" w:fill="auto"/>
          </w:tcPr>
          <w:p w:rsidR="00373157" w:rsidRPr="0057265D" w:rsidRDefault="00373157" w:rsidP="00373157">
            <w:pPr>
              <w:pStyle w:val="Textkrper"/>
              <w:rPr>
                <w:sz w:val="18"/>
                <w:szCs w:val="22"/>
                <w:lang w:eastAsia="en-US"/>
              </w:rPr>
            </w:pPr>
          </w:p>
        </w:tc>
      </w:tr>
      <w:tr w:rsidR="00373157" w:rsidRPr="00830BF0" w:rsidTr="00373157">
        <w:tc>
          <w:tcPr>
            <w:tcW w:w="426" w:type="dxa"/>
            <w:vMerge/>
            <w:shd w:val="clear" w:color="auto" w:fill="auto"/>
          </w:tcPr>
          <w:p w:rsidR="00373157" w:rsidRPr="0057265D" w:rsidRDefault="00373157" w:rsidP="00373157">
            <w:pPr>
              <w:pStyle w:val="Textkrper"/>
              <w:rPr>
                <w:sz w:val="18"/>
                <w:szCs w:val="22"/>
                <w:lang w:eastAsia="en-US"/>
              </w:rPr>
            </w:pPr>
          </w:p>
        </w:tc>
        <w:tc>
          <w:tcPr>
            <w:tcW w:w="5244" w:type="dxa"/>
            <w:shd w:val="clear" w:color="auto" w:fill="auto"/>
          </w:tcPr>
          <w:p w:rsidR="00373157" w:rsidRPr="0057265D" w:rsidRDefault="00373157" w:rsidP="00373157">
            <w:pPr>
              <w:pStyle w:val="Textkrper"/>
              <w:rPr>
                <w:sz w:val="18"/>
                <w:szCs w:val="22"/>
                <w:lang w:eastAsia="en-US"/>
              </w:rPr>
            </w:pPr>
          </w:p>
        </w:tc>
        <w:tc>
          <w:tcPr>
            <w:tcW w:w="709" w:type="dxa"/>
            <w:shd w:val="clear" w:color="auto" w:fill="auto"/>
          </w:tcPr>
          <w:p w:rsidR="00373157" w:rsidRPr="0057265D" w:rsidRDefault="00373157" w:rsidP="00373157">
            <w:pPr>
              <w:pStyle w:val="Textkrper"/>
              <w:rPr>
                <w:sz w:val="18"/>
                <w:szCs w:val="22"/>
                <w:lang w:eastAsia="en-US"/>
              </w:rPr>
            </w:pPr>
          </w:p>
        </w:tc>
        <w:tc>
          <w:tcPr>
            <w:tcW w:w="3260" w:type="dxa"/>
            <w:shd w:val="clear" w:color="auto" w:fill="auto"/>
          </w:tcPr>
          <w:p w:rsidR="00373157" w:rsidRPr="0057265D" w:rsidRDefault="00373157" w:rsidP="00373157">
            <w:pPr>
              <w:pStyle w:val="Textkrper"/>
              <w:rPr>
                <w:sz w:val="18"/>
                <w:szCs w:val="22"/>
                <w:lang w:eastAsia="en-US"/>
              </w:rPr>
            </w:pPr>
          </w:p>
        </w:tc>
      </w:tr>
      <w:tr w:rsidR="00373157" w:rsidRPr="00830BF0" w:rsidTr="00373157">
        <w:tc>
          <w:tcPr>
            <w:tcW w:w="426" w:type="dxa"/>
            <w:vMerge/>
            <w:shd w:val="clear" w:color="auto" w:fill="auto"/>
          </w:tcPr>
          <w:p w:rsidR="00373157" w:rsidRPr="0057265D" w:rsidRDefault="00373157" w:rsidP="00373157">
            <w:pPr>
              <w:pStyle w:val="Textkrper"/>
              <w:rPr>
                <w:sz w:val="18"/>
                <w:szCs w:val="22"/>
                <w:lang w:eastAsia="en-US"/>
              </w:rPr>
            </w:pPr>
          </w:p>
        </w:tc>
        <w:tc>
          <w:tcPr>
            <w:tcW w:w="5244" w:type="dxa"/>
            <w:shd w:val="clear" w:color="auto" w:fill="auto"/>
          </w:tcPr>
          <w:p w:rsidR="00373157" w:rsidRPr="0057265D" w:rsidRDefault="00373157" w:rsidP="00373157">
            <w:pPr>
              <w:pStyle w:val="Textkrper"/>
              <w:rPr>
                <w:sz w:val="18"/>
                <w:szCs w:val="22"/>
                <w:lang w:eastAsia="en-US"/>
              </w:rPr>
            </w:pPr>
          </w:p>
        </w:tc>
        <w:tc>
          <w:tcPr>
            <w:tcW w:w="709" w:type="dxa"/>
            <w:shd w:val="clear" w:color="auto" w:fill="auto"/>
          </w:tcPr>
          <w:p w:rsidR="00373157" w:rsidRPr="0057265D" w:rsidRDefault="00373157" w:rsidP="00373157">
            <w:pPr>
              <w:pStyle w:val="Textkrper"/>
              <w:rPr>
                <w:sz w:val="18"/>
                <w:szCs w:val="22"/>
                <w:lang w:eastAsia="en-US"/>
              </w:rPr>
            </w:pPr>
          </w:p>
        </w:tc>
        <w:tc>
          <w:tcPr>
            <w:tcW w:w="3260" w:type="dxa"/>
            <w:shd w:val="clear" w:color="auto" w:fill="auto"/>
          </w:tcPr>
          <w:p w:rsidR="00373157" w:rsidRPr="0057265D" w:rsidRDefault="00373157" w:rsidP="00373157">
            <w:pPr>
              <w:pStyle w:val="Textkrper"/>
              <w:rPr>
                <w:sz w:val="18"/>
                <w:szCs w:val="22"/>
                <w:lang w:eastAsia="en-US"/>
              </w:rPr>
            </w:pPr>
          </w:p>
        </w:tc>
      </w:tr>
      <w:tr w:rsidR="00373157" w:rsidRPr="00830BF0" w:rsidTr="00373157">
        <w:tc>
          <w:tcPr>
            <w:tcW w:w="426" w:type="dxa"/>
            <w:vMerge/>
            <w:shd w:val="clear" w:color="auto" w:fill="auto"/>
          </w:tcPr>
          <w:p w:rsidR="00373157" w:rsidRPr="0057265D" w:rsidRDefault="00373157" w:rsidP="00373157">
            <w:pPr>
              <w:pStyle w:val="Textkrper"/>
              <w:rPr>
                <w:sz w:val="18"/>
                <w:szCs w:val="22"/>
                <w:lang w:eastAsia="en-US"/>
              </w:rPr>
            </w:pPr>
          </w:p>
        </w:tc>
        <w:tc>
          <w:tcPr>
            <w:tcW w:w="5244" w:type="dxa"/>
            <w:shd w:val="clear" w:color="auto" w:fill="auto"/>
          </w:tcPr>
          <w:p w:rsidR="00373157" w:rsidRPr="0057265D" w:rsidRDefault="00373157" w:rsidP="00373157">
            <w:pPr>
              <w:pStyle w:val="Textkrper"/>
              <w:rPr>
                <w:sz w:val="18"/>
                <w:szCs w:val="22"/>
                <w:lang w:eastAsia="en-US"/>
              </w:rPr>
            </w:pPr>
          </w:p>
        </w:tc>
        <w:tc>
          <w:tcPr>
            <w:tcW w:w="709" w:type="dxa"/>
            <w:shd w:val="clear" w:color="auto" w:fill="auto"/>
          </w:tcPr>
          <w:p w:rsidR="00373157" w:rsidRPr="0057265D" w:rsidRDefault="00373157" w:rsidP="00373157">
            <w:pPr>
              <w:pStyle w:val="Textkrper"/>
              <w:rPr>
                <w:sz w:val="18"/>
                <w:szCs w:val="22"/>
                <w:lang w:eastAsia="en-US"/>
              </w:rPr>
            </w:pPr>
          </w:p>
        </w:tc>
        <w:tc>
          <w:tcPr>
            <w:tcW w:w="3260" w:type="dxa"/>
            <w:shd w:val="clear" w:color="auto" w:fill="auto"/>
          </w:tcPr>
          <w:p w:rsidR="00373157" w:rsidRPr="0057265D" w:rsidRDefault="00373157" w:rsidP="00373157">
            <w:pPr>
              <w:pStyle w:val="Textkrper"/>
              <w:rPr>
                <w:sz w:val="18"/>
                <w:szCs w:val="22"/>
                <w:lang w:eastAsia="en-US"/>
              </w:rPr>
            </w:pPr>
          </w:p>
        </w:tc>
      </w:tr>
      <w:tr w:rsidR="00373157" w:rsidRPr="00830BF0" w:rsidTr="00373157">
        <w:tc>
          <w:tcPr>
            <w:tcW w:w="426" w:type="dxa"/>
            <w:vMerge w:val="restart"/>
            <w:shd w:val="clear" w:color="auto" w:fill="auto"/>
          </w:tcPr>
          <w:p w:rsidR="00373157" w:rsidRPr="0057265D" w:rsidRDefault="00373157" w:rsidP="00373157">
            <w:pPr>
              <w:pStyle w:val="Textkrper"/>
              <w:rPr>
                <w:sz w:val="18"/>
                <w:szCs w:val="22"/>
                <w:lang w:eastAsia="en-US"/>
              </w:rPr>
            </w:pPr>
            <w:r w:rsidRPr="0057265D">
              <w:rPr>
                <w:sz w:val="18"/>
                <w:szCs w:val="22"/>
                <w:lang w:eastAsia="en-US"/>
              </w:rPr>
              <w:t>4</w:t>
            </w:r>
          </w:p>
        </w:tc>
        <w:tc>
          <w:tcPr>
            <w:tcW w:w="5244" w:type="dxa"/>
            <w:shd w:val="clear" w:color="auto" w:fill="auto"/>
          </w:tcPr>
          <w:p w:rsidR="00373157" w:rsidRPr="0057265D" w:rsidRDefault="00373157" w:rsidP="00373157">
            <w:pPr>
              <w:pStyle w:val="Textkrper"/>
              <w:rPr>
                <w:sz w:val="18"/>
                <w:szCs w:val="22"/>
                <w:lang w:eastAsia="en-US"/>
              </w:rPr>
            </w:pPr>
            <w:r w:rsidRPr="0057265D">
              <w:rPr>
                <w:sz w:val="18"/>
                <w:szCs w:val="22"/>
                <w:lang w:eastAsia="en-US"/>
              </w:rPr>
              <w:t>Allgemein:</w:t>
            </w:r>
          </w:p>
          <w:p w:rsidR="00373157" w:rsidRPr="0057265D" w:rsidRDefault="00373157" w:rsidP="00373157">
            <w:pPr>
              <w:pStyle w:val="Textkrper"/>
              <w:rPr>
                <w:sz w:val="18"/>
                <w:szCs w:val="22"/>
                <w:lang w:eastAsia="en-US"/>
              </w:rPr>
            </w:pPr>
            <w:r w:rsidRPr="0057265D">
              <w:rPr>
                <w:sz w:val="18"/>
                <w:szCs w:val="22"/>
                <w:lang w:eastAsia="en-US"/>
              </w:rPr>
              <w:t xml:space="preserve">+ Büffetservice </w:t>
            </w:r>
          </w:p>
          <w:p w:rsidR="00373157" w:rsidRPr="0057265D" w:rsidRDefault="00373157" w:rsidP="00373157">
            <w:pPr>
              <w:pStyle w:val="Textkrper"/>
              <w:rPr>
                <w:sz w:val="18"/>
                <w:szCs w:val="22"/>
                <w:lang w:eastAsia="en-US"/>
              </w:rPr>
            </w:pPr>
            <w:r w:rsidRPr="0057265D">
              <w:rPr>
                <w:sz w:val="18"/>
                <w:szCs w:val="22"/>
                <w:lang w:eastAsia="en-US"/>
              </w:rPr>
              <w:t>+ Tisch- und Raumdekoration</w:t>
            </w:r>
          </w:p>
        </w:tc>
        <w:tc>
          <w:tcPr>
            <w:tcW w:w="709" w:type="dxa"/>
            <w:shd w:val="clear" w:color="auto" w:fill="auto"/>
          </w:tcPr>
          <w:p w:rsidR="00373157" w:rsidRPr="0057265D" w:rsidRDefault="00373157" w:rsidP="00373157">
            <w:pPr>
              <w:pStyle w:val="Textkrper"/>
              <w:rPr>
                <w:sz w:val="18"/>
                <w:szCs w:val="22"/>
                <w:lang w:eastAsia="en-US"/>
              </w:rPr>
            </w:pPr>
          </w:p>
        </w:tc>
        <w:tc>
          <w:tcPr>
            <w:tcW w:w="3260" w:type="dxa"/>
            <w:shd w:val="clear" w:color="auto" w:fill="auto"/>
          </w:tcPr>
          <w:p w:rsidR="00373157" w:rsidRPr="0057265D" w:rsidRDefault="00373157" w:rsidP="00373157">
            <w:pPr>
              <w:pStyle w:val="Textkrper"/>
              <w:rPr>
                <w:sz w:val="18"/>
                <w:szCs w:val="22"/>
                <w:lang w:eastAsia="en-US"/>
              </w:rPr>
            </w:pPr>
          </w:p>
        </w:tc>
      </w:tr>
      <w:tr w:rsidR="00373157" w:rsidRPr="00830BF0" w:rsidTr="00373157">
        <w:tc>
          <w:tcPr>
            <w:tcW w:w="426" w:type="dxa"/>
            <w:vMerge/>
            <w:shd w:val="clear" w:color="auto" w:fill="auto"/>
          </w:tcPr>
          <w:p w:rsidR="00373157" w:rsidRPr="0057265D" w:rsidRDefault="00373157" w:rsidP="00373157">
            <w:pPr>
              <w:pStyle w:val="Textkrper"/>
              <w:rPr>
                <w:sz w:val="18"/>
                <w:szCs w:val="22"/>
                <w:lang w:eastAsia="en-US"/>
              </w:rPr>
            </w:pPr>
          </w:p>
        </w:tc>
        <w:tc>
          <w:tcPr>
            <w:tcW w:w="5244" w:type="dxa"/>
            <w:shd w:val="clear" w:color="auto" w:fill="auto"/>
          </w:tcPr>
          <w:p w:rsidR="00373157" w:rsidRPr="0057265D" w:rsidRDefault="00373157" w:rsidP="00373157">
            <w:pPr>
              <w:pStyle w:val="Textkrper"/>
              <w:rPr>
                <w:sz w:val="18"/>
                <w:szCs w:val="22"/>
                <w:lang w:eastAsia="en-US"/>
              </w:rPr>
            </w:pPr>
          </w:p>
        </w:tc>
        <w:tc>
          <w:tcPr>
            <w:tcW w:w="709" w:type="dxa"/>
            <w:shd w:val="clear" w:color="auto" w:fill="auto"/>
          </w:tcPr>
          <w:p w:rsidR="00373157" w:rsidRPr="0057265D" w:rsidRDefault="00373157" w:rsidP="00373157">
            <w:pPr>
              <w:pStyle w:val="Textkrper"/>
              <w:rPr>
                <w:sz w:val="18"/>
                <w:szCs w:val="22"/>
                <w:lang w:eastAsia="en-US"/>
              </w:rPr>
            </w:pPr>
          </w:p>
        </w:tc>
        <w:tc>
          <w:tcPr>
            <w:tcW w:w="3260" w:type="dxa"/>
            <w:shd w:val="clear" w:color="auto" w:fill="auto"/>
          </w:tcPr>
          <w:p w:rsidR="00373157" w:rsidRPr="0057265D" w:rsidRDefault="00373157" w:rsidP="00373157">
            <w:pPr>
              <w:pStyle w:val="Textkrper"/>
              <w:rPr>
                <w:sz w:val="18"/>
                <w:szCs w:val="22"/>
                <w:lang w:eastAsia="en-US"/>
              </w:rPr>
            </w:pPr>
          </w:p>
        </w:tc>
      </w:tr>
      <w:tr w:rsidR="00373157" w:rsidRPr="00830BF0" w:rsidTr="00373157">
        <w:tc>
          <w:tcPr>
            <w:tcW w:w="426" w:type="dxa"/>
            <w:vMerge/>
            <w:shd w:val="clear" w:color="auto" w:fill="auto"/>
          </w:tcPr>
          <w:p w:rsidR="00373157" w:rsidRPr="0057265D" w:rsidRDefault="00373157" w:rsidP="00373157">
            <w:pPr>
              <w:pStyle w:val="Textkrper"/>
              <w:rPr>
                <w:sz w:val="18"/>
                <w:szCs w:val="22"/>
                <w:lang w:eastAsia="en-US"/>
              </w:rPr>
            </w:pPr>
          </w:p>
        </w:tc>
        <w:tc>
          <w:tcPr>
            <w:tcW w:w="5244" w:type="dxa"/>
            <w:shd w:val="clear" w:color="auto" w:fill="auto"/>
          </w:tcPr>
          <w:p w:rsidR="00373157" w:rsidRPr="0057265D" w:rsidRDefault="00373157" w:rsidP="00373157">
            <w:pPr>
              <w:pStyle w:val="Textkrper"/>
              <w:rPr>
                <w:sz w:val="18"/>
                <w:szCs w:val="22"/>
                <w:lang w:eastAsia="en-US"/>
              </w:rPr>
            </w:pPr>
          </w:p>
        </w:tc>
        <w:tc>
          <w:tcPr>
            <w:tcW w:w="709" w:type="dxa"/>
            <w:shd w:val="clear" w:color="auto" w:fill="auto"/>
          </w:tcPr>
          <w:p w:rsidR="00373157" w:rsidRPr="0057265D" w:rsidRDefault="00373157" w:rsidP="00373157">
            <w:pPr>
              <w:pStyle w:val="Textkrper"/>
              <w:rPr>
                <w:sz w:val="18"/>
                <w:szCs w:val="22"/>
                <w:lang w:eastAsia="en-US"/>
              </w:rPr>
            </w:pPr>
          </w:p>
        </w:tc>
        <w:tc>
          <w:tcPr>
            <w:tcW w:w="3260" w:type="dxa"/>
            <w:shd w:val="clear" w:color="auto" w:fill="auto"/>
          </w:tcPr>
          <w:p w:rsidR="00373157" w:rsidRPr="0057265D" w:rsidRDefault="00373157" w:rsidP="00373157">
            <w:pPr>
              <w:pStyle w:val="Textkrper"/>
              <w:rPr>
                <w:sz w:val="18"/>
                <w:szCs w:val="22"/>
                <w:lang w:eastAsia="en-US"/>
              </w:rPr>
            </w:pPr>
          </w:p>
        </w:tc>
      </w:tr>
      <w:tr w:rsidR="00373157" w:rsidRPr="00830BF0" w:rsidTr="00373157">
        <w:tc>
          <w:tcPr>
            <w:tcW w:w="426" w:type="dxa"/>
            <w:vMerge/>
            <w:shd w:val="clear" w:color="auto" w:fill="auto"/>
          </w:tcPr>
          <w:p w:rsidR="00373157" w:rsidRPr="0057265D" w:rsidRDefault="00373157" w:rsidP="00373157">
            <w:pPr>
              <w:pStyle w:val="Textkrper"/>
              <w:rPr>
                <w:sz w:val="18"/>
                <w:szCs w:val="22"/>
                <w:lang w:eastAsia="en-US"/>
              </w:rPr>
            </w:pPr>
          </w:p>
        </w:tc>
        <w:tc>
          <w:tcPr>
            <w:tcW w:w="5244" w:type="dxa"/>
            <w:shd w:val="clear" w:color="auto" w:fill="auto"/>
          </w:tcPr>
          <w:p w:rsidR="00373157" w:rsidRPr="0057265D" w:rsidRDefault="00373157" w:rsidP="00373157">
            <w:pPr>
              <w:pStyle w:val="Textkrper"/>
              <w:rPr>
                <w:sz w:val="18"/>
                <w:szCs w:val="22"/>
                <w:lang w:eastAsia="en-US"/>
              </w:rPr>
            </w:pPr>
          </w:p>
        </w:tc>
        <w:tc>
          <w:tcPr>
            <w:tcW w:w="709" w:type="dxa"/>
            <w:shd w:val="clear" w:color="auto" w:fill="auto"/>
          </w:tcPr>
          <w:p w:rsidR="00373157" w:rsidRPr="0057265D" w:rsidRDefault="00373157" w:rsidP="00373157">
            <w:pPr>
              <w:pStyle w:val="Textkrper"/>
              <w:rPr>
                <w:sz w:val="18"/>
                <w:szCs w:val="22"/>
                <w:lang w:eastAsia="en-US"/>
              </w:rPr>
            </w:pPr>
          </w:p>
        </w:tc>
        <w:tc>
          <w:tcPr>
            <w:tcW w:w="3260" w:type="dxa"/>
            <w:shd w:val="clear" w:color="auto" w:fill="auto"/>
          </w:tcPr>
          <w:p w:rsidR="00373157" w:rsidRPr="0057265D" w:rsidRDefault="00373157" w:rsidP="00373157">
            <w:pPr>
              <w:pStyle w:val="Textkrper"/>
              <w:rPr>
                <w:sz w:val="18"/>
                <w:szCs w:val="22"/>
                <w:lang w:eastAsia="en-US"/>
              </w:rPr>
            </w:pPr>
          </w:p>
        </w:tc>
      </w:tr>
      <w:tr w:rsidR="00373157" w:rsidRPr="00830BF0" w:rsidTr="00373157">
        <w:tc>
          <w:tcPr>
            <w:tcW w:w="426" w:type="dxa"/>
            <w:vMerge/>
            <w:shd w:val="clear" w:color="auto" w:fill="auto"/>
          </w:tcPr>
          <w:p w:rsidR="00373157" w:rsidRPr="0057265D" w:rsidRDefault="00373157" w:rsidP="00373157">
            <w:pPr>
              <w:pStyle w:val="Textkrper"/>
              <w:rPr>
                <w:sz w:val="18"/>
                <w:szCs w:val="22"/>
                <w:lang w:eastAsia="en-US"/>
              </w:rPr>
            </w:pPr>
          </w:p>
        </w:tc>
        <w:tc>
          <w:tcPr>
            <w:tcW w:w="5244" w:type="dxa"/>
            <w:shd w:val="clear" w:color="auto" w:fill="auto"/>
          </w:tcPr>
          <w:p w:rsidR="00373157" w:rsidRPr="0057265D" w:rsidRDefault="00373157" w:rsidP="00373157">
            <w:pPr>
              <w:pStyle w:val="Textkrper"/>
              <w:rPr>
                <w:sz w:val="18"/>
                <w:szCs w:val="22"/>
                <w:lang w:eastAsia="en-US"/>
              </w:rPr>
            </w:pPr>
          </w:p>
        </w:tc>
        <w:tc>
          <w:tcPr>
            <w:tcW w:w="709" w:type="dxa"/>
            <w:shd w:val="clear" w:color="auto" w:fill="auto"/>
          </w:tcPr>
          <w:p w:rsidR="00373157" w:rsidRPr="0057265D" w:rsidRDefault="00373157" w:rsidP="00373157">
            <w:pPr>
              <w:pStyle w:val="Textkrper"/>
              <w:rPr>
                <w:sz w:val="18"/>
                <w:szCs w:val="22"/>
                <w:lang w:eastAsia="en-US"/>
              </w:rPr>
            </w:pPr>
          </w:p>
        </w:tc>
        <w:tc>
          <w:tcPr>
            <w:tcW w:w="3260" w:type="dxa"/>
            <w:shd w:val="clear" w:color="auto" w:fill="auto"/>
          </w:tcPr>
          <w:p w:rsidR="00373157" w:rsidRPr="0057265D" w:rsidRDefault="00373157" w:rsidP="00373157">
            <w:pPr>
              <w:pStyle w:val="Textkrper"/>
              <w:rPr>
                <w:sz w:val="18"/>
                <w:szCs w:val="22"/>
                <w:lang w:eastAsia="en-US"/>
              </w:rPr>
            </w:pPr>
          </w:p>
        </w:tc>
      </w:tr>
      <w:tr w:rsidR="00373157" w:rsidRPr="00830BF0" w:rsidTr="00373157">
        <w:tc>
          <w:tcPr>
            <w:tcW w:w="426" w:type="dxa"/>
            <w:vMerge/>
            <w:shd w:val="clear" w:color="auto" w:fill="auto"/>
          </w:tcPr>
          <w:p w:rsidR="00373157" w:rsidRPr="0057265D" w:rsidRDefault="00373157" w:rsidP="00373157">
            <w:pPr>
              <w:pStyle w:val="Textkrper"/>
              <w:rPr>
                <w:sz w:val="18"/>
                <w:szCs w:val="22"/>
                <w:lang w:eastAsia="en-US"/>
              </w:rPr>
            </w:pPr>
          </w:p>
        </w:tc>
        <w:tc>
          <w:tcPr>
            <w:tcW w:w="5244" w:type="dxa"/>
            <w:shd w:val="clear" w:color="auto" w:fill="auto"/>
          </w:tcPr>
          <w:p w:rsidR="00373157" w:rsidRPr="0057265D" w:rsidRDefault="00373157" w:rsidP="00373157">
            <w:pPr>
              <w:pStyle w:val="Textkrper"/>
              <w:rPr>
                <w:sz w:val="18"/>
                <w:szCs w:val="22"/>
                <w:lang w:eastAsia="en-US"/>
              </w:rPr>
            </w:pPr>
          </w:p>
        </w:tc>
        <w:tc>
          <w:tcPr>
            <w:tcW w:w="709" w:type="dxa"/>
            <w:shd w:val="clear" w:color="auto" w:fill="auto"/>
          </w:tcPr>
          <w:p w:rsidR="00373157" w:rsidRPr="0057265D" w:rsidRDefault="00373157" w:rsidP="00373157">
            <w:pPr>
              <w:pStyle w:val="Textkrper"/>
              <w:rPr>
                <w:sz w:val="18"/>
                <w:szCs w:val="22"/>
                <w:lang w:eastAsia="en-US"/>
              </w:rPr>
            </w:pPr>
          </w:p>
        </w:tc>
        <w:tc>
          <w:tcPr>
            <w:tcW w:w="3260" w:type="dxa"/>
            <w:shd w:val="clear" w:color="auto" w:fill="auto"/>
          </w:tcPr>
          <w:p w:rsidR="00373157" w:rsidRPr="0057265D" w:rsidRDefault="00373157" w:rsidP="00373157">
            <w:pPr>
              <w:pStyle w:val="Textkrper"/>
              <w:rPr>
                <w:sz w:val="18"/>
                <w:szCs w:val="22"/>
                <w:lang w:eastAsia="en-US"/>
              </w:rPr>
            </w:pPr>
          </w:p>
        </w:tc>
      </w:tr>
    </w:tbl>
    <w:p w:rsidR="00373157" w:rsidRDefault="00373157" w:rsidP="00373157">
      <w:pPr>
        <w:pStyle w:val="Textkrper"/>
        <w:rPr>
          <w:b/>
          <w:sz w:val="24"/>
          <w:szCs w:val="24"/>
        </w:rPr>
      </w:pPr>
      <w:r w:rsidRPr="000341D9">
        <w:rPr>
          <w:b/>
          <w:sz w:val="24"/>
          <w:szCs w:val="24"/>
        </w:rPr>
        <w:t>Wichtige Anmerkungen:</w:t>
      </w:r>
    </w:p>
    <w:p w:rsidR="00C47B69" w:rsidRPr="00C47B69" w:rsidRDefault="00C47B69" w:rsidP="00C47B69">
      <w:pPr>
        <w:pStyle w:val="Textkrper-Erstzeileneinzug"/>
        <w:rPr>
          <w:lang w:eastAsia="de-DE"/>
        </w:rPr>
      </w:pPr>
    </w:p>
    <w:p w:rsidR="00373157" w:rsidRDefault="00373157" w:rsidP="00C47B69">
      <w:pPr>
        <w:pStyle w:val="Textkrper-Erstzeileneinzug"/>
        <w:pBdr>
          <w:top w:val="single" w:sz="4" w:space="1" w:color="auto"/>
          <w:left w:val="single" w:sz="4" w:space="4" w:color="auto"/>
          <w:bottom w:val="single" w:sz="4" w:space="1" w:color="auto"/>
          <w:right w:val="single" w:sz="4" w:space="4" w:color="auto"/>
        </w:pBdr>
        <w:rPr>
          <w:lang w:eastAsia="de-DE"/>
        </w:rPr>
      </w:pPr>
    </w:p>
    <w:p w:rsidR="00C47B69" w:rsidRDefault="00C47B69" w:rsidP="00C47B69">
      <w:pPr>
        <w:pStyle w:val="Textkrper-Erstzeileneinzug"/>
        <w:pBdr>
          <w:top w:val="single" w:sz="4" w:space="1" w:color="auto"/>
          <w:left w:val="single" w:sz="4" w:space="4" w:color="auto"/>
          <w:bottom w:val="single" w:sz="4" w:space="1" w:color="auto"/>
          <w:right w:val="single" w:sz="4" w:space="4" w:color="auto"/>
        </w:pBdr>
        <w:rPr>
          <w:lang w:eastAsia="de-DE"/>
        </w:rPr>
      </w:pPr>
    </w:p>
    <w:p w:rsidR="00C47B69" w:rsidRDefault="00C47B69" w:rsidP="00C47B69">
      <w:pPr>
        <w:pStyle w:val="Textkrper-Erstzeileneinzug"/>
        <w:pBdr>
          <w:top w:val="single" w:sz="4" w:space="1" w:color="auto"/>
          <w:left w:val="single" w:sz="4" w:space="4" w:color="auto"/>
          <w:bottom w:val="single" w:sz="4" w:space="1" w:color="auto"/>
          <w:right w:val="single" w:sz="4" w:space="4" w:color="auto"/>
        </w:pBdr>
        <w:rPr>
          <w:lang w:eastAsia="de-DE"/>
        </w:rPr>
      </w:pPr>
    </w:p>
    <w:p w:rsidR="00C47B69" w:rsidRDefault="00C47B69" w:rsidP="00C47B69">
      <w:pPr>
        <w:pStyle w:val="Textkrper-Erstzeileneinzug"/>
        <w:pBdr>
          <w:top w:val="single" w:sz="4" w:space="1" w:color="auto"/>
          <w:left w:val="single" w:sz="4" w:space="4" w:color="auto"/>
          <w:bottom w:val="single" w:sz="4" w:space="1" w:color="auto"/>
          <w:right w:val="single" w:sz="4" w:space="4" w:color="auto"/>
        </w:pBdr>
        <w:rPr>
          <w:lang w:eastAsia="de-DE"/>
        </w:rPr>
      </w:pPr>
    </w:p>
    <w:p w:rsidR="00C47B69" w:rsidRDefault="00C47B69" w:rsidP="00C47B69">
      <w:pPr>
        <w:pStyle w:val="Textkrper-Erstzeileneinzug"/>
        <w:pBdr>
          <w:top w:val="single" w:sz="4" w:space="1" w:color="auto"/>
          <w:left w:val="single" w:sz="4" w:space="4" w:color="auto"/>
          <w:bottom w:val="single" w:sz="4" w:space="1" w:color="auto"/>
          <w:right w:val="single" w:sz="4" w:space="4" w:color="auto"/>
        </w:pBdr>
        <w:rPr>
          <w:lang w:eastAsia="de-DE"/>
        </w:rPr>
      </w:pPr>
    </w:p>
    <w:p w:rsidR="00C47B69" w:rsidRDefault="00C47B69" w:rsidP="00C47B69">
      <w:pPr>
        <w:pStyle w:val="Textkrper-Erstzeileneinzug"/>
        <w:pBdr>
          <w:top w:val="single" w:sz="4" w:space="1" w:color="auto"/>
          <w:left w:val="single" w:sz="4" w:space="4" w:color="auto"/>
          <w:bottom w:val="single" w:sz="4" w:space="1" w:color="auto"/>
          <w:right w:val="single" w:sz="4" w:space="4" w:color="auto"/>
        </w:pBdr>
        <w:rPr>
          <w:lang w:eastAsia="de-DE"/>
        </w:rPr>
      </w:pPr>
    </w:p>
    <w:p w:rsidR="00C47B69" w:rsidRDefault="00C47B69" w:rsidP="00C47B69">
      <w:pPr>
        <w:pStyle w:val="Textkrper-Erstzeileneinzug"/>
        <w:pBdr>
          <w:top w:val="single" w:sz="4" w:space="1" w:color="auto"/>
          <w:left w:val="single" w:sz="4" w:space="4" w:color="auto"/>
          <w:bottom w:val="single" w:sz="4" w:space="1" w:color="auto"/>
          <w:right w:val="single" w:sz="4" w:space="4" w:color="auto"/>
        </w:pBdr>
        <w:rPr>
          <w:lang w:eastAsia="de-DE"/>
        </w:rPr>
      </w:pPr>
    </w:p>
    <w:p w:rsidR="00C47B69" w:rsidRDefault="00C47B69" w:rsidP="00C47B69">
      <w:pPr>
        <w:pStyle w:val="Textkrper-Erstzeileneinzug"/>
        <w:pBdr>
          <w:top w:val="single" w:sz="4" w:space="1" w:color="auto"/>
          <w:left w:val="single" w:sz="4" w:space="4" w:color="auto"/>
          <w:bottom w:val="single" w:sz="4" w:space="1" w:color="auto"/>
          <w:right w:val="single" w:sz="4" w:space="4" w:color="auto"/>
        </w:pBdr>
        <w:rPr>
          <w:lang w:eastAsia="de-DE"/>
        </w:rPr>
      </w:pPr>
    </w:p>
    <w:p w:rsidR="00C47B69" w:rsidRDefault="00C47B69" w:rsidP="00C47B69">
      <w:pPr>
        <w:pStyle w:val="Textkrper-Erstzeileneinzug"/>
        <w:pBdr>
          <w:top w:val="single" w:sz="4" w:space="1" w:color="auto"/>
          <w:left w:val="single" w:sz="4" w:space="4" w:color="auto"/>
          <w:bottom w:val="single" w:sz="4" w:space="1" w:color="auto"/>
          <w:right w:val="single" w:sz="4" w:space="4" w:color="auto"/>
        </w:pBdr>
        <w:rPr>
          <w:lang w:eastAsia="de-DE"/>
        </w:rPr>
      </w:pPr>
    </w:p>
    <w:p w:rsidR="00373157" w:rsidRDefault="00373157" w:rsidP="00C47B69">
      <w:pPr>
        <w:pStyle w:val="Textkrper-Erstzeileneinzug"/>
        <w:pBdr>
          <w:top w:val="single" w:sz="4" w:space="1" w:color="auto"/>
          <w:left w:val="single" w:sz="4" w:space="4" w:color="auto"/>
          <w:bottom w:val="single" w:sz="4" w:space="1" w:color="auto"/>
          <w:right w:val="single" w:sz="4" w:space="4" w:color="auto"/>
        </w:pBdr>
        <w:rPr>
          <w:lang w:eastAsia="de-DE"/>
        </w:rPr>
      </w:pPr>
    </w:p>
    <w:p w:rsidR="00373157" w:rsidRDefault="00373157" w:rsidP="00C47B69">
      <w:pPr>
        <w:pStyle w:val="Textkrper-Erstzeileneinzug"/>
        <w:pBdr>
          <w:top w:val="single" w:sz="4" w:space="1" w:color="auto"/>
          <w:left w:val="single" w:sz="4" w:space="4" w:color="auto"/>
          <w:bottom w:val="single" w:sz="4" w:space="1" w:color="auto"/>
          <w:right w:val="single" w:sz="4" w:space="4" w:color="auto"/>
        </w:pBdr>
        <w:rPr>
          <w:lang w:eastAsia="de-DE"/>
        </w:rPr>
      </w:pPr>
    </w:p>
    <w:p w:rsidR="00373157" w:rsidRDefault="00373157" w:rsidP="00C47B69">
      <w:pPr>
        <w:pStyle w:val="Textkrper-Erstzeileneinzug"/>
        <w:pBdr>
          <w:top w:val="single" w:sz="4" w:space="1" w:color="auto"/>
          <w:left w:val="single" w:sz="4" w:space="4" w:color="auto"/>
          <w:bottom w:val="single" w:sz="4" w:space="1" w:color="auto"/>
          <w:right w:val="single" w:sz="4" w:space="4" w:color="auto"/>
        </w:pBdr>
        <w:rPr>
          <w:lang w:eastAsia="de-DE"/>
        </w:rPr>
      </w:pPr>
    </w:p>
    <w:p w:rsidR="00373157" w:rsidRDefault="00373157" w:rsidP="00C47B69">
      <w:pPr>
        <w:pStyle w:val="Textkrper-Erstzeileneinzug"/>
        <w:pBdr>
          <w:top w:val="single" w:sz="4" w:space="1" w:color="auto"/>
          <w:left w:val="single" w:sz="4" w:space="4" w:color="auto"/>
          <w:bottom w:val="single" w:sz="4" w:space="1" w:color="auto"/>
          <w:right w:val="single" w:sz="4" w:space="4" w:color="auto"/>
        </w:pBdr>
        <w:rPr>
          <w:lang w:eastAsia="de-DE"/>
        </w:rPr>
      </w:pPr>
    </w:p>
    <w:p w:rsidR="00373157" w:rsidRDefault="00373157" w:rsidP="00C47B69">
      <w:pPr>
        <w:pStyle w:val="Textkrper-Erstzeileneinzug"/>
        <w:pBdr>
          <w:top w:val="single" w:sz="4" w:space="1" w:color="auto"/>
          <w:left w:val="single" w:sz="4" w:space="4" w:color="auto"/>
          <w:bottom w:val="single" w:sz="4" w:space="1" w:color="auto"/>
          <w:right w:val="single" w:sz="4" w:space="4" w:color="auto"/>
        </w:pBdr>
        <w:rPr>
          <w:lang w:eastAsia="de-DE"/>
        </w:rPr>
      </w:pPr>
    </w:p>
    <w:p w:rsidR="00373157" w:rsidRDefault="00373157" w:rsidP="00C47B69">
      <w:pPr>
        <w:pStyle w:val="Textkrper-Erstzeileneinzug"/>
        <w:pBdr>
          <w:top w:val="single" w:sz="4" w:space="1" w:color="auto"/>
          <w:left w:val="single" w:sz="4" w:space="4" w:color="auto"/>
          <w:bottom w:val="single" w:sz="4" w:space="1" w:color="auto"/>
          <w:right w:val="single" w:sz="4" w:space="4" w:color="auto"/>
        </w:pBdr>
        <w:rPr>
          <w:lang w:eastAsia="de-DE"/>
        </w:rPr>
      </w:pPr>
    </w:p>
    <w:p w:rsidR="00373157" w:rsidRDefault="00373157" w:rsidP="00C47B69">
      <w:pPr>
        <w:pStyle w:val="Textkrper-Erstzeileneinzug"/>
        <w:pBdr>
          <w:top w:val="single" w:sz="4" w:space="1" w:color="auto"/>
          <w:left w:val="single" w:sz="4" w:space="4" w:color="auto"/>
          <w:bottom w:val="single" w:sz="4" w:space="1" w:color="auto"/>
          <w:right w:val="single" w:sz="4" w:space="4" w:color="auto"/>
        </w:pBdr>
        <w:rPr>
          <w:lang w:eastAsia="de-DE"/>
        </w:rPr>
      </w:pPr>
    </w:p>
    <w:p w:rsidR="00373157" w:rsidRPr="00833AD7" w:rsidRDefault="00FA65AB" w:rsidP="00C47B69">
      <w:pPr>
        <w:framePr w:w="1939" w:h="1072" w:hRule="exact" w:hSpace="170" w:wrap="around" w:vAnchor="text" w:hAnchor="page" w:x="8936" w:y="213"/>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ascii="Source Sans Pro" w:eastAsia="Times New Roman" w:hAnsi="Source Sans Pro" w:cs="Times New Roman"/>
          <w:b/>
          <w:bCs/>
          <w:sz w:val="18"/>
          <w:szCs w:val="20"/>
          <w:lang w:eastAsia="de-DE"/>
        </w:rPr>
      </w:pPr>
      <w:r>
        <w:rPr>
          <w:rFonts w:ascii="Source Sans Pro" w:eastAsia="Times New Roman" w:hAnsi="Source Sans Pro" w:cs="Times New Roman"/>
          <w:b/>
          <w:bCs/>
          <w:sz w:val="18"/>
          <w:szCs w:val="20"/>
          <w:lang w:eastAsia="de-DE"/>
        </w:rPr>
        <w:t>Autor</w:t>
      </w:r>
      <w:r w:rsidR="00373157" w:rsidRPr="00833AD7">
        <w:rPr>
          <w:rFonts w:ascii="Source Sans Pro" w:eastAsia="Times New Roman" w:hAnsi="Source Sans Pro" w:cs="Times New Roman"/>
          <w:b/>
          <w:bCs/>
          <w:sz w:val="18"/>
          <w:szCs w:val="20"/>
          <w:lang w:eastAsia="de-DE"/>
        </w:rPr>
        <w:t>in:</w:t>
      </w:r>
    </w:p>
    <w:p w:rsidR="00373157" w:rsidRPr="00833AD7" w:rsidRDefault="00373157" w:rsidP="00C47B69">
      <w:pPr>
        <w:framePr w:w="1939" w:h="1072" w:hRule="exact" w:hSpace="170" w:wrap="around" w:vAnchor="text" w:hAnchor="page" w:x="8936" w:y="213"/>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ascii="Source Sans Pro" w:eastAsia="Times New Roman" w:hAnsi="Source Sans Pro" w:cs="Times New Roman"/>
          <w:sz w:val="18"/>
          <w:szCs w:val="20"/>
          <w:lang w:eastAsia="de-DE"/>
        </w:rPr>
      </w:pPr>
      <w:r>
        <w:rPr>
          <w:rFonts w:ascii="Source Sans Pro" w:eastAsia="Times New Roman" w:hAnsi="Source Sans Pro" w:cs="Times New Roman"/>
          <w:sz w:val="18"/>
          <w:szCs w:val="20"/>
          <w:lang w:eastAsia="de-DE"/>
        </w:rPr>
        <w:t>Heike Eisenhauer</w:t>
      </w:r>
    </w:p>
    <w:p w:rsidR="00373157" w:rsidRPr="00833AD7" w:rsidRDefault="00373157" w:rsidP="00C47B69">
      <w:pPr>
        <w:framePr w:w="1939" w:h="1072" w:hRule="exact" w:hSpace="170" w:wrap="around" w:vAnchor="text" w:hAnchor="page" w:x="8936" w:y="213"/>
        <w:pBdr>
          <w:top w:val="single" w:sz="4" w:space="3" w:color="D9D9D9"/>
          <w:left w:val="single" w:sz="4" w:space="2" w:color="D9D9D9"/>
          <w:bottom w:val="single" w:sz="4" w:space="3" w:color="D9D9D9"/>
          <w:right w:val="single" w:sz="4" w:space="2" w:color="D9D9D9"/>
        </w:pBdr>
        <w:shd w:val="clear" w:color="auto" w:fill="D9D9D9"/>
        <w:spacing w:before="180" w:after="60" w:line="200" w:lineRule="exact"/>
        <w:jc w:val="both"/>
        <w:rPr>
          <w:rFonts w:ascii="Source Sans Pro" w:eastAsia="Times New Roman" w:hAnsi="Source Sans Pro" w:cs="Times New Roman"/>
          <w:sz w:val="18"/>
          <w:szCs w:val="20"/>
          <w:lang w:eastAsia="de-DE"/>
        </w:rPr>
      </w:pPr>
      <w:r w:rsidRPr="00833AD7">
        <w:rPr>
          <w:rFonts w:ascii="Source Sans Pro" w:eastAsia="Times New Roman" w:hAnsi="Source Sans Pro" w:cs="Times New Roman"/>
          <w:b/>
          <w:bCs/>
          <w:sz w:val="18"/>
          <w:szCs w:val="20"/>
          <w:lang w:eastAsia="de-DE"/>
        </w:rPr>
        <w:t xml:space="preserve">Datum: </w:t>
      </w:r>
      <w:r>
        <w:rPr>
          <w:rFonts w:ascii="Source Sans Pro" w:eastAsia="Times New Roman" w:hAnsi="Source Sans Pro" w:cs="Times New Roman"/>
          <w:sz w:val="18"/>
          <w:szCs w:val="20"/>
          <w:lang w:eastAsia="de-DE"/>
        </w:rPr>
        <w:t>24. April 2014</w:t>
      </w:r>
    </w:p>
    <w:p w:rsidR="00373157" w:rsidRDefault="00373157" w:rsidP="00373157">
      <w:pPr>
        <w:pStyle w:val="Textkrper-Erstzeileneinzug"/>
        <w:rPr>
          <w:lang w:eastAsia="de-DE"/>
        </w:rPr>
      </w:pPr>
    </w:p>
    <w:p w:rsidR="00373157" w:rsidRDefault="00373157" w:rsidP="00373157">
      <w:pPr>
        <w:pStyle w:val="Textkrper-Erstzeileneinzug"/>
        <w:rPr>
          <w:lang w:eastAsia="de-DE"/>
        </w:rPr>
      </w:pPr>
    </w:p>
    <w:p w:rsidR="00373157" w:rsidRDefault="00373157" w:rsidP="00373157">
      <w:pPr>
        <w:pStyle w:val="Textkrper-Erstzeileneinzug"/>
        <w:rPr>
          <w:lang w:eastAsia="de-DE"/>
        </w:rPr>
      </w:pPr>
    </w:p>
    <w:p w:rsidR="00373157" w:rsidRPr="00830BF0" w:rsidRDefault="00373157" w:rsidP="00373157">
      <w:pPr>
        <w:pStyle w:val="Textkrper-Erstzeileneinzug"/>
        <w:rPr>
          <w:lang w:eastAsia="de-DE"/>
        </w:rPr>
      </w:pPr>
    </w:p>
    <w:p w:rsidR="00373157" w:rsidRPr="00830BF0" w:rsidRDefault="00373157" w:rsidP="00373157">
      <w:r w:rsidRPr="00830BF0">
        <w:br w:type="page"/>
      </w:r>
    </w:p>
    <w:tbl>
      <w:tblPr>
        <w:tblW w:w="9696" w:type="dxa"/>
        <w:tblInd w:w="28" w:type="dxa"/>
        <w:tblLayout w:type="fixed"/>
        <w:tblCellMar>
          <w:top w:w="28" w:type="dxa"/>
          <w:left w:w="28" w:type="dxa"/>
          <w:bottom w:w="28" w:type="dxa"/>
          <w:right w:w="28" w:type="dxa"/>
        </w:tblCellMar>
        <w:tblLook w:val="04A0" w:firstRow="1" w:lastRow="0" w:firstColumn="1" w:lastColumn="0" w:noHBand="0" w:noVBand="1"/>
      </w:tblPr>
      <w:tblGrid>
        <w:gridCol w:w="2645"/>
        <w:gridCol w:w="4770"/>
        <w:gridCol w:w="189"/>
        <w:gridCol w:w="2092"/>
      </w:tblGrid>
      <w:tr w:rsidR="00373157" w:rsidRPr="005644C7" w:rsidTr="00373157">
        <w:trPr>
          <w:trHeight w:val="895"/>
        </w:trPr>
        <w:tc>
          <w:tcPr>
            <w:tcW w:w="2645" w:type="dxa"/>
            <w:tcBorders>
              <w:top w:val="single" w:sz="4" w:space="0" w:color="auto"/>
              <w:left w:val="single" w:sz="4" w:space="0" w:color="auto"/>
              <w:right w:val="single" w:sz="4" w:space="0" w:color="auto"/>
            </w:tcBorders>
            <w:shd w:val="clear" w:color="auto" w:fill="D9D9D9"/>
          </w:tcPr>
          <w:p w:rsidR="00373157" w:rsidRPr="00904540" w:rsidRDefault="00373157" w:rsidP="00373157">
            <w:pPr>
              <w:pStyle w:val="TabelleLinks6PT"/>
            </w:pPr>
            <w:r w:rsidRPr="00904540">
              <w:t>Lernfeld</w:t>
            </w:r>
          </w:p>
          <w:p w:rsidR="00373157" w:rsidRPr="00904540" w:rsidRDefault="00373157" w:rsidP="00373157">
            <w:pPr>
              <w:pStyle w:val="TabellenkopfLSLinksbndig"/>
            </w:pPr>
            <w:r w:rsidRPr="00904540">
              <w:t xml:space="preserve">LF </w:t>
            </w:r>
            <w:r>
              <w:t>3</w:t>
            </w:r>
          </w:p>
        </w:tc>
        <w:tc>
          <w:tcPr>
            <w:tcW w:w="4770" w:type="dxa"/>
            <w:tcBorders>
              <w:top w:val="single" w:sz="4" w:space="0" w:color="auto"/>
              <w:left w:val="single" w:sz="4" w:space="0" w:color="auto"/>
              <w:right w:val="single" w:sz="4" w:space="0" w:color="auto"/>
            </w:tcBorders>
            <w:shd w:val="clear" w:color="auto" w:fill="D9D9D9"/>
          </w:tcPr>
          <w:p w:rsidR="00373157" w:rsidRPr="00904540" w:rsidRDefault="00373157" w:rsidP="00373157">
            <w:pPr>
              <w:pStyle w:val="TabelleLinks6PT"/>
            </w:pPr>
            <w:r w:rsidRPr="00904540">
              <w:t>Materialien/Titel</w:t>
            </w:r>
          </w:p>
          <w:p w:rsidR="00373157" w:rsidRDefault="00373157" w:rsidP="00373157">
            <w:pPr>
              <w:pStyle w:val="TabellenkopfLSLinksbndig"/>
            </w:pPr>
            <w:r>
              <w:t>Speisenauswahl und deren Bewertung</w:t>
            </w:r>
          </w:p>
          <w:p w:rsidR="00373157" w:rsidRPr="00904540" w:rsidRDefault="00373157" w:rsidP="00373157">
            <w:pPr>
              <w:pStyle w:val="TabellenkopfLSLinksbndig"/>
            </w:pPr>
            <w:r>
              <w:t>A-B</w:t>
            </w:r>
          </w:p>
        </w:tc>
        <w:tc>
          <w:tcPr>
            <w:tcW w:w="189" w:type="dxa"/>
            <w:vMerge w:val="restart"/>
            <w:tcBorders>
              <w:top w:val="nil"/>
              <w:left w:val="single" w:sz="4" w:space="0" w:color="auto"/>
              <w:bottom w:val="nil"/>
              <w:right w:val="single" w:sz="4" w:space="0" w:color="auto"/>
            </w:tcBorders>
            <w:shd w:val="clear" w:color="auto" w:fill="FFFFFF"/>
          </w:tcPr>
          <w:p w:rsidR="00373157" w:rsidRPr="00904540" w:rsidRDefault="00373157" w:rsidP="00373157"/>
        </w:tc>
        <w:tc>
          <w:tcPr>
            <w:tcW w:w="2092" w:type="dxa"/>
            <w:tcBorders>
              <w:top w:val="single" w:sz="4" w:space="0" w:color="auto"/>
              <w:left w:val="single" w:sz="4" w:space="0" w:color="auto"/>
              <w:right w:val="single" w:sz="4" w:space="0" w:color="auto"/>
            </w:tcBorders>
            <w:shd w:val="clear" w:color="auto" w:fill="D9D9D9"/>
          </w:tcPr>
          <w:p w:rsidR="00373157" w:rsidRPr="00806270" w:rsidRDefault="00373157" w:rsidP="00373157">
            <w:pPr>
              <w:pStyle w:val="TabellenkopfLS"/>
            </w:pPr>
            <w:r>
              <w:t>Ernährung</w:t>
            </w:r>
            <w:r>
              <w:br/>
              <w:t>und Gastronomie</w:t>
            </w:r>
          </w:p>
          <w:p w:rsidR="00373157" w:rsidRPr="00904540" w:rsidRDefault="00373157" w:rsidP="00373157">
            <w:pPr>
              <w:pStyle w:val="TabellenkopfLS"/>
              <w:spacing w:before="40"/>
            </w:pPr>
            <w:r>
              <w:t>EG</w:t>
            </w:r>
            <w:r w:rsidRPr="003D23EA">
              <w:t>3.01.0</w:t>
            </w:r>
            <w:r>
              <w:t>5.02</w:t>
            </w:r>
          </w:p>
        </w:tc>
      </w:tr>
      <w:tr w:rsidR="00373157" w:rsidRPr="005644C7" w:rsidTr="00373157">
        <w:tc>
          <w:tcPr>
            <w:tcW w:w="7415" w:type="dxa"/>
            <w:gridSpan w:val="2"/>
            <w:vMerge w:val="restart"/>
            <w:tcBorders>
              <w:top w:val="single" w:sz="4" w:space="0" w:color="auto"/>
              <w:left w:val="single" w:sz="4" w:space="0" w:color="auto"/>
              <w:right w:val="single" w:sz="4" w:space="0" w:color="auto"/>
            </w:tcBorders>
          </w:tcPr>
          <w:p w:rsidR="00373157" w:rsidRPr="00904540" w:rsidRDefault="00373157" w:rsidP="00373157">
            <w:pPr>
              <w:pStyle w:val="TabelleLinks6PT"/>
            </w:pPr>
            <w:r>
              <w:rPr>
                <w:noProof/>
              </w:rPr>
              <mc:AlternateContent>
                <mc:Choice Requires="wpg">
                  <w:drawing>
                    <wp:anchor distT="0" distB="0" distL="114300" distR="114300" simplePos="0" relativeHeight="253247488" behindDoc="0" locked="0" layoutInCell="0" allowOverlap="1" wp14:anchorId="21E223E1" wp14:editId="7B873385">
                      <wp:simplePos x="0" y="0"/>
                      <wp:positionH relativeFrom="page">
                        <wp:posOffset>5521960</wp:posOffset>
                      </wp:positionH>
                      <wp:positionV relativeFrom="page">
                        <wp:posOffset>1703705</wp:posOffset>
                      </wp:positionV>
                      <wp:extent cx="1320800" cy="647700"/>
                      <wp:effectExtent l="0" t="0" r="0" b="0"/>
                      <wp:wrapNone/>
                      <wp:docPr id="1685" name="Gruppieren 16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0800" cy="647700"/>
                                <a:chOff x="0" y="-3289"/>
                                <a:chExt cx="1313519" cy="650075"/>
                              </a:xfrm>
                            </wpg:grpSpPr>
                            <wps:wsp>
                              <wps:cNvPr id="1686" name="Rechteck 1618"/>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F42AC5" w:rsidRPr="00A50216" w:rsidRDefault="00F42AC5" w:rsidP="00373157">
                                    <w:pPr>
                                      <w:pStyle w:val="Tabellezentriert"/>
                                    </w:pPr>
                                    <w:r>
                                      <w:t>LernPROJEKT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687" name="Rechteck 1619"/>
                              <wps:cNvSpPr/>
                              <wps:spPr>
                                <a:xfrm>
                                  <a:off x="0" y="213798"/>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F42AC5" w:rsidRPr="00C1359C" w:rsidRDefault="00F42AC5" w:rsidP="00373157">
                                    <w:pPr>
                                      <w:pStyle w:val="Tabellezentriert"/>
                                      <w:rPr>
                                        <w:rStyle w:val="Fett"/>
                                      </w:rPr>
                                    </w:pPr>
                                    <w:r w:rsidRPr="00C1359C">
                                      <w:rPr>
                                        <w:rStyle w:val="Fett"/>
                                      </w:rPr>
                                      <w:t>LernTHEMA</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688" name="Rechteck 1620"/>
                              <wps:cNvSpPr/>
                              <wps:spPr>
                                <a:xfrm>
                                  <a:off x="0" y="430886"/>
                                  <a:ext cx="1313180" cy="215900"/>
                                </a:xfrm>
                                <a:prstGeom prst="rect">
                                  <a:avLst/>
                                </a:prstGeom>
                                <a:noFill/>
                                <a:ln w="3175" cap="flat" cmpd="sng" algn="ctr">
                                  <a:solidFill>
                                    <a:sysClr val="windowText" lastClr="000000"/>
                                  </a:solidFill>
                                  <a:prstDash val="solid"/>
                                </a:ln>
                                <a:effectLst/>
                              </wps:spPr>
                              <wps:txbx>
                                <w:txbxContent>
                                  <w:p w:rsidR="00F42AC5" w:rsidRPr="00C1359C" w:rsidRDefault="00F42AC5" w:rsidP="00373157">
                                    <w:pPr>
                                      <w:pStyle w:val="Tabellezentriert"/>
                                    </w:pPr>
                                    <w:r w:rsidRPr="00C1359C">
                                      <w:t>LernSCHRITT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617" o:spid="_x0000_s1292" style="position:absolute;margin-left:434.8pt;margin-top:134.15pt;width:104pt;height:51pt;z-index:253247488;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" o:allowincell="f">
                      <v:rect id="Rechteck 1618" o:spid="_x0000_s1293"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o2r8UA&#10;AADdAAAADwAAAGRycy9kb3ducmV2LnhtbESPS4vCQBCE78L+h6EXvOlkPQSJjmGRXVYRDz4u3noz&#10;nYdmekJmNPHfO4LgrZuq+rp6nvamFjdqXWVZwdc4AkGcWV1xoeB4+B1NQTiPrLG2TAru5CBdfAzm&#10;mGjb8Y5ue1+IAGGXoILS+yaR0mUlGXRj2xAHLbetQR/WtpC6xS7ATS0nURRLgxWHCyU2tCwpu+yv&#10;JlByazbd8eT8P0fbc2x+Nn/ri1LDz/57BsJT79/mV3qlQ/14GsPzmzCCX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qjavxQAAAN0AAAAPAAAAAAAAAAAAAAAAAJgCAABkcnMv&#10;ZG93bnJldi54bWxQSwUGAAAAAAQABAD1AAAAigMAAAAA&#10;" filled="f" strokecolor="windowText" strokeweight=".25pt">
                        <v:textbox inset="1mm,.5mm,1mm">
                          <w:txbxContent>
                            <w:p w:rsidR="00F42AC5" w:rsidRPr="00A50216" w:rsidRDefault="00F42AC5" w:rsidP="00373157">
                              <w:pPr>
                                <w:pStyle w:val="Tabellezentriert"/>
                              </w:pPr>
                              <w:proofErr w:type="spellStart"/>
                              <w:r>
                                <w:t>LernPROJEKT</w:t>
                              </w:r>
                              <w:proofErr w:type="spellEnd"/>
                            </w:p>
                          </w:txbxContent>
                        </v:textbox>
                      </v:rect>
                      <v:rect id="Rechteck 1619" o:spid="_x0000_s1294"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37qsMA&#10;AADdAAAADwAAAGRycy9kb3ducmV2LnhtbERPTWsCMRC9C/6HMIIX0aweVFajiKD0IrS2pext2IzJ&#10;4maybFJ3+++bQsHbPN7nbPe9q8WD2lB5VjCfZSCIS68rNgo+3k/TNYgQkTXWnknBDwXY74aDLeba&#10;d/xGj2s0IoVwyFGBjbHJpQylJYdh5hvixN186zAm2BqpW+xSuKvlIsuW0mHFqcFiQ0dL5f367RT4&#10;4vM8rw72a6GPk9em6LqLKYxS41F/2ICI1Men+N/9otP85XoFf9+kE+Tu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G37qsMAAADdAAAADwAAAAAAAAAAAAAAAACYAgAAZHJzL2Rv&#10;d25yZXYueG1sUEsFBgAAAAAEAAQA9QAAAIgDAAAAAA==&#10;" fillcolor="#d9d9d9" strokecolor="windowText" strokeweight=".25pt">
                        <v:textbox inset="1mm,.5mm,1mm">
                          <w:txbxContent>
                            <w:p w:rsidR="00F42AC5" w:rsidRPr="00C1359C" w:rsidRDefault="00F42AC5" w:rsidP="00373157">
                              <w:pPr>
                                <w:pStyle w:val="Tabellezentriert"/>
                                <w:rPr>
                                  <w:rStyle w:val="Fett"/>
                                </w:rPr>
                              </w:pPr>
                              <w:proofErr w:type="spellStart"/>
                              <w:r w:rsidRPr="00C1359C">
                                <w:rPr>
                                  <w:rStyle w:val="Fett"/>
                                </w:rPr>
                                <w:t>LernTHEMA</w:t>
                              </w:r>
                              <w:proofErr w:type="spellEnd"/>
                            </w:p>
                          </w:txbxContent>
                        </v:textbox>
                      </v:rect>
                      <v:rect id="Rechteck 1620" o:spid="_x0000_s1295"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kHRsYA&#10;AADdAAAADwAAAGRycy9kb3ducmV2LnhtbESPzW7CQAyE70h9h5Ur9Qab9hChwAZVVatSIQ6FXHpz&#10;s85PyXqj7ELC2+MDUm9jefx5Zr2ZXKcuNITWs4HnRQKKuPS25dpAcfyYL0GFiGyx80wGrhRgkz/M&#10;1phZP/I3XQ6xVgLhkKGBJsY+0zqUDTkMC98Ty67yg8Mo41BrO+AocNfplyRJtcOW5UODPb01VJ4O&#10;ZyeUyrvdWPyE+MvJ/i9177vPr5MxT4/T6wpUpCn+m+/XWyvx06XElTYiQe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HkHRsYAAADdAAAADwAAAAAAAAAAAAAAAACYAgAAZHJz&#10;L2Rvd25yZXYueG1sUEsFBgAAAAAEAAQA9QAAAIsDAAAAAA==&#10;" filled="f" strokecolor="windowText" strokeweight=".25pt">
                        <v:textbox inset="1mm,.5mm,1mm">
                          <w:txbxContent>
                            <w:p w:rsidR="00F42AC5" w:rsidRPr="00C1359C" w:rsidRDefault="00F42AC5" w:rsidP="00373157">
                              <w:pPr>
                                <w:pStyle w:val="Tabellezentriert"/>
                              </w:pPr>
                              <w:proofErr w:type="spellStart"/>
                              <w:r w:rsidRPr="00C1359C">
                                <w:t>LernSCHRITT</w:t>
                              </w:r>
                              <w:proofErr w:type="spellEnd"/>
                            </w:p>
                          </w:txbxContent>
                        </v:textbox>
                      </v:rect>
                      <w10:wrap anchorx="page" anchory="page"/>
                    </v:group>
                  </w:pict>
                </mc:Fallback>
              </mc:AlternateContent>
            </w:r>
            <w:r w:rsidRPr="00904540">
              <w:t>Kompetenzbereiche</w:t>
            </w:r>
            <w:r w:rsidR="00FA65AB">
              <w:t>:</w:t>
            </w:r>
          </w:p>
          <w:p w:rsidR="00373157" w:rsidRPr="00904540" w:rsidRDefault="00373157" w:rsidP="00373157">
            <w:pPr>
              <w:pStyle w:val="TabelleLinks8PTAufzhlung"/>
              <w:ind w:left="227" w:hanging="170"/>
            </w:pPr>
            <w:r w:rsidRPr="00830BF0">
              <w:t>Ich kann Lebensmittel nach technologischen und ernährungsphysiologischen Gesichtspunkten auswählen und diese Warenkenntnisse bei der Herstellung einfacher Speisen anwenden und Garverfahren fachgerecht einsetzen.</w:t>
            </w:r>
          </w:p>
        </w:tc>
        <w:tc>
          <w:tcPr>
            <w:tcW w:w="189" w:type="dxa"/>
            <w:vMerge/>
            <w:tcBorders>
              <w:top w:val="nil"/>
              <w:left w:val="single" w:sz="4" w:space="0" w:color="auto"/>
              <w:bottom w:val="nil"/>
              <w:right w:val="nil"/>
            </w:tcBorders>
            <w:shd w:val="clear" w:color="auto" w:fill="FFFFFF"/>
          </w:tcPr>
          <w:p w:rsidR="00373157" w:rsidRPr="00904540" w:rsidRDefault="00373157" w:rsidP="00373157"/>
        </w:tc>
        <w:tc>
          <w:tcPr>
            <w:tcW w:w="2092" w:type="dxa"/>
            <w:tcBorders>
              <w:top w:val="single" w:sz="4" w:space="0" w:color="auto"/>
              <w:left w:val="nil"/>
              <w:right w:val="nil"/>
            </w:tcBorders>
          </w:tcPr>
          <w:p w:rsidR="00373157" w:rsidRPr="00904540" w:rsidRDefault="00373157" w:rsidP="00373157"/>
        </w:tc>
      </w:tr>
      <w:tr w:rsidR="00373157" w:rsidRPr="005644C7" w:rsidTr="00373157">
        <w:trPr>
          <w:trHeight w:val="87"/>
        </w:trPr>
        <w:tc>
          <w:tcPr>
            <w:tcW w:w="7415" w:type="dxa"/>
            <w:gridSpan w:val="2"/>
            <w:vMerge/>
            <w:tcBorders>
              <w:left w:val="single" w:sz="4" w:space="0" w:color="auto"/>
              <w:right w:val="single" w:sz="4" w:space="0" w:color="auto"/>
            </w:tcBorders>
          </w:tcPr>
          <w:p w:rsidR="00373157" w:rsidRPr="00904540" w:rsidRDefault="00373157" w:rsidP="00373157">
            <w:pPr>
              <w:pStyle w:val="TabelleLinks"/>
            </w:pPr>
          </w:p>
        </w:tc>
        <w:tc>
          <w:tcPr>
            <w:tcW w:w="189" w:type="dxa"/>
            <w:vMerge/>
            <w:tcBorders>
              <w:top w:val="nil"/>
              <w:left w:val="single" w:sz="4" w:space="0" w:color="auto"/>
              <w:bottom w:val="nil"/>
            </w:tcBorders>
            <w:shd w:val="clear" w:color="auto" w:fill="FFFFFF"/>
          </w:tcPr>
          <w:p w:rsidR="00373157" w:rsidRPr="00904540" w:rsidRDefault="00373157" w:rsidP="00373157"/>
        </w:tc>
        <w:tc>
          <w:tcPr>
            <w:tcW w:w="2092" w:type="dxa"/>
          </w:tcPr>
          <w:p w:rsidR="00373157" w:rsidRPr="00904540" w:rsidRDefault="00373157" w:rsidP="00373157">
            <w:pPr>
              <w:pStyle w:val="Tabellezentriert"/>
            </w:pPr>
          </w:p>
        </w:tc>
      </w:tr>
      <w:tr w:rsidR="00373157" w:rsidRPr="005644C7" w:rsidTr="00373157">
        <w:tc>
          <w:tcPr>
            <w:tcW w:w="7415" w:type="dxa"/>
            <w:gridSpan w:val="2"/>
            <w:vMerge/>
            <w:tcBorders>
              <w:left w:val="single" w:sz="4" w:space="0" w:color="auto"/>
              <w:right w:val="single" w:sz="4" w:space="0" w:color="auto"/>
            </w:tcBorders>
          </w:tcPr>
          <w:p w:rsidR="00373157" w:rsidRPr="00904540" w:rsidRDefault="00373157" w:rsidP="00373157">
            <w:pPr>
              <w:pStyle w:val="TabelleLinks"/>
            </w:pPr>
          </w:p>
        </w:tc>
        <w:tc>
          <w:tcPr>
            <w:tcW w:w="189" w:type="dxa"/>
            <w:vMerge/>
            <w:tcBorders>
              <w:top w:val="nil"/>
              <w:left w:val="single" w:sz="4" w:space="0" w:color="auto"/>
              <w:bottom w:val="nil"/>
            </w:tcBorders>
            <w:shd w:val="clear" w:color="auto" w:fill="FFFFFF"/>
          </w:tcPr>
          <w:p w:rsidR="00373157" w:rsidRPr="00904540" w:rsidRDefault="00373157" w:rsidP="00373157">
            <w:pPr>
              <w:pStyle w:val="TabelleLinks"/>
            </w:pPr>
          </w:p>
        </w:tc>
        <w:tc>
          <w:tcPr>
            <w:tcW w:w="2092" w:type="dxa"/>
            <w:shd w:val="clear" w:color="auto" w:fill="FFFFFF"/>
          </w:tcPr>
          <w:p w:rsidR="00373157" w:rsidRPr="00904540" w:rsidRDefault="00373157" w:rsidP="00373157">
            <w:pPr>
              <w:pStyle w:val="Tabellezentriert"/>
            </w:pPr>
          </w:p>
        </w:tc>
      </w:tr>
      <w:tr w:rsidR="00373157" w:rsidRPr="005644C7" w:rsidTr="00373157">
        <w:trPr>
          <w:trHeight w:val="246"/>
        </w:trPr>
        <w:tc>
          <w:tcPr>
            <w:tcW w:w="7415" w:type="dxa"/>
            <w:gridSpan w:val="2"/>
            <w:vMerge/>
            <w:tcBorders>
              <w:left w:val="single" w:sz="4" w:space="0" w:color="auto"/>
              <w:bottom w:val="single" w:sz="4" w:space="0" w:color="auto"/>
              <w:right w:val="single" w:sz="4" w:space="0" w:color="auto"/>
            </w:tcBorders>
          </w:tcPr>
          <w:p w:rsidR="00373157" w:rsidRPr="00904540" w:rsidRDefault="00373157" w:rsidP="00373157">
            <w:pPr>
              <w:pStyle w:val="TabelleLinks"/>
            </w:pPr>
          </w:p>
        </w:tc>
        <w:tc>
          <w:tcPr>
            <w:tcW w:w="189" w:type="dxa"/>
            <w:vMerge/>
            <w:tcBorders>
              <w:top w:val="nil"/>
              <w:left w:val="single" w:sz="4" w:space="0" w:color="auto"/>
              <w:bottom w:val="nil"/>
            </w:tcBorders>
            <w:shd w:val="clear" w:color="auto" w:fill="FFFFFF"/>
          </w:tcPr>
          <w:p w:rsidR="00373157" w:rsidRPr="00904540" w:rsidRDefault="00373157" w:rsidP="00373157">
            <w:pPr>
              <w:pStyle w:val="TabelleLinks"/>
            </w:pPr>
          </w:p>
        </w:tc>
        <w:tc>
          <w:tcPr>
            <w:tcW w:w="2092" w:type="dxa"/>
            <w:shd w:val="clear" w:color="auto" w:fill="FFFFFF"/>
          </w:tcPr>
          <w:p w:rsidR="00373157" w:rsidRPr="00904540" w:rsidRDefault="00373157" w:rsidP="00373157">
            <w:pPr>
              <w:pStyle w:val="Tabellezentriert"/>
              <w:rPr>
                <w:rStyle w:val="Fett"/>
              </w:rPr>
            </w:pPr>
          </w:p>
        </w:tc>
      </w:tr>
    </w:tbl>
    <w:p w:rsidR="00373157" w:rsidRDefault="00373157" w:rsidP="00373157">
      <w:pPr>
        <w:pStyle w:val="Textkrper"/>
      </w:pPr>
    </w:p>
    <w:tbl>
      <w:tblPr>
        <w:tblW w:w="969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CellMar>
          <w:top w:w="28" w:type="dxa"/>
          <w:left w:w="28" w:type="dxa"/>
          <w:bottom w:w="28" w:type="dxa"/>
          <w:right w:w="28" w:type="dxa"/>
        </w:tblCellMar>
        <w:tblLook w:val="04A0" w:firstRow="1" w:lastRow="0" w:firstColumn="1" w:lastColumn="0" w:noHBand="0" w:noVBand="1"/>
      </w:tblPr>
      <w:tblGrid>
        <w:gridCol w:w="4848"/>
        <w:gridCol w:w="4848"/>
      </w:tblGrid>
      <w:tr w:rsidR="00373157" w:rsidTr="00373157">
        <w:trPr>
          <w:trHeight w:val="568"/>
        </w:trPr>
        <w:tc>
          <w:tcPr>
            <w:tcW w:w="4848" w:type="dxa"/>
            <w:shd w:val="clear" w:color="auto" w:fill="auto"/>
          </w:tcPr>
          <w:p w:rsidR="00373157" w:rsidRPr="00F66598" w:rsidRDefault="00373157" w:rsidP="00373157">
            <w:pPr>
              <w:pStyle w:val="TabelleLinks6PT"/>
            </w:pPr>
            <w:r>
              <w:t>Was ich hier lernen kann</w:t>
            </w:r>
            <w:r w:rsidR="00FA65AB">
              <w:t>:</w:t>
            </w:r>
          </w:p>
          <w:p w:rsidR="00373157" w:rsidRPr="0057265D" w:rsidRDefault="00373157" w:rsidP="00373157">
            <w:pPr>
              <w:pStyle w:val="TabelleLinks8PTAufzhlung"/>
              <w:ind w:left="227" w:hanging="170"/>
              <w:rPr>
                <w:rStyle w:val="Hervorhebung"/>
                <w:spacing w:val="-2"/>
              </w:rPr>
            </w:pPr>
            <w:r w:rsidRPr="0057265D">
              <w:rPr>
                <w:spacing w:val="-2"/>
              </w:rPr>
              <w:t>Ich kann Ergebnisse zu einer Aufgabenstellung fachgerecht bewerten</w:t>
            </w:r>
            <w:r w:rsidR="00FA65AB">
              <w:rPr>
                <w:spacing w:val="-2"/>
              </w:rPr>
              <w:t>.</w:t>
            </w:r>
          </w:p>
        </w:tc>
        <w:tc>
          <w:tcPr>
            <w:tcW w:w="4848" w:type="dxa"/>
            <w:shd w:val="clear" w:color="auto" w:fill="auto"/>
          </w:tcPr>
          <w:p w:rsidR="00373157" w:rsidRPr="00F66598" w:rsidRDefault="00373157" w:rsidP="00373157">
            <w:pPr>
              <w:pStyle w:val="TabelleLinks6PT"/>
            </w:pPr>
            <w:r w:rsidRPr="00904540">
              <w:t>Was Sie schon können sollten</w:t>
            </w:r>
          </w:p>
          <w:p w:rsidR="00373157" w:rsidRPr="00F66598" w:rsidRDefault="00373157" w:rsidP="00373157">
            <w:pPr>
              <w:pStyle w:val="TabelleLinks8PTAufzhlung"/>
              <w:ind w:left="227" w:hanging="170"/>
            </w:pPr>
            <w:r w:rsidRPr="00830BF0">
              <w:t>Ich kann Bewertungsbögen ausfüllen.</w:t>
            </w:r>
          </w:p>
        </w:tc>
      </w:tr>
    </w:tbl>
    <w:p w:rsidR="00373157" w:rsidRPr="0057265D" w:rsidRDefault="00373157" w:rsidP="00373157">
      <w:pPr>
        <w:pStyle w:val="berschrift1neu"/>
        <w:spacing w:before="240"/>
      </w:pPr>
      <w:r>
        <w:rPr>
          <w:noProof/>
        </w:rPr>
        <w:drawing>
          <wp:anchor distT="0" distB="0" distL="114300" distR="114300" simplePos="0" relativeHeight="253248512" behindDoc="1" locked="0" layoutInCell="1" allowOverlap="1" wp14:anchorId="0CD06BC8" wp14:editId="32C391E0">
            <wp:simplePos x="0" y="0"/>
            <wp:positionH relativeFrom="column">
              <wp:posOffset>5248910</wp:posOffset>
            </wp:positionH>
            <wp:positionV relativeFrom="paragraph">
              <wp:posOffset>88265</wp:posOffset>
            </wp:positionV>
            <wp:extent cx="876300" cy="419100"/>
            <wp:effectExtent l="0" t="0" r="0" b="0"/>
            <wp:wrapTight wrapText="bothSides">
              <wp:wrapPolygon edited="0">
                <wp:start x="3757" y="0"/>
                <wp:lineTo x="0" y="6873"/>
                <wp:lineTo x="0" y="9818"/>
                <wp:lineTo x="470" y="20618"/>
                <wp:lineTo x="19722" y="20618"/>
                <wp:lineTo x="21130" y="8836"/>
                <wp:lineTo x="21130" y="6873"/>
                <wp:lineTo x="16904" y="0"/>
                <wp:lineTo x="3757" y="0"/>
              </wp:wrapPolygon>
            </wp:wrapTight>
            <wp:docPr id="756" name="Grafik 1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659"/>
                    <pic:cNvPicPr>
                      <a:picLocks noChangeAspect="1" noChangeArrowheads="1"/>
                    </pic:cNvPicPr>
                  </pic:nvPicPr>
                  <pic:blipFill>
                    <a:blip r:embed="rId125">
                      <a:extLst>
                        <a:ext uri="{28A0092B-C50C-407E-A947-70E740481C1C}">
                          <a14:useLocalDpi xmlns:a14="http://schemas.microsoft.com/office/drawing/2010/main" val="0"/>
                        </a:ext>
                      </a:extLst>
                    </a:blip>
                    <a:srcRect r="31851" b="-1122"/>
                    <a:stretch>
                      <a:fillRect/>
                    </a:stretch>
                  </pic:blipFill>
                  <pic:spPr bwMode="auto">
                    <a:xfrm>
                      <a:off x="0" y="0"/>
                      <a:ext cx="876300" cy="419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7265D">
        <w:t>Bewertungsbogen Rezeptauswahl</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
        <w:gridCol w:w="4414"/>
        <w:gridCol w:w="4819"/>
      </w:tblGrid>
      <w:tr w:rsidR="00373157" w:rsidRPr="00B952DC" w:rsidTr="00373157">
        <w:tc>
          <w:tcPr>
            <w:tcW w:w="406" w:type="dxa"/>
            <w:shd w:val="clear" w:color="auto" w:fill="auto"/>
          </w:tcPr>
          <w:p w:rsidR="00373157" w:rsidRPr="0057265D" w:rsidRDefault="00373157" w:rsidP="00373157">
            <w:pPr>
              <w:pStyle w:val="Textkrper"/>
              <w:rPr>
                <w:rStyle w:val="Fett"/>
                <w:szCs w:val="22"/>
                <w:lang w:eastAsia="en-US"/>
              </w:rPr>
            </w:pPr>
            <w:r w:rsidRPr="0057265D">
              <w:rPr>
                <w:rStyle w:val="Fett"/>
                <w:szCs w:val="22"/>
                <w:lang w:eastAsia="en-US"/>
              </w:rPr>
              <w:t>A</w:t>
            </w:r>
          </w:p>
        </w:tc>
        <w:tc>
          <w:tcPr>
            <w:tcW w:w="4414" w:type="dxa"/>
            <w:shd w:val="clear" w:color="auto" w:fill="auto"/>
          </w:tcPr>
          <w:p w:rsidR="00373157" w:rsidRPr="0057265D" w:rsidRDefault="00373157" w:rsidP="00373157">
            <w:pPr>
              <w:pStyle w:val="Textkrper"/>
              <w:rPr>
                <w:szCs w:val="22"/>
                <w:lang w:eastAsia="en-US"/>
              </w:rPr>
            </w:pPr>
            <w:r w:rsidRPr="0057265D">
              <w:rPr>
                <w:szCs w:val="22"/>
                <w:lang w:eastAsia="en-US"/>
              </w:rPr>
              <w:t>Bewerten Sie eine Speise Ihrer Wahl.</w:t>
            </w:r>
          </w:p>
          <w:p w:rsidR="00373157" w:rsidRPr="0057265D" w:rsidRDefault="00373157" w:rsidP="00373157">
            <w:pPr>
              <w:pStyle w:val="Textkrper"/>
              <w:rPr>
                <w:szCs w:val="22"/>
                <w:lang w:eastAsia="en-US"/>
              </w:rPr>
            </w:pPr>
          </w:p>
        </w:tc>
        <w:tc>
          <w:tcPr>
            <w:tcW w:w="4819" w:type="dxa"/>
            <w:shd w:val="clear" w:color="auto" w:fill="auto"/>
          </w:tcPr>
          <w:p w:rsidR="00373157" w:rsidRPr="0057265D" w:rsidRDefault="00373157" w:rsidP="00373157">
            <w:pPr>
              <w:pStyle w:val="Textkrper"/>
              <w:rPr>
                <w:szCs w:val="22"/>
                <w:lang w:eastAsia="en-US"/>
              </w:rPr>
            </w:pPr>
            <w:r w:rsidRPr="0057265D">
              <w:rPr>
                <w:szCs w:val="22"/>
                <w:lang w:eastAsia="en-US"/>
              </w:rPr>
              <w:sym w:font="Wingdings" w:char="F0E0"/>
            </w:r>
          </w:p>
        </w:tc>
      </w:tr>
      <w:tr w:rsidR="00373157" w:rsidRPr="00B952DC" w:rsidTr="00373157">
        <w:tc>
          <w:tcPr>
            <w:tcW w:w="406" w:type="dxa"/>
            <w:shd w:val="clear" w:color="auto" w:fill="auto"/>
          </w:tcPr>
          <w:p w:rsidR="00373157" w:rsidRPr="0057265D" w:rsidRDefault="00373157" w:rsidP="00373157">
            <w:pPr>
              <w:pStyle w:val="Textkrper"/>
              <w:rPr>
                <w:rStyle w:val="Fett"/>
                <w:szCs w:val="22"/>
                <w:lang w:eastAsia="en-US"/>
              </w:rPr>
            </w:pPr>
            <w:r w:rsidRPr="0057265D">
              <w:rPr>
                <w:rStyle w:val="Fett"/>
                <w:szCs w:val="22"/>
                <w:lang w:eastAsia="en-US"/>
              </w:rPr>
              <w:t>B</w:t>
            </w:r>
          </w:p>
        </w:tc>
        <w:tc>
          <w:tcPr>
            <w:tcW w:w="4414" w:type="dxa"/>
            <w:shd w:val="clear" w:color="auto" w:fill="auto"/>
          </w:tcPr>
          <w:p w:rsidR="00373157" w:rsidRPr="0057265D" w:rsidRDefault="00373157" w:rsidP="00373157">
            <w:pPr>
              <w:pStyle w:val="Textkrper"/>
              <w:rPr>
                <w:szCs w:val="22"/>
                <w:lang w:eastAsia="en-US"/>
              </w:rPr>
            </w:pPr>
            <w:r w:rsidRPr="0057265D">
              <w:rPr>
                <w:szCs w:val="22"/>
                <w:lang w:eastAsia="en-US"/>
              </w:rPr>
              <w:t xml:space="preserve">Bewerten Sie eine Gruppe von Speisen: </w:t>
            </w:r>
          </w:p>
          <w:p w:rsidR="00373157" w:rsidRPr="0057265D" w:rsidRDefault="00373157" w:rsidP="00373157">
            <w:pPr>
              <w:pStyle w:val="Textkrper"/>
              <w:rPr>
                <w:szCs w:val="22"/>
                <w:lang w:eastAsia="en-US"/>
              </w:rPr>
            </w:pPr>
            <w:r w:rsidRPr="0057265D">
              <w:rPr>
                <w:szCs w:val="22"/>
                <w:lang w:eastAsia="en-US"/>
              </w:rPr>
              <w:t xml:space="preserve">Getreide und Getreideprodukte, </w:t>
            </w:r>
          </w:p>
          <w:p w:rsidR="00373157" w:rsidRPr="0057265D" w:rsidRDefault="00373157" w:rsidP="00373157">
            <w:pPr>
              <w:pStyle w:val="Textkrper"/>
              <w:rPr>
                <w:szCs w:val="22"/>
                <w:lang w:eastAsia="en-US"/>
              </w:rPr>
            </w:pPr>
            <w:r w:rsidRPr="0057265D">
              <w:rPr>
                <w:szCs w:val="22"/>
                <w:lang w:eastAsia="en-US"/>
              </w:rPr>
              <w:t>Obst und Gemüse oder Getränke.</w:t>
            </w:r>
          </w:p>
        </w:tc>
        <w:tc>
          <w:tcPr>
            <w:tcW w:w="4819" w:type="dxa"/>
            <w:shd w:val="clear" w:color="auto" w:fill="auto"/>
          </w:tcPr>
          <w:p w:rsidR="00373157" w:rsidRPr="0057265D" w:rsidRDefault="00373157" w:rsidP="00373157">
            <w:pPr>
              <w:pStyle w:val="Textkrper"/>
              <w:rPr>
                <w:szCs w:val="22"/>
                <w:lang w:eastAsia="en-US"/>
              </w:rPr>
            </w:pPr>
            <w:r w:rsidRPr="0057265D">
              <w:rPr>
                <w:szCs w:val="22"/>
                <w:lang w:eastAsia="en-US"/>
              </w:rPr>
              <w:sym w:font="Wingdings" w:char="F0E0"/>
            </w:r>
          </w:p>
        </w:tc>
      </w:tr>
    </w:tbl>
    <w:p w:rsidR="00373157" w:rsidRPr="00264DEF" w:rsidRDefault="00373157" w:rsidP="00373157">
      <w:pPr>
        <w:spacing w:line="220" w:lineRule="exact"/>
        <w:rPr>
          <w:rFonts w:ascii="Univers 55" w:eastAsia="Times New Roman" w:hAnsi="Univers 55" w:cs="Times New Roman"/>
          <w:sz w:val="18"/>
          <w:szCs w:val="20"/>
          <w:lang w:eastAsia="de-DE"/>
        </w:rP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26"/>
        <w:gridCol w:w="3260"/>
        <w:gridCol w:w="567"/>
        <w:gridCol w:w="567"/>
        <w:gridCol w:w="4819"/>
      </w:tblGrid>
      <w:tr w:rsidR="00373157" w:rsidRPr="00B952DC" w:rsidTr="00373157">
        <w:tc>
          <w:tcPr>
            <w:tcW w:w="426" w:type="dxa"/>
            <w:shd w:val="clear" w:color="auto" w:fill="D9D9D9"/>
          </w:tcPr>
          <w:p w:rsidR="00373157" w:rsidRPr="0057265D" w:rsidRDefault="00373157" w:rsidP="00373157">
            <w:pPr>
              <w:pStyle w:val="Textkrper"/>
              <w:rPr>
                <w:szCs w:val="22"/>
                <w:lang w:eastAsia="en-US"/>
              </w:rPr>
            </w:pPr>
          </w:p>
        </w:tc>
        <w:tc>
          <w:tcPr>
            <w:tcW w:w="3260" w:type="dxa"/>
            <w:shd w:val="clear" w:color="auto" w:fill="D9D9D9"/>
          </w:tcPr>
          <w:p w:rsidR="00373157" w:rsidRPr="0057265D" w:rsidRDefault="00373157" w:rsidP="00373157">
            <w:pPr>
              <w:pStyle w:val="Textkrper"/>
              <w:rPr>
                <w:b/>
                <w:szCs w:val="22"/>
                <w:lang w:eastAsia="en-US"/>
              </w:rPr>
            </w:pPr>
          </w:p>
          <w:p w:rsidR="00373157" w:rsidRPr="0057265D" w:rsidRDefault="00373157" w:rsidP="00373157">
            <w:pPr>
              <w:pStyle w:val="Textkrper"/>
              <w:rPr>
                <w:b/>
                <w:szCs w:val="22"/>
                <w:lang w:eastAsia="en-US"/>
              </w:rPr>
            </w:pPr>
            <w:r w:rsidRPr="0057265D">
              <w:rPr>
                <w:b/>
                <w:szCs w:val="22"/>
                <w:lang w:eastAsia="en-US"/>
              </w:rPr>
              <w:t>Kriterien</w:t>
            </w:r>
          </w:p>
        </w:tc>
        <w:tc>
          <w:tcPr>
            <w:tcW w:w="567" w:type="dxa"/>
            <w:shd w:val="clear" w:color="auto" w:fill="D9D9D9"/>
          </w:tcPr>
          <w:p w:rsidR="00373157" w:rsidRPr="0057265D" w:rsidRDefault="00373157" w:rsidP="00373157">
            <w:pPr>
              <w:pStyle w:val="Textkrper"/>
              <w:rPr>
                <w:b/>
                <w:szCs w:val="22"/>
                <w:lang w:eastAsia="en-US"/>
              </w:rPr>
            </w:pPr>
          </w:p>
          <w:p w:rsidR="00373157" w:rsidRPr="0057265D" w:rsidRDefault="00373157" w:rsidP="00373157">
            <w:pPr>
              <w:pStyle w:val="Textkrper"/>
              <w:rPr>
                <w:b/>
                <w:szCs w:val="22"/>
                <w:lang w:eastAsia="en-US"/>
              </w:rPr>
            </w:pPr>
            <w:r w:rsidRPr="0057265D">
              <w:rPr>
                <w:b/>
                <w:szCs w:val="22"/>
                <w:lang w:eastAsia="en-US"/>
              </w:rPr>
              <w:t>OK</w:t>
            </w:r>
          </w:p>
        </w:tc>
        <w:tc>
          <w:tcPr>
            <w:tcW w:w="567" w:type="dxa"/>
            <w:shd w:val="clear" w:color="auto" w:fill="D9D9D9"/>
          </w:tcPr>
          <w:p w:rsidR="00373157" w:rsidRPr="0057265D" w:rsidRDefault="00373157" w:rsidP="00373157">
            <w:pPr>
              <w:pStyle w:val="Textkrper"/>
              <w:rPr>
                <w:b/>
                <w:szCs w:val="22"/>
                <w:lang w:eastAsia="en-US"/>
              </w:rPr>
            </w:pPr>
            <w:r w:rsidRPr="0057265D">
              <w:rPr>
                <w:b/>
                <w:szCs w:val="22"/>
                <w:lang w:eastAsia="en-US"/>
              </w:rPr>
              <w:t>nicht OK</w:t>
            </w:r>
          </w:p>
        </w:tc>
        <w:tc>
          <w:tcPr>
            <w:tcW w:w="4819" w:type="dxa"/>
            <w:shd w:val="clear" w:color="auto" w:fill="D9D9D9"/>
          </w:tcPr>
          <w:p w:rsidR="00373157" w:rsidRPr="0057265D" w:rsidRDefault="00373157" w:rsidP="00373157">
            <w:pPr>
              <w:pStyle w:val="Textkrper"/>
              <w:rPr>
                <w:b/>
                <w:szCs w:val="22"/>
                <w:lang w:eastAsia="en-US"/>
              </w:rPr>
            </w:pPr>
          </w:p>
          <w:p w:rsidR="00373157" w:rsidRPr="0057265D" w:rsidRDefault="00373157" w:rsidP="00373157">
            <w:pPr>
              <w:pStyle w:val="Textkrper"/>
              <w:rPr>
                <w:b/>
                <w:szCs w:val="22"/>
                <w:lang w:eastAsia="en-US"/>
              </w:rPr>
            </w:pPr>
            <w:r w:rsidRPr="0057265D">
              <w:rPr>
                <w:b/>
                <w:szCs w:val="22"/>
                <w:lang w:eastAsia="en-US"/>
              </w:rPr>
              <w:t>Begründung</w:t>
            </w:r>
          </w:p>
        </w:tc>
      </w:tr>
      <w:tr w:rsidR="00373157" w:rsidRPr="00B952DC" w:rsidTr="00373157">
        <w:trPr>
          <w:trHeight w:val="880"/>
        </w:trPr>
        <w:tc>
          <w:tcPr>
            <w:tcW w:w="426" w:type="dxa"/>
            <w:shd w:val="clear" w:color="auto" w:fill="auto"/>
          </w:tcPr>
          <w:p w:rsidR="00373157" w:rsidRPr="0057265D" w:rsidRDefault="00373157" w:rsidP="00373157">
            <w:pPr>
              <w:pStyle w:val="Textkrper"/>
              <w:rPr>
                <w:szCs w:val="22"/>
                <w:lang w:eastAsia="en-US"/>
              </w:rPr>
            </w:pPr>
            <w:r w:rsidRPr="0057265D">
              <w:rPr>
                <w:szCs w:val="22"/>
                <w:lang w:eastAsia="en-US"/>
              </w:rPr>
              <w:t>1</w:t>
            </w:r>
          </w:p>
        </w:tc>
        <w:tc>
          <w:tcPr>
            <w:tcW w:w="3260" w:type="dxa"/>
            <w:shd w:val="clear" w:color="auto" w:fill="auto"/>
          </w:tcPr>
          <w:p w:rsidR="00373157" w:rsidRPr="0057265D" w:rsidRDefault="00373157" w:rsidP="00373157">
            <w:pPr>
              <w:pStyle w:val="Textkrper"/>
              <w:rPr>
                <w:szCs w:val="22"/>
                <w:lang w:eastAsia="en-US"/>
              </w:rPr>
            </w:pPr>
            <w:r w:rsidRPr="0057265D">
              <w:rPr>
                <w:szCs w:val="22"/>
                <w:lang w:eastAsia="en-US"/>
              </w:rPr>
              <w:t xml:space="preserve">Gesundheitswert: </w:t>
            </w:r>
          </w:p>
          <w:p w:rsidR="00373157" w:rsidRPr="0057265D" w:rsidRDefault="00373157" w:rsidP="00373157">
            <w:pPr>
              <w:pStyle w:val="Textkrper"/>
              <w:rPr>
                <w:szCs w:val="22"/>
                <w:lang w:eastAsia="en-US"/>
              </w:rPr>
            </w:pPr>
            <w:r w:rsidRPr="0057265D">
              <w:rPr>
                <w:szCs w:val="22"/>
                <w:lang w:eastAsia="en-US"/>
              </w:rPr>
              <w:t>z.B. Mehlauswahl, Ausmahlungsgrad, Ballaststoffe, Mineralstoffe, Vitamine ...</w:t>
            </w:r>
          </w:p>
          <w:p w:rsidR="00373157" w:rsidRPr="0057265D" w:rsidRDefault="00373157" w:rsidP="00373157">
            <w:pPr>
              <w:pStyle w:val="Textkrper"/>
              <w:rPr>
                <w:szCs w:val="22"/>
                <w:lang w:eastAsia="en-US"/>
              </w:rPr>
            </w:pPr>
          </w:p>
        </w:tc>
        <w:tc>
          <w:tcPr>
            <w:tcW w:w="567" w:type="dxa"/>
            <w:shd w:val="clear" w:color="auto" w:fill="auto"/>
          </w:tcPr>
          <w:p w:rsidR="00373157" w:rsidRPr="0057265D" w:rsidRDefault="00373157" w:rsidP="00373157">
            <w:pPr>
              <w:pStyle w:val="Textkrper"/>
              <w:rPr>
                <w:szCs w:val="22"/>
                <w:lang w:eastAsia="en-US"/>
              </w:rPr>
            </w:pPr>
          </w:p>
        </w:tc>
        <w:tc>
          <w:tcPr>
            <w:tcW w:w="567" w:type="dxa"/>
            <w:shd w:val="clear" w:color="auto" w:fill="auto"/>
          </w:tcPr>
          <w:p w:rsidR="00373157" w:rsidRPr="0057265D" w:rsidRDefault="00373157" w:rsidP="00373157">
            <w:pPr>
              <w:pStyle w:val="Textkrper"/>
              <w:rPr>
                <w:szCs w:val="22"/>
                <w:lang w:eastAsia="en-US"/>
              </w:rPr>
            </w:pPr>
          </w:p>
        </w:tc>
        <w:tc>
          <w:tcPr>
            <w:tcW w:w="4819" w:type="dxa"/>
            <w:shd w:val="clear" w:color="auto" w:fill="auto"/>
          </w:tcPr>
          <w:p w:rsidR="00373157" w:rsidRPr="0057265D" w:rsidRDefault="00373157" w:rsidP="00373157">
            <w:pPr>
              <w:pStyle w:val="Textkrper"/>
              <w:rPr>
                <w:szCs w:val="22"/>
                <w:lang w:eastAsia="en-US"/>
              </w:rPr>
            </w:pPr>
          </w:p>
        </w:tc>
      </w:tr>
      <w:tr w:rsidR="00373157" w:rsidRPr="00B952DC" w:rsidTr="00373157">
        <w:trPr>
          <w:trHeight w:val="880"/>
        </w:trPr>
        <w:tc>
          <w:tcPr>
            <w:tcW w:w="426" w:type="dxa"/>
            <w:shd w:val="clear" w:color="auto" w:fill="auto"/>
          </w:tcPr>
          <w:p w:rsidR="00373157" w:rsidRPr="0057265D" w:rsidRDefault="00373157" w:rsidP="00373157">
            <w:pPr>
              <w:pStyle w:val="Textkrper"/>
              <w:rPr>
                <w:szCs w:val="22"/>
                <w:lang w:eastAsia="en-US"/>
              </w:rPr>
            </w:pPr>
            <w:r w:rsidRPr="0057265D">
              <w:rPr>
                <w:szCs w:val="22"/>
                <w:lang w:eastAsia="en-US"/>
              </w:rPr>
              <w:t>2</w:t>
            </w:r>
          </w:p>
        </w:tc>
        <w:tc>
          <w:tcPr>
            <w:tcW w:w="3260" w:type="dxa"/>
            <w:shd w:val="clear" w:color="auto" w:fill="auto"/>
          </w:tcPr>
          <w:p w:rsidR="00373157" w:rsidRPr="0057265D" w:rsidRDefault="00373157" w:rsidP="00373157">
            <w:pPr>
              <w:pStyle w:val="Textkrper"/>
              <w:rPr>
                <w:szCs w:val="22"/>
                <w:lang w:eastAsia="en-US"/>
              </w:rPr>
            </w:pPr>
            <w:r w:rsidRPr="0057265D">
              <w:rPr>
                <w:szCs w:val="22"/>
                <w:lang w:eastAsia="en-US"/>
              </w:rPr>
              <w:t>Regionalität</w:t>
            </w:r>
          </w:p>
        </w:tc>
        <w:tc>
          <w:tcPr>
            <w:tcW w:w="567" w:type="dxa"/>
            <w:shd w:val="clear" w:color="auto" w:fill="auto"/>
          </w:tcPr>
          <w:p w:rsidR="00373157" w:rsidRPr="0057265D" w:rsidRDefault="00373157" w:rsidP="00373157">
            <w:pPr>
              <w:pStyle w:val="Textkrper"/>
              <w:rPr>
                <w:szCs w:val="22"/>
                <w:lang w:eastAsia="en-US"/>
              </w:rPr>
            </w:pPr>
          </w:p>
        </w:tc>
        <w:tc>
          <w:tcPr>
            <w:tcW w:w="567" w:type="dxa"/>
            <w:shd w:val="clear" w:color="auto" w:fill="auto"/>
          </w:tcPr>
          <w:p w:rsidR="00373157" w:rsidRPr="0057265D" w:rsidRDefault="00373157" w:rsidP="00373157">
            <w:pPr>
              <w:pStyle w:val="Textkrper"/>
              <w:rPr>
                <w:szCs w:val="22"/>
                <w:lang w:eastAsia="en-US"/>
              </w:rPr>
            </w:pPr>
          </w:p>
        </w:tc>
        <w:tc>
          <w:tcPr>
            <w:tcW w:w="4819" w:type="dxa"/>
            <w:shd w:val="clear" w:color="auto" w:fill="auto"/>
          </w:tcPr>
          <w:p w:rsidR="00373157" w:rsidRPr="0057265D" w:rsidRDefault="00373157" w:rsidP="00373157">
            <w:pPr>
              <w:pStyle w:val="Textkrper"/>
              <w:rPr>
                <w:szCs w:val="22"/>
                <w:lang w:eastAsia="en-US"/>
              </w:rPr>
            </w:pPr>
          </w:p>
        </w:tc>
      </w:tr>
      <w:tr w:rsidR="00373157" w:rsidRPr="00B952DC" w:rsidTr="00373157">
        <w:trPr>
          <w:trHeight w:val="880"/>
        </w:trPr>
        <w:tc>
          <w:tcPr>
            <w:tcW w:w="426" w:type="dxa"/>
            <w:shd w:val="clear" w:color="auto" w:fill="auto"/>
          </w:tcPr>
          <w:p w:rsidR="00373157" w:rsidRPr="0057265D" w:rsidRDefault="00373157" w:rsidP="00373157">
            <w:pPr>
              <w:pStyle w:val="Textkrper"/>
              <w:rPr>
                <w:szCs w:val="22"/>
                <w:lang w:eastAsia="en-US"/>
              </w:rPr>
            </w:pPr>
            <w:r w:rsidRPr="0057265D">
              <w:rPr>
                <w:szCs w:val="22"/>
                <w:lang w:eastAsia="en-US"/>
              </w:rPr>
              <w:t>3</w:t>
            </w:r>
          </w:p>
        </w:tc>
        <w:tc>
          <w:tcPr>
            <w:tcW w:w="3260" w:type="dxa"/>
            <w:shd w:val="clear" w:color="auto" w:fill="auto"/>
          </w:tcPr>
          <w:p w:rsidR="00373157" w:rsidRPr="0057265D" w:rsidRDefault="00373157" w:rsidP="00373157">
            <w:pPr>
              <w:pStyle w:val="Textkrper"/>
              <w:rPr>
                <w:szCs w:val="22"/>
                <w:lang w:eastAsia="en-US"/>
              </w:rPr>
            </w:pPr>
            <w:r w:rsidRPr="0057265D">
              <w:rPr>
                <w:szCs w:val="22"/>
                <w:lang w:eastAsia="en-US"/>
              </w:rPr>
              <w:t>Saisonalität</w:t>
            </w:r>
          </w:p>
        </w:tc>
        <w:tc>
          <w:tcPr>
            <w:tcW w:w="567" w:type="dxa"/>
            <w:shd w:val="clear" w:color="auto" w:fill="auto"/>
          </w:tcPr>
          <w:p w:rsidR="00373157" w:rsidRPr="0057265D" w:rsidRDefault="00373157" w:rsidP="00373157">
            <w:pPr>
              <w:pStyle w:val="Textkrper"/>
              <w:rPr>
                <w:szCs w:val="22"/>
                <w:lang w:eastAsia="en-US"/>
              </w:rPr>
            </w:pPr>
          </w:p>
        </w:tc>
        <w:tc>
          <w:tcPr>
            <w:tcW w:w="567" w:type="dxa"/>
            <w:shd w:val="clear" w:color="auto" w:fill="auto"/>
          </w:tcPr>
          <w:p w:rsidR="00373157" w:rsidRPr="0057265D" w:rsidRDefault="00373157" w:rsidP="00373157">
            <w:pPr>
              <w:pStyle w:val="Textkrper"/>
              <w:rPr>
                <w:szCs w:val="22"/>
                <w:lang w:eastAsia="en-US"/>
              </w:rPr>
            </w:pPr>
          </w:p>
        </w:tc>
        <w:tc>
          <w:tcPr>
            <w:tcW w:w="4819" w:type="dxa"/>
            <w:shd w:val="clear" w:color="auto" w:fill="auto"/>
          </w:tcPr>
          <w:p w:rsidR="00373157" w:rsidRPr="0057265D" w:rsidRDefault="00373157" w:rsidP="00373157">
            <w:pPr>
              <w:pStyle w:val="Textkrper"/>
              <w:rPr>
                <w:szCs w:val="22"/>
                <w:lang w:eastAsia="en-US"/>
              </w:rPr>
            </w:pPr>
          </w:p>
        </w:tc>
      </w:tr>
      <w:tr w:rsidR="00373157" w:rsidRPr="00B952DC" w:rsidTr="00373157">
        <w:trPr>
          <w:trHeight w:val="880"/>
        </w:trPr>
        <w:tc>
          <w:tcPr>
            <w:tcW w:w="426" w:type="dxa"/>
            <w:shd w:val="clear" w:color="auto" w:fill="auto"/>
          </w:tcPr>
          <w:p w:rsidR="00373157" w:rsidRPr="0057265D" w:rsidRDefault="00373157" w:rsidP="00373157">
            <w:pPr>
              <w:pStyle w:val="Textkrper"/>
              <w:rPr>
                <w:szCs w:val="22"/>
                <w:lang w:eastAsia="en-US"/>
              </w:rPr>
            </w:pPr>
            <w:r w:rsidRPr="0057265D">
              <w:rPr>
                <w:szCs w:val="22"/>
                <w:lang w:eastAsia="en-US"/>
              </w:rPr>
              <w:t>4</w:t>
            </w:r>
          </w:p>
        </w:tc>
        <w:tc>
          <w:tcPr>
            <w:tcW w:w="3260" w:type="dxa"/>
            <w:shd w:val="clear" w:color="auto" w:fill="auto"/>
          </w:tcPr>
          <w:p w:rsidR="00373157" w:rsidRPr="0057265D" w:rsidRDefault="00373157" w:rsidP="00373157">
            <w:pPr>
              <w:pStyle w:val="Textkrper"/>
              <w:rPr>
                <w:szCs w:val="22"/>
                <w:lang w:eastAsia="en-US"/>
              </w:rPr>
            </w:pPr>
            <w:r w:rsidRPr="0057265D">
              <w:rPr>
                <w:szCs w:val="22"/>
                <w:lang w:eastAsia="en-US"/>
              </w:rPr>
              <w:t>Nachhaltigkeit</w:t>
            </w:r>
          </w:p>
        </w:tc>
        <w:tc>
          <w:tcPr>
            <w:tcW w:w="567" w:type="dxa"/>
            <w:shd w:val="clear" w:color="auto" w:fill="auto"/>
          </w:tcPr>
          <w:p w:rsidR="00373157" w:rsidRPr="0057265D" w:rsidRDefault="00373157" w:rsidP="00373157">
            <w:pPr>
              <w:pStyle w:val="Textkrper"/>
              <w:rPr>
                <w:szCs w:val="22"/>
                <w:lang w:eastAsia="en-US"/>
              </w:rPr>
            </w:pPr>
          </w:p>
        </w:tc>
        <w:tc>
          <w:tcPr>
            <w:tcW w:w="567" w:type="dxa"/>
            <w:shd w:val="clear" w:color="auto" w:fill="auto"/>
          </w:tcPr>
          <w:p w:rsidR="00373157" w:rsidRPr="0057265D" w:rsidRDefault="00373157" w:rsidP="00373157">
            <w:pPr>
              <w:pStyle w:val="Textkrper"/>
              <w:rPr>
                <w:szCs w:val="22"/>
                <w:lang w:eastAsia="en-US"/>
              </w:rPr>
            </w:pPr>
          </w:p>
        </w:tc>
        <w:tc>
          <w:tcPr>
            <w:tcW w:w="4819" w:type="dxa"/>
            <w:shd w:val="clear" w:color="auto" w:fill="auto"/>
          </w:tcPr>
          <w:p w:rsidR="00373157" w:rsidRPr="0057265D" w:rsidRDefault="00373157" w:rsidP="00373157">
            <w:pPr>
              <w:pStyle w:val="Textkrper"/>
              <w:rPr>
                <w:szCs w:val="22"/>
                <w:lang w:eastAsia="en-US"/>
              </w:rPr>
            </w:pPr>
          </w:p>
        </w:tc>
      </w:tr>
      <w:tr w:rsidR="00373157" w:rsidRPr="00B952DC" w:rsidTr="00373157">
        <w:trPr>
          <w:trHeight w:val="880"/>
        </w:trPr>
        <w:tc>
          <w:tcPr>
            <w:tcW w:w="426" w:type="dxa"/>
            <w:shd w:val="clear" w:color="auto" w:fill="auto"/>
          </w:tcPr>
          <w:p w:rsidR="00373157" w:rsidRPr="0057265D" w:rsidRDefault="00373157" w:rsidP="00373157">
            <w:pPr>
              <w:pStyle w:val="Textkrper"/>
              <w:rPr>
                <w:szCs w:val="22"/>
                <w:lang w:eastAsia="en-US"/>
              </w:rPr>
            </w:pPr>
            <w:r w:rsidRPr="0057265D">
              <w:rPr>
                <w:szCs w:val="22"/>
                <w:lang w:eastAsia="en-US"/>
              </w:rPr>
              <w:t>5</w:t>
            </w:r>
          </w:p>
        </w:tc>
        <w:tc>
          <w:tcPr>
            <w:tcW w:w="3260" w:type="dxa"/>
            <w:shd w:val="clear" w:color="auto" w:fill="auto"/>
          </w:tcPr>
          <w:p w:rsidR="00373157" w:rsidRPr="0057265D" w:rsidRDefault="00373157" w:rsidP="00373157">
            <w:pPr>
              <w:pStyle w:val="Textkrper"/>
              <w:rPr>
                <w:szCs w:val="22"/>
                <w:lang w:eastAsia="en-US"/>
              </w:rPr>
            </w:pPr>
            <w:r w:rsidRPr="0057265D">
              <w:rPr>
                <w:szCs w:val="22"/>
                <w:lang w:eastAsia="en-US"/>
              </w:rPr>
              <w:t>Rezept</w:t>
            </w:r>
            <w:r w:rsidR="00FA65AB">
              <w:rPr>
                <w:szCs w:val="22"/>
                <w:lang w:eastAsia="en-US"/>
              </w:rPr>
              <w:t xml:space="preserve"> </w:t>
            </w:r>
            <w:r w:rsidRPr="0057265D">
              <w:rPr>
                <w:szCs w:val="22"/>
                <w:lang w:eastAsia="en-US"/>
              </w:rPr>
              <w:t>/</w:t>
            </w:r>
            <w:r w:rsidR="00FA65AB">
              <w:rPr>
                <w:szCs w:val="22"/>
                <w:lang w:eastAsia="en-US"/>
              </w:rPr>
              <w:t xml:space="preserve"> </w:t>
            </w:r>
            <w:r w:rsidRPr="0057265D">
              <w:rPr>
                <w:szCs w:val="22"/>
                <w:lang w:eastAsia="en-US"/>
              </w:rPr>
              <w:t>Speisen für Brunch geeignet</w:t>
            </w:r>
          </w:p>
        </w:tc>
        <w:tc>
          <w:tcPr>
            <w:tcW w:w="567" w:type="dxa"/>
            <w:shd w:val="clear" w:color="auto" w:fill="auto"/>
          </w:tcPr>
          <w:p w:rsidR="00373157" w:rsidRPr="0057265D" w:rsidRDefault="00373157" w:rsidP="00373157">
            <w:pPr>
              <w:pStyle w:val="Textkrper"/>
              <w:rPr>
                <w:szCs w:val="22"/>
                <w:lang w:eastAsia="en-US"/>
              </w:rPr>
            </w:pPr>
          </w:p>
        </w:tc>
        <w:tc>
          <w:tcPr>
            <w:tcW w:w="567" w:type="dxa"/>
            <w:shd w:val="clear" w:color="auto" w:fill="auto"/>
          </w:tcPr>
          <w:p w:rsidR="00373157" w:rsidRPr="0057265D" w:rsidRDefault="00373157" w:rsidP="00373157">
            <w:pPr>
              <w:pStyle w:val="Textkrper"/>
              <w:rPr>
                <w:szCs w:val="22"/>
                <w:lang w:eastAsia="en-US"/>
              </w:rPr>
            </w:pPr>
          </w:p>
        </w:tc>
        <w:tc>
          <w:tcPr>
            <w:tcW w:w="4819" w:type="dxa"/>
            <w:shd w:val="clear" w:color="auto" w:fill="auto"/>
          </w:tcPr>
          <w:p w:rsidR="00373157" w:rsidRPr="0057265D" w:rsidRDefault="00373157" w:rsidP="00373157">
            <w:pPr>
              <w:pStyle w:val="Textkrper"/>
              <w:rPr>
                <w:szCs w:val="22"/>
                <w:lang w:eastAsia="en-US"/>
              </w:rPr>
            </w:pPr>
          </w:p>
        </w:tc>
      </w:tr>
      <w:tr w:rsidR="00373157" w:rsidRPr="00B952DC" w:rsidTr="00373157">
        <w:trPr>
          <w:trHeight w:val="880"/>
        </w:trPr>
        <w:tc>
          <w:tcPr>
            <w:tcW w:w="426" w:type="dxa"/>
            <w:shd w:val="clear" w:color="auto" w:fill="auto"/>
          </w:tcPr>
          <w:p w:rsidR="00373157" w:rsidRPr="0057265D" w:rsidRDefault="00373157" w:rsidP="00373157">
            <w:pPr>
              <w:pStyle w:val="Textkrper"/>
              <w:rPr>
                <w:szCs w:val="22"/>
                <w:lang w:eastAsia="en-US"/>
              </w:rPr>
            </w:pPr>
            <w:r w:rsidRPr="0057265D">
              <w:rPr>
                <w:szCs w:val="22"/>
                <w:lang w:eastAsia="en-US"/>
              </w:rPr>
              <w:t>6</w:t>
            </w:r>
          </w:p>
        </w:tc>
        <w:tc>
          <w:tcPr>
            <w:tcW w:w="3260" w:type="dxa"/>
            <w:shd w:val="clear" w:color="auto" w:fill="auto"/>
          </w:tcPr>
          <w:p w:rsidR="00373157" w:rsidRPr="0057265D" w:rsidRDefault="00FA65AB" w:rsidP="00373157">
            <w:pPr>
              <w:pStyle w:val="Textkrper"/>
              <w:rPr>
                <w:szCs w:val="22"/>
                <w:lang w:eastAsia="en-US"/>
              </w:rPr>
            </w:pPr>
            <w:r>
              <w:rPr>
                <w:szCs w:val="22"/>
                <w:lang w:eastAsia="en-US"/>
              </w:rPr>
              <w:t>a</w:t>
            </w:r>
            <w:r w:rsidR="00373157" w:rsidRPr="0057265D">
              <w:rPr>
                <w:szCs w:val="22"/>
                <w:lang w:eastAsia="en-US"/>
              </w:rPr>
              <w:t>bwechslungsreich</w:t>
            </w:r>
            <w:r>
              <w:rPr>
                <w:szCs w:val="22"/>
                <w:lang w:eastAsia="en-US"/>
              </w:rPr>
              <w:t xml:space="preserve"> </w:t>
            </w:r>
            <w:r w:rsidR="00373157" w:rsidRPr="0057265D">
              <w:rPr>
                <w:szCs w:val="22"/>
                <w:lang w:eastAsia="en-US"/>
              </w:rPr>
              <w:t>/</w:t>
            </w:r>
            <w:r>
              <w:rPr>
                <w:szCs w:val="22"/>
                <w:lang w:eastAsia="en-US"/>
              </w:rPr>
              <w:t xml:space="preserve"> </w:t>
            </w:r>
            <w:r w:rsidR="00373157" w:rsidRPr="0057265D">
              <w:rPr>
                <w:szCs w:val="22"/>
                <w:lang w:eastAsia="en-US"/>
              </w:rPr>
              <w:t>Kreativität</w:t>
            </w:r>
          </w:p>
        </w:tc>
        <w:tc>
          <w:tcPr>
            <w:tcW w:w="567" w:type="dxa"/>
            <w:shd w:val="clear" w:color="auto" w:fill="auto"/>
          </w:tcPr>
          <w:p w:rsidR="00373157" w:rsidRPr="0057265D" w:rsidRDefault="00373157" w:rsidP="00373157">
            <w:pPr>
              <w:pStyle w:val="Textkrper"/>
              <w:rPr>
                <w:szCs w:val="22"/>
                <w:lang w:eastAsia="en-US"/>
              </w:rPr>
            </w:pPr>
          </w:p>
        </w:tc>
        <w:tc>
          <w:tcPr>
            <w:tcW w:w="567" w:type="dxa"/>
            <w:shd w:val="clear" w:color="auto" w:fill="auto"/>
          </w:tcPr>
          <w:p w:rsidR="00373157" w:rsidRPr="0057265D" w:rsidRDefault="00373157" w:rsidP="00373157">
            <w:pPr>
              <w:pStyle w:val="Textkrper"/>
              <w:rPr>
                <w:szCs w:val="22"/>
                <w:lang w:eastAsia="en-US"/>
              </w:rPr>
            </w:pPr>
          </w:p>
        </w:tc>
        <w:tc>
          <w:tcPr>
            <w:tcW w:w="4819" w:type="dxa"/>
            <w:shd w:val="clear" w:color="auto" w:fill="auto"/>
          </w:tcPr>
          <w:p w:rsidR="00373157" w:rsidRPr="0057265D" w:rsidRDefault="00373157" w:rsidP="00373157">
            <w:pPr>
              <w:pStyle w:val="Textkrper"/>
              <w:rPr>
                <w:szCs w:val="22"/>
                <w:lang w:eastAsia="en-US"/>
              </w:rPr>
            </w:pPr>
          </w:p>
        </w:tc>
      </w:tr>
      <w:tr w:rsidR="00373157" w:rsidRPr="00B952DC" w:rsidTr="00373157">
        <w:trPr>
          <w:trHeight w:val="880"/>
        </w:trPr>
        <w:tc>
          <w:tcPr>
            <w:tcW w:w="426" w:type="dxa"/>
            <w:shd w:val="clear" w:color="auto" w:fill="auto"/>
          </w:tcPr>
          <w:p w:rsidR="00373157" w:rsidRPr="0057265D" w:rsidRDefault="00373157" w:rsidP="00373157">
            <w:pPr>
              <w:pStyle w:val="Textkrper"/>
              <w:rPr>
                <w:szCs w:val="22"/>
                <w:lang w:eastAsia="en-US"/>
              </w:rPr>
            </w:pPr>
            <w:r w:rsidRPr="0057265D">
              <w:rPr>
                <w:szCs w:val="22"/>
                <w:lang w:eastAsia="en-US"/>
              </w:rPr>
              <w:t>7</w:t>
            </w:r>
          </w:p>
        </w:tc>
        <w:tc>
          <w:tcPr>
            <w:tcW w:w="3260" w:type="dxa"/>
            <w:shd w:val="clear" w:color="auto" w:fill="auto"/>
          </w:tcPr>
          <w:p w:rsidR="00373157" w:rsidRPr="0057265D" w:rsidRDefault="00373157" w:rsidP="00373157">
            <w:pPr>
              <w:pStyle w:val="Textkrper"/>
              <w:rPr>
                <w:szCs w:val="22"/>
                <w:lang w:eastAsia="en-US"/>
              </w:rPr>
            </w:pPr>
            <w:r w:rsidRPr="0057265D">
              <w:rPr>
                <w:szCs w:val="22"/>
                <w:lang w:eastAsia="en-US"/>
              </w:rPr>
              <w:t>Arbeitsaufwand</w:t>
            </w:r>
            <w:r w:rsidR="00FA65AB">
              <w:rPr>
                <w:szCs w:val="22"/>
                <w:lang w:eastAsia="en-US"/>
              </w:rPr>
              <w:t xml:space="preserve"> </w:t>
            </w:r>
            <w:r w:rsidRPr="0057265D">
              <w:rPr>
                <w:szCs w:val="22"/>
                <w:lang w:eastAsia="en-US"/>
              </w:rPr>
              <w:t>/</w:t>
            </w:r>
            <w:r w:rsidR="00FA65AB">
              <w:rPr>
                <w:szCs w:val="22"/>
                <w:lang w:eastAsia="en-US"/>
              </w:rPr>
              <w:t xml:space="preserve"> </w:t>
            </w:r>
          </w:p>
          <w:p w:rsidR="00373157" w:rsidRPr="0057265D" w:rsidRDefault="00373157" w:rsidP="00373157">
            <w:pPr>
              <w:pStyle w:val="Textkrper"/>
              <w:rPr>
                <w:szCs w:val="22"/>
                <w:lang w:eastAsia="en-US"/>
              </w:rPr>
            </w:pPr>
            <w:r w:rsidRPr="0057265D">
              <w:rPr>
                <w:szCs w:val="22"/>
                <w:lang w:eastAsia="en-US"/>
              </w:rPr>
              <w:t>in der Küche umsetzbar</w:t>
            </w:r>
          </w:p>
        </w:tc>
        <w:tc>
          <w:tcPr>
            <w:tcW w:w="567" w:type="dxa"/>
            <w:shd w:val="clear" w:color="auto" w:fill="auto"/>
          </w:tcPr>
          <w:p w:rsidR="00373157" w:rsidRPr="0057265D" w:rsidRDefault="00373157" w:rsidP="00373157">
            <w:pPr>
              <w:pStyle w:val="Textkrper"/>
              <w:rPr>
                <w:szCs w:val="22"/>
                <w:lang w:eastAsia="en-US"/>
              </w:rPr>
            </w:pPr>
          </w:p>
        </w:tc>
        <w:tc>
          <w:tcPr>
            <w:tcW w:w="567" w:type="dxa"/>
            <w:shd w:val="clear" w:color="auto" w:fill="auto"/>
          </w:tcPr>
          <w:p w:rsidR="00373157" w:rsidRPr="0057265D" w:rsidRDefault="00373157" w:rsidP="00373157">
            <w:pPr>
              <w:pStyle w:val="Textkrper"/>
              <w:rPr>
                <w:szCs w:val="22"/>
                <w:lang w:eastAsia="en-US"/>
              </w:rPr>
            </w:pPr>
          </w:p>
        </w:tc>
        <w:tc>
          <w:tcPr>
            <w:tcW w:w="4819" w:type="dxa"/>
            <w:shd w:val="clear" w:color="auto" w:fill="auto"/>
          </w:tcPr>
          <w:p w:rsidR="00373157" w:rsidRPr="0057265D" w:rsidRDefault="00373157" w:rsidP="00373157">
            <w:pPr>
              <w:pStyle w:val="Textkrper"/>
              <w:rPr>
                <w:szCs w:val="22"/>
                <w:lang w:eastAsia="en-US"/>
              </w:rPr>
            </w:pPr>
          </w:p>
        </w:tc>
      </w:tr>
      <w:tr w:rsidR="00373157" w:rsidRPr="00B952DC" w:rsidTr="00373157">
        <w:trPr>
          <w:trHeight w:val="880"/>
        </w:trPr>
        <w:tc>
          <w:tcPr>
            <w:tcW w:w="426" w:type="dxa"/>
            <w:shd w:val="clear" w:color="auto" w:fill="auto"/>
          </w:tcPr>
          <w:p w:rsidR="00373157" w:rsidRPr="0057265D" w:rsidRDefault="00373157" w:rsidP="00373157">
            <w:pPr>
              <w:pStyle w:val="Textkrper"/>
              <w:rPr>
                <w:szCs w:val="22"/>
                <w:lang w:eastAsia="en-US"/>
              </w:rPr>
            </w:pPr>
            <w:r w:rsidRPr="0057265D">
              <w:rPr>
                <w:szCs w:val="22"/>
                <w:lang w:eastAsia="en-US"/>
              </w:rPr>
              <w:t>8</w:t>
            </w:r>
          </w:p>
        </w:tc>
        <w:tc>
          <w:tcPr>
            <w:tcW w:w="3260" w:type="dxa"/>
            <w:shd w:val="clear" w:color="auto" w:fill="auto"/>
          </w:tcPr>
          <w:p w:rsidR="00373157" w:rsidRPr="0057265D" w:rsidRDefault="00373157" w:rsidP="00373157">
            <w:pPr>
              <w:pStyle w:val="Textkrper"/>
              <w:rPr>
                <w:szCs w:val="22"/>
                <w:lang w:eastAsia="en-US"/>
              </w:rPr>
            </w:pPr>
            <w:r w:rsidRPr="0057265D">
              <w:rPr>
                <w:szCs w:val="22"/>
                <w:lang w:eastAsia="en-US"/>
              </w:rPr>
              <w:t>Sonstiges</w:t>
            </w:r>
          </w:p>
        </w:tc>
        <w:tc>
          <w:tcPr>
            <w:tcW w:w="567" w:type="dxa"/>
            <w:shd w:val="clear" w:color="auto" w:fill="auto"/>
          </w:tcPr>
          <w:p w:rsidR="00373157" w:rsidRPr="0057265D" w:rsidRDefault="00373157" w:rsidP="00373157">
            <w:pPr>
              <w:pStyle w:val="Textkrper"/>
              <w:rPr>
                <w:szCs w:val="22"/>
                <w:lang w:eastAsia="en-US"/>
              </w:rPr>
            </w:pPr>
          </w:p>
        </w:tc>
        <w:tc>
          <w:tcPr>
            <w:tcW w:w="567" w:type="dxa"/>
            <w:shd w:val="clear" w:color="auto" w:fill="auto"/>
          </w:tcPr>
          <w:p w:rsidR="00373157" w:rsidRPr="0057265D" w:rsidRDefault="00373157" w:rsidP="00373157">
            <w:pPr>
              <w:pStyle w:val="Textkrper"/>
              <w:rPr>
                <w:szCs w:val="22"/>
                <w:lang w:eastAsia="en-US"/>
              </w:rPr>
            </w:pPr>
          </w:p>
        </w:tc>
        <w:tc>
          <w:tcPr>
            <w:tcW w:w="4819" w:type="dxa"/>
            <w:shd w:val="clear" w:color="auto" w:fill="auto"/>
          </w:tcPr>
          <w:p w:rsidR="00373157" w:rsidRPr="0057265D" w:rsidRDefault="00373157" w:rsidP="00373157">
            <w:pPr>
              <w:pStyle w:val="Textkrper"/>
              <w:rPr>
                <w:szCs w:val="22"/>
                <w:lang w:eastAsia="en-US"/>
              </w:rPr>
            </w:pPr>
          </w:p>
        </w:tc>
      </w:tr>
    </w:tbl>
    <w:p w:rsidR="00373157" w:rsidRPr="00264DEF" w:rsidRDefault="00373157" w:rsidP="00373157">
      <w:pPr>
        <w:ind w:firstLine="301"/>
        <w:jc w:val="both"/>
        <w:rPr>
          <w:rFonts w:ascii="Univers 55" w:hAnsi="Univers 55"/>
          <w:sz w:val="20"/>
          <w:szCs w:val="24"/>
        </w:rPr>
      </w:pPr>
      <w:r w:rsidRPr="00264DEF">
        <w:rPr>
          <w:rFonts w:ascii="Univers 55" w:hAnsi="Univers 55"/>
          <w:sz w:val="20"/>
          <w:szCs w:val="24"/>
        </w:rPr>
        <w:br w:type="page"/>
      </w:r>
    </w:p>
    <w:tbl>
      <w:tblPr>
        <w:tblW w:w="9696" w:type="dxa"/>
        <w:tblInd w:w="28" w:type="dxa"/>
        <w:tblLayout w:type="fixed"/>
        <w:tblCellMar>
          <w:top w:w="28" w:type="dxa"/>
          <w:left w:w="28" w:type="dxa"/>
          <w:bottom w:w="28" w:type="dxa"/>
          <w:right w:w="28" w:type="dxa"/>
        </w:tblCellMar>
        <w:tblLook w:val="04A0" w:firstRow="1" w:lastRow="0" w:firstColumn="1" w:lastColumn="0" w:noHBand="0" w:noVBand="1"/>
      </w:tblPr>
      <w:tblGrid>
        <w:gridCol w:w="2645"/>
        <w:gridCol w:w="4770"/>
        <w:gridCol w:w="189"/>
        <w:gridCol w:w="2092"/>
      </w:tblGrid>
      <w:tr w:rsidR="00373157" w:rsidRPr="005644C7" w:rsidTr="00373157">
        <w:trPr>
          <w:trHeight w:val="895"/>
        </w:trPr>
        <w:tc>
          <w:tcPr>
            <w:tcW w:w="2645" w:type="dxa"/>
            <w:tcBorders>
              <w:top w:val="single" w:sz="4" w:space="0" w:color="auto"/>
              <w:left w:val="single" w:sz="4" w:space="0" w:color="auto"/>
              <w:right w:val="single" w:sz="4" w:space="0" w:color="auto"/>
            </w:tcBorders>
            <w:shd w:val="clear" w:color="auto" w:fill="D9D9D9"/>
          </w:tcPr>
          <w:p w:rsidR="00373157" w:rsidRPr="00904540" w:rsidRDefault="00373157" w:rsidP="00373157">
            <w:pPr>
              <w:pStyle w:val="TabelleLinks6PT"/>
            </w:pPr>
            <w:r w:rsidRPr="00904540">
              <w:t>Lernfeld</w:t>
            </w:r>
          </w:p>
          <w:p w:rsidR="00373157" w:rsidRPr="00904540" w:rsidRDefault="00373157" w:rsidP="00373157">
            <w:pPr>
              <w:pStyle w:val="TabellenkopfLSLinksbndig"/>
            </w:pPr>
            <w:r w:rsidRPr="00904540">
              <w:t xml:space="preserve">LF </w:t>
            </w:r>
            <w:r>
              <w:t>3</w:t>
            </w:r>
          </w:p>
        </w:tc>
        <w:tc>
          <w:tcPr>
            <w:tcW w:w="4770" w:type="dxa"/>
            <w:tcBorders>
              <w:top w:val="single" w:sz="4" w:space="0" w:color="auto"/>
              <w:left w:val="single" w:sz="4" w:space="0" w:color="auto"/>
              <w:right w:val="single" w:sz="4" w:space="0" w:color="auto"/>
            </w:tcBorders>
            <w:shd w:val="clear" w:color="auto" w:fill="D9D9D9"/>
          </w:tcPr>
          <w:p w:rsidR="00373157" w:rsidRPr="00904540" w:rsidRDefault="00373157" w:rsidP="00373157">
            <w:pPr>
              <w:pStyle w:val="TabelleLinks6PT"/>
            </w:pPr>
            <w:r w:rsidRPr="00904540">
              <w:t>Materialien/Titel</w:t>
            </w:r>
          </w:p>
          <w:p w:rsidR="00373157" w:rsidRDefault="00373157" w:rsidP="00373157">
            <w:pPr>
              <w:pStyle w:val="TabellenkopfLSLinksbndig"/>
            </w:pPr>
            <w:r>
              <w:t>Speisenauswahl und deren Bewertung</w:t>
            </w:r>
          </w:p>
          <w:p w:rsidR="00373157" w:rsidRPr="00904540" w:rsidRDefault="00373157" w:rsidP="00373157">
            <w:pPr>
              <w:pStyle w:val="TabellenkopfLSLinksbndig"/>
            </w:pPr>
            <w:r>
              <w:t>C</w:t>
            </w:r>
          </w:p>
        </w:tc>
        <w:tc>
          <w:tcPr>
            <w:tcW w:w="189" w:type="dxa"/>
            <w:vMerge w:val="restart"/>
            <w:tcBorders>
              <w:top w:val="nil"/>
              <w:left w:val="single" w:sz="4" w:space="0" w:color="auto"/>
              <w:bottom w:val="nil"/>
              <w:right w:val="single" w:sz="4" w:space="0" w:color="auto"/>
            </w:tcBorders>
            <w:shd w:val="clear" w:color="auto" w:fill="FFFFFF"/>
          </w:tcPr>
          <w:p w:rsidR="00373157" w:rsidRPr="00904540" w:rsidRDefault="00373157" w:rsidP="00373157"/>
        </w:tc>
        <w:tc>
          <w:tcPr>
            <w:tcW w:w="2092" w:type="dxa"/>
            <w:tcBorders>
              <w:top w:val="single" w:sz="4" w:space="0" w:color="auto"/>
              <w:left w:val="single" w:sz="4" w:space="0" w:color="auto"/>
              <w:right w:val="single" w:sz="4" w:space="0" w:color="auto"/>
            </w:tcBorders>
            <w:shd w:val="clear" w:color="auto" w:fill="D9D9D9"/>
          </w:tcPr>
          <w:p w:rsidR="00373157" w:rsidRPr="00806270" w:rsidRDefault="00373157" w:rsidP="00373157">
            <w:pPr>
              <w:pStyle w:val="TabellenkopfLS"/>
            </w:pPr>
            <w:r>
              <w:t>Ernährung</w:t>
            </w:r>
            <w:r>
              <w:br/>
              <w:t>und Gastronomie</w:t>
            </w:r>
          </w:p>
          <w:p w:rsidR="00373157" w:rsidRPr="00904540" w:rsidRDefault="00373157" w:rsidP="00373157">
            <w:pPr>
              <w:pStyle w:val="TabellenkopfLS"/>
              <w:spacing w:before="40"/>
            </w:pPr>
            <w:r>
              <w:t>EG</w:t>
            </w:r>
            <w:r w:rsidRPr="003D23EA">
              <w:t>3.01.0</w:t>
            </w:r>
            <w:r>
              <w:t>5.03</w:t>
            </w:r>
          </w:p>
        </w:tc>
      </w:tr>
      <w:tr w:rsidR="00373157" w:rsidRPr="005644C7" w:rsidTr="00373157">
        <w:tc>
          <w:tcPr>
            <w:tcW w:w="7415" w:type="dxa"/>
            <w:gridSpan w:val="2"/>
            <w:vMerge w:val="restart"/>
            <w:tcBorders>
              <w:top w:val="single" w:sz="4" w:space="0" w:color="auto"/>
              <w:left w:val="single" w:sz="4" w:space="0" w:color="auto"/>
              <w:right w:val="single" w:sz="4" w:space="0" w:color="auto"/>
            </w:tcBorders>
          </w:tcPr>
          <w:p w:rsidR="00373157" w:rsidRPr="00904540" w:rsidRDefault="00373157" w:rsidP="00373157">
            <w:pPr>
              <w:pStyle w:val="TabelleLinks6PT"/>
            </w:pPr>
            <w:r>
              <w:rPr>
                <w:noProof/>
              </w:rPr>
              <mc:AlternateContent>
                <mc:Choice Requires="wpg">
                  <w:drawing>
                    <wp:anchor distT="0" distB="0" distL="114300" distR="114300" simplePos="0" relativeHeight="253251584" behindDoc="0" locked="0" layoutInCell="0" allowOverlap="1" wp14:anchorId="13C01D63" wp14:editId="4C341EBA">
                      <wp:simplePos x="0" y="0"/>
                      <wp:positionH relativeFrom="page">
                        <wp:posOffset>5521960</wp:posOffset>
                      </wp:positionH>
                      <wp:positionV relativeFrom="page">
                        <wp:posOffset>1703705</wp:posOffset>
                      </wp:positionV>
                      <wp:extent cx="1320800" cy="647700"/>
                      <wp:effectExtent l="0" t="0" r="0" b="0"/>
                      <wp:wrapNone/>
                      <wp:docPr id="1680" name="Gruppieren 16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0800" cy="647700"/>
                                <a:chOff x="0" y="-3289"/>
                                <a:chExt cx="1313519" cy="650075"/>
                              </a:xfrm>
                            </wpg:grpSpPr>
                            <wps:wsp>
                              <wps:cNvPr id="1681" name="Rechteck 1622"/>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F42AC5" w:rsidRPr="00A50216" w:rsidRDefault="00F42AC5" w:rsidP="00373157">
                                    <w:pPr>
                                      <w:pStyle w:val="Tabellezentriert"/>
                                    </w:pPr>
                                    <w:r>
                                      <w:t>LernPROJEKT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682" name="Rechteck 1623"/>
                              <wps:cNvSpPr/>
                              <wps:spPr>
                                <a:xfrm>
                                  <a:off x="0" y="213798"/>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F42AC5" w:rsidRPr="00C1359C" w:rsidRDefault="00F42AC5" w:rsidP="00373157">
                                    <w:pPr>
                                      <w:pStyle w:val="Tabellezentriert"/>
                                      <w:rPr>
                                        <w:rStyle w:val="Fett"/>
                                      </w:rPr>
                                    </w:pPr>
                                    <w:r w:rsidRPr="00C1359C">
                                      <w:rPr>
                                        <w:rStyle w:val="Fett"/>
                                      </w:rPr>
                                      <w:t>LernTHEMA</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683" name="Rechteck 1624"/>
                              <wps:cNvSpPr/>
                              <wps:spPr>
                                <a:xfrm>
                                  <a:off x="0" y="430886"/>
                                  <a:ext cx="1313180" cy="215900"/>
                                </a:xfrm>
                                <a:prstGeom prst="rect">
                                  <a:avLst/>
                                </a:prstGeom>
                                <a:noFill/>
                                <a:ln w="3175" cap="flat" cmpd="sng" algn="ctr">
                                  <a:solidFill>
                                    <a:sysClr val="windowText" lastClr="000000"/>
                                  </a:solidFill>
                                  <a:prstDash val="solid"/>
                                </a:ln>
                                <a:effectLst/>
                              </wps:spPr>
                              <wps:txbx>
                                <w:txbxContent>
                                  <w:p w:rsidR="00F42AC5" w:rsidRPr="00C1359C" w:rsidRDefault="00F42AC5" w:rsidP="00373157">
                                    <w:pPr>
                                      <w:pStyle w:val="Tabellezentriert"/>
                                    </w:pPr>
                                    <w:r w:rsidRPr="00C1359C">
                                      <w:t>LernSCHRITT</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621" o:spid="_x0000_s1296" style="position:absolute;margin-left:434.8pt;margin-top:134.15pt;width:104pt;height:51pt;z-index:253251584;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" o:allowincell="f">
                      <v:rect id="Rechteck 1622" o:spid="_x0000_s1297"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Ou28UA&#10;AADdAAAADwAAAGRycy9kb3ducmV2LnhtbESPQWvCQBCF70L/wzKF3nSjhxBiVhGx1CIejLn0Ns2O&#10;STQ7G7Jbk/57Vyj0NsN775s32Xo0rbhT7xrLCuazCARxaXXDlYLi/D5NQDiPrLG1TAp+ycF69TLJ&#10;MNV24BPdc1+JAGGXooLa+y6V0pU1GXQz2xEH7WJ7gz6sfSV1j0OAm1YuoiiWBhsOF2rsaFtTect/&#10;TKBcrDkMxZfz3xwdr7HZHT4+b0q9vY6bJQhPo/83/6X3OtSPkzk8vwkjy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Q67bxQAAAN0AAAAPAAAAAAAAAAAAAAAAAJgCAABkcnMv&#10;ZG93bnJldi54bWxQSwUGAAAAAAQABAD1AAAAigMAAAAA&#10;" filled="f" strokecolor="windowText" strokeweight=".25pt">
                        <v:textbox inset="1mm,.5mm,1mm">
                          <w:txbxContent>
                            <w:p w:rsidR="00F42AC5" w:rsidRPr="00A50216" w:rsidRDefault="00F42AC5" w:rsidP="00373157">
                              <w:pPr>
                                <w:pStyle w:val="Tabellezentriert"/>
                              </w:pPr>
                              <w:proofErr w:type="spellStart"/>
                              <w:r>
                                <w:t>LernPROJEKT</w:t>
                              </w:r>
                              <w:proofErr w:type="spellEnd"/>
                            </w:p>
                          </w:txbxContent>
                        </v:textbox>
                      </v:rect>
                      <v:rect id="Rechteck 1623" o:spid="_x0000_s1298"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pYMsQA&#10;AADdAAAADwAAAGRycy9kb3ducmV2LnhtbERPTWvCQBC9F/wPywi9lLoxB5HUTRBB8VKw1lJyG7LT&#10;3dDsbMiuJv77bqHQ2zze52yqyXXiRkNoPStYLjIQxI3XLRsFl/f98xpEiMgaO8+k4E4BqnL2sMFC&#10;+5Hf6HaORqQQDgUqsDH2hZShseQwLHxPnLgvPziMCQ5G6gHHFO46mWfZSjpsOTVY7Glnqfk+X50C&#10;X38clu3WfuZ693Tq63F8NbVR6nE+bV9ARJriv/jPfdRp/mqdw+836QRZ/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gaWDLEAAAA3QAAAA8AAAAAAAAAAAAAAAAAmAIAAGRycy9k&#10;b3ducmV2LnhtbFBLBQYAAAAABAAEAPUAAACJAwAAAAA=&#10;" fillcolor="#d9d9d9" strokecolor="windowText" strokeweight=".25pt">
                        <v:textbox inset="1mm,.5mm,1mm">
                          <w:txbxContent>
                            <w:p w:rsidR="00F42AC5" w:rsidRPr="00C1359C" w:rsidRDefault="00F42AC5" w:rsidP="00373157">
                              <w:pPr>
                                <w:pStyle w:val="Tabellezentriert"/>
                                <w:rPr>
                                  <w:rStyle w:val="Fett"/>
                                </w:rPr>
                              </w:pPr>
                              <w:proofErr w:type="spellStart"/>
                              <w:r w:rsidRPr="00C1359C">
                                <w:rPr>
                                  <w:rStyle w:val="Fett"/>
                                </w:rPr>
                                <w:t>LernTHEMA</w:t>
                              </w:r>
                              <w:proofErr w:type="spellEnd"/>
                            </w:p>
                          </w:txbxContent>
                        </v:textbox>
                      </v:rect>
                      <v:rect id="Rechteck 1624" o:spid="_x0000_s1299"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2VN8UA&#10;AADdAAAADwAAAGRycy9kb3ducmV2LnhtbESPQYvCMBCF74L/IYywN01VKFKNIqLoInvQ7cXb2Ixt&#10;tZmUJtruv98sCHub4b33zZvFqjOVeFHjSssKxqMIBHFmdcm5gvR7N5yBcB5ZY2WZFPyQg9Wy31tg&#10;om3LJ3qdfS4ChF2CCgrv60RKlxVk0I1sTRy0m20M+rA2udQNtgFuKjmJolgaLDlcKLCmTUHZ4/w0&#10;gXKz5timF+evHH3dY7M97j8fSn0MuvUchKfO/5vf6YMO9ePZFP6+CSP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3ZU3xQAAAN0AAAAPAAAAAAAAAAAAAAAAAJgCAABkcnMv&#10;ZG93bnJldi54bWxQSwUGAAAAAAQABAD1AAAAigMAAAAA&#10;" filled="f" strokecolor="windowText" strokeweight=".25pt">
                        <v:textbox inset="1mm,.5mm,1mm">
                          <w:txbxContent>
                            <w:p w:rsidR="00F42AC5" w:rsidRPr="00C1359C" w:rsidRDefault="00F42AC5" w:rsidP="00373157">
                              <w:pPr>
                                <w:pStyle w:val="Tabellezentriert"/>
                              </w:pPr>
                              <w:proofErr w:type="spellStart"/>
                              <w:r w:rsidRPr="00C1359C">
                                <w:t>LernSCHRITT</w:t>
                              </w:r>
                              <w:proofErr w:type="spellEnd"/>
                            </w:p>
                          </w:txbxContent>
                        </v:textbox>
                      </v:rect>
                      <w10:wrap anchorx="page" anchory="page"/>
                    </v:group>
                  </w:pict>
                </mc:Fallback>
              </mc:AlternateContent>
            </w:r>
            <w:r w:rsidRPr="00904540">
              <w:t>Kompetenzbereiche</w:t>
            </w:r>
            <w:r w:rsidR="00FA65AB">
              <w:t>:</w:t>
            </w:r>
          </w:p>
          <w:p w:rsidR="00373157" w:rsidRPr="00904540" w:rsidRDefault="00373157" w:rsidP="00373157">
            <w:pPr>
              <w:pStyle w:val="TabelleLinks8PTAufzhlung"/>
              <w:ind w:left="227" w:hanging="170"/>
            </w:pPr>
            <w:r w:rsidRPr="00830BF0">
              <w:t>Ich kann Lebensmittel nach technologischen und ernährungsphysiologischen Gesichtspunkten auswählen und diese Warenkenntnisse bei der Herstellung einfacher Speisen anwenden und Garverfahren fachgerecht einsetzen.</w:t>
            </w:r>
          </w:p>
        </w:tc>
        <w:tc>
          <w:tcPr>
            <w:tcW w:w="189" w:type="dxa"/>
            <w:vMerge/>
            <w:tcBorders>
              <w:top w:val="nil"/>
              <w:left w:val="single" w:sz="4" w:space="0" w:color="auto"/>
              <w:bottom w:val="nil"/>
              <w:right w:val="nil"/>
            </w:tcBorders>
            <w:shd w:val="clear" w:color="auto" w:fill="FFFFFF"/>
          </w:tcPr>
          <w:p w:rsidR="00373157" w:rsidRPr="00904540" w:rsidRDefault="00373157" w:rsidP="00373157"/>
        </w:tc>
        <w:tc>
          <w:tcPr>
            <w:tcW w:w="2092" w:type="dxa"/>
            <w:tcBorders>
              <w:top w:val="single" w:sz="4" w:space="0" w:color="auto"/>
              <w:left w:val="nil"/>
              <w:right w:val="nil"/>
            </w:tcBorders>
          </w:tcPr>
          <w:p w:rsidR="00373157" w:rsidRPr="00904540" w:rsidRDefault="00373157" w:rsidP="00373157"/>
        </w:tc>
      </w:tr>
      <w:tr w:rsidR="00373157" w:rsidRPr="005644C7" w:rsidTr="00373157">
        <w:trPr>
          <w:trHeight w:val="87"/>
        </w:trPr>
        <w:tc>
          <w:tcPr>
            <w:tcW w:w="7415" w:type="dxa"/>
            <w:gridSpan w:val="2"/>
            <w:vMerge/>
            <w:tcBorders>
              <w:left w:val="single" w:sz="4" w:space="0" w:color="auto"/>
              <w:right w:val="single" w:sz="4" w:space="0" w:color="auto"/>
            </w:tcBorders>
          </w:tcPr>
          <w:p w:rsidR="00373157" w:rsidRPr="00904540" w:rsidRDefault="00373157" w:rsidP="00373157">
            <w:pPr>
              <w:pStyle w:val="TabelleLinks"/>
            </w:pPr>
          </w:p>
        </w:tc>
        <w:tc>
          <w:tcPr>
            <w:tcW w:w="189" w:type="dxa"/>
            <w:vMerge/>
            <w:tcBorders>
              <w:top w:val="nil"/>
              <w:left w:val="single" w:sz="4" w:space="0" w:color="auto"/>
              <w:bottom w:val="nil"/>
            </w:tcBorders>
            <w:shd w:val="clear" w:color="auto" w:fill="FFFFFF"/>
          </w:tcPr>
          <w:p w:rsidR="00373157" w:rsidRPr="00904540" w:rsidRDefault="00373157" w:rsidP="00373157"/>
        </w:tc>
        <w:tc>
          <w:tcPr>
            <w:tcW w:w="2092" w:type="dxa"/>
          </w:tcPr>
          <w:p w:rsidR="00373157" w:rsidRPr="00904540" w:rsidRDefault="00373157" w:rsidP="00373157">
            <w:pPr>
              <w:pStyle w:val="Tabellezentriert"/>
            </w:pPr>
          </w:p>
        </w:tc>
      </w:tr>
      <w:tr w:rsidR="00373157" w:rsidRPr="005644C7" w:rsidTr="00373157">
        <w:tc>
          <w:tcPr>
            <w:tcW w:w="7415" w:type="dxa"/>
            <w:gridSpan w:val="2"/>
            <w:vMerge/>
            <w:tcBorders>
              <w:left w:val="single" w:sz="4" w:space="0" w:color="auto"/>
              <w:right w:val="single" w:sz="4" w:space="0" w:color="auto"/>
            </w:tcBorders>
          </w:tcPr>
          <w:p w:rsidR="00373157" w:rsidRPr="00904540" w:rsidRDefault="00373157" w:rsidP="00373157">
            <w:pPr>
              <w:pStyle w:val="TabelleLinks"/>
            </w:pPr>
          </w:p>
        </w:tc>
        <w:tc>
          <w:tcPr>
            <w:tcW w:w="189" w:type="dxa"/>
            <w:vMerge/>
            <w:tcBorders>
              <w:top w:val="nil"/>
              <w:left w:val="single" w:sz="4" w:space="0" w:color="auto"/>
              <w:bottom w:val="nil"/>
            </w:tcBorders>
            <w:shd w:val="clear" w:color="auto" w:fill="FFFFFF"/>
          </w:tcPr>
          <w:p w:rsidR="00373157" w:rsidRPr="00904540" w:rsidRDefault="00373157" w:rsidP="00373157">
            <w:pPr>
              <w:pStyle w:val="TabelleLinks"/>
            </w:pPr>
          </w:p>
        </w:tc>
        <w:tc>
          <w:tcPr>
            <w:tcW w:w="2092" w:type="dxa"/>
            <w:shd w:val="clear" w:color="auto" w:fill="FFFFFF"/>
          </w:tcPr>
          <w:p w:rsidR="00373157" w:rsidRPr="00904540" w:rsidRDefault="00373157" w:rsidP="00373157">
            <w:pPr>
              <w:pStyle w:val="Tabellezentriert"/>
            </w:pPr>
          </w:p>
        </w:tc>
      </w:tr>
      <w:tr w:rsidR="00373157" w:rsidRPr="005644C7" w:rsidTr="00373157">
        <w:trPr>
          <w:trHeight w:val="246"/>
        </w:trPr>
        <w:tc>
          <w:tcPr>
            <w:tcW w:w="7415" w:type="dxa"/>
            <w:gridSpan w:val="2"/>
            <w:vMerge/>
            <w:tcBorders>
              <w:left w:val="single" w:sz="4" w:space="0" w:color="auto"/>
              <w:bottom w:val="single" w:sz="4" w:space="0" w:color="auto"/>
              <w:right w:val="single" w:sz="4" w:space="0" w:color="auto"/>
            </w:tcBorders>
          </w:tcPr>
          <w:p w:rsidR="00373157" w:rsidRPr="00904540" w:rsidRDefault="00373157" w:rsidP="00373157">
            <w:pPr>
              <w:pStyle w:val="TabelleLinks"/>
            </w:pPr>
          </w:p>
        </w:tc>
        <w:tc>
          <w:tcPr>
            <w:tcW w:w="189" w:type="dxa"/>
            <w:vMerge/>
            <w:tcBorders>
              <w:top w:val="nil"/>
              <w:left w:val="single" w:sz="4" w:space="0" w:color="auto"/>
              <w:bottom w:val="nil"/>
            </w:tcBorders>
            <w:shd w:val="clear" w:color="auto" w:fill="FFFFFF"/>
          </w:tcPr>
          <w:p w:rsidR="00373157" w:rsidRPr="00904540" w:rsidRDefault="00373157" w:rsidP="00373157">
            <w:pPr>
              <w:pStyle w:val="TabelleLinks"/>
            </w:pPr>
          </w:p>
        </w:tc>
        <w:tc>
          <w:tcPr>
            <w:tcW w:w="2092" w:type="dxa"/>
            <w:shd w:val="clear" w:color="auto" w:fill="FFFFFF"/>
          </w:tcPr>
          <w:p w:rsidR="00373157" w:rsidRPr="00904540" w:rsidRDefault="00373157" w:rsidP="00373157">
            <w:pPr>
              <w:pStyle w:val="Tabellezentriert"/>
              <w:rPr>
                <w:rStyle w:val="Fett"/>
              </w:rPr>
            </w:pPr>
          </w:p>
        </w:tc>
      </w:tr>
    </w:tbl>
    <w:p w:rsidR="00373157" w:rsidRDefault="00373157" w:rsidP="00373157">
      <w:pPr>
        <w:pStyle w:val="Textkrper"/>
      </w:pPr>
    </w:p>
    <w:tbl>
      <w:tblPr>
        <w:tblW w:w="969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CellMar>
          <w:top w:w="28" w:type="dxa"/>
          <w:left w:w="28" w:type="dxa"/>
          <w:bottom w:w="28" w:type="dxa"/>
          <w:right w:w="28" w:type="dxa"/>
        </w:tblCellMar>
        <w:tblLook w:val="04A0" w:firstRow="1" w:lastRow="0" w:firstColumn="1" w:lastColumn="0" w:noHBand="0" w:noVBand="1"/>
      </w:tblPr>
      <w:tblGrid>
        <w:gridCol w:w="4848"/>
        <w:gridCol w:w="4848"/>
      </w:tblGrid>
      <w:tr w:rsidR="00373157" w:rsidTr="00373157">
        <w:trPr>
          <w:trHeight w:val="568"/>
        </w:trPr>
        <w:tc>
          <w:tcPr>
            <w:tcW w:w="4848" w:type="dxa"/>
            <w:shd w:val="clear" w:color="auto" w:fill="auto"/>
          </w:tcPr>
          <w:p w:rsidR="00373157" w:rsidRPr="00F66598" w:rsidRDefault="00373157" w:rsidP="00373157">
            <w:pPr>
              <w:pStyle w:val="TabelleLinks6PT"/>
            </w:pPr>
            <w:r>
              <w:t>Was ich hier lernen kann</w:t>
            </w:r>
            <w:r w:rsidR="00FA65AB">
              <w:t>:</w:t>
            </w:r>
          </w:p>
          <w:p w:rsidR="00373157" w:rsidRPr="0057265D" w:rsidRDefault="00373157" w:rsidP="00373157">
            <w:pPr>
              <w:pStyle w:val="TabelleLinks8PTAufzhlung"/>
              <w:ind w:left="227" w:hanging="170"/>
              <w:rPr>
                <w:rStyle w:val="Hervorhebung"/>
                <w:spacing w:val="-2"/>
              </w:rPr>
            </w:pPr>
            <w:r w:rsidRPr="0057265D">
              <w:rPr>
                <w:spacing w:val="-2"/>
              </w:rPr>
              <w:t>Ich kann Ergebnisse zu einer Aufgabenstellung fachgerecht bewerten</w:t>
            </w:r>
            <w:r w:rsidR="00FA65AB">
              <w:rPr>
                <w:spacing w:val="-2"/>
              </w:rPr>
              <w:t>.</w:t>
            </w:r>
          </w:p>
        </w:tc>
        <w:tc>
          <w:tcPr>
            <w:tcW w:w="4848" w:type="dxa"/>
            <w:shd w:val="clear" w:color="auto" w:fill="auto"/>
          </w:tcPr>
          <w:p w:rsidR="00373157" w:rsidRPr="00F66598" w:rsidRDefault="00373157" w:rsidP="00373157">
            <w:pPr>
              <w:pStyle w:val="TabelleLinks6PT"/>
            </w:pPr>
            <w:r w:rsidRPr="00904540">
              <w:t>Was Sie schon können sollten</w:t>
            </w:r>
            <w:r w:rsidR="00FA65AB">
              <w:t>:</w:t>
            </w:r>
          </w:p>
          <w:p w:rsidR="00373157" w:rsidRPr="00F66598" w:rsidRDefault="00373157" w:rsidP="00373157">
            <w:pPr>
              <w:pStyle w:val="TabelleLinks8PTAufzhlung"/>
              <w:ind w:left="227" w:hanging="170"/>
            </w:pPr>
            <w:r w:rsidRPr="00830BF0">
              <w:t>Ich kann Bewertungsbögen ausfüllen.</w:t>
            </w:r>
          </w:p>
        </w:tc>
      </w:tr>
    </w:tbl>
    <w:p w:rsidR="00373157" w:rsidRPr="0057265D" w:rsidRDefault="00373157" w:rsidP="00373157">
      <w:pPr>
        <w:pStyle w:val="berschrift1neu"/>
        <w:spacing w:before="240"/>
        <w:rPr>
          <w:rStyle w:val="Fett"/>
        </w:rPr>
      </w:pPr>
      <w:r>
        <w:rPr>
          <w:noProof/>
        </w:rPr>
        <w:drawing>
          <wp:anchor distT="0" distB="0" distL="114300" distR="114300" simplePos="0" relativeHeight="253252608" behindDoc="0" locked="1" layoutInCell="1" allowOverlap="1" wp14:anchorId="068BB584" wp14:editId="38BF4AAA">
            <wp:simplePos x="0" y="0"/>
            <wp:positionH relativeFrom="column">
              <wp:posOffset>5692140</wp:posOffset>
            </wp:positionH>
            <wp:positionV relativeFrom="paragraph">
              <wp:posOffset>41910</wp:posOffset>
            </wp:positionV>
            <wp:extent cx="427990" cy="417195"/>
            <wp:effectExtent l="0" t="0" r="0" b="0"/>
            <wp:wrapNone/>
            <wp:docPr id="751" name="Grafik 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95"/>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27990" cy="4171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7265D">
        <w:rPr>
          <w:rStyle w:val="Fett"/>
        </w:rPr>
        <w:t>Bewertungsbogen Rezeptauswahl</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9213"/>
      </w:tblGrid>
      <w:tr w:rsidR="00373157" w:rsidRPr="00454611" w:rsidTr="00373157">
        <w:tc>
          <w:tcPr>
            <w:tcW w:w="426" w:type="dxa"/>
            <w:shd w:val="clear" w:color="auto" w:fill="auto"/>
          </w:tcPr>
          <w:p w:rsidR="00373157" w:rsidRPr="0057265D" w:rsidRDefault="00373157" w:rsidP="00373157">
            <w:pPr>
              <w:pStyle w:val="Textkrper"/>
              <w:rPr>
                <w:rStyle w:val="Fett"/>
                <w:szCs w:val="22"/>
                <w:lang w:eastAsia="en-US"/>
              </w:rPr>
            </w:pPr>
            <w:r w:rsidRPr="0057265D">
              <w:rPr>
                <w:rStyle w:val="Fett"/>
                <w:szCs w:val="22"/>
                <w:lang w:eastAsia="en-US"/>
              </w:rPr>
              <w:t>C</w:t>
            </w:r>
          </w:p>
        </w:tc>
        <w:tc>
          <w:tcPr>
            <w:tcW w:w="9213" w:type="dxa"/>
            <w:shd w:val="clear" w:color="auto" w:fill="auto"/>
          </w:tcPr>
          <w:p w:rsidR="00373157" w:rsidRPr="0057265D" w:rsidRDefault="00373157" w:rsidP="00373157">
            <w:pPr>
              <w:pStyle w:val="Textkrper"/>
              <w:rPr>
                <w:szCs w:val="22"/>
                <w:lang w:eastAsia="en-US"/>
              </w:rPr>
            </w:pPr>
            <w:r w:rsidRPr="0057265D">
              <w:rPr>
                <w:szCs w:val="22"/>
                <w:lang w:eastAsia="en-US"/>
              </w:rPr>
              <w:t xml:space="preserve">Bewerten Sie die </w:t>
            </w:r>
            <w:r w:rsidRPr="0057265D">
              <w:rPr>
                <w:rStyle w:val="Fett"/>
                <w:szCs w:val="22"/>
                <w:lang w:eastAsia="en-US"/>
              </w:rPr>
              <w:t>Zusammenstellung</w:t>
            </w:r>
            <w:r w:rsidRPr="0057265D">
              <w:rPr>
                <w:szCs w:val="22"/>
                <w:lang w:eastAsia="en-US"/>
              </w:rPr>
              <w:t xml:space="preserve"> der Speisen.</w:t>
            </w:r>
          </w:p>
        </w:tc>
      </w:tr>
    </w:tbl>
    <w:p w:rsidR="00373157" w:rsidRPr="00454611" w:rsidRDefault="00373157" w:rsidP="00373157">
      <w:pPr>
        <w:pStyle w:val="Textkrpe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26"/>
        <w:gridCol w:w="3260"/>
        <w:gridCol w:w="567"/>
        <w:gridCol w:w="567"/>
        <w:gridCol w:w="4819"/>
      </w:tblGrid>
      <w:tr w:rsidR="00373157" w:rsidRPr="00454611" w:rsidTr="00373157">
        <w:tc>
          <w:tcPr>
            <w:tcW w:w="426" w:type="dxa"/>
            <w:shd w:val="clear" w:color="auto" w:fill="D9D9D9"/>
          </w:tcPr>
          <w:p w:rsidR="00373157" w:rsidRPr="0057265D" w:rsidRDefault="00373157" w:rsidP="00373157">
            <w:pPr>
              <w:pStyle w:val="Textkrper"/>
              <w:rPr>
                <w:szCs w:val="22"/>
                <w:lang w:eastAsia="en-US"/>
              </w:rPr>
            </w:pPr>
          </w:p>
        </w:tc>
        <w:tc>
          <w:tcPr>
            <w:tcW w:w="3260" w:type="dxa"/>
            <w:shd w:val="clear" w:color="auto" w:fill="D9D9D9"/>
          </w:tcPr>
          <w:p w:rsidR="00373157" w:rsidRPr="0057265D" w:rsidRDefault="00373157" w:rsidP="00373157">
            <w:pPr>
              <w:pStyle w:val="Textkrper"/>
              <w:rPr>
                <w:rStyle w:val="Fett"/>
                <w:szCs w:val="22"/>
                <w:lang w:eastAsia="en-US"/>
              </w:rPr>
            </w:pPr>
          </w:p>
          <w:p w:rsidR="00373157" w:rsidRPr="0057265D" w:rsidRDefault="00373157" w:rsidP="00373157">
            <w:pPr>
              <w:pStyle w:val="Textkrper"/>
              <w:rPr>
                <w:rStyle w:val="Fett"/>
                <w:szCs w:val="22"/>
                <w:lang w:eastAsia="en-US"/>
              </w:rPr>
            </w:pPr>
            <w:r w:rsidRPr="0057265D">
              <w:rPr>
                <w:rStyle w:val="Fett"/>
                <w:szCs w:val="22"/>
                <w:lang w:eastAsia="en-US"/>
              </w:rPr>
              <w:t>Kriterien</w:t>
            </w:r>
          </w:p>
        </w:tc>
        <w:tc>
          <w:tcPr>
            <w:tcW w:w="567" w:type="dxa"/>
            <w:shd w:val="clear" w:color="auto" w:fill="D9D9D9"/>
          </w:tcPr>
          <w:p w:rsidR="00373157" w:rsidRPr="0057265D" w:rsidRDefault="00373157" w:rsidP="00373157">
            <w:pPr>
              <w:pStyle w:val="Textkrper"/>
              <w:rPr>
                <w:rStyle w:val="Fett"/>
                <w:szCs w:val="22"/>
                <w:lang w:eastAsia="en-US"/>
              </w:rPr>
            </w:pPr>
          </w:p>
          <w:p w:rsidR="00373157" w:rsidRPr="0057265D" w:rsidRDefault="00373157" w:rsidP="00373157">
            <w:pPr>
              <w:pStyle w:val="Textkrper"/>
              <w:rPr>
                <w:rStyle w:val="Fett"/>
                <w:szCs w:val="22"/>
                <w:lang w:eastAsia="en-US"/>
              </w:rPr>
            </w:pPr>
            <w:r w:rsidRPr="0057265D">
              <w:rPr>
                <w:rStyle w:val="Fett"/>
                <w:szCs w:val="22"/>
                <w:lang w:eastAsia="en-US"/>
              </w:rPr>
              <w:t>OK</w:t>
            </w:r>
          </w:p>
        </w:tc>
        <w:tc>
          <w:tcPr>
            <w:tcW w:w="567" w:type="dxa"/>
            <w:shd w:val="clear" w:color="auto" w:fill="D9D9D9"/>
          </w:tcPr>
          <w:p w:rsidR="00373157" w:rsidRPr="0057265D" w:rsidRDefault="00373157" w:rsidP="00373157">
            <w:pPr>
              <w:pStyle w:val="Textkrper"/>
              <w:rPr>
                <w:rStyle w:val="Fett"/>
                <w:szCs w:val="22"/>
                <w:lang w:eastAsia="en-US"/>
              </w:rPr>
            </w:pPr>
            <w:r w:rsidRPr="0057265D">
              <w:rPr>
                <w:rStyle w:val="Fett"/>
                <w:szCs w:val="22"/>
                <w:lang w:eastAsia="en-US"/>
              </w:rPr>
              <w:t>nicht OK</w:t>
            </w:r>
          </w:p>
        </w:tc>
        <w:tc>
          <w:tcPr>
            <w:tcW w:w="4819" w:type="dxa"/>
            <w:shd w:val="clear" w:color="auto" w:fill="D9D9D9"/>
          </w:tcPr>
          <w:p w:rsidR="00373157" w:rsidRPr="0057265D" w:rsidRDefault="00373157" w:rsidP="00373157">
            <w:pPr>
              <w:pStyle w:val="Textkrper"/>
              <w:rPr>
                <w:rStyle w:val="Fett"/>
                <w:szCs w:val="22"/>
                <w:lang w:eastAsia="en-US"/>
              </w:rPr>
            </w:pPr>
          </w:p>
          <w:p w:rsidR="00373157" w:rsidRPr="0057265D" w:rsidRDefault="00373157" w:rsidP="00373157">
            <w:pPr>
              <w:pStyle w:val="Textkrper"/>
              <w:rPr>
                <w:rStyle w:val="Fett"/>
                <w:szCs w:val="22"/>
                <w:lang w:eastAsia="en-US"/>
              </w:rPr>
            </w:pPr>
            <w:r w:rsidRPr="0057265D">
              <w:rPr>
                <w:rStyle w:val="Fett"/>
                <w:szCs w:val="22"/>
                <w:lang w:eastAsia="en-US"/>
              </w:rPr>
              <w:t>Begründung</w:t>
            </w:r>
          </w:p>
        </w:tc>
      </w:tr>
      <w:tr w:rsidR="00373157" w:rsidRPr="00454611" w:rsidTr="00373157">
        <w:trPr>
          <w:trHeight w:val="880"/>
        </w:trPr>
        <w:tc>
          <w:tcPr>
            <w:tcW w:w="426" w:type="dxa"/>
            <w:shd w:val="clear" w:color="auto" w:fill="auto"/>
          </w:tcPr>
          <w:p w:rsidR="00373157" w:rsidRPr="0057265D" w:rsidRDefault="00373157" w:rsidP="00373157">
            <w:pPr>
              <w:pStyle w:val="Textkrper"/>
              <w:rPr>
                <w:szCs w:val="22"/>
                <w:lang w:eastAsia="en-US"/>
              </w:rPr>
            </w:pPr>
            <w:r w:rsidRPr="0057265D">
              <w:rPr>
                <w:szCs w:val="22"/>
                <w:lang w:eastAsia="en-US"/>
              </w:rPr>
              <w:t>1</w:t>
            </w:r>
          </w:p>
        </w:tc>
        <w:tc>
          <w:tcPr>
            <w:tcW w:w="3260" w:type="dxa"/>
            <w:shd w:val="clear" w:color="auto" w:fill="auto"/>
          </w:tcPr>
          <w:p w:rsidR="00373157" w:rsidRPr="0057265D" w:rsidRDefault="00373157" w:rsidP="00373157">
            <w:pPr>
              <w:pStyle w:val="Textkrper"/>
              <w:rPr>
                <w:szCs w:val="22"/>
                <w:lang w:eastAsia="en-US"/>
              </w:rPr>
            </w:pPr>
            <w:r w:rsidRPr="0057265D">
              <w:rPr>
                <w:szCs w:val="22"/>
                <w:lang w:eastAsia="en-US"/>
              </w:rPr>
              <w:t xml:space="preserve">Gesundheitswert: </w:t>
            </w:r>
          </w:p>
          <w:p w:rsidR="00373157" w:rsidRPr="0057265D" w:rsidRDefault="00373157" w:rsidP="00373157">
            <w:pPr>
              <w:pStyle w:val="Textkrper"/>
              <w:rPr>
                <w:szCs w:val="22"/>
                <w:lang w:eastAsia="en-US"/>
              </w:rPr>
            </w:pPr>
            <w:r w:rsidRPr="0057265D">
              <w:rPr>
                <w:szCs w:val="22"/>
                <w:lang w:eastAsia="en-US"/>
              </w:rPr>
              <w:t>z. B. Mehlauswahl, Ausmahlungsgrad, Ballast</w:t>
            </w:r>
            <w:r w:rsidR="00FA65AB">
              <w:rPr>
                <w:szCs w:val="22"/>
                <w:lang w:eastAsia="en-US"/>
              </w:rPr>
              <w:t>stoffe, Mineralstoffe, Vitamine</w:t>
            </w:r>
            <w:r w:rsidRPr="0057265D">
              <w:rPr>
                <w:szCs w:val="22"/>
                <w:lang w:eastAsia="en-US"/>
              </w:rPr>
              <w:t>.</w:t>
            </w:r>
          </w:p>
          <w:p w:rsidR="00373157" w:rsidRPr="0057265D" w:rsidRDefault="00373157" w:rsidP="00373157">
            <w:pPr>
              <w:pStyle w:val="Textkrper"/>
              <w:rPr>
                <w:szCs w:val="22"/>
                <w:lang w:eastAsia="en-US"/>
              </w:rPr>
            </w:pPr>
          </w:p>
        </w:tc>
        <w:tc>
          <w:tcPr>
            <w:tcW w:w="567" w:type="dxa"/>
            <w:shd w:val="clear" w:color="auto" w:fill="auto"/>
          </w:tcPr>
          <w:p w:rsidR="00373157" w:rsidRPr="0057265D" w:rsidRDefault="00373157" w:rsidP="00373157">
            <w:pPr>
              <w:pStyle w:val="Textkrper"/>
              <w:rPr>
                <w:szCs w:val="22"/>
                <w:lang w:eastAsia="en-US"/>
              </w:rPr>
            </w:pPr>
          </w:p>
        </w:tc>
        <w:tc>
          <w:tcPr>
            <w:tcW w:w="567" w:type="dxa"/>
            <w:shd w:val="clear" w:color="auto" w:fill="auto"/>
          </w:tcPr>
          <w:p w:rsidR="00373157" w:rsidRPr="0057265D" w:rsidRDefault="00373157" w:rsidP="00373157">
            <w:pPr>
              <w:pStyle w:val="Textkrper"/>
              <w:rPr>
                <w:szCs w:val="22"/>
                <w:lang w:eastAsia="en-US"/>
              </w:rPr>
            </w:pPr>
          </w:p>
        </w:tc>
        <w:tc>
          <w:tcPr>
            <w:tcW w:w="4819" w:type="dxa"/>
            <w:shd w:val="clear" w:color="auto" w:fill="auto"/>
          </w:tcPr>
          <w:p w:rsidR="00373157" w:rsidRPr="0057265D" w:rsidRDefault="00373157" w:rsidP="00373157">
            <w:pPr>
              <w:pStyle w:val="Textkrper"/>
              <w:rPr>
                <w:szCs w:val="22"/>
                <w:lang w:eastAsia="en-US"/>
              </w:rPr>
            </w:pPr>
          </w:p>
        </w:tc>
      </w:tr>
      <w:tr w:rsidR="00373157" w:rsidRPr="00454611" w:rsidTr="00373157">
        <w:trPr>
          <w:trHeight w:val="880"/>
        </w:trPr>
        <w:tc>
          <w:tcPr>
            <w:tcW w:w="426" w:type="dxa"/>
            <w:shd w:val="clear" w:color="auto" w:fill="auto"/>
          </w:tcPr>
          <w:p w:rsidR="00373157" w:rsidRPr="0057265D" w:rsidRDefault="00373157" w:rsidP="00373157">
            <w:pPr>
              <w:pStyle w:val="Textkrper"/>
              <w:rPr>
                <w:szCs w:val="22"/>
                <w:lang w:eastAsia="en-US"/>
              </w:rPr>
            </w:pPr>
            <w:r w:rsidRPr="0057265D">
              <w:rPr>
                <w:szCs w:val="22"/>
                <w:lang w:eastAsia="en-US"/>
              </w:rPr>
              <w:t>2</w:t>
            </w:r>
          </w:p>
        </w:tc>
        <w:tc>
          <w:tcPr>
            <w:tcW w:w="3260" w:type="dxa"/>
            <w:shd w:val="clear" w:color="auto" w:fill="auto"/>
          </w:tcPr>
          <w:p w:rsidR="007E1BB5" w:rsidRDefault="00373157" w:rsidP="00373157">
            <w:pPr>
              <w:pStyle w:val="Textkrper"/>
              <w:rPr>
                <w:szCs w:val="22"/>
                <w:lang w:eastAsia="en-US"/>
              </w:rPr>
            </w:pPr>
            <w:r w:rsidRPr="0057265D">
              <w:rPr>
                <w:szCs w:val="22"/>
                <w:lang w:eastAsia="en-US"/>
              </w:rPr>
              <w:t>Regionalität</w:t>
            </w:r>
          </w:p>
          <w:p w:rsidR="00373157" w:rsidRPr="007E1BB5" w:rsidRDefault="007E1BB5" w:rsidP="007E1BB5">
            <w:pPr>
              <w:pStyle w:val="Textkrper"/>
              <w:tabs>
                <w:tab w:val="left" w:pos="1095"/>
              </w:tabs>
              <w:rPr>
                <w:szCs w:val="22"/>
                <w:lang w:eastAsia="en-US"/>
              </w:rPr>
            </w:pPr>
            <w:r>
              <w:rPr>
                <w:szCs w:val="22"/>
                <w:lang w:eastAsia="en-US"/>
              </w:rPr>
              <w:tab/>
            </w:r>
          </w:p>
        </w:tc>
        <w:tc>
          <w:tcPr>
            <w:tcW w:w="567" w:type="dxa"/>
            <w:shd w:val="clear" w:color="auto" w:fill="auto"/>
          </w:tcPr>
          <w:p w:rsidR="00373157" w:rsidRPr="0057265D" w:rsidRDefault="00373157" w:rsidP="00373157">
            <w:pPr>
              <w:pStyle w:val="Textkrper"/>
              <w:rPr>
                <w:szCs w:val="22"/>
                <w:lang w:eastAsia="en-US"/>
              </w:rPr>
            </w:pPr>
          </w:p>
        </w:tc>
        <w:tc>
          <w:tcPr>
            <w:tcW w:w="567" w:type="dxa"/>
            <w:shd w:val="clear" w:color="auto" w:fill="auto"/>
          </w:tcPr>
          <w:p w:rsidR="00373157" w:rsidRPr="0057265D" w:rsidRDefault="00373157" w:rsidP="00373157">
            <w:pPr>
              <w:pStyle w:val="Textkrper"/>
              <w:rPr>
                <w:szCs w:val="22"/>
                <w:lang w:eastAsia="en-US"/>
              </w:rPr>
            </w:pPr>
          </w:p>
        </w:tc>
        <w:tc>
          <w:tcPr>
            <w:tcW w:w="4819" w:type="dxa"/>
            <w:shd w:val="clear" w:color="auto" w:fill="auto"/>
          </w:tcPr>
          <w:p w:rsidR="00373157" w:rsidRPr="0057265D" w:rsidRDefault="00373157" w:rsidP="00373157">
            <w:pPr>
              <w:pStyle w:val="Textkrper"/>
              <w:rPr>
                <w:szCs w:val="22"/>
                <w:lang w:eastAsia="en-US"/>
              </w:rPr>
            </w:pPr>
          </w:p>
        </w:tc>
      </w:tr>
      <w:tr w:rsidR="00373157" w:rsidRPr="00454611" w:rsidTr="00373157">
        <w:trPr>
          <w:trHeight w:val="880"/>
        </w:trPr>
        <w:tc>
          <w:tcPr>
            <w:tcW w:w="426" w:type="dxa"/>
            <w:shd w:val="clear" w:color="auto" w:fill="auto"/>
          </w:tcPr>
          <w:p w:rsidR="00373157" w:rsidRPr="0057265D" w:rsidRDefault="00373157" w:rsidP="00373157">
            <w:pPr>
              <w:pStyle w:val="Textkrper"/>
              <w:rPr>
                <w:szCs w:val="22"/>
                <w:lang w:eastAsia="en-US"/>
              </w:rPr>
            </w:pPr>
            <w:r w:rsidRPr="0057265D">
              <w:rPr>
                <w:szCs w:val="22"/>
                <w:lang w:eastAsia="en-US"/>
              </w:rPr>
              <w:t>3</w:t>
            </w:r>
          </w:p>
        </w:tc>
        <w:tc>
          <w:tcPr>
            <w:tcW w:w="3260" w:type="dxa"/>
            <w:shd w:val="clear" w:color="auto" w:fill="auto"/>
          </w:tcPr>
          <w:p w:rsidR="00373157" w:rsidRPr="0057265D" w:rsidRDefault="00373157" w:rsidP="00373157">
            <w:pPr>
              <w:pStyle w:val="Textkrper"/>
              <w:rPr>
                <w:szCs w:val="22"/>
                <w:lang w:eastAsia="en-US"/>
              </w:rPr>
            </w:pPr>
            <w:r w:rsidRPr="0057265D">
              <w:rPr>
                <w:szCs w:val="22"/>
                <w:lang w:eastAsia="en-US"/>
              </w:rPr>
              <w:t>Saisonalität</w:t>
            </w:r>
          </w:p>
        </w:tc>
        <w:tc>
          <w:tcPr>
            <w:tcW w:w="567" w:type="dxa"/>
            <w:shd w:val="clear" w:color="auto" w:fill="auto"/>
          </w:tcPr>
          <w:p w:rsidR="00373157" w:rsidRPr="0057265D" w:rsidRDefault="00373157" w:rsidP="00373157">
            <w:pPr>
              <w:pStyle w:val="Textkrper"/>
              <w:rPr>
                <w:szCs w:val="22"/>
                <w:lang w:eastAsia="en-US"/>
              </w:rPr>
            </w:pPr>
          </w:p>
        </w:tc>
        <w:tc>
          <w:tcPr>
            <w:tcW w:w="567" w:type="dxa"/>
            <w:shd w:val="clear" w:color="auto" w:fill="auto"/>
          </w:tcPr>
          <w:p w:rsidR="00373157" w:rsidRPr="0057265D" w:rsidRDefault="00373157" w:rsidP="00373157">
            <w:pPr>
              <w:pStyle w:val="Textkrper"/>
              <w:rPr>
                <w:szCs w:val="22"/>
                <w:lang w:eastAsia="en-US"/>
              </w:rPr>
            </w:pPr>
          </w:p>
        </w:tc>
        <w:tc>
          <w:tcPr>
            <w:tcW w:w="4819" w:type="dxa"/>
            <w:shd w:val="clear" w:color="auto" w:fill="auto"/>
          </w:tcPr>
          <w:p w:rsidR="00373157" w:rsidRPr="0057265D" w:rsidRDefault="00373157" w:rsidP="00373157">
            <w:pPr>
              <w:pStyle w:val="Textkrper"/>
              <w:rPr>
                <w:szCs w:val="22"/>
                <w:lang w:eastAsia="en-US"/>
              </w:rPr>
            </w:pPr>
          </w:p>
        </w:tc>
      </w:tr>
      <w:tr w:rsidR="00373157" w:rsidRPr="00454611" w:rsidTr="00373157">
        <w:trPr>
          <w:trHeight w:val="880"/>
        </w:trPr>
        <w:tc>
          <w:tcPr>
            <w:tcW w:w="426" w:type="dxa"/>
            <w:shd w:val="clear" w:color="auto" w:fill="auto"/>
          </w:tcPr>
          <w:p w:rsidR="00373157" w:rsidRPr="0057265D" w:rsidRDefault="00373157" w:rsidP="00373157">
            <w:pPr>
              <w:pStyle w:val="Textkrper"/>
              <w:rPr>
                <w:szCs w:val="22"/>
                <w:lang w:eastAsia="en-US"/>
              </w:rPr>
            </w:pPr>
            <w:r w:rsidRPr="0057265D">
              <w:rPr>
                <w:szCs w:val="22"/>
                <w:lang w:eastAsia="en-US"/>
              </w:rPr>
              <w:t>4</w:t>
            </w:r>
          </w:p>
        </w:tc>
        <w:tc>
          <w:tcPr>
            <w:tcW w:w="3260" w:type="dxa"/>
            <w:shd w:val="clear" w:color="auto" w:fill="auto"/>
          </w:tcPr>
          <w:p w:rsidR="00373157" w:rsidRPr="0057265D" w:rsidRDefault="00373157" w:rsidP="00373157">
            <w:pPr>
              <w:pStyle w:val="Textkrper"/>
              <w:rPr>
                <w:szCs w:val="22"/>
                <w:lang w:eastAsia="en-US"/>
              </w:rPr>
            </w:pPr>
            <w:r w:rsidRPr="0057265D">
              <w:rPr>
                <w:szCs w:val="22"/>
                <w:lang w:eastAsia="en-US"/>
              </w:rPr>
              <w:t>Nachhaltigkeit</w:t>
            </w:r>
          </w:p>
        </w:tc>
        <w:tc>
          <w:tcPr>
            <w:tcW w:w="567" w:type="dxa"/>
            <w:shd w:val="clear" w:color="auto" w:fill="auto"/>
          </w:tcPr>
          <w:p w:rsidR="00373157" w:rsidRPr="0057265D" w:rsidRDefault="00373157" w:rsidP="00373157">
            <w:pPr>
              <w:pStyle w:val="Textkrper"/>
              <w:rPr>
                <w:szCs w:val="22"/>
                <w:lang w:eastAsia="en-US"/>
              </w:rPr>
            </w:pPr>
          </w:p>
        </w:tc>
        <w:tc>
          <w:tcPr>
            <w:tcW w:w="567" w:type="dxa"/>
            <w:shd w:val="clear" w:color="auto" w:fill="auto"/>
          </w:tcPr>
          <w:p w:rsidR="00373157" w:rsidRPr="0057265D" w:rsidRDefault="00373157" w:rsidP="00373157">
            <w:pPr>
              <w:pStyle w:val="Textkrper"/>
              <w:rPr>
                <w:szCs w:val="22"/>
                <w:lang w:eastAsia="en-US"/>
              </w:rPr>
            </w:pPr>
          </w:p>
        </w:tc>
        <w:tc>
          <w:tcPr>
            <w:tcW w:w="4819" w:type="dxa"/>
            <w:shd w:val="clear" w:color="auto" w:fill="auto"/>
          </w:tcPr>
          <w:p w:rsidR="00373157" w:rsidRPr="0057265D" w:rsidRDefault="00373157" w:rsidP="00373157">
            <w:pPr>
              <w:pStyle w:val="Textkrper"/>
              <w:rPr>
                <w:szCs w:val="22"/>
                <w:lang w:eastAsia="en-US"/>
              </w:rPr>
            </w:pPr>
          </w:p>
        </w:tc>
      </w:tr>
      <w:tr w:rsidR="00373157" w:rsidRPr="00454611" w:rsidTr="00373157">
        <w:trPr>
          <w:trHeight w:val="880"/>
        </w:trPr>
        <w:tc>
          <w:tcPr>
            <w:tcW w:w="426" w:type="dxa"/>
            <w:shd w:val="clear" w:color="auto" w:fill="auto"/>
          </w:tcPr>
          <w:p w:rsidR="00373157" w:rsidRPr="0057265D" w:rsidRDefault="00373157" w:rsidP="00373157">
            <w:pPr>
              <w:pStyle w:val="Textkrper"/>
              <w:rPr>
                <w:szCs w:val="22"/>
                <w:lang w:eastAsia="en-US"/>
              </w:rPr>
            </w:pPr>
            <w:r w:rsidRPr="0057265D">
              <w:rPr>
                <w:szCs w:val="22"/>
                <w:lang w:eastAsia="en-US"/>
              </w:rPr>
              <w:t>5</w:t>
            </w:r>
          </w:p>
        </w:tc>
        <w:tc>
          <w:tcPr>
            <w:tcW w:w="3260" w:type="dxa"/>
            <w:shd w:val="clear" w:color="auto" w:fill="auto"/>
          </w:tcPr>
          <w:p w:rsidR="00373157" w:rsidRPr="0057265D" w:rsidRDefault="00373157" w:rsidP="00373157">
            <w:pPr>
              <w:pStyle w:val="Textkrper"/>
              <w:rPr>
                <w:szCs w:val="22"/>
                <w:lang w:eastAsia="en-US"/>
              </w:rPr>
            </w:pPr>
            <w:r w:rsidRPr="0057265D">
              <w:rPr>
                <w:szCs w:val="22"/>
                <w:lang w:eastAsia="en-US"/>
              </w:rPr>
              <w:t>Rezept</w:t>
            </w:r>
            <w:r w:rsidR="00FA65AB">
              <w:rPr>
                <w:szCs w:val="22"/>
                <w:lang w:eastAsia="en-US"/>
              </w:rPr>
              <w:t xml:space="preserve"> </w:t>
            </w:r>
            <w:r w:rsidRPr="0057265D">
              <w:rPr>
                <w:szCs w:val="22"/>
                <w:lang w:eastAsia="en-US"/>
              </w:rPr>
              <w:t>/</w:t>
            </w:r>
            <w:r w:rsidR="00FA65AB">
              <w:rPr>
                <w:szCs w:val="22"/>
                <w:lang w:eastAsia="en-US"/>
              </w:rPr>
              <w:t xml:space="preserve"> </w:t>
            </w:r>
            <w:r w:rsidRPr="0057265D">
              <w:rPr>
                <w:szCs w:val="22"/>
                <w:lang w:eastAsia="en-US"/>
              </w:rPr>
              <w:t>Speisen für Brunch geeignet</w:t>
            </w:r>
          </w:p>
        </w:tc>
        <w:tc>
          <w:tcPr>
            <w:tcW w:w="567" w:type="dxa"/>
            <w:shd w:val="clear" w:color="auto" w:fill="auto"/>
          </w:tcPr>
          <w:p w:rsidR="00373157" w:rsidRPr="0057265D" w:rsidRDefault="00373157" w:rsidP="00373157">
            <w:pPr>
              <w:pStyle w:val="Textkrper"/>
              <w:rPr>
                <w:szCs w:val="22"/>
                <w:lang w:eastAsia="en-US"/>
              </w:rPr>
            </w:pPr>
          </w:p>
        </w:tc>
        <w:tc>
          <w:tcPr>
            <w:tcW w:w="567" w:type="dxa"/>
            <w:shd w:val="clear" w:color="auto" w:fill="auto"/>
          </w:tcPr>
          <w:p w:rsidR="00373157" w:rsidRPr="0057265D" w:rsidRDefault="00373157" w:rsidP="00373157">
            <w:pPr>
              <w:pStyle w:val="Textkrper"/>
              <w:rPr>
                <w:szCs w:val="22"/>
                <w:lang w:eastAsia="en-US"/>
              </w:rPr>
            </w:pPr>
          </w:p>
        </w:tc>
        <w:tc>
          <w:tcPr>
            <w:tcW w:w="4819" w:type="dxa"/>
            <w:shd w:val="clear" w:color="auto" w:fill="auto"/>
          </w:tcPr>
          <w:p w:rsidR="00373157" w:rsidRPr="0057265D" w:rsidRDefault="00373157" w:rsidP="00373157">
            <w:pPr>
              <w:pStyle w:val="Textkrper"/>
              <w:rPr>
                <w:szCs w:val="22"/>
                <w:lang w:eastAsia="en-US"/>
              </w:rPr>
            </w:pPr>
          </w:p>
        </w:tc>
      </w:tr>
      <w:tr w:rsidR="00373157" w:rsidRPr="00454611" w:rsidTr="00373157">
        <w:trPr>
          <w:trHeight w:val="880"/>
        </w:trPr>
        <w:tc>
          <w:tcPr>
            <w:tcW w:w="426" w:type="dxa"/>
            <w:shd w:val="clear" w:color="auto" w:fill="auto"/>
          </w:tcPr>
          <w:p w:rsidR="00373157" w:rsidRPr="0057265D" w:rsidRDefault="00373157" w:rsidP="00373157">
            <w:pPr>
              <w:pStyle w:val="Textkrper"/>
              <w:rPr>
                <w:szCs w:val="22"/>
                <w:lang w:eastAsia="en-US"/>
              </w:rPr>
            </w:pPr>
            <w:r w:rsidRPr="0057265D">
              <w:rPr>
                <w:szCs w:val="22"/>
                <w:lang w:eastAsia="en-US"/>
              </w:rPr>
              <w:t>6</w:t>
            </w:r>
          </w:p>
        </w:tc>
        <w:tc>
          <w:tcPr>
            <w:tcW w:w="3260" w:type="dxa"/>
            <w:shd w:val="clear" w:color="auto" w:fill="auto"/>
          </w:tcPr>
          <w:p w:rsidR="00373157" w:rsidRPr="0057265D" w:rsidRDefault="00FA65AB" w:rsidP="00373157">
            <w:pPr>
              <w:pStyle w:val="Textkrper"/>
              <w:rPr>
                <w:szCs w:val="22"/>
                <w:lang w:eastAsia="en-US"/>
              </w:rPr>
            </w:pPr>
            <w:r>
              <w:rPr>
                <w:szCs w:val="22"/>
                <w:lang w:eastAsia="en-US"/>
              </w:rPr>
              <w:t>a</w:t>
            </w:r>
            <w:r w:rsidR="00373157" w:rsidRPr="0057265D">
              <w:rPr>
                <w:szCs w:val="22"/>
                <w:lang w:eastAsia="en-US"/>
              </w:rPr>
              <w:t>bwechslungsreich/Kreativität</w:t>
            </w:r>
          </w:p>
        </w:tc>
        <w:tc>
          <w:tcPr>
            <w:tcW w:w="567" w:type="dxa"/>
            <w:shd w:val="clear" w:color="auto" w:fill="auto"/>
          </w:tcPr>
          <w:p w:rsidR="00373157" w:rsidRPr="0057265D" w:rsidRDefault="00373157" w:rsidP="00373157">
            <w:pPr>
              <w:pStyle w:val="Textkrper"/>
              <w:rPr>
                <w:szCs w:val="22"/>
                <w:lang w:eastAsia="en-US"/>
              </w:rPr>
            </w:pPr>
          </w:p>
        </w:tc>
        <w:tc>
          <w:tcPr>
            <w:tcW w:w="567" w:type="dxa"/>
            <w:shd w:val="clear" w:color="auto" w:fill="auto"/>
          </w:tcPr>
          <w:p w:rsidR="00373157" w:rsidRPr="0057265D" w:rsidRDefault="00373157" w:rsidP="00373157">
            <w:pPr>
              <w:pStyle w:val="Textkrper"/>
              <w:rPr>
                <w:szCs w:val="22"/>
                <w:lang w:eastAsia="en-US"/>
              </w:rPr>
            </w:pPr>
          </w:p>
        </w:tc>
        <w:tc>
          <w:tcPr>
            <w:tcW w:w="4819" w:type="dxa"/>
            <w:shd w:val="clear" w:color="auto" w:fill="auto"/>
          </w:tcPr>
          <w:p w:rsidR="00373157" w:rsidRPr="0057265D" w:rsidRDefault="00373157" w:rsidP="00373157">
            <w:pPr>
              <w:pStyle w:val="Textkrper"/>
              <w:rPr>
                <w:szCs w:val="22"/>
                <w:lang w:eastAsia="en-US"/>
              </w:rPr>
            </w:pPr>
          </w:p>
        </w:tc>
      </w:tr>
      <w:tr w:rsidR="00373157" w:rsidRPr="00454611" w:rsidTr="00373157">
        <w:trPr>
          <w:trHeight w:val="880"/>
        </w:trPr>
        <w:tc>
          <w:tcPr>
            <w:tcW w:w="426" w:type="dxa"/>
            <w:shd w:val="clear" w:color="auto" w:fill="auto"/>
          </w:tcPr>
          <w:p w:rsidR="00373157" w:rsidRPr="0057265D" w:rsidRDefault="00373157" w:rsidP="00373157">
            <w:pPr>
              <w:pStyle w:val="Textkrper"/>
              <w:rPr>
                <w:szCs w:val="22"/>
                <w:lang w:eastAsia="en-US"/>
              </w:rPr>
            </w:pPr>
            <w:r w:rsidRPr="0057265D">
              <w:rPr>
                <w:szCs w:val="22"/>
                <w:lang w:eastAsia="en-US"/>
              </w:rPr>
              <w:t>7</w:t>
            </w:r>
          </w:p>
        </w:tc>
        <w:tc>
          <w:tcPr>
            <w:tcW w:w="3260" w:type="dxa"/>
            <w:shd w:val="clear" w:color="auto" w:fill="auto"/>
          </w:tcPr>
          <w:p w:rsidR="00373157" w:rsidRPr="0057265D" w:rsidRDefault="00373157" w:rsidP="00373157">
            <w:pPr>
              <w:pStyle w:val="Textkrper"/>
              <w:rPr>
                <w:szCs w:val="22"/>
                <w:lang w:eastAsia="en-US"/>
              </w:rPr>
            </w:pPr>
            <w:r w:rsidRPr="0057265D">
              <w:rPr>
                <w:szCs w:val="22"/>
                <w:lang w:eastAsia="en-US"/>
              </w:rPr>
              <w:t>Arbeitsaufwand/</w:t>
            </w:r>
          </w:p>
          <w:p w:rsidR="00373157" w:rsidRPr="0057265D" w:rsidRDefault="00373157" w:rsidP="00373157">
            <w:pPr>
              <w:pStyle w:val="Textkrper"/>
              <w:rPr>
                <w:szCs w:val="22"/>
                <w:lang w:eastAsia="en-US"/>
              </w:rPr>
            </w:pPr>
            <w:r w:rsidRPr="0057265D">
              <w:rPr>
                <w:szCs w:val="22"/>
                <w:lang w:eastAsia="en-US"/>
              </w:rPr>
              <w:t>in der Küche umsetzbar</w:t>
            </w:r>
          </w:p>
        </w:tc>
        <w:tc>
          <w:tcPr>
            <w:tcW w:w="567" w:type="dxa"/>
            <w:shd w:val="clear" w:color="auto" w:fill="auto"/>
          </w:tcPr>
          <w:p w:rsidR="00373157" w:rsidRPr="0057265D" w:rsidRDefault="00373157" w:rsidP="00373157">
            <w:pPr>
              <w:pStyle w:val="Textkrper"/>
              <w:rPr>
                <w:szCs w:val="22"/>
                <w:lang w:eastAsia="en-US"/>
              </w:rPr>
            </w:pPr>
          </w:p>
        </w:tc>
        <w:tc>
          <w:tcPr>
            <w:tcW w:w="567" w:type="dxa"/>
            <w:shd w:val="clear" w:color="auto" w:fill="auto"/>
          </w:tcPr>
          <w:p w:rsidR="00373157" w:rsidRPr="0057265D" w:rsidRDefault="00373157" w:rsidP="00373157">
            <w:pPr>
              <w:pStyle w:val="Textkrper"/>
              <w:rPr>
                <w:szCs w:val="22"/>
                <w:lang w:eastAsia="en-US"/>
              </w:rPr>
            </w:pPr>
          </w:p>
        </w:tc>
        <w:tc>
          <w:tcPr>
            <w:tcW w:w="4819" w:type="dxa"/>
            <w:shd w:val="clear" w:color="auto" w:fill="auto"/>
          </w:tcPr>
          <w:p w:rsidR="00373157" w:rsidRPr="0057265D" w:rsidRDefault="00373157" w:rsidP="00373157">
            <w:pPr>
              <w:pStyle w:val="Textkrper"/>
              <w:rPr>
                <w:szCs w:val="22"/>
                <w:lang w:eastAsia="en-US"/>
              </w:rPr>
            </w:pPr>
          </w:p>
        </w:tc>
      </w:tr>
      <w:tr w:rsidR="00373157" w:rsidRPr="00454611" w:rsidTr="00373157">
        <w:trPr>
          <w:trHeight w:val="1251"/>
        </w:trPr>
        <w:tc>
          <w:tcPr>
            <w:tcW w:w="426" w:type="dxa"/>
            <w:shd w:val="clear" w:color="auto" w:fill="auto"/>
          </w:tcPr>
          <w:p w:rsidR="00373157" w:rsidRPr="0057265D" w:rsidRDefault="00373157" w:rsidP="00373157">
            <w:pPr>
              <w:pStyle w:val="Textkrper"/>
              <w:rPr>
                <w:szCs w:val="22"/>
                <w:lang w:eastAsia="en-US"/>
              </w:rPr>
            </w:pPr>
            <w:r w:rsidRPr="0057265D">
              <w:rPr>
                <w:szCs w:val="22"/>
                <w:lang w:eastAsia="en-US"/>
              </w:rPr>
              <w:t>8</w:t>
            </w:r>
          </w:p>
        </w:tc>
        <w:tc>
          <w:tcPr>
            <w:tcW w:w="3260" w:type="dxa"/>
            <w:shd w:val="clear" w:color="auto" w:fill="auto"/>
          </w:tcPr>
          <w:p w:rsidR="00373157" w:rsidRPr="0057265D" w:rsidRDefault="00373157" w:rsidP="00373157">
            <w:pPr>
              <w:pStyle w:val="Textkrper"/>
              <w:rPr>
                <w:szCs w:val="22"/>
                <w:lang w:eastAsia="en-US"/>
              </w:rPr>
            </w:pPr>
            <w:r w:rsidRPr="0057265D">
              <w:rPr>
                <w:szCs w:val="22"/>
                <w:lang w:eastAsia="en-US"/>
              </w:rPr>
              <w:t>Zusammenstellung für einen Brunch:</w:t>
            </w:r>
          </w:p>
          <w:p w:rsidR="00373157" w:rsidRPr="0057265D" w:rsidRDefault="00373157" w:rsidP="00373157">
            <w:pPr>
              <w:pStyle w:val="Textkrper"/>
              <w:rPr>
                <w:szCs w:val="22"/>
                <w:lang w:eastAsia="en-US"/>
              </w:rPr>
            </w:pPr>
            <w:r w:rsidRPr="0057265D">
              <w:rPr>
                <w:szCs w:val="22"/>
                <w:lang w:eastAsia="en-US"/>
              </w:rPr>
              <w:t xml:space="preserve">→ farblich </w:t>
            </w:r>
          </w:p>
          <w:p w:rsidR="00373157" w:rsidRPr="0057265D" w:rsidRDefault="00373157" w:rsidP="00373157">
            <w:pPr>
              <w:pStyle w:val="Textkrper"/>
              <w:rPr>
                <w:szCs w:val="22"/>
                <w:lang w:eastAsia="en-US"/>
              </w:rPr>
            </w:pPr>
            <w:r w:rsidRPr="0057265D">
              <w:rPr>
                <w:szCs w:val="22"/>
                <w:lang w:eastAsia="en-US"/>
              </w:rPr>
              <w:t xml:space="preserve">→ geschmacklich </w:t>
            </w:r>
          </w:p>
          <w:p w:rsidR="00373157" w:rsidRPr="0057265D" w:rsidRDefault="00373157" w:rsidP="00373157">
            <w:pPr>
              <w:pStyle w:val="Textkrper"/>
              <w:rPr>
                <w:szCs w:val="22"/>
                <w:lang w:eastAsia="en-US"/>
              </w:rPr>
            </w:pPr>
            <w:r w:rsidRPr="0057265D">
              <w:rPr>
                <w:szCs w:val="22"/>
                <w:lang w:eastAsia="en-US"/>
              </w:rPr>
              <w:t>→ kombinierbar</w:t>
            </w:r>
          </w:p>
          <w:p w:rsidR="00373157" w:rsidRPr="0057265D" w:rsidRDefault="00373157" w:rsidP="00373157">
            <w:pPr>
              <w:pStyle w:val="Textkrper"/>
              <w:rPr>
                <w:szCs w:val="22"/>
                <w:lang w:eastAsia="en-US"/>
              </w:rPr>
            </w:pPr>
            <w:r w:rsidRPr="0057265D">
              <w:rPr>
                <w:szCs w:val="22"/>
                <w:lang w:eastAsia="en-US"/>
              </w:rPr>
              <w:t xml:space="preserve">→ </w:t>
            </w:r>
            <w:r w:rsidR="00FA65AB">
              <w:rPr>
                <w:szCs w:val="22"/>
                <w:lang w:eastAsia="en-US"/>
              </w:rPr>
              <w:t>…</w:t>
            </w:r>
          </w:p>
        </w:tc>
        <w:tc>
          <w:tcPr>
            <w:tcW w:w="567" w:type="dxa"/>
            <w:shd w:val="clear" w:color="auto" w:fill="auto"/>
          </w:tcPr>
          <w:p w:rsidR="00373157" w:rsidRPr="0057265D" w:rsidRDefault="00373157" w:rsidP="00373157">
            <w:pPr>
              <w:pStyle w:val="Textkrper"/>
              <w:rPr>
                <w:szCs w:val="22"/>
                <w:lang w:eastAsia="en-US"/>
              </w:rPr>
            </w:pPr>
          </w:p>
        </w:tc>
        <w:tc>
          <w:tcPr>
            <w:tcW w:w="567" w:type="dxa"/>
            <w:shd w:val="clear" w:color="auto" w:fill="auto"/>
          </w:tcPr>
          <w:p w:rsidR="00373157" w:rsidRPr="0057265D" w:rsidRDefault="00373157" w:rsidP="00373157">
            <w:pPr>
              <w:pStyle w:val="Textkrper"/>
              <w:rPr>
                <w:szCs w:val="22"/>
                <w:lang w:eastAsia="en-US"/>
              </w:rPr>
            </w:pPr>
          </w:p>
        </w:tc>
        <w:tc>
          <w:tcPr>
            <w:tcW w:w="4819" w:type="dxa"/>
            <w:shd w:val="clear" w:color="auto" w:fill="auto"/>
          </w:tcPr>
          <w:p w:rsidR="00373157" w:rsidRPr="0057265D" w:rsidRDefault="00373157" w:rsidP="00373157">
            <w:pPr>
              <w:pStyle w:val="Textkrper"/>
              <w:rPr>
                <w:szCs w:val="22"/>
                <w:lang w:eastAsia="en-US"/>
              </w:rPr>
            </w:pPr>
          </w:p>
        </w:tc>
      </w:tr>
    </w:tbl>
    <w:p w:rsidR="00373157" w:rsidRPr="00833AD7" w:rsidRDefault="00FA65AB" w:rsidP="00373157">
      <w:pPr>
        <w:framePr w:w="1939" w:h="1072" w:hRule="exact" w:hSpace="170" w:wrap="around" w:vAnchor="text" w:hAnchor="page" w:x="8741" w:y="965"/>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ascii="Source Sans Pro" w:eastAsia="Times New Roman" w:hAnsi="Source Sans Pro" w:cs="Times New Roman"/>
          <w:b/>
          <w:bCs/>
          <w:sz w:val="18"/>
          <w:szCs w:val="20"/>
          <w:lang w:eastAsia="de-DE"/>
        </w:rPr>
      </w:pPr>
      <w:r>
        <w:rPr>
          <w:rFonts w:ascii="Source Sans Pro" w:eastAsia="Times New Roman" w:hAnsi="Source Sans Pro" w:cs="Times New Roman"/>
          <w:b/>
          <w:bCs/>
          <w:sz w:val="18"/>
          <w:szCs w:val="20"/>
          <w:lang w:eastAsia="de-DE"/>
        </w:rPr>
        <w:t>Autor</w:t>
      </w:r>
      <w:r w:rsidR="00373157" w:rsidRPr="00833AD7">
        <w:rPr>
          <w:rFonts w:ascii="Source Sans Pro" w:eastAsia="Times New Roman" w:hAnsi="Source Sans Pro" w:cs="Times New Roman"/>
          <w:b/>
          <w:bCs/>
          <w:sz w:val="18"/>
          <w:szCs w:val="20"/>
          <w:lang w:eastAsia="de-DE"/>
        </w:rPr>
        <w:t>in:</w:t>
      </w:r>
    </w:p>
    <w:p w:rsidR="00373157" w:rsidRPr="00833AD7" w:rsidRDefault="00373157" w:rsidP="00373157">
      <w:pPr>
        <w:framePr w:w="1939" w:h="1072" w:hRule="exact" w:hSpace="170" w:wrap="around" w:vAnchor="text" w:hAnchor="page" w:x="8741" w:y="965"/>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ascii="Source Sans Pro" w:eastAsia="Times New Roman" w:hAnsi="Source Sans Pro" w:cs="Times New Roman"/>
          <w:sz w:val="18"/>
          <w:szCs w:val="20"/>
          <w:lang w:eastAsia="de-DE"/>
        </w:rPr>
      </w:pPr>
      <w:r>
        <w:rPr>
          <w:rFonts w:ascii="Source Sans Pro" w:eastAsia="Times New Roman" w:hAnsi="Source Sans Pro" w:cs="Times New Roman"/>
          <w:sz w:val="18"/>
          <w:szCs w:val="20"/>
          <w:lang w:eastAsia="de-DE"/>
        </w:rPr>
        <w:t>Heike Eisenhauer</w:t>
      </w:r>
    </w:p>
    <w:p w:rsidR="00373157" w:rsidRPr="00833AD7" w:rsidRDefault="00373157" w:rsidP="00373157">
      <w:pPr>
        <w:framePr w:w="1939" w:h="1072" w:hRule="exact" w:hSpace="170" w:wrap="around" w:vAnchor="text" w:hAnchor="page" w:x="8741" w:y="965"/>
        <w:pBdr>
          <w:top w:val="single" w:sz="4" w:space="3" w:color="D9D9D9"/>
          <w:left w:val="single" w:sz="4" w:space="2" w:color="D9D9D9"/>
          <w:bottom w:val="single" w:sz="4" w:space="3" w:color="D9D9D9"/>
          <w:right w:val="single" w:sz="4" w:space="2" w:color="D9D9D9"/>
        </w:pBdr>
        <w:shd w:val="clear" w:color="auto" w:fill="D9D9D9"/>
        <w:spacing w:before="180" w:after="60" w:line="200" w:lineRule="exact"/>
        <w:jc w:val="both"/>
        <w:rPr>
          <w:rFonts w:ascii="Source Sans Pro" w:eastAsia="Times New Roman" w:hAnsi="Source Sans Pro" w:cs="Times New Roman"/>
          <w:sz w:val="18"/>
          <w:szCs w:val="20"/>
          <w:lang w:eastAsia="de-DE"/>
        </w:rPr>
      </w:pPr>
      <w:r w:rsidRPr="00833AD7">
        <w:rPr>
          <w:rFonts w:ascii="Source Sans Pro" w:eastAsia="Times New Roman" w:hAnsi="Source Sans Pro" w:cs="Times New Roman"/>
          <w:b/>
          <w:bCs/>
          <w:sz w:val="18"/>
          <w:szCs w:val="20"/>
          <w:lang w:eastAsia="de-DE"/>
        </w:rPr>
        <w:t xml:space="preserve">Datum: </w:t>
      </w:r>
      <w:r>
        <w:rPr>
          <w:rFonts w:ascii="Source Sans Pro" w:eastAsia="Times New Roman" w:hAnsi="Source Sans Pro" w:cs="Times New Roman"/>
          <w:sz w:val="18"/>
          <w:szCs w:val="20"/>
          <w:lang w:eastAsia="de-DE"/>
        </w:rPr>
        <w:t>24. April 2014</w:t>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26"/>
        <w:gridCol w:w="3260"/>
        <w:gridCol w:w="567"/>
        <w:gridCol w:w="567"/>
        <w:gridCol w:w="4819"/>
      </w:tblGrid>
      <w:tr w:rsidR="00373157" w:rsidRPr="00454611" w:rsidTr="00373157">
        <w:trPr>
          <w:trHeight w:val="787"/>
        </w:trPr>
        <w:tc>
          <w:tcPr>
            <w:tcW w:w="426" w:type="dxa"/>
            <w:shd w:val="clear" w:color="auto" w:fill="auto"/>
          </w:tcPr>
          <w:p w:rsidR="00373157" w:rsidRPr="0057265D" w:rsidRDefault="00373157" w:rsidP="00373157">
            <w:pPr>
              <w:pStyle w:val="Textkrper"/>
              <w:rPr>
                <w:szCs w:val="22"/>
                <w:lang w:eastAsia="en-US"/>
              </w:rPr>
            </w:pPr>
            <w:r w:rsidRPr="0057265D">
              <w:rPr>
                <w:szCs w:val="22"/>
                <w:lang w:eastAsia="en-US"/>
              </w:rPr>
              <w:t>9</w:t>
            </w:r>
          </w:p>
        </w:tc>
        <w:tc>
          <w:tcPr>
            <w:tcW w:w="3260" w:type="dxa"/>
            <w:shd w:val="clear" w:color="auto" w:fill="auto"/>
          </w:tcPr>
          <w:p w:rsidR="00373157" w:rsidRPr="0057265D" w:rsidRDefault="00373157" w:rsidP="00373157">
            <w:pPr>
              <w:pStyle w:val="Textkrper"/>
              <w:rPr>
                <w:szCs w:val="22"/>
                <w:lang w:eastAsia="en-US"/>
              </w:rPr>
            </w:pPr>
            <w:r w:rsidRPr="0057265D">
              <w:rPr>
                <w:szCs w:val="22"/>
                <w:lang w:eastAsia="en-US"/>
              </w:rPr>
              <w:t>Sonstiges</w:t>
            </w:r>
          </w:p>
        </w:tc>
        <w:tc>
          <w:tcPr>
            <w:tcW w:w="567" w:type="dxa"/>
            <w:shd w:val="clear" w:color="auto" w:fill="auto"/>
          </w:tcPr>
          <w:p w:rsidR="00373157" w:rsidRPr="0057265D" w:rsidRDefault="00373157" w:rsidP="00373157">
            <w:pPr>
              <w:pStyle w:val="Textkrper"/>
              <w:rPr>
                <w:szCs w:val="22"/>
                <w:lang w:eastAsia="en-US"/>
              </w:rPr>
            </w:pPr>
          </w:p>
        </w:tc>
        <w:tc>
          <w:tcPr>
            <w:tcW w:w="567" w:type="dxa"/>
            <w:shd w:val="clear" w:color="auto" w:fill="auto"/>
          </w:tcPr>
          <w:p w:rsidR="00373157" w:rsidRPr="0057265D" w:rsidRDefault="00373157" w:rsidP="00373157">
            <w:pPr>
              <w:pStyle w:val="Textkrper"/>
              <w:rPr>
                <w:szCs w:val="22"/>
                <w:lang w:eastAsia="en-US"/>
              </w:rPr>
            </w:pPr>
          </w:p>
        </w:tc>
        <w:tc>
          <w:tcPr>
            <w:tcW w:w="4819" w:type="dxa"/>
            <w:shd w:val="clear" w:color="auto" w:fill="auto"/>
          </w:tcPr>
          <w:p w:rsidR="00373157" w:rsidRPr="0057265D" w:rsidRDefault="00373157" w:rsidP="00373157">
            <w:pPr>
              <w:pStyle w:val="Textkrper"/>
              <w:rPr>
                <w:szCs w:val="22"/>
                <w:lang w:eastAsia="en-US"/>
              </w:rPr>
            </w:pPr>
          </w:p>
        </w:tc>
      </w:tr>
    </w:tbl>
    <w:p w:rsidR="00373157" w:rsidRDefault="00373157" w:rsidP="004D4DA1">
      <w:pPr>
        <w:pStyle w:val="Textkrper-Erstzeileneinzug"/>
        <w:ind w:firstLine="0"/>
      </w:pPr>
    </w:p>
    <w:p w:rsidR="00D66A5C" w:rsidRDefault="00D66A5C" w:rsidP="00A9744A">
      <w:pPr>
        <w:spacing w:line="240" w:lineRule="auto"/>
      </w:pPr>
    </w:p>
    <w:p w:rsidR="00510122" w:rsidRPr="00DC2C20" w:rsidRDefault="00510122" w:rsidP="00510122">
      <w:pPr>
        <w:spacing w:line="240" w:lineRule="auto"/>
        <w:rPr>
          <w:rFonts w:ascii="Source Sans Pro" w:eastAsia="Times New Roman" w:hAnsi="Source Sans Pro" w:cs="Times New Roman"/>
          <w:b/>
          <w:szCs w:val="20"/>
          <w:lang w:eastAsia="de-DE"/>
        </w:rPr>
      </w:pPr>
      <w:r w:rsidRPr="00DC2C20">
        <w:rPr>
          <w:rFonts w:ascii="Source Sans Pro" w:eastAsia="Times New Roman" w:hAnsi="Source Sans Pro" w:cs="Times New Roman"/>
          <w:b/>
          <w:szCs w:val="20"/>
          <w:lang w:eastAsia="de-DE"/>
        </w:rPr>
        <w:t>Literaturliste Gastronomie</w:t>
      </w:r>
    </w:p>
    <w:p w:rsidR="00510122" w:rsidRPr="008755E6" w:rsidRDefault="00510122" w:rsidP="00510122">
      <w:pPr>
        <w:spacing w:line="240" w:lineRule="auto"/>
        <w:rPr>
          <w:rFonts w:ascii="Source Sans Pro" w:eastAsia="Times New Roman" w:hAnsi="Source Sans Pro" w:cs="Times New Roman"/>
          <w:szCs w:val="20"/>
          <w:lang w:eastAsia="de-DE"/>
        </w:rPr>
      </w:pPr>
    </w:p>
    <w:p w:rsidR="007211BF" w:rsidRDefault="007211BF" w:rsidP="00510122">
      <w:pPr>
        <w:spacing w:line="240" w:lineRule="auto"/>
        <w:rPr>
          <w:rFonts w:ascii="Source Sans Pro" w:eastAsia="Times New Roman" w:hAnsi="Source Sans Pro" w:cs="Times New Roman"/>
          <w:szCs w:val="20"/>
          <w:lang w:eastAsia="de-DE"/>
        </w:rPr>
      </w:pPr>
      <w:r w:rsidRPr="008755E6">
        <w:rPr>
          <w:rFonts w:ascii="Source Sans Pro" w:eastAsia="Times New Roman" w:hAnsi="Source Sans Pro" w:cs="Times New Roman"/>
          <w:szCs w:val="20"/>
          <w:lang w:eastAsia="de-DE"/>
        </w:rPr>
        <w:t>Schlieper, Cornelia: Ernährung heute. Verlag Handwerk und Technik Hamburg 2008.</w:t>
      </w:r>
    </w:p>
    <w:p w:rsidR="008755E6" w:rsidRPr="008755E6" w:rsidRDefault="008755E6" w:rsidP="00510122">
      <w:pPr>
        <w:spacing w:line="240" w:lineRule="auto"/>
        <w:rPr>
          <w:rFonts w:ascii="Source Sans Pro" w:eastAsia="Times New Roman" w:hAnsi="Source Sans Pro" w:cs="Times New Roman"/>
          <w:szCs w:val="20"/>
          <w:lang w:eastAsia="de-DE"/>
        </w:rPr>
      </w:pPr>
    </w:p>
    <w:p w:rsidR="007211BF" w:rsidRPr="008755E6" w:rsidRDefault="007211BF" w:rsidP="00510122">
      <w:pPr>
        <w:spacing w:line="240" w:lineRule="auto"/>
        <w:rPr>
          <w:rFonts w:ascii="Source Sans Pro" w:eastAsia="Times New Roman" w:hAnsi="Source Sans Pro" w:cs="Times New Roman"/>
          <w:szCs w:val="20"/>
          <w:lang w:eastAsia="de-DE"/>
        </w:rPr>
      </w:pPr>
      <w:r w:rsidRPr="008755E6">
        <w:rPr>
          <w:rFonts w:ascii="Source Sans Pro" w:eastAsia="Times New Roman" w:hAnsi="Source Sans Pro" w:cs="Times New Roman"/>
          <w:szCs w:val="20"/>
          <w:lang w:eastAsia="de-DE"/>
        </w:rPr>
        <w:t>Arens-Azevedo Ulrike. et. al.: Ernährungslehre zeitgemäß praxisnah. Bildungsverlag EINS</w:t>
      </w:r>
      <w:r w:rsidR="005421E5">
        <w:rPr>
          <w:rFonts w:ascii="Source Sans Pro" w:eastAsia="Times New Roman" w:hAnsi="Source Sans Pro" w:cs="Times New Roman"/>
          <w:szCs w:val="20"/>
          <w:lang w:eastAsia="de-DE"/>
        </w:rPr>
        <w:t xml:space="preserve"> Köln </w:t>
      </w:r>
      <w:r w:rsidRPr="008755E6">
        <w:rPr>
          <w:rFonts w:ascii="Source Sans Pro" w:eastAsia="Times New Roman" w:hAnsi="Source Sans Pro" w:cs="Times New Roman"/>
          <w:szCs w:val="20"/>
          <w:lang w:eastAsia="de-DE"/>
        </w:rPr>
        <w:t>2011.</w:t>
      </w:r>
    </w:p>
    <w:p w:rsidR="007211BF" w:rsidRPr="008755E6" w:rsidRDefault="007211BF" w:rsidP="00510122">
      <w:pPr>
        <w:spacing w:line="240" w:lineRule="auto"/>
        <w:rPr>
          <w:rFonts w:ascii="Source Sans Pro" w:eastAsia="Times New Roman" w:hAnsi="Source Sans Pro" w:cs="Times New Roman"/>
          <w:szCs w:val="20"/>
          <w:lang w:eastAsia="de-DE"/>
        </w:rPr>
      </w:pPr>
    </w:p>
    <w:p w:rsidR="007211BF" w:rsidRPr="008755E6" w:rsidRDefault="007211BF" w:rsidP="007211BF">
      <w:pPr>
        <w:spacing w:line="240" w:lineRule="auto"/>
        <w:rPr>
          <w:rFonts w:ascii="Source Sans Pro" w:eastAsia="Times New Roman" w:hAnsi="Source Sans Pro" w:cs="Times New Roman"/>
          <w:szCs w:val="20"/>
          <w:lang w:eastAsia="de-DE"/>
        </w:rPr>
      </w:pPr>
      <w:r w:rsidRPr="008755E6">
        <w:rPr>
          <w:rFonts w:ascii="Source Sans Pro" w:eastAsia="Times New Roman" w:hAnsi="Source Sans Pro" w:cs="Times New Roman"/>
          <w:szCs w:val="20"/>
          <w:lang w:eastAsia="de-DE"/>
        </w:rPr>
        <w:t>Richter, Rita: Kreativ Ernährung Entdecken. Europa Lehrmittel Haan-Gruiten 2009.</w:t>
      </w:r>
    </w:p>
    <w:p w:rsidR="007211BF" w:rsidRPr="008755E6" w:rsidRDefault="007211BF" w:rsidP="007211BF">
      <w:pPr>
        <w:spacing w:line="240" w:lineRule="auto"/>
        <w:rPr>
          <w:rFonts w:ascii="Source Sans Pro" w:eastAsia="Times New Roman" w:hAnsi="Source Sans Pro" w:cs="Times New Roman"/>
          <w:szCs w:val="20"/>
          <w:lang w:eastAsia="de-DE"/>
        </w:rPr>
      </w:pPr>
    </w:p>
    <w:p w:rsidR="007211BF" w:rsidRPr="008755E6" w:rsidRDefault="008755E6" w:rsidP="007211BF">
      <w:pPr>
        <w:spacing w:line="240" w:lineRule="auto"/>
        <w:rPr>
          <w:rFonts w:ascii="Source Sans Pro" w:eastAsia="Times New Roman" w:hAnsi="Source Sans Pro" w:cs="Times New Roman"/>
          <w:szCs w:val="20"/>
          <w:lang w:eastAsia="de-DE"/>
        </w:rPr>
      </w:pPr>
      <w:r w:rsidRPr="008755E6">
        <w:rPr>
          <w:rFonts w:ascii="Source Sans Pro" w:eastAsia="Times New Roman" w:hAnsi="Source Sans Pro" w:cs="Times New Roman"/>
          <w:szCs w:val="20"/>
          <w:lang w:eastAsia="de-DE"/>
        </w:rPr>
        <w:t xml:space="preserve">Farhadi, Jutta; de Groot, </w:t>
      </w:r>
      <w:r w:rsidR="002D626E" w:rsidRPr="008755E6">
        <w:rPr>
          <w:rFonts w:ascii="Source Sans Pro" w:eastAsia="Times New Roman" w:hAnsi="Source Sans Pro" w:cs="Times New Roman"/>
          <w:szCs w:val="20"/>
          <w:lang w:eastAsia="de-DE"/>
        </w:rPr>
        <w:t xml:space="preserve">Hilka: </w:t>
      </w:r>
      <w:r w:rsidR="007211BF" w:rsidRPr="008755E6">
        <w:rPr>
          <w:rFonts w:ascii="Source Sans Pro" w:eastAsia="Times New Roman" w:hAnsi="Source Sans Pro" w:cs="Times New Roman"/>
          <w:szCs w:val="20"/>
          <w:lang w:eastAsia="de-DE"/>
        </w:rPr>
        <w:t>In Sachen Ernährung</w:t>
      </w:r>
      <w:r w:rsidRPr="008755E6">
        <w:rPr>
          <w:rFonts w:ascii="Source Sans Pro" w:eastAsia="Times New Roman" w:hAnsi="Source Sans Pro" w:cs="Times New Roman"/>
          <w:szCs w:val="20"/>
          <w:lang w:eastAsia="de-DE"/>
        </w:rPr>
        <w:t>.</w:t>
      </w:r>
      <w:r w:rsidR="002D626E" w:rsidRPr="008755E6">
        <w:rPr>
          <w:rFonts w:ascii="Source Sans Pro" w:eastAsia="Times New Roman" w:hAnsi="Source Sans Pro" w:cs="Times New Roman"/>
          <w:szCs w:val="20"/>
          <w:lang w:eastAsia="de-DE"/>
        </w:rPr>
        <w:t xml:space="preserve"> </w:t>
      </w:r>
      <w:r w:rsidR="007211BF" w:rsidRPr="008755E6">
        <w:rPr>
          <w:rFonts w:ascii="Source Sans Pro" w:eastAsia="Times New Roman" w:hAnsi="Source Sans Pro" w:cs="Times New Roman"/>
          <w:szCs w:val="20"/>
          <w:lang w:eastAsia="de-DE"/>
        </w:rPr>
        <w:t>Ernährungslehre</w:t>
      </w:r>
      <w:r w:rsidR="002D626E" w:rsidRPr="008755E6">
        <w:rPr>
          <w:rFonts w:ascii="Source Sans Pro" w:eastAsia="Times New Roman" w:hAnsi="Source Sans Pro" w:cs="Times New Roman"/>
          <w:szCs w:val="20"/>
          <w:lang w:eastAsia="de-DE"/>
        </w:rPr>
        <w:t>,</w:t>
      </w:r>
      <w:r w:rsidR="007211BF" w:rsidRPr="008755E6">
        <w:rPr>
          <w:rFonts w:ascii="Source Sans Pro" w:eastAsia="Times New Roman" w:hAnsi="Source Sans Pro" w:cs="Times New Roman"/>
          <w:szCs w:val="20"/>
          <w:lang w:eastAsia="de-DE"/>
        </w:rPr>
        <w:t xml:space="preserve"> E</w:t>
      </w:r>
      <w:r w:rsidRPr="008755E6">
        <w:rPr>
          <w:rFonts w:ascii="Source Sans Pro" w:eastAsia="Times New Roman" w:hAnsi="Source Sans Pro" w:cs="Times New Roman"/>
          <w:szCs w:val="20"/>
          <w:lang w:eastAsia="de-DE"/>
        </w:rPr>
        <w:t>uropa Lehrmittel</w:t>
      </w:r>
      <w:r w:rsidR="002D626E" w:rsidRPr="008755E6">
        <w:rPr>
          <w:rFonts w:ascii="Source Sans Pro" w:eastAsia="Times New Roman" w:hAnsi="Source Sans Pro" w:cs="Times New Roman"/>
          <w:szCs w:val="20"/>
          <w:lang w:eastAsia="de-DE"/>
        </w:rPr>
        <w:t xml:space="preserve"> Haan-Gruiten 2</w:t>
      </w:r>
      <w:r w:rsidR="007211BF" w:rsidRPr="008755E6">
        <w:rPr>
          <w:rFonts w:ascii="Source Sans Pro" w:eastAsia="Times New Roman" w:hAnsi="Source Sans Pro" w:cs="Times New Roman"/>
          <w:szCs w:val="20"/>
          <w:lang w:eastAsia="de-DE"/>
        </w:rPr>
        <w:t>007</w:t>
      </w:r>
    </w:p>
    <w:p w:rsidR="002D626E" w:rsidRPr="008755E6" w:rsidRDefault="002D626E" w:rsidP="007211BF">
      <w:pPr>
        <w:spacing w:line="240" w:lineRule="auto"/>
        <w:rPr>
          <w:rFonts w:ascii="Source Sans Pro" w:eastAsia="Times New Roman" w:hAnsi="Source Sans Pro" w:cs="Times New Roman"/>
          <w:szCs w:val="20"/>
          <w:lang w:eastAsia="de-DE"/>
        </w:rPr>
      </w:pPr>
    </w:p>
    <w:p w:rsidR="002D626E" w:rsidRPr="008755E6" w:rsidRDefault="005421E5" w:rsidP="007211BF">
      <w:pPr>
        <w:spacing w:line="240" w:lineRule="auto"/>
        <w:rPr>
          <w:rFonts w:ascii="Source Sans Pro" w:eastAsia="Times New Roman" w:hAnsi="Source Sans Pro" w:cs="Times New Roman"/>
          <w:szCs w:val="20"/>
          <w:lang w:eastAsia="de-DE"/>
        </w:rPr>
      </w:pPr>
      <w:r>
        <w:rPr>
          <w:rFonts w:ascii="Source Sans Pro" w:eastAsia="Times New Roman" w:hAnsi="Source Sans Pro" w:cs="Times New Roman"/>
          <w:szCs w:val="20"/>
          <w:lang w:eastAsia="de-DE"/>
        </w:rPr>
        <w:t>Wagner, Heide</w:t>
      </w:r>
      <w:r w:rsidR="008755E6" w:rsidRPr="008755E6">
        <w:rPr>
          <w:rFonts w:ascii="Source Sans Pro" w:eastAsia="Times New Roman" w:hAnsi="Source Sans Pro" w:cs="Times New Roman"/>
          <w:szCs w:val="20"/>
          <w:lang w:eastAsia="de-DE"/>
        </w:rPr>
        <w:t xml:space="preserve">marie; Plsek, Karl; Thies, Christine: </w:t>
      </w:r>
      <w:r w:rsidR="002D626E" w:rsidRPr="008755E6">
        <w:rPr>
          <w:rFonts w:ascii="Source Sans Pro" w:eastAsia="Times New Roman" w:hAnsi="Source Sans Pro" w:cs="Times New Roman"/>
          <w:szCs w:val="20"/>
          <w:lang w:eastAsia="de-DE"/>
        </w:rPr>
        <w:t>Fit und gesund durch richtige Ernährung</w:t>
      </w:r>
      <w:r w:rsidR="008755E6" w:rsidRPr="008755E6">
        <w:rPr>
          <w:rFonts w:ascii="Source Sans Pro" w:eastAsia="Times New Roman" w:hAnsi="Source Sans Pro" w:cs="Times New Roman"/>
          <w:szCs w:val="20"/>
          <w:lang w:eastAsia="de-DE"/>
        </w:rPr>
        <w:t>.</w:t>
      </w:r>
      <w:r>
        <w:rPr>
          <w:rFonts w:ascii="Source Sans Pro" w:eastAsia="Times New Roman" w:hAnsi="Source Sans Pro" w:cs="Times New Roman"/>
          <w:szCs w:val="20"/>
          <w:lang w:eastAsia="de-DE"/>
        </w:rPr>
        <w:t xml:space="preserve"> </w:t>
      </w:r>
      <w:r w:rsidR="002D626E" w:rsidRPr="008755E6">
        <w:rPr>
          <w:rFonts w:ascii="Source Sans Pro" w:eastAsia="Times New Roman" w:hAnsi="Source Sans Pro" w:cs="Times New Roman"/>
          <w:szCs w:val="20"/>
          <w:lang w:eastAsia="de-DE"/>
        </w:rPr>
        <w:t>Ernährungslehre, Lebensmittelkunde, Kost</w:t>
      </w:r>
      <w:r w:rsidR="008755E6" w:rsidRPr="008755E6">
        <w:rPr>
          <w:rFonts w:ascii="Source Sans Pro" w:eastAsia="Times New Roman" w:hAnsi="Source Sans Pro" w:cs="Times New Roman"/>
          <w:szCs w:val="20"/>
          <w:lang w:eastAsia="de-DE"/>
        </w:rPr>
        <w:t xml:space="preserve">formen und Diätetik, </w:t>
      </w:r>
      <w:r w:rsidR="002D626E" w:rsidRPr="008755E6">
        <w:rPr>
          <w:rFonts w:ascii="Source Sans Pro" w:eastAsia="Times New Roman" w:hAnsi="Source Sans Pro" w:cs="Times New Roman"/>
          <w:szCs w:val="20"/>
          <w:lang w:eastAsia="de-DE"/>
        </w:rPr>
        <w:t>Bil</w:t>
      </w:r>
      <w:r w:rsidR="00FA65AB">
        <w:rPr>
          <w:rFonts w:ascii="Source Sans Pro" w:eastAsia="Times New Roman" w:hAnsi="Source Sans Pro" w:cs="Times New Roman"/>
          <w:szCs w:val="20"/>
          <w:lang w:eastAsia="de-DE"/>
        </w:rPr>
        <w:t>dungsverlag EINS</w:t>
      </w:r>
      <w:r w:rsidR="002D626E" w:rsidRPr="008755E6">
        <w:rPr>
          <w:rFonts w:ascii="Source Sans Pro" w:eastAsia="Times New Roman" w:hAnsi="Source Sans Pro" w:cs="Times New Roman"/>
          <w:szCs w:val="20"/>
          <w:lang w:eastAsia="de-DE"/>
        </w:rPr>
        <w:t>, Troisdorf</w:t>
      </w:r>
      <w:r w:rsidR="008755E6" w:rsidRPr="008755E6">
        <w:rPr>
          <w:rFonts w:ascii="Source Sans Pro" w:eastAsia="Times New Roman" w:hAnsi="Source Sans Pro" w:cs="Times New Roman"/>
          <w:szCs w:val="20"/>
          <w:lang w:eastAsia="de-DE"/>
        </w:rPr>
        <w:t xml:space="preserve"> </w:t>
      </w:r>
      <w:r w:rsidR="002D626E" w:rsidRPr="008755E6">
        <w:rPr>
          <w:rFonts w:ascii="Source Sans Pro" w:eastAsia="Times New Roman" w:hAnsi="Source Sans Pro" w:cs="Times New Roman"/>
          <w:szCs w:val="20"/>
          <w:lang w:eastAsia="de-DE"/>
        </w:rPr>
        <w:t>2006</w:t>
      </w:r>
      <w:r w:rsidR="008755E6" w:rsidRPr="008755E6">
        <w:rPr>
          <w:rFonts w:ascii="Source Sans Pro" w:eastAsia="Times New Roman" w:hAnsi="Source Sans Pro" w:cs="Times New Roman"/>
          <w:szCs w:val="20"/>
          <w:lang w:eastAsia="de-DE"/>
        </w:rPr>
        <w:t>.</w:t>
      </w:r>
    </w:p>
    <w:p w:rsidR="007211BF" w:rsidRDefault="007211BF" w:rsidP="00510122">
      <w:pPr>
        <w:spacing w:line="240" w:lineRule="auto"/>
        <w:rPr>
          <w:rFonts w:eastAsiaTheme="minorHAnsi"/>
          <w:color w:val="auto"/>
          <w:sz w:val="24"/>
        </w:rPr>
      </w:pPr>
    </w:p>
    <w:p w:rsidR="00510122" w:rsidRDefault="00510122" w:rsidP="00A9744A">
      <w:pPr>
        <w:spacing w:line="240" w:lineRule="auto"/>
      </w:pPr>
    </w:p>
    <w:sectPr w:rsidR="00510122" w:rsidSect="001616CD">
      <w:headerReference w:type="even" r:id="rId126"/>
      <w:footerReference w:type="even" r:id="rId127"/>
      <w:footerReference w:type="default" r:id="rId128"/>
      <w:pgSz w:w="11906" w:h="16838" w:code="9"/>
      <w:pgMar w:top="1588" w:right="3259" w:bottom="794" w:left="1134" w:header="709"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2AC5" w:rsidRDefault="00F42AC5" w:rsidP="001E03DE">
      <w:r>
        <w:separator/>
      </w:r>
    </w:p>
  </w:endnote>
  <w:endnote w:type="continuationSeparator" w:id="0">
    <w:p w:rsidR="00F42AC5" w:rsidRDefault="00F42AC5" w:rsidP="001E0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embedRegular r:id="rId1" w:fontKey="{EBE0A9BF-78B1-4189-BEC1-2F7D23FFA439}"/>
    <w:embedBold r:id="rId2" w:fontKey="{558E394F-FBE4-44BD-B03C-8A2C34C17500}"/>
    <w:embedItalic r:id="rId3" w:fontKey="{DFD914F9-583E-4582-ABC5-9473EB6D8DA2}"/>
    <w:embedBoldItalic r:id="rId4" w:fontKey="{84CBEF2D-D1E2-42C4-888A-28C17BF035F5}"/>
  </w:font>
  <w:font w:name="Symbol">
    <w:panose1 w:val="05050102010706020507"/>
    <w:charset w:val="02"/>
    <w:family w:val="roman"/>
    <w:pitch w:val="variable"/>
    <w:sig w:usb0="00000000" w:usb1="10000000" w:usb2="00000000" w:usb3="00000000" w:csb0="80000000" w:csb1="00000000"/>
    <w:embedRegular r:id="rId5" w:fontKey="{BDB2D96C-D08A-4A67-BBF0-C7D8B2771816}"/>
  </w:font>
  <w:font w:name="Courier New">
    <w:panose1 w:val="02070309020205020404"/>
    <w:charset w:val="00"/>
    <w:family w:val="modern"/>
    <w:pitch w:val="fixed"/>
    <w:sig w:usb0="E0002AFF" w:usb1="C0007843" w:usb2="00000009" w:usb3="00000000" w:csb0="000001FF" w:csb1="00000000"/>
    <w:embedRegular r:id="rId6" w:fontKey="{6F4DB5B4-CD73-4361-8CE1-B6AED3977541}"/>
  </w:font>
  <w:font w:name="Wingdings">
    <w:panose1 w:val="05000000000000000000"/>
    <w:charset w:val="02"/>
    <w:family w:val="auto"/>
    <w:pitch w:val="variable"/>
    <w:sig w:usb0="00000000" w:usb1="10000000" w:usb2="00000000" w:usb3="00000000" w:csb0="80000000" w:csb1="00000000"/>
    <w:embedRegular r:id="rId7" w:fontKey="{61145F01-4826-4445-A009-CC1B3CB0E74B}"/>
  </w:font>
  <w:font w:name="Source Sans Pro">
    <w:altName w:val="Corbel"/>
    <w:panose1 w:val="020B0503030403020204"/>
    <w:charset w:val="00"/>
    <w:family w:val="swiss"/>
    <w:pitch w:val="variable"/>
    <w:sig w:usb0="20000007" w:usb1="00000001" w:usb2="00000000" w:usb3="00000000" w:csb0="00000193" w:csb1="00000000"/>
    <w:embedRegular r:id="rId8" w:fontKey="{FB83A3FE-0826-4D45-A2BC-110927F1E19B}"/>
    <w:embedBold r:id="rId9" w:fontKey="{F2F42DF8-8835-4728-8D95-947DDC1A31E2}"/>
    <w:embedItalic r:id="rId10" w:fontKey="{6DFDF0CD-9365-4ADA-ABFD-8926A1B5AC4D}"/>
  </w:font>
  <w:font w:name="Arial">
    <w:panose1 w:val="020B0604020202020204"/>
    <w:charset w:val="00"/>
    <w:family w:val="swiss"/>
    <w:pitch w:val="variable"/>
    <w:sig w:usb0="E0002AFF" w:usb1="C0007843" w:usb2="00000009" w:usb3="00000000" w:csb0="000001FF" w:csb1="00000000"/>
    <w:embedRegular r:id="rId11" w:fontKey="{18CBF215-A9CF-4B7E-B11D-927FEA8534C0}"/>
    <w:embedBold r:id="rId12" w:fontKey="{C536E2C1-29CF-4607-802D-D77A9F6FBA80}"/>
    <w:embedItalic r:id="rId13" w:fontKey="{E2CEDB09-80E2-4A12-A994-615E45BD6602}"/>
    <w:embedBoldItalic r:id="rId14" w:fontKey="{AEA3C333-AD02-4AB4-92E7-25AEAAE6528E}"/>
  </w:font>
  <w:font w:name="Calibri">
    <w:panose1 w:val="020F0502020204030204"/>
    <w:charset w:val="00"/>
    <w:family w:val="swiss"/>
    <w:pitch w:val="variable"/>
    <w:sig w:usb0="E00002FF" w:usb1="4000ACFF" w:usb2="00000001" w:usb3="00000000" w:csb0="0000019F" w:csb1="00000000"/>
    <w:embedRegular r:id="rId15" w:fontKey="{14E96004-ED42-4DDB-8528-6DF320FC8DEB}"/>
    <w:embedBold r:id="rId16" w:fontKey="{D275A85B-DC6C-4BA1-8E6C-6BCA6B389FC5}"/>
    <w:embedItalic r:id="rId17" w:fontKey="{68962165-D894-41CD-90C6-D64896B54DFB}"/>
    <w:embedBoldItalic r:id="rId18" w:fontKey="{E9F6D76A-86AC-4FBD-AEFA-EDD777F4C139}"/>
  </w:font>
  <w:font w:name="Source Sans Pro Semibold">
    <w:altName w:val="Arial"/>
    <w:panose1 w:val="020B0603030403020204"/>
    <w:charset w:val="00"/>
    <w:family w:val="swiss"/>
    <w:pitch w:val="variable"/>
    <w:sig w:usb0="20000007" w:usb1="00000001" w:usb2="00000000" w:usb3="00000000" w:csb0="00000193" w:csb1="00000000"/>
    <w:embedRegular r:id="rId19" w:fontKey="{3341837A-DEEF-440D-9DD0-6A7D22F3FC5A}"/>
    <w:embedBold r:id="rId20" w:fontKey="{46F0A841-6876-4954-A9E8-64BAA835B7C1}"/>
  </w:font>
  <w:font w:name="Univers 55">
    <w:panose1 w:val="000B05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embedRegular r:id="rId21" w:fontKey="{28232041-95B3-4D5B-BFA8-5AAE69C3CDCB}"/>
  </w:font>
  <w:font w:name="Source Sans Pro Light">
    <w:altName w:val="Corbel"/>
    <w:panose1 w:val="020B0403030403020204"/>
    <w:charset w:val="00"/>
    <w:family w:val="swiss"/>
    <w:pitch w:val="variable"/>
    <w:sig w:usb0="20000007" w:usb1="00000001" w:usb2="00000000" w:usb3="00000000" w:csb0="00000193" w:csb1="00000000"/>
    <w:embedRegular r:id="rId22" w:fontKey="{C3B27A91-F96A-4640-8BA1-50946964F4B1}"/>
    <w:embedBold r:id="rId23" w:fontKey="{202B088F-223E-4673-B2BB-23B68AF1082B}"/>
    <w:embedItalic r:id="rId24" w:fontKey="{3B1FC3EA-4207-403A-B2C5-525E015F4816}"/>
    <w:embedBoldItalic r:id="rId25" w:fontKey="{D5966764-5FD7-4D08-A973-57A027D59DD2}"/>
  </w:font>
  <w:font w:name="Cambria">
    <w:panose1 w:val="02040503050406030204"/>
    <w:charset w:val="00"/>
    <w:family w:val="roman"/>
    <w:pitch w:val="variable"/>
    <w:sig w:usb0="E00002FF" w:usb1="400004FF" w:usb2="00000000" w:usb3="00000000" w:csb0="0000019F" w:csb1="00000000"/>
    <w:embedRegular r:id="rId26" w:fontKey="{34ABB038-61C3-46A9-81CF-E92BF2B6E827}"/>
  </w:font>
  <w:font w:name="Source Sans Pro ExtraLight">
    <w:panose1 w:val="020B0303030403020204"/>
    <w:charset w:val="00"/>
    <w:family w:val="swiss"/>
    <w:pitch w:val="variable"/>
    <w:sig w:usb0="20000007" w:usb1="00000001" w:usb2="00000000" w:usb3="00000000" w:csb0="00000193" w:csb1="00000000"/>
    <w:embedRegular r:id="rId27" w:fontKey="{50841688-8348-4B3B-8E0A-04B52B1716C7}"/>
  </w:font>
  <w:font w:name="Univers 45 Light">
    <w:panose1 w:val="00000000000000000000"/>
    <w:charset w:val="00"/>
    <w:family w:val="swiss"/>
    <w:notTrueType/>
    <w:pitch w:val="variable"/>
    <w:sig w:usb0="00000003" w:usb1="00000000" w:usb2="00000000" w:usb3="00000000" w:csb0="00000001" w:csb1="00000000"/>
  </w:font>
  <w:font w:name="Univers 47 CondensedLight">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2AC5" w:rsidRPr="00B0180B" w:rsidRDefault="00F42AC5" w:rsidP="00B0180B">
    <w:pPr>
      <w:pStyle w:val="Fuzeile"/>
    </w:pPr>
    <w:r w:rsidRPr="004E7DBA">
      <w:rPr>
        <w:noProof/>
        <w:sz w:val="24"/>
      </w:rPr>
      <mc:AlternateContent>
        <mc:Choice Requires="wps">
          <w:drawing>
            <wp:anchor distT="0" distB="0" distL="114300" distR="114300" simplePos="0" relativeHeight="251650560" behindDoc="0" locked="0" layoutInCell="1" allowOverlap="1" wp14:anchorId="61072138" wp14:editId="69923B41">
              <wp:simplePos x="0" y="0"/>
              <wp:positionH relativeFrom="page">
                <wp:posOffset>626481</wp:posOffset>
              </wp:positionH>
              <wp:positionV relativeFrom="page">
                <wp:posOffset>10070465</wp:posOffset>
              </wp:positionV>
              <wp:extent cx="716400" cy="352800"/>
              <wp:effectExtent l="0" t="0" r="7620" b="9525"/>
              <wp:wrapNone/>
              <wp:docPr id="641" name="Textfeld 6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400" cy="352800"/>
                      </a:xfrm>
                      <a:prstGeom prst="rect">
                        <a:avLst/>
                      </a:prstGeom>
                      <a:solidFill>
                        <a:srgbClr val="FFFFFF"/>
                      </a:solidFill>
                      <a:ln w="9525">
                        <a:noFill/>
                        <a:miter lim="800000"/>
                        <a:headEnd/>
                        <a:tailEnd/>
                      </a:ln>
                    </wps:spPr>
                    <wps:txbx>
                      <w:txbxContent>
                        <w:p w:rsidR="00F42AC5" w:rsidRPr="00E20335" w:rsidRDefault="00F42AC5" w:rsidP="002873B1">
                          <w:pPr>
                            <w:pStyle w:val="LS-KopfzeileUngeradeHochformatRechts"/>
                          </w:pPr>
                          <w:r>
                            <w:fldChar w:fldCharType="begin"/>
                          </w:r>
                          <w:r>
                            <w:instrText xml:space="preserve"> PAGE  \* Arabic  \* MERGEFORMAT </w:instrText>
                          </w:r>
                          <w:r>
                            <w:fldChar w:fldCharType="separate"/>
                          </w:r>
                          <w:r>
                            <w:rPr>
                              <w:noProof/>
                            </w:rPr>
                            <w:t>2</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641" o:spid="_x0000_s1315" type="#_x0000_t202" style="position:absolute;margin-left:49.35pt;margin-top:792.95pt;width:56.4pt;height:27.8pt;z-index:251650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" stroked="f">
              <v:textbox>
                <w:txbxContent>
                  <w:p w:rsidR="00F42AC5" w:rsidRPr="00E20335" w:rsidRDefault="00F42AC5" w:rsidP="002873B1">
                    <w:pPr>
                      <w:pStyle w:val="LS-KopfzeileUngeradeHochformatRechts"/>
                    </w:pPr>
                    <w:r>
                      <w:fldChar w:fldCharType="begin"/>
                    </w:r>
                    <w:r>
                      <w:instrText xml:space="preserve"> PAGE  \* Arabic  \* MERGEFORMAT </w:instrText>
                    </w:r>
                    <w:r>
                      <w:fldChar w:fldCharType="separate"/>
                    </w:r>
                    <w:r>
                      <w:rPr>
                        <w:noProof/>
                      </w:rPr>
                      <w:t>2</w:t>
                    </w:r>
                    <w:r>
                      <w:fldChar w:fldCharType="end"/>
                    </w:r>
                  </w:p>
                </w:txbxContent>
              </v:textbox>
              <w10:wrap anchorx="page" anchory="page"/>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2AC5" w:rsidRPr="00DD451A" w:rsidRDefault="00F42AC5" w:rsidP="00DD451A">
    <w:pPr>
      <w:pStyle w:val="NL-FuzeileUngerade"/>
      <w:jc w:val="both"/>
      <w:rPr>
        <w:sz w:val="12"/>
        <w:szCs w:val="12"/>
      </w:rPr>
    </w:pPr>
    <w:r w:rsidRPr="00595C5A">
      <w:rPr>
        <w:sz w:val="12"/>
        <w:szCs w:val="12"/>
      </w:rPr>
      <w:t>© Landesin</w:t>
    </w:r>
    <w:r>
      <w:rPr>
        <w:sz w:val="12"/>
        <w:szCs w:val="12"/>
      </w:rPr>
      <w:t>stitut für Schulentwicklung 2014</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2AC5" w:rsidRPr="00A66369" w:rsidRDefault="007548CB" w:rsidP="00A66369">
    <w:pPr>
      <w:pStyle w:val="Fuzeile"/>
    </w:pPr>
    <w:r>
      <w:rPr>
        <w:noProof/>
      </w:rPr>
      <w:pict>
        <v:shapetype id="_x0000_t202" coordsize="21600,21600" o:spt="202" path="m,l,21600r21600,l21600,xe">
          <v:stroke joinstyle="miter"/>
          <v:path gradientshapeok="t" o:connecttype="rect"/>
        </v:shapetype>
        <v:shape id="Textfeld 2" o:spid="_x0000_s2059" type="#_x0000_t202" style="position:absolute;margin-left:48.9pt;margin-top:804.75pt;width:157.6pt;height:27.15pt;z-index:251743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" stroked="f">
          <v:textbox style="mso-next-textbox:#Textfeld 2">
            <w:txbxContent>
              <w:p w:rsidR="00F42AC5" w:rsidRPr="00595C5A" w:rsidRDefault="00F42AC5" w:rsidP="00917816">
                <w:pPr>
                  <w:pStyle w:val="NL-FuzeileUngerade"/>
                  <w:jc w:val="both"/>
                  <w:rPr>
                    <w:sz w:val="12"/>
                    <w:szCs w:val="12"/>
                  </w:rPr>
                </w:pPr>
                <w:r w:rsidRPr="00595C5A">
                  <w:rPr>
                    <w:sz w:val="12"/>
                    <w:szCs w:val="12"/>
                  </w:rPr>
                  <w:t>© Landesinstitut für Schulentwicklung 2013</w:t>
                </w:r>
              </w:p>
            </w:txbxContent>
          </v:textbox>
          <w10:wrap anchorx="page" anchory="page"/>
        </v:shape>
      </w:pic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2AC5" w:rsidRPr="000341D9" w:rsidRDefault="00F42AC5" w:rsidP="000341D9">
    <w:pPr>
      <w:pStyle w:val="NL-FuzeileUngerade"/>
      <w:jc w:val="both"/>
      <w:rPr>
        <w:sz w:val="12"/>
        <w:szCs w:val="12"/>
      </w:rPr>
    </w:pPr>
    <w:r w:rsidRPr="00595C5A">
      <w:rPr>
        <w:sz w:val="12"/>
        <w:szCs w:val="12"/>
      </w:rPr>
      <w:t xml:space="preserve">© Landesinstitut für </w:t>
    </w:r>
    <w:r>
      <w:rPr>
        <w:sz w:val="12"/>
        <w:szCs w:val="12"/>
      </w:rPr>
      <w:t>Schulentwicklung 2014</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2AC5" w:rsidRPr="001741F9" w:rsidRDefault="00F42AC5" w:rsidP="001741F9">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2AC5" w:rsidRPr="001741F9" w:rsidRDefault="00F42AC5" w:rsidP="001741F9">
    <w:pPr>
      <w:pStyle w:val="Fuzeil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2AC5" w:rsidRPr="008A0A02" w:rsidRDefault="00F42AC5" w:rsidP="008A0A02">
    <w:pPr>
      <w:pStyle w:val="Fuzeile"/>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2AC5" w:rsidRPr="00595C5A" w:rsidRDefault="00F42AC5" w:rsidP="00A323BE">
    <w:pPr>
      <w:pStyle w:val="NL-FuzeileUngerade"/>
      <w:jc w:val="both"/>
      <w:rPr>
        <w:sz w:val="12"/>
        <w:szCs w:val="12"/>
      </w:rPr>
    </w:pPr>
    <w:r w:rsidRPr="00595C5A">
      <w:rPr>
        <w:sz w:val="12"/>
        <w:szCs w:val="12"/>
      </w:rPr>
      <w:t>© Landesin</w:t>
    </w:r>
    <w:r>
      <w:rPr>
        <w:sz w:val="12"/>
        <w:szCs w:val="12"/>
      </w:rPr>
      <w:t>stitut für Schulentwicklung 2014</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2AC5" w:rsidRPr="006060E4" w:rsidRDefault="00F42AC5" w:rsidP="006060E4">
    <w:pPr>
      <w:pStyle w:val="Fuzeile"/>
    </w:pPr>
    <w:r w:rsidRPr="004E7DBA">
      <w:rPr>
        <w:noProof/>
        <w:sz w:val="24"/>
      </w:rPr>
      <mc:AlternateContent>
        <mc:Choice Requires="wps">
          <w:drawing>
            <wp:anchor distT="0" distB="0" distL="114300" distR="114300" simplePos="0" relativeHeight="251660800" behindDoc="0" locked="0" layoutInCell="1" allowOverlap="1" wp14:anchorId="0CC23630" wp14:editId="11A58ADC">
              <wp:simplePos x="0" y="0"/>
              <wp:positionH relativeFrom="page">
                <wp:posOffset>71755</wp:posOffset>
              </wp:positionH>
              <wp:positionV relativeFrom="page">
                <wp:posOffset>810260</wp:posOffset>
              </wp:positionV>
              <wp:extent cx="716400" cy="352800"/>
              <wp:effectExtent l="0" t="8573" r="0" b="0"/>
              <wp:wrapNone/>
              <wp:docPr id="669" name="Textfeld 6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716400" cy="352800"/>
                      </a:xfrm>
                      <a:prstGeom prst="rect">
                        <a:avLst/>
                      </a:prstGeom>
                      <a:solidFill>
                        <a:srgbClr val="FFFFFF"/>
                      </a:solidFill>
                      <a:ln w="9525">
                        <a:noFill/>
                        <a:miter lim="800000"/>
                        <a:headEnd/>
                        <a:tailEnd/>
                      </a:ln>
                    </wps:spPr>
                    <wps:txbx>
                      <w:txbxContent>
                        <w:p w:rsidR="00F42AC5" w:rsidRPr="00E20335" w:rsidRDefault="00F42AC5" w:rsidP="006060E4">
                          <w:pPr>
                            <w:pStyle w:val="NL-FuzeileGerade"/>
                          </w:pPr>
                          <w:r>
                            <w:fldChar w:fldCharType="begin"/>
                          </w:r>
                          <w:r>
                            <w:instrText xml:space="preserve"> PAGE  \* Arabic  \* MERGEFORMAT </w:instrText>
                          </w:r>
                          <w:r>
                            <w:fldChar w:fldCharType="separate"/>
                          </w:r>
                          <w:r>
                            <w:rPr>
                              <w:noProof/>
                            </w:rPr>
                            <w:t>6</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669" o:spid="_x0000_s1327" type="#_x0000_t202" style="position:absolute;margin-left:5.65pt;margin-top:63.8pt;width:56.4pt;height:27.8pt;rotation:90;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" stroked="f">
              <v:textbox>
                <w:txbxContent>
                  <w:p w:rsidR="00F42AC5" w:rsidRPr="00E20335" w:rsidRDefault="00F42AC5" w:rsidP="006060E4">
                    <w:pPr>
                      <w:pStyle w:val="NL-FuzeileGerade"/>
                    </w:pPr>
                    <w:r>
                      <w:fldChar w:fldCharType="begin"/>
                    </w:r>
                    <w:r>
                      <w:instrText xml:space="preserve"> PAGE  \* Arabic  \* MERGEFORMAT </w:instrText>
                    </w:r>
                    <w:r>
                      <w:fldChar w:fldCharType="separate"/>
                    </w:r>
                    <w:r>
                      <w:rPr>
                        <w:noProof/>
                      </w:rPr>
                      <w:t>6</w:t>
                    </w:r>
                    <w:r>
                      <w:fldChar w:fldCharType="end"/>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2AC5" w:rsidRPr="004609C0" w:rsidRDefault="00F42AC5" w:rsidP="004609C0">
    <w:pPr>
      <w:pStyle w:val="Fuzeile"/>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2AC5" w:rsidRPr="00C91BEE" w:rsidRDefault="00F42AC5" w:rsidP="00C91BEE">
    <w:pPr>
      <w:pStyle w:val="NL-FuzeileUngerade"/>
      <w:jc w:val="both"/>
      <w:rPr>
        <w:sz w:val="12"/>
        <w:szCs w:val="12"/>
      </w:rPr>
    </w:pPr>
    <w:r w:rsidRPr="00595C5A">
      <w:rPr>
        <w:sz w:val="12"/>
        <w:szCs w:val="12"/>
      </w:rPr>
      <w:t>© Landesin</w:t>
    </w:r>
    <w:r>
      <w:rPr>
        <w:sz w:val="12"/>
        <w:szCs w:val="12"/>
      </w:rPr>
      <w:t>stitut für Schulentwicklung 2014</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2AC5" w:rsidRPr="00A41B67" w:rsidRDefault="00F42AC5" w:rsidP="00A41B67">
    <w:pPr>
      <w:pStyle w:val="NL-FuzeileUngerade"/>
      <w:jc w:val="both"/>
      <w:rPr>
        <w:sz w:val="12"/>
        <w:szCs w:val="12"/>
      </w:rPr>
    </w:pPr>
    <w:r w:rsidRPr="00595C5A">
      <w:rPr>
        <w:sz w:val="12"/>
        <w:szCs w:val="12"/>
      </w:rPr>
      <w:t>© Landesin</w:t>
    </w:r>
    <w:r>
      <w:rPr>
        <w:sz w:val="12"/>
        <w:szCs w:val="12"/>
      </w:rPr>
      <w:t>stitut für Schulentwicklung 2014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2AC5" w:rsidRDefault="00F42AC5" w:rsidP="005B08AE">
      <w:pPr>
        <w:pStyle w:val="Standard-EinstellungenLS"/>
      </w:pPr>
      <w:r>
        <w:separator/>
      </w:r>
    </w:p>
  </w:footnote>
  <w:footnote w:type="continuationSeparator" w:id="0">
    <w:p w:rsidR="00F42AC5" w:rsidRDefault="007548CB" w:rsidP="001E03DE">
      <w:r>
        <w:rPr>
          <w:lang w:eastAsia="de-DE"/>
        </w:rPr>
        <w:pict>
          <v:rect id="_x0000_i1025" style="width:145.15pt;height:.4pt" o:hrpct="0" o:hrstd="t" o:hrnoshade="t" o:hr="t" fillcolor="#a5a5a5" stroked="f"/>
        </w:pict>
      </w:r>
      <w:r w:rsidR="00F42AC5">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2AC5" w:rsidRPr="006A1C37" w:rsidRDefault="00F42AC5" w:rsidP="006A1C37">
    <w:pPr>
      <w:pStyle w:val="Kopfzeile"/>
    </w:pPr>
    <w:r>
      <w:rPr>
        <w:noProof/>
      </w:rPr>
      <mc:AlternateContent>
        <mc:Choice Requires="wps">
          <w:drawing>
            <wp:anchor distT="0" distB="0" distL="114300" distR="114300" simplePos="0" relativeHeight="251647488" behindDoc="0" locked="0" layoutInCell="1" allowOverlap="1" wp14:anchorId="20B2474F" wp14:editId="72666249">
              <wp:simplePos x="0" y="0"/>
              <wp:positionH relativeFrom="page">
                <wp:posOffset>2678430</wp:posOffset>
              </wp:positionH>
              <wp:positionV relativeFrom="page">
                <wp:posOffset>594360</wp:posOffset>
              </wp:positionV>
              <wp:extent cx="4269600" cy="352800"/>
              <wp:effectExtent l="0" t="0" r="0" b="9525"/>
              <wp:wrapNone/>
              <wp:docPr id="101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9600" cy="352800"/>
                      </a:xfrm>
                      <a:prstGeom prst="rect">
                        <a:avLst/>
                      </a:prstGeom>
                      <a:solidFill>
                        <a:srgbClr val="FFFFFF"/>
                      </a:solidFill>
                      <a:ln w="9525">
                        <a:noFill/>
                        <a:miter lim="800000"/>
                        <a:headEnd/>
                        <a:tailEnd/>
                      </a:ln>
                    </wps:spPr>
                    <wps:txbx>
                      <w:txbxContent>
                        <w:p w:rsidR="00F42AC5" w:rsidRPr="00E20335" w:rsidRDefault="00F42AC5" w:rsidP="002873B1">
                          <w:pPr>
                            <w:pStyle w:val="LS-KopfzeileGeradeHochformatLinks"/>
                          </w:pPr>
                          <w:r>
                            <w:t>Landesinstitut für Schulentwicklung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300" type="#_x0000_t202" style="position:absolute;margin-left:210.9pt;margin-top:46.8pt;width:336.2pt;height:27.8pt;z-index:251647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" stroked="f">
              <v:textbox>
                <w:txbxContent>
                  <w:p w:rsidR="00F42AC5" w:rsidRPr="00E20335" w:rsidRDefault="00F42AC5" w:rsidP="002873B1">
                    <w:pPr>
                      <w:pStyle w:val="LS-KopfzeileGeradeHochformatLinks"/>
                    </w:pPr>
                    <w:r>
                      <w:t>Landesinstitut für Schulentwicklung</w:t>
                    </w:r>
                  </w:p>
                </w:txbxContent>
              </v:textbox>
              <w10:wrap anchorx="page" anchory="page"/>
            </v:shape>
          </w:pict>
        </mc:Fallback>
      </mc:AlternateContent>
    </w:r>
    <w:r>
      <w:rPr>
        <w:noProof/>
      </w:rPr>
      <w:drawing>
        <wp:anchor distT="0" distB="0" distL="114300" distR="114300" simplePos="0" relativeHeight="251648512" behindDoc="0" locked="0" layoutInCell="1" allowOverlap="1" wp14:anchorId="5CD57A63" wp14:editId="04C50927">
          <wp:simplePos x="0" y="0"/>
          <wp:positionH relativeFrom="page">
            <wp:posOffset>720090</wp:posOffset>
          </wp:positionH>
          <wp:positionV relativeFrom="page">
            <wp:posOffset>594360</wp:posOffset>
          </wp:positionV>
          <wp:extent cx="309600" cy="266400"/>
          <wp:effectExtent l="0" t="0" r="0" b="635"/>
          <wp:wrapNone/>
          <wp:docPr id="658" name="Grafik 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09600" cy="2664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49536" behindDoc="0" locked="0" layoutInCell="1" allowOverlap="1" wp14:anchorId="15FCC0D6" wp14:editId="1C7E96E7">
              <wp:simplePos x="0" y="0"/>
              <wp:positionH relativeFrom="page">
                <wp:posOffset>720090</wp:posOffset>
              </wp:positionH>
              <wp:positionV relativeFrom="page">
                <wp:posOffset>860425</wp:posOffset>
              </wp:positionV>
              <wp:extent cx="6120000" cy="0"/>
              <wp:effectExtent l="0" t="0" r="14605" b="19050"/>
              <wp:wrapNone/>
              <wp:docPr id="1020" name="Gerade Verbindung 1020"/>
              <wp:cNvGraphicFramePr/>
              <a:graphic xmlns:a="http://schemas.openxmlformats.org/drawingml/2006/main">
                <a:graphicData uri="http://schemas.microsoft.com/office/word/2010/wordprocessingShape">
                  <wps:wsp>
                    <wps:cNvCnPr/>
                    <wps:spPr>
                      <a:xfrm flipH="1">
                        <a:off x="0" y="0"/>
                        <a:ext cx="6120000" cy="0"/>
                      </a:xfrm>
                      <a:prstGeom prst="line">
                        <a:avLst/>
                      </a:prstGeom>
                      <a:noFill/>
                      <a:ln w="6350" cap="flat" cmpd="sng" algn="ctr">
                        <a:solidFill>
                          <a:sysClr val="window" lastClr="FFFFFF">
                            <a:lumMod val="65000"/>
                          </a:sysClr>
                        </a:solidFill>
                        <a:prstDash val="solid"/>
                      </a:ln>
                      <a:effectLst/>
                    </wps:spPr>
                    <wps:bodyPr/>
                  </wps:wsp>
                </a:graphicData>
              </a:graphic>
              <wp14:sizeRelH relativeFrom="margin">
                <wp14:pctWidth>0</wp14:pctWidth>
              </wp14:sizeRelH>
            </wp:anchor>
          </w:drawing>
        </mc:Choice>
        <mc:Fallback>
          <w:pict>
            <v:line id="Gerade Verbindung 1020" o:spid="_x0000_s1026" style="position:absolute;flip:x;z-index:251649536;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56.7pt,67.75pt" to="538.6pt,6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" strokecolor="#a6a6a6" strokeweight=".5pt">
              <w10:wrap anchorx="page" anchory="page"/>
            </v:lin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2AC5" w:rsidRDefault="00F42AC5">
    <w:pPr>
      <w:pStyle w:val="Kopfzeile"/>
    </w:pPr>
    <w:r>
      <w:rPr>
        <w:noProof/>
      </w:rPr>
      <mc:AlternateContent>
        <mc:Choice Requires="wpg">
          <w:drawing>
            <wp:anchor distT="0" distB="0" distL="114300" distR="114300" simplePos="0" relativeHeight="251630080" behindDoc="0" locked="0" layoutInCell="1" allowOverlap="1" wp14:anchorId="16CCCEF9" wp14:editId="4A2CF103">
              <wp:simplePos x="0" y="0"/>
              <wp:positionH relativeFrom="page">
                <wp:posOffset>620395</wp:posOffset>
              </wp:positionH>
              <wp:positionV relativeFrom="page">
                <wp:posOffset>304165</wp:posOffset>
              </wp:positionV>
              <wp:extent cx="6219825" cy="435610"/>
              <wp:effectExtent l="0" t="0" r="0" b="0"/>
              <wp:wrapNone/>
              <wp:docPr id="981" name="Gruppieren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19825" cy="435610"/>
                        <a:chOff x="-196349" y="0"/>
                        <a:chExt cx="6220391" cy="436728"/>
                      </a:xfrm>
                    </wpg:grpSpPr>
                    <wps:wsp>
                      <wps:cNvPr id="982"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rsidR="00F42AC5" w:rsidRPr="00E20335" w:rsidRDefault="00F42AC5" w:rsidP="003A75D1">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983" name="Grafik 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984" name="Gerade Verbindung 7"/>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4" o:spid="_x0000_s1328" style="position:absolute;margin-left:48.85pt;margin-top:23.95pt;width:489.75pt;height:34.3pt;z-index:251630080;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">
              <v:shapetype id="_x0000_t202" coordsize="21600,21600" o:spt="202" path="m,l,21600r21600,l21600,xe">
                <v:stroke joinstyle="miter"/>
                <v:path gradientshapeok="t" o:connecttype="rect"/>
              </v:shapetype>
              <v:shape id="_x0000_s1329" type="#_x0000_t202" style="position:absolute;left:-1963;top:679;width:4464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8ulMQA&#10;AADcAAAADwAAAGRycy9kb3ducmV2LnhtbESP3WrCQBSE74W+w3IKvRHdKPUvzSbYgsXbqA9wzJ78&#10;0OzZkN2a+PZuoeDlMDPfMEk2mlbcqHeNZQWLeQSCuLC64UrB5XyYbUE4j6yxtUwK7uQgS18mCcba&#10;DpzT7eQrESDsYlRQe9/FUrqiJoNubjvi4JW2N+iD7CupexwC3LRyGUVrabDhsFBjR181FT+nX6Og&#10;PA7T1W64fvvLJn9ff2Kzudq7Um+v4/4DhKfRP8P/7aNWsNsu4e9MOAIyf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PLpTEAAAA3AAAAA8AAAAAAAAAAAAAAAAAmAIAAGRycy9k&#10;b3ducmV2LnhtbFBLBQYAAAAABAAEAPUAAACJAwAAAAA=&#10;" stroked="f">
                <v:textbox>
                  <w:txbxContent>
                    <w:p w:rsidR="00F42AC5" w:rsidRPr="00E20335" w:rsidRDefault="00F42AC5" w:rsidP="003A75D1">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6" o:spid="_x0000_s1330"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qUea/FAAAA3AAAAA8AAABkcnMvZG93bnJldi54bWxEj0FrAjEUhO9C/0N4Qm+a2IKsq1HaolCQ&#10;Krvtxdtj87pZ3Lwsm1TXf98UCh6HmfmGWW0G14oL9aHxrGE2VSCIK28arjV8fe4mGYgQkQ22nknD&#10;jQJs1g+jFebGX7mgSxlrkSAcctRgY+xyKUNlyWGY+o44ed++dxiT7GtperwmuGvlk1Jz6bDhtGCx&#10;ozdL1bn8cRqa8uOQ3ba7yr4W6lhuo8L96az143h4WYKINMR7+L/9bjQssmf4O5OOgFz/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6lHmvxQAAANwAAAAPAAAAAAAAAAAAAAAA&#10;AJ8CAABkcnMvZG93bnJldi54bWxQSwUGAAAAAAQABAD3AAAAkQMAAAAA&#10;">
                <v:imagedata r:id="rId2" o:title=""/>
                <v:path arrowok="t"/>
              </v:shape>
              <v:line id="Gerade Verbindung 7" o:spid="_x0000_s1331"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5q04sQAAADcAAAADwAAAGRycy9kb3ducmV2LnhtbESPQWvCQBCF7wX/wzIFb3WjSInRVapY&#10;6UlQ03odstMkNDsbdrcx/ntXEDw+3rzvzVusetOIjpyvLSsYjxIQxIXVNZcK8tPnWwrCB2SNjWVS&#10;cCUPq+XgZYGZthc+UHcMpYgQ9hkqqEJoMyl9UZFBP7ItcfR+rTMYonSl1A4vEW4aOUmSd2mw5thQ&#10;YUubioq/47+Jb+zXu3zTscHrwZ3ztBj/bHffSg1f+485iEB9eB4/0l9awSydwn1MJIBc3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mrTixAAAANwAAAAPAAAAAAAAAAAA&#10;AAAAAKECAABkcnMvZG93bnJldi54bWxQSwUGAAAAAAQABAD5AAAAkgMAAAAA&#10;" strokecolor="#a6a6a6" strokeweight=".5pt"/>
              <w10:wrap anchorx="page" anchory="page"/>
            </v:group>
          </w:pict>
        </mc:Fallback>
      </mc:AlternateConten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2AC5" w:rsidRPr="004D528B" w:rsidRDefault="00F42AC5" w:rsidP="004D528B">
    <w:r>
      <w:rPr>
        <w:noProof/>
        <w:lang w:eastAsia="de-DE"/>
      </w:rPr>
      <mc:AlternateContent>
        <mc:Choice Requires="wpg">
          <w:drawing>
            <wp:anchor distT="0" distB="0" distL="114300" distR="114300" simplePos="0" relativeHeight="251773440" behindDoc="0" locked="0" layoutInCell="1" allowOverlap="1" wp14:anchorId="3926CFAA" wp14:editId="20F982DA">
              <wp:simplePos x="0" y="0"/>
              <wp:positionH relativeFrom="page">
                <wp:posOffset>619125</wp:posOffset>
              </wp:positionH>
              <wp:positionV relativeFrom="page">
                <wp:posOffset>299085</wp:posOffset>
              </wp:positionV>
              <wp:extent cx="6220800" cy="435600"/>
              <wp:effectExtent l="0" t="0" r="8890" b="3175"/>
              <wp:wrapNone/>
              <wp:docPr id="182" name="Gruppieren 1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0800" cy="435600"/>
                        <a:chOff x="-196349" y="0"/>
                        <a:chExt cx="6220391" cy="436728"/>
                      </a:xfrm>
                    </wpg:grpSpPr>
                    <wps:wsp>
                      <wps:cNvPr id="1543"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rsidR="00F42AC5" w:rsidRPr="00E20335" w:rsidRDefault="00F42AC5" w:rsidP="00A41B67">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1545" name="Grafik 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1548" name="Gerade Verbindung 7"/>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182" o:spid="_x0000_s1332" style="position:absolute;margin-left:48.75pt;margin-top:23.55pt;width:489.85pt;height:34.3pt;z-index:251773440;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">
              <v:shapetype id="_x0000_t202" coordsize="21600,21600" o:spt="202" path="m,l,21600r21600,l21600,xe">
                <v:stroke joinstyle="miter"/>
                <v:path gradientshapeok="t" o:connecttype="rect"/>
              </v:shapetype>
              <v:shape id="_x0000_s1333" type="#_x0000_t202" style="position:absolute;left:-1963;top:679;width:4464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3NV8AA&#10;AADdAAAADwAAAGRycy9kb3ducmV2LnhtbERPy6rCMBDdX/AfwghuLpr61moU7wXFrY8PGJuxLTaT&#10;0kRb/94Igrs5nOcs140pxIMql1tW0O9FIIgTq3NOFZxP2+4MhPPIGgvLpOBJDtar1s8SY21rPtDj&#10;6FMRQtjFqCDzvoyldElGBl3PlsSBu9rKoA+wSqWusA7hppCDKJpIgzmHhgxL+s8ouR3vRsF1X/+O&#10;5/Vl58/Tw2jyh/n0Yp9KddrNZgHCU+O/4o97r8P88WgI72/CCXL1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V3NV8AAAADdAAAADwAAAAAAAAAAAAAAAACYAgAAZHJzL2Rvd25y&#10;ZXYueG1sUEsFBgAAAAAEAAQA9QAAAIUDAAAAAA==&#10;" stroked="f">
                <v:textbox>
                  <w:txbxContent>
                    <w:p w:rsidR="00F42AC5" w:rsidRPr="00E20335" w:rsidRDefault="00F42AC5" w:rsidP="00A41B67">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6" o:spid="_x0000_s1334"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G056/DAAAA3QAAAA8AAABkcnMvZG93bnJldi54bWxET01rAjEQvRf8D2GE3mpSqSKrUdqiIEgV&#10;1156GzbjZnEzWTZR13/fCIK3ebzPmS06V4sLtaHyrOF9oEAQF95UXGr4PazeJiBCRDZYeyYNNwqw&#10;mPdeZpgZf+U9XfJYihTCIUMNNsYmkzIUlhyGgW+IE3f0rcOYYFtK0+I1hbtaDpUaS4cVpwaLDX1b&#10;Kk752Wmo8p/t5LZcFfZrr3b5Mirc/J20fu13n1MQkbr4FD/ca5Pmjz5GcP8mnSDn/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kbTnr8MAAADdAAAADwAAAAAAAAAAAAAAAACf&#10;AgAAZHJzL2Rvd25yZXYueG1sUEsFBgAAAAAEAAQA9wAAAI8DAAAAAA==&#10;">
                <v:imagedata r:id="rId2" o:title=""/>
                <v:path arrowok="t"/>
              </v:shape>
              <v:line id="Gerade Verbindung 7" o:spid="_x0000_s1335"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4wVoMUAAADdAAAADwAAAGRycy9kb3ducmV2LnhtbESPQWvCQBCF74X+h2UKvdWNxRaJrtKK&#10;Sk+CGtvrkB2T0Oxs2F1j/Pedg9DbPOZ9b97Ml4NrVU8hNp4NjEcZKOLS24YrA8Vx8zIFFROyxdYz&#10;GbhRhOXi8WGOufVX3lN/SJWSEI45GqhT6nKtY1mTwzjyHbHszj44TCJDpW3Aq4S7Vr9m2bt22LBc&#10;qLGjVU3l7+HipMbuc1usenZ424efYlqOv9fbkzHPT8PHDFSiIf2b7/SXFe5tInXlGxlBL/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4wVoMUAAADdAAAADwAAAAAAAAAA&#10;AAAAAAChAgAAZHJzL2Rvd25yZXYueG1sUEsFBgAAAAAEAAQA+QAAAJMDAAAAAA==&#10;" strokecolor="#a6a6a6" strokeweight=".5pt"/>
              <w10:wrap anchorx="page" anchory="page"/>
            </v:group>
          </w:pict>
        </mc:Fallback>
      </mc:AlternateContent>
    </w:r>
    <w:r>
      <w:rPr>
        <w:noProof/>
        <w:lang w:eastAsia="de-DE"/>
      </w:rPr>
      <mc:AlternateContent>
        <mc:Choice Requires="wpg">
          <w:drawing>
            <wp:anchor distT="0" distB="0" distL="114300" distR="114300" simplePos="0" relativeHeight="251698688" behindDoc="0" locked="0" layoutInCell="1" allowOverlap="1" wp14:anchorId="1F1DB3B9" wp14:editId="51848178">
              <wp:simplePos x="0" y="0"/>
              <wp:positionH relativeFrom="page">
                <wp:posOffset>9983972</wp:posOffset>
              </wp:positionH>
              <wp:positionV relativeFrom="page">
                <wp:posOffset>404036</wp:posOffset>
              </wp:positionV>
              <wp:extent cx="352800" cy="6262577"/>
              <wp:effectExtent l="0" t="0" r="9525" b="5080"/>
              <wp:wrapNone/>
              <wp:docPr id="14" name="Gruppieren 14"/>
              <wp:cNvGraphicFramePr/>
              <a:graphic xmlns:a="http://schemas.openxmlformats.org/drawingml/2006/main">
                <a:graphicData uri="http://schemas.microsoft.com/office/word/2010/wordprocessingGroup">
                  <wpg:wgp>
                    <wpg:cNvGrpSpPr/>
                    <wpg:grpSpPr>
                      <a:xfrm>
                        <a:off x="0" y="0"/>
                        <a:ext cx="352800" cy="6262577"/>
                        <a:chOff x="-308" y="3099"/>
                        <a:chExt cx="352800" cy="5482373"/>
                      </a:xfrm>
                    </wpg:grpSpPr>
                    <wps:wsp>
                      <wps:cNvPr id="1" name="Textfeld 2"/>
                      <wps:cNvSpPr txBox="1">
                        <a:spLocks noChangeArrowheads="1"/>
                      </wps:cNvSpPr>
                      <wps:spPr bwMode="auto">
                        <a:xfrm rot="5400000">
                          <a:off x="-2398979" y="2401770"/>
                          <a:ext cx="5150142" cy="352800"/>
                        </a:xfrm>
                        <a:prstGeom prst="rect">
                          <a:avLst/>
                        </a:prstGeom>
                        <a:solidFill>
                          <a:srgbClr val="FFFFFF"/>
                        </a:solidFill>
                        <a:ln w="9525">
                          <a:noFill/>
                          <a:miter lim="800000"/>
                          <a:headEnd/>
                          <a:tailEnd/>
                        </a:ln>
                      </wps:spPr>
                      <wps:txbx>
                        <w:txbxContent>
                          <w:sdt>
                            <w:sdtPr>
                              <w:alias w:val="Titel"/>
                              <w:tag w:val=""/>
                              <w:id w:val="882364855"/>
                              <w:dataBinding w:prefixMappings="xmlns:ns0='http://purl.org/dc/elements/1.1/' xmlns:ns1='http://schemas.openxmlformats.org/package/2006/metadata/core-properties' " w:xpath="/ns1:coreProperties[1]/ns0:title[1]" w:storeItemID="{6C3C8BC8-F283-45AE-878A-BAB7291924A1}"/>
                              <w:text/>
                            </w:sdtPr>
                            <w:sdtEndPr/>
                            <w:sdtContent>
                              <w:p w:rsidR="00F42AC5" w:rsidRPr="00E20335" w:rsidRDefault="00F42AC5" w:rsidP="00DD451A">
                                <w:pPr>
                                  <w:pStyle w:val="NL-Kopfzeilen-Titel"/>
                                </w:pPr>
                                <w:r>
                                  <w:t>Landesinstitut für Schulentwicklung</w:t>
                                </w:r>
                              </w:p>
                            </w:sdtContent>
                          </w:sdt>
                        </w:txbxContent>
                      </wps:txbx>
                      <wps:bodyPr rot="0" vert="horz" wrap="square" lIns="91440" tIns="45720" rIns="91440" bIns="45720" anchor="t" anchorCtr="0">
                        <a:noAutofit/>
                      </wps:bodyPr>
                    </wps:wsp>
                    <wps:wsp>
                      <wps:cNvPr id="2" name="Gerade Verbindung 16"/>
                      <wps:cNvCnPr/>
                      <wps:spPr>
                        <a:xfrm flipV="1">
                          <a:off x="85714" y="92004"/>
                          <a:ext cx="0" cy="5393468"/>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14" o:spid="_x0000_s1336" style="position:absolute;margin-left:786.15pt;margin-top:31.8pt;width:27.8pt;height:493.1pt;z-index:251698688;mso-position-horizontal-relative:page;mso-position-vertical-relative:page;mso-width-relative:margin;mso-height-relative:margin" coordorigin="-3,30" coordsize="3528,548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">
              <v:shape id="_x0000_s1337" type="#_x0000_t202" style="position:absolute;left:-23990;top:24017;width:51502;height:352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6xcAA&#10;AADaAAAADwAAAGRycy9kb3ducmV2LnhtbERPS2vCQBC+C/0PyxS86aYiYtNspBQELQjV9uBxyI5J&#10;bHY27K55/PuuUPA0fHzPyTaDaURHzteWFbzMExDEhdU1lwp+vrezNQgfkDU2lknBSB42+dMkw1Tb&#10;no/UnUIpYgj7FBVUIbSplL6oyKCf25Y4chfrDIYIXSm1wz6Gm0YukmQlDdYcGyps6aOi4vd0MwrQ&#10;6cPntXPj2pz356/bsu5fzajU9Hl4fwMRaAgP8b97p+N8uL9yvzL/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a6xcAAAADaAAAADwAAAAAAAAAAAAAAAACYAgAAZHJzL2Rvd25y&#10;ZXYueG1sUEsFBgAAAAAEAAQA9QAAAIUDAAAAAA==&#10;" stroked="f">
                <v:textbox>
                  <w:txbxContent>
                    <w:sdt>
                      <w:sdtPr>
                        <w:alias w:val="Titel"/>
                        <w:tag w:val=""/>
                        <w:id w:val="882364855"/>
                        <w:dataBinding w:prefixMappings="xmlns:ns0='http://purl.org/dc/elements/1.1/' xmlns:ns1='http://schemas.openxmlformats.org/package/2006/metadata/core-properties' " w:xpath="/ns1:coreProperties[1]/ns0:title[1]" w:storeItemID="{6C3C8BC8-F283-45AE-878A-BAB7291924A1}"/>
                        <w:text/>
                      </w:sdtPr>
                      <w:sdtContent>
                        <w:p w:rsidR="00F42AC5" w:rsidRPr="00E20335" w:rsidRDefault="00F42AC5" w:rsidP="00DD451A">
                          <w:pPr>
                            <w:pStyle w:val="NL-Kopfzeilen-Titel"/>
                          </w:pPr>
                          <w:r>
                            <w:t>Landesinstitut für Schulentwicklung</w:t>
                          </w:r>
                        </w:p>
                      </w:sdtContent>
                    </w:sdt>
                  </w:txbxContent>
                </v:textbox>
              </v:shape>
              <v:line id="Gerade Verbindung 16" o:spid="_x0000_s1338" style="position:absolute;flip:y;visibility:visible;mso-wrap-style:square" from="857,920" to="857,548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UNyL8AAADaAAAADwAAAGRycy9kb3ducmV2LnhtbERPz2vCMBS+D/Y/hDfYbU31MKRrKpts&#10;4kmodtv10by1Zc1LSWJt/3sjCB4/vt/5ejK9GMn5zrKCRZKCIK6t7rhRUB2/XlYgfEDW2FsmBTN5&#10;WBePDzlm2p65pPEQGhFD2GeooA1hyKT0dUsGfWIH4sj9WWcwROgaqR2eY7jp5TJNX6XBjmNDiwNt&#10;Wqr/DycTZ+w/ttVmZINz6X6rVb34+dx+K/X8NL2/gQg0hbv45t5pBUu4Xol+kMU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wdUNyL8AAADaAAAADwAAAAAAAAAAAAAAAACh&#10;AgAAZHJzL2Rvd25yZXYueG1sUEsFBgAAAAAEAAQA+QAAAI0DAAAAAA==&#10;" strokecolor="#a6a6a6" strokeweight=".5pt"/>
              <w10:wrap anchorx="page" anchory="page"/>
            </v:group>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2AC5" w:rsidRPr="00CD2E26" w:rsidRDefault="00F42AC5" w:rsidP="004609C0">
    <w:r>
      <w:rPr>
        <w:noProof/>
        <w:lang w:eastAsia="de-DE"/>
      </w:rPr>
      <mc:AlternateContent>
        <mc:Choice Requires="wpg">
          <w:drawing>
            <wp:anchor distT="0" distB="0" distL="114300" distR="114300" simplePos="0" relativeHeight="251717120" behindDoc="0" locked="0" layoutInCell="1" allowOverlap="1" wp14:anchorId="6367BA73" wp14:editId="1D68B029">
              <wp:simplePos x="0" y="0"/>
              <wp:positionH relativeFrom="page">
                <wp:posOffset>619125</wp:posOffset>
              </wp:positionH>
              <wp:positionV relativeFrom="page">
                <wp:posOffset>299085</wp:posOffset>
              </wp:positionV>
              <wp:extent cx="6220800" cy="435600"/>
              <wp:effectExtent l="0" t="0" r="8890" b="3175"/>
              <wp:wrapNone/>
              <wp:docPr id="1342" name="Gruppieren 13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0800" cy="435600"/>
                        <a:chOff x="-196349" y="0"/>
                        <a:chExt cx="6220391" cy="436728"/>
                      </a:xfrm>
                    </wpg:grpSpPr>
                    <wps:wsp>
                      <wps:cNvPr id="1343"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rsidR="00F42AC5" w:rsidRPr="00E20335" w:rsidRDefault="00F42AC5" w:rsidP="00A9744A">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1344" name="Grafik 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1345" name="Gerade Verbindung 7"/>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1342" o:spid="_x0000_s1339" style="position:absolute;margin-left:48.75pt;margin-top:23.55pt;width:489.85pt;height:34.3pt;z-index:251717120;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">
              <v:shapetype id="_x0000_t202" coordsize="21600,21600" o:spt="202" path="m,l,21600r21600,l21600,xe">
                <v:stroke joinstyle="miter"/>
                <v:path gradientshapeok="t" o:connecttype="rect"/>
              </v:shapetype>
              <v:shape id="_x0000_s1340" type="#_x0000_t202" style="position:absolute;left:-1963;top:679;width:4464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YPr8AA&#10;AADdAAAADwAAAGRycy9kb3ducmV2LnhtbERPy6rCMBDdC/5DGMGNaOr73l6jqKC49fEBYzO25TaT&#10;0kRb/94Igrs5nOcsVo0pxIMql1tWMBxEIIgTq3NOFVzOu/4PCOeRNRaWScGTHKyW7dYCY21rPtLj&#10;5FMRQtjFqCDzvoyldElGBt3AlsSBu9nKoA+wSqWusA7hppCjKJpJgzmHhgxL2maU/J/uRsHtUPem&#10;v/V17y/z42S2wXx+tU+lup1m/QfCU+O/4o/7oMP88WQM72/CCXL5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xYPr8AAAADdAAAADwAAAAAAAAAAAAAAAACYAgAAZHJzL2Rvd25y&#10;ZXYueG1sUEsFBgAAAAAEAAQA9QAAAIUDAAAAAA==&#10;" stroked="f">
                <v:textbox>
                  <w:txbxContent>
                    <w:p w:rsidR="00F42AC5" w:rsidRPr="00E20335" w:rsidRDefault="00F42AC5" w:rsidP="00A9744A">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6" o:spid="_x0000_s1341"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izgMzDAAAA3QAAAA8AAABkcnMvZG93bnJldi54bWxET01rAjEQvRf8D2GE3mpSKyKrUdqiIEgV&#10;1156GzbjZnEzWTZR13/fCIK3ebzPmS06V4sLtaHyrOF9oEAQF95UXGr4PazeJiBCRDZYeyYNNwqw&#10;mPdeZpgZf+U9XfJYihTCIUMNNsYmkzIUlhyGgW+IE3f0rcOYYFtK0+I1hbtaDpUaS4cVpwaLDX1b&#10;Kk752Wmo8p/t5LZcFfZrr3b5Mirc/J20fu13n1MQkbr4FD/ca5Pmf4xGcP8mnSDn/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SLOAzMMAAADdAAAADwAAAAAAAAAAAAAAAACf&#10;AgAAZHJzL2Rvd25yZXYueG1sUEsFBgAAAAAEAAQA9wAAAI8DAAAAAA==&#10;">
                <v:imagedata r:id="rId2" o:title=""/>
                <v:path arrowok="t"/>
              </v:shape>
              <v:line id="Gerade Verbindung 7" o:spid="_x0000_s1342"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8Z4xsYAAADdAAAADwAAAGRycy9kb3ducmV2LnhtbESPzWrDMBCE74G+g9hCb4mcvxLcyKYJ&#10;ScipkNRtr4u1tU2tlZFUx3n7qBDobZeZb3Z2nQ+mFT0531hWMJ0kIIhLqxuuFBTv+/EKhA/IGlvL&#10;pOBKHvLsYbTGVNsLn6g/h0rEEPYpKqhD6FIpfVmTQT+xHXHUvq0zGOLqKqkdXmK4aeUsSZ6lwYbj&#10;hRo72tZU/px/TazxtjkU254NXk/uq1iV08/d4UOpp8fh9QVEoCH8m+/0UUduvljC3zdxBJn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fGeMbGAAAA3QAAAA8AAAAAAAAA&#10;AAAAAAAAoQIAAGRycy9kb3ducmV2LnhtbFBLBQYAAAAABAAEAPkAAACUAwAAAAA=&#10;" strokecolor="#a6a6a6" strokeweight=".5pt"/>
              <w10:wrap anchorx="page" anchory="page"/>
            </v:group>
          </w:pict>
        </mc:Fallback>
      </mc:AlternateContent>
    </w:r>
    <w:r>
      <w:rPr>
        <w:noProof/>
        <w:lang w:eastAsia="de-DE"/>
      </w:rPr>
      <mc:AlternateContent>
        <mc:Choice Requires="wpg">
          <w:drawing>
            <wp:anchor distT="0" distB="0" distL="114300" distR="114300" simplePos="0" relativeHeight="251708928" behindDoc="0" locked="0" layoutInCell="1" allowOverlap="1" wp14:anchorId="543ADB54" wp14:editId="70FCF576">
              <wp:simplePos x="0" y="0"/>
              <wp:positionH relativeFrom="page">
                <wp:posOffset>9963302</wp:posOffset>
              </wp:positionH>
              <wp:positionV relativeFrom="page">
                <wp:posOffset>629107</wp:posOffset>
              </wp:positionV>
              <wp:extent cx="435600" cy="6200740"/>
              <wp:effectExtent l="0" t="0" r="3175" b="0"/>
              <wp:wrapNone/>
              <wp:docPr id="51" name="Gruppieren 51"/>
              <wp:cNvGraphicFramePr/>
              <a:graphic xmlns:a="http://schemas.openxmlformats.org/drawingml/2006/main">
                <a:graphicData uri="http://schemas.microsoft.com/office/word/2010/wordprocessingGroup">
                  <wpg:wgp>
                    <wpg:cNvGrpSpPr/>
                    <wpg:grpSpPr>
                      <a:xfrm>
                        <a:off x="0" y="0"/>
                        <a:ext cx="435600" cy="6200740"/>
                        <a:chOff x="-20664" y="238071"/>
                        <a:chExt cx="435600" cy="5821481"/>
                      </a:xfrm>
                    </wpg:grpSpPr>
                    <wps:wsp>
                      <wps:cNvPr id="52" name="Textfeld 2"/>
                      <wps:cNvSpPr txBox="1">
                        <a:spLocks noChangeArrowheads="1"/>
                      </wps:cNvSpPr>
                      <wps:spPr bwMode="auto">
                        <a:xfrm rot="5400000">
                          <a:off x="-2366217" y="2603776"/>
                          <a:ext cx="5084209" cy="352800"/>
                        </a:xfrm>
                        <a:prstGeom prst="rect">
                          <a:avLst/>
                        </a:prstGeom>
                        <a:solidFill>
                          <a:srgbClr val="FFFFFF"/>
                        </a:solidFill>
                        <a:ln w="9525">
                          <a:noFill/>
                          <a:miter lim="800000"/>
                          <a:headEnd/>
                          <a:tailEnd/>
                        </a:ln>
                      </wps:spPr>
                      <wps:txbx>
                        <w:txbxContent>
                          <w:p w:rsidR="00F42AC5" w:rsidRPr="00E20335" w:rsidRDefault="00F42AC5" w:rsidP="00DD451A">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53" name="Grafik 53"/>
                        <pic:cNvPicPr preferRelativeResize="0">
                          <a:picLocks/>
                        </pic:cNvPicPr>
                      </pic:nvPicPr>
                      <pic:blipFill>
                        <a:blip r:embed="rId1" cstate="print">
                          <a:extLst>
                            <a:ext uri="{28A0092B-C50C-407E-A947-70E740481C1C}">
                              <a14:useLocalDpi xmlns:a14="http://schemas.microsoft.com/office/drawing/2010/main" val="0"/>
                            </a:ext>
                          </a:extLst>
                        </a:blip>
                        <a:stretch>
                          <a:fillRect/>
                        </a:stretch>
                      </pic:blipFill>
                      <pic:spPr>
                        <a:xfrm rot="5400000">
                          <a:off x="-39451" y="5605166"/>
                          <a:ext cx="473173" cy="435600"/>
                        </a:xfrm>
                        <a:prstGeom prst="rect">
                          <a:avLst/>
                        </a:prstGeom>
                      </pic:spPr>
                    </pic:pic>
                    <wps:wsp>
                      <wps:cNvPr id="490" name="Gerade Verbindung 490"/>
                      <wps:cNvCnPr/>
                      <wps:spPr>
                        <a:xfrm flipV="1">
                          <a:off x="85713" y="339410"/>
                          <a:ext cx="0" cy="5207476"/>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51" o:spid="_x0000_s1343" style="position:absolute;margin-left:784.5pt;margin-top:49.55pt;width:34.3pt;height:488.25pt;z-index:251708928;mso-position-horizontal-relative:page;mso-position-vertical-relative:page;mso-width-relative:margin;mso-height-relative:margin" coordorigin="-206,2380" coordsize="4356,58214"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">
              <v:shape id="_x0000_s1344" type="#_x0000_t202" style="position:absolute;left:-23662;top:26037;width:50842;height:352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wdasQA&#10;AADbAAAADwAAAGRycy9kb3ducmV2LnhtbESPS2vDMBCE74H8B7GB3hI5oS2JG9mEQKAtFJrHIcfF&#10;2tpurZWRFD/+fVUo5DjMzDfMNh9MIzpyvrasYLlIQBAXVtdcKricD/M1CB+QNTaWScFIHvJsOtli&#10;qm3PR+pOoRQRwj5FBVUIbSqlLyoy6Be2JY7el3UGQ5SulNphH+GmkaskeZYGa44LFba0r6j4Od2M&#10;AnT64/27c+PaXN+un7fHut+YUamH2bB7ARFoCPfwf/tVK3hawd+X+ANk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ScHWrEAAAA2wAAAA8AAAAAAAAAAAAAAAAAmAIAAGRycy9k&#10;b3ducmV2LnhtbFBLBQYAAAAABAAEAPUAAACJAwAAAAA=&#10;" stroked="f">
                <v:textbox>
                  <w:txbxContent>
                    <w:p w:rsidR="00F42AC5" w:rsidRPr="00E20335" w:rsidRDefault="00F42AC5" w:rsidP="00DD451A">
                      <w:pPr>
                        <w:pStyle w:val="NL-Kopfzeilen-Titel"/>
                      </w:pPr>
                      <w:r>
                        <w:t>Landesinstitut für Schulentwicklung</w:t>
                      </w:r>
                    </w:p>
                  </w:txbxContent>
                </v:textbox>
              </v:shape>
              <v:shape id="Grafik 53" o:spid="_x0000_s1345" type="#_x0000_t75" style="position:absolute;left:-394;top:56051;width:4732;height:4355;rotation:9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OofGPFAAAA2wAAAA8AAABkcnMvZG93bnJldi54bWxEj0FLw0AUhO+F/oflFbwUu1GpSsymSKCi&#10;F6GtF28v2Wc2mH27ZLdN7K/vCoLHYWa+YYrNZHtxoiF0jhXcrDIQxI3THbcKPg7b60cQISJr7B2T&#10;gh8KsCnnswJz7Ube0WkfW5EgHHJUYGL0uZShMWQxrJwnTt6XGyzGJIdW6gHHBLe9vM2ye2mx47Rg&#10;0FNlqPneH62Cl3Os+fPtfVybQ1U91Dtfh6VX6moxPT+BiDTF//Bf+1UrWN/B75f0A2R5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TqHxjxQAAANsAAAAPAAAAAAAAAAAAAAAA&#10;AJ8CAABkcnMvZG93bnJldi54bWxQSwUGAAAAAAQABAD3AAAAkQMAAAAA&#10;">
                <v:imagedata r:id="rId2" o:title=""/>
                <v:path arrowok="t"/>
                <o:lock v:ext="edit" aspectratio="f"/>
              </v:shape>
              <v:line id="Gerade Verbindung 490" o:spid="_x0000_s1346" style="position:absolute;flip:y;visibility:visible;mso-wrap-style:square" from="857,3394" to="857,55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jei8QAAADcAAAADwAAAGRycy9kb3ducmV2LnhtbESPwWrCQBCG7wXfYRmht7qxlGKjq6i0&#10;0lNBG/U6ZMckmJ0Nu9sY375zKPQ4/PN/881iNbhW9RRi49nAdJKBIi69bbgyUHx/PM1AxYRssfVM&#10;Bu4UYbUcPSwwt/7Ge+oPqVIC4ZijgTqlLtc6ljU5jBPfEUt28cFhkjFU2ga8Cdy1+jnLXrXDhuVC&#10;jR1tayqvhx8nGl+bXbHt2eF9H87FrJye3ndHYx7Hw3oOKtGQ/pf/2p/WwMub6MszQgC9/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CN6LxAAAANwAAAAPAAAAAAAAAAAA&#10;AAAAAKECAABkcnMvZG93bnJldi54bWxQSwUGAAAAAAQABAD5AAAAkgMAAAAA&#10;" strokecolor="#a6a6a6" strokeweight=".5pt"/>
              <w10:wrap anchorx="page" anchory="page"/>
            </v:group>
          </w:pict>
        </mc:Fallback>
      </mc:AlternateConten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2AC5" w:rsidRPr="00CD2E26" w:rsidRDefault="00F42AC5" w:rsidP="004609C0">
    <w:r>
      <w:rPr>
        <w:noProof/>
        <w:lang w:eastAsia="de-DE"/>
      </w:rPr>
      <mc:AlternateContent>
        <mc:Choice Requires="wpg">
          <w:drawing>
            <wp:anchor distT="0" distB="0" distL="114300" distR="114300" simplePos="0" relativeHeight="251775488" behindDoc="0" locked="0" layoutInCell="1" allowOverlap="1" wp14:anchorId="3361A8CD" wp14:editId="4495A0C1">
              <wp:simplePos x="0" y="0"/>
              <wp:positionH relativeFrom="page">
                <wp:posOffset>9963302</wp:posOffset>
              </wp:positionH>
              <wp:positionV relativeFrom="page">
                <wp:posOffset>629107</wp:posOffset>
              </wp:positionV>
              <wp:extent cx="435600" cy="6200740"/>
              <wp:effectExtent l="0" t="0" r="3175" b="0"/>
              <wp:wrapNone/>
              <wp:docPr id="269" name="Gruppieren 269"/>
              <wp:cNvGraphicFramePr/>
              <a:graphic xmlns:a="http://schemas.openxmlformats.org/drawingml/2006/main">
                <a:graphicData uri="http://schemas.microsoft.com/office/word/2010/wordprocessingGroup">
                  <wpg:wgp>
                    <wpg:cNvGrpSpPr/>
                    <wpg:grpSpPr>
                      <a:xfrm>
                        <a:off x="0" y="0"/>
                        <a:ext cx="435600" cy="6200740"/>
                        <a:chOff x="-20664" y="238071"/>
                        <a:chExt cx="435600" cy="5821481"/>
                      </a:xfrm>
                    </wpg:grpSpPr>
                    <wps:wsp>
                      <wps:cNvPr id="270" name="Textfeld 2"/>
                      <wps:cNvSpPr txBox="1">
                        <a:spLocks noChangeArrowheads="1"/>
                      </wps:cNvSpPr>
                      <wps:spPr bwMode="auto">
                        <a:xfrm rot="5400000">
                          <a:off x="-2366217" y="2603776"/>
                          <a:ext cx="5084209" cy="352800"/>
                        </a:xfrm>
                        <a:prstGeom prst="rect">
                          <a:avLst/>
                        </a:prstGeom>
                        <a:solidFill>
                          <a:srgbClr val="FFFFFF"/>
                        </a:solidFill>
                        <a:ln w="9525">
                          <a:noFill/>
                          <a:miter lim="800000"/>
                          <a:headEnd/>
                          <a:tailEnd/>
                        </a:ln>
                      </wps:spPr>
                      <wps:txbx>
                        <w:txbxContent>
                          <w:p w:rsidR="00F42AC5" w:rsidRPr="00E20335" w:rsidRDefault="00F42AC5" w:rsidP="00DD451A">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280" name="Grafik 280"/>
                        <pic:cNvPicPr preferRelativeResize="0">
                          <a:picLocks/>
                        </pic:cNvPicPr>
                      </pic:nvPicPr>
                      <pic:blipFill>
                        <a:blip r:embed="rId1" cstate="print">
                          <a:extLst>
                            <a:ext uri="{28A0092B-C50C-407E-A947-70E740481C1C}">
                              <a14:useLocalDpi xmlns:a14="http://schemas.microsoft.com/office/drawing/2010/main" val="0"/>
                            </a:ext>
                          </a:extLst>
                        </a:blip>
                        <a:stretch>
                          <a:fillRect/>
                        </a:stretch>
                      </pic:blipFill>
                      <pic:spPr>
                        <a:xfrm rot="5400000">
                          <a:off x="-39451" y="5605166"/>
                          <a:ext cx="473173" cy="435600"/>
                        </a:xfrm>
                        <a:prstGeom prst="rect">
                          <a:avLst/>
                        </a:prstGeom>
                      </pic:spPr>
                    </pic:pic>
                    <wps:wsp>
                      <wps:cNvPr id="281" name="Gerade Verbindung 281"/>
                      <wps:cNvCnPr/>
                      <wps:spPr>
                        <a:xfrm flipV="1">
                          <a:off x="85713" y="339410"/>
                          <a:ext cx="0" cy="5207476"/>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269" o:spid="_x0000_s1347" style="position:absolute;margin-left:784.5pt;margin-top:49.55pt;width:34.3pt;height:488.25pt;z-index:251775488;mso-position-horizontal-relative:page;mso-position-vertical-relative:page;mso-width-relative:margin;mso-height-relative:margin" coordorigin="-206,2380" coordsize="4356,58214"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">
              <v:shapetype id="_x0000_t202" coordsize="21600,21600" o:spt="202" path="m,l,21600r21600,l21600,xe">
                <v:stroke joinstyle="miter"/>
                <v:path gradientshapeok="t" o:connecttype="rect"/>
              </v:shapetype>
              <v:shape id="_x0000_s1348" type="#_x0000_t202" style="position:absolute;left:-23662;top:26037;width:50842;height:352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vRDcEA&#10;AADcAAAADwAAAGRycy9kb3ducmV2LnhtbERPy2oCMRTdF/yHcAV3NaMUH6NRpFCogmCtC5eXyXVm&#10;dHIzJHEef28WhS4P573edqYSDTlfWlYwGScgiDOrS84VXH6/3hcgfEDWWFkmBT152G4Gb2tMtW35&#10;h5pzyEUMYZ+igiKEOpXSZwUZ9GNbE0fuZp3BEKHLpXbYxnBTyWmSzKTBkmNDgTV9FpQ9zk+jAJ0+&#10;Hu6N6xfmur+enh9luzS9UqNht1uBCNSFf/Gf+1srmM7j/HgmHgG5e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HL0Q3BAAAA3AAAAA8AAAAAAAAAAAAAAAAAmAIAAGRycy9kb3du&#10;cmV2LnhtbFBLBQYAAAAABAAEAPUAAACGAwAAAAA=&#10;" stroked="f">
                <v:textbox>
                  <w:txbxContent>
                    <w:p w:rsidR="00F42AC5" w:rsidRPr="00E20335" w:rsidRDefault="00F42AC5" w:rsidP="00DD451A">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280" o:spid="_x0000_s1349" type="#_x0000_t75" style="position:absolute;left:-394;top:56051;width:4732;height:4355;rotation:9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YzWmnDAAAA3AAAAA8AAABkcnMvZG93bnJldi54bWxET01rwjAYvg/8D+EVvIyZKjilM4oUJttF&#10;8OPi7W3zrilr3oQms91+vTkIOz483+vtYFtxoy40jhXMphkI4srphmsFl/P7ywpEiMgaW8ek4JcC&#10;bDejpzXm2vV8pNsp1iKFcMhRgYnR51KGypDFMHWeOHFfrrMYE+xqqTvsU7ht5TzLXqXFhlODQU+F&#10;oer79GMV7P9iydfPQ78w56JYlkdfhmev1GQ87N5ARBriv/jh/tAK5qs0P51JR0Bu7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hjNaacMAAADcAAAADwAAAAAAAAAAAAAAAACf&#10;AgAAZHJzL2Rvd25yZXYueG1sUEsFBgAAAAAEAAQA9wAAAI8DAAAAAA==&#10;">
                <v:imagedata r:id="rId2" o:title=""/>
                <v:path arrowok="t"/>
                <o:lock v:ext="edit" aspectratio="f"/>
              </v:shape>
              <v:line id="Gerade Verbindung 281" o:spid="_x0000_s1350" style="position:absolute;flip:y;visibility:visible;mso-wrap-style:square" from="857,3394" to="857,55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tYvNcMAAADcAAAADwAAAGRycy9kb3ducmV2LnhtbESPQWvCQBCF7wX/wzKCt7qJBwmpq6io&#10;9CRoU70O2TEJZmfD7jbGf+8WCj0+3rzvzVusBtOKnpxvLCtIpwkI4tLqhisFxdf+PQPhA7LG1jIp&#10;eJKH1XL0tsBc2wefqD+HSkQI+xwV1CF0uZS+rMmgn9qOOHo36wyGKF0ltcNHhJtWzpJkLg02HBtq&#10;7GhbU3k//5j4xnFzKLY9G3ye3LXIyvSyO3wrNRkP6w8QgYbwf/yX/tQKZlkKv2MiAeTy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bWLzXDAAAA3AAAAA8AAAAAAAAAAAAA&#10;AAAAoQIAAGRycy9kb3ducmV2LnhtbFBLBQYAAAAABAAEAPkAAACRAwAAAAA=&#10;" strokecolor="#a6a6a6" strokeweight=".5pt"/>
              <w10:wrap anchorx="page" anchory="page"/>
            </v:group>
          </w:pict>
        </mc:Fallback>
      </mc:AlternateConten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2AC5" w:rsidRPr="00CD2E26" w:rsidRDefault="00F42AC5" w:rsidP="004609C0">
    <w:r>
      <w:rPr>
        <w:noProof/>
        <w:lang w:eastAsia="de-DE"/>
      </w:rPr>
      <mc:AlternateContent>
        <mc:Choice Requires="wpg">
          <w:drawing>
            <wp:anchor distT="0" distB="0" distL="114300" distR="114300" simplePos="0" relativeHeight="251779584" behindDoc="0" locked="0" layoutInCell="1" allowOverlap="1" wp14:anchorId="3B44F59D" wp14:editId="5F8F5848">
              <wp:simplePos x="0" y="0"/>
              <wp:positionH relativeFrom="page">
                <wp:posOffset>619125</wp:posOffset>
              </wp:positionH>
              <wp:positionV relativeFrom="page">
                <wp:posOffset>299085</wp:posOffset>
              </wp:positionV>
              <wp:extent cx="6220800" cy="435600"/>
              <wp:effectExtent l="0" t="0" r="8890" b="3175"/>
              <wp:wrapNone/>
              <wp:docPr id="282" name="Gruppieren 2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0800" cy="435600"/>
                        <a:chOff x="-196349" y="0"/>
                        <a:chExt cx="6220391" cy="436728"/>
                      </a:xfrm>
                    </wpg:grpSpPr>
                    <wps:wsp>
                      <wps:cNvPr id="288"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rsidR="00F42AC5" w:rsidRPr="00E20335" w:rsidRDefault="00F42AC5" w:rsidP="00A9744A">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289" name="Grafik 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290" name="Gerade Verbindung 7"/>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282" o:spid="_x0000_s1351" style="position:absolute;margin-left:48.75pt;margin-top:23.55pt;width:489.85pt;height:34.3pt;z-index:251779584;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">
              <v:shapetype id="_x0000_t202" coordsize="21600,21600" o:spt="202" path="m,l,21600r21600,l21600,xe">
                <v:stroke joinstyle="miter"/>
                <v:path gradientshapeok="t" o:connecttype="rect"/>
              </v:shapetype>
              <v:shape id="_x0000_s1352" type="#_x0000_t202" style="position:absolute;left:-1963;top:679;width:4464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whMb0A&#10;AADcAAAADwAAAGRycy9kb3ducmV2LnhtbERPSwrCMBDdC94hjOBGNFX8VqOooLj1c4CxGdtiMylN&#10;tPX2ZiG4fLz/atOYQrypcrllBcNBBII4sTrnVMHteujPQTiPrLGwTAo+5GCzbrdWGGtb85neF5+K&#10;EMIuRgWZ92UspUsyMugGtiQO3MNWBn2AVSp1hXUIN4UcRdFUGsw5NGRY0j6j5Hl5GQWPU92bLOr7&#10;0d9m5/F0h/nsbj9KdTvNdgnCU+P/4p/7pBWM5mFtOBOOgFx/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BxwhMb0AAADcAAAADwAAAAAAAAAAAAAAAACYAgAAZHJzL2Rvd25yZXYu&#10;eG1sUEsFBgAAAAAEAAQA9QAAAIIDAAAAAA==&#10;" stroked="f">
                <v:textbox>
                  <w:txbxContent>
                    <w:p w:rsidR="00F42AC5" w:rsidRPr="00E20335" w:rsidRDefault="00F42AC5" w:rsidP="00A9744A">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6" o:spid="_x0000_s1353"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ZHdgrFAAAA3AAAAA8AAABkcnMvZG93bnJldi54bWxEj0FrwkAUhO+C/2F5Qm+6Ww8lTV2DFYVC&#10;aYvRS2+P7DMbkn0bsqvGf98tFHocZuYbZlWMrhNXGkLjWcPjQoEgrrxpuNZwOu7nGYgQkQ12nknD&#10;nQIU6+lkhbnxNz7QtYy1SBAOOWqwMfa5lKGy5DAsfE+cvLMfHMYkh1qaAW8J7jq5VOpJOmw4LVjs&#10;aWupasuL09CUH5/Zfbev7OtBfZW7qPD9u9X6YTZuXkBEGuN/+K/9ZjQss2f4PZOOgFz/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2R3YKxQAAANwAAAAPAAAAAAAAAAAAAAAA&#10;AJ8CAABkcnMvZG93bnJldi54bWxQSwUGAAAAAAQABAD3AAAAkQMAAAAA&#10;">
                <v:imagedata r:id="rId2" o:title=""/>
                <v:path arrowok="t"/>
              </v:shape>
              <v:line id="Gerade Verbindung 7" o:spid="_x0000_s1354"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EMcc8QAAADcAAAADwAAAGRycy9kb3ducmV2LnhtbESPwW7CMAyG75N4h8hI3EYKBwQdAQ3E&#10;0E6TYN24Wo1pqzVOlWSlvP18mMTR+v1//rzeDq5VPYXYeDYwm2agiEtvG64MFJ9vz0tQMSFbbD2T&#10;gTtF2G5GT2vMrb/xifpzqpRAOOZooE6py7WOZU0O49R3xJJdfXCYZAyVtgFvAnetnmfZQjtsWC7U&#10;2NG+pvLn/OtE42N3LPY9O7yfwqVYlrPvw/HLmMl4eH0BlWhIj+X/9rs1MF+JvjwjBNCb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QxxzxAAAANwAAAAPAAAAAAAAAAAA&#10;AAAAAKECAABkcnMvZG93bnJldi54bWxQSwUGAAAAAAQABAD5AAAAkgMAAAAA&#10;" strokecolor="#a6a6a6" strokeweight=".5pt"/>
              <w10:wrap anchorx="page" anchory="page"/>
            </v:group>
          </w:pict>
        </mc:Fallback>
      </mc:AlternateContent>
    </w:r>
    <w:r>
      <w:rPr>
        <w:noProof/>
        <w:lang w:eastAsia="de-DE"/>
      </w:rPr>
      <mc:AlternateContent>
        <mc:Choice Requires="wpg">
          <w:drawing>
            <wp:anchor distT="0" distB="0" distL="114300" distR="114300" simplePos="0" relativeHeight="251778560" behindDoc="0" locked="0" layoutInCell="1" allowOverlap="1" wp14:anchorId="193AB09A" wp14:editId="7B95D3BE">
              <wp:simplePos x="0" y="0"/>
              <wp:positionH relativeFrom="page">
                <wp:posOffset>9963302</wp:posOffset>
              </wp:positionH>
              <wp:positionV relativeFrom="page">
                <wp:posOffset>629107</wp:posOffset>
              </wp:positionV>
              <wp:extent cx="435600" cy="6200740"/>
              <wp:effectExtent l="0" t="0" r="3175" b="0"/>
              <wp:wrapNone/>
              <wp:docPr id="291" name="Gruppieren 291"/>
              <wp:cNvGraphicFramePr/>
              <a:graphic xmlns:a="http://schemas.openxmlformats.org/drawingml/2006/main">
                <a:graphicData uri="http://schemas.microsoft.com/office/word/2010/wordprocessingGroup">
                  <wpg:wgp>
                    <wpg:cNvGrpSpPr/>
                    <wpg:grpSpPr>
                      <a:xfrm>
                        <a:off x="0" y="0"/>
                        <a:ext cx="435600" cy="6200740"/>
                        <a:chOff x="-20664" y="238071"/>
                        <a:chExt cx="435600" cy="5821481"/>
                      </a:xfrm>
                    </wpg:grpSpPr>
                    <wps:wsp>
                      <wps:cNvPr id="292" name="Textfeld 2"/>
                      <wps:cNvSpPr txBox="1">
                        <a:spLocks noChangeArrowheads="1"/>
                      </wps:cNvSpPr>
                      <wps:spPr bwMode="auto">
                        <a:xfrm rot="5400000">
                          <a:off x="-2366217" y="2603776"/>
                          <a:ext cx="5084209" cy="352800"/>
                        </a:xfrm>
                        <a:prstGeom prst="rect">
                          <a:avLst/>
                        </a:prstGeom>
                        <a:solidFill>
                          <a:srgbClr val="FFFFFF"/>
                        </a:solidFill>
                        <a:ln w="9525">
                          <a:noFill/>
                          <a:miter lim="800000"/>
                          <a:headEnd/>
                          <a:tailEnd/>
                        </a:ln>
                      </wps:spPr>
                      <wps:txbx>
                        <w:txbxContent>
                          <w:p w:rsidR="00F42AC5" w:rsidRPr="00E20335" w:rsidRDefault="00F42AC5" w:rsidP="00DD451A">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293" name="Grafik 293"/>
                        <pic:cNvPicPr preferRelativeResize="0">
                          <a:picLocks/>
                        </pic:cNvPicPr>
                      </pic:nvPicPr>
                      <pic:blipFill>
                        <a:blip r:embed="rId1" cstate="print">
                          <a:extLst>
                            <a:ext uri="{28A0092B-C50C-407E-A947-70E740481C1C}">
                              <a14:useLocalDpi xmlns:a14="http://schemas.microsoft.com/office/drawing/2010/main" val="0"/>
                            </a:ext>
                          </a:extLst>
                        </a:blip>
                        <a:stretch>
                          <a:fillRect/>
                        </a:stretch>
                      </pic:blipFill>
                      <pic:spPr>
                        <a:xfrm rot="5400000">
                          <a:off x="-39451" y="5605166"/>
                          <a:ext cx="473173" cy="435600"/>
                        </a:xfrm>
                        <a:prstGeom prst="rect">
                          <a:avLst/>
                        </a:prstGeom>
                      </pic:spPr>
                    </pic:pic>
                    <wps:wsp>
                      <wps:cNvPr id="294" name="Gerade Verbindung 294"/>
                      <wps:cNvCnPr/>
                      <wps:spPr>
                        <a:xfrm flipV="1">
                          <a:off x="85713" y="339410"/>
                          <a:ext cx="0" cy="5207476"/>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291" o:spid="_x0000_s1355" style="position:absolute;margin-left:784.5pt;margin-top:49.55pt;width:34.3pt;height:488.25pt;z-index:251778560;mso-position-horizontal-relative:page;mso-position-vertical-relative:page;mso-width-relative:margin;mso-height-relative:margin" coordorigin="-206,2380" coordsize="4356,58214"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">
              <v:shape id="_x0000_s1356" type="#_x0000_t202" style="position:absolute;left:-23662;top:26037;width:50842;height:352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kMG8QA&#10;AADcAAAADwAAAGRycy9kb3ducmV2LnhtbESPT2sCMRTE7wW/Q3hCbzXrIkVXo4hQqAWhVQ8eH5vn&#10;7urmZUni/vn2plDocZiZ3zCrTW9q0ZLzlWUF00kCgji3uuJCwfn08TYH4QOyxtoyKRjIw2Y9ellh&#10;pm3HP9QeQyEihH2GCsoQmkxKn5dk0E9sQxy9q3UGQ5SukNphF+GmlmmSvEuDFceFEhvalZTfjw+j&#10;AJ0+fN1aN8zNZX/5fsyqbmEGpV7H/XYJIlAf/sN/7U+tIF2k8HsmHgG5f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5ZDBvEAAAA3AAAAA8AAAAAAAAAAAAAAAAAmAIAAGRycy9k&#10;b3ducmV2LnhtbFBLBQYAAAAABAAEAPUAAACJAwAAAAA=&#10;" stroked="f">
                <v:textbox>
                  <w:txbxContent>
                    <w:p w:rsidR="00F42AC5" w:rsidRPr="00E20335" w:rsidRDefault="00F42AC5" w:rsidP="00DD451A">
                      <w:pPr>
                        <w:pStyle w:val="NL-Kopfzeilen-Titel"/>
                      </w:pPr>
                      <w:r>
                        <w:t>Landesinstitut für Schulentwicklung</w:t>
                      </w:r>
                    </w:p>
                  </w:txbxContent>
                </v:textbox>
              </v:shape>
              <v:shape id="Grafik 293" o:spid="_x0000_s1357" type="#_x0000_t75" style="position:absolute;left:-394;top:56051;width:4732;height:4355;rotation:9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M4UsPHAAAA3AAAAA8AAABkcnMvZG93bnJldi54bWxEj0trwzAQhO+B/gexhVxCIzclfbhRQjC0&#10;pJdAHpfc1tbWMrVWwlJjt78+KgR6HGbmG2axGmwrztSFxrGC+2kGgrhyuuFawfHwdvcMIkRkja1j&#10;UvBDAVbLm9ECc+163tF5H2uRIBxyVGBi9LmUoTJkMUydJ07ep+ssxiS7WuoO+wS3rZxl2aO02HBa&#10;MOipMFR97b+tgvffWPLpY9vPzaEonsqdL8PEKzW+HdavICIN8T98bW+0gtnLA/ydSUdALi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PM4UsPHAAAA3AAAAA8AAAAAAAAAAAAA&#10;AAAAnwIAAGRycy9kb3ducmV2LnhtbFBLBQYAAAAABAAEAPcAAACTAwAAAAA=&#10;">
                <v:imagedata r:id="rId2" o:title=""/>
                <v:path arrowok="t"/>
                <o:lock v:ext="edit" aspectratio="f"/>
              </v:shape>
              <v:line id="Gerade Verbindung 294" o:spid="_x0000_s1358" style="position:absolute;flip:y;visibility:visible;mso-wrap-style:square" from="857,3394" to="857,55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3gacMUAAADcAAAADwAAAGRycy9kb3ducmV2LnhtbESPQWvCQBCF7wX/wzJCb80mUoqmrkHF&#10;Sk8FNbbXITtNgtnZsLuN8d93CwWPjzfve/OWxWg6MZDzrWUFWZKCIK6sbrlWUJ7enuYgfEDW2Fkm&#10;BTfyUKwmD0vMtb3ygYZjqEWEsM9RQRNCn0vpq4YM+sT2xNH7ts5giNLVUju8Rrjp5CxNX6TBlmND&#10;gz1tG6ouxx8T3/jY7MvtwAZvB/dVzqvsc7c/K/U4HdevIAKN4X78n37XCmaLZ/gbEwk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3gacMUAAADcAAAADwAAAAAAAAAA&#10;AAAAAAChAgAAZHJzL2Rvd25yZXYueG1sUEsFBgAAAAAEAAQA+QAAAJMDAAAAAA==&#10;" strokecolor="#a6a6a6" strokeweight=".5pt"/>
              <w10:wrap anchorx="page" anchory="page"/>
            </v:group>
          </w:pict>
        </mc:Fallback>
      </mc:AlternateConten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2AC5" w:rsidRPr="005644C7" w:rsidRDefault="007548CB" w:rsidP="005644C7">
    <w:r>
      <w:rPr>
        <w:noProof/>
      </w:rPr>
      <w:pict>
        <v:group id="Gruppieren 464" o:spid="_x0000_s2054" style="position:absolute;margin-left:48.85pt;margin-top:23.5pt;width:489.75pt;height:34.3pt;z-index:251741696;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">
          <v:shapetype id="_x0000_t202" coordsize="21600,21600" o:spt="202" path="m,l,21600r21600,l21600,xe">
            <v:stroke joinstyle="miter"/>
            <v:path gradientshapeok="t" o:connecttype="rect"/>
          </v:shapetype>
          <v:shape id="_x0000_s2055" type="#_x0000_t202" style="position:absolute;left:-1963;top:679;width:4464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qkBMIA&#10;AADcAAAADwAAAGRycy9kb3ducmV2LnhtbESP3YrCMBSE7wXfIRzBG9FUca1Wo6iw4q0/D3Bsjm2x&#10;OSlNtPXtzYKwl8PMfMOsNq0pxYtqV1hWMB5FIIhTqwvOFFwvv8M5COeRNZaWScGbHGzW3c4KE20b&#10;PtHr7DMRIOwSVJB7XyVSujQng25kK+Lg3W1t0AdZZ1LX2AS4KeUkimbSYMFhIceK9jmlj/PTKLgf&#10;m8HPorkd/DU+TWc7LOKbfSvV77XbJQhPrf8Pf9tHrWAaT+DvTDgCcv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aqQEwgAAANwAAAAPAAAAAAAAAAAAAAAAAJgCAABkcnMvZG93&#10;bnJldi54bWxQSwUGAAAAAAQABAD1AAAAhwMAAAAA&#10;" stroked="f">
            <v:textbox style="mso-next-textbox:#_x0000_s2055">
              <w:txbxContent>
                <w:p w:rsidR="00F42AC5" w:rsidRPr="00E20335" w:rsidRDefault="00F42AC5" w:rsidP="00917816">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73" o:spid="_x0000_s2056"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Qx8z/FAAAA3AAAAA8AAABkcnMvZG93bnJldi54bWxEj0FrAjEUhO8F/0N4greaWEsrq1G0KAil&#10;Flcv3h6b52Zx87Jsoq7/vikUehxm5htmtuhcLW7UhsqzhtFQgSAuvKm41HA8bJ4nIEJENlh7Jg0P&#10;CrCY955mmBl/5z3d8liKBOGQoQYbY5NJGQpLDsPQN8TJO/vWYUyyLaVp8Z7grpYvSr1JhxWnBYsN&#10;fVgqLvnVaajyr93ksd4UdrVX3/k6Kvw8XbQe9LvlFESkLv6H/9pbo+H1fQy/Z9IRkPM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UMfM/xQAAANwAAAAPAAAAAAAAAAAAAAAA&#10;AJ8CAABkcnMvZG93bnJldi54bWxQSwUGAAAAAAQABAD3AAAAkQMAAAAA&#10;">
            <v:imagedata r:id="rId1" o:title=""/>
            <v:path arrowok="t"/>
          </v:shape>
          <v:line id="Gerade Verbindung 474" o:spid="_x0000_s2057"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T8+csUAAADcAAAADwAAAGRycy9kb3ducmV2LnhtbESPQWvCQBCF70L/wzIFb7qJiIbUVVqx&#10;4qmgTdvrkJ0modnZsLtN4r93C0KPjzfve/M2u9G0oifnG8sK0nkCgri0uuFKQfH+OstA+ICssbVM&#10;Cq7kYbd9mGww13bgM/WXUIkIYZ+jgjqELpfSlzUZ9HPbEUfv2zqDIUpXSe1wiHDTykWSrKTBhmND&#10;jR3tayp/Lr8mvvH2ciz2PRu8nt1XkZXp5+H4odT0cXx+AhFoDP/H9/RJK1iul/A3JhJAb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T8+csUAAADcAAAADwAAAAAAAAAA&#10;AAAAAAChAgAAZHJzL2Rvd25yZXYueG1sUEsFBgAAAAAEAAQA+QAAAJMDAAAAAA==&#10;" strokecolor="#a6a6a6" strokeweight=".5pt"/>
          <w10:wrap anchorx="page" anchory="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2AC5" w:rsidRPr="006A1C37" w:rsidRDefault="00F42AC5" w:rsidP="006A1C37">
    <w:pPr>
      <w:pStyle w:val="Kopfzeile"/>
    </w:pPr>
    <w:r w:rsidRPr="008B7133">
      <w:rPr>
        <w:noProof/>
      </w:rPr>
      <w:drawing>
        <wp:anchor distT="0" distB="0" distL="114300" distR="114300" simplePos="0" relativeHeight="251655680" behindDoc="1" locked="0" layoutInCell="1" allowOverlap="1" wp14:anchorId="3F6FE87F" wp14:editId="43371C0A">
          <wp:simplePos x="0" y="0"/>
          <wp:positionH relativeFrom="page">
            <wp:posOffset>828040</wp:posOffset>
          </wp:positionH>
          <wp:positionV relativeFrom="page">
            <wp:posOffset>586105</wp:posOffset>
          </wp:positionV>
          <wp:extent cx="3592800" cy="968400"/>
          <wp:effectExtent l="0" t="0" r="8255" b="3175"/>
          <wp:wrapThrough wrapText="bothSides">
            <wp:wrapPolygon edited="0">
              <wp:start x="0" y="0"/>
              <wp:lineTo x="0" y="17422"/>
              <wp:lineTo x="2406" y="20396"/>
              <wp:lineTo x="2406" y="21246"/>
              <wp:lineTo x="3895" y="21246"/>
              <wp:lineTo x="3895" y="20396"/>
              <wp:lineTo x="21535" y="18696"/>
              <wp:lineTo x="21535" y="13597"/>
              <wp:lineTo x="19244" y="13597"/>
              <wp:lineTo x="19359" y="11473"/>
              <wp:lineTo x="16610" y="6799"/>
              <wp:lineTo x="15120" y="6799"/>
              <wp:lineTo x="5613" y="0"/>
              <wp:lineTo x="0" y="0"/>
            </wp:wrapPolygon>
          </wp:wrapThrough>
          <wp:docPr id="659" name="Grafik 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92800" cy="968400"/>
                  </a:xfrm>
                  <a:prstGeom prst="rect">
                    <a:avLst/>
                  </a:prstGeom>
                  <a:noFill/>
                </pic:spPr>
              </pic:pic>
            </a:graphicData>
          </a:graphic>
          <wp14:sizeRelH relativeFrom="margin">
            <wp14:pctWidth>0</wp14:pctWidth>
          </wp14:sizeRelH>
          <wp14:sizeRelV relativeFrom="margin">
            <wp14:pctHeight>0</wp14:pctHeight>
          </wp14:sizeRelV>
        </wp:anchor>
      </w:drawing>
    </w:r>
    <w:r w:rsidRPr="008B7133">
      <w:rPr>
        <w:noProof/>
      </w:rPr>
      <mc:AlternateContent>
        <mc:Choice Requires="wpg">
          <w:drawing>
            <wp:anchor distT="0" distB="0" distL="114300" distR="114300" simplePos="0" relativeHeight="251653632" behindDoc="1" locked="0" layoutInCell="1" allowOverlap="1" wp14:anchorId="343B858C" wp14:editId="6A7F247F">
              <wp:simplePos x="0" y="0"/>
              <wp:positionH relativeFrom="page">
                <wp:posOffset>828040</wp:posOffset>
              </wp:positionH>
              <wp:positionV relativeFrom="page">
                <wp:posOffset>3939540</wp:posOffset>
              </wp:positionV>
              <wp:extent cx="5220000" cy="5968800"/>
              <wp:effectExtent l="0" t="0" r="19050" b="13335"/>
              <wp:wrapThrough wrapText="bothSides">
                <wp:wrapPolygon edited="0">
                  <wp:start x="15215" y="0"/>
                  <wp:lineTo x="15215" y="1103"/>
                  <wp:lineTo x="0" y="1103"/>
                  <wp:lineTo x="0" y="21579"/>
                  <wp:lineTo x="21600" y="21579"/>
                  <wp:lineTo x="21600" y="1103"/>
                  <wp:lineTo x="17343" y="1103"/>
                  <wp:lineTo x="17343" y="0"/>
                  <wp:lineTo x="15215" y="0"/>
                </wp:wrapPolygon>
              </wp:wrapThrough>
              <wp:docPr id="1021" name="Gruppieren 1021"/>
              <wp:cNvGraphicFramePr/>
              <a:graphic xmlns:a="http://schemas.openxmlformats.org/drawingml/2006/main">
                <a:graphicData uri="http://schemas.microsoft.com/office/word/2010/wordprocessingGroup">
                  <wpg:wgp>
                    <wpg:cNvGrpSpPr/>
                    <wpg:grpSpPr>
                      <a:xfrm>
                        <a:off x="0" y="0"/>
                        <a:ext cx="5220000" cy="5968800"/>
                        <a:chOff x="0" y="0"/>
                        <a:chExt cx="5220000" cy="5968440"/>
                      </a:xfrm>
                    </wpg:grpSpPr>
                    <wps:wsp>
                      <wps:cNvPr id="1022" name="Rechteck 1022"/>
                      <wps:cNvSpPr/>
                      <wps:spPr>
                        <a:xfrm>
                          <a:off x="0" y="320040"/>
                          <a:ext cx="5220000" cy="5648400"/>
                        </a:xfrm>
                        <a:prstGeom prst="rect">
                          <a:avLst/>
                        </a:prstGeom>
                        <a:noFill/>
                        <a:ln w="25400" cap="flat" cmpd="sng" algn="ctr">
                          <a:solidFill>
                            <a:sysClr val="window" lastClr="FFFFFF">
                              <a:lumMod val="6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023" name="Grafik 1023"/>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3721608" y="0"/>
                          <a:ext cx="493776" cy="73152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id="Gruppieren 1021" o:spid="_x0000_s1026" style="position:absolute;margin-left:65.2pt;margin-top:310.2pt;width:411pt;height:470pt;z-index:-251662848;mso-position-horizontal-relative:page;mso-position-vertical-relative:page;mso-width-relative:margin;mso-height-relative:margin" coordsize="52200,5968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">
              <v:rect id="Rechteck 1022" o:spid="_x0000_s1027" style="position:absolute;top:3200;width:52200;height:564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gavMMA&#10;AADdAAAADwAAAGRycy9kb3ducmV2LnhtbERPzWrCQBC+F/oOywi91U1CsW3qKq1g8eCl2gcYsmMS&#10;zc6G3WlM+/RdQfA2H9/vzJej69RAIbaeDeTTDBRx5W3LtYHv/frxBVQUZIudZzLwSxGWi/u7OZbW&#10;n/mLhp3UKoVwLNFAI9KXWseqIYdx6nvixB18cCgJhlrbgOcU7jpdZNlMO2w5NTTY06qh6rT7cQYO&#10;x3ZY5/nH0/ZTXuWvCs/HfhWMeZiM72+ghEa5ia/ujU3zs6KAyzfpBL3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1gavMMAAADdAAAADwAAAAAAAAAAAAAAAACYAgAAZHJzL2Rv&#10;d25yZXYueG1sUEsFBgAAAAAEAAQA9QAAAIgDAAAAAA==&#10;" filled="f" strokecolor="#a6a6a6"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023" o:spid="_x0000_s1028" type="#_x0000_t75" style="position:absolute;left:37216;width:4937;height:73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xhtFzFAAAA3QAAAA8AAABkcnMvZG93bnJldi54bWxEj9FqwzAMRd8H/QejQt9Wp2k3Rla3jIEh&#10;UBhZ2w8QsZZki+Vgu0369/VgsDeJe+/R1XY/2V5cyYfOsYLVMgNBXDvTcaPgfNKPLyBCRDbYOyYF&#10;Nwqw380etlgYN/InXY+xEQnCoUAFbYxDIWWoW7IYlm4gTtqX8xZjWn0jjccxwW0v8yx7lhY7Thda&#10;HOi9pfrneLGJwpvVh346l6GSTlc699+b6qDUYj69vYKINMV/81+6NKl+lq/h95s0gtzd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8YbRcxQAAAN0AAAAPAAAAAAAAAAAAAAAA&#10;AJ8CAABkcnMvZG93bnJldi54bWxQSwUGAAAAAAQABAD3AAAAkQMAAAAA&#10;">
                <v:imagedata r:id="rId3" o:title=""/>
                <v:path arrowok="t"/>
              </v:shape>
              <w10:wrap type="through" anchorx="page" anchory="page"/>
            </v:group>
          </w:pict>
        </mc:Fallback>
      </mc:AlternateContent>
    </w:r>
    <w:r w:rsidRPr="008B7133">
      <w:rPr>
        <w:noProof/>
      </w:rPr>
      <w:drawing>
        <wp:anchor distT="0" distB="0" distL="114300" distR="114300" simplePos="0" relativeHeight="251656704" behindDoc="0" locked="0" layoutInCell="1" allowOverlap="1" wp14:anchorId="2AA817C5" wp14:editId="0DA4AF2B">
          <wp:simplePos x="0" y="0"/>
          <wp:positionH relativeFrom="page">
            <wp:posOffset>4248150</wp:posOffset>
          </wp:positionH>
          <wp:positionV relativeFrom="page">
            <wp:posOffset>3076575</wp:posOffset>
          </wp:positionV>
          <wp:extent cx="2851200" cy="1306800"/>
          <wp:effectExtent l="0" t="0" r="6350" b="8255"/>
          <wp:wrapNone/>
          <wp:docPr id="660" name="Grafik 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851200" cy="1306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B7133">
      <w:rPr>
        <w:noProof/>
      </w:rPr>
      <mc:AlternateContent>
        <mc:Choice Requires="wpg">
          <w:drawing>
            <wp:anchor distT="0" distB="0" distL="114300" distR="114300" simplePos="0" relativeHeight="251654656" behindDoc="1" locked="0" layoutInCell="1" allowOverlap="1" wp14:anchorId="01E0CCDB" wp14:editId="281FA4EF">
              <wp:simplePos x="0" y="0"/>
              <wp:positionH relativeFrom="page">
                <wp:posOffset>6228715</wp:posOffset>
              </wp:positionH>
              <wp:positionV relativeFrom="page">
                <wp:posOffset>5682615</wp:posOffset>
              </wp:positionV>
              <wp:extent cx="864000" cy="4280400"/>
              <wp:effectExtent l="0" t="0" r="12700" b="6350"/>
              <wp:wrapThrough wrapText="bothSides">
                <wp:wrapPolygon edited="0">
                  <wp:start x="9529" y="0"/>
                  <wp:lineTo x="6671" y="0"/>
                  <wp:lineTo x="5718" y="288"/>
                  <wp:lineTo x="6194" y="1538"/>
                  <wp:lineTo x="0" y="1538"/>
                  <wp:lineTo x="0" y="5865"/>
                  <wp:lineTo x="10959" y="6153"/>
                  <wp:lineTo x="0" y="6730"/>
                  <wp:lineTo x="0" y="16248"/>
                  <wp:lineTo x="10959" y="16921"/>
                  <wp:lineTo x="0" y="17113"/>
                  <wp:lineTo x="0" y="21536"/>
                  <wp:lineTo x="20965" y="21536"/>
                  <wp:lineTo x="21441" y="20478"/>
                  <wp:lineTo x="21441" y="17113"/>
                  <wp:lineTo x="15724" y="16921"/>
                  <wp:lineTo x="20965" y="16056"/>
                  <wp:lineTo x="21441" y="15287"/>
                  <wp:lineTo x="21441" y="6826"/>
                  <wp:lineTo x="10959" y="6153"/>
                  <wp:lineTo x="21441" y="5769"/>
                  <wp:lineTo x="21441" y="1538"/>
                  <wp:lineTo x="14771" y="1538"/>
                  <wp:lineTo x="14294" y="96"/>
                  <wp:lineTo x="13341" y="0"/>
                  <wp:lineTo x="9529" y="0"/>
                </wp:wrapPolygon>
              </wp:wrapThrough>
              <wp:docPr id="478" name="Gruppieren 478"/>
              <wp:cNvGraphicFramePr/>
              <a:graphic xmlns:a="http://schemas.openxmlformats.org/drawingml/2006/main">
                <a:graphicData uri="http://schemas.microsoft.com/office/word/2010/wordprocessingGroup">
                  <wpg:wgp>
                    <wpg:cNvGrpSpPr/>
                    <wpg:grpSpPr>
                      <a:xfrm>
                        <a:off x="0" y="0"/>
                        <a:ext cx="864000" cy="4280400"/>
                        <a:chOff x="0" y="0"/>
                        <a:chExt cx="862907" cy="4280006"/>
                      </a:xfrm>
                    </wpg:grpSpPr>
                    <wpg:grpSp>
                      <wpg:cNvPr id="479" name="Gruppieren 479"/>
                      <wpg:cNvGrpSpPr/>
                      <wpg:grpSpPr>
                        <a:xfrm>
                          <a:off x="0" y="330413"/>
                          <a:ext cx="862907" cy="860612"/>
                          <a:chOff x="0" y="0"/>
                          <a:chExt cx="862907" cy="860612"/>
                        </a:xfrm>
                      </wpg:grpSpPr>
                      <pic:pic xmlns:pic="http://schemas.openxmlformats.org/drawingml/2006/picture">
                        <pic:nvPicPr>
                          <pic:cNvPr id="480" name="Grafik 480"/>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60612" cy="860612"/>
                          </a:xfrm>
                          <a:prstGeom prst="rect">
                            <a:avLst/>
                          </a:prstGeom>
                          <a:noFill/>
                          <a:ln>
                            <a:noFill/>
                          </a:ln>
                        </pic:spPr>
                      </pic:pic>
                      <wps:wsp>
                        <wps:cNvPr id="481" name="Textfeld 2"/>
                        <wps:cNvSpPr txBox="1">
                          <a:spLocks noChangeArrowheads="1"/>
                        </wps:cNvSpPr>
                        <wps:spPr bwMode="auto">
                          <a:xfrm>
                            <a:off x="69157" y="145997"/>
                            <a:ext cx="793750" cy="567055"/>
                          </a:xfrm>
                          <a:prstGeom prst="rect">
                            <a:avLst/>
                          </a:prstGeom>
                          <a:noFill/>
                          <a:ln w="9525">
                            <a:noFill/>
                            <a:miter lim="800000"/>
                            <a:headEnd/>
                            <a:tailEnd/>
                          </a:ln>
                        </wps:spPr>
                        <wps:txbx>
                          <w:txbxContent>
                            <w:p w:rsidR="00F42AC5" w:rsidRPr="008B7133" w:rsidRDefault="00F42AC5" w:rsidP="008B7133">
                              <w:pPr>
                                <w:pStyle w:val="LS-DeckblattQuatrate"/>
                              </w:pPr>
                              <w:r w:rsidRPr="008B7133">
                                <w:t>Landesinstitut</w:t>
                              </w:r>
                              <w:r>
                                <w:t xml:space="preserve"> </w:t>
                              </w:r>
                              <w:r w:rsidRPr="008B7133">
                                <w:t>für Schulentwicklung</w:t>
                              </w:r>
                            </w:p>
                          </w:txbxContent>
                        </wps:txbx>
                        <wps:bodyPr rot="0" vert="horz" wrap="square" lIns="0" tIns="0" rIns="0" bIns="0" anchor="t" anchorCtr="0">
                          <a:noAutofit/>
                        </wps:bodyPr>
                      </wps:wsp>
                    </wpg:grpSp>
                    <wpg:grpSp>
                      <wpg:cNvPr id="482" name="Gruppieren 482"/>
                      <wpg:cNvGrpSpPr/>
                      <wpg:grpSpPr>
                        <a:xfrm>
                          <a:off x="0" y="2389734"/>
                          <a:ext cx="862907" cy="860612"/>
                          <a:chOff x="0" y="0"/>
                          <a:chExt cx="862907" cy="860612"/>
                        </a:xfrm>
                      </wpg:grpSpPr>
                      <pic:pic xmlns:pic="http://schemas.openxmlformats.org/drawingml/2006/picture">
                        <pic:nvPicPr>
                          <pic:cNvPr id="494" name="Grafik 494"/>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60612" cy="860612"/>
                          </a:xfrm>
                          <a:prstGeom prst="rect">
                            <a:avLst/>
                          </a:prstGeom>
                          <a:noFill/>
                          <a:ln>
                            <a:noFill/>
                          </a:ln>
                        </pic:spPr>
                      </pic:pic>
                      <wps:wsp>
                        <wps:cNvPr id="496" name="Textfeld 496"/>
                        <wps:cNvSpPr txBox="1">
                          <a:spLocks noChangeArrowheads="1"/>
                        </wps:cNvSpPr>
                        <wps:spPr bwMode="auto">
                          <a:xfrm>
                            <a:off x="69157" y="69156"/>
                            <a:ext cx="793750" cy="567055"/>
                          </a:xfrm>
                          <a:prstGeom prst="rect">
                            <a:avLst/>
                          </a:prstGeom>
                          <a:noFill/>
                          <a:ln w="9525">
                            <a:noFill/>
                            <a:miter lim="800000"/>
                            <a:headEnd/>
                            <a:tailEnd/>
                          </a:ln>
                        </wps:spPr>
                        <wps:txbx>
                          <w:txbxContent>
                            <w:p w:rsidR="00F42AC5" w:rsidRPr="0098402B" w:rsidRDefault="00F42AC5" w:rsidP="008B7133">
                              <w:pPr>
                                <w:pStyle w:val="LS-DeckblattQuatrate"/>
                              </w:pPr>
                              <w:r>
                                <w:t>Schulentwicklung</w:t>
                              </w:r>
                              <w:r>
                                <w:br/>
                                <w:t>und empirische Bildungsforschung</w:t>
                              </w:r>
                            </w:p>
                          </w:txbxContent>
                        </wps:txbx>
                        <wps:bodyPr rot="0" vert="horz" wrap="square" lIns="0" tIns="0" rIns="0" bIns="0" anchor="t" anchorCtr="0">
                          <a:noAutofit/>
                        </wps:bodyPr>
                      </wps:wsp>
                    </wpg:grpSp>
                    <wpg:grpSp>
                      <wpg:cNvPr id="505" name="Gruppieren 505"/>
                      <wpg:cNvGrpSpPr/>
                      <wpg:grpSpPr>
                        <a:xfrm>
                          <a:off x="0" y="1352389"/>
                          <a:ext cx="862907" cy="860612"/>
                          <a:chOff x="0" y="0"/>
                          <a:chExt cx="862907" cy="860612"/>
                        </a:xfrm>
                      </wpg:grpSpPr>
                      <pic:pic xmlns:pic="http://schemas.openxmlformats.org/drawingml/2006/picture">
                        <pic:nvPicPr>
                          <pic:cNvPr id="506" name="Grafik 506"/>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0612" cy="860612"/>
                          </a:xfrm>
                          <a:prstGeom prst="rect">
                            <a:avLst/>
                          </a:prstGeom>
                          <a:noFill/>
                          <a:ln>
                            <a:noFill/>
                          </a:ln>
                        </pic:spPr>
                      </pic:pic>
                      <wps:wsp>
                        <wps:cNvPr id="558" name="Textfeld 2"/>
                        <wps:cNvSpPr txBox="1">
                          <a:spLocks noChangeArrowheads="1"/>
                        </wps:cNvSpPr>
                        <wps:spPr bwMode="auto">
                          <a:xfrm>
                            <a:off x="69157" y="76841"/>
                            <a:ext cx="793750" cy="567055"/>
                          </a:xfrm>
                          <a:prstGeom prst="rect">
                            <a:avLst/>
                          </a:prstGeom>
                          <a:noFill/>
                          <a:ln w="9525">
                            <a:noFill/>
                            <a:miter lim="800000"/>
                            <a:headEnd/>
                            <a:tailEnd/>
                          </a:ln>
                        </wps:spPr>
                        <wps:txbx>
                          <w:txbxContent>
                            <w:p w:rsidR="00F42AC5" w:rsidRDefault="00F42AC5" w:rsidP="008B7133">
                              <w:pPr>
                                <w:pStyle w:val="LS-DeckblattQuatrate"/>
                              </w:pPr>
                              <w:r>
                                <w:t>Qualitätsentwicklung</w:t>
                              </w:r>
                            </w:p>
                            <w:p w:rsidR="00F42AC5" w:rsidRPr="008B7133" w:rsidRDefault="00F42AC5" w:rsidP="008B7133">
                              <w:pPr>
                                <w:pStyle w:val="LS-DeckblattQuatrate"/>
                              </w:pPr>
                              <w:r>
                                <w:t>und Evaluation</w:t>
                              </w:r>
                            </w:p>
                          </w:txbxContent>
                        </wps:txbx>
                        <wps:bodyPr rot="0" vert="horz" wrap="square" lIns="0" tIns="0" rIns="0" bIns="0" anchor="t" anchorCtr="0">
                          <a:noAutofit/>
                        </wps:bodyPr>
                      </wps:wsp>
                    </wpg:grpSp>
                    <wpg:grpSp>
                      <wpg:cNvPr id="623" name="Gruppieren 623"/>
                      <wpg:cNvGrpSpPr/>
                      <wpg:grpSpPr>
                        <a:xfrm>
                          <a:off x="0" y="3419395"/>
                          <a:ext cx="862907" cy="860611"/>
                          <a:chOff x="0" y="0"/>
                          <a:chExt cx="862907" cy="860611"/>
                        </a:xfrm>
                      </wpg:grpSpPr>
                      <pic:pic xmlns:pic="http://schemas.openxmlformats.org/drawingml/2006/picture">
                        <pic:nvPicPr>
                          <pic:cNvPr id="624" name="Grafik 624"/>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0612" cy="860611"/>
                          </a:xfrm>
                          <a:prstGeom prst="rect">
                            <a:avLst/>
                          </a:prstGeom>
                          <a:noFill/>
                          <a:ln>
                            <a:noFill/>
                          </a:ln>
                        </pic:spPr>
                      </pic:pic>
                      <wps:wsp>
                        <wps:cNvPr id="625" name="Textfeld 2"/>
                        <wps:cNvSpPr txBox="1">
                          <a:spLocks noChangeArrowheads="1"/>
                        </wps:cNvSpPr>
                        <wps:spPr bwMode="auto">
                          <a:xfrm>
                            <a:off x="69157" y="61472"/>
                            <a:ext cx="793750" cy="567055"/>
                          </a:xfrm>
                          <a:prstGeom prst="rect">
                            <a:avLst/>
                          </a:prstGeom>
                          <a:noFill/>
                          <a:ln w="9525">
                            <a:noFill/>
                            <a:miter lim="800000"/>
                            <a:headEnd/>
                            <a:tailEnd/>
                          </a:ln>
                        </wps:spPr>
                        <wps:txbx>
                          <w:txbxContent>
                            <w:p w:rsidR="00F42AC5" w:rsidRPr="0098402B" w:rsidRDefault="00F42AC5" w:rsidP="008B7133">
                              <w:pPr>
                                <w:pStyle w:val="LS-DeckblattQuatrate"/>
                              </w:pPr>
                              <w:r>
                                <w:t>Bildungspläne</w:t>
                              </w:r>
                            </w:p>
                          </w:txbxContent>
                        </wps:txbx>
                        <wps:bodyPr rot="0" vert="horz" wrap="square" lIns="0" tIns="0" rIns="0" bIns="0" anchor="t" anchorCtr="0">
                          <a:noAutofit/>
                        </wps:bodyPr>
                      </wps:wsp>
                    </wpg:grpSp>
                    <pic:pic xmlns:pic="http://schemas.openxmlformats.org/drawingml/2006/picture">
                      <pic:nvPicPr>
                        <pic:cNvPr id="626" name="Grafik 626"/>
                        <pic:cNvPicPr>
                          <a:picLocks/>
                        </pic:cNvPicPr>
                      </pic:nvPicPr>
                      <pic:blipFill>
                        <a:blip r:embed="rId9" cstate="print">
                          <a:extLst>
                            <a:ext uri="{28A0092B-C50C-407E-A947-70E740481C1C}">
                              <a14:useLocalDpi xmlns:a14="http://schemas.microsoft.com/office/drawing/2010/main" val="0"/>
                            </a:ext>
                          </a:extLst>
                        </a:blip>
                        <a:stretch>
                          <a:fillRect/>
                        </a:stretch>
                      </pic:blipFill>
                      <pic:spPr>
                        <a:xfrm>
                          <a:off x="268942" y="0"/>
                          <a:ext cx="315045" cy="453358"/>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uppieren 478" o:spid="_x0000_s1301" style="position:absolute;margin-left:490.45pt;margin-top:447.45pt;width:68.05pt;height:337.05pt;z-index:-251661824;mso-position-horizontal-relative:page;mso-position-vertical-relative:page;mso-width-relative:margin;mso-height-relative:margin" coordsize="8629,4280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">
              <v:group id="Gruppieren 479" o:spid="_x0000_s1302" style="position:absolute;top:3304;width:8629;height:8606" coordsize="8629,86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75bjOMcAAADc&#10;AAAADwAAAAAAAAAAAAAAAACqAgAAZHJzL2Rvd25yZXYueG1sUEsFBgAAAAAEAAQA+gAAAJ4D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80" o:spid="_x0000_s1303" type="#_x0000_t75" style="position:absolute;width:8606;height:86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knuMrEAAAA3AAAAA8AAABkcnMvZG93bnJldi54bWxET01rwkAQvQv+h2WEXqRulCIhdRUVm/bg&#10;oTU55Dhkp0lodjZkt0n677sHwePjfe8Ok2nFQL1rLCtYryIQxKXVDVcK8uztOQbhPLLG1jIp+CMH&#10;h/18tsNE25G/aLj5SoQQdgkqqL3vEildWZNBt7IdceC+bW/QB9hXUvc4hnDTyk0UbaXBhkNDjR2d&#10;ayp/br9GQTdm5TK/pEUTZ+fP4n1KT9F1o9TTYjq+gvA0+Yf47v7QCl7iMD+cCUdA7v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knuMrEAAAA3AAAAA8AAAAAAAAAAAAAAAAA&#10;nwIAAGRycy9kb3ducmV2LnhtbFBLBQYAAAAABAAEAPcAAACQAwAAAAA=&#10;">
                  <v:imagedata r:id="rId10" o:title=""/>
                  <v:path arrowok="t"/>
                </v:shape>
                <v:shapetype id="_x0000_t202" coordsize="21600,21600" o:spt="202" path="m,l,21600r21600,l21600,xe">
                  <v:stroke joinstyle="miter"/>
                  <v:path gradientshapeok="t" o:connecttype="rect"/>
                </v:shapetype>
                <v:shape id="_x0000_s1304" type="#_x0000_t202" style="position:absolute;left:691;top:1459;width:7938;height:56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9UqsUA&#10;AADcAAAADwAAAGRycy9kb3ducmV2LnhtbESPQWvCQBSE74X+h+UVems2FhFN3YhIBaFQGuPB42v2&#10;mSzJvo3ZVdN/3y0UPA4z8w2zXI22E1cavHGsYJKkIIgrpw3XCg7l9mUOwgdkjZ1jUvBDHlb548MS&#10;M+1uXNB1H2oRIewzVNCE0GdS+qohiz5xPXH0Tm6wGKIcaqkHvEW47eRrms6kRcNxocGeNg1V7f5i&#10;FayPXLyb8+f3V3EqTFkuUv6YtUo9P43rNxCBxnAP/7d3WsF0PoG/M/EIy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L1SqxQAAANwAAAAPAAAAAAAAAAAAAAAAAJgCAABkcnMv&#10;ZG93bnJldi54bWxQSwUGAAAAAAQABAD1AAAAigMAAAAA&#10;" filled="f" stroked="f">
                  <v:textbox inset="0,0,0,0">
                    <w:txbxContent>
                      <w:p w:rsidR="00F42AC5" w:rsidRPr="008B7133" w:rsidRDefault="00F42AC5" w:rsidP="008B7133">
                        <w:pPr>
                          <w:pStyle w:val="LS-DeckblattQuatrate"/>
                        </w:pPr>
                        <w:r w:rsidRPr="008B7133">
                          <w:t>Landesinstitut</w:t>
                        </w:r>
                        <w:r>
                          <w:t xml:space="preserve"> </w:t>
                        </w:r>
                        <w:r w:rsidRPr="008B7133">
                          <w:t>für Schulentwicklung</w:t>
                        </w:r>
                      </w:p>
                    </w:txbxContent>
                  </v:textbox>
                </v:shape>
              </v:group>
              <v:group id="Gruppieren 482" o:spid="_x0000_s1305" style="position:absolute;top:23897;width:8629;height:8606" coordsize="8629,86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OcBbsUAAADcAAAADwAAAGRycy9kb3ducmV2LnhtbESPT4vCMBTE78J+h/AW&#10;9qZpXRWpRhHZXTyI4B8Qb4/m2Rabl9Jk2/rtjSB4HGbmN8x82ZlSNFS7wrKCeBCBIE6tLjhTcDr+&#10;9qcgnEfWWFomBXdysFx89OaYaNvynpqDz0SAsEtQQe59lUjp0pwMuoGtiIN3tbVBH2SdSV1jG+Cm&#10;lMMomkiDBYeFHCta55TeDv9GwV+L7eo7/mm2t+v6fjmOd+dtTEp9fXarGQhPnX+HX+2NVjCaDuF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TnAW7FAAAA3AAA&#10;AA8AAAAAAAAAAAAAAAAAqgIAAGRycy9kb3ducmV2LnhtbFBLBQYAAAAABAAEAPoAAACcAwAAAAA=&#10;">
                <v:shape id="Grafik 494" o:spid="_x0000_s1306" type="#_x0000_t75" style="position:absolute;width:8606;height:86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fWFSvFAAAA3AAAAA8AAABkcnMvZG93bnJldi54bWxEj0GLwjAUhO8L/ofwFrxpuqKuVqOosCKe&#10;XKsHb4/m2Vabl9Jktf57Iwh7HGbmG2Y6b0wpblS7wrKCr24Egji1uuBMwSH56YxAOI+ssbRMCh7k&#10;YD5rfUwx1vbOv3Tb+0wECLsYFeTeV7GULs3JoOvaijh4Z1sb9EHWmdQ13gPclLIXRUNpsOCwkGNF&#10;q5zS6/7PKEi2q2p52kTDb3tIjpfBbn1Zyp5S7c9mMQHhqfH/4Xd7oxX0x314nQlHQM6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H1hUrxQAAANwAAAAPAAAAAAAAAAAAAAAA&#10;AJ8CAABkcnMvZG93bnJldi54bWxQSwUGAAAAAAQABAD3AAAAkQMAAAAA&#10;">
                  <v:imagedata r:id="rId11" o:title=""/>
                  <v:path arrowok="t"/>
                </v:shape>
                <v:shape id="Textfeld 496" o:spid="_x0000_s1307" type="#_x0000_t202" style="position:absolute;left:691;top:691;width:7938;height:56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9aA8UA&#10;AADcAAAADwAAAGRycy9kb3ducmV2LnhtbESPQWvCQBSE70L/w/KE3nSjlFBTV5GiIBSKMR48vmaf&#10;yWL2bcyumv77rlDwOMzMN8x82dtG3KjzxrGCyTgBQVw6bbhScCg2o3cQPiBrbByTgl/ysFy8DOaY&#10;aXfnnG77UIkIYZ+hgjqENpPSlzVZ9GPXEkfv5DqLIcqukrrDe4TbRk6TJJUWDceFGlv6rKk8769W&#10;werI+dpcvn92+Sk3RTFL+Cs9K/U67FcfIAL14Rn+b2+1grdZC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H1oDxQAAANwAAAAPAAAAAAAAAAAAAAAAAJgCAABkcnMv&#10;ZG93bnJldi54bWxQSwUGAAAAAAQABAD1AAAAigMAAAAA&#10;" filled="f" stroked="f">
                  <v:textbox inset="0,0,0,0">
                    <w:txbxContent>
                      <w:p w:rsidR="00F42AC5" w:rsidRPr="0098402B" w:rsidRDefault="00F42AC5" w:rsidP="008B7133">
                        <w:pPr>
                          <w:pStyle w:val="LS-DeckblattQuatrate"/>
                        </w:pPr>
                        <w:r>
                          <w:t>Schulentwicklung</w:t>
                        </w:r>
                        <w:r>
                          <w:br/>
                          <w:t>und empirische Bildungsforschung</w:t>
                        </w:r>
                      </w:p>
                    </w:txbxContent>
                  </v:textbox>
                </v:shape>
              </v:group>
              <v:group id="Gruppieren 505" o:spid="_x0000_s1308" style="position:absolute;top:13523;width:8629;height:8607" coordsize="8629,86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A8ld3FAAAA3AAA&#10;AA8AAAAAAAAAAAAAAAAAqgIAAGRycy9kb3ducmV2LnhtbFBLBQYAAAAABAAEAPoAAACcAwAAAAA=&#10;">
                <v:shape id="Grafik 506" o:spid="_x0000_s1309" type="#_x0000_t75" style="position:absolute;width:8606;height:86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K3OhTHAAAA3AAAAA8AAABkcnMvZG93bnJldi54bWxEj9FqwkAURN8L/YflFvpSdNNio0RXKS2F&#10;WkVR8wGX7DUJzd5NstsY/Xq3IPRxmJkzzGzRm0p01LrSsoLnYQSCOLO65FxBevgcTEA4j6yxskwK&#10;zuRgMb+/m2Gi7Yl31O19LgKEXYIKCu/rREqXFWTQDW1NHLyjbQ36INtc6hZPAW4q+RJFsTRYclgo&#10;sKb3grKf/a9RsIpHH022vYy32GzWq+8mfVp2qVKPD/3bFISn3v+Hb+0vreA1iuHvTDgCcn4F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LK3OhTHAAAA3AAAAA8AAAAAAAAAAAAA&#10;AAAAnwIAAGRycy9kb3ducmV2LnhtbFBLBQYAAAAABAAEAPcAAACTAwAAAAA=&#10;">
                  <v:imagedata r:id="rId12" o:title=""/>
                  <v:path arrowok="t"/>
                </v:shape>
                <v:shape id="_x0000_s1310" type="#_x0000_t202" style="position:absolute;left:691;top:768;width:7938;height:56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Te7cMA&#10;AADcAAAADwAAAGRycy9kb3ducmV2LnhtbERPz2vCMBS+D/wfwhO8zdSBstXGUmQDYTBWu4PHZ/Pa&#10;BpuX2mTa/ffLYbDjx/c7yyfbixuN3jhWsFomIIhrpw23Cr6qt8dnED4ga+wdk4If8pDvZg8Zptrd&#10;uaTbMbQihrBPUUEXwpBK6euOLPqlG4gj17jRYohwbKUe8R7DbS+fkmQjLRqODR0OtO+ovhy/rYLi&#10;xOWruX6cP8umNFX1kvD75qLUYj4VWxCBpvAv/nMftIL1Oq6NZ+IRkL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5Te7cMAAADcAAAADwAAAAAAAAAAAAAAAACYAgAAZHJzL2Rv&#10;d25yZXYueG1sUEsFBgAAAAAEAAQA9QAAAIgDAAAAAA==&#10;" filled="f" stroked="f">
                  <v:textbox inset="0,0,0,0">
                    <w:txbxContent>
                      <w:p w:rsidR="00F42AC5" w:rsidRDefault="00F42AC5" w:rsidP="008B7133">
                        <w:pPr>
                          <w:pStyle w:val="LS-DeckblattQuatrate"/>
                        </w:pPr>
                        <w:r>
                          <w:t>Qualitätsentwicklung</w:t>
                        </w:r>
                      </w:p>
                      <w:p w:rsidR="00F42AC5" w:rsidRPr="008B7133" w:rsidRDefault="00F42AC5" w:rsidP="008B7133">
                        <w:pPr>
                          <w:pStyle w:val="LS-DeckblattQuatrate"/>
                        </w:pPr>
                        <w:r>
                          <w:t>und Evaluation</w:t>
                        </w:r>
                      </w:p>
                    </w:txbxContent>
                  </v:textbox>
                </v:shape>
              </v:group>
              <v:group id="Gruppieren 623" o:spid="_x0000_s1311" style="position:absolute;top:34193;width:8629;height:8607" coordsize="8629,86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AmVLsQAAADcAAAA&#10;DwAAAAAAAAAAAAAAAACqAgAAZHJzL2Rvd25yZXYueG1sUEsFBgAAAAAEAAQA+gAAAJsDAAAAAA==&#10;">
                <v:shape id="Grafik 624" o:spid="_x0000_s1312" type="#_x0000_t75" style="position:absolute;width:8606;height:86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1PKkPDAAAA3AAAAA8AAABkcnMvZG93bnJldi54bWxEj09rAjEUxO8Fv0N4greadSlSVqOI0NKj&#10;f3pob4/Nc7O6eVmTqLvf3giCx2FmfsPMl51txJV8qB0rmIwzEMSl0zVXCn73X++fIEJE1tg4JgU9&#10;BVguBm9zLLS78Zauu1iJBOFQoAITY1tIGUpDFsPYtcTJOzhvMSbpK6k93hLcNjLPsqm0WHNaMNjS&#10;2lB52l2sAt+ZfU+XnvmA/3+b87HKv48bpUbDbjUDEamLr/Cz/aMVTPMPeJxJR0Au7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U8qQ8MAAADcAAAADwAAAAAAAAAAAAAAAACf&#10;AgAAZHJzL2Rvd25yZXYueG1sUEsFBgAAAAAEAAQA9wAAAI8DAAAAAA==&#10;">
                  <v:imagedata r:id="rId13" o:title=""/>
                  <v:path arrowok="t"/>
                </v:shape>
                <v:shape id="_x0000_s1313" type="#_x0000_t202" style="position:absolute;left:691;top:614;width:7938;height:56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jcsUA&#10;AADcAAAADwAAAGRycy9kb3ducmV2LnhtbESPQWvCQBSE7wX/w/KE3upGoaFGVxFpQSgUYzx4fGaf&#10;yWL2bcyumv77rlDwOMzMN8x82dtG3KjzxrGC8SgBQVw6bbhSsC++3j5A+ICssXFMCn7Jw3IxeJlj&#10;pt2dc7rtQiUihH2GCuoQ2kxKX9Zk0Y9cSxy9k+sshii7SuoO7xFuGzlJklRaNBwXamxpXVN53l2t&#10;gtWB809z+Tlu81NuimKa8Hd6Vup12K9mIAL14Rn+b2+0gnTyD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tmNyxQAAANwAAAAPAAAAAAAAAAAAAAAAAJgCAABkcnMv&#10;ZG93bnJldi54bWxQSwUGAAAAAAQABAD1AAAAigMAAAAA&#10;" filled="f" stroked="f">
                  <v:textbox inset="0,0,0,0">
                    <w:txbxContent>
                      <w:p w:rsidR="00F42AC5" w:rsidRPr="0098402B" w:rsidRDefault="00F42AC5" w:rsidP="008B7133">
                        <w:pPr>
                          <w:pStyle w:val="LS-DeckblattQuatrate"/>
                        </w:pPr>
                        <w:r>
                          <w:t>Bildungspläne</w:t>
                        </w:r>
                      </w:p>
                    </w:txbxContent>
                  </v:textbox>
                </v:shape>
              </v:group>
              <v:shape id="Grafik 626" o:spid="_x0000_s1314" type="#_x0000_t75" style="position:absolute;left:2689;width:3150;height:45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h+7pDEAAAA3AAAAA8AAABkcnMvZG93bnJldi54bWxEj9FqwkAURN8L/YflFvpWN00hlOgqYtEW&#10;FdToB1yy1ySYvRt2V41/7wpCH4eZOcOMJr1pxYWcbywr+BwkIIhLqxuuFBz2849vED4ga2wtk4Ib&#10;eZiMX19GmGt75R1dilCJCGGfo4I6hC6X0pc1GfQD2xFH72idwRClq6R2eI1w08o0STJpsOG4UGNH&#10;s5rKU3E2CnqpV9nid8Hpxi7L7c+6WLuvQqn3t346BBGoD//hZ/tPK8jSDB5n4hGQ4z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h+7pDEAAAA3AAAAA8AAAAAAAAAAAAAAAAA&#10;nwIAAGRycy9kb3ducmV2LnhtbFBLBQYAAAAABAAEAPcAAACQAwAAAAA=&#10;">
                <v:imagedata r:id="rId14" o:title=""/>
                <v:path arrowok="t"/>
                <o:lock v:ext="edit" aspectratio="f"/>
              </v:shape>
              <w10:wrap type="through"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2AC5" w:rsidRDefault="00F42AC5">
    <w:pPr>
      <w:spacing w:line="240" w:lineRule="aut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2AC5" w:rsidRPr="001741F9" w:rsidRDefault="00F42AC5" w:rsidP="001741F9">
    <w:pPr>
      <w:pStyle w:val="Kopfzeile"/>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2AC5" w:rsidRPr="001741F9" w:rsidRDefault="00F42AC5" w:rsidP="001741F9">
    <w:pPr>
      <w:pStyle w:val="Kopfzeile"/>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2AC5" w:rsidRPr="005F6D68" w:rsidRDefault="00F42AC5" w:rsidP="006060E4"/>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2AC5" w:rsidRPr="001741F9" w:rsidRDefault="00F42AC5" w:rsidP="001741F9">
    <w:pPr>
      <w:pStyle w:val="Kopfzeile"/>
    </w:pPr>
    <w:r>
      <w:rPr>
        <w:noProof/>
      </w:rPr>
      <mc:AlternateContent>
        <mc:Choice Requires="wpg">
          <w:drawing>
            <wp:anchor distT="0" distB="0" distL="114300" distR="114300" simplePos="0" relativeHeight="251657728" behindDoc="0" locked="0" layoutInCell="1" allowOverlap="1" wp14:anchorId="29F82B9E" wp14:editId="30AE21AB">
              <wp:simplePos x="0" y="0"/>
              <wp:positionH relativeFrom="page">
                <wp:posOffset>620162</wp:posOffset>
              </wp:positionH>
              <wp:positionV relativeFrom="page">
                <wp:posOffset>298764</wp:posOffset>
              </wp:positionV>
              <wp:extent cx="6219893" cy="435600"/>
              <wp:effectExtent l="0" t="0" r="9525" b="3175"/>
              <wp:wrapNone/>
              <wp:docPr id="650" name="Gruppieren 650"/>
              <wp:cNvGraphicFramePr/>
              <a:graphic xmlns:a="http://schemas.openxmlformats.org/drawingml/2006/main">
                <a:graphicData uri="http://schemas.microsoft.com/office/word/2010/wordprocessingGroup">
                  <wpg:wgp>
                    <wpg:cNvGrpSpPr/>
                    <wpg:grpSpPr>
                      <a:xfrm>
                        <a:off x="0" y="0"/>
                        <a:ext cx="6219893" cy="435600"/>
                        <a:chOff x="-196349" y="0"/>
                        <a:chExt cx="6220391" cy="436728"/>
                      </a:xfrm>
                    </wpg:grpSpPr>
                    <wps:wsp>
                      <wps:cNvPr id="651"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rsidR="00F42AC5" w:rsidRPr="00E20335" w:rsidRDefault="00F42AC5" w:rsidP="006060E4">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652" name="Grafik 65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657" name="Gerade Verbindung 657"/>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650" o:spid="_x0000_s1316" style="position:absolute;margin-left:48.85pt;margin-top:23.5pt;width:489.75pt;height:34.3pt;z-index:251657728;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">
              <v:shapetype id="_x0000_t202" coordsize="21600,21600" o:spt="202" path="m,l,21600r21600,l21600,xe">
                <v:stroke joinstyle="miter"/>
                <v:path gradientshapeok="t" o:connecttype="rect"/>
              </v:shapetype>
              <v:shape id="_x0000_s1317" type="#_x0000_t202" style="position:absolute;left:-1963;top:679;width:4464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8kI8sIA&#10;AADcAAAADwAAAGRycy9kb3ducmV2LnhtbESP3YrCMBSE7wXfIRzBG9FUWatWo7jCirf+PMCxObbF&#10;5qQ0WVvf3giCl8PMfMOsNq0pxYNqV1hWMB5FIIhTqwvOFFzOf8M5COeRNZaWScGTHGzW3c4KE20b&#10;PtLj5DMRIOwSVJB7XyVSujQng25kK+Lg3Wxt0AdZZ1LX2AS4KeUkimJpsOCwkGNFu5zS++nfKLgd&#10;msF00Vz3/jI7/sS/WMyu9qlUv9dulyA8tf4b/rQPWkE8HcP7TDgCcv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yQjywgAAANwAAAAPAAAAAAAAAAAAAAAAAJgCAABkcnMvZG93&#10;bnJldi54bWxQSwUGAAAAAAQABAD1AAAAhwMAAAAA&#10;" stroked="f">
                <v:textbox>
                  <w:txbxContent>
                    <w:p w:rsidR="00F42AC5" w:rsidRPr="00E20335" w:rsidRDefault="00F42AC5" w:rsidP="006060E4">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652" o:spid="_x0000_s1318"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0MZCXEAAAA3AAAAA8AAABkcnMvZG93bnJldi54bWxEj0FrAjEUhO8F/0N4greaKCiyGkVFoVBq&#10;cfXi7bF5bhY3L8sm1fXfNwWhx2FmvmEWq87V4k5tqDxrGA0VCOLCm4pLDefT/n0GIkRkg7Vn0vCk&#10;AKtl722BmfEPPtI9j6VIEA4ZarAxNpmUobDkMAx9Q5y8q28dxiTbUpoWHwnuajlWaiodVpwWLDa0&#10;tVTc8h+nocq/DrPnbl/YzVF957uo8PNy03rQ79ZzEJG6+B9+tT+MhulkDH9n0hGQy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0MZCXEAAAA3AAAAA8AAAAAAAAAAAAAAAAA&#10;nwIAAGRycy9kb3ducmV2LnhtbFBLBQYAAAAABAAEAPcAAACQAwAAAAA=&#10;">
                <v:imagedata r:id="rId2" o:title=""/>
                <v:path arrowok="t"/>
              </v:shape>
              <v:line id="Gerade Verbindung 657" o:spid="_x0000_s1319"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5yShMQAAADcAAAADwAAAGRycy9kb3ducmV2LnhtbESPQWvCQBCF7wX/wzJCb3WjUA2pq6io&#10;9CRoo70O2WkSmp0Nu2uM/74rCD0+3rzvzZsve9OIjpyvLSsYjxIQxIXVNZcK8q/dWwrCB2SNjWVS&#10;cCcPy8XgZY6Ztjc+UncKpYgQ9hkqqEJoMyl9UZFBP7ItcfR+rDMYonSl1A5vEW4aOUmSqTRYc2yo&#10;sKVNRcXv6WriG4f1Pt90bPB+dN95Wowv2/1Zqddhv/oAEagP/8fP9KdWMH2fwWNMJIBc/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nJKExAAAANwAAAAPAAAAAAAAAAAA&#10;AAAAAKECAABkcnMvZG93bnJldi54bWxQSwUGAAAAAAQABAD5AAAAkgMAAAAA&#10;" strokecolor="#a6a6a6" strokeweight=".5pt"/>
              <w10:wrap anchorx="page" anchory="page"/>
            </v:group>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2AC5" w:rsidRPr="004D528B" w:rsidRDefault="00F42AC5" w:rsidP="004D528B">
    <w:r>
      <w:rPr>
        <w:noProof/>
        <w:lang w:eastAsia="de-DE"/>
      </w:rPr>
      <mc:AlternateContent>
        <mc:Choice Requires="wpg">
          <w:drawing>
            <wp:anchor distT="0" distB="0" distL="114300" distR="114300" simplePos="0" relativeHeight="251659776" behindDoc="0" locked="0" layoutInCell="1" allowOverlap="1" wp14:anchorId="234E6BB9" wp14:editId="12876071">
              <wp:simplePos x="0" y="0"/>
              <wp:positionH relativeFrom="page">
                <wp:posOffset>9983972</wp:posOffset>
              </wp:positionH>
              <wp:positionV relativeFrom="page">
                <wp:posOffset>404036</wp:posOffset>
              </wp:positionV>
              <wp:extent cx="352800" cy="6262577"/>
              <wp:effectExtent l="0" t="0" r="9525" b="5080"/>
              <wp:wrapNone/>
              <wp:docPr id="665" name="Gruppieren 665"/>
              <wp:cNvGraphicFramePr/>
              <a:graphic xmlns:a="http://schemas.openxmlformats.org/drawingml/2006/main">
                <a:graphicData uri="http://schemas.microsoft.com/office/word/2010/wordprocessingGroup">
                  <wpg:wgp>
                    <wpg:cNvGrpSpPr/>
                    <wpg:grpSpPr>
                      <a:xfrm>
                        <a:off x="0" y="0"/>
                        <a:ext cx="352800" cy="6262577"/>
                        <a:chOff x="-308" y="3099"/>
                        <a:chExt cx="352800" cy="5482373"/>
                      </a:xfrm>
                    </wpg:grpSpPr>
                    <wps:wsp>
                      <wps:cNvPr id="666" name="Textfeld 2"/>
                      <wps:cNvSpPr txBox="1">
                        <a:spLocks noChangeArrowheads="1"/>
                      </wps:cNvSpPr>
                      <wps:spPr bwMode="auto">
                        <a:xfrm rot="5400000">
                          <a:off x="-2398979" y="2401770"/>
                          <a:ext cx="5150142" cy="352800"/>
                        </a:xfrm>
                        <a:prstGeom prst="rect">
                          <a:avLst/>
                        </a:prstGeom>
                        <a:solidFill>
                          <a:srgbClr val="FFFFFF"/>
                        </a:solidFill>
                        <a:ln w="9525">
                          <a:noFill/>
                          <a:miter lim="800000"/>
                          <a:headEnd/>
                          <a:tailEnd/>
                        </a:ln>
                      </wps:spPr>
                      <wps:txbx>
                        <w:txbxContent>
                          <w:sdt>
                            <w:sdtPr>
                              <w:alias w:val="Titel"/>
                              <w:tag w:val=""/>
                              <w:id w:val="-1868673988"/>
                              <w:dataBinding w:prefixMappings="xmlns:ns0='http://purl.org/dc/elements/1.1/' xmlns:ns1='http://schemas.openxmlformats.org/package/2006/metadata/core-properties' " w:xpath="/ns1:coreProperties[1]/ns0:title[1]" w:storeItemID="{6C3C8BC8-F283-45AE-878A-BAB7291924A1}"/>
                              <w:text/>
                            </w:sdtPr>
                            <w:sdtEndPr/>
                            <w:sdtContent>
                              <w:p w:rsidR="00F42AC5" w:rsidRPr="00E20335" w:rsidRDefault="00F42AC5" w:rsidP="006060E4">
                                <w:pPr>
                                  <w:pStyle w:val="NL-Kopfzeilen-Titel"/>
                                </w:pPr>
                                <w:r>
                                  <w:t>Landesinstitut für Schulentwicklung</w:t>
                                </w:r>
                              </w:p>
                            </w:sdtContent>
                          </w:sdt>
                        </w:txbxContent>
                      </wps:txbx>
                      <wps:bodyPr rot="0" vert="horz" wrap="square" lIns="91440" tIns="45720" rIns="91440" bIns="45720" anchor="t" anchorCtr="0">
                        <a:noAutofit/>
                      </wps:bodyPr>
                    </wps:wsp>
                    <wps:wsp>
                      <wps:cNvPr id="667" name="Gerade Verbindung 667"/>
                      <wps:cNvCnPr/>
                      <wps:spPr>
                        <a:xfrm flipV="1">
                          <a:off x="85714" y="92004"/>
                          <a:ext cx="0" cy="5393468"/>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665" o:spid="_x0000_s1320" style="position:absolute;margin-left:786.15pt;margin-top:31.8pt;width:27.8pt;height:493.1pt;z-index:251659776;mso-position-horizontal-relative:page;mso-position-vertical-relative:page;mso-width-relative:margin;mso-height-relative:margin" coordorigin="-3,30" coordsize="3528,548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">
              <v:shapetype id="_x0000_t202" coordsize="21600,21600" o:spt="202" path="m,l,21600r21600,l21600,xe">
                <v:stroke joinstyle="miter"/>
                <v:path gradientshapeok="t" o:connecttype="rect"/>
              </v:shapetype>
              <v:shape id="_x0000_s1321" type="#_x0000_t202" style="position:absolute;left:-23990;top:24017;width:51502;height:352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jWJsQA&#10;AADcAAAADwAAAGRycy9kb3ducmV2LnhtbESPS2vDMBCE74H+B7GF3hK5pZjEiWxKodAWCnkdclys&#10;je3UWhlJ8ePfV4VAjsPMfMNsitG0oifnG8sKnhcJCOLS6oYrBcfDx3wJwgdkja1lUjCRhyJ/mG0w&#10;03bgHfX7UIkIYZ+hgjqELpPSlzUZ9AvbEUfvbJ3BEKWrpHY4RLhp5UuSpNJgw3Ghxo7eayp/91ej&#10;AJ3++b70blqa09dpe31thpWZlHp6HN/WIAKN4R6+tT+1gjRN4f9MPAI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841ibEAAAA3AAAAA8AAAAAAAAAAAAAAAAAmAIAAGRycy9k&#10;b3ducmV2LnhtbFBLBQYAAAAABAAEAPUAAACJAwAAAAA=&#10;" stroked="f">
                <v:textbox>
                  <w:txbxContent>
                    <w:sdt>
                      <w:sdtPr>
                        <w:alias w:val="Titel"/>
                        <w:tag w:val=""/>
                        <w:id w:val="-1868673988"/>
                        <w:dataBinding w:prefixMappings="xmlns:ns0='http://purl.org/dc/elements/1.1/' xmlns:ns1='http://schemas.openxmlformats.org/package/2006/metadata/core-properties' " w:xpath="/ns1:coreProperties[1]/ns0:title[1]" w:storeItemID="{6C3C8BC8-F283-45AE-878A-BAB7291924A1}"/>
                        <w:text/>
                      </w:sdtPr>
                      <w:sdtContent>
                        <w:p w:rsidR="00F42AC5" w:rsidRPr="00E20335" w:rsidRDefault="00F42AC5" w:rsidP="006060E4">
                          <w:pPr>
                            <w:pStyle w:val="NL-Kopfzeilen-Titel"/>
                          </w:pPr>
                          <w:r>
                            <w:t>Landesinstitut für Schulentwicklung</w:t>
                          </w:r>
                        </w:p>
                      </w:sdtContent>
                    </w:sdt>
                  </w:txbxContent>
                </v:textbox>
              </v:shape>
              <v:line id="Gerade Verbindung 667" o:spid="_x0000_s1322" style="position:absolute;flip:y;visibility:visible;mso-wrap-style:square" from="857,920" to="857,548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BYOcQAAADcAAAADwAAAGRycy9kb3ducmV2LnhtbESPQWvCQBCF7wX/wzJCb3Wjh1Siq6hY&#10;6amgRr0O2TEJZmfD7jbGf98tCB4fb9735s2XvWlER87XlhWMRwkI4sLqmksF+fHrYwrCB2SNjWVS&#10;8CAPy8XgbY6ZtnfeU3cIpYgQ9hkqqEJoMyl9UZFBP7ItcfSu1hkMUbpSaof3CDeNnCRJKg3WHBsq&#10;bGlTUXE7/Jr4xs96l286NvjYu0s+Lcbn7e6k1PuwX81ABOrD6/iZ/tYK0vQT/sdEAsjF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8Fg5xAAAANwAAAAPAAAAAAAAAAAA&#10;AAAAAKECAABkcnMvZG93bnJldi54bWxQSwUGAAAAAAQABAD5AAAAkgMAAAAA&#10;" strokecolor="#a6a6a6" strokeweight=".5pt"/>
              <w10:wrap anchorx="page" anchory="page"/>
            </v:group>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2AC5" w:rsidRPr="004D528B" w:rsidRDefault="00F42AC5" w:rsidP="004D528B">
    <w:r>
      <w:rPr>
        <w:noProof/>
        <w:lang w:eastAsia="de-DE"/>
      </w:rPr>
      <mc:AlternateContent>
        <mc:Choice Requires="wpg">
          <w:drawing>
            <wp:anchor distT="0" distB="0" distL="114300" distR="114300" simplePos="0" relativeHeight="251658752" behindDoc="0" locked="0" layoutInCell="1" allowOverlap="1" wp14:anchorId="6E8B866C" wp14:editId="79B0BFFD">
              <wp:simplePos x="0" y="0"/>
              <wp:positionH relativeFrom="page">
                <wp:posOffset>9963302</wp:posOffset>
              </wp:positionH>
              <wp:positionV relativeFrom="page">
                <wp:posOffset>629107</wp:posOffset>
              </wp:positionV>
              <wp:extent cx="435600" cy="6200740"/>
              <wp:effectExtent l="0" t="0" r="3175" b="0"/>
              <wp:wrapNone/>
              <wp:docPr id="661" name="Gruppieren 661"/>
              <wp:cNvGraphicFramePr/>
              <a:graphic xmlns:a="http://schemas.openxmlformats.org/drawingml/2006/main">
                <a:graphicData uri="http://schemas.microsoft.com/office/word/2010/wordprocessingGroup">
                  <wpg:wgp>
                    <wpg:cNvGrpSpPr/>
                    <wpg:grpSpPr>
                      <a:xfrm>
                        <a:off x="0" y="0"/>
                        <a:ext cx="435600" cy="6200740"/>
                        <a:chOff x="-20664" y="238071"/>
                        <a:chExt cx="435600" cy="5821481"/>
                      </a:xfrm>
                    </wpg:grpSpPr>
                    <wps:wsp>
                      <wps:cNvPr id="662" name="Textfeld 2"/>
                      <wps:cNvSpPr txBox="1">
                        <a:spLocks noChangeArrowheads="1"/>
                      </wps:cNvSpPr>
                      <wps:spPr bwMode="auto">
                        <a:xfrm rot="5400000">
                          <a:off x="-2366217" y="2603776"/>
                          <a:ext cx="5084209" cy="352800"/>
                        </a:xfrm>
                        <a:prstGeom prst="rect">
                          <a:avLst/>
                        </a:prstGeom>
                        <a:solidFill>
                          <a:srgbClr val="FFFFFF"/>
                        </a:solidFill>
                        <a:ln w="9525">
                          <a:noFill/>
                          <a:miter lim="800000"/>
                          <a:headEnd/>
                          <a:tailEnd/>
                        </a:ln>
                      </wps:spPr>
                      <wps:txbx>
                        <w:txbxContent>
                          <w:p w:rsidR="00F42AC5" w:rsidRPr="00E20335" w:rsidRDefault="00F42AC5" w:rsidP="006060E4">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663" name="Grafik 663"/>
                        <pic:cNvPicPr preferRelativeResize="0">
                          <a:picLocks/>
                        </pic:cNvPicPr>
                      </pic:nvPicPr>
                      <pic:blipFill>
                        <a:blip r:embed="rId1" cstate="print">
                          <a:extLst>
                            <a:ext uri="{28A0092B-C50C-407E-A947-70E740481C1C}">
                              <a14:useLocalDpi xmlns:a14="http://schemas.microsoft.com/office/drawing/2010/main" val="0"/>
                            </a:ext>
                          </a:extLst>
                        </a:blip>
                        <a:stretch>
                          <a:fillRect/>
                        </a:stretch>
                      </pic:blipFill>
                      <pic:spPr>
                        <a:xfrm rot="5400000">
                          <a:off x="-39451" y="5605166"/>
                          <a:ext cx="473173" cy="435600"/>
                        </a:xfrm>
                        <a:prstGeom prst="rect">
                          <a:avLst/>
                        </a:prstGeom>
                      </pic:spPr>
                    </pic:pic>
                    <wps:wsp>
                      <wps:cNvPr id="664" name="Gerade Verbindung 664"/>
                      <wps:cNvCnPr/>
                      <wps:spPr>
                        <a:xfrm flipV="1">
                          <a:off x="85713" y="339410"/>
                          <a:ext cx="0" cy="5207476"/>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661" o:spid="_x0000_s1323" style="position:absolute;margin-left:784.5pt;margin-top:49.55pt;width:34.3pt;height:488.25pt;z-index:251658752;mso-position-horizontal-relative:page;mso-position-vertical-relative:page;mso-width-relative:margin;mso-height-relative:margin" coordorigin="-206,2380" coordsize="4356,58214"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">
              <v:shapetype id="_x0000_t202" coordsize="21600,21600" o:spt="202" path="m,l,21600r21600,l21600,xe">
                <v:stroke joinstyle="miter"/>
                <v:path gradientshapeok="t" o:connecttype="rect"/>
              </v:shapetype>
              <v:shape id="_x0000_s1324" type="#_x0000_t202" style="position:absolute;left:-23662;top:26037;width:50842;height:352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PQJcQA&#10;AADcAAAADwAAAGRycy9kb3ducmV2LnhtbESPT2sCMRTE7wW/Q3iCt5pVZNHVKCIIbaHQqgePj81z&#10;d3XzsiRx/3z7plDocZiZ3zCbXW9q0ZLzlWUFs2kCgji3uuJCweV8fF2C8AFZY22ZFAzkYbcdvWww&#10;07bjb2pPoRARwj5DBWUITSalz0sy6Ke2IY7ezTqDIUpXSO2wi3BTy3mSpNJgxXGhxIYOJeWP09Mo&#10;QKc/P+6tG5bm+n79ei6qbmUGpSbjfr8GEagP/+G/9ptWkKZz+D0Tj4Dc/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AD0CXEAAAA3AAAAA8AAAAAAAAAAAAAAAAAmAIAAGRycy9k&#10;b3ducmV2LnhtbFBLBQYAAAAABAAEAPUAAACJAwAAAAA=&#10;" stroked="f">
                <v:textbox>
                  <w:txbxContent>
                    <w:p w:rsidR="00F42AC5" w:rsidRPr="00E20335" w:rsidRDefault="00F42AC5" w:rsidP="006060E4">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663" o:spid="_x0000_s1325" type="#_x0000_t75" style="position:absolute;left:-394;top:56051;width:4732;height:4355;rotation:9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1ijv3GAAAA3AAAAA8AAABkcnMvZG93bnJldi54bWxEj0FLw0AUhO+C/2F5ghdpNyqNJe22SECx&#10;l0JbL729ZF+zodm3S3Ztor/eLQgeh5n5hlmuR9uJC/WhdazgcZqBIK6dbrlR8Hl4m8xBhIissXNM&#10;Cr4pwHp1e7PEQruBd3TZx0YkCIcCFZgYfSFlqA1ZDFPniZN3cr3FmGTfSN3jkOC2k09ZlkuLLacF&#10;g55KQ/V5/2UVvP/Eio+b7TAzh7J8qXa+Cg9eqfu78XUBItIY/8N/7Q+tIM+f4XomHQG5+gU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3WKO/cYAAADcAAAADwAAAAAAAAAAAAAA&#10;AACfAgAAZHJzL2Rvd25yZXYueG1sUEsFBgAAAAAEAAQA9wAAAJIDAAAAAA==&#10;">
                <v:imagedata r:id="rId2" o:title=""/>
                <v:path arrowok="t"/>
                <o:lock v:ext="edit" aspectratio="f"/>
              </v:shape>
              <v:line id="Gerade Verbindung 664" o:spid="_x0000_s1326" style="position:absolute;flip:y;visibility:visible;mso-wrap-style:square" from="857,3394" to="857,55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LGTsUAAADcAAAADwAAAGRycy9kb3ducmV2LnhtbESPwWrDMBBE74X+g9hCb7XsUExwo5g2&#10;pKGnQBK3vS7WxjaxVkZSHefvq0Agx2F23uwsysn0YiTnO8sKsiQFQVxb3XGjoDp8vsxB+ICssbdM&#10;Ci7koVw+Piyw0PbMOxr3oRERwr5ABW0IQyGlr1sy6BM7EEfvaJ3BEKVrpHZ4jnDTy1ma5tJgx7Gh&#10;xYFWLdWn/Z+Jb2w/NtVqZIOXnfut5nX2s958K/X8NL2/gQg0hfvxLf2lFeT5K1zHRALI5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LGTsUAAADcAAAADwAAAAAAAAAA&#10;AAAAAAChAgAAZHJzL2Rvd25yZXYueG1sUEsFBgAAAAAEAAQA+QAAAJMDAAAAAA==&#10;" strokecolor="#a6a6a6" strokeweight=".5pt"/>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E07BE"/>
    <w:multiLevelType w:val="hybridMultilevel"/>
    <w:tmpl w:val="D7E408D4"/>
    <w:lvl w:ilvl="0" w:tplc="0407000F">
      <w:start w:val="1"/>
      <w:numFmt w:val="decimal"/>
      <w:lvlText w:val="%1."/>
      <w:lvlJc w:val="left"/>
      <w:pPr>
        <w:tabs>
          <w:tab w:val="num" w:pos="720"/>
        </w:tabs>
        <w:ind w:left="720" w:hanging="36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
    <w:nsid w:val="056D60B0"/>
    <w:multiLevelType w:val="hybridMultilevel"/>
    <w:tmpl w:val="3878E1E6"/>
    <w:lvl w:ilvl="0" w:tplc="CC880D92">
      <w:start w:val="1"/>
      <w:numFmt w:val="bullet"/>
      <w:pStyle w:val="AufzhlungFortsetz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8263DC4"/>
    <w:multiLevelType w:val="hybridMultilevel"/>
    <w:tmpl w:val="8AD242FE"/>
    <w:lvl w:ilvl="0" w:tplc="09205FA2">
      <w:start w:val="1"/>
      <w:numFmt w:val="bullet"/>
      <w:lvlText w:val="☑"/>
      <w:lvlJc w:val="left"/>
      <w:pPr>
        <w:ind w:left="678" w:hanging="360"/>
      </w:pPr>
      <w:rPr>
        <w:rFonts w:ascii="Source Sans Pro" w:hAnsi="Source Sans Pro" w:hint="default"/>
      </w:rPr>
    </w:lvl>
    <w:lvl w:ilvl="1" w:tplc="04070003" w:tentative="1">
      <w:start w:val="1"/>
      <w:numFmt w:val="bullet"/>
      <w:lvlText w:val="o"/>
      <w:lvlJc w:val="left"/>
      <w:pPr>
        <w:ind w:left="1398" w:hanging="360"/>
      </w:pPr>
      <w:rPr>
        <w:rFonts w:ascii="Courier New" w:hAnsi="Courier New" w:cs="Courier New" w:hint="default"/>
      </w:rPr>
    </w:lvl>
    <w:lvl w:ilvl="2" w:tplc="04070005" w:tentative="1">
      <w:start w:val="1"/>
      <w:numFmt w:val="bullet"/>
      <w:lvlText w:val=""/>
      <w:lvlJc w:val="left"/>
      <w:pPr>
        <w:ind w:left="2118" w:hanging="360"/>
      </w:pPr>
      <w:rPr>
        <w:rFonts w:ascii="Wingdings" w:hAnsi="Wingdings" w:hint="default"/>
      </w:rPr>
    </w:lvl>
    <w:lvl w:ilvl="3" w:tplc="04070001" w:tentative="1">
      <w:start w:val="1"/>
      <w:numFmt w:val="bullet"/>
      <w:lvlText w:val=""/>
      <w:lvlJc w:val="left"/>
      <w:pPr>
        <w:ind w:left="2838" w:hanging="360"/>
      </w:pPr>
      <w:rPr>
        <w:rFonts w:ascii="Symbol" w:hAnsi="Symbol" w:hint="default"/>
      </w:rPr>
    </w:lvl>
    <w:lvl w:ilvl="4" w:tplc="04070003" w:tentative="1">
      <w:start w:val="1"/>
      <w:numFmt w:val="bullet"/>
      <w:lvlText w:val="o"/>
      <w:lvlJc w:val="left"/>
      <w:pPr>
        <w:ind w:left="3558" w:hanging="360"/>
      </w:pPr>
      <w:rPr>
        <w:rFonts w:ascii="Courier New" w:hAnsi="Courier New" w:cs="Courier New" w:hint="default"/>
      </w:rPr>
    </w:lvl>
    <w:lvl w:ilvl="5" w:tplc="04070005" w:tentative="1">
      <w:start w:val="1"/>
      <w:numFmt w:val="bullet"/>
      <w:lvlText w:val=""/>
      <w:lvlJc w:val="left"/>
      <w:pPr>
        <w:ind w:left="4278" w:hanging="360"/>
      </w:pPr>
      <w:rPr>
        <w:rFonts w:ascii="Wingdings" w:hAnsi="Wingdings" w:hint="default"/>
      </w:rPr>
    </w:lvl>
    <w:lvl w:ilvl="6" w:tplc="04070001" w:tentative="1">
      <w:start w:val="1"/>
      <w:numFmt w:val="bullet"/>
      <w:lvlText w:val=""/>
      <w:lvlJc w:val="left"/>
      <w:pPr>
        <w:ind w:left="4998" w:hanging="360"/>
      </w:pPr>
      <w:rPr>
        <w:rFonts w:ascii="Symbol" w:hAnsi="Symbol" w:hint="default"/>
      </w:rPr>
    </w:lvl>
    <w:lvl w:ilvl="7" w:tplc="04070003" w:tentative="1">
      <w:start w:val="1"/>
      <w:numFmt w:val="bullet"/>
      <w:lvlText w:val="o"/>
      <w:lvlJc w:val="left"/>
      <w:pPr>
        <w:ind w:left="5718" w:hanging="360"/>
      </w:pPr>
      <w:rPr>
        <w:rFonts w:ascii="Courier New" w:hAnsi="Courier New" w:cs="Courier New" w:hint="default"/>
      </w:rPr>
    </w:lvl>
    <w:lvl w:ilvl="8" w:tplc="04070005" w:tentative="1">
      <w:start w:val="1"/>
      <w:numFmt w:val="bullet"/>
      <w:lvlText w:val=""/>
      <w:lvlJc w:val="left"/>
      <w:pPr>
        <w:ind w:left="6438" w:hanging="360"/>
      </w:pPr>
      <w:rPr>
        <w:rFonts w:ascii="Wingdings" w:hAnsi="Wingdings" w:hint="default"/>
      </w:rPr>
    </w:lvl>
  </w:abstractNum>
  <w:abstractNum w:abstractNumId="3">
    <w:nsid w:val="1142314E"/>
    <w:multiLevelType w:val="hybridMultilevel"/>
    <w:tmpl w:val="52CE076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236B68B0"/>
    <w:multiLevelType w:val="hybridMultilevel"/>
    <w:tmpl w:val="E7E61F1A"/>
    <w:lvl w:ilvl="0" w:tplc="077EDF06">
      <w:start w:val="1"/>
      <w:numFmt w:val="lowerLetter"/>
      <w:lvlText w:val="%1)"/>
      <w:lvlJc w:val="left"/>
      <w:pPr>
        <w:ind w:left="720" w:hanging="360"/>
      </w:pPr>
      <w:rPr>
        <w:rFonts w:hint="default"/>
        <w:b/>
        <w:i w:val="0"/>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24700CB8"/>
    <w:multiLevelType w:val="hybridMultilevel"/>
    <w:tmpl w:val="6588A4FC"/>
    <w:lvl w:ilvl="0" w:tplc="CE901A54">
      <w:start w:val="1"/>
      <w:numFmt w:val="lowerLetter"/>
      <w:lvlText w:val="%1)"/>
      <w:lvlJc w:val="left"/>
      <w:pPr>
        <w:ind w:left="678" w:hanging="360"/>
      </w:pPr>
      <w:rPr>
        <w:rFonts w:hint="default"/>
      </w:rPr>
    </w:lvl>
    <w:lvl w:ilvl="1" w:tplc="04070019" w:tentative="1">
      <w:start w:val="1"/>
      <w:numFmt w:val="lowerLetter"/>
      <w:lvlText w:val="%2."/>
      <w:lvlJc w:val="left"/>
      <w:pPr>
        <w:ind w:left="1398" w:hanging="360"/>
      </w:pPr>
    </w:lvl>
    <w:lvl w:ilvl="2" w:tplc="0407001B" w:tentative="1">
      <w:start w:val="1"/>
      <w:numFmt w:val="lowerRoman"/>
      <w:lvlText w:val="%3."/>
      <w:lvlJc w:val="right"/>
      <w:pPr>
        <w:ind w:left="2118" w:hanging="180"/>
      </w:pPr>
    </w:lvl>
    <w:lvl w:ilvl="3" w:tplc="0407000F" w:tentative="1">
      <w:start w:val="1"/>
      <w:numFmt w:val="decimal"/>
      <w:lvlText w:val="%4."/>
      <w:lvlJc w:val="left"/>
      <w:pPr>
        <w:ind w:left="2838" w:hanging="360"/>
      </w:pPr>
    </w:lvl>
    <w:lvl w:ilvl="4" w:tplc="04070019" w:tentative="1">
      <w:start w:val="1"/>
      <w:numFmt w:val="lowerLetter"/>
      <w:lvlText w:val="%5."/>
      <w:lvlJc w:val="left"/>
      <w:pPr>
        <w:ind w:left="3558" w:hanging="360"/>
      </w:pPr>
    </w:lvl>
    <w:lvl w:ilvl="5" w:tplc="0407001B" w:tentative="1">
      <w:start w:val="1"/>
      <w:numFmt w:val="lowerRoman"/>
      <w:lvlText w:val="%6."/>
      <w:lvlJc w:val="right"/>
      <w:pPr>
        <w:ind w:left="4278" w:hanging="180"/>
      </w:pPr>
    </w:lvl>
    <w:lvl w:ilvl="6" w:tplc="0407000F" w:tentative="1">
      <w:start w:val="1"/>
      <w:numFmt w:val="decimal"/>
      <w:lvlText w:val="%7."/>
      <w:lvlJc w:val="left"/>
      <w:pPr>
        <w:ind w:left="4998" w:hanging="360"/>
      </w:pPr>
    </w:lvl>
    <w:lvl w:ilvl="7" w:tplc="04070019" w:tentative="1">
      <w:start w:val="1"/>
      <w:numFmt w:val="lowerLetter"/>
      <w:lvlText w:val="%8."/>
      <w:lvlJc w:val="left"/>
      <w:pPr>
        <w:ind w:left="5718" w:hanging="360"/>
      </w:pPr>
    </w:lvl>
    <w:lvl w:ilvl="8" w:tplc="0407001B" w:tentative="1">
      <w:start w:val="1"/>
      <w:numFmt w:val="lowerRoman"/>
      <w:lvlText w:val="%9."/>
      <w:lvlJc w:val="right"/>
      <w:pPr>
        <w:ind w:left="6438" w:hanging="180"/>
      </w:pPr>
    </w:lvl>
  </w:abstractNum>
  <w:abstractNum w:abstractNumId="6">
    <w:nsid w:val="27936657"/>
    <w:multiLevelType w:val="hybridMultilevel"/>
    <w:tmpl w:val="4BBE1586"/>
    <w:lvl w:ilvl="0" w:tplc="558AE824">
      <w:start w:val="1"/>
      <w:numFmt w:val="decimal"/>
      <w:lvlText w:val="%1."/>
      <w:lvlJc w:val="right"/>
      <w:pPr>
        <w:ind w:left="604" w:hanging="360"/>
      </w:pPr>
      <w:rPr>
        <w:rFonts w:hint="default"/>
      </w:rPr>
    </w:lvl>
    <w:lvl w:ilvl="1" w:tplc="04070019" w:tentative="1">
      <w:start w:val="1"/>
      <w:numFmt w:val="lowerLetter"/>
      <w:lvlText w:val="%2."/>
      <w:lvlJc w:val="left"/>
      <w:pPr>
        <w:ind w:left="1684" w:hanging="360"/>
      </w:pPr>
    </w:lvl>
    <w:lvl w:ilvl="2" w:tplc="0407001B" w:tentative="1">
      <w:start w:val="1"/>
      <w:numFmt w:val="lowerRoman"/>
      <w:lvlText w:val="%3."/>
      <w:lvlJc w:val="right"/>
      <w:pPr>
        <w:ind w:left="2404" w:hanging="180"/>
      </w:pPr>
    </w:lvl>
    <w:lvl w:ilvl="3" w:tplc="0407000F" w:tentative="1">
      <w:start w:val="1"/>
      <w:numFmt w:val="decimal"/>
      <w:lvlText w:val="%4."/>
      <w:lvlJc w:val="left"/>
      <w:pPr>
        <w:ind w:left="3124" w:hanging="360"/>
      </w:pPr>
    </w:lvl>
    <w:lvl w:ilvl="4" w:tplc="04070019" w:tentative="1">
      <w:start w:val="1"/>
      <w:numFmt w:val="lowerLetter"/>
      <w:lvlText w:val="%5."/>
      <w:lvlJc w:val="left"/>
      <w:pPr>
        <w:ind w:left="3844" w:hanging="360"/>
      </w:pPr>
    </w:lvl>
    <w:lvl w:ilvl="5" w:tplc="0407001B" w:tentative="1">
      <w:start w:val="1"/>
      <w:numFmt w:val="lowerRoman"/>
      <w:lvlText w:val="%6."/>
      <w:lvlJc w:val="right"/>
      <w:pPr>
        <w:ind w:left="4564" w:hanging="180"/>
      </w:pPr>
    </w:lvl>
    <w:lvl w:ilvl="6" w:tplc="0407000F" w:tentative="1">
      <w:start w:val="1"/>
      <w:numFmt w:val="decimal"/>
      <w:lvlText w:val="%7."/>
      <w:lvlJc w:val="left"/>
      <w:pPr>
        <w:ind w:left="5284" w:hanging="360"/>
      </w:pPr>
    </w:lvl>
    <w:lvl w:ilvl="7" w:tplc="04070019" w:tentative="1">
      <w:start w:val="1"/>
      <w:numFmt w:val="lowerLetter"/>
      <w:lvlText w:val="%8."/>
      <w:lvlJc w:val="left"/>
      <w:pPr>
        <w:ind w:left="6004" w:hanging="360"/>
      </w:pPr>
    </w:lvl>
    <w:lvl w:ilvl="8" w:tplc="0407001B" w:tentative="1">
      <w:start w:val="1"/>
      <w:numFmt w:val="lowerRoman"/>
      <w:lvlText w:val="%9."/>
      <w:lvlJc w:val="right"/>
      <w:pPr>
        <w:ind w:left="6724" w:hanging="180"/>
      </w:pPr>
    </w:lvl>
  </w:abstractNum>
  <w:abstractNum w:abstractNumId="7">
    <w:nsid w:val="299277BD"/>
    <w:multiLevelType w:val="hybridMultilevel"/>
    <w:tmpl w:val="E8C0BF4E"/>
    <w:lvl w:ilvl="0" w:tplc="B63C940E">
      <w:start w:val="1"/>
      <w:numFmt w:val="bullet"/>
      <w:pStyle w:val="AufzhlungAnfa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2E6B738A"/>
    <w:multiLevelType w:val="hybridMultilevel"/>
    <w:tmpl w:val="D0AE197A"/>
    <w:lvl w:ilvl="0" w:tplc="EDA0BDF4">
      <w:start w:val="1"/>
      <w:numFmt w:val="bullet"/>
      <w:lvlText w:val="-"/>
      <w:lvlJc w:val="left"/>
      <w:pPr>
        <w:ind w:left="360" w:hanging="360"/>
      </w:pPr>
      <w:rPr>
        <w:rFonts w:ascii="Source Sans Pro" w:hAnsi="Source Sans Pro"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35E84E3B"/>
    <w:multiLevelType w:val="hybridMultilevel"/>
    <w:tmpl w:val="F0D00B86"/>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nsid w:val="3668623D"/>
    <w:multiLevelType w:val="hybridMultilevel"/>
    <w:tmpl w:val="1ADE1E1E"/>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nsid w:val="3A132426"/>
    <w:multiLevelType w:val="hybridMultilevel"/>
    <w:tmpl w:val="7B7A98E2"/>
    <w:lvl w:ilvl="0" w:tplc="9E6E6A56">
      <w:start w:val="1"/>
      <w:numFmt w:val="decimal"/>
      <w:lvlText w:val="%1)"/>
      <w:lvlJc w:val="left"/>
      <w:pPr>
        <w:ind w:left="720"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nsid w:val="3A5A4402"/>
    <w:multiLevelType w:val="hybridMultilevel"/>
    <w:tmpl w:val="66203786"/>
    <w:lvl w:ilvl="0" w:tplc="3092A8D4">
      <w:start w:val="1"/>
      <w:numFmt w:val="decimal"/>
      <w:pStyle w:val="TabelleNummerierungalt"/>
      <w:lvlText w:val="%1."/>
      <w:lvlJc w:val="right"/>
      <w:pPr>
        <w:ind w:left="360" w:hanging="360"/>
      </w:pPr>
      <w:rPr>
        <w:rFonts w:hint="default"/>
      </w:rPr>
    </w:lvl>
    <w:lvl w:ilvl="1" w:tplc="04070019" w:tentative="1">
      <w:start w:val="1"/>
      <w:numFmt w:val="lowerLetter"/>
      <w:lvlText w:val="%2."/>
      <w:lvlJc w:val="left"/>
      <w:pPr>
        <w:ind w:left="1667" w:hanging="360"/>
      </w:pPr>
    </w:lvl>
    <w:lvl w:ilvl="2" w:tplc="0407001B" w:tentative="1">
      <w:start w:val="1"/>
      <w:numFmt w:val="lowerRoman"/>
      <w:lvlText w:val="%3."/>
      <w:lvlJc w:val="right"/>
      <w:pPr>
        <w:ind w:left="2387" w:hanging="180"/>
      </w:pPr>
    </w:lvl>
    <w:lvl w:ilvl="3" w:tplc="0407000F" w:tentative="1">
      <w:start w:val="1"/>
      <w:numFmt w:val="decimal"/>
      <w:lvlText w:val="%4."/>
      <w:lvlJc w:val="left"/>
      <w:pPr>
        <w:ind w:left="3107" w:hanging="360"/>
      </w:pPr>
    </w:lvl>
    <w:lvl w:ilvl="4" w:tplc="04070019" w:tentative="1">
      <w:start w:val="1"/>
      <w:numFmt w:val="lowerLetter"/>
      <w:lvlText w:val="%5."/>
      <w:lvlJc w:val="left"/>
      <w:pPr>
        <w:ind w:left="3827" w:hanging="360"/>
      </w:pPr>
    </w:lvl>
    <w:lvl w:ilvl="5" w:tplc="0407001B" w:tentative="1">
      <w:start w:val="1"/>
      <w:numFmt w:val="lowerRoman"/>
      <w:lvlText w:val="%6."/>
      <w:lvlJc w:val="right"/>
      <w:pPr>
        <w:ind w:left="4547" w:hanging="180"/>
      </w:pPr>
    </w:lvl>
    <w:lvl w:ilvl="6" w:tplc="0407000F" w:tentative="1">
      <w:start w:val="1"/>
      <w:numFmt w:val="decimal"/>
      <w:lvlText w:val="%7."/>
      <w:lvlJc w:val="left"/>
      <w:pPr>
        <w:ind w:left="5267" w:hanging="360"/>
      </w:pPr>
    </w:lvl>
    <w:lvl w:ilvl="7" w:tplc="04070019" w:tentative="1">
      <w:start w:val="1"/>
      <w:numFmt w:val="lowerLetter"/>
      <w:lvlText w:val="%8."/>
      <w:lvlJc w:val="left"/>
      <w:pPr>
        <w:ind w:left="5987" w:hanging="360"/>
      </w:pPr>
    </w:lvl>
    <w:lvl w:ilvl="8" w:tplc="0407001B" w:tentative="1">
      <w:start w:val="1"/>
      <w:numFmt w:val="lowerRoman"/>
      <w:lvlText w:val="%9."/>
      <w:lvlJc w:val="right"/>
      <w:pPr>
        <w:ind w:left="6707" w:hanging="180"/>
      </w:pPr>
    </w:lvl>
  </w:abstractNum>
  <w:abstractNum w:abstractNumId="13">
    <w:nsid w:val="412C7B6F"/>
    <w:multiLevelType w:val="hybridMultilevel"/>
    <w:tmpl w:val="0C267554"/>
    <w:lvl w:ilvl="0" w:tplc="8D28D9F4">
      <w:start w:val="1"/>
      <w:numFmt w:val="decimal"/>
      <w:pStyle w:val="Aufgabe"/>
      <w:lvlText w:val="%1)"/>
      <w:lvlJc w:val="left"/>
      <w:pPr>
        <w:ind w:left="720" w:hanging="360"/>
      </w:pPr>
      <w:rPr>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nsid w:val="42CA0885"/>
    <w:multiLevelType w:val="hybridMultilevel"/>
    <w:tmpl w:val="6588A4FC"/>
    <w:lvl w:ilvl="0" w:tplc="CE901A54">
      <w:start w:val="1"/>
      <w:numFmt w:val="lowerLetter"/>
      <w:lvlText w:val="%1)"/>
      <w:lvlJc w:val="left"/>
      <w:pPr>
        <w:ind w:left="678" w:hanging="360"/>
      </w:pPr>
      <w:rPr>
        <w:rFonts w:hint="default"/>
      </w:rPr>
    </w:lvl>
    <w:lvl w:ilvl="1" w:tplc="04070019" w:tentative="1">
      <w:start w:val="1"/>
      <w:numFmt w:val="lowerLetter"/>
      <w:lvlText w:val="%2."/>
      <w:lvlJc w:val="left"/>
      <w:pPr>
        <w:ind w:left="1398" w:hanging="360"/>
      </w:pPr>
    </w:lvl>
    <w:lvl w:ilvl="2" w:tplc="0407001B" w:tentative="1">
      <w:start w:val="1"/>
      <w:numFmt w:val="lowerRoman"/>
      <w:lvlText w:val="%3."/>
      <w:lvlJc w:val="right"/>
      <w:pPr>
        <w:ind w:left="2118" w:hanging="180"/>
      </w:pPr>
    </w:lvl>
    <w:lvl w:ilvl="3" w:tplc="0407000F" w:tentative="1">
      <w:start w:val="1"/>
      <w:numFmt w:val="decimal"/>
      <w:lvlText w:val="%4."/>
      <w:lvlJc w:val="left"/>
      <w:pPr>
        <w:ind w:left="2838" w:hanging="360"/>
      </w:pPr>
    </w:lvl>
    <w:lvl w:ilvl="4" w:tplc="04070019" w:tentative="1">
      <w:start w:val="1"/>
      <w:numFmt w:val="lowerLetter"/>
      <w:lvlText w:val="%5."/>
      <w:lvlJc w:val="left"/>
      <w:pPr>
        <w:ind w:left="3558" w:hanging="360"/>
      </w:pPr>
    </w:lvl>
    <w:lvl w:ilvl="5" w:tplc="0407001B" w:tentative="1">
      <w:start w:val="1"/>
      <w:numFmt w:val="lowerRoman"/>
      <w:lvlText w:val="%6."/>
      <w:lvlJc w:val="right"/>
      <w:pPr>
        <w:ind w:left="4278" w:hanging="180"/>
      </w:pPr>
    </w:lvl>
    <w:lvl w:ilvl="6" w:tplc="0407000F" w:tentative="1">
      <w:start w:val="1"/>
      <w:numFmt w:val="decimal"/>
      <w:lvlText w:val="%7."/>
      <w:lvlJc w:val="left"/>
      <w:pPr>
        <w:ind w:left="4998" w:hanging="360"/>
      </w:pPr>
    </w:lvl>
    <w:lvl w:ilvl="7" w:tplc="04070019" w:tentative="1">
      <w:start w:val="1"/>
      <w:numFmt w:val="lowerLetter"/>
      <w:lvlText w:val="%8."/>
      <w:lvlJc w:val="left"/>
      <w:pPr>
        <w:ind w:left="5718" w:hanging="360"/>
      </w:pPr>
    </w:lvl>
    <w:lvl w:ilvl="8" w:tplc="0407001B" w:tentative="1">
      <w:start w:val="1"/>
      <w:numFmt w:val="lowerRoman"/>
      <w:lvlText w:val="%9."/>
      <w:lvlJc w:val="right"/>
      <w:pPr>
        <w:ind w:left="6438" w:hanging="180"/>
      </w:pPr>
    </w:lvl>
  </w:abstractNum>
  <w:abstractNum w:abstractNumId="15">
    <w:nsid w:val="467C3574"/>
    <w:multiLevelType w:val="hybridMultilevel"/>
    <w:tmpl w:val="450AE7C2"/>
    <w:lvl w:ilvl="0" w:tplc="037E5998">
      <w:start w:val="1"/>
      <w:numFmt w:val="bullet"/>
      <w:lvlText w:val="☐"/>
      <w:lvlJc w:val="left"/>
      <w:pPr>
        <w:ind w:left="678" w:hanging="360"/>
      </w:pPr>
      <w:rPr>
        <w:rFonts w:ascii="Source Sans Pro" w:hAnsi="Source Sans Pro" w:hint="default"/>
      </w:rPr>
    </w:lvl>
    <w:lvl w:ilvl="1" w:tplc="04070003" w:tentative="1">
      <w:start w:val="1"/>
      <w:numFmt w:val="bullet"/>
      <w:lvlText w:val="o"/>
      <w:lvlJc w:val="left"/>
      <w:pPr>
        <w:ind w:left="1398" w:hanging="360"/>
      </w:pPr>
      <w:rPr>
        <w:rFonts w:ascii="Courier New" w:hAnsi="Courier New" w:cs="Courier New" w:hint="default"/>
      </w:rPr>
    </w:lvl>
    <w:lvl w:ilvl="2" w:tplc="04070005" w:tentative="1">
      <w:start w:val="1"/>
      <w:numFmt w:val="bullet"/>
      <w:lvlText w:val=""/>
      <w:lvlJc w:val="left"/>
      <w:pPr>
        <w:ind w:left="2118" w:hanging="360"/>
      </w:pPr>
      <w:rPr>
        <w:rFonts w:ascii="Wingdings" w:hAnsi="Wingdings" w:hint="default"/>
      </w:rPr>
    </w:lvl>
    <w:lvl w:ilvl="3" w:tplc="04070001" w:tentative="1">
      <w:start w:val="1"/>
      <w:numFmt w:val="bullet"/>
      <w:lvlText w:val=""/>
      <w:lvlJc w:val="left"/>
      <w:pPr>
        <w:ind w:left="2838" w:hanging="360"/>
      </w:pPr>
      <w:rPr>
        <w:rFonts w:ascii="Symbol" w:hAnsi="Symbol" w:hint="default"/>
      </w:rPr>
    </w:lvl>
    <w:lvl w:ilvl="4" w:tplc="04070003" w:tentative="1">
      <w:start w:val="1"/>
      <w:numFmt w:val="bullet"/>
      <w:lvlText w:val="o"/>
      <w:lvlJc w:val="left"/>
      <w:pPr>
        <w:ind w:left="3558" w:hanging="360"/>
      </w:pPr>
      <w:rPr>
        <w:rFonts w:ascii="Courier New" w:hAnsi="Courier New" w:cs="Courier New" w:hint="default"/>
      </w:rPr>
    </w:lvl>
    <w:lvl w:ilvl="5" w:tplc="04070005" w:tentative="1">
      <w:start w:val="1"/>
      <w:numFmt w:val="bullet"/>
      <w:lvlText w:val=""/>
      <w:lvlJc w:val="left"/>
      <w:pPr>
        <w:ind w:left="4278" w:hanging="360"/>
      </w:pPr>
      <w:rPr>
        <w:rFonts w:ascii="Wingdings" w:hAnsi="Wingdings" w:hint="default"/>
      </w:rPr>
    </w:lvl>
    <w:lvl w:ilvl="6" w:tplc="04070001" w:tentative="1">
      <w:start w:val="1"/>
      <w:numFmt w:val="bullet"/>
      <w:lvlText w:val=""/>
      <w:lvlJc w:val="left"/>
      <w:pPr>
        <w:ind w:left="4998" w:hanging="360"/>
      </w:pPr>
      <w:rPr>
        <w:rFonts w:ascii="Symbol" w:hAnsi="Symbol" w:hint="default"/>
      </w:rPr>
    </w:lvl>
    <w:lvl w:ilvl="7" w:tplc="04070003" w:tentative="1">
      <w:start w:val="1"/>
      <w:numFmt w:val="bullet"/>
      <w:lvlText w:val="o"/>
      <w:lvlJc w:val="left"/>
      <w:pPr>
        <w:ind w:left="5718" w:hanging="360"/>
      </w:pPr>
      <w:rPr>
        <w:rFonts w:ascii="Courier New" w:hAnsi="Courier New" w:cs="Courier New" w:hint="default"/>
      </w:rPr>
    </w:lvl>
    <w:lvl w:ilvl="8" w:tplc="04070005" w:tentative="1">
      <w:start w:val="1"/>
      <w:numFmt w:val="bullet"/>
      <w:lvlText w:val=""/>
      <w:lvlJc w:val="left"/>
      <w:pPr>
        <w:ind w:left="6438" w:hanging="360"/>
      </w:pPr>
      <w:rPr>
        <w:rFonts w:ascii="Wingdings" w:hAnsi="Wingdings" w:hint="default"/>
      </w:rPr>
    </w:lvl>
  </w:abstractNum>
  <w:abstractNum w:abstractNumId="16">
    <w:nsid w:val="472B0004"/>
    <w:multiLevelType w:val="multilevel"/>
    <w:tmpl w:val="C5E80F98"/>
    <w:styleLink w:val="LS-berschriftengliederung"/>
    <w:lvl w:ilvl="0">
      <w:start w:val="1"/>
      <w:numFmt w:val="decimal"/>
      <w:pStyle w:val="berschrift1"/>
      <w:lvlText w:val="%1"/>
      <w:lvlJc w:val="left"/>
      <w:pPr>
        <w:ind w:left="360" w:hanging="360"/>
      </w:pPr>
      <w:rPr>
        <w:rFonts w:hint="default"/>
      </w:rPr>
    </w:lvl>
    <w:lvl w:ilvl="1">
      <w:start w:val="1"/>
      <w:numFmt w:val="decimal"/>
      <w:pStyle w:val="berschrift2"/>
      <w:lvlText w:val="%1.%2"/>
      <w:lvlJc w:val="left"/>
      <w:pPr>
        <w:ind w:left="720" w:hanging="360"/>
      </w:pPr>
      <w:rPr>
        <w:rFonts w:hint="default"/>
      </w:rPr>
    </w:lvl>
    <w:lvl w:ilvl="2">
      <w:start w:val="1"/>
      <w:numFmt w:val="decimal"/>
      <w:pStyle w:val="berschrift3"/>
      <w:lvlText w:val="%1.%2.%3"/>
      <w:lvlJc w:val="left"/>
      <w:pPr>
        <w:ind w:left="1080" w:hanging="360"/>
      </w:pPr>
      <w:rPr>
        <w:rFonts w:hint="default"/>
      </w:rPr>
    </w:lvl>
    <w:lvl w:ilvl="3">
      <w:start w:val="1"/>
      <w:numFmt w:val="decimal"/>
      <w:pStyle w:val="berschrift4"/>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nsid w:val="4C9C3AB0"/>
    <w:multiLevelType w:val="hybridMultilevel"/>
    <w:tmpl w:val="62D85BCC"/>
    <w:lvl w:ilvl="0" w:tplc="037E5998">
      <w:start w:val="1"/>
      <w:numFmt w:val="bullet"/>
      <w:lvlText w:val="☐"/>
      <w:lvlJc w:val="left"/>
      <w:pPr>
        <w:ind w:left="678" w:hanging="360"/>
      </w:pPr>
      <w:rPr>
        <w:rFonts w:ascii="Source Sans Pro" w:hAnsi="Source Sans Pro" w:hint="default"/>
      </w:rPr>
    </w:lvl>
    <w:lvl w:ilvl="1" w:tplc="04070003" w:tentative="1">
      <w:start w:val="1"/>
      <w:numFmt w:val="bullet"/>
      <w:lvlText w:val="o"/>
      <w:lvlJc w:val="left"/>
      <w:pPr>
        <w:ind w:left="1398" w:hanging="360"/>
      </w:pPr>
      <w:rPr>
        <w:rFonts w:ascii="Courier New" w:hAnsi="Courier New" w:cs="Courier New" w:hint="default"/>
      </w:rPr>
    </w:lvl>
    <w:lvl w:ilvl="2" w:tplc="04070005" w:tentative="1">
      <w:start w:val="1"/>
      <w:numFmt w:val="bullet"/>
      <w:lvlText w:val=""/>
      <w:lvlJc w:val="left"/>
      <w:pPr>
        <w:ind w:left="2118" w:hanging="360"/>
      </w:pPr>
      <w:rPr>
        <w:rFonts w:ascii="Wingdings" w:hAnsi="Wingdings" w:hint="default"/>
      </w:rPr>
    </w:lvl>
    <w:lvl w:ilvl="3" w:tplc="04070001" w:tentative="1">
      <w:start w:val="1"/>
      <w:numFmt w:val="bullet"/>
      <w:lvlText w:val=""/>
      <w:lvlJc w:val="left"/>
      <w:pPr>
        <w:ind w:left="2838" w:hanging="360"/>
      </w:pPr>
      <w:rPr>
        <w:rFonts w:ascii="Symbol" w:hAnsi="Symbol" w:hint="default"/>
      </w:rPr>
    </w:lvl>
    <w:lvl w:ilvl="4" w:tplc="04070003" w:tentative="1">
      <w:start w:val="1"/>
      <w:numFmt w:val="bullet"/>
      <w:lvlText w:val="o"/>
      <w:lvlJc w:val="left"/>
      <w:pPr>
        <w:ind w:left="3558" w:hanging="360"/>
      </w:pPr>
      <w:rPr>
        <w:rFonts w:ascii="Courier New" w:hAnsi="Courier New" w:cs="Courier New" w:hint="default"/>
      </w:rPr>
    </w:lvl>
    <w:lvl w:ilvl="5" w:tplc="04070005" w:tentative="1">
      <w:start w:val="1"/>
      <w:numFmt w:val="bullet"/>
      <w:lvlText w:val=""/>
      <w:lvlJc w:val="left"/>
      <w:pPr>
        <w:ind w:left="4278" w:hanging="360"/>
      </w:pPr>
      <w:rPr>
        <w:rFonts w:ascii="Wingdings" w:hAnsi="Wingdings" w:hint="default"/>
      </w:rPr>
    </w:lvl>
    <w:lvl w:ilvl="6" w:tplc="04070001" w:tentative="1">
      <w:start w:val="1"/>
      <w:numFmt w:val="bullet"/>
      <w:lvlText w:val=""/>
      <w:lvlJc w:val="left"/>
      <w:pPr>
        <w:ind w:left="4998" w:hanging="360"/>
      </w:pPr>
      <w:rPr>
        <w:rFonts w:ascii="Symbol" w:hAnsi="Symbol" w:hint="default"/>
      </w:rPr>
    </w:lvl>
    <w:lvl w:ilvl="7" w:tplc="04070003" w:tentative="1">
      <w:start w:val="1"/>
      <w:numFmt w:val="bullet"/>
      <w:lvlText w:val="o"/>
      <w:lvlJc w:val="left"/>
      <w:pPr>
        <w:ind w:left="5718" w:hanging="360"/>
      </w:pPr>
      <w:rPr>
        <w:rFonts w:ascii="Courier New" w:hAnsi="Courier New" w:cs="Courier New" w:hint="default"/>
      </w:rPr>
    </w:lvl>
    <w:lvl w:ilvl="8" w:tplc="04070005" w:tentative="1">
      <w:start w:val="1"/>
      <w:numFmt w:val="bullet"/>
      <w:lvlText w:val=""/>
      <w:lvlJc w:val="left"/>
      <w:pPr>
        <w:ind w:left="6438" w:hanging="360"/>
      </w:pPr>
      <w:rPr>
        <w:rFonts w:ascii="Wingdings" w:hAnsi="Wingdings" w:hint="default"/>
      </w:rPr>
    </w:lvl>
  </w:abstractNum>
  <w:abstractNum w:abstractNumId="18">
    <w:nsid w:val="52403A45"/>
    <w:multiLevelType w:val="hybridMultilevel"/>
    <w:tmpl w:val="70B68FF6"/>
    <w:lvl w:ilvl="0" w:tplc="1F4AA376">
      <w:start w:val="1"/>
      <w:numFmt w:val="decimal"/>
      <w:lvlText w:val="%1."/>
      <w:lvlJc w:val="left"/>
      <w:pPr>
        <w:ind w:left="678" w:hanging="360"/>
      </w:pPr>
      <w:rPr>
        <w:rFonts w:hint="default"/>
      </w:rPr>
    </w:lvl>
    <w:lvl w:ilvl="1" w:tplc="04070019" w:tentative="1">
      <w:start w:val="1"/>
      <w:numFmt w:val="lowerLetter"/>
      <w:lvlText w:val="%2."/>
      <w:lvlJc w:val="left"/>
      <w:pPr>
        <w:ind w:left="1398" w:hanging="360"/>
      </w:pPr>
    </w:lvl>
    <w:lvl w:ilvl="2" w:tplc="0407001B" w:tentative="1">
      <w:start w:val="1"/>
      <w:numFmt w:val="lowerRoman"/>
      <w:lvlText w:val="%3."/>
      <w:lvlJc w:val="right"/>
      <w:pPr>
        <w:ind w:left="2118" w:hanging="180"/>
      </w:pPr>
    </w:lvl>
    <w:lvl w:ilvl="3" w:tplc="0407000F" w:tentative="1">
      <w:start w:val="1"/>
      <w:numFmt w:val="decimal"/>
      <w:lvlText w:val="%4."/>
      <w:lvlJc w:val="left"/>
      <w:pPr>
        <w:ind w:left="2838" w:hanging="360"/>
      </w:pPr>
    </w:lvl>
    <w:lvl w:ilvl="4" w:tplc="04070019" w:tentative="1">
      <w:start w:val="1"/>
      <w:numFmt w:val="lowerLetter"/>
      <w:lvlText w:val="%5."/>
      <w:lvlJc w:val="left"/>
      <w:pPr>
        <w:ind w:left="3558" w:hanging="360"/>
      </w:pPr>
    </w:lvl>
    <w:lvl w:ilvl="5" w:tplc="0407001B" w:tentative="1">
      <w:start w:val="1"/>
      <w:numFmt w:val="lowerRoman"/>
      <w:lvlText w:val="%6."/>
      <w:lvlJc w:val="right"/>
      <w:pPr>
        <w:ind w:left="4278" w:hanging="180"/>
      </w:pPr>
    </w:lvl>
    <w:lvl w:ilvl="6" w:tplc="0407000F" w:tentative="1">
      <w:start w:val="1"/>
      <w:numFmt w:val="decimal"/>
      <w:lvlText w:val="%7."/>
      <w:lvlJc w:val="left"/>
      <w:pPr>
        <w:ind w:left="4998" w:hanging="360"/>
      </w:pPr>
    </w:lvl>
    <w:lvl w:ilvl="7" w:tplc="04070019" w:tentative="1">
      <w:start w:val="1"/>
      <w:numFmt w:val="lowerLetter"/>
      <w:lvlText w:val="%8."/>
      <w:lvlJc w:val="left"/>
      <w:pPr>
        <w:ind w:left="5718" w:hanging="360"/>
      </w:pPr>
    </w:lvl>
    <w:lvl w:ilvl="8" w:tplc="0407001B" w:tentative="1">
      <w:start w:val="1"/>
      <w:numFmt w:val="lowerRoman"/>
      <w:lvlText w:val="%9."/>
      <w:lvlJc w:val="right"/>
      <w:pPr>
        <w:ind w:left="6438" w:hanging="180"/>
      </w:pPr>
    </w:lvl>
  </w:abstractNum>
  <w:abstractNum w:abstractNumId="19">
    <w:nsid w:val="534C453E"/>
    <w:multiLevelType w:val="hybridMultilevel"/>
    <w:tmpl w:val="6588A4FC"/>
    <w:lvl w:ilvl="0" w:tplc="CE901A54">
      <w:start w:val="1"/>
      <w:numFmt w:val="lowerLetter"/>
      <w:lvlText w:val="%1)"/>
      <w:lvlJc w:val="left"/>
      <w:pPr>
        <w:ind w:left="678" w:hanging="360"/>
      </w:pPr>
      <w:rPr>
        <w:rFonts w:hint="default"/>
      </w:rPr>
    </w:lvl>
    <w:lvl w:ilvl="1" w:tplc="04070019" w:tentative="1">
      <w:start w:val="1"/>
      <w:numFmt w:val="lowerLetter"/>
      <w:lvlText w:val="%2."/>
      <w:lvlJc w:val="left"/>
      <w:pPr>
        <w:ind w:left="1398" w:hanging="360"/>
      </w:pPr>
    </w:lvl>
    <w:lvl w:ilvl="2" w:tplc="0407001B" w:tentative="1">
      <w:start w:val="1"/>
      <w:numFmt w:val="lowerRoman"/>
      <w:lvlText w:val="%3."/>
      <w:lvlJc w:val="right"/>
      <w:pPr>
        <w:ind w:left="2118" w:hanging="180"/>
      </w:pPr>
    </w:lvl>
    <w:lvl w:ilvl="3" w:tplc="0407000F" w:tentative="1">
      <w:start w:val="1"/>
      <w:numFmt w:val="decimal"/>
      <w:lvlText w:val="%4."/>
      <w:lvlJc w:val="left"/>
      <w:pPr>
        <w:ind w:left="2838" w:hanging="360"/>
      </w:pPr>
    </w:lvl>
    <w:lvl w:ilvl="4" w:tplc="04070019" w:tentative="1">
      <w:start w:val="1"/>
      <w:numFmt w:val="lowerLetter"/>
      <w:lvlText w:val="%5."/>
      <w:lvlJc w:val="left"/>
      <w:pPr>
        <w:ind w:left="3558" w:hanging="360"/>
      </w:pPr>
    </w:lvl>
    <w:lvl w:ilvl="5" w:tplc="0407001B" w:tentative="1">
      <w:start w:val="1"/>
      <w:numFmt w:val="lowerRoman"/>
      <w:lvlText w:val="%6."/>
      <w:lvlJc w:val="right"/>
      <w:pPr>
        <w:ind w:left="4278" w:hanging="180"/>
      </w:pPr>
    </w:lvl>
    <w:lvl w:ilvl="6" w:tplc="0407000F" w:tentative="1">
      <w:start w:val="1"/>
      <w:numFmt w:val="decimal"/>
      <w:lvlText w:val="%7."/>
      <w:lvlJc w:val="left"/>
      <w:pPr>
        <w:ind w:left="4998" w:hanging="360"/>
      </w:pPr>
    </w:lvl>
    <w:lvl w:ilvl="7" w:tplc="04070019" w:tentative="1">
      <w:start w:val="1"/>
      <w:numFmt w:val="lowerLetter"/>
      <w:lvlText w:val="%8."/>
      <w:lvlJc w:val="left"/>
      <w:pPr>
        <w:ind w:left="5718" w:hanging="360"/>
      </w:pPr>
    </w:lvl>
    <w:lvl w:ilvl="8" w:tplc="0407001B" w:tentative="1">
      <w:start w:val="1"/>
      <w:numFmt w:val="lowerRoman"/>
      <w:lvlText w:val="%9."/>
      <w:lvlJc w:val="right"/>
      <w:pPr>
        <w:ind w:left="6438" w:hanging="180"/>
      </w:pPr>
    </w:lvl>
  </w:abstractNum>
  <w:abstractNum w:abstractNumId="20">
    <w:nsid w:val="55AB3F10"/>
    <w:multiLevelType w:val="hybridMultilevel"/>
    <w:tmpl w:val="6588A4FC"/>
    <w:lvl w:ilvl="0" w:tplc="CE901A54">
      <w:start w:val="1"/>
      <w:numFmt w:val="lowerLetter"/>
      <w:lvlText w:val="%1)"/>
      <w:lvlJc w:val="left"/>
      <w:pPr>
        <w:ind w:left="678" w:hanging="360"/>
      </w:pPr>
      <w:rPr>
        <w:rFonts w:hint="default"/>
      </w:rPr>
    </w:lvl>
    <w:lvl w:ilvl="1" w:tplc="04070019" w:tentative="1">
      <w:start w:val="1"/>
      <w:numFmt w:val="lowerLetter"/>
      <w:lvlText w:val="%2."/>
      <w:lvlJc w:val="left"/>
      <w:pPr>
        <w:ind w:left="1398" w:hanging="360"/>
      </w:pPr>
    </w:lvl>
    <w:lvl w:ilvl="2" w:tplc="0407001B" w:tentative="1">
      <w:start w:val="1"/>
      <w:numFmt w:val="lowerRoman"/>
      <w:lvlText w:val="%3."/>
      <w:lvlJc w:val="right"/>
      <w:pPr>
        <w:ind w:left="2118" w:hanging="180"/>
      </w:pPr>
    </w:lvl>
    <w:lvl w:ilvl="3" w:tplc="0407000F" w:tentative="1">
      <w:start w:val="1"/>
      <w:numFmt w:val="decimal"/>
      <w:lvlText w:val="%4."/>
      <w:lvlJc w:val="left"/>
      <w:pPr>
        <w:ind w:left="2838" w:hanging="360"/>
      </w:pPr>
    </w:lvl>
    <w:lvl w:ilvl="4" w:tplc="04070019" w:tentative="1">
      <w:start w:val="1"/>
      <w:numFmt w:val="lowerLetter"/>
      <w:lvlText w:val="%5."/>
      <w:lvlJc w:val="left"/>
      <w:pPr>
        <w:ind w:left="3558" w:hanging="360"/>
      </w:pPr>
    </w:lvl>
    <w:lvl w:ilvl="5" w:tplc="0407001B" w:tentative="1">
      <w:start w:val="1"/>
      <w:numFmt w:val="lowerRoman"/>
      <w:lvlText w:val="%6."/>
      <w:lvlJc w:val="right"/>
      <w:pPr>
        <w:ind w:left="4278" w:hanging="180"/>
      </w:pPr>
    </w:lvl>
    <w:lvl w:ilvl="6" w:tplc="0407000F" w:tentative="1">
      <w:start w:val="1"/>
      <w:numFmt w:val="decimal"/>
      <w:lvlText w:val="%7."/>
      <w:lvlJc w:val="left"/>
      <w:pPr>
        <w:ind w:left="4998" w:hanging="360"/>
      </w:pPr>
    </w:lvl>
    <w:lvl w:ilvl="7" w:tplc="04070019" w:tentative="1">
      <w:start w:val="1"/>
      <w:numFmt w:val="lowerLetter"/>
      <w:lvlText w:val="%8."/>
      <w:lvlJc w:val="left"/>
      <w:pPr>
        <w:ind w:left="5718" w:hanging="360"/>
      </w:pPr>
    </w:lvl>
    <w:lvl w:ilvl="8" w:tplc="0407001B" w:tentative="1">
      <w:start w:val="1"/>
      <w:numFmt w:val="lowerRoman"/>
      <w:lvlText w:val="%9."/>
      <w:lvlJc w:val="right"/>
      <w:pPr>
        <w:ind w:left="6438" w:hanging="180"/>
      </w:pPr>
    </w:lvl>
  </w:abstractNum>
  <w:abstractNum w:abstractNumId="21">
    <w:nsid w:val="59207526"/>
    <w:multiLevelType w:val="hybridMultilevel"/>
    <w:tmpl w:val="6B503C4A"/>
    <w:lvl w:ilvl="0" w:tplc="94FC075A">
      <w:start w:val="1"/>
      <w:numFmt w:val="decimal"/>
      <w:pStyle w:val="TabelleNummerierung"/>
      <w:lvlText w:val="%1."/>
      <w:lvlJc w:val="right"/>
      <w:pPr>
        <w:ind w:left="604" w:hanging="360"/>
      </w:pPr>
      <w:rPr>
        <w:rFonts w:hint="default"/>
      </w:rPr>
    </w:lvl>
    <w:lvl w:ilvl="1" w:tplc="04070019" w:tentative="1">
      <w:start w:val="1"/>
      <w:numFmt w:val="lowerLetter"/>
      <w:lvlText w:val="%2."/>
      <w:lvlJc w:val="left"/>
      <w:pPr>
        <w:ind w:left="1684" w:hanging="360"/>
      </w:pPr>
    </w:lvl>
    <w:lvl w:ilvl="2" w:tplc="0407001B" w:tentative="1">
      <w:start w:val="1"/>
      <w:numFmt w:val="lowerRoman"/>
      <w:lvlText w:val="%3."/>
      <w:lvlJc w:val="right"/>
      <w:pPr>
        <w:ind w:left="2404" w:hanging="180"/>
      </w:pPr>
    </w:lvl>
    <w:lvl w:ilvl="3" w:tplc="0407000F" w:tentative="1">
      <w:start w:val="1"/>
      <w:numFmt w:val="decimal"/>
      <w:lvlText w:val="%4."/>
      <w:lvlJc w:val="left"/>
      <w:pPr>
        <w:ind w:left="3124" w:hanging="360"/>
      </w:pPr>
    </w:lvl>
    <w:lvl w:ilvl="4" w:tplc="04070019" w:tentative="1">
      <w:start w:val="1"/>
      <w:numFmt w:val="lowerLetter"/>
      <w:lvlText w:val="%5."/>
      <w:lvlJc w:val="left"/>
      <w:pPr>
        <w:ind w:left="3844" w:hanging="360"/>
      </w:pPr>
    </w:lvl>
    <w:lvl w:ilvl="5" w:tplc="0407001B" w:tentative="1">
      <w:start w:val="1"/>
      <w:numFmt w:val="lowerRoman"/>
      <w:lvlText w:val="%6."/>
      <w:lvlJc w:val="right"/>
      <w:pPr>
        <w:ind w:left="4564" w:hanging="180"/>
      </w:pPr>
    </w:lvl>
    <w:lvl w:ilvl="6" w:tplc="0407000F" w:tentative="1">
      <w:start w:val="1"/>
      <w:numFmt w:val="decimal"/>
      <w:lvlText w:val="%7."/>
      <w:lvlJc w:val="left"/>
      <w:pPr>
        <w:ind w:left="5284" w:hanging="360"/>
      </w:pPr>
    </w:lvl>
    <w:lvl w:ilvl="7" w:tplc="04070019" w:tentative="1">
      <w:start w:val="1"/>
      <w:numFmt w:val="lowerLetter"/>
      <w:lvlText w:val="%8."/>
      <w:lvlJc w:val="left"/>
      <w:pPr>
        <w:ind w:left="6004" w:hanging="360"/>
      </w:pPr>
    </w:lvl>
    <w:lvl w:ilvl="8" w:tplc="0407001B" w:tentative="1">
      <w:start w:val="1"/>
      <w:numFmt w:val="lowerRoman"/>
      <w:lvlText w:val="%9."/>
      <w:lvlJc w:val="right"/>
      <w:pPr>
        <w:ind w:left="6724" w:hanging="180"/>
      </w:pPr>
    </w:lvl>
  </w:abstractNum>
  <w:abstractNum w:abstractNumId="22">
    <w:nsid w:val="5BEB19CE"/>
    <w:multiLevelType w:val="hybridMultilevel"/>
    <w:tmpl w:val="9F200462"/>
    <w:lvl w:ilvl="0" w:tplc="80CC94F2">
      <w:start w:val="1"/>
      <w:numFmt w:val="decimal"/>
      <w:lvlText w:val="%1."/>
      <w:lvlJc w:val="left"/>
      <w:pPr>
        <w:ind w:left="720" w:hanging="360"/>
      </w:pPr>
      <w:rPr>
        <w:rFonts w:hint="default"/>
        <w:b/>
        <w:i w:val="0"/>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nsid w:val="5F9D60CC"/>
    <w:multiLevelType w:val="hybridMultilevel"/>
    <w:tmpl w:val="F0D00B86"/>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nsid w:val="620C27DC"/>
    <w:multiLevelType w:val="hybridMultilevel"/>
    <w:tmpl w:val="B2ACDFC0"/>
    <w:lvl w:ilvl="0" w:tplc="6C1A7952">
      <w:numFmt w:val="bullet"/>
      <w:lvlText w:val="-"/>
      <w:lvlJc w:val="left"/>
      <w:pPr>
        <w:ind w:left="720" w:hanging="360"/>
      </w:pPr>
      <w:rPr>
        <w:rFonts w:ascii="Source Sans Pro" w:eastAsia="Times New Roman" w:hAnsi="Source Sans Pro"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nsid w:val="64962012"/>
    <w:multiLevelType w:val="hybridMultilevel"/>
    <w:tmpl w:val="BD226D0A"/>
    <w:lvl w:ilvl="0" w:tplc="BC8E46AC">
      <w:start w:val="1"/>
      <w:numFmt w:val="decimal"/>
      <w:pStyle w:val="NummerierungAnfang"/>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nsid w:val="69551E7E"/>
    <w:multiLevelType w:val="hybridMultilevel"/>
    <w:tmpl w:val="944A40C2"/>
    <w:lvl w:ilvl="0" w:tplc="D56E636E">
      <w:start w:val="1"/>
      <w:numFmt w:val="lowerLetter"/>
      <w:lvlText w:val="%1."/>
      <w:lvlJc w:val="left"/>
      <w:pPr>
        <w:ind w:left="720" w:hanging="360"/>
      </w:pPr>
      <w:rPr>
        <w:rFonts w:hint="default"/>
        <w:b w:val="0"/>
        <w:i w:val="0"/>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nsid w:val="74564CFB"/>
    <w:multiLevelType w:val="hybridMultilevel"/>
    <w:tmpl w:val="8E9097C6"/>
    <w:lvl w:ilvl="0" w:tplc="0407000F">
      <w:start w:val="1"/>
      <w:numFmt w:val="decimal"/>
      <w:lvlText w:val="%1."/>
      <w:lvlJc w:val="left"/>
      <w:pPr>
        <w:tabs>
          <w:tab w:val="num" w:pos="720"/>
        </w:tabs>
        <w:ind w:left="720" w:hanging="36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29">
    <w:nsid w:val="74B35752"/>
    <w:multiLevelType w:val="hybridMultilevel"/>
    <w:tmpl w:val="6588A4FC"/>
    <w:lvl w:ilvl="0" w:tplc="CE901A54">
      <w:start w:val="1"/>
      <w:numFmt w:val="lowerLetter"/>
      <w:lvlText w:val="%1)"/>
      <w:lvlJc w:val="left"/>
      <w:pPr>
        <w:ind w:left="678" w:hanging="360"/>
      </w:pPr>
      <w:rPr>
        <w:rFonts w:hint="default"/>
      </w:rPr>
    </w:lvl>
    <w:lvl w:ilvl="1" w:tplc="04070019" w:tentative="1">
      <w:start w:val="1"/>
      <w:numFmt w:val="lowerLetter"/>
      <w:lvlText w:val="%2."/>
      <w:lvlJc w:val="left"/>
      <w:pPr>
        <w:ind w:left="1398" w:hanging="360"/>
      </w:pPr>
    </w:lvl>
    <w:lvl w:ilvl="2" w:tplc="0407001B" w:tentative="1">
      <w:start w:val="1"/>
      <w:numFmt w:val="lowerRoman"/>
      <w:lvlText w:val="%3."/>
      <w:lvlJc w:val="right"/>
      <w:pPr>
        <w:ind w:left="2118" w:hanging="180"/>
      </w:pPr>
    </w:lvl>
    <w:lvl w:ilvl="3" w:tplc="0407000F" w:tentative="1">
      <w:start w:val="1"/>
      <w:numFmt w:val="decimal"/>
      <w:lvlText w:val="%4."/>
      <w:lvlJc w:val="left"/>
      <w:pPr>
        <w:ind w:left="2838" w:hanging="360"/>
      </w:pPr>
    </w:lvl>
    <w:lvl w:ilvl="4" w:tplc="04070019" w:tentative="1">
      <w:start w:val="1"/>
      <w:numFmt w:val="lowerLetter"/>
      <w:lvlText w:val="%5."/>
      <w:lvlJc w:val="left"/>
      <w:pPr>
        <w:ind w:left="3558" w:hanging="360"/>
      </w:pPr>
    </w:lvl>
    <w:lvl w:ilvl="5" w:tplc="0407001B" w:tentative="1">
      <w:start w:val="1"/>
      <w:numFmt w:val="lowerRoman"/>
      <w:lvlText w:val="%6."/>
      <w:lvlJc w:val="right"/>
      <w:pPr>
        <w:ind w:left="4278" w:hanging="180"/>
      </w:pPr>
    </w:lvl>
    <w:lvl w:ilvl="6" w:tplc="0407000F" w:tentative="1">
      <w:start w:val="1"/>
      <w:numFmt w:val="decimal"/>
      <w:lvlText w:val="%7."/>
      <w:lvlJc w:val="left"/>
      <w:pPr>
        <w:ind w:left="4998" w:hanging="360"/>
      </w:pPr>
    </w:lvl>
    <w:lvl w:ilvl="7" w:tplc="04070019" w:tentative="1">
      <w:start w:val="1"/>
      <w:numFmt w:val="lowerLetter"/>
      <w:lvlText w:val="%8."/>
      <w:lvlJc w:val="left"/>
      <w:pPr>
        <w:ind w:left="5718" w:hanging="360"/>
      </w:pPr>
    </w:lvl>
    <w:lvl w:ilvl="8" w:tplc="0407001B" w:tentative="1">
      <w:start w:val="1"/>
      <w:numFmt w:val="lowerRoman"/>
      <w:lvlText w:val="%9."/>
      <w:lvlJc w:val="right"/>
      <w:pPr>
        <w:ind w:left="6438" w:hanging="180"/>
      </w:pPr>
    </w:lvl>
  </w:abstractNum>
  <w:abstractNum w:abstractNumId="30">
    <w:nsid w:val="79353722"/>
    <w:multiLevelType w:val="hybridMultilevel"/>
    <w:tmpl w:val="8474EDF8"/>
    <w:lvl w:ilvl="0" w:tplc="077EDF06">
      <w:start w:val="1"/>
      <w:numFmt w:val="lowerLetter"/>
      <w:lvlText w:val="%1)"/>
      <w:lvlJc w:val="left"/>
      <w:pPr>
        <w:ind w:left="678" w:hanging="360"/>
      </w:pPr>
      <w:rPr>
        <w:rFonts w:hint="default"/>
      </w:rPr>
    </w:lvl>
    <w:lvl w:ilvl="1" w:tplc="04070019" w:tentative="1">
      <w:start w:val="1"/>
      <w:numFmt w:val="lowerLetter"/>
      <w:lvlText w:val="%2."/>
      <w:lvlJc w:val="left"/>
      <w:pPr>
        <w:ind w:left="1398" w:hanging="360"/>
      </w:pPr>
    </w:lvl>
    <w:lvl w:ilvl="2" w:tplc="0407001B" w:tentative="1">
      <w:start w:val="1"/>
      <w:numFmt w:val="lowerRoman"/>
      <w:lvlText w:val="%3."/>
      <w:lvlJc w:val="right"/>
      <w:pPr>
        <w:ind w:left="2118" w:hanging="180"/>
      </w:pPr>
    </w:lvl>
    <w:lvl w:ilvl="3" w:tplc="0407000F" w:tentative="1">
      <w:start w:val="1"/>
      <w:numFmt w:val="decimal"/>
      <w:lvlText w:val="%4."/>
      <w:lvlJc w:val="left"/>
      <w:pPr>
        <w:ind w:left="2838" w:hanging="360"/>
      </w:pPr>
    </w:lvl>
    <w:lvl w:ilvl="4" w:tplc="04070019" w:tentative="1">
      <w:start w:val="1"/>
      <w:numFmt w:val="lowerLetter"/>
      <w:lvlText w:val="%5."/>
      <w:lvlJc w:val="left"/>
      <w:pPr>
        <w:ind w:left="3558" w:hanging="360"/>
      </w:pPr>
    </w:lvl>
    <w:lvl w:ilvl="5" w:tplc="0407001B" w:tentative="1">
      <w:start w:val="1"/>
      <w:numFmt w:val="lowerRoman"/>
      <w:lvlText w:val="%6."/>
      <w:lvlJc w:val="right"/>
      <w:pPr>
        <w:ind w:left="4278" w:hanging="180"/>
      </w:pPr>
    </w:lvl>
    <w:lvl w:ilvl="6" w:tplc="0407000F" w:tentative="1">
      <w:start w:val="1"/>
      <w:numFmt w:val="decimal"/>
      <w:lvlText w:val="%7."/>
      <w:lvlJc w:val="left"/>
      <w:pPr>
        <w:ind w:left="4998" w:hanging="360"/>
      </w:pPr>
    </w:lvl>
    <w:lvl w:ilvl="7" w:tplc="04070019" w:tentative="1">
      <w:start w:val="1"/>
      <w:numFmt w:val="lowerLetter"/>
      <w:lvlText w:val="%8."/>
      <w:lvlJc w:val="left"/>
      <w:pPr>
        <w:ind w:left="5718" w:hanging="360"/>
      </w:pPr>
    </w:lvl>
    <w:lvl w:ilvl="8" w:tplc="0407001B" w:tentative="1">
      <w:start w:val="1"/>
      <w:numFmt w:val="lowerRoman"/>
      <w:lvlText w:val="%9."/>
      <w:lvlJc w:val="right"/>
      <w:pPr>
        <w:ind w:left="6438" w:hanging="180"/>
      </w:pPr>
    </w:lvl>
  </w:abstractNum>
  <w:abstractNum w:abstractNumId="31">
    <w:nsid w:val="7CA64EC9"/>
    <w:multiLevelType w:val="hybridMultilevel"/>
    <w:tmpl w:val="6588A4FC"/>
    <w:lvl w:ilvl="0" w:tplc="CE901A54">
      <w:start w:val="1"/>
      <w:numFmt w:val="lowerLetter"/>
      <w:lvlText w:val="%1)"/>
      <w:lvlJc w:val="left"/>
      <w:pPr>
        <w:ind w:left="678" w:hanging="360"/>
      </w:pPr>
      <w:rPr>
        <w:rFonts w:hint="default"/>
      </w:rPr>
    </w:lvl>
    <w:lvl w:ilvl="1" w:tplc="04070019" w:tentative="1">
      <w:start w:val="1"/>
      <w:numFmt w:val="lowerLetter"/>
      <w:lvlText w:val="%2."/>
      <w:lvlJc w:val="left"/>
      <w:pPr>
        <w:ind w:left="1398" w:hanging="360"/>
      </w:pPr>
    </w:lvl>
    <w:lvl w:ilvl="2" w:tplc="0407001B" w:tentative="1">
      <w:start w:val="1"/>
      <w:numFmt w:val="lowerRoman"/>
      <w:lvlText w:val="%3."/>
      <w:lvlJc w:val="right"/>
      <w:pPr>
        <w:ind w:left="2118" w:hanging="180"/>
      </w:pPr>
    </w:lvl>
    <w:lvl w:ilvl="3" w:tplc="0407000F" w:tentative="1">
      <w:start w:val="1"/>
      <w:numFmt w:val="decimal"/>
      <w:lvlText w:val="%4."/>
      <w:lvlJc w:val="left"/>
      <w:pPr>
        <w:ind w:left="2838" w:hanging="360"/>
      </w:pPr>
    </w:lvl>
    <w:lvl w:ilvl="4" w:tplc="04070019" w:tentative="1">
      <w:start w:val="1"/>
      <w:numFmt w:val="lowerLetter"/>
      <w:lvlText w:val="%5."/>
      <w:lvlJc w:val="left"/>
      <w:pPr>
        <w:ind w:left="3558" w:hanging="360"/>
      </w:pPr>
    </w:lvl>
    <w:lvl w:ilvl="5" w:tplc="0407001B" w:tentative="1">
      <w:start w:val="1"/>
      <w:numFmt w:val="lowerRoman"/>
      <w:lvlText w:val="%6."/>
      <w:lvlJc w:val="right"/>
      <w:pPr>
        <w:ind w:left="4278" w:hanging="180"/>
      </w:pPr>
    </w:lvl>
    <w:lvl w:ilvl="6" w:tplc="0407000F" w:tentative="1">
      <w:start w:val="1"/>
      <w:numFmt w:val="decimal"/>
      <w:lvlText w:val="%7."/>
      <w:lvlJc w:val="left"/>
      <w:pPr>
        <w:ind w:left="4998" w:hanging="360"/>
      </w:pPr>
    </w:lvl>
    <w:lvl w:ilvl="7" w:tplc="04070019" w:tentative="1">
      <w:start w:val="1"/>
      <w:numFmt w:val="lowerLetter"/>
      <w:lvlText w:val="%8."/>
      <w:lvlJc w:val="left"/>
      <w:pPr>
        <w:ind w:left="5718" w:hanging="360"/>
      </w:pPr>
    </w:lvl>
    <w:lvl w:ilvl="8" w:tplc="0407001B" w:tentative="1">
      <w:start w:val="1"/>
      <w:numFmt w:val="lowerRoman"/>
      <w:lvlText w:val="%9."/>
      <w:lvlJc w:val="right"/>
      <w:pPr>
        <w:ind w:left="6438" w:hanging="180"/>
      </w:pPr>
    </w:lvl>
  </w:abstractNum>
  <w:abstractNum w:abstractNumId="32">
    <w:nsid w:val="7E414605"/>
    <w:multiLevelType w:val="hybridMultilevel"/>
    <w:tmpl w:val="F24C160E"/>
    <w:lvl w:ilvl="0" w:tplc="E8BC0234">
      <w:start w:val="19"/>
      <w:numFmt w:val="bullet"/>
      <w:pStyle w:val="TabelleLinks8PTAufzhlung"/>
      <w:lvlText w:val="-"/>
      <w:lvlJc w:val="left"/>
      <w:pPr>
        <w:ind w:left="360" w:hanging="360"/>
      </w:pPr>
      <w:rPr>
        <w:rFonts w:ascii="Source Sans Pro" w:eastAsia="Times New Roman" w:hAnsi="Source Sans Pro"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26"/>
  </w:num>
  <w:num w:numId="4">
    <w:abstractNumId w:val="23"/>
  </w:num>
  <w:num w:numId="5">
    <w:abstractNumId w:val="16"/>
    <w:lvlOverride w:ilvl="2">
      <w:lvl w:ilvl="2">
        <w:start w:val="1"/>
        <w:numFmt w:val="decimal"/>
        <w:pStyle w:val="berschrift3"/>
        <w:lvlText w:val="%1.%2.%3"/>
        <w:lvlJc w:val="left"/>
        <w:pPr>
          <w:ind w:left="1080" w:hanging="360"/>
        </w:pPr>
        <w:rPr>
          <w:rFonts w:hint="default"/>
        </w:rPr>
      </w:lvl>
    </w:lvlOverride>
  </w:num>
  <w:num w:numId="6">
    <w:abstractNumId w:val="16"/>
  </w:num>
  <w:num w:numId="7">
    <w:abstractNumId w:val="12"/>
  </w:num>
  <w:num w:numId="8">
    <w:abstractNumId w:val="32"/>
  </w:num>
  <w:num w:numId="9">
    <w:abstractNumId w:val="22"/>
  </w:num>
  <w:num w:numId="10">
    <w:abstractNumId w:val="21"/>
  </w:num>
  <w:num w:numId="11">
    <w:abstractNumId w:val="25"/>
  </w:num>
  <w:num w:numId="12">
    <w:abstractNumId w:val="21"/>
    <w:lvlOverride w:ilvl="0">
      <w:startOverride w:val="1"/>
    </w:lvlOverride>
  </w:num>
  <w:num w:numId="13">
    <w:abstractNumId w:val="8"/>
  </w:num>
  <w:num w:numId="14">
    <w:abstractNumId w:val="6"/>
    <w:lvlOverride w:ilvl="0">
      <w:startOverride w:val="1"/>
    </w:lvlOverride>
  </w:num>
  <w:num w:numId="15">
    <w:abstractNumId w:val="13"/>
  </w:num>
  <w:num w:numId="16">
    <w:abstractNumId w:val="30"/>
  </w:num>
  <w:num w:numId="17">
    <w:abstractNumId w:val="9"/>
  </w:num>
  <w:num w:numId="18">
    <w:abstractNumId w:val="11"/>
  </w:num>
  <w:num w:numId="19">
    <w:abstractNumId w:val="13"/>
    <w:lvlOverride w:ilvl="0">
      <w:startOverride w:val="1"/>
    </w:lvlOverride>
  </w:num>
  <w:num w:numId="20">
    <w:abstractNumId w:val="18"/>
  </w:num>
  <w:num w:numId="21">
    <w:abstractNumId w:val="15"/>
  </w:num>
  <w:num w:numId="22">
    <w:abstractNumId w:val="20"/>
  </w:num>
  <w:num w:numId="23">
    <w:abstractNumId w:val="13"/>
    <w:lvlOverride w:ilvl="0">
      <w:startOverride w:val="1"/>
    </w:lvlOverride>
  </w:num>
  <w:num w:numId="24">
    <w:abstractNumId w:val="13"/>
    <w:lvlOverride w:ilvl="0">
      <w:startOverride w:val="1"/>
    </w:lvlOverride>
  </w:num>
  <w:num w:numId="25">
    <w:abstractNumId w:val="2"/>
  </w:num>
  <w:num w:numId="26">
    <w:abstractNumId w:val="13"/>
    <w:lvlOverride w:ilvl="0">
      <w:startOverride w:val="1"/>
    </w:lvlOverride>
  </w:num>
  <w:num w:numId="27">
    <w:abstractNumId w:val="19"/>
  </w:num>
  <w:num w:numId="28">
    <w:abstractNumId w:val="13"/>
    <w:lvlOverride w:ilvl="0">
      <w:startOverride w:val="1"/>
    </w:lvlOverride>
  </w:num>
  <w:num w:numId="29">
    <w:abstractNumId w:val="14"/>
  </w:num>
  <w:num w:numId="30">
    <w:abstractNumId w:val="13"/>
    <w:lvlOverride w:ilvl="0">
      <w:startOverride w:val="1"/>
    </w:lvlOverride>
  </w:num>
  <w:num w:numId="31">
    <w:abstractNumId w:val="5"/>
  </w:num>
  <w:num w:numId="32">
    <w:abstractNumId w:val="17"/>
  </w:num>
  <w:num w:numId="33">
    <w:abstractNumId w:val="13"/>
    <w:lvlOverride w:ilvl="0">
      <w:startOverride w:val="1"/>
    </w:lvlOverride>
  </w:num>
  <w:num w:numId="34">
    <w:abstractNumId w:val="29"/>
  </w:num>
  <w:num w:numId="35">
    <w:abstractNumId w:val="13"/>
    <w:lvlOverride w:ilvl="0">
      <w:startOverride w:val="1"/>
    </w:lvlOverride>
  </w:num>
  <w:num w:numId="36">
    <w:abstractNumId w:val="31"/>
  </w:num>
  <w:num w:numId="37">
    <w:abstractNumId w:val="10"/>
  </w:num>
  <w:num w:numId="38">
    <w:abstractNumId w:val="21"/>
    <w:lvlOverride w:ilvl="0">
      <w:startOverride w:val="1"/>
    </w:lvlOverride>
  </w:num>
  <w:num w:numId="39">
    <w:abstractNumId w:val="3"/>
  </w:num>
  <w:num w:numId="40">
    <w:abstractNumId w:val="24"/>
  </w:num>
  <w:num w:numId="41">
    <w:abstractNumId w:val="21"/>
    <w:lvlOverride w:ilvl="0">
      <w:startOverride w:val="1"/>
    </w:lvlOverride>
  </w:num>
  <w:num w:numId="42">
    <w:abstractNumId w:val="28"/>
  </w:num>
  <w:num w:numId="43">
    <w:abstractNumId w:val="0"/>
  </w:num>
  <w:num w:numId="44">
    <w:abstractNumId w:val="4"/>
  </w:num>
  <w:num w:numId="45">
    <w:abstractNumId w:val="27"/>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embedSystemFonts/>
  <w:activeWritingStyle w:appName="MSWord" w:lang="de-DE" w:vendorID="3" w:dllVersion="517" w:checkStyle="0"/>
  <w:stylePaneFormatFilter w:val="1221" w:allStyles="1" w:customStyles="0" w:latentStyles="0" w:stylesInUse="0" w:headingStyles="1" w:numberingStyles="0" w:tableStyles="0" w:directFormattingOnRuns="0" w:directFormattingOnParagraphs="1" w:directFormattingOnNumbering="0" w:directFormattingOnTables="0" w:clearFormatting="1" w:top3HeadingStyles="0" w:visibleStyles="0" w:alternateStyleNames="0"/>
  <w:stylePaneSortMethod w:val="0003"/>
  <w:styleLockTheme/>
  <w:styleLockQFSet/>
  <w:defaultTabStop w:val="708"/>
  <w:autoHyphenation/>
  <w:hyphenationZone w:val="425"/>
  <w:clickAndTypeStyle w:val="Textkrper"/>
  <w:characterSpacingControl w:val="doNotCompress"/>
  <w:hdrShapeDefaults>
    <o:shapedefaults v:ext="edit" spidmax="2063"/>
    <o:shapelayout v:ext="edit">
      <o:idmap v:ext="edit" data="2"/>
      <o:rules v:ext="edit">
        <o:r id="V:Rule1" type="connector" idref="#Gerade Verbindung 474"/>
      </o:rules>
    </o:shapelayout>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0A83"/>
    <w:rsid w:val="00000F42"/>
    <w:rsid w:val="00004820"/>
    <w:rsid w:val="000050EF"/>
    <w:rsid w:val="0001248C"/>
    <w:rsid w:val="000126F8"/>
    <w:rsid w:val="00013F0B"/>
    <w:rsid w:val="00014145"/>
    <w:rsid w:val="000144D9"/>
    <w:rsid w:val="000147AC"/>
    <w:rsid w:val="0002223B"/>
    <w:rsid w:val="00024564"/>
    <w:rsid w:val="00027A13"/>
    <w:rsid w:val="00032796"/>
    <w:rsid w:val="00032A4D"/>
    <w:rsid w:val="000341D9"/>
    <w:rsid w:val="0003470F"/>
    <w:rsid w:val="00035565"/>
    <w:rsid w:val="00037E26"/>
    <w:rsid w:val="00040AF8"/>
    <w:rsid w:val="00041054"/>
    <w:rsid w:val="0004546C"/>
    <w:rsid w:val="00045821"/>
    <w:rsid w:val="00051EAF"/>
    <w:rsid w:val="0005372A"/>
    <w:rsid w:val="00067F4F"/>
    <w:rsid w:val="0007170B"/>
    <w:rsid w:val="00072616"/>
    <w:rsid w:val="00081D3B"/>
    <w:rsid w:val="00090F97"/>
    <w:rsid w:val="00092027"/>
    <w:rsid w:val="00092E3C"/>
    <w:rsid w:val="0009490C"/>
    <w:rsid w:val="0009490F"/>
    <w:rsid w:val="00094E52"/>
    <w:rsid w:val="000964D9"/>
    <w:rsid w:val="0009772A"/>
    <w:rsid w:val="00097BD1"/>
    <w:rsid w:val="000A1474"/>
    <w:rsid w:val="000A3331"/>
    <w:rsid w:val="000A3E0B"/>
    <w:rsid w:val="000B26D9"/>
    <w:rsid w:val="000B321B"/>
    <w:rsid w:val="000C2BDE"/>
    <w:rsid w:val="000C3C00"/>
    <w:rsid w:val="000D4036"/>
    <w:rsid w:val="000D4743"/>
    <w:rsid w:val="000D75DC"/>
    <w:rsid w:val="000E2B93"/>
    <w:rsid w:val="000E3400"/>
    <w:rsid w:val="000F003E"/>
    <w:rsid w:val="000F1115"/>
    <w:rsid w:val="000F2678"/>
    <w:rsid w:val="00100F25"/>
    <w:rsid w:val="00101B18"/>
    <w:rsid w:val="00104D91"/>
    <w:rsid w:val="00105153"/>
    <w:rsid w:val="00105385"/>
    <w:rsid w:val="001060B5"/>
    <w:rsid w:val="00106382"/>
    <w:rsid w:val="0010760D"/>
    <w:rsid w:val="00107E2E"/>
    <w:rsid w:val="00111F6C"/>
    <w:rsid w:val="0011582A"/>
    <w:rsid w:val="00117FBE"/>
    <w:rsid w:val="0012132E"/>
    <w:rsid w:val="001218FC"/>
    <w:rsid w:val="00122DBE"/>
    <w:rsid w:val="0012313A"/>
    <w:rsid w:val="00123735"/>
    <w:rsid w:val="0012699E"/>
    <w:rsid w:val="00131E1E"/>
    <w:rsid w:val="001327C3"/>
    <w:rsid w:val="0013417B"/>
    <w:rsid w:val="001349BA"/>
    <w:rsid w:val="00140DFD"/>
    <w:rsid w:val="00142B2A"/>
    <w:rsid w:val="001433B2"/>
    <w:rsid w:val="00144849"/>
    <w:rsid w:val="001453FA"/>
    <w:rsid w:val="0015797D"/>
    <w:rsid w:val="001616CD"/>
    <w:rsid w:val="0016362E"/>
    <w:rsid w:val="001670C8"/>
    <w:rsid w:val="0017137E"/>
    <w:rsid w:val="00171502"/>
    <w:rsid w:val="00172D6C"/>
    <w:rsid w:val="001741F9"/>
    <w:rsid w:val="00181EF1"/>
    <w:rsid w:val="00183C00"/>
    <w:rsid w:val="001857F2"/>
    <w:rsid w:val="001918DF"/>
    <w:rsid w:val="001934C6"/>
    <w:rsid w:val="00194DD1"/>
    <w:rsid w:val="0019787E"/>
    <w:rsid w:val="001A171C"/>
    <w:rsid w:val="001A2103"/>
    <w:rsid w:val="001A3D4B"/>
    <w:rsid w:val="001A3DAA"/>
    <w:rsid w:val="001B0A61"/>
    <w:rsid w:val="001B10D2"/>
    <w:rsid w:val="001B160E"/>
    <w:rsid w:val="001B1C7B"/>
    <w:rsid w:val="001B29F2"/>
    <w:rsid w:val="001B59BC"/>
    <w:rsid w:val="001B791F"/>
    <w:rsid w:val="001B7F14"/>
    <w:rsid w:val="001C0919"/>
    <w:rsid w:val="001C17FC"/>
    <w:rsid w:val="001C230D"/>
    <w:rsid w:val="001C28AB"/>
    <w:rsid w:val="001C2F67"/>
    <w:rsid w:val="001C30CF"/>
    <w:rsid w:val="001C64FC"/>
    <w:rsid w:val="001C6C7B"/>
    <w:rsid w:val="001D175D"/>
    <w:rsid w:val="001D4CE1"/>
    <w:rsid w:val="001D4F38"/>
    <w:rsid w:val="001D6C40"/>
    <w:rsid w:val="001D7230"/>
    <w:rsid w:val="001E03DE"/>
    <w:rsid w:val="001E33E4"/>
    <w:rsid w:val="001E4452"/>
    <w:rsid w:val="001E4B0C"/>
    <w:rsid w:val="001E6911"/>
    <w:rsid w:val="001F06DB"/>
    <w:rsid w:val="001F1918"/>
    <w:rsid w:val="001F2D0F"/>
    <w:rsid w:val="001F55DD"/>
    <w:rsid w:val="001F75D3"/>
    <w:rsid w:val="00200CB9"/>
    <w:rsid w:val="00202C0E"/>
    <w:rsid w:val="00204556"/>
    <w:rsid w:val="00204A44"/>
    <w:rsid w:val="00205A8B"/>
    <w:rsid w:val="00205B52"/>
    <w:rsid w:val="002066A4"/>
    <w:rsid w:val="0020741A"/>
    <w:rsid w:val="00211515"/>
    <w:rsid w:val="002137BB"/>
    <w:rsid w:val="00217141"/>
    <w:rsid w:val="002223B8"/>
    <w:rsid w:val="00226FAF"/>
    <w:rsid w:val="00230A9D"/>
    <w:rsid w:val="00231AD5"/>
    <w:rsid w:val="00231B6F"/>
    <w:rsid w:val="00231CD6"/>
    <w:rsid w:val="00232304"/>
    <w:rsid w:val="00233AAA"/>
    <w:rsid w:val="0023557A"/>
    <w:rsid w:val="00236979"/>
    <w:rsid w:val="00236FBC"/>
    <w:rsid w:val="00237C91"/>
    <w:rsid w:val="002408D8"/>
    <w:rsid w:val="00242241"/>
    <w:rsid w:val="002459BF"/>
    <w:rsid w:val="00246EAC"/>
    <w:rsid w:val="00250456"/>
    <w:rsid w:val="00250741"/>
    <w:rsid w:val="002546F3"/>
    <w:rsid w:val="00255998"/>
    <w:rsid w:val="00264878"/>
    <w:rsid w:val="00264FEF"/>
    <w:rsid w:val="00266C26"/>
    <w:rsid w:val="002671F8"/>
    <w:rsid w:val="00267C53"/>
    <w:rsid w:val="00271053"/>
    <w:rsid w:val="00273436"/>
    <w:rsid w:val="002760D3"/>
    <w:rsid w:val="00277D6C"/>
    <w:rsid w:val="00280039"/>
    <w:rsid w:val="002851FF"/>
    <w:rsid w:val="002873B1"/>
    <w:rsid w:val="00290AF3"/>
    <w:rsid w:val="002948D7"/>
    <w:rsid w:val="00296589"/>
    <w:rsid w:val="00297327"/>
    <w:rsid w:val="002A1257"/>
    <w:rsid w:val="002A500B"/>
    <w:rsid w:val="002A5769"/>
    <w:rsid w:val="002A5CA8"/>
    <w:rsid w:val="002B2F67"/>
    <w:rsid w:val="002B61A3"/>
    <w:rsid w:val="002B6EA5"/>
    <w:rsid w:val="002C764F"/>
    <w:rsid w:val="002D0B60"/>
    <w:rsid w:val="002D1DDC"/>
    <w:rsid w:val="002D1EC1"/>
    <w:rsid w:val="002D2F84"/>
    <w:rsid w:val="002D4695"/>
    <w:rsid w:val="002D490F"/>
    <w:rsid w:val="002D626E"/>
    <w:rsid w:val="002D6DFB"/>
    <w:rsid w:val="002D71F2"/>
    <w:rsid w:val="002E01DB"/>
    <w:rsid w:val="002E0C38"/>
    <w:rsid w:val="002E424C"/>
    <w:rsid w:val="002E4D8B"/>
    <w:rsid w:val="002E569F"/>
    <w:rsid w:val="002E6DB4"/>
    <w:rsid w:val="002E7E5C"/>
    <w:rsid w:val="002F5871"/>
    <w:rsid w:val="002F5A3A"/>
    <w:rsid w:val="002F7AF1"/>
    <w:rsid w:val="00300964"/>
    <w:rsid w:val="003030DB"/>
    <w:rsid w:val="00306466"/>
    <w:rsid w:val="00310FBE"/>
    <w:rsid w:val="003128BF"/>
    <w:rsid w:val="0031299E"/>
    <w:rsid w:val="00312A96"/>
    <w:rsid w:val="00313327"/>
    <w:rsid w:val="00313FD1"/>
    <w:rsid w:val="00314ABF"/>
    <w:rsid w:val="00317096"/>
    <w:rsid w:val="003171B2"/>
    <w:rsid w:val="00317276"/>
    <w:rsid w:val="0032003E"/>
    <w:rsid w:val="00321F6B"/>
    <w:rsid w:val="00321F79"/>
    <w:rsid w:val="0032251E"/>
    <w:rsid w:val="00324E4D"/>
    <w:rsid w:val="00326E7F"/>
    <w:rsid w:val="00337F5B"/>
    <w:rsid w:val="00344729"/>
    <w:rsid w:val="0034547D"/>
    <w:rsid w:val="00347EAE"/>
    <w:rsid w:val="003508C8"/>
    <w:rsid w:val="00354F85"/>
    <w:rsid w:val="003558EF"/>
    <w:rsid w:val="00356585"/>
    <w:rsid w:val="00357810"/>
    <w:rsid w:val="00361AD9"/>
    <w:rsid w:val="00363524"/>
    <w:rsid w:val="003650B6"/>
    <w:rsid w:val="0036616C"/>
    <w:rsid w:val="00366174"/>
    <w:rsid w:val="003668BE"/>
    <w:rsid w:val="00367E4C"/>
    <w:rsid w:val="00373157"/>
    <w:rsid w:val="00374BBB"/>
    <w:rsid w:val="00376F6E"/>
    <w:rsid w:val="00377C6D"/>
    <w:rsid w:val="00383579"/>
    <w:rsid w:val="00383885"/>
    <w:rsid w:val="003847EC"/>
    <w:rsid w:val="003866E6"/>
    <w:rsid w:val="00392788"/>
    <w:rsid w:val="00392BEB"/>
    <w:rsid w:val="00393D67"/>
    <w:rsid w:val="00396D58"/>
    <w:rsid w:val="0039725A"/>
    <w:rsid w:val="003972A0"/>
    <w:rsid w:val="00397D39"/>
    <w:rsid w:val="003A0549"/>
    <w:rsid w:val="003A17A6"/>
    <w:rsid w:val="003A38E4"/>
    <w:rsid w:val="003A3E35"/>
    <w:rsid w:val="003A4500"/>
    <w:rsid w:val="003A75D1"/>
    <w:rsid w:val="003B31B0"/>
    <w:rsid w:val="003B64DF"/>
    <w:rsid w:val="003B7B7E"/>
    <w:rsid w:val="003C110B"/>
    <w:rsid w:val="003C112D"/>
    <w:rsid w:val="003C1232"/>
    <w:rsid w:val="003C4CD3"/>
    <w:rsid w:val="003C53B9"/>
    <w:rsid w:val="003C738A"/>
    <w:rsid w:val="003D0E9B"/>
    <w:rsid w:val="003D296C"/>
    <w:rsid w:val="003D5C69"/>
    <w:rsid w:val="003E37AC"/>
    <w:rsid w:val="003F24BA"/>
    <w:rsid w:val="003F4006"/>
    <w:rsid w:val="003F7387"/>
    <w:rsid w:val="003F7E9E"/>
    <w:rsid w:val="004016D8"/>
    <w:rsid w:val="00402EB3"/>
    <w:rsid w:val="00405882"/>
    <w:rsid w:val="00407C8C"/>
    <w:rsid w:val="00416002"/>
    <w:rsid w:val="0041614D"/>
    <w:rsid w:val="004164F4"/>
    <w:rsid w:val="004172A9"/>
    <w:rsid w:val="004211D7"/>
    <w:rsid w:val="00421289"/>
    <w:rsid w:val="004233BB"/>
    <w:rsid w:val="0042782C"/>
    <w:rsid w:val="00430BEA"/>
    <w:rsid w:val="00435AE1"/>
    <w:rsid w:val="0044366E"/>
    <w:rsid w:val="00443E07"/>
    <w:rsid w:val="00443E96"/>
    <w:rsid w:val="004450DE"/>
    <w:rsid w:val="0044650F"/>
    <w:rsid w:val="004513A1"/>
    <w:rsid w:val="004531B7"/>
    <w:rsid w:val="004538CA"/>
    <w:rsid w:val="00453CF3"/>
    <w:rsid w:val="0045613B"/>
    <w:rsid w:val="00456495"/>
    <w:rsid w:val="00457190"/>
    <w:rsid w:val="004609C0"/>
    <w:rsid w:val="00463C7B"/>
    <w:rsid w:val="004644DA"/>
    <w:rsid w:val="004711B3"/>
    <w:rsid w:val="00471620"/>
    <w:rsid w:val="00472367"/>
    <w:rsid w:val="004741E9"/>
    <w:rsid w:val="00481F47"/>
    <w:rsid w:val="00482A98"/>
    <w:rsid w:val="004831DC"/>
    <w:rsid w:val="004861EB"/>
    <w:rsid w:val="004871AB"/>
    <w:rsid w:val="004879EB"/>
    <w:rsid w:val="00490B30"/>
    <w:rsid w:val="0049311E"/>
    <w:rsid w:val="00494B45"/>
    <w:rsid w:val="00495BF4"/>
    <w:rsid w:val="00497686"/>
    <w:rsid w:val="004A1798"/>
    <w:rsid w:val="004A7B97"/>
    <w:rsid w:val="004A7DAA"/>
    <w:rsid w:val="004B3BED"/>
    <w:rsid w:val="004C1615"/>
    <w:rsid w:val="004C68D7"/>
    <w:rsid w:val="004C6EA0"/>
    <w:rsid w:val="004D2C57"/>
    <w:rsid w:val="004D4DA1"/>
    <w:rsid w:val="004D4E19"/>
    <w:rsid w:val="004D528B"/>
    <w:rsid w:val="004D73F6"/>
    <w:rsid w:val="004E48DA"/>
    <w:rsid w:val="004E6452"/>
    <w:rsid w:val="004F0BD4"/>
    <w:rsid w:val="004F40A6"/>
    <w:rsid w:val="004F5D46"/>
    <w:rsid w:val="004F7FCD"/>
    <w:rsid w:val="0050091C"/>
    <w:rsid w:val="0050096E"/>
    <w:rsid w:val="00501495"/>
    <w:rsid w:val="0050331D"/>
    <w:rsid w:val="00504F72"/>
    <w:rsid w:val="0050743B"/>
    <w:rsid w:val="00510122"/>
    <w:rsid w:val="00512315"/>
    <w:rsid w:val="0051247B"/>
    <w:rsid w:val="00515A75"/>
    <w:rsid w:val="00516035"/>
    <w:rsid w:val="00516F61"/>
    <w:rsid w:val="00520578"/>
    <w:rsid w:val="0052221E"/>
    <w:rsid w:val="005231D9"/>
    <w:rsid w:val="00524C8C"/>
    <w:rsid w:val="00525201"/>
    <w:rsid w:val="00526E0F"/>
    <w:rsid w:val="00527257"/>
    <w:rsid w:val="00527DDE"/>
    <w:rsid w:val="00530403"/>
    <w:rsid w:val="00534685"/>
    <w:rsid w:val="00534EED"/>
    <w:rsid w:val="00536522"/>
    <w:rsid w:val="00540262"/>
    <w:rsid w:val="00541BEE"/>
    <w:rsid w:val="005421E5"/>
    <w:rsid w:val="0054499E"/>
    <w:rsid w:val="00546A24"/>
    <w:rsid w:val="005579FD"/>
    <w:rsid w:val="00563654"/>
    <w:rsid w:val="005643B6"/>
    <w:rsid w:val="005644C7"/>
    <w:rsid w:val="0057151A"/>
    <w:rsid w:val="00573E96"/>
    <w:rsid w:val="00576F2C"/>
    <w:rsid w:val="005779F9"/>
    <w:rsid w:val="005804DB"/>
    <w:rsid w:val="005856B1"/>
    <w:rsid w:val="005876A6"/>
    <w:rsid w:val="00594060"/>
    <w:rsid w:val="0059408C"/>
    <w:rsid w:val="005955ED"/>
    <w:rsid w:val="005965FF"/>
    <w:rsid w:val="005A0701"/>
    <w:rsid w:val="005A09C2"/>
    <w:rsid w:val="005A0ACA"/>
    <w:rsid w:val="005A1FEE"/>
    <w:rsid w:val="005A6DBE"/>
    <w:rsid w:val="005B08AE"/>
    <w:rsid w:val="005B0D3F"/>
    <w:rsid w:val="005B15F8"/>
    <w:rsid w:val="005B2B62"/>
    <w:rsid w:val="005B581E"/>
    <w:rsid w:val="005B59C8"/>
    <w:rsid w:val="005C24D8"/>
    <w:rsid w:val="005C76EB"/>
    <w:rsid w:val="005D0B18"/>
    <w:rsid w:val="005D0D1A"/>
    <w:rsid w:val="005D4E0A"/>
    <w:rsid w:val="005D7E6A"/>
    <w:rsid w:val="005D7EFE"/>
    <w:rsid w:val="005E025D"/>
    <w:rsid w:val="005E1454"/>
    <w:rsid w:val="005E2357"/>
    <w:rsid w:val="005E6817"/>
    <w:rsid w:val="005F16D2"/>
    <w:rsid w:val="005F1E6C"/>
    <w:rsid w:val="005F42BF"/>
    <w:rsid w:val="005F60C8"/>
    <w:rsid w:val="005F6803"/>
    <w:rsid w:val="005F71A5"/>
    <w:rsid w:val="00600996"/>
    <w:rsid w:val="00600BB3"/>
    <w:rsid w:val="006018B6"/>
    <w:rsid w:val="00602FB5"/>
    <w:rsid w:val="006037C6"/>
    <w:rsid w:val="0060393F"/>
    <w:rsid w:val="00604654"/>
    <w:rsid w:val="006060E4"/>
    <w:rsid w:val="006112C7"/>
    <w:rsid w:val="00613A74"/>
    <w:rsid w:val="00615D4F"/>
    <w:rsid w:val="00616E2A"/>
    <w:rsid w:val="00621BF1"/>
    <w:rsid w:val="0062238E"/>
    <w:rsid w:val="006244B4"/>
    <w:rsid w:val="0062577D"/>
    <w:rsid w:val="0063065A"/>
    <w:rsid w:val="00632586"/>
    <w:rsid w:val="0063296D"/>
    <w:rsid w:val="00640680"/>
    <w:rsid w:val="006434A9"/>
    <w:rsid w:val="00650F48"/>
    <w:rsid w:val="00653742"/>
    <w:rsid w:val="00656183"/>
    <w:rsid w:val="0066169F"/>
    <w:rsid w:val="00662A74"/>
    <w:rsid w:val="00663BF1"/>
    <w:rsid w:val="00664FFC"/>
    <w:rsid w:val="00665519"/>
    <w:rsid w:val="00673A61"/>
    <w:rsid w:val="006775C6"/>
    <w:rsid w:val="00680661"/>
    <w:rsid w:val="00681844"/>
    <w:rsid w:val="00686EB0"/>
    <w:rsid w:val="006903FE"/>
    <w:rsid w:val="00692EA9"/>
    <w:rsid w:val="0069304D"/>
    <w:rsid w:val="0069338D"/>
    <w:rsid w:val="00693CF8"/>
    <w:rsid w:val="00695E70"/>
    <w:rsid w:val="0069790C"/>
    <w:rsid w:val="006A147C"/>
    <w:rsid w:val="006A1C37"/>
    <w:rsid w:val="006A2A80"/>
    <w:rsid w:val="006A32C7"/>
    <w:rsid w:val="006A4772"/>
    <w:rsid w:val="006A5208"/>
    <w:rsid w:val="006A6E7E"/>
    <w:rsid w:val="006A745F"/>
    <w:rsid w:val="006B0332"/>
    <w:rsid w:val="006B1560"/>
    <w:rsid w:val="006B1A7C"/>
    <w:rsid w:val="006B31CE"/>
    <w:rsid w:val="006B31F8"/>
    <w:rsid w:val="006B4673"/>
    <w:rsid w:val="006B518D"/>
    <w:rsid w:val="006B53E7"/>
    <w:rsid w:val="006B5732"/>
    <w:rsid w:val="006B635C"/>
    <w:rsid w:val="006B700D"/>
    <w:rsid w:val="006C33EF"/>
    <w:rsid w:val="006C4315"/>
    <w:rsid w:val="006C7DE3"/>
    <w:rsid w:val="006D26F2"/>
    <w:rsid w:val="006D596E"/>
    <w:rsid w:val="006E14F9"/>
    <w:rsid w:val="006E3746"/>
    <w:rsid w:val="006E4E53"/>
    <w:rsid w:val="006E6CE1"/>
    <w:rsid w:val="006F1500"/>
    <w:rsid w:val="006F4630"/>
    <w:rsid w:val="006F5F10"/>
    <w:rsid w:val="006F7A32"/>
    <w:rsid w:val="00700E86"/>
    <w:rsid w:val="0070100D"/>
    <w:rsid w:val="007015E4"/>
    <w:rsid w:val="00701D9C"/>
    <w:rsid w:val="00703426"/>
    <w:rsid w:val="0070607A"/>
    <w:rsid w:val="0070742B"/>
    <w:rsid w:val="00710B4B"/>
    <w:rsid w:val="007110E1"/>
    <w:rsid w:val="007137C6"/>
    <w:rsid w:val="00714CB7"/>
    <w:rsid w:val="007158EC"/>
    <w:rsid w:val="00720E1D"/>
    <w:rsid w:val="007211BF"/>
    <w:rsid w:val="007217A1"/>
    <w:rsid w:val="0072675F"/>
    <w:rsid w:val="00731083"/>
    <w:rsid w:val="00732FBE"/>
    <w:rsid w:val="00735D2A"/>
    <w:rsid w:val="007361D9"/>
    <w:rsid w:val="0073643F"/>
    <w:rsid w:val="00736B7B"/>
    <w:rsid w:val="00745618"/>
    <w:rsid w:val="0075049A"/>
    <w:rsid w:val="00750783"/>
    <w:rsid w:val="007518F7"/>
    <w:rsid w:val="007519C2"/>
    <w:rsid w:val="00751A7F"/>
    <w:rsid w:val="00752844"/>
    <w:rsid w:val="007548CB"/>
    <w:rsid w:val="00755CB0"/>
    <w:rsid w:val="00756136"/>
    <w:rsid w:val="00757030"/>
    <w:rsid w:val="0075718B"/>
    <w:rsid w:val="007576FA"/>
    <w:rsid w:val="007653EB"/>
    <w:rsid w:val="00766BC7"/>
    <w:rsid w:val="0077045C"/>
    <w:rsid w:val="007718F5"/>
    <w:rsid w:val="00772CBA"/>
    <w:rsid w:val="0078095D"/>
    <w:rsid w:val="00780DDA"/>
    <w:rsid w:val="0078373A"/>
    <w:rsid w:val="00783EB1"/>
    <w:rsid w:val="00784730"/>
    <w:rsid w:val="007877CB"/>
    <w:rsid w:val="00791F2C"/>
    <w:rsid w:val="00796F0B"/>
    <w:rsid w:val="007A024E"/>
    <w:rsid w:val="007A1B4F"/>
    <w:rsid w:val="007A3D53"/>
    <w:rsid w:val="007A4A7B"/>
    <w:rsid w:val="007A500D"/>
    <w:rsid w:val="007A6820"/>
    <w:rsid w:val="007A7B1C"/>
    <w:rsid w:val="007B1985"/>
    <w:rsid w:val="007B27F7"/>
    <w:rsid w:val="007B2F60"/>
    <w:rsid w:val="007C1BC7"/>
    <w:rsid w:val="007C1BD5"/>
    <w:rsid w:val="007C3697"/>
    <w:rsid w:val="007C4BCD"/>
    <w:rsid w:val="007C4CA0"/>
    <w:rsid w:val="007D05A8"/>
    <w:rsid w:val="007D17FA"/>
    <w:rsid w:val="007D2031"/>
    <w:rsid w:val="007D6306"/>
    <w:rsid w:val="007D76DB"/>
    <w:rsid w:val="007D7851"/>
    <w:rsid w:val="007E1799"/>
    <w:rsid w:val="007E1BB5"/>
    <w:rsid w:val="007E3550"/>
    <w:rsid w:val="007E6616"/>
    <w:rsid w:val="007F1C56"/>
    <w:rsid w:val="007F28E1"/>
    <w:rsid w:val="007F631E"/>
    <w:rsid w:val="00802A41"/>
    <w:rsid w:val="008061FA"/>
    <w:rsid w:val="008102EC"/>
    <w:rsid w:val="00813722"/>
    <w:rsid w:val="00827115"/>
    <w:rsid w:val="00830138"/>
    <w:rsid w:val="00832AD4"/>
    <w:rsid w:val="00832B28"/>
    <w:rsid w:val="00832C30"/>
    <w:rsid w:val="0083459F"/>
    <w:rsid w:val="008346AF"/>
    <w:rsid w:val="008353A0"/>
    <w:rsid w:val="00837181"/>
    <w:rsid w:val="00841BB3"/>
    <w:rsid w:val="00845208"/>
    <w:rsid w:val="008478DF"/>
    <w:rsid w:val="00850209"/>
    <w:rsid w:val="00861D49"/>
    <w:rsid w:val="0086355B"/>
    <w:rsid w:val="0086358D"/>
    <w:rsid w:val="0086636D"/>
    <w:rsid w:val="00866E97"/>
    <w:rsid w:val="008674A4"/>
    <w:rsid w:val="00867BBA"/>
    <w:rsid w:val="00870A7E"/>
    <w:rsid w:val="008755E6"/>
    <w:rsid w:val="0087768F"/>
    <w:rsid w:val="00895BE7"/>
    <w:rsid w:val="008A0A02"/>
    <w:rsid w:val="008A4529"/>
    <w:rsid w:val="008A7911"/>
    <w:rsid w:val="008B0A31"/>
    <w:rsid w:val="008B0D21"/>
    <w:rsid w:val="008B1608"/>
    <w:rsid w:val="008B26BD"/>
    <w:rsid w:val="008B27FA"/>
    <w:rsid w:val="008B2A53"/>
    <w:rsid w:val="008B301C"/>
    <w:rsid w:val="008B33DC"/>
    <w:rsid w:val="008B58CD"/>
    <w:rsid w:val="008B70BB"/>
    <w:rsid w:val="008B7133"/>
    <w:rsid w:val="008C1D00"/>
    <w:rsid w:val="008C1E7D"/>
    <w:rsid w:val="008C2835"/>
    <w:rsid w:val="008C2E9A"/>
    <w:rsid w:val="008C3C34"/>
    <w:rsid w:val="008C5FCD"/>
    <w:rsid w:val="008D0911"/>
    <w:rsid w:val="008D7DE0"/>
    <w:rsid w:val="008E17AC"/>
    <w:rsid w:val="008E7944"/>
    <w:rsid w:val="008E7B02"/>
    <w:rsid w:val="008E7F7D"/>
    <w:rsid w:val="008F099C"/>
    <w:rsid w:val="008F23B3"/>
    <w:rsid w:val="008F458F"/>
    <w:rsid w:val="008F5021"/>
    <w:rsid w:val="00901188"/>
    <w:rsid w:val="009021D7"/>
    <w:rsid w:val="00906D4E"/>
    <w:rsid w:val="00906D6F"/>
    <w:rsid w:val="00914193"/>
    <w:rsid w:val="009157FB"/>
    <w:rsid w:val="00917816"/>
    <w:rsid w:val="009270E0"/>
    <w:rsid w:val="00927B13"/>
    <w:rsid w:val="00930FE2"/>
    <w:rsid w:val="009331A8"/>
    <w:rsid w:val="009343A1"/>
    <w:rsid w:val="00936624"/>
    <w:rsid w:val="009405F1"/>
    <w:rsid w:val="00940DD2"/>
    <w:rsid w:val="009447C7"/>
    <w:rsid w:val="009473CE"/>
    <w:rsid w:val="00950B3E"/>
    <w:rsid w:val="00952890"/>
    <w:rsid w:val="009533B3"/>
    <w:rsid w:val="0095516D"/>
    <w:rsid w:val="009630AE"/>
    <w:rsid w:val="00965509"/>
    <w:rsid w:val="00966353"/>
    <w:rsid w:val="009676DC"/>
    <w:rsid w:val="00967918"/>
    <w:rsid w:val="00971048"/>
    <w:rsid w:val="0097559F"/>
    <w:rsid w:val="0098098C"/>
    <w:rsid w:val="00980F91"/>
    <w:rsid w:val="0098139C"/>
    <w:rsid w:val="00981A01"/>
    <w:rsid w:val="00982F18"/>
    <w:rsid w:val="00983A48"/>
    <w:rsid w:val="009845C4"/>
    <w:rsid w:val="00991968"/>
    <w:rsid w:val="009935DA"/>
    <w:rsid w:val="00993887"/>
    <w:rsid w:val="0099660C"/>
    <w:rsid w:val="009967AE"/>
    <w:rsid w:val="009A0427"/>
    <w:rsid w:val="009A0E09"/>
    <w:rsid w:val="009A2027"/>
    <w:rsid w:val="009A38E6"/>
    <w:rsid w:val="009A5E07"/>
    <w:rsid w:val="009A791C"/>
    <w:rsid w:val="009B23D7"/>
    <w:rsid w:val="009B4715"/>
    <w:rsid w:val="009B59E2"/>
    <w:rsid w:val="009B5BAA"/>
    <w:rsid w:val="009C05F9"/>
    <w:rsid w:val="009C0F1D"/>
    <w:rsid w:val="009C5BF6"/>
    <w:rsid w:val="009C5DCB"/>
    <w:rsid w:val="009C6A58"/>
    <w:rsid w:val="009D14B0"/>
    <w:rsid w:val="009D1DE0"/>
    <w:rsid w:val="009D2D60"/>
    <w:rsid w:val="009D3107"/>
    <w:rsid w:val="009D5A35"/>
    <w:rsid w:val="009D7EAE"/>
    <w:rsid w:val="009E0014"/>
    <w:rsid w:val="009E16EC"/>
    <w:rsid w:val="009E387D"/>
    <w:rsid w:val="009E3ECA"/>
    <w:rsid w:val="009E4B37"/>
    <w:rsid w:val="009E5D41"/>
    <w:rsid w:val="009E6243"/>
    <w:rsid w:val="009F0752"/>
    <w:rsid w:val="009F0D3C"/>
    <w:rsid w:val="009F1765"/>
    <w:rsid w:val="009F1E7B"/>
    <w:rsid w:val="009F2CC1"/>
    <w:rsid w:val="009F588E"/>
    <w:rsid w:val="009F7E18"/>
    <w:rsid w:val="00A001F0"/>
    <w:rsid w:val="00A02C90"/>
    <w:rsid w:val="00A042BE"/>
    <w:rsid w:val="00A103D4"/>
    <w:rsid w:val="00A139C0"/>
    <w:rsid w:val="00A1460A"/>
    <w:rsid w:val="00A15D8C"/>
    <w:rsid w:val="00A15EA3"/>
    <w:rsid w:val="00A2183B"/>
    <w:rsid w:val="00A227C9"/>
    <w:rsid w:val="00A22DFE"/>
    <w:rsid w:val="00A246F6"/>
    <w:rsid w:val="00A314EE"/>
    <w:rsid w:val="00A31A71"/>
    <w:rsid w:val="00A31C6B"/>
    <w:rsid w:val="00A323BE"/>
    <w:rsid w:val="00A41B67"/>
    <w:rsid w:val="00A4465A"/>
    <w:rsid w:val="00A453F7"/>
    <w:rsid w:val="00A4549D"/>
    <w:rsid w:val="00A50216"/>
    <w:rsid w:val="00A50DD0"/>
    <w:rsid w:val="00A51A97"/>
    <w:rsid w:val="00A51BDE"/>
    <w:rsid w:val="00A51F06"/>
    <w:rsid w:val="00A56729"/>
    <w:rsid w:val="00A60E98"/>
    <w:rsid w:val="00A64600"/>
    <w:rsid w:val="00A650E7"/>
    <w:rsid w:val="00A65E57"/>
    <w:rsid w:val="00A66369"/>
    <w:rsid w:val="00A66D37"/>
    <w:rsid w:val="00A7016F"/>
    <w:rsid w:val="00A74070"/>
    <w:rsid w:val="00A749DB"/>
    <w:rsid w:val="00A74BFA"/>
    <w:rsid w:val="00A76E42"/>
    <w:rsid w:val="00A76ECE"/>
    <w:rsid w:val="00A771AC"/>
    <w:rsid w:val="00A90944"/>
    <w:rsid w:val="00A90DB3"/>
    <w:rsid w:val="00A9744A"/>
    <w:rsid w:val="00AA059D"/>
    <w:rsid w:val="00AA0C06"/>
    <w:rsid w:val="00AA4C6F"/>
    <w:rsid w:val="00AA5608"/>
    <w:rsid w:val="00AA767F"/>
    <w:rsid w:val="00AB051C"/>
    <w:rsid w:val="00AB1687"/>
    <w:rsid w:val="00AB49BE"/>
    <w:rsid w:val="00AB54EA"/>
    <w:rsid w:val="00AB5A79"/>
    <w:rsid w:val="00AB6BE7"/>
    <w:rsid w:val="00AC0AFD"/>
    <w:rsid w:val="00AC3D8F"/>
    <w:rsid w:val="00AC3F90"/>
    <w:rsid w:val="00AC5754"/>
    <w:rsid w:val="00AD0751"/>
    <w:rsid w:val="00AD168F"/>
    <w:rsid w:val="00AD43B4"/>
    <w:rsid w:val="00AD574F"/>
    <w:rsid w:val="00AE3F8F"/>
    <w:rsid w:val="00AE4222"/>
    <w:rsid w:val="00AE4892"/>
    <w:rsid w:val="00AE6BC6"/>
    <w:rsid w:val="00AE7984"/>
    <w:rsid w:val="00AF048C"/>
    <w:rsid w:val="00AF04B0"/>
    <w:rsid w:val="00AF1283"/>
    <w:rsid w:val="00AF2A49"/>
    <w:rsid w:val="00AF4F14"/>
    <w:rsid w:val="00AF7F75"/>
    <w:rsid w:val="00B0109C"/>
    <w:rsid w:val="00B0180B"/>
    <w:rsid w:val="00B01D96"/>
    <w:rsid w:val="00B0418A"/>
    <w:rsid w:val="00B041E4"/>
    <w:rsid w:val="00B043ED"/>
    <w:rsid w:val="00B125BE"/>
    <w:rsid w:val="00B13B62"/>
    <w:rsid w:val="00B14994"/>
    <w:rsid w:val="00B2225E"/>
    <w:rsid w:val="00B22880"/>
    <w:rsid w:val="00B249DA"/>
    <w:rsid w:val="00B2610E"/>
    <w:rsid w:val="00B3204A"/>
    <w:rsid w:val="00B337FF"/>
    <w:rsid w:val="00B340F9"/>
    <w:rsid w:val="00B35914"/>
    <w:rsid w:val="00B37F49"/>
    <w:rsid w:val="00B40A83"/>
    <w:rsid w:val="00B40DB3"/>
    <w:rsid w:val="00B4270F"/>
    <w:rsid w:val="00B4594F"/>
    <w:rsid w:val="00B47498"/>
    <w:rsid w:val="00B555F4"/>
    <w:rsid w:val="00B56116"/>
    <w:rsid w:val="00B56727"/>
    <w:rsid w:val="00B56943"/>
    <w:rsid w:val="00B61877"/>
    <w:rsid w:val="00B65489"/>
    <w:rsid w:val="00B668B5"/>
    <w:rsid w:val="00B668E1"/>
    <w:rsid w:val="00B670C8"/>
    <w:rsid w:val="00B67A46"/>
    <w:rsid w:val="00B72995"/>
    <w:rsid w:val="00B7581F"/>
    <w:rsid w:val="00B758A8"/>
    <w:rsid w:val="00B75D6D"/>
    <w:rsid w:val="00B75ED9"/>
    <w:rsid w:val="00B76A26"/>
    <w:rsid w:val="00B7732F"/>
    <w:rsid w:val="00B80357"/>
    <w:rsid w:val="00B8238D"/>
    <w:rsid w:val="00B86401"/>
    <w:rsid w:val="00B96EA0"/>
    <w:rsid w:val="00B96F96"/>
    <w:rsid w:val="00B97218"/>
    <w:rsid w:val="00BA0C69"/>
    <w:rsid w:val="00BA197E"/>
    <w:rsid w:val="00BA1C83"/>
    <w:rsid w:val="00BA533E"/>
    <w:rsid w:val="00BA67AD"/>
    <w:rsid w:val="00BB11E4"/>
    <w:rsid w:val="00BB578B"/>
    <w:rsid w:val="00BB74C5"/>
    <w:rsid w:val="00BD2FCC"/>
    <w:rsid w:val="00BD3649"/>
    <w:rsid w:val="00BD401C"/>
    <w:rsid w:val="00BD7128"/>
    <w:rsid w:val="00BD7132"/>
    <w:rsid w:val="00BE00CE"/>
    <w:rsid w:val="00BE140A"/>
    <w:rsid w:val="00BE19F1"/>
    <w:rsid w:val="00BE2B33"/>
    <w:rsid w:val="00BE4FD0"/>
    <w:rsid w:val="00BE58C2"/>
    <w:rsid w:val="00BE641A"/>
    <w:rsid w:val="00BE7FB8"/>
    <w:rsid w:val="00BF0A23"/>
    <w:rsid w:val="00BF1608"/>
    <w:rsid w:val="00BF5F38"/>
    <w:rsid w:val="00BF6BC5"/>
    <w:rsid w:val="00BF7091"/>
    <w:rsid w:val="00BF7895"/>
    <w:rsid w:val="00BF7C25"/>
    <w:rsid w:val="00BF7E7F"/>
    <w:rsid w:val="00C01BD1"/>
    <w:rsid w:val="00C0530A"/>
    <w:rsid w:val="00C05E48"/>
    <w:rsid w:val="00C1139F"/>
    <w:rsid w:val="00C1167A"/>
    <w:rsid w:val="00C11FDE"/>
    <w:rsid w:val="00C1359C"/>
    <w:rsid w:val="00C150AD"/>
    <w:rsid w:val="00C204CB"/>
    <w:rsid w:val="00C20623"/>
    <w:rsid w:val="00C2073B"/>
    <w:rsid w:val="00C22DA6"/>
    <w:rsid w:val="00C26BF5"/>
    <w:rsid w:val="00C27B15"/>
    <w:rsid w:val="00C321AE"/>
    <w:rsid w:val="00C322AA"/>
    <w:rsid w:val="00C350D5"/>
    <w:rsid w:val="00C35CA2"/>
    <w:rsid w:val="00C36713"/>
    <w:rsid w:val="00C37A2C"/>
    <w:rsid w:val="00C37A6A"/>
    <w:rsid w:val="00C37F48"/>
    <w:rsid w:val="00C448F4"/>
    <w:rsid w:val="00C44C9A"/>
    <w:rsid w:val="00C4602E"/>
    <w:rsid w:val="00C46A8E"/>
    <w:rsid w:val="00C46C79"/>
    <w:rsid w:val="00C4725B"/>
    <w:rsid w:val="00C47B69"/>
    <w:rsid w:val="00C523F9"/>
    <w:rsid w:val="00C53607"/>
    <w:rsid w:val="00C550C3"/>
    <w:rsid w:val="00C567B5"/>
    <w:rsid w:val="00C62625"/>
    <w:rsid w:val="00C714B7"/>
    <w:rsid w:val="00C7386F"/>
    <w:rsid w:val="00C73942"/>
    <w:rsid w:val="00C7445B"/>
    <w:rsid w:val="00C74497"/>
    <w:rsid w:val="00C7538E"/>
    <w:rsid w:val="00C76BF4"/>
    <w:rsid w:val="00C802DD"/>
    <w:rsid w:val="00C82D02"/>
    <w:rsid w:val="00C850D8"/>
    <w:rsid w:val="00C85420"/>
    <w:rsid w:val="00C8580D"/>
    <w:rsid w:val="00C86561"/>
    <w:rsid w:val="00C86B9B"/>
    <w:rsid w:val="00C86C90"/>
    <w:rsid w:val="00C870AA"/>
    <w:rsid w:val="00C91BEE"/>
    <w:rsid w:val="00C92591"/>
    <w:rsid w:val="00CA0416"/>
    <w:rsid w:val="00CA5ABA"/>
    <w:rsid w:val="00CA696A"/>
    <w:rsid w:val="00CB1BCB"/>
    <w:rsid w:val="00CB1BD4"/>
    <w:rsid w:val="00CB2E27"/>
    <w:rsid w:val="00CB4655"/>
    <w:rsid w:val="00CB4B40"/>
    <w:rsid w:val="00CB5296"/>
    <w:rsid w:val="00CC133B"/>
    <w:rsid w:val="00CC3B90"/>
    <w:rsid w:val="00CC3DE5"/>
    <w:rsid w:val="00CC6349"/>
    <w:rsid w:val="00CC6409"/>
    <w:rsid w:val="00CD0DC1"/>
    <w:rsid w:val="00CD4D43"/>
    <w:rsid w:val="00CD6932"/>
    <w:rsid w:val="00CE1097"/>
    <w:rsid w:val="00CE1CAD"/>
    <w:rsid w:val="00CE415F"/>
    <w:rsid w:val="00CF1CF1"/>
    <w:rsid w:val="00CF3B10"/>
    <w:rsid w:val="00CF3BD1"/>
    <w:rsid w:val="00CF3DB6"/>
    <w:rsid w:val="00CF466D"/>
    <w:rsid w:val="00CF49EE"/>
    <w:rsid w:val="00CF550F"/>
    <w:rsid w:val="00CF5EB2"/>
    <w:rsid w:val="00CF7E40"/>
    <w:rsid w:val="00D01E8F"/>
    <w:rsid w:val="00D023D3"/>
    <w:rsid w:val="00D0381B"/>
    <w:rsid w:val="00D059DE"/>
    <w:rsid w:val="00D05A0E"/>
    <w:rsid w:val="00D062AA"/>
    <w:rsid w:val="00D077C5"/>
    <w:rsid w:val="00D10CC5"/>
    <w:rsid w:val="00D12802"/>
    <w:rsid w:val="00D13844"/>
    <w:rsid w:val="00D14B72"/>
    <w:rsid w:val="00D25D59"/>
    <w:rsid w:val="00D26CD7"/>
    <w:rsid w:val="00D30DB9"/>
    <w:rsid w:val="00D32722"/>
    <w:rsid w:val="00D3299C"/>
    <w:rsid w:val="00D32BE3"/>
    <w:rsid w:val="00D41874"/>
    <w:rsid w:val="00D431CF"/>
    <w:rsid w:val="00D438BF"/>
    <w:rsid w:val="00D5118C"/>
    <w:rsid w:val="00D51840"/>
    <w:rsid w:val="00D53525"/>
    <w:rsid w:val="00D546DA"/>
    <w:rsid w:val="00D558B2"/>
    <w:rsid w:val="00D5636F"/>
    <w:rsid w:val="00D56876"/>
    <w:rsid w:val="00D65AE8"/>
    <w:rsid w:val="00D66190"/>
    <w:rsid w:val="00D66A5C"/>
    <w:rsid w:val="00D80CD9"/>
    <w:rsid w:val="00D8119C"/>
    <w:rsid w:val="00D817B0"/>
    <w:rsid w:val="00D81917"/>
    <w:rsid w:val="00D82A06"/>
    <w:rsid w:val="00D8588B"/>
    <w:rsid w:val="00D85FAC"/>
    <w:rsid w:val="00D86588"/>
    <w:rsid w:val="00D90C40"/>
    <w:rsid w:val="00D91A72"/>
    <w:rsid w:val="00D924C7"/>
    <w:rsid w:val="00D95363"/>
    <w:rsid w:val="00D9578B"/>
    <w:rsid w:val="00D976E9"/>
    <w:rsid w:val="00D9774D"/>
    <w:rsid w:val="00D9792C"/>
    <w:rsid w:val="00DA3B1B"/>
    <w:rsid w:val="00DA4A66"/>
    <w:rsid w:val="00DA643B"/>
    <w:rsid w:val="00DB4939"/>
    <w:rsid w:val="00DB5C0B"/>
    <w:rsid w:val="00DB650B"/>
    <w:rsid w:val="00DC08C1"/>
    <w:rsid w:val="00DC262C"/>
    <w:rsid w:val="00DC2C20"/>
    <w:rsid w:val="00DC4479"/>
    <w:rsid w:val="00DC52DC"/>
    <w:rsid w:val="00DD15F7"/>
    <w:rsid w:val="00DD1ED9"/>
    <w:rsid w:val="00DD451A"/>
    <w:rsid w:val="00DD5DEE"/>
    <w:rsid w:val="00DD7742"/>
    <w:rsid w:val="00DD79F6"/>
    <w:rsid w:val="00DE0248"/>
    <w:rsid w:val="00DE44D5"/>
    <w:rsid w:val="00DE5328"/>
    <w:rsid w:val="00DE5C4E"/>
    <w:rsid w:val="00DE6F20"/>
    <w:rsid w:val="00DF0309"/>
    <w:rsid w:val="00DF3051"/>
    <w:rsid w:val="00DF3596"/>
    <w:rsid w:val="00DF3B3E"/>
    <w:rsid w:val="00DF5D30"/>
    <w:rsid w:val="00E00562"/>
    <w:rsid w:val="00E01280"/>
    <w:rsid w:val="00E02CD5"/>
    <w:rsid w:val="00E06AD2"/>
    <w:rsid w:val="00E10FE3"/>
    <w:rsid w:val="00E12EF1"/>
    <w:rsid w:val="00E17952"/>
    <w:rsid w:val="00E22AD8"/>
    <w:rsid w:val="00E271BF"/>
    <w:rsid w:val="00E36694"/>
    <w:rsid w:val="00E420B2"/>
    <w:rsid w:val="00E439C3"/>
    <w:rsid w:val="00E45318"/>
    <w:rsid w:val="00E471DA"/>
    <w:rsid w:val="00E506B7"/>
    <w:rsid w:val="00E57C96"/>
    <w:rsid w:val="00E6070F"/>
    <w:rsid w:val="00E610B4"/>
    <w:rsid w:val="00E6142F"/>
    <w:rsid w:val="00E633A2"/>
    <w:rsid w:val="00E63D6A"/>
    <w:rsid w:val="00E64D28"/>
    <w:rsid w:val="00E661FE"/>
    <w:rsid w:val="00E66B04"/>
    <w:rsid w:val="00E71593"/>
    <w:rsid w:val="00E71839"/>
    <w:rsid w:val="00E7421C"/>
    <w:rsid w:val="00E74F7F"/>
    <w:rsid w:val="00E76329"/>
    <w:rsid w:val="00E77433"/>
    <w:rsid w:val="00E8224D"/>
    <w:rsid w:val="00E8354F"/>
    <w:rsid w:val="00E851E7"/>
    <w:rsid w:val="00E85938"/>
    <w:rsid w:val="00E916A7"/>
    <w:rsid w:val="00E943A2"/>
    <w:rsid w:val="00E96534"/>
    <w:rsid w:val="00E97C68"/>
    <w:rsid w:val="00E97EDE"/>
    <w:rsid w:val="00EA020F"/>
    <w:rsid w:val="00EB4CE0"/>
    <w:rsid w:val="00EB506C"/>
    <w:rsid w:val="00EC0D3F"/>
    <w:rsid w:val="00EC2715"/>
    <w:rsid w:val="00EC408B"/>
    <w:rsid w:val="00EC6202"/>
    <w:rsid w:val="00EC77C1"/>
    <w:rsid w:val="00ED0144"/>
    <w:rsid w:val="00ED2A75"/>
    <w:rsid w:val="00ED3415"/>
    <w:rsid w:val="00ED675A"/>
    <w:rsid w:val="00EE0DBE"/>
    <w:rsid w:val="00EE2B1A"/>
    <w:rsid w:val="00EE7093"/>
    <w:rsid w:val="00EF1B35"/>
    <w:rsid w:val="00EF3375"/>
    <w:rsid w:val="00EF3E50"/>
    <w:rsid w:val="00EF6FD2"/>
    <w:rsid w:val="00F01008"/>
    <w:rsid w:val="00F02818"/>
    <w:rsid w:val="00F02E5A"/>
    <w:rsid w:val="00F03FA4"/>
    <w:rsid w:val="00F05B4E"/>
    <w:rsid w:val="00F1109D"/>
    <w:rsid w:val="00F1148F"/>
    <w:rsid w:val="00F11925"/>
    <w:rsid w:val="00F14A29"/>
    <w:rsid w:val="00F14C96"/>
    <w:rsid w:val="00F20622"/>
    <w:rsid w:val="00F20DE2"/>
    <w:rsid w:val="00F2117C"/>
    <w:rsid w:val="00F24A2E"/>
    <w:rsid w:val="00F24B58"/>
    <w:rsid w:val="00F2630A"/>
    <w:rsid w:val="00F30BDC"/>
    <w:rsid w:val="00F33082"/>
    <w:rsid w:val="00F35AEC"/>
    <w:rsid w:val="00F35D26"/>
    <w:rsid w:val="00F360C8"/>
    <w:rsid w:val="00F367C5"/>
    <w:rsid w:val="00F403AE"/>
    <w:rsid w:val="00F41B3A"/>
    <w:rsid w:val="00F42AC5"/>
    <w:rsid w:val="00F430B9"/>
    <w:rsid w:val="00F44A67"/>
    <w:rsid w:val="00F453B6"/>
    <w:rsid w:val="00F50AA4"/>
    <w:rsid w:val="00F520D7"/>
    <w:rsid w:val="00F52BCD"/>
    <w:rsid w:val="00F53171"/>
    <w:rsid w:val="00F535FC"/>
    <w:rsid w:val="00F5386B"/>
    <w:rsid w:val="00F544D2"/>
    <w:rsid w:val="00F553C7"/>
    <w:rsid w:val="00F60AC6"/>
    <w:rsid w:val="00F61C2F"/>
    <w:rsid w:val="00F62989"/>
    <w:rsid w:val="00F644F4"/>
    <w:rsid w:val="00F648F8"/>
    <w:rsid w:val="00F64EC4"/>
    <w:rsid w:val="00F65385"/>
    <w:rsid w:val="00F712CC"/>
    <w:rsid w:val="00F71679"/>
    <w:rsid w:val="00F7296A"/>
    <w:rsid w:val="00F738E2"/>
    <w:rsid w:val="00F74C24"/>
    <w:rsid w:val="00F75198"/>
    <w:rsid w:val="00F777C2"/>
    <w:rsid w:val="00F77E05"/>
    <w:rsid w:val="00F810E3"/>
    <w:rsid w:val="00F81D37"/>
    <w:rsid w:val="00F824D3"/>
    <w:rsid w:val="00F848B0"/>
    <w:rsid w:val="00F90A35"/>
    <w:rsid w:val="00F919F5"/>
    <w:rsid w:val="00F9307B"/>
    <w:rsid w:val="00F9346F"/>
    <w:rsid w:val="00F93DD9"/>
    <w:rsid w:val="00F94D4A"/>
    <w:rsid w:val="00F95451"/>
    <w:rsid w:val="00F956C9"/>
    <w:rsid w:val="00F97C8B"/>
    <w:rsid w:val="00FA4E30"/>
    <w:rsid w:val="00FA65AB"/>
    <w:rsid w:val="00FA7BA0"/>
    <w:rsid w:val="00FB1681"/>
    <w:rsid w:val="00FB24FF"/>
    <w:rsid w:val="00FC0656"/>
    <w:rsid w:val="00FC362B"/>
    <w:rsid w:val="00FC621E"/>
    <w:rsid w:val="00FC726F"/>
    <w:rsid w:val="00FD566E"/>
    <w:rsid w:val="00FD76CB"/>
    <w:rsid w:val="00FE0899"/>
    <w:rsid w:val="00FF1212"/>
    <w:rsid w:val="00FF1906"/>
    <w:rsid w:val="00FF1AE4"/>
    <w:rsid w:val="00FF2850"/>
    <w:rsid w:val="00FF432B"/>
    <w:rsid w:val="00FF434E"/>
    <w:rsid w:val="00FF592A"/>
    <w:rsid w:val="00FF66E5"/>
    <w:rsid w:val="00FF7A5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Calibri" w:hAnsi="Arial" w:cs="Arial"/>
        <w:lang w:val="de-DE" w:eastAsia="de-DE" w:bidi="ar-SA"/>
      </w:rPr>
    </w:rPrDefault>
    <w:pPrDefault/>
  </w:docDefaults>
  <w:latentStyles w:defLockedState="1" w:defUIPriority="99" w:defSemiHidden="1" w:defUnhideWhenUsed="0" w:defQFormat="0" w:count="267">
    <w:lsdException w:name="Normal" w:locked="0" w:semiHidden="0" w:uiPriority="0"/>
    <w:lsdException w:name="heading 1" w:locked="0" w:semiHidden="0" w:uiPriority="9" w:qFormat="1"/>
    <w:lsdException w:name="heading 2" w:locked="0" w:uiPriority="9" w:unhideWhenUsed="1" w:qFormat="1"/>
    <w:lsdException w:name="heading 3" w:locked="0" w:semiHidden="0" w:uiPriority="9" w:qFormat="1"/>
    <w:lsdException w:name="heading 4" w:locked="0" w:uiPriority="9" w:unhideWhenUsed="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locked="0" w:semiHidden="0" w:uiPriority="39"/>
    <w:lsdException w:name="toc 2" w:locked="0" w:semiHidden="0" w:uiPriority="39"/>
    <w:lsdException w:name="toc 3" w:locked="0" w:semiHidden="0" w:uiPriority="39"/>
    <w:lsdException w:name="toc 4" w:locked="0" w:semiHidden="0" w:uiPriority="39"/>
    <w:lsdException w:name="toc 5" w:uiPriority="39"/>
    <w:lsdException w:name="toc 6" w:uiPriority="39"/>
    <w:lsdException w:name="toc 7" w:uiPriority="39"/>
    <w:lsdException w:name="toc 8" w:uiPriority="39"/>
    <w:lsdException w:name="toc 9" w:uiPriority="39"/>
    <w:lsdException w:name="footnote text" w:locked="0"/>
    <w:lsdException w:name="header" w:uiPriority="0" w:unhideWhenUsed="1"/>
    <w:lsdException w:name="footer" w:locked="0" w:uiPriority="0" w:unhideWhenUsed="1"/>
    <w:lsdException w:name="caption" w:locked="0" w:uiPriority="35" w:qFormat="1"/>
    <w:lsdException w:name="table of figures" w:locked="0"/>
    <w:lsdException w:name="footnote reference" w:locked="0"/>
    <w:lsdException w:name="page number" w:uiPriority="0" w:unhideWhenUsed="1"/>
    <w:lsdException w:name="Title" w:uiPriority="10" w:qFormat="1"/>
    <w:lsdException w:name="Default Paragraph Font" w:locked="0" w:uiPriority="1" w:unhideWhenUsed="1"/>
    <w:lsdException w:name="Body Text" w:locked="0" w:unhideWhenUsed="1"/>
    <w:lsdException w:name="Subtitle" w:uiPriority="11" w:qFormat="1"/>
    <w:lsdException w:name="Body Text First Indent" w:locked="0" w:unhideWhenUsed="1"/>
    <w:lsdException w:name="Hyperlink" w:locked="0" w:semiHidden="0"/>
    <w:lsdException w:name="FollowedHyperlink" w:locked="0"/>
    <w:lsdException w:name="Strong" w:locked="0" w:semiHidden="0" w:uiPriority="22" w:qFormat="1"/>
    <w:lsdException w:name="Emphasis" w:locked="0" w:semiHidden="0" w:uiPriority="20" w:qFormat="1"/>
    <w:lsdException w:name="Plain Text" w:locked="0"/>
    <w:lsdException w:name="HTML Top of Form" w:locked="0" w:unhideWhenUsed="1"/>
    <w:lsdException w:name="HTML Bottom of Form" w:locked="0" w:unhideWhenUsed="1"/>
    <w:lsdException w:name="Normal Table" w:locked="0" w:unhideWhenUsed="1"/>
    <w:lsdException w:name="No List" w:locked="0" w:unhideWhenUsed="1"/>
    <w:lsdException w:name="Outline List 1" w:unhideWhenUsed="1"/>
    <w:lsdException w:name="Outline List 2" w:locked="0"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0" w:semiHidden="0" w:uiPriority="59"/>
    <w:lsdException w:name="Table Theme" w:unhideWhenUsed="1"/>
    <w:lsdException w:name="No Spacing" w:uiPriority="1" w:qFormat="1"/>
    <w:lsdException w:name="Light Shading" w:locked="0" w:semiHidden="0" w:uiPriority="60"/>
    <w:lsdException w:name="Light List" w:locked="0" w:semiHidden="0" w:uiPriority="61"/>
    <w:lsdException w:name="Light Grid" w:locked="0" w:semiHidden="0" w:uiPriority="62"/>
    <w:lsdException w:name="Medium Shading 1" w:locked="0" w:semiHidden="0" w:uiPriority="63"/>
    <w:lsdException w:name="Medium Shading 2" w:locked="0" w:semiHidden="0" w:uiPriority="64"/>
    <w:lsdException w:name="Medium List 1" w:locked="0" w:semiHidden="0" w:uiPriority="65"/>
    <w:lsdException w:name="Medium List 2" w:locked="0" w:semiHidden="0" w:uiPriority="66"/>
    <w:lsdException w:name="Medium Grid 1" w:locked="0" w:semiHidden="0" w:uiPriority="67"/>
    <w:lsdException w:name="Medium Grid 2" w:locked="0" w:semiHidden="0" w:uiPriority="68"/>
    <w:lsdException w:name="Medium Grid 3" w:locked="0" w:semiHidden="0" w:uiPriority="69"/>
    <w:lsdException w:name="Dark List" w:locked="0" w:semiHidden="0" w:uiPriority="70"/>
    <w:lsdException w:name="Colorful Shading" w:locked="0" w:semiHidden="0" w:uiPriority="71"/>
    <w:lsdException w:name="Colorful List" w:locked="0" w:semiHidden="0" w:uiPriority="72"/>
    <w:lsdException w:name="Colorful Grid" w:locked="0" w:semiHidden="0" w:uiPriority="73"/>
    <w:lsdException w:name="Light Shading Accent 1" w:locked="0" w:semiHidden="0" w:uiPriority="60"/>
    <w:lsdException w:name="Light List Accent 1" w:locked="0" w:semiHidden="0" w:uiPriority="61"/>
    <w:lsdException w:name="Light Grid Accent 1" w:locked="0" w:semiHidden="0" w:uiPriority="62"/>
    <w:lsdException w:name="Medium Shading 1 Accent 1" w:locked="0" w:semiHidden="0" w:uiPriority="63"/>
    <w:lsdException w:name="Medium Shading 2 Accent 1" w:locked="0" w:semiHidden="0" w:uiPriority="64"/>
    <w:lsdException w:name="Medium List 1 Accent 1" w:locked="0" w:semiHidden="0" w:uiPriority="65"/>
    <w:lsdException w:name="Revision" w:locked="0"/>
    <w:lsdException w:name="List Paragraph" w:uiPriority="34" w:qFormat="1"/>
    <w:lsdException w:name="Quote" w:locked="0" w:semiHidden="0" w:uiPriority="29" w:qFormat="1"/>
    <w:lsdException w:name="Intense Quote" w:uiPriority="30" w:qFormat="1"/>
    <w:lsdException w:name="Medium List 2 Accent 1" w:locked="0" w:semiHidden="0" w:uiPriority="66"/>
    <w:lsdException w:name="Medium Grid 1 Accent 1" w:locked="0" w:semiHidden="0" w:uiPriority="67"/>
    <w:lsdException w:name="Medium Grid 2 Accent 1" w:locked="0" w:semiHidden="0" w:uiPriority="68"/>
    <w:lsdException w:name="Medium Grid 3 Accent 1" w:locked="0" w:semiHidden="0" w:uiPriority="69"/>
    <w:lsdException w:name="Dark List Accent 1" w:locked="0" w:semiHidden="0" w:uiPriority="70"/>
    <w:lsdException w:name="Colorful Shading Accent 1" w:locked="0" w:semiHidden="0" w:uiPriority="71"/>
    <w:lsdException w:name="Colorful List Accent 1" w:locked="0" w:semiHidden="0" w:uiPriority="72"/>
    <w:lsdException w:name="Colorful Grid Accent 1" w:locked="0" w:semiHidden="0" w:uiPriority="73"/>
    <w:lsdException w:name="Light Shading Accent 2" w:locked="0" w:semiHidden="0" w:uiPriority="60"/>
    <w:lsdException w:name="Light List Accent 2" w:locked="0" w:semiHidden="0" w:uiPriority="61"/>
    <w:lsdException w:name="Light Grid Accent 2" w:locked="0" w:semiHidden="0" w:uiPriority="62"/>
    <w:lsdException w:name="Medium Shading 1 Accent 2" w:locked="0" w:semiHidden="0" w:uiPriority="63"/>
    <w:lsdException w:name="Medium Shading 2 Accent 2" w:locked="0" w:semiHidden="0" w:uiPriority="64"/>
    <w:lsdException w:name="Medium List 1 Accent 2" w:locked="0" w:semiHidden="0" w:uiPriority="65"/>
    <w:lsdException w:name="Medium List 2 Accent 2" w:locked="0" w:semiHidden="0" w:uiPriority="66"/>
    <w:lsdException w:name="Medium Grid 1 Accent 2" w:locked="0" w:semiHidden="0" w:uiPriority="67"/>
    <w:lsdException w:name="Medium Grid 2 Accent 2" w:locked="0" w:semiHidden="0" w:uiPriority="68"/>
    <w:lsdException w:name="Medium Grid 3 Accent 2" w:locked="0" w:semiHidden="0" w:uiPriority="69"/>
    <w:lsdException w:name="Dark List Accent 2" w:locked="0" w:semiHidden="0" w:uiPriority="70"/>
    <w:lsdException w:name="Colorful Shading Accent 2" w:locked="0" w:semiHidden="0" w:uiPriority="71"/>
    <w:lsdException w:name="Colorful List Accent 2" w:locked="0" w:semiHidden="0" w:uiPriority="72"/>
    <w:lsdException w:name="Colorful Grid Accent 2" w:locked="0" w:semiHidden="0" w:uiPriority="73"/>
    <w:lsdException w:name="Light Shading Accent 3" w:locked="0" w:semiHidden="0" w:uiPriority="60"/>
    <w:lsdException w:name="Light List Accent 3" w:locked="0" w:semiHidden="0" w:uiPriority="61"/>
    <w:lsdException w:name="Light Grid Accent 3" w:locked="0" w:semiHidden="0" w:uiPriority="62"/>
    <w:lsdException w:name="Medium Shading 1 Accent 3" w:locked="0" w:semiHidden="0" w:uiPriority="63"/>
    <w:lsdException w:name="Medium Shading 2 Accent 3" w:locked="0" w:semiHidden="0" w:uiPriority="64"/>
    <w:lsdException w:name="Medium List 1 Accent 3" w:locked="0" w:semiHidden="0" w:uiPriority="65"/>
    <w:lsdException w:name="Medium List 2 Accent 3" w:locked="0" w:semiHidden="0" w:uiPriority="66"/>
    <w:lsdException w:name="Medium Grid 1 Accent 3" w:locked="0" w:semiHidden="0" w:uiPriority="67"/>
    <w:lsdException w:name="Medium Grid 2 Accent 3" w:locked="0" w:semiHidden="0" w:uiPriority="68"/>
    <w:lsdException w:name="Medium Grid 3 Accent 3" w:locked="0" w:semiHidden="0" w:uiPriority="69"/>
    <w:lsdException w:name="Dark List Accent 3" w:locked="0" w:semiHidden="0" w:uiPriority="70"/>
    <w:lsdException w:name="Colorful Shading Accent 3" w:locked="0" w:semiHidden="0" w:uiPriority="71"/>
    <w:lsdException w:name="Colorful List Accent 3" w:locked="0" w:semiHidden="0" w:uiPriority="72"/>
    <w:lsdException w:name="Colorful Grid Accent 3" w:locked="0" w:semiHidden="0" w:uiPriority="73"/>
    <w:lsdException w:name="Light Shading Accent 4" w:locked="0" w:semiHidden="0" w:uiPriority="60"/>
    <w:lsdException w:name="Light List Accent 4" w:locked="0" w:semiHidden="0" w:uiPriority="61"/>
    <w:lsdException w:name="Light Grid Accent 4" w:locked="0" w:semiHidden="0" w:uiPriority="62"/>
    <w:lsdException w:name="Medium Shading 1 Accent 4" w:locked="0" w:semiHidden="0" w:uiPriority="63"/>
    <w:lsdException w:name="Medium Shading 2 Accent 4" w:locked="0" w:semiHidden="0" w:uiPriority="64"/>
    <w:lsdException w:name="Medium List 1 Accent 4" w:locked="0" w:semiHidden="0" w:uiPriority="65"/>
    <w:lsdException w:name="Medium List 2 Accent 4" w:locked="0" w:semiHidden="0" w:uiPriority="66"/>
    <w:lsdException w:name="Medium Grid 1 Accent 4" w:locked="0" w:semiHidden="0" w:uiPriority="67"/>
    <w:lsdException w:name="Medium Grid 2 Accent 4" w:locked="0" w:semiHidden="0" w:uiPriority="68"/>
    <w:lsdException w:name="Medium Grid 3 Accent 4" w:locked="0" w:semiHidden="0" w:uiPriority="69"/>
    <w:lsdException w:name="Dark List Accent 4" w:locked="0" w:semiHidden="0" w:uiPriority="70"/>
    <w:lsdException w:name="Colorful Shading Accent 4" w:locked="0" w:semiHidden="0" w:uiPriority="71"/>
    <w:lsdException w:name="Colorful List Accent 4" w:locked="0" w:semiHidden="0" w:uiPriority="72"/>
    <w:lsdException w:name="Colorful Grid Accent 4" w:locked="0" w:semiHidden="0" w:uiPriority="73"/>
    <w:lsdException w:name="Light Shading Accent 5" w:locked="0" w:semiHidden="0" w:uiPriority="60"/>
    <w:lsdException w:name="Light List Accent 5" w:locked="0" w:semiHidden="0" w:uiPriority="61"/>
    <w:lsdException w:name="Light Grid Accent 5" w:locked="0" w:semiHidden="0" w:uiPriority="62"/>
    <w:lsdException w:name="Medium Shading 1 Accent 5" w:locked="0" w:semiHidden="0" w:uiPriority="63"/>
    <w:lsdException w:name="Medium Shading 2 Accent 5" w:locked="0" w:semiHidden="0" w:uiPriority="64"/>
    <w:lsdException w:name="Medium List 1 Accent 5" w:locked="0" w:semiHidden="0" w:uiPriority="65"/>
    <w:lsdException w:name="Medium List 2 Accent 5" w:locked="0" w:semiHidden="0" w:uiPriority="66"/>
    <w:lsdException w:name="Medium Grid 1 Accent 5" w:locked="0" w:semiHidden="0" w:uiPriority="67"/>
    <w:lsdException w:name="Medium Grid 2 Accent 5" w:locked="0" w:semiHidden="0" w:uiPriority="68"/>
    <w:lsdException w:name="Medium Grid 3 Accent 5" w:locked="0" w:semiHidden="0" w:uiPriority="69"/>
    <w:lsdException w:name="Dark List Accent 5" w:locked="0" w:semiHidden="0" w:uiPriority="70"/>
    <w:lsdException w:name="Colorful Shading Accent 5" w:locked="0" w:semiHidden="0" w:uiPriority="71"/>
    <w:lsdException w:name="Colorful List Accent 5" w:locked="0" w:semiHidden="0" w:uiPriority="72"/>
    <w:lsdException w:name="Colorful Grid Accent 5" w:locked="0" w:semiHidden="0" w:uiPriority="73"/>
    <w:lsdException w:name="Light Shading Accent 6" w:locked="0" w:semiHidden="0" w:uiPriority="60"/>
    <w:lsdException w:name="Light List Accent 6" w:locked="0" w:semiHidden="0" w:uiPriority="61"/>
    <w:lsdException w:name="Light Grid Accent 6" w:locked="0" w:semiHidden="0" w:uiPriority="62"/>
    <w:lsdException w:name="Medium Shading 1 Accent 6" w:locked="0" w:semiHidden="0" w:uiPriority="63"/>
    <w:lsdException w:name="Medium Shading 2 Accent 6" w:locked="0" w:semiHidden="0" w:uiPriority="64"/>
    <w:lsdException w:name="Medium List 1 Accent 6" w:locked="0" w:semiHidden="0" w:uiPriority="65"/>
    <w:lsdException w:name="Medium List 2 Accent 6" w:locked="0" w:semiHidden="0" w:uiPriority="66"/>
    <w:lsdException w:name="Medium Grid 1 Accent 6" w:locked="0" w:semiHidden="0" w:uiPriority="67"/>
    <w:lsdException w:name="Medium Grid 2 Accent 6" w:locked="0" w:semiHidden="0" w:uiPriority="68"/>
    <w:lsdException w:name="Medium Grid 3 Accent 6" w:locked="0" w:semiHidden="0" w:uiPriority="69"/>
    <w:lsdException w:name="Dark List Accent 6" w:locked="0" w:semiHidden="0" w:uiPriority="70"/>
    <w:lsdException w:name="Colorful Shading Accent 6" w:locked="0" w:semiHidden="0" w:uiPriority="71"/>
    <w:lsdException w:name="Colorful List Accent 6" w:locked="0" w:semiHidden="0" w:uiPriority="72"/>
    <w:lsdException w:name="Colorful Grid Accent 6" w:locked="0" w:semiHidden="0"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locked="0" w:uiPriority="39" w:qFormat="1"/>
  </w:latentStyles>
  <w:style w:type="paragraph" w:default="1" w:styleId="Standard">
    <w:name w:val="Normal"/>
    <w:semiHidden/>
    <w:rsid w:val="004D4DA1"/>
    <w:pPr>
      <w:spacing w:line="240" w:lineRule="exact"/>
    </w:pPr>
    <w:rPr>
      <w:color w:val="000000"/>
      <w:sz w:val="22"/>
      <w:szCs w:val="22"/>
      <w:lang w:eastAsia="en-US"/>
    </w:rPr>
  </w:style>
  <w:style w:type="paragraph" w:styleId="berschrift1">
    <w:name w:val="heading 1"/>
    <w:basedOn w:val="Standard-EinstellungenLS"/>
    <w:next w:val="Textkrper"/>
    <w:link w:val="berschrift1Zchn"/>
    <w:uiPriority w:val="9"/>
    <w:qFormat/>
    <w:rsid w:val="0012132E"/>
    <w:pPr>
      <w:keepNext/>
      <w:numPr>
        <w:numId w:val="5"/>
      </w:numPr>
      <w:suppressAutoHyphens/>
      <w:spacing w:before="480" w:after="240" w:line="340" w:lineRule="exact"/>
      <w:ind w:left="851" w:hanging="851"/>
      <w:outlineLvl w:val="0"/>
    </w:pPr>
    <w:rPr>
      <w:rFonts w:ascii="Source Sans Pro Semibold" w:hAnsi="Source Sans Pro Semibold"/>
      <w:b/>
      <w:bCs/>
      <w:sz w:val="28"/>
      <w:szCs w:val="28"/>
    </w:rPr>
  </w:style>
  <w:style w:type="paragraph" w:styleId="berschrift2">
    <w:name w:val="heading 2"/>
    <w:basedOn w:val="Standard-EinstellungenLS"/>
    <w:next w:val="Textkrper"/>
    <w:link w:val="berschrift2Zchn"/>
    <w:uiPriority w:val="9"/>
    <w:qFormat/>
    <w:rsid w:val="0012132E"/>
    <w:pPr>
      <w:keepNext/>
      <w:keepLines/>
      <w:numPr>
        <w:ilvl w:val="1"/>
        <w:numId w:val="5"/>
      </w:numPr>
      <w:suppressAutoHyphens/>
      <w:spacing w:before="480" w:after="240" w:line="280" w:lineRule="exact"/>
      <w:ind w:left="851" w:hanging="851"/>
      <w:outlineLvl w:val="1"/>
    </w:pPr>
    <w:rPr>
      <w:rFonts w:ascii="Source Sans Pro Semibold" w:hAnsi="Source Sans Pro Semibold"/>
      <w:b/>
      <w:bCs/>
      <w:sz w:val="24"/>
      <w:szCs w:val="26"/>
    </w:rPr>
  </w:style>
  <w:style w:type="paragraph" w:styleId="berschrift3">
    <w:name w:val="heading 3"/>
    <w:basedOn w:val="Standard-EinstellungenLS"/>
    <w:next w:val="Textkrper"/>
    <w:link w:val="berschrift3Zchn"/>
    <w:uiPriority w:val="9"/>
    <w:qFormat/>
    <w:rsid w:val="0012132E"/>
    <w:pPr>
      <w:keepNext/>
      <w:keepLines/>
      <w:numPr>
        <w:ilvl w:val="2"/>
        <w:numId w:val="5"/>
      </w:numPr>
      <w:suppressAutoHyphens/>
      <w:spacing w:before="480" w:after="240" w:line="280" w:lineRule="exact"/>
      <w:ind w:left="851" w:hanging="851"/>
      <w:outlineLvl w:val="2"/>
    </w:pPr>
    <w:rPr>
      <w:rFonts w:ascii="Source Sans Pro Semibold" w:hAnsi="Source Sans Pro Semibold"/>
      <w:b/>
      <w:bCs/>
      <w:sz w:val="20"/>
    </w:rPr>
  </w:style>
  <w:style w:type="paragraph" w:styleId="berschrift4">
    <w:name w:val="heading 4"/>
    <w:basedOn w:val="Standard-EinstellungenLS"/>
    <w:next w:val="Textkrper"/>
    <w:link w:val="berschrift4Zchn"/>
    <w:uiPriority w:val="9"/>
    <w:qFormat/>
    <w:rsid w:val="0012132E"/>
    <w:pPr>
      <w:keepNext/>
      <w:keepLines/>
      <w:numPr>
        <w:ilvl w:val="3"/>
        <w:numId w:val="5"/>
      </w:numPr>
      <w:suppressAutoHyphens/>
      <w:spacing w:before="480" w:after="240"/>
      <w:ind w:left="851" w:hanging="851"/>
      <w:outlineLvl w:val="3"/>
    </w:pPr>
    <w:rPr>
      <w:rFonts w:ascii="Source Sans Pro Semibold" w:hAnsi="Source Sans Pro Semibold"/>
      <w:b/>
      <w:bCs/>
      <w:iCs/>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EinstellungenLS"/>
    <w:next w:val="Textkrper-Erstzeileneinzug"/>
    <w:link w:val="TextkrperZchn"/>
    <w:uiPriority w:val="99"/>
    <w:rsid w:val="001D6C40"/>
    <w:pPr>
      <w:jc w:val="both"/>
    </w:pPr>
    <w:rPr>
      <w:rFonts w:ascii="Source Sans Pro" w:hAnsi="Source Sans Pro"/>
      <w:sz w:val="20"/>
    </w:rPr>
  </w:style>
  <w:style w:type="character" w:customStyle="1" w:styleId="TextkrperZchn">
    <w:name w:val="Textkörper Zchn"/>
    <w:link w:val="Textkrper"/>
    <w:uiPriority w:val="99"/>
    <w:rsid w:val="001D6C40"/>
    <w:rPr>
      <w:rFonts w:ascii="Source Sans Pro" w:eastAsia="Times New Roman" w:hAnsi="Source Sans Pro" w:cs="Times New Roman"/>
      <w:color w:val="000000"/>
    </w:rPr>
  </w:style>
  <w:style w:type="paragraph" w:customStyle="1" w:styleId="Einrckung0">
    <w:name w:val="Einrückung0"/>
    <w:basedOn w:val="Standard"/>
    <w:semiHidden/>
    <w:locked/>
    <w:rsid w:val="00F44A67"/>
    <w:pPr>
      <w:overflowPunct w:val="0"/>
      <w:autoSpaceDE w:val="0"/>
      <w:autoSpaceDN w:val="0"/>
      <w:adjustRightInd w:val="0"/>
      <w:spacing w:line="360" w:lineRule="atLeast"/>
      <w:textAlignment w:val="baseline"/>
    </w:pPr>
    <w:rPr>
      <w:rFonts w:eastAsia="Times New Roman" w:cs="Times New Roman"/>
      <w:szCs w:val="20"/>
      <w:lang w:eastAsia="de-DE"/>
    </w:rPr>
  </w:style>
  <w:style w:type="paragraph" w:customStyle="1" w:styleId="Einrckung1">
    <w:name w:val="Einrückung1"/>
    <w:basedOn w:val="Standard"/>
    <w:semiHidden/>
    <w:locked/>
    <w:rsid w:val="00F44A67"/>
    <w:pPr>
      <w:overflowPunct w:val="0"/>
      <w:autoSpaceDE w:val="0"/>
      <w:autoSpaceDN w:val="0"/>
      <w:adjustRightInd w:val="0"/>
      <w:spacing w:line="360" w:lineRule="atLeast"/>
      <w:ind w:left="425" w:hanging="425"/>
      <w:textAlignment w:val="baseline"/>
    </w:pPr>
    <w:rPr>
      <w:rFonts w:eastAsia="Times New Roman" w:cs="Times New Roman"/>
      <w:szCs w:val="20"/>
      <w:lang w:eastAsia="de-DE"/>
    </w:rPr>
  </w:style>
  <w:style w:type="paragraph" w:customStyle="1" w:styleId="Einrckung2">
    <w:name w:val="Einrückung2"/>
    <w:basedOn w:val="Standard"/>
    <w:semiHidden/>
    <w:locked/>
    <w:rsid w:val="00F44A67"/>
    <w:pPr>
      <w:overflowPunct w:val="0"/>
      <w:autoSpaceDE w:val="0"/>
      <w:autoSpaceDN w:val="0"/>
      <w:adjustRightInd w:val="0"/>
      <w:spacing w:line="360" w:lineRule="atLeast"/>
      <w:ind w:left="850" w:hanging="425"/>
      <w:textAlignment w:val="baseline"/>
    </w:pPr>
    <w:rPr>
      <w:rFonts w:eastAsia="Times New Roman" w:cs="Times New Roman"/>
      <w:szCs w:val="20"/>
      <w:lang w:eastAsia="de-DE"/>
    </w:rPr>
  </w:style>
  <w:style w:type="paragraph" w:customStyle="1" w:styleId="Einrckung3">
    <w:name w:val="Einrückung3"/>
    <w:basedOn w:val="Standard"/>
    <w:semiHidden/>
    <w:locked/>
    <w:rsid w:val="00F44A67"/>
    <w:pPr>
      <w:overflowPunct w:val="0"/>
      <w:autoSpaceDE w:val="0"/>
      <w:autoSpaceDN w:val="0"/>
      <w:adjustRightInd w:val="0"/>
      <w:spacing w:line="360" w:lineRule="atLeast"/>
      <w:ind w:left="1276" w:hanging="425"/>
      <w:textAlignment w:val="baseline"/>
    </w:pPr>
    <w:rPr>
      <w:rFonts w:eastAsia="Times New Roman" w:cs="Times New Roman"/>
      <w:szCs w:val="20"/>
      <w:lang w:eastAsia="de-DE"/>
    </w:rPr>
  </w:style>
  <w:style w:type="paragraph" w:customStyle="1" w:styleId="Einrckung4">
    <w:name w:val="Einrückung4"/>
    <w:basedOn w:val="Standard"/>
    <w:semiHidden/>
    <w:locked/>
    <w:rsid w:val="00F44A67"/>
    <w:pPr>
      <w:overflowPunct w:val="0"/>
      <w:autoSpaceDE w:val="0"/>
      <w:autoSpaceDN w:val="0"/>
      <w:adjustRightInd w:val="0"/>
      <w:spacing w:line="360" w:lineRule="atLeast"/>
      <w:ind w:left="1701" w:hanging="425"/>
      <w:textAlignment w:val="baseline"/>
    </w:pPr>
    <w:rPr>
      <w:rFonts w:eastAsia="Times New Roman" w:cs="Times New Roman"/>
      <w:szCs w:val="20"/>
      <w:lang w:eastAsia="de-DE"/>
    </w:rPr>
  </w:style>
  <w:style w:type="paragraph" w:styleId="Fuzeile">
    <w:name w:val="footer"/>
    <w:basedOn w:val="Standard"/>
    <w:link w:val="FuzeileZchn"/>
    <w:semiHidden/>
    <w:rsid w:val="00BB74C5"/>
    <w:pPr>
      <w:tabs>
        <w:tab w:val="center" w:pos="4536"/>
        <w:tab w:val="right" w:pos="9072"/>
      </w:tabs>
      <w:overflowPunct w:val="0"/>
      <w:autoSpaceDE w:val="0"/>
      <w:autoSpaceDN w:val="0"/>
      <w:adjustRightInd w:val="0"/>
      <w:textAlignment w:val="baseline"/>
    </w:pPr>
    <w:rPr>
      <w:rFonts w:ascii="Univers 55" w:eastAsia="Times New Roman" w:hAnsi="Univers 55" w:cs="Times New Roman"/>
      <w:sz w:val="16"/>
      <w:szCs w:val="20"/>
      <w:lang w:eastAsia="de-DE"/>
    </w:rPr>
  </w:style>
  <w:style w:type="character" w:customStyle="1" w:styleId="FuzeileZchn">
    <w:name w:val="Fußzeile Zchn"/>
    <w:link w:val="Fuzeile"/>
    <w:semiHidden/>
    <w:rsid w:val="00BB74C5"/>
    <w:rPr>
      <w:rFonts w:ascii="Univers 55" w:eastAsia="Times New Roman" w:hAnsi="Univers 55" w:cs="Times New Roman"/>
      <w:sz w:val="16"/>
      <w:szCs w:val="20"/>
      <w:lang w:eastAsia="de-DE"/>
    </w:rPr>
  </w:style>
  <w:style w:type="paragraph" w:styleId="Kopfzeile">
    <w:name w:val="header"/>
    <w:basedOn w:val="Standard"/>
    <w:link w:val="KopfzeileZchn"/>
    <w:semiHidden/>
    <w:locked/>
    <w:rsid w:val="00F44A67"/>
    <w:pPr>
      <w:tabs>
        <w:tab w:val="center" w:pos="4536"/>
        <w:tab w:val="right" w:pos="9072"/>
      </w:tabs>
      <w:overflowPunct w:val="0"/>
      <w:autoSpaceDE w:val="0"/>
      <w:autoSpaceDN w:val="0"/>
      <w:adjustRightInd w:val="0"/>
      <w:textAlignment w:val="baseline"/>
    </w:pPr>
    <w:rPr>
      <w:rFonts w:eastAsia="Times New Roman" w:cs="Times New Roman"/>
      <w:szCs w:val="20"/>
      <w:lang w:eastAsia="de-DE"/>
    </w:rPr>
  </w:style>
  <w:style w:type="character" w:customStyle="1" w:styleId="KopfzeileZchn">
    <w:name w:val="Kopfzeile Zchn"/>
    <w:link w:val="Kopfzeile"/>
    <w:semiHidden/>
    <w:rsid w:val="00BA1C83"/>
    <w:rPr>
      <w:rFonts w:eastAsia="Times New Roman" w:cs="Times New Roman"/>
      <w:color w:val="FF0000"/>
      <w:szCs w:val="20"/>
      <w:lang w:eastAsia="de-DE"/>
    </w:rPr>
  </w:style>
  <w:style w:type="character" w:styleId="Seitenzahl">
    <w:name w:val="page number"/>
    <w:basedOn w:val="Absatz-Standardschriftart"/>
    <w:semiHidden/>
    <w:locked/>
    <w:rsid w:val="00F44A67"/>
  </w:style>
  <w:style w:type="paragraph" w:styleId="Sprechblasentext">
    <w:name w:val="Balloon Text"/>
    <w:basedOn w:val="Standard"/>
    <w:link w:val="SprechblasentextZchn"/>
    <w:uiPriority w:val="99"/>
    <w:semiHidden/>
    <w:locked/>
    <w:rsid w:val="005804DB"/>
    <w:rPr>
      <w:rFonts w:ascii="Tahoma" w:hAnsi="Tahoma" w:cs="Tahoma"/>
      <w:sz w:val="16"/>
      <w:szCs w:val="16"/>
    </w:rPr>
  </w:style>
  <w:style w:type="character" w:customStyle="1" w:styleId="SprechblasentextZchn">
    <w:name w:val="Sprechblasentext Zchn"/>
    <w:link w:val="Sprechblasentext"/>
    <w:uiPriority w:val="99"/>
    <w:semiHidden/>
    <w:rsid w:val="00BA1C83"/>
    <w:rPr>
      <w:rFonts w:ascii="Tahoma" w:hAnsi="Tahoma" w:cs="Tahoma"/>
      <w:color w:val="FF0000"/>
      <w:sz w:val="16"/>
      <w:szCs w:val="16"/>
    </w:rPr>
  </w:style>
  <w:style w:type="character" w:styleId="Platzhaltertext">
    <w:name w:val="Placeholder Text"/>
    <w:uiPriority w:val="99"/>
    <w:semiHidden/>
    <w:locked/>
    <w:rsid w:val="005804DB"/>
    <w:rPr>
      <w:color w:val="808080"/>
    </w:rPr>
  </w:style>
  <w:style w:type="paragraph" w:customStyle="1" w:styleId="Standard-EinstellungenLS">
    <w:name w:val="Standard-EinstellungenLS"/>
    <w:semiHidden/>
    <w:qFormat/>
    <w:rsid w:val="005804DB"/>
    <w:pPr>
      <w:spacing w:line="240" w:lineRule="exact"/>
    </w:pPr>
    <w:rPr>
      <w:rFonts w:eastAsia="Times New Roman" w:cs="Times New Roman"/>
      <w:color w:val="000000"/>
      <w:sz w:val="22"/>
    </w:rPr>
  </w:style>
  <w:style w:type="paragraph" w:customStyle="1" w:styleId="LS-Kopfzeile-Linksbndig">
    <w:name w:val="LS-Kopfzeile-Linksbündig"/>
    <w:basedOn w:val="Standard-EinstellungenLS"/>
    <w:semiHidden/>
    <w:qFormat/>
    <w:rsid w:val="00E916A7"/>
    <w:pPr>
      <w:spacing w:line="240" w:lineRule="auto"/>
    </w:pPr>
    <w:rPr>
      <w:color w:val="A6A6A6"/>
    </w:rPr>
  </w:style>
  <w:style w:type="character" w:customStyle="1" w:styleId="Kopfzeilenautomat">
    <w:name w:val="Kopfzeilenautomat"/>
    <w:uiPriority w:val="1"/>
    <w:semiHidden/>
    <w:rsid w:val="005804DB"/>
    <w:rPr>
      <w:rFonts w:ascii="Arial" w:hAnsi="Arial"/>
      <w:color w:val="E36C0A"/>
      <w:sz w:val="22"/>
    </w:rPr>
  </w:style>
  <w:style w:type="paragraph" w:customStyle="1" w:styleId="LS-KopfzeileUngeradeHochformatRechts">
    <w:name w:val="LS-Kopfzeile Ungerade Hochformat (Rechts)"/>
    <w:basedOn w:val="Standard-EinstellungenLS"/>
    <w:link w:val="LS-KopfzeileUngeradeHochformatRechtsZchn"/>
    <w:qFormat/>
    <w:rsid w:val="0012132E"/>
    <w:pPr>
      <w:spacing w:line="320" w:lineRule="exact"/>
    </w:pPr>
    <w:rPr>
      <w:rFonts w:ascii="Source Sans Pro Light" w:hAnsi="Source Sans Pro Light"/>
      <w:color w:val="A6A6A6"/>
    </w:rPr>
  </w:style>
  <w:style w:type="character" w:customStyle="1" w:styleId="LS-KopfzeileUngeradeHochformatRechtsZchn">
    <w:name w:val="LS-Kopfzeile Ungerade Hochformat (Rechts) Zchn"/>
    <w:link w:val="LS-KopfzeileUngeradeHochformatRechts"/>
    <w:rsid w:val="0012132E"/>
    <w:rPr>
      <w:rFonts w:ascii="Source Sans Pro Light" w:eastAsia="Times New Roman" w:hAnsi="Source Sans Pro Light" w:cs="Times New Roman"/>
      <w:color w:val="A6A6A6"/>
      <w:szCs w:val="20"/>
      <w:lang w:eastAsia="de-DE"/>
    </w:rPr>
  </w:style>
  <w:style w:type="paragraph" w:customStyle="1" w:styleId="LS-Kopfzeilen-Titel">
    <w:name w:val="LS-Kopfzeilen-Titel"/>
    <w:basedOn w:val="LS-KopfzeileUngeradeHochformatRechts"/>
    <w:link w:val="LS-Kopfzeilen-TitelZchn"/>
    <w:rsid w:val="00C37A2C"/>
  </w:style>
  <w:style w:type="character" w:customStyle="1" w:styleId="LS-Kopfzeilen-TitelZchn">
    <w:name w:val="LS-Kopfzeilen-Titel Zchn"/>
    <w:link w:val="LS-Kopfzeilen-Titel"/>
    <w:rsid w:val="00F2630A"/>
    <w:rPr>
      <w:rFonts w:ascii="Source Sans Pro Light" w:eastAsia="Times New Roman" w:hAnsi="Source Sans Pro Light" w:cs="Times New Roman"/>
      <w:color w:val="A6A6A6"/>
      <w:szCs w:val="20"/>
      <w:lang w:eastAsia="de-DE"/>
    </w:rPr>
  </w:style>
  <w:style w:type="paragraph" w:customStyle="1" w:styleId="LS-KopfzeileGeradeHochformatLinks">
    <w:name w:val="LS-Kopfzeile Gerade Hochformat (Links)"/>
    <w:basedOn w:val="Standard-EinstellungenLS"/>
    <w:link w:val="LS-KopfzeileGeradeHochformatLinksZchn"/>
    <w:qFormat/>
    <w:rsid w:val="009157FB"/>
    <w:pPr>
      <w:spacing w:line="320" w:lineRule="exact"/>
      <w:jc w:val="right"/>
    </w:pPr>
    <w:rPr>
      <w:color w:val="A6A6A6"/>
    </w:rPr>
  </w:style>
  <w:style w:type="character" w:customStyle="1" w:styleId="LS-KopfzeileGeradeHochformatLinksZchn">
    <w:name w:val="LS-Kopfzeile Gerade Hochformat (Links) Zchn"/>
    <w:link w:val="LS-KopfzeileGeradeHochformatLinks"/>
    <w:rsid w:val="00F2630A"/>
    <w:rPr>
      <w:rFonts w:eastAsia="Times New Roman" w:cs="Times New Roman"/>
      <w:color w:val="A6A6A6"/>
      <w:szCs w:val="20"/>
      <w:lang w:eastAsia="de-DE"/>
    </w:rPr>
  </w:style>
  <w:style w:type="character" w:customStyle="1" w:styleId="berschrift1Zchn">
    <w:name w:val="Überschrift 1 Zchn"/>
    <w:link w:val="berschrift1"/>
    <w:uiPriority w:val="9"/>
    <w:rsid w:val="0012132E"/>
    <w:rPr>
      <w:rFonts w:ascii="Source Sans Pro Semibold" w:eastAsia="Times New Roman" w:hAnsi="Source Sans Pro Semibold" w:cs="Times New Roman"/>
      <w:b/>
      <w:bCs/>
      <w:color w:val="000000"/>
      <w:sz w:val="28"/>
      <w:szCs w:val="28"/>
    </w:rPr>
  </w:style>
  <w:style w:type="paragraph" w:styleId="Textkrper-Erstzeileneinzug">
    <w:name w:val="Body Text First Indent"/>
    <w:basedOn w:val="Standard-EinstellungenLS"/>
    <w:link w:val="Textkrper-ErstzeileneinzugZchn"/>
    <w:uiPriority w:val="99"/>
    <w:rsid w:val="0012132E"/>
    <w:pPr>
      <w:ind w:firstLine="301"/>
      <w:jc w:val="both"/>
    </w:pPr>
    <w:rPr>
      <w:rFonts w:ascii="Source Sans Pro Light" w:eastAsia="Calibri" w:hAnsi="Source Sans Pro Light" w:cs="Arial"/>
      <w:sz w:val="20"/>
      <w:szCs w:val="24"/>
      <w:lang w:eastAsia="en-US"/>
    </w:rPr>
  </w:style>
  <w:style w:type="character" w:customStyle="1" w:styleId="Textkrper-ErstzeileneinzugZchn">
    <w:name w:val="Textkörper-Erstzeileneinzug Zchn"/>
    <w:link w:val="Textkrper-Erstzeileneinzug"/>
    <w:uiPriority w:val="99"/>
    <w:rsid w:val="0012132E"/>
    <w:rPr>
      <w:rFonts w:ascii="Source Sans Pro Light" w:eastAsia="Times New Roman" w:hAnsi="Source Sans Pro Light" w:cs="Times New Roman"/>
      <w:sz w:val="20"/>
      <w:szCs w:val="24"/>
      <w:lang w:eastAsia="de-DE"/>
    </w:rPr>
  </w:style>
  <w:style w:type="character" w:customStyle="1" w:styleId="berschrift4Zchn">
    <w:name w:val="Überschrift 4 Zchn"/>
    <w:link w:val="berschrift4"/>
    <w:uiPriority w:val="9"/>
    <w:rsid w:val="0012132E"/>
    <w:rPr>
      <w:rFonts w:ascii="Source Sans Pro Semibold" w:eastAsia="Times New Roman" w:hAnsi="Source Sans Pro Semibold" w:cs="Times New Roman"/>
      <w:b/>
      <w:bCs/>
      <w:iCs/>
      <w:color w:val="000000"/>
    </w:rPr>
  </w:style>
  <w:style w:type="character" w:customStyle="1" w:styleId="berschrift2Zchn">
    <w:name w:val="Überschrift 2 Zchn"/>
    <w:link w:val="berschrift2"/>
    <w:uiPriority w:val="9"/>
    <w:rsid w:val="0012132E"/>
    <w:rPr>
      <w:rFonts w:ascii="Source Sans Pro Semibold" w:eastAsia="Times New Roman" w:hAnsi="Source Sans Pro Semibold" w:cs="Times New Roman"/>
      <w:b/>
      <w:bCs/>
      <w:color w:val="000000"/>
      <w:sz w:val="24"/>
      <w:szCs w:val="26"/>
    </w:rPr>
  </w:style>
  <w:style w:type="paragraph" w:customStyle="1" w:styleId="NummerierungAnfang">
    <w:name w:val="Nummerierung Anfang"/>
    <w:basedOn w:val="Standard-EinstellungenLS"/>
    <w:next w:val="NummerierungFortsetzung"/>
    <w:semiHidden/>
    <w:locked/>
    <w:rsid w:val="00231CD6"/>
    <w:pPr>
      <w:numPr>
        <w:numId w:val="3"/>
      </w:numPr>
      <w:pBdr>
        <w:top w:val="single" w:sz="4" w:space="6" w:color="FFFFFF"/>
        <w:left w:val="single" w:sz="4" w:space="4" w:color="FFFFFF"/>
        <w:bottom w:val="single" w:sz="4" w:space="8" w:color="FFFFFF"/>
        <w:right w:val="single" w:sz="4" w:space="4" w:color="FFFFFF"/>
      </w:pBdr>
      <w:spacing w:before="120" w:after="100"/>
      <w:ind w:right="113"/>
      <w:jc w:val="both"/>
    </w:pPr>
    <w:rPr>
      <w:rFonts w:ascii="Univers 55" w:hAnsi="Univers 55"/>
      <w:sz w:val="20"/>
    </w:rPr>
  </w:style>
  <w:style w:type="character" w:customStyle="1" w:styleId="berschrift3Zchn">
    <w:name w:val="Überschrift 3 Zchn"/>
    <w:link w:val="berschrift3"/>
    <w:uiPriority w:val="9"/>
    <w:rsid w:val="0012132E"/>
    <w:rPr>
      <w:rFonts w:ascii="Source Sans Pro Semibold" w:eastAsia="Times New Roman" w:hAnsi="Source Sans Pro Semibold" w:cs="Times New Roman"/>
      <w:b/>
      <w:bCs/>
      <w:color w:val="000000"/>
    </w:rPr>
  </w:style>
  <w:style w:type="paragraph" w:customStyle="1" w:styleId="AufzhlungAnfang">
    <w:name w:val="Aufzählung Anfang"/>
    <w:basedOn w:val="Standard-EinstellungenLS"/>
    <w:next w:val="AufzhlungFortsetzung"/>
    <w:semiHidden/>
    <w:qFormat/>
    <w:locked/>
    <w:rsid w:val="00DF0309"/>
    <w:pPr>
      <w:numPr>
        <w:numId w:val="1"/>
      </w:numPr>
      <w:spacing w:before="260" w:after="100"/>
      <w:ind w:left="567" w:hanging="454"/>
      <w:jc w:val="both"/>
    </w:pPr>
    <w:rPr>
      <w:rFonts w:ascii="Univers 55" w:hAnsi="Univers 55"/>
      <w:sz w:val="20"/>
    </w:rPr>
  </w:style>
  <w:style w:type="paragraph" w:customStyle="1" w:styleId="AufzhlungFortsetzung">
    <w:name w:val="Aufzählung Fortsetzung"/>
    <w:basedOn w:val="AufzhlungAnfang"/>
    <w:semiHidden/>
    <w:locked/>
    <w:rsid w:val="006B635C"/>
    <w:pPr>
      <w:numPr>
        <w:numId w:val="2"/>
      </w:numPr>
      <w:spacing w:before="140"/>
      <w:ind w:left="567" w:hanging="454"/>
    </w:pPr>
  </w:style>
  <w:style w:type="paragraph" w:customStyle="1" w:styleId="AufzhlungEnde">
    <w:name w:val="Aufzählung Ende"/>
    <w:basedOn w:val="AufzhlungAnfang"/>
    <w:next w:val="Textkrper"/>
    <w:semiHidden/>
    <w:locked/>
    <w:rsid w:val="00E64D28"/>
    <w:pPr>
      <w:spacing w:before="140" w:after="300"/>
    </w:pPr>
  </w:style>
  <w:style w:type="paragraph" w:customStyle="1" w:styleId="NummerierungFortsetzung">
    <w:name w:val="Nummerierung Fortsetzung"/>
    <w:basedOn w:val="NummerierungAnfang"/>
    <w:semiHidden/>
    <w:locked/>
    <w:rsid w:val="002A500B"/>
    <w:pPr>
      <w:spacing w:before="140"/>
    </w:pPr>
  </w:style>
  <w:style w:type="paragraph" w:customStyle="1" w:styleId="NummerierungEnde">
    <w:name w:val="Nummerierung Ende"/>
    <w:basedOn w:val="NummerierungFortsetzung"/>
    <w:next w:val="Textkrper"/>
    <w:semiHidden/>
    <w:locked/>
    <w:rsid w:val="002A500B"/>
    <w:pPr>
      <w:spacing w:after="300"/>
    </w:pPr>
  </w:style>
  <w:style w:type="table" w:styleId="Tabellenraster">
    <w:name w:val="Table Grid"/>
    <w:basedOn w:val="NormaleTabelle"/>
    <w:uiPriority w:val="59"/>
    <w:rsid w:val="00527D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ittlereListe2-Akzent1">
    <w:name w:val="Medium List 2 Accent 1"/>
    <w:basedOn w:val="NormaleTabelle"/>
    <w:uiPriority w:val="66"/>
    <w:rsid w:val="00E661FE"/>
    <w:rPr>
      <w:rFonts w:ascii="Cambria" w:eastAsia="Times New Roman" w:hAnsi="Cambria"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paragraph" w:customStyle="1" w:styleId="TabellenkopfLS">
    <w:name w:val="Tabellenkopf LS"/>
    <w:basedOn w:val="Standard-EinstellungenLS"/>
    <w:rsid w:val="00C92591"/>
    <w:pPr>
      <w:jc w:val="center"/>
    </w:pPr>
    <w:rPr>
      <w:rFonts w:ascii="Source Sans Pro" w:hAnsi="Source Sans Pro"/>
      <w:b/>
      <w:sz w:val="20"/>
    </w:rPr>
  </w:style>
  <w:style w:type="paragraph" w:customStyle="1" w:styleId="TabelleLinks">
    <w:name w:val="Tabelle Links"/>
    <w:basedOn w:val="TabellenkopfLS"/>
    <w:rsid w:val="00AB54EA"/>
    <w:pPr>
      <w:spacing w:line="220" w:lineRule="exact"/>
      <w:jc w:val="left"/>
    </w:pPr>
    <w:rPr>
      <w:b w:val="0"/>
      <w:sz w:val="18"/>
    </w:rPr>
  </w:style>
  <w:style w:type="paragraph" w:customStyle="1" w:styleId="Tabellezentriert">
    <w:name w:val="Tabelle zentriert"/>
    <w:basedOn w:val="TabelleLinks"/>
    <w:rsid w:val="000144D9"/>
    <w:pPr>
      <w:jc w:val="center"/>
    </w:pPr>
  </w:style>
  <w:style w:type="paragraph" w:customStyle="1" w:styleId="TabelleAufzhlung">
    <w:name w:val="Tabelle Aufzählung"/>
    <w:basedOn w:val="TabelleLinks"/>
    <w:rsid w:val="000144D9"/>
    <w:pPr>
      <w:numPr>
        <w:numId w:val="4"/>
      </w:numPr>
      <w:ind w:left="488" w:hanging="244"/>
    </w:pPr>
  </w:style>
  <w:style w:type="paragraph" w:customStyle="1" w:styleId="TabelleNummerierung">
    <w:name w:val="Tabelle Nummerierung"/>
    <w:basedOn w:val="TabelleAufzhlung"/>
    <w:rsid w:val="005A0ACA"/>
    <w:pPr>
      <w:numPr>
        <w:numId w:val="10"/>
      </w:numPr>
      <w:tabs>
        <w:tab w:val="left" w:pos="510"/>
      </w:tabs>
    </w:pPr>
  </w:style>
  <w:style w:type="table" w:customStyle="1" w:styleId="Kalender1">
    <w:name w:val="Kalender 1"/>
    <w:basedOn w:val="NormaleTabelle"/>
    <w:uiPriority w:val="99"/>
    <w:qFormat/>
    <w:rsid w:val="004C68D7"/>
    <w:rPr>
      <w:rFonts w:ascii="Calibri" w:eastAsia="Times New Roman" w:hAnsi="Calibri" w:cs="Times New Roman"/>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Calibri" w:hAnsi="Calibri"/>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paragraph" w:styleId="Funotentext">
    <w:name w:val="footnote text"/>
    <w:basedOn w:val="Standard-EinstellungenLS"/>
    <w:link w:val="FunotentextZchn"/>
    <w:uiPriority w:val="99"/>
    <w:rsid w:val="0012132E"/>
    <w:pPr>
      <w:spacing w:before="120" w:after="60" w:line="220" w:lineRule="exact"/>
      <w:ind w:left="85" w:hanging="85"/>
    </w:pPr>
    <w:rPr>
      <w:rFonts w:ascii="Source Sans Pro Light" w:hAnsi="Source Sans Pro Light"/>
      <w:sz w:val="12"/>
    </w:rPr>
  </w:style>
  <w:style w:type="character" w:customStyle="1" w:styleId="FunotentextZchn">
    <w:name w:val="Fußnotentext Zchn"/>
    <w:link w:val="Funotentext"/>
    <w:uiPriority w:val="99"/>
    <w:rsid w:val="0012132E"/>
    <w:rPr>
      <w:rFonts w:ascii="Source Sans Pro Light" w:eastAsia="Times New Roman" w:hAnsi="Source Sans Pro Light" w:cs="Times New Roman"/>
      <w:sz w:val="12"/>
      <w:szCs w:val="20"/>
      <w:lang w:eastAsia="de-DE"/>
    </w:rPr>
  </w:style>
  <w:style w:type="character" w:styleId="Funotenzeichen">
    <w:name w:val="footnote reference"/>
    <w:uiPriority w:val="99"/>
    <w:semiHidden/>
    <w:rsid w:val="00BB74C5"/>
    <w:rPr>
      <w:rFonts w:ascii="Univers 55" w:hAnsi="Univers 55"/>
      <w:color w:val="000000"/>
      <w:vertAlign w:val="superscript"/>
    </w:rPr>
  </w:style>
  <w:style w:type="character" w:styleId="Fett">
    <w:name w:val="Strong"/>
    <w:uiPriority w:val="22"/>
    <w:qFormat/>
    <w:rsid w:val="005B0D3F"/>
    <w:rPr>
      <w:b/>
      <w:bCs/>
      <w:color w:val="000000"/>
    </w:rPr>
  </w:style>
  <w:style w:type="character" w:styleId="Hervorhebung">
    <w:name w:val="Emphasis"/>
    <w:uiPriority w:val="20"/>
    <w:qFormat/>
    <w:rsid w:val="001B10D2"/>
    <w:rPr>
      <w:i/>
      <w:iCs/>
    </w:rPr>
  </w:style>
  <w:style w:type="paragraph" w:customStyle="1" w:styleId="TextkrperGrauhinterlegt">
    <w:name w:val="Textkörper Grau hinterlegt"/>
    <w:basedOn w:val="Standard-EinstellungenLS"/>
    <w:next w:val="Textkrper"/>
    <w:qFormat/>
    <w:rsid w:val="0012132E"/>
    <w:pPr>
      <w:pBdr>
        <w:top w:val="single" w:sz="4" w:space="5" w:color="D9D9D9"/>
        <w:left w:val="single" w:sz="4" w:space="4" w:color="D9D9D9"/>
        <w:bottom w:val="single" w:sz="4" w:space="7" w:color="D9D9D9"/>
        <w:right w:val="single" w:sz="4" w:space="4" w:color="D9D9D9"/>
      </w:pBdr>
      <w:shd w:val="clear" w:color="auto" w:fill="D9D9D9"/>
      <w:spacing w:before="240" w:after="240"/>
      <w:ind w:left="113" w:right="113"/>
      <w:jc w:val="both"/>
    </w:pPr>
    <w:rPr>
      <w:rFonts w:ascii="Source Sans Pro Light" w:hAnsi="Source Sans Pro Light"/>
      <w:sz w:val="20"/>
    </w:rPr>
  </w:style>
  <w:style w:type="paragraph" w:styleId="Zitat">
    <w:name w:val="Quote"/>
    <w:next w:val="Textkrper"/>
    <w:link w:val="ZitatZchn"/>
    <w:uiPriority w:val="29"/>
    <w:qFormat/>
    <w:rsid w:val="0012132E"/>
    <w:pPr>
      <w:spacing w:before="295" w:after="295" w:line="240" w:lineRule="exact"/>
      <w:ind w:left="113" w:right="113"/>
      <w:jc w:val="center"/>
    </w:pPr>
    <w:rPr>
      <w:rFonts w:ascii="Source Sans Pro Light" w:hAnsi="Source Sans Pro Light"/>
      <w:i/>
      <w:iCs/>
      <w:color w:val="000000"/>
      <w:szCs w:val="22"/>
      <w:lang w:eastAsia="en-US"/>
    </w:rPr>
  </w:style>
  <w:style w:type="character" w:customStyle="1" w:styleId="ZitatZchn">
    <w:name w:val="Zitat Zchn"/>
    <w:link w:val="Zitat"/>
    <w:uiPriority w:val="29"/>
    <w:rsid w:val="0012132E"/>
    <w:rPr>
      <w:rFonts w:ascii="Source Sans Pro Light" w:hAnsi="Source Sans Pro Light"/>
      <w:i/>
      <w:iCs/>
      <w:sz w:val="20"/>
    </w:rPr>
  </w:style>
  <w:style w:type="paragraph" w:customStyle="1" w:styleId="NL-Marginalie">
    <w:name w:val="NL-Marginalie"/>
    <w:next w:val="Textkrper"/>
    <w:rsid w:val="001D6C40"/>
    <w:pPr>
      <w:framePr w:w="1985" w:hSpace="170" w:wrap="around" w:vAnchor="text" w:hAnchor="page" w:xAlign="outside" w:y="1"/>
      <w:spacing w:line="180" w:lineRule="exact"/>
      <w:jc w:val="both"/>
    </w:pPr>
    <w:rPr>
      <w:rFonts w:ascii="Source Sans Pro" w:eastAsia="Times New Roman" w:hAnsi="Source Sans Pro" w:cs="Times New Roman"/>
      <w:color w:val="000000"/>
      <w:sz w:val="15"/>
      <w:lang w:eastAsia="en-US"/>
    </w:rPr>
  </w:style>
  <w:style w:type="paragraph" w:customStyle="1" w:styleId="LS-DeckblattQuatrate">
    <w:name w:val="LS-Deckblatt Quatrate"/>
    <w:semiHidden/>
    <w:rsid w:val="0078373A"/>
    <w:pPr>
      <w:suppressAutoHyphens/>
      <w:spacing w:line="160" w:lineRule="exact"/>
    </w:pPr>
    <w:rPr>
      <w:rFonts w:eastAsia="Times New Roman" w:cs="Times New Roman"/>
      <w:color w:val="7F7F7F"/>
      <w:sz w:val="10"/>
    </w:rPr>
  </w:style>
  <w:style w:type="paragraph" w:customStyle="1" w:styleId="NL-DeckblattFett">
    <w:name w:val="NL-Deckblatt Fett"/>
    <w:rsid w:val="00C82D02"/>
    <w:pPr>
      <w:spacing w:line="440" w:lineRule="exact"/>
    </w:pPr>
    <w:rPr>
      <w:rFonts w:ascii="Source Sans Pro Semibold" w:hAnsi="Source Sans Pro Semibold"/>
      <w:b/>
      <w:color w:val="000000"/>
      <w:sz w:val="44"/>
      <w:szCs w:val="22"/>
      <w:lang w:eastAsia="en-US"/>
    </w:rPr>
  </w:style>
  <w:style w:type="paragraph" w:customStyle="1" w:styleId="NL-Deckblatt">
    <w:name w:val="NL-Deckblatt"/>
    <w:basedOn w:val="NL-DeckblattFett"/>
    <w:rsid w:val="00C82D02"/>
    <w:rPr>
      <w:rFonts w:ascii="Source Sans Pro ExtraLight" w:hAnsi="Source Sans Pro ExtraLight"/>
      <w:b w:val="0"/>
    </w:rPr>
  </w:style>
  <w:style w:type="paragraph" w:customStyle="1" w:styleId="LS-ImpressumFett">
    <w:name w:val="LS-Impressum Fett"/>
    <w:semiHidden/>
    <w:rsid w:val="009405F1"/>
    <w:pPr>
      <w:spacing w:line="240" w:lineRule="atLeast"/>
    </w:pPr>
    <w:rPr>
      <w:rFonts w:ascii="Univers 55" w:hAnsi="Univers 55"/>
      <w:color w:val="000000"/>
      <w:sz w:val="32"/>
      <w:szCs w:val="22"/>
      <w:lang w:eastAsia="en-US"/>
    </w:rPr>
  </w:style>
  <w:style w:type="paragraph" w:customStyle="1" w:styleId="NL-Impressum">
    <w:name w:val="NL-Impressum"/>
    <w:rsid w:val="0012132E"/>
    <w:pPr>
      <w:spacing w:line="220" w:lineRule="exact"/>
    </w:pPr>
    <w:rPr>
      <w:rFonts w:ascii="Source Sans Pro Light" w:hAnsi="Source Sans Pro Light"/>
      <w:color w:val="000000"/>
      <w:szCs w:val="22"/>
      <w:lang w:eastAsia="en-US"/>
    </w:rPr>
  </w:style>
  <w:style w:type="paragraph" w:customStyle="1" w:styleId="LS-ImpressumBlocksatz">
    <w:name w:val="LS-Impressum Blocksatz"/>
    <w:semiHidden/>
    <w:rsid w:val="009E5D41"/>
    <w:pPr>
      <w:spacing w:line="220" w:lineRule="exact"/>
      <w:jc w:val="both"/>
    </w:pPr>
    <w:rPr>
      <w:rFonts w:ascii="Univers 55" w:hAnsi="Univers 55"/>
      <w:color w:val="000000"/>
      <w:szCs w:val="22"/>
    </w:rPr>
  </w:style>
  <w:style w:type="numbering" w:customStyle="1" w:styleId="LS-berschriftengliederung">
    <w:name w:val="LS-Überschriftengliederung"/>
    <w:basedOn w:val="KeineListe"/>
    <w:uiPriority w:val="99"/>
    <w:rsid w:val="006C4315"/>
    <w:pPr>
      <w:numPr>
        <w:numId w:val="6"/>
      </w:numPr>
    </w:pPr>
  </w:style>
  <w:style w:type="paragraph" w:styleId="Verzeichnis2">
    <w:name w:val="toc 2"/>
    <w:next w:val="Standard"/>
    <w:uiPriority w:val="39"/>
    <w:rsid w:val="0012132E"/>
    <w:pPr>
      <w:tabs>
        <w:tab w:val="left" w:pos="1134"/>
        <w:tab w:val="right" w:leader="dot" w:pos="9628"/>
      </w:tabs>
      <w:spacing w:after="100" w:line="240" w:lineRule="exact"/>
      <w:ind w:left="851" w:right="567" w:hanging="851"/>
    </w:pPr>
    <w:rPr>
      <w:rFonts w:ascii="Source Sans Pro Light" w:hAnsi="Source Sans Pro Light"/>
      <w:color w:val="000000"/>
      <w:szCs w:val="22"/>
      <w:lang w:eastAsia="en-US"/>
    </w:rPr>
  </w:style>
  <w:style w:type="paragraph" w:styleId="Verzeichnis1">
    <w:name w:val="toc 1"/>
    <w:next w:val="Standard"/>
    <w:uiPriority w:val="39"/>
    <w:rsid w:val="0012132E"/>
    <w:pPr>
      <w:tabs>
        <w:tab w:val="right" w:pos="1134"/>
        <w:tab w:val="right" w:leader="dot" w:pos="9628"/>
      </w:tabs>
      <w:spacing w:before="160" w:after="160" w:line="360" w:lineRule="exact"/>
      <w:ind w:left="851" w:right="567" w:hanging="851"/>
    </w:pPr>
    <w:rPr>
      <w:rFonts w:ascii="Source Sans Pro Semibold" w:hAnsi="Source Sans Pro Semibold"/>
      <w:b/>
      <w:color w:val="000000"/>
      <w:szCs w:val="22"/>
      <w:lang w:eastAsia="en-US"/>
    </w:rPr>
  </w:style>
  <w:style w:type="paragraph" w:styleId="Verzeichnis3">
    <w:name w:val="toc 3"/>
    <w:next w:val="Standard"/>
    <w:uiPriority w:val="39"/>
    <w:rsid w:val="0012132E"/>
    <w:pPr>
      <w:spacing w:after="100" w:line="240" w:lineRule="exact"/>
      <w:ind w:left="851" w:right="567" w:hanging="851"/>
      <w:contextualSpacing/>
    </w:pPr>
    <w:rPr>
      <w:rFonts w:ascii="Source Sans Pro Light" w:hAnsi="Source Sans Pro Light"/>
      <w:color w:val="000000"/>
      <w:szCs w:val="22"/>
      <w:lang w:eastAsia="en-US"/>
    </w:rPr>
  </w:style>
  <w:style w:type="paragraph" w:styleId="Verzeichnis4">
    <w:name w:val="toc 4"/>
    <w:next w:val="Standard"/>
    <w:uiPriority w:val="39"/>
    <w:rsid w:val="0012132E"/>
    <w:pPr>
      <w:tabs>
        <w:tab w:val="left" w:pos="1760"/>
        <w:tab w:val="right" w:leader="dot" w:pos="9628"/>
      </w:tabs>
      <w:spacing w:after="100" w:line="240" w:lineRule="exact"/>
      <w:ind w:left="851" w:right="567" w:hanging="851"/>
      <w:contextualSpacing/>
    </w:pPr>
    <w:rPr>
      <w:rFonts w:ascii="Source Sans Pro Light" w:hAnsi="Source Sans Pro Light"/>
      <w:color w:val="000000"/>
      <w:szCs w:val="22"/>
      <w:lang w:eastAsia="en-US"/>
    </w:rPr>
  </w:style>
  <w:style w:type="character" w:styleId="Hyperlink">
    <w:name w:val="Hyperlink"/>
    <w:uiPriority w:val="99"/>
    <w:rsid w:val="00DE5C4E"/>
    <w:rPr>
      <w:color w:val="0000FF"/>
      <w:u w:val="single"/>
    </w:rPr>
  </w:style>
  <w:style w:type="paragraph" w:customStyle="1" w:styleId="LS-Inhaltsverzeichnisberschrift">
    <w:name w:val="LS-Inhaltsverzeichnis Überschrift"/>
    <w:semiHidden/>
    <w:rsid w:val="00F61C2F"/>
    <w:pPr>
      <w:tabs>
        <w:tab w:val="left" w:pos="1320"/>
        <w:tab w:val="right" w:leader="dot" w:pos="9628"/>
      </w:tabs>
      <w:spacing w:after="480" w:line="386" w:lineRule="exact"/>
    </w:pPr>
    <w:rPr>
      <w:rFonts w:ascii="Univers 45 Light" w:hAnsi="Univers 45 Light"/>
      <w:b/>
      <w:noProof/>
      <w:color w:val="000000"/>
      <w:sz w:val="28"/>
      <w:szCs w:val="22"/>
      <w:lang w:eastAsia="en-US"/>
    </w:rPr>
  </w:style>
  <w:style w:type="paragraph" w:customStyle="1" w:styleId="NL-MarginalieRechts">
    <w:name w:val="NL-Marginalie Rechts"/>
    <w:basedOn w:val="NL-Marginalie"/>
    <w:next w:val="Textkrper"/>
    <w:rsid w:val="00CB2E27"/>
    <w:pPr>
      <w:framePr w:wrap="around"/>
      <w:jc w:val="left"/>
    </w:pPr>
  </w:style>
  <w:style w:type="paragraph" w:customStyle="1" w:styleId="NL-MarginalieLinks">
    <w:name w:val="NL-Marginalie Links"/>
    <w:basedOn w:val="NL-Marginalie"/>
    <w:next w:val="Textkrper"/>
    <w:rsid w:val="00CB2E27"/>
    <w:pPr>
      <w:framePr w:wrap="around"/>
      <w:jc w:val="right"/>
    </w:pPr>
  </w:style>
  <w:style w:type="paragraph" w:styleId="Beschriftung">
    <w:name w:val="caption"/>
    <w:next w:val="Textkrper"/>
    <w:uiPriority w:val="35"/>
    <w:qFormat/>
    <w:rsid w:val="00632586"/>
    <w:pPr>
      <w:spacing w:after="200" w:line="240" w:lineRule="exact"/>
    </w:pPr>
    <w:rPr>
      <w:rFonts w:ascii="Univers 55" w:eastAsia="Times New Roman" w:hAnsi="Univers 55" w:cs="Times New Roman"/>
      <w:bCs/>
      <w:i/>
      <w:color w:val="000000"/>
      <w:szCs w:val="18"/>
    </w:rPr>
  </w:style>
  <w:style w:type="paragraph" w:customStyle="1" w:styleId="TextkrperLinksbndig">
    <w:name w:val="Textkörper Linksbündig"/>
    <w:basedOn w:val="Textkrper"/>
    <w:rsid w:val="008B301C"/>
    <w:pPr>
      <w:spacing w:after="60"/>
      <w:jc w:val="left"/>
    </w:pPr>
  </w:style>
  <w:style w:type="paragraph" w:customStyle="1" w:styleId="TabelleNummerierungalt">
    <w:name w:val="Tabelle Nummerierung alt"/>
    <w:basedOn w:val="TabelleAufzhlung"/>
    <w:semiHidden/>
    <w:locked/>
    <w:rsid w:val="009270E0"/>
    <w:pPr>
      <w:numPr>
        <w:numId w:val="7"/>
      </w:numPr>
    </w:pPr>
    <w:rPr>
      <w:sz w:val="20"/>
    </w:rPr>
  </w:style>
  <w:style w:type="character" w:customStyle="1" w:styleId="NL-Kopfzeilen-TitelZchn">
    <w:name w:val="NL-Kopfzeilen-Titel Zchn"/>
    <w:link w:val="NL-Kopfzeilen-Titel"/>
    <w:rsid w:val="0012132E"/>
    <w:rPr>
      <w:rFonts w:ascii="Source Sans Pro Light" w:eastAsia="Times New Roman" w:hAnsi="Source Sans Pro Light" w:cs="Times New Roman"/>
      <w:sz w:val="20"/>
      <w:szCs w:val="20"/>
    </w:rPr>
  </w:style>
  <w:style w:type="paragraph" w:customStyle="1" w:styleId="NL-Kopfzeilen-Titel">
    <w:name w:val="NL-Kopfzeilen-Titel"/>
    <w:link w:val="NL-Kopfzeilen-TitelZchn"/>
    <w:rsid w:val="0012132E"/>
    <w:pPr>
      <w:spacing w:line="240" w:lineRule="exact"/>
    </w:pPr>
    <w:rPr>
      <w:rFonts w:ascii="Source Sans Pro Light" w:eastAsia="Times New Roman" w:hAnsi="Source Sans Pro Light" w:cs="Times New Roman"/>
      <w:color w:val="000000"/>
      <w:lang w:eastAsia="en-US"/>
    </w:rPr>
  </w:style>
  <w:style w:type="paragraph" w:customStyle="1" w:styleId="NL-FuzeileUngerade">
    <w:name w:val="NL-Fußzeile Ungerade"/>
    <w:rsid w:val="0012132E"/>
    <w:pPr>
      <w:spacing w:line="320" w:lineRule="atLeast"/>
      <w:jc w:val="right"/>
    </w:pPr>
    <w:rPr>
      <w:rFonts w:ascii="Source Sans Pro Light" w:eastAsia="Times New Roman" w:hAnsi="Source Sans Pro Light" w:cs="Times New Roman"/>
      <w:color w:val="000000"/>
      <w:sz w:val="28"/>
    </w:rPr>
  </w:style>
  <w:style w:type="paragraph" w:customStyle="1" w:styleId="NL-FuzeileGerade">
    <w:name w:val="NL-Fußzeile Gerade"/>
    <w:basedOn w:val="LS-KopfzeileUngeradeHochformatRechts"/>
    <w:rsid w:val="0012132E"/>
    <w:rPr>
      <w:color w:val="000000"/>
      <w:sz w:val="28"/>
    </w:rPr>
  </w:style>
  <w:style w:type="paragraph" w:customStyle="1" w:styleId="AufzhlungGrauhinterlegt">
    <w:name w:val="Aufzählung Grau hinterlegt"/>
    <w:basedOn w:val="AufzhlungAnfang"/>
    <w:rsid w:val="0012132E"/>
    <w:pPr>
      <w:pBdr>
        <w:top w:val="single" w:sz="4" w:space="6" w:color="D9D9D9"/>
        <w:left w:val="single" w:sz="4" w:space="4" w:color="D9D9D9"/>
        <w:bottom w:val="single" w:sz="4" w:space="8" w:color="D9D9D9"/>
        <w:right w:val="single" w:sz="4" w:space="4" w:color="D9D9D9"/>
      </w:pBdr>
      <w:shd w:val="clear" w:color="auto" w:fill="D9D9D9"/>
      <w:spacing w:before="120"/>
      <w:ind w:right="113"/>
    </w:pPr>
    <w:rPr>
      <w:rFonts w:ascii="Source Sans Pro Light" w:hAnsi="Source Sans Pro Light"/>
    </w:rPr>
  </w:style>
  <w:style w:type="paragraph" w:customStyle="1" w:styleId="Nummerierung">
    <w:name w:val="Nummerierung"/>
    <w:basedOn w:val="NummerierungGrauhinterlegt"/>
    <w:rsid w:val="00495BF4"/>
    <w:pPr>
      <w:pBdr>
        <w:top w:val="single" w:sz="4" w:space="6" w:color="FFFFFF"/>
        <w:left w:val="single" w:sz="4" w:space="4" w:color="FFFFFF"/>
        <w:bottom w:val="single" w:sz="4" w:space="8" w:color="FFFFFF"/>
        <w:right w:val="single" w:sz="4" w:space="4" w:color="FFFFFF"/>
      </w:pBdr>
      <w:shd w:val="clear" w:color="auto" w:fill="FFFFFF"/>
    </w:pPr>
  </w:style>
  <w:style w:type="paragraph" w:customStyle="1" w:styleId="NummerierungGrauhinterlegt">
    <w:name w:val="Nummerierung Grau hinterlegt"/>
    <w:basedOn w:val="NummerierungAnfang"/>
    <w:rsid w:val="0012132E"/>
    <w:pPr>
      <w:pBdr>
        <w:top w:val="single" w:sz="4" w:space="6" w:color="D9D9D9"/>
        <w:left w:val="single" w:sz="4" w:space="4" w:color="D9D9D9"/>
        <w:bottom w:val="single" w:sz="4" w:space="8" w:color="D9D9D9"/>
        <w:right w:val="single" w:sz="4" w:space="4" w:color="D9D9D9"/>
      </w:pBdr>
      <w:shd w:val="clear" w:color="auto" w:fill="D9D9D9"/>
      <w:ind w:left="567" w:hanging="454"/>
    </w:pPr>
    <w:rPr>
      <w:rFonts w:ascii="Source Sans Pro Light" w:hAnsi="Source Sans Pro Light"/>
    </w:rPr>
  </w:style>
  <w:style w:type="paragraph" w:customStyle="1" w:styleId="Aufzhlung">
    <w:name w:val="Aufzählung"/>
    <w:basedOn w:val="AufzhlungGrauhinterlegt"/>
    <w:rsid w:val="009270E0"/>
    <w:pPr>
      <w:pBdr>
        <w:top w:val="single" w:sz="4" w:space="6" w:color="FFFFFF"/>
        <w:left w:val="single" w:sz="4" w:space="4" w:color="FFFFFF"/>
        <w:bottom w:val="single" w:sz="4" w:space="8" w:color="FFFFFF"/>
        <w:right w:val="single" w:sz="4" w:space="4" w:color="FFFFFF"/>
      </w:pBdr>
      <w:shd w:val="clear" w:color="auto" w:fill="auto"/>
      <w:ind w:left="720" w:hanging="360"/>
    </w:pPr>
  </w:style>
  <w:style w:type="paragraph" w:customStyle="1" w:styleId="TabelleNumerierung">
    <w:name w:val="Tabelle Numerierung"/>
    <w:basedOn w:val="TabelleAufzhlung"/>
    <w:locked/>
    <w:rsid w:val="0012132E"/>
    <w:pPr>
      <w:numPr>
        <w:numId w:val="0"/>
      </w:numPr>
      <w:spacing w:line="240" w:lineRule="exact"/>
      <w:ind w:left="568" w:hanging="284"/>
    </w:pPr>
    <w:rPr>
      <w:sz w:val="22"/>
    </w:rPr>
  </w:style>
  <w:style w:type="paragraph" w:customStyle="1" w:styleId="TabelleLinks6PT">
    <w:name w:val="Tabelle Links 6PT"/>
    <w:basedOn w:val="TabelleLinks"/>
    <w:rsid w:val="004D4DA1"/>
    <w:pPr>
      <w:spacing w:before="40" w:after="60" w:line="160" w:lineRule="exact"/>
    </w:pPr>
    <w:rPr>
      <w:sz w:val="12"/>
    </w:rPr>
  </w:style>
  <w:style w:type="paragraph" w:customStyle="1" w:styleId="TabellenkopfLSLinksbndig">
    <w:name w:val="Tabellenkopf LS Linksbündig"/>
    <w:basedOn w:val="TabellenkopfLS"/>
    <w:rsid w:val="003A4500"/>
    <w:pPr>
      <w:jc w:val="left"/>
    </w:pPr>
  </w:style>
  <w:style w:type="paragraph" w:customStyle="1" w:styleId="NL-MarginalieLernmaterialien">
    <w:name w:val="NL-Marginalie Lernmaterialien"/>
    <w:basedOn w:val="NL-Marginalie"/>
    <w:rsid w:val="009967AE"/>
    <w:pPr>
      <w:framePr w:w="2098" w:wrap="around" w:xAlign="right" w:y="12"/>
      <w:spacing w:after="60" w:line="200" w:lineRule="exact"/>
    </w:pPr>
    <w:rPr>
      <w:sz w:val="18"/>
      <w:lang w:eastAsia="de-DE"/>
    </w:rPr>
  </w:style>
  <w:style w:type="paragraph" w:customStyle="1" w:styleId="NL-MarginalieLernmaterialienGrauhinterlegt">
    <w:name w:val="NL-Marginalie Lernmaterialien Grau hinterlegt"/>
    <w:basedOn w:val="NL-MarginalieLernmaterialien"/>
    <w:rsid w:val="00347EAE"/>
    <w:pPr>
      <w:framePr w:w="1939" w:wrap="around"/>
      <w:pBdr>
        <w:top w:val="single" w:sz="4" w:space="3" w:color="D9D9D9"/>
        <w:left w:val="single" w:sz="4" w:space="2" w:color="D9D9D9"/>
        <w:bottom w:val="single" w:sz="4" w:space="3" w:color="D9D9D9"/>
        <w:right w:val="single" w:sz="4" w:space="2" w:color="D9D9D9"/>
      </w:pBdr>
      <w:shd w:val="clear" w:color="auto" w:fill="D9D9D9"/>
    </w:pPr>
  </w:style>
  <w:style w:type="paragraph" w:customStyle="1" w:styleId="TabelleLinks8PT">
    <w:name w:val="Tabelle Links 8PT"/>
    <w:basedOn w:val="Textkrper"/>
    <w:rsid w:val="00B249DA"/>
    <w:pPr>
      <w:spacing w:line="200" w:lineRule="exact"/>
      <w:jc w:val="left"/>
    </w:pPr>
    <w:rPr>
      <w:sz w:val="16"/>
    </w:rPr>
  </w:style>
  <w:style w:type="paragraph" w:customStyle="1" w:styleId="ZeilefrBilder">
    <w:name w:val="Zeile für Bilder"/>
    <w:next w:val="Textkrper"/>
    <w:rsid w:val="0012132E"/>
    <w:pPr>
      <w:spacing w:before="120" w:after="120"/>
    </w:pPr>
    <w:rPr>
      <w:rFonts w:ascii="Source Sans Pro Light" w:hAnsi="Source Sans Pro Light"/>
      <w:color w:val="000000"/>
      <w:szCs w:val="24"/>
    </w:rPr>
  </w:style>
  <w:style w:type="paragraph" w:customStyle="1" w:styleId="TabelleRechtsbndig">
    <w:name w:val="Tabelle Rechtsbündig"/>
    <w:basedOn w:val="TabelleLinks"/>
    <w:next w:val="TabelleLinks"/>
    <w:rsid w:val="000E2B93"/>
    <w:pPr>
      <w:jc w:val="right"/>
    </w:pPr>
  </w:style>
  <w:style w:type="paragraph" w:customStyle="1" w:styleId="Textkrper8PT">
    <w:name w:val="Textkörper 8PT"/>
    <w:basedOn w:val="Textkrper"/>
    <w:rsid w:val="002D0B60"/>
    <w:rPr>
      <w:rFonts w:ascii="Univers 55" w:hAnsi="Univers 55"/>
      <w:sz w:val="18"/>
    </w:rPr>
  </w:style>
  <w:style w:type="paragraph" w:customStyle="1" w:styleId="FormatvorlageTextkrper-ErstzeileneinzugErsteZeile0cm">
    <w:name w:val="Formatvorlage Textkörper-Erstzeileneinzug + Erste Zeile:  0 cm"/>
    <w:basedOn w:val="Textkrper-Erstzeileneinzug"/>
    <w:rsid w:val="001D6C40"/>
    <w:pPr>
      <w:spacing w:after="60"/>
      <w:ind w:firstLine="0"/>
    </w:pPr>
    <w:rPr>
      <w:rFonts w:ascii="Source Sans Pro" w:eastAsia="Times New Roman" w:hAnsi="Source Sans Pro" w:cs="Times New Roman"/>
      <w:szCs w:val="20"/>
    </w:rPr>
  </w:style>
  <w:style w:type="paragraph" w:customStyle="1" w:styleId="FormatvorlageTabelleLinks6PTNach3Pt">
    <w:name w:val="Formatvorlage Tabelle Links 6PT + Nach:  3 Pt."/>
    <w:basedOn w:val="TabelleLinks6PT"/>
    <w:rsid w:val="001D6C40"/>
  </w:style>
  <w:style w:type="paragraph" w:customStyle="1" w:styleId="berschrift1neu">
    <w:name w:val="Überschrift1_neu"/>
    <w:basedOn w:val="berschrift1"/>
    <w:rsid w:val="004233BB"/>
    <w:pPr>
      <w:numPr>
        <w:numId w:val="0"/>
      </w:numPr>
      <w:ind w:left="851" w:hanging="851"/>
    </w:pPr>
  </w:style>
  <w:style w:type="paragraph" w:customStyle="1" w:styleId="berschrift2neu">
    <w:name w:val="Überschrift2_neu"/>
    <w:basedOn w:val="berschrift2"/>
    <w:rsid w:val="004233BB"/>
    <w:pPr>
      <w:numPr>
        <w:ilvl w:val="0"/>
        <w:numId w:val="0"/>
      </w:numPr>
      <w:ind w:left="851" w:hanging="851"/>
    </w:pPr>
  </w:style>
  <w:style w:type="paragraph" w:customStyle="1" w:styleId="TabelleLinks8PTAufzhlung">
    <w:name w:val="Tabelle Links 8PT_Aufzählung"/>
    <w:basedOn w:val="TabelleLinks8PT"/>
    <w:rsid w:val="00837181"/>
    <w:pPr>
      <w:numPr>
        <w:numId w:val="8"/>
      </w:numPr>
    </w:pPr>
  </w:style>
  <w:style w:type="paragraph" w:styleId="Listenabsatz">
    <w:name w:val="List Paragraph"/>
    <w:basedOn w:val="Standard"/>
    <w:uiPriority w:val="34"/>
    <w:semiHidden/>
    <w:qFormat/>
    <w:locked/>
    <w:rsid w:val="008E7F7D"/>
    <w:pPr>
      <w:ind w:left="720"/>
      <w:contextualSpacing/>
    </w:pPr>
  </w:style>
  <w:style w:type="paragraph" w:customStyle="1" w:styleId="FormatvorlageNL-MarginalieLernmaterialienZeilenabstand15Zeilen">
    <w:name w:val="Formatvorlage NL-Marginalie Lernmaterialien + Zeilenabstand:  15 Zeilen"/>
    <w:basedOn w:val="NL-MarginalieLernmaterialien"/>
    <w:rsid w:val="00ED0144"/>
    <w:pPr>
      <w:framePr w:wrap="around"/>
      <w:spacing w:line="240" w:lineRule="auto"/>
    </w:pPr>
  </w:style>
  <w:style w:type="table" w:customStyle="1" w:styleId="Tabellenraster1">
    <w:name w:val="Tabellenraster1"/>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8">
    <w:name w:val="Tabellenraster8"/>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9">
    <w:name w:val="Tabellenraster9"/>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0">
    <w:name w:val="Tabellenraster10"/>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1">
    <w:name w:val="Tabellenraster11"/>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2">
    <w:name w:val="Tabellenraster12"/>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3">
    <w:name w:val="Tabellenraster13"/>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4">
    <w:name w:val="Tabellenraster14"/>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nk-mailto1">
    <w:name w:val="link-mailto1"/>
    <w:basedOn w:val="Absatz-Standardschriftart"/>
    <w:rsid w:val="00F648F8"/>
    <w:rPr>
      <w:shd w:val="clear" w:color="auto" w:fill="auto"/>
    </w:rPr>
  </w:style>
  <w:style w:type="character" w:customStyle="1" w:styleId="link-external1">
    <w:name w:val="link-external1"/>
    <w:basedOn w:val="Absatz-Standardschriftart"/>
    <w:rsid w:val="00F648F8"/>
  </w:style>
  <w:style w:type="table" w:customStyle="1" w:styleId="Tabellenraster15">
    <w:name w:val="Tabellenraster15"/>
    <w:basedOn w:val="NormaleTabelle"/>
    <w:next w:val="Tabellenraster"/>
    <w:uiPriority w:val="59"/>
    <w:rsid w:val="00895BE7"/>
    <w:rPr>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6">
    <w:name w:val="Tabellenraster16"/>
    <w:basedOn w:val="NormaleTabelle"/>
    <w:next w:val="Tabellenraster"/>
    <w:uiPriority w:val="59"/>
    <w:rsid w:val="00895B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7">
    <w:name w:val="Tabellenraster17"/>
    <w:basedOn w:val="NormaleTabelle"/>
    <w:next w:val="Tabellenraster"/>
    <w:uiPriority w:val="59"/>
    <w:rsid w:val="00895BE7"/>
    <w:rPr>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8">
    <w:name w:val="Tabellenraster18"/>
    <w:basedOn w:val="NormaleTabelle"/>
    <w:next w:val="Tabellenraster"/>
    <w:uiPriority w:val="59"/>
    <w:rsid w:val="00895B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9">
    <w:name w:val="Tabellenraster19"/>
    <w:basedOn w:val="NormaleTabelle"/>
    <w:next w:val="Tabellenraster"/>
    <w:uiPriority w:val="59"/>
    <w:rsid w:val="00895BE7"/>
    <w:rPr>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0">
    <w:name w:val="Tabellenraster20"/>
    <w:basedOn w:val="NormaleTabelle"/>
    <w:next w:val="Tabellenraster"/>
    <w:uiPriority w:val="59"/>
    <w:rsid w:val="00895BE7"/>
    <w:rPr>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
    <w:name w:val="Tabellenraster21"/>
    <w:basedOn w:val="NormaleTabelle"/>
    <w:next w:val="Tabellenraster"/>
    <w:uiPriority w:val="59"/>
    <w:rsid w:val="00895BE7"/>
    <w:rPr>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2">
    <w:name w:val="Tabellenraster22"/>
    <w:basedOn w:val="NormaleTabelle"/>
    <w:next w:val="Tabellenraster"/>
    <w:uiPriority w:val="59"/>
    <w:rsid w:val="00895B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3">
    <w:name w:val="Tabellenraster23"/>
    <w:basedOn w:val="NormaleTabelle"/>
    <w:next w:val="Tabellenraster"/>
    <w:uiPriority w:val="59"/>
    <w:rsid w:val="00895BE7"/>
    <w:rPr>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Hyperlink">
    <w:name w:val="FollowedHyperlink"/>
    <w:basedOn w:val="Absatz-Standardschriftart"/>
    <w:uiPriority w:val="99"/>
    <w:semiHidden/>
    <w:unhideWhenUsed/>
    <w:rsid w:val="004609C0"/>
    <w:rPr>
      <w:color w:val="800080" w:themeColor="followedHyperlink"/>
      <w:u w:val="single"/>
    </w:rPr>
  </w:style>
  <w:style w:type="paragraph" w:styleId="KeinLeerraum">
    <w:name w:val="No Spacing"/>
    <w:uiPriority w:val="1"/>
    <w:semiHidden/>
    <w:qFormat/>
    <w:locked/>
    <w:rsid w:val="0069338D"/>
    <w:rPr>
      <w:rFonts w:eastAsiaTheme="minorHAnsi"/>
      <w:color w:val="000000" w:themeColor="text1"/>
      <w:sz w:val="22"/>
      <w:szCs w:val="22"/>
      <w:lang w:eastAsia="en-US"/>
    </w:rPr>
  </w:style>
  <w:style w:type="paragraph" w:customStyle="1" w:styleId="berschrift1neuquer">
    <w:name w:val="Überschrift1_neu_quer"/>
    <w:basedOn w:val="Textkrper"/>
    <w:rsid w:val="00DD451A"/>
    <w:rPr>
      <w:rFonts w:ascii="Source Sans Pro Semibold" w:hAnsi="Source Sans Pro Semibold"/>
      <w:b/>
      <w:sz w:val="28"/>
      <w:szCs w:val="28"/>
    </w:rPr>
  </w:style>
  <w:style w:type="paragraph" w:customStyle="1" w:styleId="Aufgabe">
    <w:name w:val="Aufgabe"/>
    <w:basedOn w:val="Textkrper"/>
    <w:next w:val="Antwort"/>
    <w:rsid w:val="0004546C"/>
    <w:pPr>
      <w:numPr>
        <w:numId w:val="15"/>
      </w:numPr>
      <w:spacing w:before="240"/>
      <w:ind w:left="318" w:hanging="318"/>
    </w:pPr>
  </w:style>
  <w:style w:type="paragraph" w:customStyle="1" w:styleId="Antwort">
    <w:name w:val="Antwort"/>
    <w:basedOn w:val="Textkrper"/>
    <w:next w:val="AntwortText"/>
    <w:rsid w:val="0004546C"/>
    <w:pPr>
      <w:spacing w:before="120"/>
      <w:ind w:right="2410" w:firstLine="318"/>
    </w:pPr>
    <w:rPr>
      <w:b/>
    </w:rPr>
  </w:style>
  <w:style w:type="paragraph" w:customStyle="1" w:styleId="AntwortText">
    <w:name w:val="Antwort_Text"/>
    <w:basedOn w:val="Textkrper"/>
    <w:rsid w:val="0004546C"/>
    <w:pPr>
      <w:ind w:left="318"/>
    </w:pPr>
  </w:style>
  <w:style w:type="character" w:customStyle="1" w:styleId="durchgestrichen">
    <w:name w:val="durchgestrichen"/>
    <w:basedOn w:val="Absatz-Standardschriftart"/>
    <w:uiPriority w:val="1"/>
    <w:rsid w:val="0004546C"/>
    <w:rPr>
      <w:rFonts w:ascii="Univers 55" w:hAnsi="Univers 55" w:cs="Times New Roman"/>
      <w:strike/>
      <w:dstrike w:val="0"/>
      <w:sz w:val="18"/>
      <w:szCs w:val="20"/>
      <w:lang w:eastAsia="de-DE"/>
    </w:rPr>
  </w:style>
  <w:style w:type="table" w:customStyle="1" w:styleId="Tabellenraster31">
    <w:name w:val="Tabellenraster31"/>
    <w:basedOn w:val="NormaleTabelle"/>
    <w:next w:val="Tabellenraster"/>
    <w:uiPriority w:val="59"/>
    <w:rsid w:val="0004546C"/>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3">
    <w:name w:val="Tabellenraster33"/>
    <w:basedOn w:val="NormaleTabelle"/>
    <w:next w:val="Tabellenraster"/>
    <w:uiPriority w:val="59"/>
    <w:rsid w:val="0004546C"/>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4">
    <w:name w:val="Tabellenraster24"/>
    <w:basedOn w:val="NormaleTabelle"/>
    <w:next w:val="Tabellenraster"/>
    <w:uiPriority w:val="59"/>
    <w:rsid w:val="00CF466D"/>
    <w:rPr>
      <w:rFonts w:ascii="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5">
    <w:name w:val="Tabellenraster25"/>
    <w:basedOn w:val="NormaleTabelle"/>
    <w:next w:val="Tabellenraster"/>
    <w:uiPriority w:val="59"/>
    <w:rsid w:val="00510122"/>
    <w:rPr>
      <w:rFonts w:eastAsiaTheme="minorHAns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6">
    <w:name w:val="Tabellenraster26"/>
    <w:basedOn w:val="NormaleTabelle"/>
    <w:next w:val="Tabellenraster"/>
    <w:uiPriority w:val="59"/>
    <w:rsid w:val="006B518D"/>
    <w:rPr>
      <w:rFonts w:eastAsiaTheme="minorHAns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eKopfmitte">
    <w:name w:val="Tabelle_Kopf_mitte"/>
    <w:basedOn w:val="Standard"/>
    <w:rsid w:val="00CF550F"/>
    <w:pPr>
      <w:spacing w:line="240" w:lineRule="auto"/>
      <w:jc w:val="center"/>
    </w:pPr>
    <w:rPr>
      <w:rFonts w:ascii="Source Sans Pro" w:eastAsia="Times New Roman" w:hAnsi="Source Sans Pro" w:cs="Times New Roman"/>
      <w:b/>
      <w:color w:val="auto"/>
      <w:sz w:val="20"/>
      <w:szCs w:val="20"/>
      <w:lang w:eastAsia="de-DE"/>
    </w:rPr>
  </w:style>
  <w:style w:type="paragraph" w:customStyle="1" w:styleId="Textkrpermitte">
    <w:name w:val="Textkörper_mitte"/>
    <w:basedOn w:val="Standard"/>
    <w:rsid w:val="00CF550F"/>
    <w:pPr>
      <w:spacing w:line="240" w:lineRule="auto"/>
      <w:jc w:val="center"/>
    </w:pPr>
    <w:rPr>
      <w:rFonts w:ascii="Source Sans Pro" w:hAnsi="Source Sans Pro"/>
      <w:color w:val="auto"/>
      <w:sz w:val="20"/>
      <w:szCs w:val="20"/>
      <w:lang w:eastAsia="de-DE"/>
    </w:rPr>
  </w:style>
  <w:style w:type="table" w:customStyle="1" w:styleId="Tabellenraster27">
    <w:name w:val="Tabellenraster27"/>
    <w:basedOn w:val="NormaleTabelle"/>
    <w:next w:val="Tabellenraster"/>
    <w:uiPriority w:val="59"/>
    <w:rsid w:val="00BF7E7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8">
    <w:name w:val="Tabellenraster28"/>
    <w:basedOn w:val="NormaleTabelle"/>
    <w:next w:val="Tabellenraster"/>
    <w:uiPriority w:val="59"/>
    <w:rsid w:val="00BF7E7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mpressumNamen">
    <w:name w:val="Impressum_Namen"/>
    <w:basedOn w:val="Standard"/>
    <w:semiHidden/>
    <w:rsid w:val="00013F0B"/>
    <w:pPr>
      <w:framePr w:hSpace="141" w:wrap="around" w:vAnchor="text" w:hAnchor="text" w:y="276"/>
      <w:spacing w:after="240" w:line="240" w:lineRule="auto"/>
      <w:contextualSpacing/>
    </w:pPr>
    <w:rPr>
      <w:rFonts w:ascii="Source Sans Pro" w:hAnsi="Source Sans Pro"/>
      <w:color w:val="auto"/>
      <w:sz w:val="20"/>
      <w:szCs w:val="20"/>
    </w:rPr>
  </w:style>
  <w:style w:type="paragraph" w:customStyle="1" w:styleId="Inhaltsverzeichnisnr">
    <w:name w:val="Inhaltsverzeichnis_nr"/>
    <w:basedOn w:val="Standard"/>
    <w:rsid w:val="009A38E6"/>
    <w:pPr>
      <w:spacing w:before="160" w:after="160" w:line="240" w:lineRule="auto"/>
      <w:ind w:left="284" w:hanging="284"/>
    </w:pPr>
    <w:rPr>
      <w:rFonts w:ascii="Source Sans Pro" w:eastAsiaTheme="minorHAnsi" w:hAnsi="Source Sans Pro"/>
      <w:b/>
      <w:color w:val="auto"/>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Calibri" w:hAnsi="Arial" w:cs="Arial"/>
        <w:lang w:val="de-DE" w:eastAsia="de-DE" w:bidi="ar-SA"/>
      </w:rPr>
    </w:rPrDefault>
    <w:pPrDefault/>
  </w:docDefaults>
  <w:latentStyles w:defLockedState="1" w:defUIPriority="99" w:defSemiHidden="1" w:defUnhideWhenUsed="0" w:defQFormat="0" w:count="267">
    <w:lsdException w:name="Normal" w:locked="0" w:semiHidden="0" w:uiPriority="0"/>
    <w:lsdException w:name="heading 1" w:locked="0" w:semiHidden="0" w:uiPriority="9" w:qFormat="1"/>
    <w:lsdException w:name="heading 2" w:locked="0" w:uiPriority="9" w:unhideWhenUsed="1" w:qFormat="1"/>
    <w:lsdException w:name="heading 3" w:locked="0" w:semiHidden="0" w:uiPriority="9" w:qFormat="1"/>
    <w:lsdException w:name="heading 4" w:locked="0" w:uiPriority="9" w:unhideWhenUsed="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locked="0" w:semiHidden="0" w:uiPriority="39"/>
    <w:lsdException w:name="toc 2" w:locked="0" w:semiHidden="0" w:uiPriority="39"/>
    <w:lsdException w:name="toc 3" w:locked="0" w:semiHidden="0" w:uiPriority="39"/>
    <w:lsdException w:name="toc 4" w:locked="0" w:semiHidden="0" w:uiPriority="39"/>
    <w:lsdException w:name="toc 5" w:uiPriority="39"/>
    <w:lsdException w:name="toc 6" w:uiPriority="39"/>
    <w:lsdException w:name="toc 7" w:uiPriority="39"/>
    <w:lsdException w:name="toc 8" w:uiPriority="39"/>
    <w:lsdException w:name="toc 9" w:uiPriority="39"/>
    <w:lsdException w:name="footnote text" w:locked="0"/>
    <w:lsdException w:name="header" w:uiPriority="0" w:unhideWhenUsed="1"/>
    <w:lsdException w:name="footer" w:locked="0" w:uiPriority="0" w:unhideWhenUsed="1"/>
    <w:lsdException w:name="caption" w:locked="0" w:uiPriority="35" w:qFormat="1"/>
    <w:lsdException w:name="table of figures" w:locked="0"/>
    <w:lsdException w:name="footnote reference" w:locked="0"/>
    <w:lsdException w:name="page number" w:uiPriority="0" w:unhideWhenUsed="1"/>
    <w:lsdException w:name="Title" w:uiPriority="10" w:qFormat="1"/>
    <w:lsdException w:name="Default Paragraph Font" w:locked="0" w:uiPriority="1" w:unhideWhenUsed="1"/>
    <w:lsdException w:name="Body Text" w:locked="0" w:unhideWhenUsed="1"/>
    <w:lsdException w:name="Subtitle" w:uiPriority="11" w:qFormat="1"/>
    <w:lsdException w:name="Body Text First Indent" w:locked="0" w:unhideWhenUsed="1"/>
    <w:lsdException w:name="Hyperlink" w:locked="0" w:semiHidden="0"/>
    <w:lsdException w:name="FollowedHyperlink" w:locked="0"/>
    <w:lsdException w:name="Strong" w:locked="0" w:semiHidden="0" w:uiPriority="22" w:qFormat="1"/>
    <w:lsdException w:name="Emphasis" w:locked="0" w:semiHidden="0" w:uiPriority="20" w:qFormat="1"/>
    <w:lsdException w:name="Plain Text" w:locked="0"/>
    <w:lsdException w:name="HTML Top of Form" w:locked="0" w:unhideWhenUsed="1"/>
    <w:lsdException w:name="HTML Bottom of Form" w:locked="0" w:unhideWhenUsed="1"/>
    <w:lsdException w:name="Normal Table" w:locked="0" w:unhideWhenUsed="1"/>
    <w:lsdException w:name="No List" w:locked="0" w:unhideWhenUsed="1"/>
    <w:lsdException w:name="Outline List 1" w:unhideWhenUsed="1"/>
    <w:lsdException w:name="Outline List 2" w:locked="0"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0" w:semiHidden="0" w:uiPriority="59"/>
    <w:lsdException w:name="Table Theme" w:unhideWhenUsed="1"/>
    <w:lsdException w:name="No Spacing" w:uiPriority="1" w:qFormat="1"/>
    <w:lsdException w:name="Light Shading" w:locked="0" w:semiHidden="0" w:uiPriority="60"/>
    <w:lsdException w:name="Light List" w:locked="0" w:semiHidden="0" w:uiPriority="61"/>
    <w:lsdException w:name="Light Grid" w:locked="0" w:semiHidden="0" w:uiPriority="62"/>
    <w:lsdException w:name="Medium Shading 1" w:locked="0" w:semiHidden="0" w:uiPriority="63"/>
    <w:lsdException w:name="Medium Shading 2" w:locked="0" w:semiHidden="0" w:uiPriority="64"/>
    <w:lsdException w:name="Medium List 1" w:locked="0" w:semiHidden="0" w:uiPriority="65"/>
    <w:lsdException w:name="Medium List 2" w:locked="0" w:semiHidden="0" w:uiPriority="66"/>
    <w:lsdException w:name="Medium Grid 1" w:locked="0" w:semiHidden="0" w:uiPriority="67"/>
    <w:lsdException w:name="Medium Grid 2" w:locked="0" w:semiHidden="0" w:uiPriority="68"/>
    <w:lsdException w:name="Medium Grid 3" w:locked="0" w:semiHidden="0" w:uiPriority="69"/>
    <w:lsdException w:name="Dark List" w:locked="0" w:semiHidden="0" w:uiPriority="70"/>
    <w:lsdException w:name="Colorful Shading" w:locked="0" w:semiHidden="0" w:uiPriority="71"/>
    <w:lsdException w:name="Colorful List" w:locked="0" w:semiHidden="0" w:uiPriority="72"/>
    <w:lsdException w:name="Colorful Grid" w:locked="0" w:semiHidden="0" w:uiPriority="73"/>
    <w:lsdException w:name="Light Shading Accent 1" w:locked="0" w:semiHidden="0" w:uiPriority="60"/>
    <w:lsdException w:name="Light List Accent 1" w:locked="0" w:semiHidden="0" w:uiPriority="61"/>
    <w:lsdException w:name="Light Grid Accent 1" w:locked="0" w:semiHidden="0" w:uiPriority="62"/>
    <w:lsdException w:name="Medium Shading 1 Accent 1" w:locked="0" w:semiHidden="0" w:uiPriority="63"/>
    <w:lsdException w:name="Medium Shading 2 Accent 1" w:locked="0" w:semiHidden="0" w:uiPriority="64"/>
    <w:lsdException w:name="Medium List 1 Accent 1" w:locked="0" w:semiHidden="0" w:uiPriority="65"/>
    <w:lsdException w:name="Revision" w:locked="0"/>
    <w:lsdException w:name="List Paragraph" w:uiPriority="34" w:qFormat="1"/>
    <w:lsdException w:name="Quote" w:locked="0" w:semiHidden="0" w:uiPriority="29" w:qFormat="1"/>
    <w:lsdException w:name="Intense Quote" w:uiPriority="30" w:qFormat="1"/>
    <w:lsdException w:name="Medium List 2 Accent 1" w:locked="0" w:semiHidden="0" w:uiPriority="66"/>
    <w:lsdException w:name="Medium Grid 1 Accent 1" w:locked="0" w:semiHidden="0" w:uiPriority="67"/>
    <w:lsdException w:name="Medium Grid 2 Accent 1" w:locked="0" w:semiHidden="0" w:uiPriority="68"/>
    <w:lsdException w:name="Medium Grid 3 Accent 1" w:locked="0" w:semiHidden="0" w:uiPriority="69"/>
    <w:lsdException w:name="Dark List Accent 1" w:locked="0" w:semiHidden="0" w:uiPriority="70"/>
    <w:lsdException w:name="Colorful Shading Accent 1" w:locked="0" w:semiHidden="0" w:uiPriority="71"/>
    <w:lsdException w:name="Colorful List Accent 1" w:locked="0" w:semiHidden="0" w:uiPriority="72"/>
    <w:lsdException w:name="Colorful Grid Accent 1" w:locked="0" w:semiHidden="0" w:uiPriority="73"/>
    <w:lsdException w:name="Light Shading Accent 2" w:locked="0" w:semiHidden="0" w:uiPriority="60"/>
    <w:lsdException w:name="Light List Accent 2" w:locked="0" w:semiHidden="0" w:uiPriority="61"/>
    <w:lsdException w:name="Light Grid Accent 2" w:locked="0" w:semiHidden="0" w:uiPriority="62"/>
    <w:lsdException w:name="Medium Shading 1 Accent 2" w:locked="0" w:semiHidden="0" w:uiPriority="63"/>
    <w:lsdException w:name="Medium Shading 2 Accent 2" w:locked="0" w:semiHidden="0" w:uiPriority="64"/>
    <w:lsdException w:name="Medium List 1 Accent 2" w:locked="0" w:semiHidden="0" w:uiPriority="65"/>
    <w:lsdException w:name="Medium List 2 Accent 2" w:locked="0" w:semiHidden="0" w:uiPriority="66"/>
    <w:lsdException w:name="Medium Grid 1 Accent 2" w:locked="0" w:semiHidden="0" w:uiPriority="67"/>
    <w:lsdException w:name="Medium Grid 2 Accent 2" w:locked="0" w:semiHidden="0" w:uiPriority="68"/>
    <w:lsdException w:name="Medium Grid 3 Accent 2" w:locked="0" w:semiHidden="0" w:uiPriority="69"/>
    <w:lsdException w:name="Dark List Accent 2" w:locked="0" w:semiHidden="0" w:uiPriority="70"/>
    <w:lsdException w:name="Colorful Shading Accent 2" w:locked="0" w:semiHidden="0" w:uiPriority="71"/>
    <w:lsdException w:name="Colorful List Accent 2" w:locked="0" w:semiHidden="0" w:uiPriority="72"/>
    <w:lsdException w:name="Colorful Grid Accent 2" w:locked="0" w:semiHidden="0" w:uiPriority="73"/>
    <w:lsdException w:name="Light Shading Accent 3" w:locked="0" w:semiHidden="0" w:uiPriority="60"/>
    <w:lsdException w:name="Light List Accent 3" w:locked="0" w:semiHidden="0" w:uiPriority="61"/>
    <w:lsdException w:name="Light Grid Accent 3" w:locked="0" w:semiHidden="0" w:uiPriority="62"/>
    <w:lsdException w:name="Medium Shading 1 Accent 3" w:locked="0" w:semiHidden="0" w:uiPriority="63"/>
    <w:lsdException w:name="Medium Shading 2 Accent 3" w:locked="0" w:semiHidden="0" w:uiPriority="64"/>
    <w:lsdException w:name="Medium List 1 Accent 3" w:locked="0" w:semiHidden="0" w:uiPriority="65"/>
    <w:lsdException w:name="Medium List 2 Accent 3" w:locked="0" w:semiHidden="0" w:uiPriority="66"/>
    <w:lsdException w:name="Medium Grid 1 Accent 3" w:locked="0" w:semiHidden="0" w:uiPriority="67"/>
    <w:lsdException w:name="Medium Grid 2 Accent 3" w:locked="0" w:semiHidden="0" w:uiPriority="68"/>
    <w:lsdException w:name="Medium Grid 3 Accent 3" w:locked="0" w:semiHidden="0" w:uiPriority="69"/>
    <w:lsdException w:name="Dark List Accent 3" w:locked="0" w:semiHidden="0" w:uiPriority="70"/>
    <w:lsdException w:name="Colorful Shading Accent 3" w:locked="0" w:semiHidden="0" w:uiPriority="71"/>
    <w:lsdException w:name="Colorful List Accent 3" w:locked="0" w:semiHidden="0" w:uiPriority="72"/>
    <w:lsdException w:name="Colorful Grid Accent 3" w:locked="0" w:semiHidden="0" w:uiPriority="73"/>
    <w:lsdException w:name="Light Shading Accent 4" w:locked="0" w:semiHidden="0" w:uiPriority="60"/>
    <w:lsdException w:name="Light List Accent 4" w:locked="0" w:semiHidden="0" w:uiPriority="61"/>
    <w:lsdException w:name="Light Grid Accent 4" w:locked="0" w:semiHidden="0" w:uiPriority="62"/>
    <w:lsdException w:name="Medium Shading 1 Accent 4" w:locked="0" w:semiHidden="0" w:uiPriority="63"/>
    <w:lsdException w:name="Medium Shading 2 Accent 4" w:locked="0" w:semiHidden="0" w:uiPriority="64"/>
    <w:lsdException w:name="Medium List 1 Accent 4" w:locked="0" w:semiHidden="0" w:uiPriority="65"/>
    <w:lsdException w:name="Medium List 2 Accent 4" w:locked="0" w:semiHidden="0" w:uiPriority="66"/>
    <w:lsdException w:name="Medium Grid 1 Accent 4" w:locked="0" w:semiHidden="0" w:uiPriority="67"/>
    <w:lsdException w:name="Medium Grid 2 Accent 4" w:locked="0" w:semiHidden="0" w:uiPriority="68"/>
    <w:lsdException w:name="Medium Grid 3 Accent 4" w:locked="0" w:semiHidden="0" w:uiPriority="69"/>
    <w:lsdException w:name="Dark List Accent 4" w:locked="0" w:semiHidden="0" w:uiPriority="70"/>
    <w:lsdException w:name="Colorful Shading Accent 4" w:locked="0" w:semiHidden="0" w:uiPriority="71"/>
    <w:lsdException w:name="Colorful List Accent 4" w:locked="0" w:semiHidden="0" w:uiPriority="72"/>
    <w:lsdException w:name="Colorful Grid Accent 4" w:locked="0" w:semiHidden="0" w:uiPriority="73"/>
    <w:lsdException w:name="Light Shading Accent 5" w:locked="0" w:semiHidden="0" w:uiPriority="60"/>
    <w:lsdException w:name="Light List Accent 5" w:locked="0" w:semiHidden="0" w:uiPriority="61"/>
    <w:lsdException w:name="Light Grid Accent 5" w:locked="0" w:semiHidden="0" w:uiPriority="62"/>
    <w:lsdException w:name="Medium Shading 1 Accent 5" w:locked="0" w:semiHidden="0" w:uiPriority="63"/>
    <w:lsdException w:name="Medium Shading 2 Accent 5" w:locked="0" w:semiHidden="0" w:uiPriority="64"/>
    <w:lsdException w:name="Medium List 1 Accent 5" w:locked="0" w:semiHidden="0" w:uiPriority="65"/>
    <w:lsdException w:name="Medium List 2 Accent 5" w:locked="0" w:semiHidden="0" w:uiPriority="66"/>
    <w:lsdException w:name="Medium Grid 1 Accent 5" w:locked="0" w:semiHidden="0" w:uiPriority="67"/>
    <w:lsdException w:name="Medium Grid 2 Accent 5" w:locked="0" w:semiHidden="0" w:uiPriority="68"/>
    <w:lsdException w:name="Medium Grid 3 Accent 5" w:locked="0" w:semiHidden="0" w:uiPriority="69"/>
    <w:lsdException w:name="Dark List Accent 5" w:locked="0" w:semiHidden="0" w:uiPriority="70"/>
    <w:lsdException w:name="Colorful Shading Accent 5" w:locked="0" w:semiHidden="0" w:uiPriority="71"/>
    <w:lsdException w:name="Colorful List Accent 5" w:locked="0" w:semiHidden="0" w:uiPriority="72"/>
    <w:lsdException w:name="Colorful Grid Accent 5" w:locked="0" w:semiHidden="0" w:uiPriority="73"/>
    <w:lsdException w:name="Light Shading Accent 6" w:locked="0" w:semiHidden="0" w:uiPriority="60"/>
    <w:lsdException w:name="Light List Accent 6" w:locked="0" w:semiHidden="0" w:uiPriority="61"/>
    <w:lsdException w:name="Light Grid Accent 6" w:locked="0" w:semiHidden="0" w:uiPriority="62"/>
    <w:lsdException w:name="Medium Shading 1 Accent 6" w:locked="0" w:semiHidden="0" w:uiPriority="63"/>
    <w:lsdException w:name="Medium Shading 2 Accent 6" w:locked="0" w:semiHidden="0" w:uiPriority="64"/>
    <w:lsdException w:name="Medium List 1 Accent 6" w:locked="0" w:semiHidden="0" w:uiPriority="65"/>
    <w:lsdException w:name="Medium List 2 Accent 6" w:locked="0" w:semiHidden="0" w:uiPriority="66"/>
    <w:lsdException w:name="Medium Grid 1 Accent 6" w:locked="0" w:semiHidden="0" w:uiPriority="67"/>
    <w:lsdException w:name="Medium Grid 2 Accent 6" w:locked="0" w:semiHidden="0" w:uiPriority="68"/>
    <w:lsdException w:name="Medium Grid 3 Accent 6" w:locked="0" w:semiHidden="0" w:uiPriority="69"/>
    <w:lsdException w:name="Dark List Accent 6" w:locked="0" w:semiHidden="0" w:uiPriority="70"/>
    <w:lsdException w:name="Colorful Shading Accent 6" w:locked="0" w:semiHidden="0" w:uiPriority="71"/>
    <w:lsdException w:name="Colorful List Accent 6" w:locked="0" w:semiHidden="0" w:uiPriority="72"/>
    <w:lsdException w:name="Colorful Grid Accent 6" w:locked="0" w:semiHidden="0"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locked="0" w:uiPriority="39" w:qFormat="1"/>
  </w:latentStyles>
  <w:style w:type="paragraph" w:default="1" w:styleId="Standard">
    <w:name w:val="Normal"/>
    <w:semiHidden/>
    <w:rsid w:val="004D4DA1"/>
    <w:pPr>
      <w:spacing w:line="240" w:lineRule="exact"/>
    </w:pPr>
    <w:rPr>
      <w:color w:val="000000"/>
      <w:sz w:val="22"/>
      <w:szCs w:val="22"/>
      <w:lang w:eastAsia="en-US"/>
    </w:rPr>
  </w:style>
  <w:style w:type="paragraph" w:styleId="berschrift1">
    <w:name w:val="heading 1"/>
    <w:basedOn w:val="Standard-EinstellungenLS"/>
    <w:next w:val="Textkrper"/>
    <w:link w:val="berschrift1Zchn"/>
    <w:uiPriority w:val="9"/>
    <w:qFormat/>
    <w:rsid w:val="0012132E"/>
    <w:pPr>
      <w:keepNext/>
      <w:numPr>
        <w:numId w:val="5"/>
      </w:numPr>
      <w:suppressAutoHyphens/>
      <w:spacing w:before="480" w:after="240" w:line="340" w:lineRule="exact"/>
      <w:ind w:left="851" w:hanging="851"/>
      <w:outlineLvl w:val="0"/>
    </w:pPr>
    <w:rPr>
      <w:rFonts w:ascii="Source Sans Pro Semibold" w:hAnsi="Source Sans Pro Semibold"/>
      <w:b/>
      <w:bCs/>
      <w:sz w:val="28"/>
      <w:szCs w:val="28"/>
    </w:rPr>
  </w:style>
  <w:style w:type="paragraph" w:styleId="berschrift2">
    <w:name w:val="heading 2"/>
    <w:basedOn w:val="Standard-EinstellungenLS"/>
    <w:next w:val="Textkrper"/>
    <w:link w:val="berschrift2Zchn"/>
    <w:uiPriority w:val="9"/>
    <w:qFormat/>
    <w:rsid w:val="0012132E"/>
    <w:pPr>
      <w:keepNext/>
      <w:keepLines/>
      <w:numPr>
        <w:ilvl w:val="1"/>
        <w:numId w:val="5"/>
      </w:numPr>
      <w:suppressAutoHyphens/>
      <w:spacing w:before="480" w:after="240" w:line="280" w:lineRule="exact"/>
      <w:ind w:left="851" w:hanging="851"/>
      <w:outlineLvl w:val="1"/>
    </w:pPr>
    <w:rPr>
      <w:rFonts w:ascii="Source Sans Pro Semibold" w:hAnsi="Source Sans Pro Semibold"/>
      <w:b/>
      <w:bCs/>
      <w:sz w:val="24"/>
      <w:szCs w:val="26"/>
    </w:rPr>
  </w:style>
  <w:style w:type="paragraph" w:styleId="berschrift3">
    <w:name w:val="heading 3"/>
    <w:basedOn w:val="Standard-EinstellungenLS"/>
    <w:next w:val="Textkrper"/>
    <w:link w:val="berschrift3Zchn"/>
    <w:uiPriority w:val="9"/>
    <w:qFormat/>
    <w:rsid w:val="0012132E"/>
    <w:pPr>
      <w:keepNext/>
      <w:keepLines/>
      <w:numPr>
        <w:ilvl w:val="2"/>
        <w:numId w:val="5"/>
      </w:numPr>
      <w:suppressAutoHyphens/>
      <w:spacing w:before="480" w:after="240" w:line="280" w:lineRule="exact"/>
      <w:ind w:left="851" w:hanging="851"/>
      <w:outlineLvl w:val="2"/>
    </w:pPr>
    <w:rPr>
      <w:rFonts w:ascii="Source Sans Pro Semibold" w:hAnsi="Source Sans Pro Semibold"/>
      <w:b/>
      <w:bCs/>
      <w:sz w:val="20"/>
    </w:rPr>
  </w:style>
  <w:style w:type="paragraph" w:styleId="berschrift4">
    <w:name w:val="heading 4"/>
    <w:basedOn w:val="Standard-EinstellungenLS"/>
    <w:next w:val="Textkrper"/>
    <w:link w:val="berschrift4Zchn"/>
    <w:uiPriority w:val="9"/>
    <w:qFormat/>
    <w:rsid w:val="0012132E"/>
    <w:pPr>
      <w:keepNext/>
      <w:keepLines/>
      <w:numPr>
        <w:ilvl w:val="3"/>
        <w:numId w:val="5"/>
      </w:numPr>
      <w:suppressAutoHyphens/>
      <w:spacing w:before="480" w:after="240"/>
      <w:ind w:left="851" w:hanging="851"/>
      <w:outlineLvl w:val="3"/>
    </w:pPr>
    <w:rPr>
      <w:rFonts w:ascii="Source Sans Pro Semibold" w:hAnsi="Source Sans Pro Semibold"/>
      <w:b/>
      <w:bCs/>
      <w:iCs/>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EinstellungenLS"/>
    <w:next w:val="Textkrper-Erstzeileneinzug"/>
    <w:link w:val="TextkrperZchn"/>
    <w:uiPriority w:val="99"/>
    <w:rsid w:val="001D6C40"/>
    <w:pPr>
      <w:jc w:val="both"/>
    </w:pPr>
    <w:rPr>
      <w:rFonts w:ascii="Source Sans Pro" w:hAnsi="Source Sans Pro"/>
      <w:sz w:val="20"/>
    </w:rPr>
  </w:style>
  <w:style w:type="character" w:customStyle="1" w:styleId="TextkrperZchn">
    <w:name w:val="Textkörper Zchn"/>
    <w:link w:val="Textkrper"/>
    <w:uiPriority w:val="99"/>
    <w:rsid w:val="001D6C40"/>
    <w:rPr>
      <w:rFonts w:ascii="Source Sans Pro" w:eastAsia="Times New Roman" w:hAnsi="Source Sans Pro" w:cs="Times New Roman"/>
      <w:color w:val="000000"/>
    </w:rPr>
  </w:style>
  <w:style w:type="paragraph" w:customStyle="1" w:styleId="Einrckung0">
    <w:name w:val="Einrückung0"/>
    <w:basedOn w:val="Standard"/>
    <w:semiHidden/>
    <w:locked/>
    <w:rsid w:val="00F44A67"/>
    <w:pPr>
      <w:overflowPunct w:val="0"/>
      <w:autoSpaceDE w:val="0"/>
      <w:autoSpaceDN w:val="0"/>
      <w:adjustRightInd w:val="0"/>
      <w:spacing w:line="360" w:lineRule="atLeast"/>
      <w:textAlignment w:val="baseline"/>
    </w:pPr>
    <w:rPr>
      <w:rFonts w:eastAsia="Times New Roman" w:cs="Times New Roman"/>
      <w:szCs w:val="20"/>
      <w:lang w:eastAsia="de-DE"/>
    </w:rPr>
  </w:style>
  <w:style w:type="paragraph" w:customStyle="1" w:styleId="Einrckung1">
    <w:name w:val="Einrückung1"/>
    <w:basedOn w:val="Standard"/>
    <w:semiHidden/>
    <w:locked/>
    <w:rsid w:val="00F44A67"/>
    <w:pPr>
      <w:overflowPunct w:val="0"/>
      <w:autoSpaceDE w:val="0"/>
      <w:autoSpaceDN w:val="0"/>
      <w:adjustRightInd w:val="0"/>
      <w:spacing w:line="360" w:lineRule="atLeast"/>
      <w:ind w:left="425" w:hanging="425"/>
      <w:textAlignment w:val="baseline"/>
    </w:pPr>
    <w:rPr>
      <w:rFonts w:eastAsia="Times New Roman" w:cs="Times New Roman"/>
      <w:szCs w:val="20"/>
      <w:lang w:eastAsia="de-DE"/>
    </w:rPr>
  </w:style>
  <w:style w:type="paragraph" w:customStyle="1" w:styleId="Einrckung2">
    <w:name w:val="Einrückung2"/>
    <w:basedOn w:val="Standard"/>
    <w:semiHidden/>
    <w:locked/>
    <w:rsid w:val="00F44A67"/>
    <w:pPr>
      <w:overflowPunct w:val="0"/>
      <w:autoSpaceDE w:val="0"/>
      <w:autoSpaceDN w:val="0"/>
      <w:adjustRightInd w:val="0"/>
      <w:spacing w:line="360" w:lineRule="atLeast"/>
      <w:ind w:left="850" w:hanging="425"/>
      <w:textAlignment w:val="baseline"/>
    </w:pPr>
    <w:rPr>
      <w:rFonts w:eastAsia="Times New Roman" w:cs="Times New Roman"/>
      <w:szCs w:val="20"/>
      <w:lang w:eastAsia="de-DE"/>
    </w:rPr>
  </w:style>
  <w:style w:type="paragraph" w:customStyle="1" w:styleId="Einrckung3">
    <w:name w:val="Einrückung3"/>
    <w:basedOn w:val="Standard"/>
    <w:semiHidden/>
    <w:locked/>
    <w:rsid w:val="00F44A67"/>
    <w:pPr>
      <w:overflowPunct w:val="0"/>
      <w:autoSpaceDE w:val="0"/>
      <w:autoSpaceDN w:val="0"/>
      <w:adjustRightInd w:val="0"/>
      <w:spacing w:line="360" w:lineRule="atLeast"/>
      <w:ind w:left="1276" w:hanging="425"/>
      <w:textAlignment w:val="baseline"/>
    </w:pPr>
    <w:rPr>
      <w:rFonts w:eastAsia="Times New Roman" w:cs="Times New Roman"/>
      <w:szCs w:val="20"/>
      <w:lang w:eastAsia="de-DE"/>
    </w:rPr>
  </w:style>
  <w:style w:type="paragraph" w:customStyle="1" w:styleId="Einrckung4">
    <w:name w:val="Einrückung4"/>
    <w:basedOn w:val="Standard"/>
    <w:semiHidden/>
    <w:locked/>
    <w:rsid w:val="00F44A67"/>
    <w:pPr>
      <w:overflowPunct w:val="0"/>
      <w:autoSpaceDE w:val="0"/>
      <w:autoSpaceDN w:val="0"/>
      <w:adjustRightInd w:val="0"/>
      <w:spacing w:line="360" w:lineRule="atLeast"/>
      <w:ind w:left="1701" w:hanging="425"/>
      <w:textAlignment w:val="baseline"/>
    </w:pPr>
    <w:rPr>
      <w:rFonts w:eastAsia="Times New Roman" w:cs="Times New Roman"/>
      <w:szCs w:val="20"/>
      <w:lang w:eastAsia="de-DE"/>
    </w:rPr>
  </w:style>
  <w:style w:type="paragraph" w:styleId="Fuzeile">
    <w:name w:val="footer"/>
    <w:basedOn w:val="Standard"/>
    <w:link w:val="FuzeileZchn"/>
    <w:semiHidden/>
    <w:rsid w:val="00BB74C5"/>
    <w:pPr>
      <w:tabs>
        <w:tab w:val="center" w:pos="4536"/>
        <w:tab w:val="right" w:pos="9072"/>
      </w:tabs>
      <w:overflowPunct w:val="0"/>
      <w:autoSpaceDE w:val="0"/>
      <w:autoSpaceDN w:val="0"/>
      <w:adjustRightInd w:val="0"/>
      <w:textAlignment w:val="baseline"/>
    </w:pPr>
    <w:rPr>
      <w:rFonts w:ascii="Univers 55" w:eastAsia="Times New Roman" w:hAnsi="Univers 55" w:cs="Times New Roman"/>
      <w:sz w:val="16"/>
      <w:szCs w:val="20"/>
      <w:lang w:eastAsia="de-DE"/>
    </w:rPr>
  </w:style>
  <w:style w:type="character" w:customStyle="1" w:styleId="FuzeileZchn">
    <w:name w:val="Fußzeile Zchn"/>
    <w:link w:val="Fuzeile"/>
    <w:semiHidden/>
    <w:rsid w:val="00BB74C5"/>
    <w:rPr>
      <w:rFonts w:ascii="Univers 55" w:eastAsia="Times New Roman" w:hAnsi="Univers 55" w:cs="Times New Roman"/>
      <w:sz w:val="16"/>
      <w:szCs w:val="20"/>
      <w:lang w:eastAsia="de-DE"/>
    </w:rPr>
  </w:style>
  <w:style w:type="paragraph" w:styleId="Kopfzeile">
    <w:name w:val="header"/>
    <w:basedOn w:val="Standard"/>
    <w:link w:val="KopfzeileZchn"/>
    <w:semiHidden/>
    <w:locked/>
    <w:rsid w:val="00F44A67"/>
    <w:pPr>
      <w:tabs>
        <w:tab w:val="center" w:pos="4536"/>
        <w:tab w:val="right" w:pos="9072"/>
      </w:tabs>
      <w:overflowPunct w:val="0"/>
      <w:autoSpaceDE w:val="0"/>
      <w:autoSpaceDN w:val="0"/>
      <w:adjustRightInd w:val="0"/>
      <w:textAlignment w:val="baseline"/>
    </w:pPr>
    <w:rPr>
      <w:rFonts w:eastAsia="Times New Roman" w:cs="Times New Roman"/>
      <w:szCs w:val="20"/>
      <w:lang w:eastAsia="de-DE"/>
    </w:rPr>
  </w:style>
  <w:style w:type="character" w:customStyle="1" w:styleId="KopfzeileZchn">
    <w:name w:val="Kopfzeile Zchn"/>
    <w:link w:val="Kopfzeile"/>
    <w:semiHidden/>
    <w:rsid w:val="00BA1C83"/>
    <w:rPr>
      <w:rFonts w:eastAsia="Times New Roman" w:cs="Times New Roman"/>
      <w:color w:val="FF0000"/>
      <w:szCs w:val="20"/>
      <w:lang w:eastAsia="de-DE"/>
    </w:rPr>
  </w:style>
  <w:style w:type="character" w:styleId="Seitenzahl">
    <w:name w:val="page number"/>
    <w:basedOn w:val="Absatz-Standardschriftart"/>
    <w:semiHidden/>
    <w:locked/>
    <w:rsid w:val="00F44A67"/>
  </w:style>
  <w:style w:type="paragraph" w:styleId="Sprechblasentext">
    <w:name w:val="Balloon Text"/>
    <w:basedOn w:val="Standard"/>
    <w:link w:val="SprechblasentextZchn"/>
    <w:uiPriority w:val="99"/>
    <w:semiHidden/>
    <w:locked/>
    <w:rsid w:val="005804DB"/>
    <w:rPr>
      <w:rFonts w:ascii="Tahoma" w:hAnsi="Tahoma" w:cs="Tahoma"/>
      <w:sz w:val="16"/>
      <w:szCs w:val="16"/>
    </w:rPr>
  </w:style>
  <w:style w:type="character" w:customStyle="1" w:styleId="SprechblasentextZchn">
    <w:name w:val="Sprechblasentext Zchn"/>
    <w:link w:val="Sprechblasentext"/>
    <w:uiPriority w:val="99"/>
    <w:semiHidden/>
    <w:rsid w:val="00BA1C83"/>
    <w:rPr>
      <w:rFonts w:ascii="Tahoma" w:hAnsi="Tahoma" w:cs="Tahoma"/>
      <w:color w:val="FF0000"/>
      <w:sz w:val="16"/>
      <w:szCs w:val="16"/>
    </w:rPr>
  </w:style>
  <w:style w:type="character" w:styleId="Platzhaltertext">
    <w:name w:val="Placeholder Text"/>
    <w:uiPriority w:val="99"/>
    <w:semiHidden/>
    <w:locked/>
    <w:rsid w:val="005804DB"/>
    <w:rPr>
      <w:color w:val="808080"/>
    </w:rPr>
  </w:style>
  <w:style w:type="paragraph" w:customStyle="1" w:styleId="Standard-EinstellungenLS">
    <w:name w:val="Standard-EinstellungenLS"/>
    <w:semiHidden/>
    <w:qFormat/>
    <w:rsid w:val="005804DB"/>
    <w:pPr>
      <w:spacing w:line="240" w:lineRule="exact"/>
    </w:pPr>
    <w:rPr>
      <w:rFonts w:eastAsia="Times New Roman" w:cs="Times New Roman"/>
      <w:color w:val="000000"/>
      <w:sz w:val="22"/>
    </w:rPr>
  </w:style>
  <w:style w:type="paragraph" w:customStyle="1" w:styleId="LS-Kopfzeile-Linksbndig">
    <w:name w:val="LS-Kopfzeile-Linksbündig"/>
    <w:basedOn w:val="Standard-EinstellungenLS"/>
    <w:semiHidden/>
    <w:qFormat/>
    <w:rsid w:val="00E916A7"/>
    <w:pPr>
      <w:spacing w:line="240" w:lineRule="auto"/>
    </w:pPr>
    <w:rPr>
      <w:color w:val="A6A6A6"/>
    </w:rPr>
  </w:style>
  <w:style w:type="character" w:customStyle="1" w:styleId="Kopfzeilenautomat">
    <w:name w:val="Kopfzeilenautomat"/>
    <w:uiPriority w:val="1"/>
    <w:semiHidden/>
    <w:rsid w:val="005804DB"/>
    <w:rPr>
      <w:rFonts w:ascii="Arial" w:hAnsi="Arial"/>
      <w:color w:val="E36C0A"/>
      <w:sz w:val="22"/>
    </w:rPr>
  </w:style>
  <w:style w:type="paragraph" w:customStyle="1" w:styleId="LS-KopfzeileUngeradeHochformatRechts">
    <w:name w:val="LS-Kopfzeile Ungerade Hochformat (Rechts)"/>
    <w:basedOn w:val="Standard-EinstellungenLS"/>
    <w:link w:val="LS-KopfzeileUngeradeHochformatRechtsZchn"/>
    <w:qFormat/>
    <w:rsid w:val="0012132E"/>
    <w:pPr>
      <w:spacing w:line="320" w:lineRule="exact"/>
    </w:pPr>
    <w:rPr>
      <w:rFonts w:ascii="Source Sans Pro Light" w:hAnsi="Source Sans Pro Light"/>
      <w:color w:val="A6A6A6"/>
    </w:rPr>
  </w:style>
  <w:style w:type="character" w:customStyle="1" w:styleId="LS-KopfzeileUngeradeHochformatRechtsZchn">
    <w:name w:val="LS-Kopfzeile Ungerade Hochformat (Rechts) Zchn"/>
    <w:link w:val="LS-KopfzeileUngeradeHochformatRechts"/>
    <w:rsid w:val="0012132E"/>
    <w:rPr>
      <w:rFonts w:ascii="Source Sans Pro Light" w:eastAsia="Times New Roman" w:hAnsi="Source Sans Pro Light" w:cs="Times New Roman"/>
      <w:color w:val="A6A6A6"/>
      <w:szCs w:val="20"/>
      <w:lang w:eastAsia="de-DE"/>
    </w:rPr>
  </w:style>
  <w:style w:type="paragraph" w:customStyle="1" w:styleId="LS-Kopfzeilen-Titel">
    <w:name w:val="LS-Kopfzeilen-Titel"/>
    <w:basedOn w:val="LS-KopfzeileUngeradeHochformatRechts"/>
    <w:link w:val="LS-Kopfzeilen-TitelZchn"/>
    <w:rsid w:val="00C37A2C"/>
  </w:style>
  <w:style w:type="character" w:customStyle="1" w:styleId="LS-Kopfzeilen-TitelZchn">
    <w:name w:val="LS-Kopfzeilen-Titel Zchn"/>
    <w:link w:val="LS-Kopfzeilen-Titel"/>
    <w:rsid w:val="00F2630A"/>
    <w:rPr>
      <w:rFonts w:ascii="Source Sans Pro Light" w:eastAsia="Times New Roman" w:hAnsi="Source Sans Pro Light" w:cs="Times New Roman"/>
      <w:color w:val="A6A6A6"/>
      <w:szCs w:val="20"/>
      <w:lang w:eastAsia="de-DE"/>
    </w:rPr>
  </w:style>
  <w:style w:type="paragraph" w:customStyle="1" w:styleId="LS-KopfzeileGeradeHochformatLinks">
    <w:name w:val="LS-Kopfzeile Gerade Hochformat (Links)"/>
    <w:basedOn w:val="Standard-EinstellungenLS"/>
    <w:link w:val="LS-KopfzeileGeradeHochformatLinksZchn"/>
    <w:qFormat/>
    <w:rsid w:val="009157FB"/>
    <w:pPr>
      <w:spacing w:line="320" w:lineRule="exact"/>
      <w:jc w:val="right"/>
    </w:pPr>
    <w:rPr>
      <w:color w:val="A6A6A6"/>
    </w:rPr>
  </w:style>
  <w:style w:type="character" w:customStyle="1" w:styleId="LS-KopfzeileGeradeHochformatLinksZchn">
    <w:name w:val="LS-Kopfzeile Gerade Hochformat (Links) Zchn"/>
    <w:link w:val="LS-KopfzeileGeradeHochformatLinks"/>
    <w:rsid w:val="00F2630A"/>
    <w:rPr>
      <w:rFonts w:eastAsia="Times New Roman" w:cs="Times New Roman"/>
      <w:color w:val="A6A6A6"/>
      <w:szCs w:val="20"/>
      <w:lang w:eastAsia="de-DE"/>
    </w:rPr>
  </w:style>
  <w:style w:type="character" w:customStyle="1" w:styleId="berschrift1Zchn">
    <w:name w:val="Überschrift 1 Zchn"/>
    <w:link w:val="berschrift1"/>
    <w:uiPriority w:val="9"/>
    <w:rsid w:val="0012132E"/>
    <w:rPr>
      <w:rFonts w:ascii="Source Sans Pro Semibold" w:eastAsia="Times New Roman" w:hAnsi="Source Sans Pro Semibold" w:cs="Times New Roman"/>
      <w:b/>
      <w:bCs/>
      <w:color w:val="000000"/>
      <w:sz w:val="28"/>
      <w:szCs w:val="28"/>
    </w:rPr>
  </w:style>
  <w:style w:type="paragraph" w:styleId="Textkrper-Erstzeileneinzug">
    <w:name w:val="Body Text First Indent"/>
    <w:basedOn w:val="Standard-EinstellungenLS"/>
    <w:link w:val="Textkrper-ErstzeileneinzugZchn"/>
    <w:uiPriority w:val="99"/>
    <w:rsid w:val="0012132E"/>
    <w:pPr>
      <w:ind w:firstLine="301"/>
      <w:jc w:val="both"/>
    </w:pPr>
    <w:rPr>
      <w:rFonts w:ascii="Source Sans Pro Light" w:eastAsia="Calibri" w:hAnsi="Source Sans Pro Light" w:cs="Arial"/>
      <w:sz w:val="20"/>
      <w:szCs w:val="24"/>
      <w:lang w:eastAsia="en-US"/>
    </w:rPr>
  </w:style>
  <w:style w:type="character" w:customStyle="1" w:styleId="Textkrper-ErstzeileneinzugZchn">
    <w:name w:val="Textkörper-Erstzeileneinzug Zchn"/>
    <w:link w:val="Textkrper-Erstzeileneinzug"/>
    <w:uiPriority w:val="99"/>
    <w:rsid w:val="0012132E"/>
    <w:rPr>
      <w:rFonts w:ascii="Source Sans Pro Light" w:eastAsia="Times New Roman" w:hAnsi="Source Sans Pro Light" w:cs="Times New Roman"/>
      <w:sz w:val="20"/>
      <w:szCs w:val="24"/>
      <w:lang w:eastAsia="de-DE"/>
    </w:rPr>
  </w:style>
  <w:style w:type="character" w:customStyle="1" w:styleId="berschrift4Zchn">
    <w:name w:val="Überschrift 4 Zchn"/>
    <w:link w:val="berschrift4"/>
    <w:uiPriority w:val="9"/>
    <w:rsid w:val="0012132E"/>
    <w:rPr>
      <w:rFonts w:ascii="Source Sans Pro Semibold" w:eastAsia="Times New Roman" w:hAnsi="Source Sans Pro Semibold" w:cs="Times New Roman"/>
      <w:b/>
      <w:bCs/>
      <w:iCs/>
      <w:color w:val="000000"/>
    </w:rPr>
  </w:style>
  <w:style w:type="character" w:customStyle="1" w:styleId="berschrift2Zchn">
    <w:name w:val="Überschrift 2 Zchn"/>
    <w:link w:val="berschrift2"/>
    <w:uiPriority w:val="9"/>
    <w:rsid w:val="0012132E"/>
    <w:rPr>
      <w:rFonts w:ascii="Source Sans Pro Semibold" w:eastAsia="Times New Roman" w:hAnsi="Source Sans Pro Semibold" w:cs="Times New Roman"/>
      <w:b/>
      <w:bCs/>
      <w:color w:val="000000"/>
      <w:sz w:val="24"/>
      <w:szCs w:val="26"/>
    </w:rPr>
  </w:style>
  <w:style w:type="paragraph" w:customStyle="1" w:styleId="NummerierungAnfang">
    <w:name w:val="Nummerierung Anfang"/>
    <w:basedOn w:val="Standard-EinstellungenLS"/>
    <w:next w:val="NummerierungFortsetzung"/>
    <w:semiHidden/>
    <w:locked/>
    <w:rsid w:val="00231CD6"/>
    <w:pPr>
      <w:numPr>
        <w:numId w:val="3"/>
      </w:numPr>
      <w:pBdr>
        <w:top w:val="single" w:sz="4" w:space="6" w:color="FFFFFF"/>
        <w:left w:val="single" w:sz="4" w:space="4" w:color="FFFFFF"/>
        <w:bottom w:val="single" w:sz="4" w:space="8" w:color="FFFFFF"/>
        <w:right w:val="single" w:sz="4" w:space="4" w:color="FFFFFF"/>
      </w:pBdr>
      <w:spacing w:before="120" w:after="100"/>
      <w:ind w:right="113"/>
      <w:jc w:val="both"/>
    </w:pPr>
    <w:rPr>
      <w:rFonts w:ascii="Univers 55" w:hAnsi="Univers 55"/>
      <w:sz w:val="20"/>
    </w:rPr>
  </w:style>
  <w:style w:type="character" w:customStyle="1" w:styleId="berschrift3Zchn">
    <w:name w:val="Überschrift 3 Zchn"/>
    <w:link w:val="berschrift3"/>
    <w:uiPriority w:val="9"/>
    <w:rsid w:val="0012132E"/>
    <w:rPr>
      <w:rFonts w:ascii="Source Sans Pro Semibold" w:eastAsia="Times New Roman" w:hAnsi="Source Sans Pro Semibold" w:cs="Times New Roman"/>
      <w:b/>
      <w:bCs/>
      <w:color w:val="000000"/>
    </w:rPr>
  </w:style>
  <w:style w:type="paragraph" w:customStyle="1" w:styleId="AufzhlungAnfang">
    <w:name w:val="Aufzählung Anfang"/>
    <w:basedOn w:val="Standard-EinstellungenLS"/>
    <w:next w:val="AufzhlungFortsetzung"/>
    <w:semiHidden/>
    <w:qFormat/>
    <w:locked/>
    <w:rsid w:val="00DF0309"/>
    <w:pPr>
      <w:numPr>
        <w:numId w:val="1"/>
      </w:numPr>
      <w:spacing w:before="260" w:after="100"/>
      <w:ind w:left="567" w:hanging="454"/>
      <w:jc w:val="both"/>
    </w:pPr>
    <w:rPr>
      <w:rFonts w:ascii="Univers 55" w:hAnsi="Univers 55"/>
      <w:sz w:val="20"/>
    </w:rPr>
  </w:style>
  <w:style w:type="paragraph" w:customStyle="1" w:styleId="AufzhlungFortsetzung">
    <w:name w:val="Aufzählung Fortsetzung"/>
    <w:basedOn w:val="AufzhlungAnfang"/>
    <w:semiHidden/>
    <w:locked/>
    <w:rsid w:val="006B635C"/>
    <w:pPr>
      <w:numPr>
        <w:numId w:val="2"/>
      </w:numPr>
      <w:spacing w:before="140"/>
      <w:ind w:left="567" w:hanging="454"/>
    </w:pPr>
  </w:style>
  <w:style w:type="paragraph" w:customStyle="1" w:styleId="AufzhlungEnde">
    <w:name w:val="Aufzählung Ende"/>
    <w:basedOn w:val="AufzhlungAnfang"/>
    <w:next w:val="Textkrper"/>
    <w:semiHidden/>
    <w:locked/>
    <w:rsid w:val="00E64D28"/>
    <w:pPr>
      <w:spacing w:before="140" w:after="300"/>
    </w:pPr>
  </w:style>
  <w:style w:type="paragraph" w:customStyle="1" w:styleId="NummerierungFortsetzung">
    <w:name w:val="Nummerierung Fortsetzung"/>
    <w:basedOn w:val="NummerierungAnfang"/>
    <w:semiHidden/>
    <w:locked/>
    <w:rsid w:val="002A500B"/>
    <w:pPr>
      <w:spacing w:before="140"/>
    </w:pPr>
  </w:style>
  <w:style w:type="paragraph" w:customStyle="1" w:styleId="NummerierungEnde">
    <w:name w:val="Nummerierung Ende"/>
    <w:basedOn w:val="NummerierungFortsetzung"/>
    <w:next w:val="Textkrper"/>
    <w:semiHidden/>
    <w:locked/>
    <w:rsid w:val="002A500B"/>
    <w:pPr>
      <w:spacing w:after="300"/>
    </w:pPr>
  </w:style>
  <w:style w:type="table" w:styleId="Tabellenraster">
    <w:name w:val="Table Grid"/>
    <w:basedOn w:val="NormaleTabelle"/>
    <w:uiPriority w:val="59"/>
    <w:rsid w:val="00527D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ittlereListe2-Akzent1">
    <w:name w:val="Medium List 2 Accent 1"/>
    <w:basedOn w:val="NormaleTabelle"/>
    <w:uiPriority w:val="66"/>
    <w:rsid w:val="00E661FE"/>
    <w:rPr>
      <w:rFonts w:ascii="Cambria" w:eastAsia="Times New Roman" w:hAnsi="Cambria"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paragraph" w:customStyle="1" w:styleId="TabellenkopfLS">
    <w:name w:val="Tabellenkopf LS"/>
    <w:basedOn w:val="Standard-EinstellungenLS"/>
    <w:rsid w:val="00C92591"/>
    <w:pPr>
      <w:jc w:val="center"/>
    </w:pPr>
    <w:rPr>
      <w:rFonts w:ascii="Source Sans Pro" w:hAnsi="Source Sans Pro"/>
      <w:b/>
      <w:sz w:val="20"/>
    </w:rPr>
  </w:style>
  <w:style w:type="paragraph" w:customStyle="1" w:styleId="TabelleLinks">
    <w:name w:val="Tabelle Links"/>
    <w:basedOn w:val="TabellenkopfLS"/>
    <w:rsid w:val="00AB54EA"/>
    <w:pPr>
      <w:spacing w:line="220" w:lineRule="exact"/>
      <w:jc w:val="left"/>
    </w:pPr>
    <w:rPr>
      <w:b w:val="0"/>
      <w:sz w:val="18"/>
    </w:rPr>
  </w:style>
  <w:style w:type="paragraph" w:customStyle="1" w:styleId="Tabellezentriert">
    <w:name w:val="Tabelle zentriert"/>
    <w:basedOn w:val="TabelleLinks"/>
    <w:rsid w:val="000144D9"/>
    <w:pPr>
      <w:jc w:val="center"/>
    </w:pPr>
  </w:style>
  <w:style w:type="paragraph" w:customStyle="1" w:styleId="TabelleAufzhlung">
    <w:name w:val="Tabelle Aufzählung"/>
    <w:basedOn w:val="TabelleLinks"/>
    <w:rsid w:val="000144D9"/>
    <w:pPr>
      <w:numPr>
        <w:numId w:val="4"/>
      </w:numPr>
      <w:ind w:left="488" w:hanging="244"/>
    </w:pPr>
  </w:style>
  <w:style w:type="paragraph" w:customStyle="1" w:styleId="TabelleNummerierung">
    <w:name w:val="Tabelle Nummerierung"/>
    <w:basedOn w:val="TabelleAufzhlung"/>
    <w:rsid w:val="005A0ACA"/>
    <w:pPr>
      <w:numPr>
        <w:numId w:val="10"/>
      </w:numPr>
      <w:tabs>
        <w:tab w:val="left" w:pos="510"/>
      </w:tabs>
    </w:pPr>
  </w:style>
  <w:style w:type="table" w:customStyle="1" w:styleId="Kalender1">
    <w:name w:val="Kalender 1"/>
    <w:basedOn w:val="NormaleTabelle"/>
    <w:uiPriority w:val="99"/>
    <w:qFormat/>
    <w:rsid w:val="004C68D7"/>
    <w:rPr>
      <w:rFonts w:ascii="Calibri" w:eastAsia="Times New Roman" w:hAnsi="Calibri" w:cs="Times New Roman"/>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Calibri" w:hAnsi="Calibri"/>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paragraph" w:styleId="Funotentext">
    <w:name w:val="footnote text"/>
    <w:basedOn w:val="Standard-EinstellungenLS"/>
    <w:link w:val="FunotentextZchn"/>
    <w:uiPriority w:val="99"/>
    <w:rsid w:val="0012132E"/>
    <w:pPr>
      <w:spacing w:before="120" w:after="60" w:line="220" w:lineRule="exact"/>
      <w:ind w:left="85" w:hanging="85"/>
    </w:pPr>
    <w:rPr>
      <w:rFonts w:ascii="Source Sans Pro Light" w:hAnsi="Source Sans Pro Light"/>
      <w:sz w:val="12"/>
    </w:rPr>
  </w:style>
  <w:style w:type="character" w:customStyle="1" w:styleId="FunotentextZchn">
    <w:name w:val="Fußnotentext Zchn"/>
    <w:link w:val="Funotentext"/>
    <w:uiPriority w:val="99"/>
    <w:rsid w:val="0012132E"/>
    <w:rPr>
      <w:rFonts w:ascii="Source Sans Pro Light" w:eastAsia="Times New Roman" w:hAnsi="Source Sans Pro Light" w:cs="Times New Roman"/>
      <w:sz w:val="12"/>
      <w:szCs w:val="20"/>
      <w:lang w:eastAsia="de-DE"/>
    </w:rPr>
  </w:style>
  <w:style w:type="character" w:styleId="Funotenzeichen">
    <w:name w:val="footnote reference"/>
    <w:uiPriority w:val="99"/>
    <w:semiHidden/>
    <w:rsid w:val="00BB74C5"/>
    <w:rPr>
      <w:rFonts w:ascii="Univers 55" w:hAnsi="Univers 55"/>
      <w:color w:val="000000"/>
      <w:vertAlign w:val="superscript"/>
    </w:rPr>
  </w:style>
  <w:style w:type="character" w:styleId="Fett">
    <w:name w:val="Strong"/>
    <w:uiPriority w:val="22"/>
    <w:qFormat/>
    <w:rsid w:val="005B0D3F"/>
    <w:rPr>
      <w:b/>
      <w:bCs/>
      <w:color w:val="000000"/>
    </w:rPr>
  </w:style>
  <w:style w:type="character" w:styleId="Hervorhebung">
    <w:name w:val="Emphasis"/>
    <w:uiPriority w:val="20"/>
    <w:qFormat/>
    <w:rsid w:val="001B10D2"/>
    <w:rPr>
      <w:i/>
      <w:iCs/>
    </w:rPr>
  </w:style>
  <w:style w:type="paragraph" w:customStyle="1" w:styleId="TextkrperGrauhinterlegt">
    <w:name w:val="Textkörper Grau hinterlegt"/>
    <w:basedOn w:val="Standard-EinstellungenLS"/>
    <w:next w:val="Textkrper"/>
    <w:qFormat/>
    <w:rsid w:val="0012132E"/>
    <w:pPr>
      <w:pBdr>
        <w:top w:val="single" w:sz="4" w:space="5" w:color="D9D9D9"/>
        <w:left w:val="single" w:sz="4" w:space="4" w:color="D9D9D9"/>
        <w:bottom w:val="single" w:sz="4" w:space="7" w:color="D9D9D9"/>
        <w:right w:val="single" w:sz="4" w:space="4" w:color="D9D9D9"/>
      </w:pBdr>
      <w:shd w:val="clear" w:color="auto" w:fill="D9D9D9"/>
      <w:spacing w:before="240" w:after="240"/>
      <w:ind w:left="113" w:right="113"/>
      <w:jc w:val="both"/>
    </w:pPr>
    <w:rPr>
      <w:rFonts w:ascii="Source Sans Pro Light" w:hAnsi="Source Sans Pro Light"/>
      <w:sz w:val="20"/>
    </w:rPr>
  </w:style>
  <w:style w:type="paragraph" w:styleId="Zitat">
    <w:name w:val="Quote"/>
    <w:next w:val="Textkrper"/>
    <w:link w:val="ZitatZchn"/>
    <w:uiPriority w:val="29"/>
    <w:qFormat/>
    <w:rsid w:val="0012132E"/>
    <w:pPr>
      <w:spacing w:before="295" w:after="295" w:line="240" w:lineRule="exact"/>
      <w:ind w:left="113" w:right="113"/>
      <w:jc w:val="center"/>
    </w:pPr>
    <w:rPr>
      <w:rFonts w:ascii="Source Sans Pro Light" w:hAnsi="Source Sans Pro Light"/>
      <w:i/>
      <w:iCs/>
      <w:color w:val="000000"/>
      <w:szCs w:val="22"/>
      <w:lang w:eastAsia="en-US"/>
    </w:rPr>
  </w:style>
  <w:style w:type="character" w:customStyle="1" w:styleId="ZitatZchn">
    <w:name w:val="Zitat Zchn"/>
    <w:link w:val="Zitat"/>
    <w:uiPriority w:val="29"/>
    <w:rsid w:val="0012132E"/>
    <w:rPr>
      <w:rFonts w:ascii="Source Sans Pro Light" w:hAnsi="Source Sans Pro Light"/>
      <w:i/>
      <w:iCs/>
      <w:sz w:val="20"/>
    </w:rPr>
  </w:style>
  <w:style w:type="paragraph" w:customStyle="1" w:styleId="NL-Marginalie">
    <w:name w:val="NL-Marginalie"/>
    <w:next w:val="Textkrper"/>
    <w:rsid w:val="001D6C40"/>
    <w:pPr>
      <w:framePr w:w="1985" w:hSpace="170" w:wrap="around" w:vAnchor="text" w:hAnchor="page" w:xAlign="outside" w:y="1"/>
      <w:spacing w:line="180" w:lineRule="exact"/>
      <w:jc w:val="both"/>
    </w:pPr>
    <w:rPr>
      <w:rFonts w:ascii="Source Sans Pro" w:eastAsia="Times New Roman" w:hAnsi="Source Sans Pro" w:cs="Times New Roman"/>
      <w:color w:val="000000"/>
      <w:sz w:val="15"/>
      <w:lang w:eastAsia="en-US"/>
    </w:rPr>
  </w:style>
  <w:style w:type="paragraph" w:customStyle="1" w:styleId="LS-DeckblattQuatrate">
    <w:name w:val="LS-Deckblatt Quatrate"/>
    <w:semiHidden/>
    <w:rsid w:val="0078373A"/>
    <w:pPr>
      <w:suppressAutoHyphens/>
      <w:spacing w:line="160" w:lineRule="exact"/>
    </w:pPr>
    <w:rPr>
      <w:rFonts w:eastAsia="Times New Roman" w:cs="Times New Roman"/>
      <w:color w:val="7F7F7F"/>
      <w:sz w:val="10"/>
    </w:rPr>
  </w:style>
  <w:style w:type="paragraph" w:customStyle="1" w:styleId="NL-DeckblattFett">
    <w:name w:val="NL-Deckblatt Fett"/>
    <w:rsid w:val="00C82D02"/>
    <w:pPr>
      <w:spacing w:line="440" w:lineRule="exact"/>
    </w:pPr>
    <w:rPr>
      <w:rFonts w:ascii="Source Sans Pro Semibold" w:hAnsi="Source Sans Pro Semibold"/>
      <w:b/>
      <w:color w:val="000000"/>
      <w:sz w:val="44"/>
      <w:szCs w:val="22"/>
      <w:lang w:eastAsia="en-US"/>
    </w:rPr>
  </w:style>
  <w:style w:type="paragraph" w:customStyle="1" w:styleId="NL-Deckblatt">
    <w:name w:val="NL-Deckblatt"/>
    <w:basedOn w:val="NL-DeckblattFett"/>
    <w:rsid w:val="00C82D02"/>
    <w:rPr>
      <w:rFonts w:ascii="Source Sans Pro ExtraLight" w:hAnsi="Source Sans Pro ExtraLight"/>
      <w:b w:val="0"/>
    </w:rPr>
  </w:style>
  <w:style w:type="paragraph" w:customStyle="1" w:styleId="LS-ImpressumFett">
    <w:name w:val="LS-Impressum Fett"/>
    <w:semiHidden/>
    <w:rsid w:val="009405F1"/>
    <w:pPr>
      <w:spacing w:line="240" w:lineRule="atLeast"/>
    </w:pPr>
    <w:rPr>
      <w:rFonts w:ascii="Univers 55" w:hAnsi="Univers 55"/>
      <w:color w:val="000000"/>
      <w:sz w:val="32"/>
      <w:szCs w:val="22"/>
      <w:lang w:eastAsia="en-US"/>
    </w:rPr>
  </w:style>
  <w:style w:type="paragraph" w:customStyle="1" w:styleId="NL-Impressum">
    <w:name w:val="NL-Impressum"/>
    <w:rsid w:val="0012132E"/>
    <w:pPr>
      <w:spacing w:line="220" w:lineRule="exact"/>
    </w:pPr>
    <w:rPr>
      <w:rFonts w:ascii="Source Sans Pro Light" w:hAnsi="Source Sans Pro Light"/>
      <w:color w:val="000000"/>
      <w:szCs w:val="22"/>
      <w:lang w:eastAsia="en-US"/>
    </w:rPr>
  </w:style>
  <w:style w:type="paragraph" w:customStyle="1" w:styleId="LS-ImpressumBlocksatz">
    <w:name w:val="LS-Impressum Blocksatz"/>
    <w:semiHidden/>
    <w:rsid w:val="009E5D41"/>
    <w:pPr>
      <w:spacing w:line="220" w:lineRule="exact"/>
      <w:jc w:val="both"/>
    </w:pPr>
    <w:rPr>
      <w:rFonts w:ascii="Univers 55" w:hAnsi="Univers 55"/>
      <w:color w:val="000000"/>
      <w:szCs w:val="22"/>
    </w:rPr>
  </w:style>
  <w:style w:type="numbering" w:customStyle="1" w:styleId="LS-berschriftengliederung">
    <w:name w:val="LS-Überschriftengliederung"/>
    <w:basedOn w:val="KeineListe"/>
    <w:uiPriority w:val="99"/>
    <w:rsid w:val="006C4315"/>
    <w:pPr>
      <w:numPr>
        <w:numId w:val="6"/>
      </w:numPr>
    </w:pPr>
  </w:style>
  <w:style w:type="paragraph" w:styleId="Verzeichnis2">
    <w:name w:val="toc 2"/>
    <w:next w:val="Standard"/>
    <w:uiPriority w:val="39"/>
    <w:rsid w:val="0012132E"/>
    <w:pPr>
      <w:tabs>
        <w:tab w:val="left" w:pos="1134"/>
        <w:tab w:val="right" w:leader="dot" w:pos="9628"/>
      </w:tabs>
      <w:spacing w:after="100" w:line="240" w:lineRule="exact"/>
      <w:ind w:left="851" w:right="567" w:hanging="851"/>
    </w:pPr>
    <w:rPr>
      <w:rFonts w:ascii="Source Sans Pro Light" w:hAnsi="Source Sans Pro Light"/>
      <w:color w:val="000000"/>
      <w:szCs w:val="22"/>
      <w:lang w:eastAsia="en-US"/>
    </w:rPr>
  </w:style>
  <w:style w:type="paragraph" w:styleId="Verzeichnis1">
    <w:name w:val="toc 1"/>
    <w:next w:val="Standard"/>
    <w:uiPriority w:val="39"/>
    <w:rsid w:val="0012132E"/>
    <w:pPr>
      <w:tabs>
        <w:tab w:val="right" w:pos="1134"/>
        <w:tab w:val="right" w:leader="dot" w:pos="9628"/>
      </w:tabs>
      <w:spacing w:before="160" w:after="160" w:line="360" w:lineRule="exact"/>
      <w:ind w:left="851" w:right="567" w:hanging="851"/>
    </w:pPr>
    <w:rPr>
      <w:rFonts w:ascii="Source Sans Pro Semibold" w:hAnsi="Source Sans Pro Semibold"/>
      <w:b/>
      <w:color w:val="000000"/>
      <w:szCs w:val="22"/>
      <w:lang w:eastAsia="en-US"/>
    </w:rPr>
  </w:style>
  <w:style w:type="paragraph" w:styleId="Verzeichnis3">
    <w:name w:val="toc 3"/>
    <w:next w:val="Standard"/>
    <w:uiPriority w:val="39"/>
    <w:rsid w:val="0012132E"/>
    <w:pPr>
      <w:spacing w:after="100" w:line="240" w:lineRule="exact"/>
      <w:ind w:left="851" w:right="567" w:hanging="851"/>
      <w:contextualSpacing/>
    </w:pPr>
    <w:rPr>
      <w:rFonts w:ascii="Source Sans Pro Light" w:hAnsi="Source Sans Pro Light"/>
      <w:color w:val="000000"/>
      <w:szCs w:val="22"/>
      <w:lang w:eastAsia="en-US"/>
    </w:rPr>
  </w:style>
  <w:style w:type="paragraph" w:styleId="Verzeichnis4">
    <w:name w:val="toc 4"/>
    <w:next w:val="Standard"/>
    <w:uiPriority w:val="39"/>
    <w:rsid w:val="0012132E"/>
    <w:pPr>
      <w:tabs>
        <w:tab w:val="left" w:pos="1760"/>
        <w:tab w:val="right" w:leader="dot" w:pos="9628"/>
      </w:tabs>
      <w:spacing w:after="100" w:line="240" w:lineRule="exact"/>
      <w:ind w:left="851" w:right="567" w:hanging="851"/>
      <w:contextualSpacing/>
    </w:pPr>
    <w:rPr>
      <w:rFonts w:ascii="Source Sans Pro Light" w:hAnsi="Source Sans Pro Light"/>
      <w:color w:val="000000"/>
      <w:szCs w:val="22"/>
      <w:lang w:eastAsia="en-US"/>
    </w:rPr>
  </w:style>
  <w:style w:type="character" w:styleId="Hyperlink">
    <w:name w:val="Hyperlink"/>
    <w:uiPriority w:val="99"/>
    <w:rsid w:val="00DE5C4E"/>
    <w:rPr>
      <w:color w:val="0000FF"/>
      <w:u w:val="single"/>
    </w:rPr>
  </w:style>
  <w:style w:type="paragraph" w:customStyle="1" w:styleId="LS-Inhaltsverzeichnisberschrift">
    <w:name w:val="LS-Inhaltsverzeichnis Überschrift"/>
    <w:semiHidden/>
    <w:rsid w:val="00F61C2F"/>
    <w:pPr>
      <w:tabs>
        <w:tab w:val="left" w:pos="1320"/>
        <w:tab w:val="right" w:leader="dot" w:pos="9628"/>
      </w:tabs>
      <w:spacing w:after="480" w:line="386" w:lineRule="exact"/>
    </w:pPr>
    <w:rPr>
      <w:rFonts w:ascii="Univers 45 Light" w:hAnsi="Univers 45 Light"/>
      <w:b/>
      <w:noProof/>
      <w:color w:val="000000"/>
      <w:sz w:val="28"/>
      <w:szCs w:val="22"/>
      <w:lang w:eastAsia="en-US"/>
    </w:rPr>
  </w:style>
  <w:style w:type="paragraph" w:customStyle="1" w:styleId="NL-MarginalieRechts">
    <w:name w:val="NL-Marginalie Rechts"/>
    <w:basedOn w:val="NL-Marginalie"/>
    <w:next w:val="Textkrper"/>
    <w:rsid w:val="00CB2E27"/>
    <w:pPr>
      <w:framePr w:wrap="around"/>
      <w:jc w:val="left"/>
    </w:pPr>
  </w:style>
  <w:style w:type="paragraph" w:customStyle="1" w:styleId="NL-MarginalieLinks">
    <w:name w:val="NL-Marginalie Links"/>
    <w:basedOn w:val="NL-Marginalie"/>
    <w:next w:val="Textkrper"/>
    <w:rsid w:val="00CB2E27"/>
    <w:pPr>
      <w:framePr w:wrap="around"/>
      <w:jc w:val="right"/>
    </w:pPr>
  </w:style>
  <w:style w:type="paragraph" w:styleId="Beschriftung">
    <w:name w:val="caption"/>
    <w:next w:val="Textkrper"/>
    <w:uiPriority w:val="35"/>
    <w:qFormat/>
    <w:rsid w:val="00632586"/>
    <w:pPr>
      <w:spacing w:after="200" w:line="240" w:lineRule="exact"/>
    </w:pPr>
    <w:rPr>
      <w:rFonts w:ascii="Univers 55" w:eastAsia="Times New Roman" w:hAnsi="Univers 55" w:cs="Times New Roman"/>
      <w:bCs/>
      <w:i/>
      <w:color w:val="000000"/>
      <w:szCs w:val="18"/>
    </w:rPr>
  </w:style>
  <w:style w:type="paragraph" w:customStyle="1" w:styleId="TextkrperLinksbndig">
    <w:name w:val="Textkörper Linksbündig"/>
    <w:basedOn w:val="Textkrper"/>
    <w:rsid w:val="008B301C"/>
    <w:pPr>
      <w:spacing w:after="60"/>
      <w:jc w:val="left"/>
    </w:pPr>
  </w:style>
  <w:style w:type="paragraph" w:customStyle="1" w:styleId="TabelleNummerierungalt">
    <w:name w:val="Tabelle Nummerierung alt"/>
    <w:basedOn w:val="TabelleAufzhlung"/>
    <w:semiHidden/>
    <w:locked/>
    <w:rsid w:val="009270E0"/>
    <w:pPr>
      <w:numPr>
        <w:numId w:val="7"/>
      </w:numPr>
    </w:pPr>
    <w:rPr>
      <w:sz w:val="20"/>
    </w:rPr>
  </w:style>
  <w:style w:type="character" w:customStyle="1" w:styleId="NL-Kopfzeilen-TitelZchn">
    <w:name w:val="NL-Kopfzeilen-Titel Zchn"/>
    <w:link w:val="NL-Kopfzeilen-Titel"/>
    <w:rsid w:val="0012132E"/>
    <w:rPr>
      <w:rFonts w:ascii="Source Sans Pro Light" w:eastAsia="Times New Roman" w:hAnsi="Source Sans Pro Light" w:cs="Times New Roman"/>
      <w:sz w:val="20"/>
      <w:szCs w:val="20"/>
    </w:rPr>
  </w:style>
  <w:style w:type="paragraph" w:customStyle="1" w:styleId="NL-Kopfzeilen-Titel">
    <w:name w:val="NL-Kopfzeilen-Titel"/>
    <w:link w:val="NL-Kopfzeilen-TitelZchn"/>
    <w:rsid w:val="0012132E"/>
    <w:pPr>
      <w:spacing w:line="240" w:lineRule="exact"/>
    </w:pPr>
    <w:rPr>
      <w:rFonts w:ascii="Source Sans Pro Light" w:eastAsia="Times New Roman" w:hAnsi="Source Sans Pro Light" w:cs="Times New Roman"/>
      <w:color w:val="000000"/>
      <w:lang w:eastAsia="en-US"/>
    </w:rPr>
  </w:style>
  <w:style w:type="paragraph" w:customStyle="1" w:styleId="NL-FuzeileUngerade">
    <w:name w:val="NL-Fußzeile Ungerade"/>
    <w:rsid w:val="0012132E"/>
    <w:pPr>
      <w:spacing w:line="320" w:lineRule="atLeast"/>
      <w:jc w:val="right"/>
    </w:pPr>
    <w:rPr>
      <w:rFonts w:ascii="Source Sans Pro Light" w:eastAsia="Times New Roman" w:hAnsi="Source Sans Pro Light" w:cs="Times New Roman"/>
      <w:color w:val="000000"/>
      <w:sz w:val="28"/>
    </w:rPr>
  </w:style>
  <w:style w:type="paragraph" w:customStyle="1" w:styleId="NL-FuzeileGerade">
    <w:name w:val="NL-Fußzeile Gerade"/>
    <w:basedOn w:val="LS-KopfzeileUngeradeHochformatRechts"/>
    <w:rsid w:val="0012132E"/>
    <w:rPr>
      <w:color w:val="000000"/>
      <w:sz w:val="28"/>
    </w:rPr>
  </w:style>
  <w:style w:type="paragraph" w:customStyle="1" w:styleId="AufzhlungGrauhinterlegt">
    <w:name w:val="Aufzählung Grau hinterlegt"/>
    <w:basedOn w:val="AufzhlungAnfang"/>
    <w:rsid w:val="0012132E"/>
    <w:pPr>
      <w:pBdr>
        <w:top w:val="single" w:sz="4" w:space="6" w:color="D9D9D9"/>
        <w:left w:val="single" w:sz="4" w:space="4" w:color="D9D9D9"/>
        <w:bottom w:val="single" w:sz="4" w:space="8" w:color="D9D9D9"/>
        <w:right w:val="single" w:sz="4" w:space="4" w:color="D9D9D9"/>
      </w:pBdr>
      <w:shd w:val="clear" w:color="auto" w:fill="D9D9D9"/>
      <w:spacing w:before="120"/>
      <w:ind w:right="113"/>
    </w:pPr>
    <w:rPr>
      <w:rFonts w:ascii="Source Sans Pro Light" w:hAnsi="Source Sans Pro Light"/>
    </w:rPr>
  </w:style>
  <w:style w:type="paragraph" w:customStyle="1" w:styleId="Nummerierung">
    <w:name w:val="Nummerierung"/>
    <w:basedOn w:val="NummerierungGrauhinterlegt"/>
    <w:rsid w:val="00495BF4"/>
    <w:pPr>
      <w:pBdr>
        <w:top w:val="single" w:sz="4" w:space="6" w:color="FFFFFF"/>
        <w:left w:val="single" w:sz="4" w:space="4" w:color="FFFFFF"/>
        <w:bottom w:val="single" w:sz="4" w:space="8" w:color="FFFFFF"/>
        <w:right w:val="single" w:sz="4" w:space="4" w:color="FFFFFF"/>
      </w:pBdr>
      <w:shd w:val="clear" w:color="auto" w:fill="FFFFFF"/>
    </w:pPr>
  </w:style>
  <w:style w:type="paragraph" w:customStyle="1" w:styleId="NummerierungGrauhinterlegt">
    <w:name w:val="Nummerierung Grau hinterlegt"/>
    <w:basedOn w:val="NummerierungAnfang"/>
    <w:rsid w:val="0012132E"/>
    <w:pPr>
      <w:pBdr>
        <w:top w:val="single" w:sz="4" w:space="6" w:color="D9D9D9"/>
        <w:left w:val="single" w:sz="4" w:space="4" w:color="D9D9D9"/>
        <w:bottom w:val="single" w:sz="4" w:space="8" w:color="D9D9D9"/>
        <w:right w:val="single" w:sz="4" w:space="4" w:color="D9D9D9"/>
      </w:pBdr>
      <w:shd w:val="clear" w:color="auto" w:fill="D9D9D9"/>
      <w:ind w:left="567" w:hanging="454"/>
    </w:pPr>
    <w:rPr>
      <w:rFonts w:ascii="Source Sans Pro Light" w:hAnsi="Source Sans Pro Light"/>
    </w:rPr>
  </w:style>
  <w:style w:type="paragraph" w:customStyle="1" w:styleId="Aufzhlung">
    <w:name w:val="Aufzählung"/>
    <w:basedOn w:val="AufzhlungGrauhinterlegt"/>
    <w:rsid w:val="009270E0"/>
    <w:pPr>
      <w:pBdr>
        <w:top w:val="single" w:sz="4" w:space="6" w:color="FFFFFF"/>
        <w:left w:val="single" w:sz="4" w:space="4" w:color="FFFFFF"/>
        <w:bottom w:val="single" w:sz="4" w:space="8" w:color="FFFFFF"/>
        <w:right w:val="single" w:sz="4" w:space="4" w:color="FFFFFF"/>
      </w:pBdr>
      <w:shd w:val="clear" w:color="auto" w:fill="auto"/>
      <w:ind w:left="720" w:hanging="360"/>
    </w:pPr>
  </w:style>
  <w:style w:type="paragraph" w:customStyle="1" w:styleId="TabelleNumerierung">
    <w:name w:val="Tabelle Numerierung"/>
    <w:basedOn w:val="TabelleAufzhlung"/>
    <w:locked/>
    <w:rsid w:val="0012132E"/>
    <w:pPr>
      <w:numPr>
        <w:numId w:val="0"/>
      </w:numPr>
      <w:spacing w:line="240" w:lineRule="exact"/>
      <w:ind w:left="568" w:hanging="284"/>
    </w:pPr>
    <w:rPr>
      <w:sz w:val="22"/>
    </w:rPr>
  </w:style>
  <w:style w:type="paragraph" w:customStyle="1" w:styleId="TabelleLinks6PT">
    <w:name w:val="Tabelle Links 6PT"/>
    <w:basedOn w:val="TabelleLinks"/>
    <w:rsid w:val="004D4DA1"/>
    <w:pPr>
      <w:spacing w:before="40" w:after="60" w:line="160" w:lineRule="exact"/>
    </w:pPr>
    <w:rPr>
      <w:sz w:val="12"/>
    </w:rPr>
  </w:style>
  <w:style w:type="paragraph" w:customStyle="1" w:styleId="TabellenkopfLSLinksbndig">
    <w:name w:val="Tabellenkopf LS Linksbündig"/>
    <w:basedOn w:val="TabellenkopfLS"/>
    <w:rsid w:val="003A4500"/>
    <w:pPr>
      <w:jc w:val="left"/>
    </w:pPr>
  </w:style>
  <w:style w:type="paragraph" w:customStyle="1" w:styleId="NL-MarginalieLernmaterialien">
    <w:name w:val="NL-Marginalie Lernmaterialien"/>
    <w:basedOn w:val="NL-Marginalie"/>
    <w:rsid w:val="009967AE"/>
    <w:pPr>
      <w:framePr w:w="2098" w:wrap="around" w:xAlign="right" w:y="12"/>
      <w:spacing w:after="60" w:line="200" w:lineRule="exact"/>
    </w:pPr>
    <w:rPr>
      <w:sz w:val="18"/>
      <w:lang w:eastAsia="de-DE"/>
    </w:rPr>
  </w:style>
  <w:style w:type="paragraph" w:customStyle="1" w:styleId="NL-MarginalieLernmaterialienGrauhinterlegt">
    <w:name w:val="NL-Marginalie Lernmaterialien Grau hinterlegt"/>
    <w:basedOn w:val="NL-MarginalieLernmaterialien"/>
    <w:rsid w:val="00347EAE"/>
    <w:pPr>
      <w:framePr w:w="1939" w:wrap="around"/>
      <w:pBdr>
        <w:top w:val="single" w:sz="4" w:space="3" w:color="D9D9D9"/>
        <w:left w:val="single" w:sz="4" w:space="2" w:color="D9D9D9"/>
        <w:bottom w:val="single" w:sz="4" w:space="3" w:color="D9D9D9"/>
        <w:right w:val="single" w:sz="4" w:space="2" w:color="D9D9D9"/>
      </w:pBdr>
      <w:shd w:val="clear" w:color="auto" w:fill="D9D9D9"/>
    </w:pPr>
  </w:style>
  <w:style w:type="paragraph" w:customStyle="1" w:styleId="TabelleLinks8PT">
    <w:name w:val="Tabelle Links 8PT"/>
    <w:basedOn w:val="Textkrper"/>
    <w:rsid w:val="00B249DA"/>
    <w:pPr>
      <w:spacing w:line="200" w:lineRule="exact"/>
      <w:jc w:val="left"/>
    </w:pPr>
    <w:rPr>
      <w:sz w:val="16"/>
    </w:rPr>
  </w:style>
  <w:style w:type="paragraph" w:customStyle="1" w:styleId="ZeilefrBilder">
    <w:name w:val="Zeile für Bilder"/>
    <w:next w:val="Textkrper"/>
    <w:rsid w:val="0012132E"/>
    <w:pPr>
      <w:spacing w:before="120" w:after="120"/>
    </w:pPr>
    <w:rPr>
      <w:rFonts w:ascii="Source Sans Pro Light" w:hAnsi="Source Sans Pro Light"/>
      <w:color w:val="000000"/>
      <w:szCs w:val="24"/>
    </w:rPr>
  </w:style>
  <w:style w:type="paragraph" w:customStyle="1" w:styleId="TabelleRechtsbndig">
    <w:name w:val="Tabelle Rechtsbündig"/>
    <w:basedOn w:val="TabelleLinks"/>
    <w:next w:val="TabelleLinks"/>
    <w:rsid w:val="000E2B93"/>
    <w:pPr>
      <w:jc w:val="right"/>
    </w:pPr>
  </w:style>
  <w:style w:type="paragraph" w:customStyle="1" w:styleId="Textkrper8PT">
    <w:name w:val="Textkörper 8PT"/>
    <w:basedOn w:val="Textkrper"/>
    <w:rsid w:val="002D0B60"/>
    <w:rPr>
      <w:rFonts w:ascii="Univers 55" w:hAnsi="Univers 55"/>
      <w:sz w:val="18"/>
    </w:rPr>
  </w:style>
  <w:style w:type="paragraph" w:customStyle="1" w:styleId="FormatvorlageTextkrper-ErstzeileneinzugErsteZeile0cm">
    <w:name w:val="Formatvorlage Textkörper-Erstzeileneinzug + Erste Zeile:  0 cm"/>
    <w:basedOn w:val="Textkrper-Erstzeileneinzug"/>
    <w:rsid w:val="001D6C40"/>
    <w:pPr>
      <w:spacing w:after="60"/>
      <w:ind w:firstLine="0"/>
    </w:pPr>
    <w:rPr>
      <w:rFonts w:ascii="Source Sans Pro" w:eastAsia="Times New Roman" w:hAnsi="Source Sans Pro" w:cs="Times New Roman"/>
      <w:szCs w:val="20"/>
    </w:rPr>
  </w:style>
  <w:style w:type="paragraph" w:customStyle="1" w:styleId="FormatvorlageTabelleLinks6PTNach3Pt">
    <w:name w:val="Formatvorlage Tabelle Links 6PT + Nach:  3 Pt."/>
    <w:basedOn w:val="TabelleLinks6PT"/>
    <w:rsid w:val="001D6C40"/>
  </w:style>
  <w:style w:type="paragraph" w:customStyle="1" w:styleId="berschrift1neu">
    <w:name w:val="Überschrift1_neu"/>
    <w:basedOn w:val="berschrift1"/>
    <w:rsid w:val="004233BB"/>
    <w:pPr>
      <w:numPr>
        <w:numId w:val="0"/>
      </w:numPr>
      <w:ind w:left="851" w:hanging="851"/>
    </w:pPr>
  </w:style>
  <w:style w:type="paragraph" w:customStyle="1" w:styleId="berschrift2neu">
    <w:name w:val="Überschrift2_neu"/>
    <w:basedOn w:val="berschrift2"/>
    <w:rsid w:val="004233BB"/>
    <w:pPr>
      <w:numPr>
        <w:ilvl w:val="0"/>
        <w:numId w:val="0"/>
      </w:numPr>
      <w:ind w:left="851" w:hanging="851"/>
    </w:pPr>
  </w:style>
  <w:style w:type="paragraph" w:customStyle="1" w:styleId="TabelleLinks8PTAufzhlung">
    <w:name w:val="Tabelle Links 8PT_Aufzählung"/>
    <w:basedOn w:val="TabelleLinks8PT"/>
    <w:rsid w:val="00837181"/>
    <w:pPr>
      <w:numPr>
        <w:numId w:val="8"/>
      </w:numPr>
    </w:pPr>
  </w:style>
  <w:style w:type="paragraph" w:styleId="Listenabsatz">
    <w:name w:val="List Paragraph"/>
    <w:basedOn w:val="Standard"/>
    <w:uiPriority w:val="34"/>
    <w:semiHidden/>
    <w:qFormat/>
    <w:locked/>
    <w:rsid w:val="008E7F7D"/>
    <w:pPr>
      <w:ind w:left="720"/>
      <w:contextualSpacing/>
    </w:pPr>
  </w:style>
  <w:style w:type="paragraph" w:customStyle="1" w:styleId="FormatvorlageNL-MarginalieLernmaterialienZeilenabstand15Zeilen">
    <w:name w:val="Formatvorlage NL-Marginalie Lernmaterialien + Zeilenabstand:  15 Zeilen"/>
    <w:basedOn w:val="NL-MarginalieLernmaterialien"/>
    <w:rsid w:val="00ED0144"/>
    <w:pPr>
      <w:framePr w:wrap="around"/>
      <w:spacing w:line="240" w:lineRule="auto"/>
    </w:pPr>
  </w:style>
  <w:style w:type="table" w:customStyle="1" w:styleId="Tabellenraster1">
    <w:name w:val="Tabellenraster1"/>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8">
    <w:name w:val="Tabellenraster8"/>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9">
    <w:name w:val="Tabellenraster9"/>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0">
    <w:name w:val="Tabellenraster10"/>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1">
    <w:name w:val="Tabellenraster11"/>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2">
    <w:name w:val="Tabellenraster12"/>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3">
    <w:name w:val="Tabellenraster13"/>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4">
    <w:name w:val="Tabellenraster14"/>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nk-mailto1">
    <w:name w:val="link-mailto1"/>
    <w:basedOn w:val="Absatz-Standardschriftart"/>
    <w:rsid w:val="00F648F8"/>
    <w:rPr>
      <w:shd w:val="clear" w:color="auto" w:fill="auto"/>
    </w:rPr>
  </w:style>
  <w:style w:type="character" w:customStyle="1" w:styleId="link-external1">
    <w:name w:val="link-external1"/>
    <w:basedOn w:val="Absatz-Standardschriftart"/>
    <w:rsid w:val="00F648F8"/>
  </w:style>
  <w:style w:type="table" w:customStyle="1" w:styleId="Tabellenraster15">
    <w:name w:val="Tabellenraster15"/>
    <w:basedOn w:val="NormaleTabelle"/>
    <w:next w:val="Tabellenraster"/>
    <w:uiPriority w:val="59"/>
    <w:rsid w:val="00895BE7"/>
    <w:rPr>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6">
    <w:name w:val="Tabellenraster16"/>
    <w:basedOn w:val="NormaleTabelle"/>
    <w:next w:val="Tabellenraster"/>
    <w:uiPriority w:val="59"/>
    <w:rsid w:val="00895B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7">
    <w:name w:val="Tabellenraster17"/>
    <w:basedOn w:val="NormaleTabelle"/>
    <w:next w:val="Tabellenraster"/>
    <w:uiPriority w:val="59"/>
    <w:rsid w:val="00895BE7"/>
    <w:rPr>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8">
    <w:name w:val="Tabellenraster18"/>
    <w:basedOn w:val="NormaleTabelle"/>
    <w:next w:val="Tabellenraster"/>
    <w:uiPriority w:val="59"/>
    <w:rsid w:val="00895B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9">
    <w:name w:val="Tabellenraster19"/>
    <w:basedOn w:val="NormaleTabelle"/>
    <w:next w:val="Tabellenraster"/>
    <w:uiPriority w:val="59"/>
    <w:rsid w:val="00895BE7"/>
    <w:rPr>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0">
    <w:name w:val="Tabellenraster20"/>
    <w:basedOn w:val="NormaleTabelle"/>
    <w:next w:val="Tabellenraster"/>
    <w:uiPriority w:val="59"/>
    <w:rsid w:val="00895BE7"/>
    <w:rPr>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
    <w:name w:val="Tabellenraster21"/>
    <w:basedOn w:val="NormaleTabelle"/>
    <w:next w:val="Tabellenraster"/>
    <w:uiPriority w:val="59"/>
    <w:rsid w:val="00895BE7"/>
    <w:rPr>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2">
    <w:name w:val="Tabellenraster22"/>
    <w:basedOn w:val="NormaleTabelle"/>
    <w:next w:val="Tabellenraster"/>
    <w:uiPriority w:val="59"/>
    <w:rsid w:val="00895B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3">
    <w:name w:val="Tabellenraster23"/>
    <w:basedOn w:val="NormaleTabelle"/>
    <w:next w:val="Tabellenraster"/>
    <w:uiPriority w:val="59"/>
    <w:rsid w:val="00895BE7"/>
    <w:rPr>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Hyperlink">
    <w:name w:val="FollowedHyperlink"/>
    <w:basedOn w:val="Absatz-Standardschriftart"/>
    <w:uiPriority w:val="99"/>
    <w:semiHidden/>
    <w:unhideWhenUsed/>
    <w:rsid w:val="004609C0"/>
    <w:rPr>
      <w:color w:val="800080" w:themeColor="followedHyperlink"/>
      <w:u w:val="single"/>
    </w:rPr>
  </w:style>
  <w:style w:type="paragraph" w:styleId="KeinLeerraum">
    <w:name w:val="No Spacing"/>
    <w:uiPriority w:val="1"/>
    <w:semiHidden/>
    <w:qFormat/>
    <w:locked/>
    <w:rsid w:val="0069338D"/>
    <w:rPr>
      <w:rFonts w:eastAsiaTheme="minorHAnsi"/>
      <w:color w:val="000000" w:themeColor="text1"/>
      <w:sz w:val="22"/>
      <w:szCs w:val="22"/>
      <w:lang w:eastAsia="en-US"/>
    </w:rPr>
  </w:style>
  <w:style w:type="paragraph" w:customStyle="1" w:styleId="berschrift1neuquer">
    <w:name w:val="Überschrift1_neu_quer"/>
    <w:basedOn w:val="Textkrper"/>
    <w:rsid w:val="00DD451A"/>
    <w:rPr>
      <w:rFonts w:ascii="Source Sans Pro Semibold" w:hAnsi="Source Sans Pro Semibold"/>
      <w:b/>
      <w:sz w:val="28"/>
      <w:szCs w:val="28"/>
    </w:rPr>
  </w:style>
  <w:style w:type="paragraph" w:customStyle="1" w:styleId="Aufgabe">
    <w:name w:val="Aufgabe"/>
    <w:basedOn w:val="Textkrper"/>
    <w:next w:val="Antwort"/>
    <w:rsid w:val="0004546C"/>
    <w:pPr>
      <w:numPr>
        <w:numId w:val="15"/>
      </w:numPr>
      <w:spacing w:before="240"/>
      <w:ind w:left="318" w:hanging="318"/>
    </w:pPr>
  </w:style>
  <w:style w:type="paragraph" w:customStyle="1" w:styleId="Antwort">
    <w:name w:val="Antwort"/>
    <w:basedOn w:val="Textkrper"/>
    <w:next w:val="AntwortText"/>
    <w:rsid w:val="0004546C"/>
    <w:pPr>
      <w:spacing w:before="120"/>
      <w:ind w:right="2410" w:firstLine="318"/>
    </w:pPr>
    <w:rPr>
      <w:b/>
    </w:rPr>
  </w:style>
  <w:style w:type="paragraph" w:customStyle="1" w:styleId="AntwortText">
    <w:name w:val="Antwort_Text"/>
    <w:basedOn w:val="Textkrper"/>
    <w:rsid w:val="0004546C"/>
    <w:pPr>
      <w:ind w:left="318"/>
    </w:pPr>
  </w:style>
  <w:style w:type="character" w:customStyle="1" w:styleId="durchgestrichen">
    <w:name w:val="durchgestrichen"/>
    <w:basedOn w:val="Absatz-Standardschriftart"/>
    <w:uiPriority w:val="1"/>
    <w:rsid w:val="0004546C"/>
    <w:rPr>
      <w:rFonts w:ascii="Univers 55" w:hAnsi="Univers 55" w:cs="Times New Roman"/>
      <w:strike/>
      <w:dstrike w:val="0"/>
      <w:sz w:val="18"/>
      <w:szCs w:val="20"/>
      <w:lang w:eastAsia="de-DE"/>
    </w:rPr>
  </w:style>
  <w:style w:type="table" w:customStyle="1" w:styleId="Tabellenraster31">
    <w:name w:val="Tabellenraster31"/>
    <w:basedOn w:val="NormaleTabelle"/>
    <w:next w:val="Tabellenraster"/>
    <w:uiPriority w:val="59"/>
    <w:rsid w:val="0004546C"/>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3">
    <w:name w:val="Tabellenraster33"/>
    <w:basedOn w:val="NormaleTabelle"/>
    <w:next w:val="Tabellenraster"/>
    <w:uiPriority w:val="59"/>
    <w:rsid w:val="0004546C"/>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4">
    <w:name w:val="Tabellenraster24"/>
    <w:basedOn w:val="NormaleTabelle"/>
    <w:next w:val="Tabellenraster"/>
    <w:uiPriority w:val="59"/>
    <w:rsid w:val="00CF466D"/>
    <w:rPr>
      <w:rFonts w:ascii="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5">
    <w:name w:val="Tabellenraster25"/>
    <w:basedOn w:val="NormaleTabelle"/>
    <w:next w:val="Tabellenraster"/>
    <w:uiPriority w:val="59"/>
    <w:rsid w:val="00510122"/>
    <w:rPr>
      <w:rFonts w:eastAsiaTheme="minorHAns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6">
    <w:name w:val="Tabellenraster26"/>
    <w:basedOn w:val="NormaleTabelle"/>
    <w:next w:val="Tabellenraster"/>
    <w:uiPriority w:val="59"/>
    <w:rsid w:val="006B518D"/>
    <w:rPr>
      <w:rFonts w:eastAsiaTheme="minorHAns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eKopfmitte">
    <w:name w:val="Tabelle_Kopf_mitte"/>
    <w:basedOn w:val="Standard"/>
    <w:rsid w:val="00CF550F"/>
    <w:pPr>
      <w:spacing w:line="240" w:lineRule="auto"/>
      <w:jc w:val="center"/>
    </w:pPr>
    <w:rPr>
      <w:rFonts w:ascii="Source Sans Pro" w:eastAsia="Times New Roman" w:hAnsi="Source Sans Pro" w:cs="Times New Roman"/>
      <w:b/>
      <w:color w:val="auto"/>
      <w:sz w:val="20"/>
      <w:szCs w:val="20"/>
      <w:lang w:eastAsia="de-DE"/>
    </w:rPr>
  </w:style>
  <w:style w:type="paragraph" w:customStyle="1" w:styleId="Textkrpermitte">
    <w:name w:val="Textkörper_mitte"/>
    <w:basedOn w:val="Standard"/>
    <w:rsid w:val="00CF550F"/>
    <w:pPr>
      <w:spacing w:line="240" w:lineRule="auto"/>
      <w:jc w:val="center"/>
    </w:pPr>
    <w:rPr>
      <w:rFonts w:ascii="Source Sans Pro" w:hAnsi="Source Sans Pro"/>
      <w:color w:val="auto"/>
      <w:sz w:val="20"/>
      <w:szCs w:val="20"/>
      <w:lang w:eastAsia="de-DE"/>
    </w:rPr>
  </w:style>
  <w:style w:type="table" w:customStyle="1" w:styleId="Tabellenraster27">
    <w:name w:val="Tabellenraster27"/>
    <w:basedOn w:val="NormaleTabelle"/>
    <w:next w:val="Tabellenraster"/>
    <w:uiPriority w:val="59"/>
    <w:rsid w:val="00BF7E7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8">
    <w:name w:val="Tabellenraster28"/>
    <w:basedOn w:val="NormaleTabelle"/>
    <w:next w:val="Tabellenraster"/>
    <w:uiPriority w:val="59"/>
    <w:rsid w:val="00BF7E7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mpressumNamen">
    <w:name w:val="Impressum_Namen"/>
    <w:basedOn w:val="Standard"/>
    <w:semiHidden/>
    <w:rsid w:val="00013F0B"/>
    <w:pPr>
      <w:framePr w:hSpace="141" w:wrap="around" w:vAnchor="text" w:hAnchor="text" w:y="276"/>
      <w:spacing w:after="240" w:line="240" w:lineRule="auto"/>
      <w:contextualSpacing/>
    </w:pPr>
    <w:rPr>
      <w:rFonts w:ascii="Source Sans Pro" w:hAnsi="Source Sans Pro"/>
      <w:color w:val="auto"/>
      <w:sz w:val="20"/>
      <w:szCs w:val="20"/>
    </w:rPr>
  </w:style>
  <w:style w:type="paragraph" w:customStyle="1" w:styleId="Inhaltsverzeichnisnr">
    <w:name w:val="Inhaltsverzeichnis_nr"/>
    <w:basedOn w:val="Standard"/>
    <w:rsid w:val="009A38E6"/>
    <w:pPr>
      <w:spacing w:before="160" w:after="160" w:line="240" w:lineRule="auto"/>
      <w:ind w:left="284" w:hanging="284"/>
    </w:pPr>
    <w:rPr>
      <w:rFonts w:ascii="Source Sans Pro" w:eastAsiaTheme="minorHAnsi" w:hAnsi="Source Sans Pro"/>
      <w:b/>
      <w:color w:val="aut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117" Type="http://schemas.openxmlformats.org/officeDocument/2006/relationships/image" Target="media/image91.emf"/><Relationship Id="rId21" Type="http://schemas.openxmlformats.org/officeDocument/2006/relationships/image" Target="media/image13.png"/><Relationship Id="rId42" Type="http://schemas.openxmlformats.org/officeDocument/2006/relationships/image" Target="media/image34.png"/><Relationship Id="rId47" Type="http://schemas.openxmlformats.org/officeDocument/2006/relationships/image" Target="media/image39.png"/><Relationship Id="rId63" Type="http://schemas.openxmlformats.org/officeDocument/2006/relationships/header" Target="header11.xml"/><Relationship Id="rId68" Type="http://schemas.openxmlformats.org/officeDocument/2006/relationships/image" Target="media/image45.emf"/><Relationship Id="rId84" Type="http://schemas.openxmlformats.org/officeDocument/2006/relationships/image" Target="media/image60.emf"/><Relationship Id="rId89" Type="http://schemas.openxmlformats.org/officeDocument/2006/relationships/image" Target="media/image65.emf"/><Relationship Id="rId112" Type="http://schemas.openxmlformats.org/officeDocument/2006/relationships/image" Target="media/image86.emf"/><Relationship Id="rId16" Type="http://schemas.openxmlformats.org/officeDocument/2006/relationships/header" Target="header5.xml"/><Relationship Id="rId107" Type="http://schemas.openxmlformats.org/officeDocument/2006/relationships/image" Target="media/image82.png"/><Relationship Id="rId11" Type="http://schemas.openxmlformats.org/officeDocument/2006/relationships/footer" Target="footer1.xml"/><Relationship Id="rId32" Type="http://schemas.openxmlformats.org/officeDocument/2006/relationships/image" Target="media/image24.png"/><Relationship Id="rId37" Type="http://schemas.openxmlformats.org/officeDocument/2006/relationships/image" Target="media/image29.png"/><Relationship Id="rId53" Type="http://schemas.openxmlformats.org/officeDocument/2006/relationships/header" Target="header6.xml"/><Relationship Id="rId58" Type="http://schemas.openxmlformats.org/officeDocument/2006/relationships/header" Target="header9.xml"/><Relationship Id="rId74" Type="http://schemas.openxmlformats.org/officeDocument/2006/relationships/image" Target="media/image51.emf"/><Relationship Id="rId79" Type="http://schemas.openxmlformats.org/officeDocument/2006/relationships/image" Target="media/image56.emf"/><Relationship Id="rId102" Type="http://schemas.openxmlformats.org/officeDocument/2006/relationships/image" Target="media/image77.emf"/><Relationship Id="rId123" Type="http://schemas.openxmlformats.org/officeDocument/2006/relationships/image" Target="media/image97.png"/><Relationship Id="rId128" Type="http://schemas.openxmlformats.org/officeDocument/2006/relationships/footer" Target="footer12.xml"/><Relationship Id="rId5" Type="http://schemas.openxmlformats.org/officeDocument/2006/relationships/settings" Target="settings.xml"/><Relationship Id="rId90" Type="http://schemas.openxmlformats.org/officeDocument/2006/relationships/image" Target="media/image66.png"/><Relationship Id="rId95" Type="http://schemas.openxmlformats.org/officeDocument/2006/relationships/image" Target="media/image70.emf"/><Relationship Id="rId19" Type="http://schemas.openxmlformats.org/officeDocument/2006/relationships/image" Target="media/image11.png"/><Relationship Id="rId14" Type="http://schemas.openxmlformats.org/officeDocument/2006/relationships/hyperlink" Target="http://www.ls-webshop.de/" TargetMode="External"/><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footer" Target="footer5.xml"/><Relationship Id="rId64" Type="http://schemas.openxmlformats.org/officeDocument/2006/relationships/header" Target="header12.xml"/><Relationship Id="rId69" Type="http://schemas.openxmlformats.org/officeDocument/2006/relationships/image" Target="media/image46.emf"/><Relationship Id="rId77" Type="http://schemas.openxmlformats.org/officeDocument/2006/relationships/image" Target="media/image54.png"/><Relationship Id="rId100" Type="http://schemas.openxmlformats.org/officeDocument/2006/relationships/image" Target="media/image74.png"/><Relationship Id="rId105" Type="http://schemas.openxmlformats.org/officeDocument/2006/relationships/image" Target="media/image80.emf"/><Relationship Id="rId113" Type="http://schemas.openxmlformats.org/officeDocument/2006/relationships/image" Target="media/image87.emf"/><Relationship Id="rId118" Type="http://schemas.openxmlformats.org/officeDocument/2006/relationships/image" Target="media/image92.emf"/><Relationship Id="rId126" Type="http://schemas.openxmlformats.org/officeDocument/2006/relationships/header" Target="header15.xml"/><Relationship Id="rId8" Type="http://schemas.openxmlformats.org/officeDocument/2006/relationships/endnotes" Target="endnotes.xml"/><Relationship Id="rId51" Type="http://schemas.openxmlformats.org/officeDocument/2006/relationships/image" Target="media/image43.png"/><Relationship Id="rId72" Type="http://schemas.openxmlformats.org/officeDocument/2006/relationships/image" Target="media/image49.emf"/><Relationship Id="rId80" Type="http://schemas.openxmlformats.org/officeDocument/2006/relationships/image" Target="media/image57.emf"/><Relationship Id="rId85" Type="http://schemas.openxmlformats.org/officeDocument/2006/relationships/image" Target="media/image61.emf"/><Relationship Id="rId93" Type="http://schemas.openxmlformats.org/officeDocument/2006/relationships/image" Target="media/image69.emf"/><Relationship Id="rId98" Type="http://schemas.openxmlformats.org/officeDocument/2006/relationships/image" Target="media/image72.png"/><Relationship Id="rId121" Type="http://schemas.openxmlformats.org/officeDocument/2006/relationships/image" Target="media/image95.png"/><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footer" Target="footer2.xml"/><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footer" Target="footer6.xml"/><Relationship Id="rId67" Type="http://schemas.openxmlformats.org/officeDocument/2006/relationships/header" Target="header13.xml"/><Relationship Id="rId103" Type="http://schemas.openxmlformats.org/officeDocument/2006/relationships/image" Target="media/image78.png"/><Relationship Id="rId108" Type="http://schemas.openxmlformats.org/officeDocument/2006/relationships/image" Target="media/image83.emf"/><Relationship Id="rId116" Type="http://schemas.openxmlformats.org/officeDocument/2006/relationships/image" Target="media/image90.emf"/><Relationship Id="rId124" Type="http://schemas.openxmlformats.org/officeDocument/2006/relationships/image" Target="media/image98.png"/><Relationship Id="rId129" Type="http://schemas.openxmlformats.org/officeDocument/2006/relationships/fontTable" Target="fontTable.xml"/><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header" Target="header7.xml"/><Relationship Id="rId62" Type="http://schemas.openxmlformats.org/officeDocument/2006/relationships/footer" Target="footer8.xml"/><Relationship Id="rId70" Type="http://schemas.openxmlformats.org/officeDocument/2006/relationships/image" Target="media/image47.emf"/><Relationship Id="rId75" Type="http://schemas.openxmlformats.org/officeDocument/2006/relationships/image" Target="media/image52.emf"/><Relationship Id="rId83" Type="http://schemas.openxmlformats.org/officeDocument/2006/relationships/header" Target="header14.xml"/><Relationship Id="rId88" Type="http://schemas.openxmlformats.org/officeDocument/2006/relationships/image" Target="media/image64.emf"/><Relationship Id="rId91" Type="http://schemas.openxmlformats.org/officeDocument/2006/relationships/image" Target="media/image67.emf"/><Relationship Id="rId96" Type="http://schemas.openxmlformats.org/officeDocument/2006/relationships/image" Target="media/image71.emf"/><Relationship Id="rId111" Type="http://schemas.openxmlformats.org/officeDocument/2006/relationships/image" Target="media/image85.emf"/><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header" Target="header8.xml"/><Relationship Id="rId106" Type="http://schemas.openxmlformats.org/officeDocument/2006/relationships/image" Target="media/image81.emf"/><Relationship Id="rId114" Type="http://schemas.openxmlformats.org/officeDocument/2006/relationships/image" Target="media/image88.emf"/><Relationship Id="rId119" Type="http://schemas.openxmlformats.org/officeDocument/2006/relationships/image" Target="media/image93.emf"/><Relationship Id="rId127" Type="http://schemas.openxmlformats.org/officeDocument/2006/relationships/footer" Target="footer11.xml"/><Relationship Id="rId10" Type="http://schemas.openxmlformats.org/officeDocument/2006/relationships/header" Target="header2.xml"/><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footer" Target="footer7.xml"/><Relationship Id="rId65" Type="http://schemas.openxmlformats.org/officeDocument/2006/relationships/footer" Target="footer9.xml"/><Relationship Id="rId73" Type="http://schemas.openxmlformats.org/officeDocument/2006/relationships/image" Target="media/image50.emf"/><Relationship Id="rId78" Type="http://schemas.openxmlformats.org/officeDocument/2006/relationships/image" Target="media/image55.emf"/><Relationship Id="rId81" Type="http://schemas.openxmlformats.org/officeDocument/2006/relationships/image" Target="media/image58.emf"/><Relationship Id="rId86" Type="http://schemas.openxmlformats.org/officeDocument/2006/relationships/image" Target="media/image62.png"/><Relationship Id="rId94" Type="http://schemas.openxmlformats.org/officeDocument/2006/relationships/image" Target="media/image73.emf"/><Relationship Id="rId99" Type="http://schemas.openxmlformats.org/officeDocument/2006/relationships/image" Target="media/image73.png"/><Relationship Id="rId101" Type="http://schemas.openxmlformats.org/officeDocument/2006/relationships/image" Target="media/image75.png"/><Relationship Id="rId122" Type="http://schemas.openxmlformats.org/officeDocument/2006/relationships/image" Target="media/image96.emf"/><Relationship Id="rId13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3" Type="http://schemas.openxmlformats.org/officeDocument/2006/relationships/hyperlink" Target="mailto:best@ls.kv.bwl.de" TargetMode="External"/><Relationship Id="rId18" Type="http://schemas.openxmlformats.org/officeDocument/2006/relationships/footer" Target="footer3.xml"/><Relationship Id="rId39" Type="http://schemas.openxmlformats.org/officeDocument/2006/relationships/image" Target="media/image31.png"/><Relationship Id="rId109" Type="http://schemas.openxmlformats.org/officeDocument/2006/relationships/image" Target="media/image84.png"/><Relationship Id="rId34" Type="http://schemas.openxmlformats.org/officeDocument/2006/relationships/image" Target="media/image26.png"/><Relationship Id="rId50" Type="http://schemas.openxmlformats.org/officeDocument/2006/relationships/image" Target="media/image42.png"/><Relationship Id="rId55" Type="http://schemas.openxmlformats.org/officeDocument/2006/relationships/footer" Target="footer4.xml"/><Relationship Id="rId76" Type="http://schemas.openxmlformats.org/officeDocument/2006/relationships/image" Target="media/image53.emf"/><Relationship Id="rId97" Type="http://schemas.openxmlformats.org/officeDocument/2006/relationships/image" Target="media/image76.emf"/><Relationship Id="rId104" Type="http://schemas.openxmlformats.org/officeDocument/2006/relationships/image" Target="media/image79.emf"/><Relationship Id="rId120" Type="http://schemas.openxmlformats.org/officeDocument/2006/relationships/image" Target="media/image94.emf"/><Relationship Id="rId125" Type="http://schemas.openxmlformats.org/officeDocument/2006/relationships/image" Target="media/image99.png"/><Relationship Id="rId7" Type="http://schemas.openxmlformats.org/officeDocument/2006/relationships/footnotes" Target="footnotes.xml"/><Relationship Id="rId71" Type="http://schemas.openxmlformats.org/officeDocument/2006/relationships/image" Target="media/image48.emf"/><Relationship Id="rId92" Type="http://schemas.openxmlformats.org/officeDocument/2006/relationships/image" Target="media/image68.emf"/><Relationship Id="rId2" Type="http://schemas.openxmlformats.org/officeDocument/2006/relationships/numbering" Target="numbering.xml"/><Relationship Id="rId29" Type="http://schemas.openxmlformats.org/officeDocument/2006/relationships/image" Target="media/image21.png"/><Relationship Id="rId24" Type="http://schemas.openxmlformats.org/officeDocument/2006/relationships/image" Target="media/image16.png"/><Relationship Id="rId40" Type="http://schemas.openxmlformats.org/officeDocument/2006/relationships/image" Target="media/image32.png"/><Relationship Id="rId45" Type="http://schemas.openxmlformats.org/officeDocument/2006/relationships/image" Target="media/image37.png"/><Relationship Id="rId66" Type="http://schemas.openxmlformats.org/officeDocument/2006/relationships/footer" Target="footer10.xml"/><Relationship Id="rId87" Type="http://schemas.openxmlformats.org/officeDocument/2006/relationships/image" Target="media/image63.png"/><Relationship Id="rId110" Type="http://schemas.microsoft.com/office/2007/relationships/hdphoto" Target="media/hdphoto1.wdp"/><Relationship Id="rId115" Type="http://schemas.openxmlformats.org/officeDocument/2006/relationships/image" Target="media/image89.emf"/><Relationship Id="rId61" Type="http://schemas.openxmlformats.org/officeDocument/2006/relationships/header" Target="header10.xml"/><Relationship Id="rId82" Type="http://schemas.openxmlformats.org/officeDocument/2006/relationships/image" Target="media/image59.emf"/></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2" Type="http://schemas.openxmlformats.org/officeDocument/2006/relationships/image" Target="media/image50.wmf"/><Relationship Id="rId1" Type="http://schemas.openxmlformats.org/officeDocument/2006/relationships/image" Target="media/image1.wmf"/></Relationships>
</file>

<file path=word/_rels/header11.xml.rels><?xml version="1.0" encoding="UTF-8" standalone="yes"?>
<Relationships xmlns="http://schemas.openxmlformats.org/package/2006/relationships"><Relationship Id="rId2" Type="http://schemas.openxmlformats.org/officeDocument/2006/relationships/image" Target="media/image50.wmf"/><Relationship Id="rId1" Type="http://schemas.openxmlformats.org/officeDocument/2006/relationships/image" Target="media/image1.wmf"/></Relationships>
</file>

<file path=word/_rels/header12.xml.rels><?xml version="1.0" encoding="UTF-8" standalone="yes"?>
<Relationships xmlns="http://schemas.openxmlformats.org/package/2006/relationships"><Relationship Id="rId2" Type="http://schemas.openxmlformats.org/officeDocument/2006/relationships/image" Target="media/image50.wmf"/><Relationship Id="rId1" Type="http://schemas.openxmlformats.org/officeDocument/2006/relationships/image" Target="media/image1.wmf"/></Relationships>
</file>

<file path=word/_rels/header13.xml.rels><?xml version="1.0" encoding="UTF-8" standalone="yes"?>
<Relationships xmlns="http://schemas.openxmlformats.org/package/2006/relationships"><Relationship Id="rId2" Type="http://schemas.openxmlformats.org/officeDocument/2006/relationships/image" Target="media/image50.wmf"/><Relationship Id="rId1" Type="http://schemas.openxmlformats.org/officeDocument/2006/relationships/image" Target="media/image1.wmf"/></Relationships>
</file>

<file path=word/_rels/header14.xml.rels><?xml version="1.0" encoding="UTF-8" standalone="yes"?>
<Relationships xmlns="http://schemas.openxmlformats.org/package/2006/relationships"><Relationship Id="rId2" Type="http://schemas.openxmlformats.org/officeDocument/2006/relationships/image" Target="media/image50.wmf"/><Relationship Id="rId1" Type="http://schemas.openxmlformats.org/officeDocument/2006/relationships/image" Target="media/image1.wmf"/></Relationships>
</file>

<file path=word/_rels/header15.xml.rels><?xml version="1.0" encoding="UTF-8" standalone="yes"?>
<Relationships xmlns="http://schemas.openxmlformats.org/package/2006/relationships"><Relationship Id="rId1" Type="http://schemas.openxmlformats.org/officeDocument/2006/relationships/image" Target="media/image100.wmf"/></Relationships>
</file>

<file path=word/_rels/header2.xml.rels><?xml version="1.0" encoding="UTF-8" standalone="yes"?>
<Relationships xmlns="http://schemas.openxmlformats.org/package/2006/relationships"><Relationship Id="rId8" Type="http://schemas.openxmlformats.org/officeDocument/2006/relationships/image" Target="media/image9.emf"/><Relationship Id="rId13" Type="http://schemas.openxmlformats.org/officeDocument/2006/relationships/image" Target="media/image14.emf"/><Relationship Id="rId3" Type="http://schemas.openxmlformats.org/officeDocument/2006/relationships/image" Target="media/image4.emf"/><Relationship Id="rId7" Type="http://schemas.openxmlformats.org/officeDocument/2006/relationships/image" Target="media/image8.emf"/><Relationship Id="rId12" Type="http://schemas.openxmlformats.org/officeDocument/2006/relationships/image" Target="media/image13.emf"/><Relationship Id="rId2" Type="http://schemas.openxmlformats.org/officeDocument/2006/relationships/image" Target="media/image3.emf"/><Relationship Id="rId1" Type="http://schemas.openxmlformats.org/officeDocument/2006/relationships/image" Target="media/image2.png"/><Relationship Id="rId6" Type="http://schemas.openxmlformats.org/officeDocument/2006/relationships/image" Target="media/image7.emf"/><Relationship Id="rId11" Type="http://schemas.openxmlformats.org/officeDocument/2006/relationships/image" Target="media/image12.emf"/><Relationship Id="rId5" Type="http://schemas.openxmlformats.org/officeDocument/2006/relationships/image" Target="media/image6.emf"/><Relationship Id="rId10" Type="http://schemas.openxmlformats.org/officeDocument/2006/relationships/image" Target="media/image11.emf"/><Relationship Id="rId4" Type="http://schemas.openxmlformats.org/officeDocument/2006/relationships/image" Target="media/image5.emf"/><Relationship Id="rId9" Type="http://schemas.openxmlformats.org/officeDocument/2006/relationships/image" Target="media/image10.emf"/><Relationship Id="rId14" Type="http://schemas.openxmlformats.org/officeDocument/2006/relationships/image" Target="media/image15.emf"/></Relationships>
</file>

<file path=word/_rels/header7.xml.rels><?xml version="1.0" encoding="UTF-8" standalone="yes"?>
<Relationships xmlns="http://schemas.openxmlformats.org/package/2006/relationships"><Relationship Id="rId2" Type="http://schemas.openxmlformats.org/officeDocument/2006/relationships/image" Target="media/image50.wmf"/><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2" Type="http://schemas.openxmlformats.org/officeDocument/2006/relationships/image" Target="media/image50.wmf"/><Relationship Id="rId1" Type="http://schemas.openxmlformats.org/officeDocument/2006/relationships/image" Target="media/image1.w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9B213B-B569-4A97-8BAE-C037571ABA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87</Pages>
  <Words>27599</Words>
  <Characters>173874</Characters>
  <Application>Microsoft Office Word</Application>
  <DocSecurity>0</DocSecurity>
  <Lines>1448</Lines>
  <Paragraphs>402</Paragraphs>
  <ScaleCrop>false</ScaleCrop>
  <HeadingPairs>
    <vt:vector size="2" baseType="variant">
      <vt:variant>
        <vt:lpstr>Titel</vt:lpstr>
      </vt:variant>
      <vt:variant>
        <vt:i4>1</vt:i4>
      </vt:variant>
    </vt:vector>
  </HeadingPairs>
  <TitlesOfParts>
    <vt:vector size="1" baseType="lpstr">
      <vt:lpstr>Landesinstitut für Schulentwicklung</vt:lpstr>
    </vt:vector>
  </TitlesOfParts>
  <Company>IZLBW</Company>
  <LinksUpToDate>false</LinksUpToDate>
  <CharactersWithSpaces>201071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Landesinstitut für Schulentwicklung</dc:title>
  <dc:creator>Landesinstitut für Schulentwicklung (HK331)</dc:creator>
  <cp:lastModifiedBy>Finkbeiner, Sören (LS)</cp:lastModifiedBy>
  <cp:revision>4</cp:revision>
  <cp:lastPrinted>2015-03-26T13:43:00Z</cp:lastPrinted>
  <dcterms:created xsi:type="dcterms:W3CDTF">2015-11-27T10:46:00Z</dcterms:created>
  <dcterms:modified xsi:type="dcterms:W3CDTF">2016-02-10T10:05:00Z</dcterms:modified>
</cp:coreProperties>
</file>